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4EF" w:rsidRDefault="00FC04EF" w:rsidP="00FC04E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2675072" behindDoc="0" locked="0" layoutInCell="1" allowOverlap="1">
                <wp:simplePos x="0" y="0"/>
                <wp:positionH relativeFrom="column">
                  <wp:posOffset>2284730</wp:posOffset>
                </wp:positionH>
                <wp:positionV relativeFrom="paragraph">
                  <wp:posOffset>-1211580</wp:posOffset>
                </wp:positionV>
                <wp:extent cx="2540000" cy="127000"/>
                <wp:effectExtent l="0" t="0" r="0" b="6350"/>
                <wp:wrapNone/>
                <wp:docPr id="6" name="AryanRegNFirstP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 cap="flat" cmpd="sng" algn="ctr">
                              <a:solidFill>
                                <a:schemeClr val="accent1">
                                  <a:shade val="50000"/>
                                </a:schemeClr>
                              </a:solidFill>
                              <a:prstDash val="solid"/>
                            </a14:hiddenLine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C04EF" w:rsidRPr="00FC04EF" w:rsidRDefault="00FC04EF" w:rsidP="00FC04EF">
                            <w:pPr>
                              <w:jc w:val="right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620200099/28680(8)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AryanRegNFirstP" o:spid="_x0000_s1026" style="position:absolute;left:0;text-align:left;margin-left:179.9pt;margin-top:-95.4pt;width:200pt;height:10pt;z-index:252675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+foMSQMAANU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" filled="f" fillcolor="#4f81bd [3204]" stroked="f" strokecolor="#243f60 [1604]" strokeweight="2pt">
                <v:textbox inset="0,0,0,0">
                  <w:txbxContent>
                    <w:p w:rsidR="00FC04EF" w:rsidRPr="00FC04EF" w:rsidRDefault="00FC04EF" w:rsidP="00FC04EF">
                      <w:pPr>
                        <w:jc w:val="right"/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620200099/28680(8)</w:t>
                      </w:r>
                    </w:p>
                  </w:txbxContent>
                </v:textbox>
              </v:rect>
            </w:pict>
          </mc:Fallback>
        </mc:AlternateContent>
      </w:r>
    </w:p>
    <w:p w:rsidR="00FC04EF" w:rsidRDefault="00FC04EF" w:rsidP="00FC04EF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FC04EF" w:rsidRPr="00FC04EF" w:rsidRDefault="00FC04EF" w:rsidP="00FC04E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FC04EF" w:rsidRPr="00FC04EF" w:rsidRDefault="00FC04EF" w:rsidP="00FC04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FC04EF">
        <w:rPr>
          <w:rFonts w:ascii="Times New Roman" w:eastAsia="Calibri" w:hAnsi="Times New Roman" w:cs="Times New Roman"/>
          <w:sz w:val="32"/>
          <w:szCs w:val="32"/>
        </w:rPr>
        <w:t>ПРАВИТЕЛЬСТВО РЕСПУБЛИКИ ТЫВА</w:t>
      </w:r>
      <w:r w:rsidRPr="00FC04EF">
        <w:rPr>
          <w:rFonts w:ascii="Times New Roman" w:eastAsia="Calibri" w:hAnsi="Times New Roman" w:cs="Times New Roman"/>
          <w:sz w:val="36"/>
          <w:szCs w:val="36"/>
        </w:rPr>
        <w:br/>
      </w:r>
      <w:r w:rsidRPr="00FC04EF">
        <w:rPr>
          <w:rFonts w:ascii="Times New Roman" w:eastAsia="Calibri" w:hAnsi="Times New Roman" w:cs="Times New Roman"/>
          <w:b/>
          <w:sz w:val="36"/>
          <w:szCs w:val="36"/>
        </w:rPr>
        <w:t>РАСПОРЯЖЕНИЕ</w:t>
      </w:r>
    </w:p>
    <w:p w:rsidR="00FC04EF" w:rsidRPr="00FC04EF" w:rsidRDefault="00FC04EF" w:rsidP="00FC04EF">
      <w:pPr>
        <w:spacing w:after="200" w:line="276" w:lineRule="auto"/>
        <w:jc w:val="center"/>
        <w:rPr>
          <w:rFonts w:ascii="Times New Roman" w:eastAsia="Calibri" w:hAnsi="Times New Roman" w:cs="Times New Roman"/>
          <w:sz w:val="36"/>
          <w:szCs w:val="36"/>
        </w:rPr>
      </w:pPr>
      <w:r w:rsidRPr="00FC04EF">
        <w:rPr>
          <w:rFonts w:ascii="Times New Roman" w:eastAsia="Calibri" w:hAnsi="Times New Roman" w:cs="Times New Roman"/>
          <w:sz w:val="32"/>
          <w:szCs w:val="32"/>
        </w:rPr>
        <w:t>ТЫВА РЕСПУБЛИКАНЫӉ ЧАЗАА</w:t>
      </w:r>
      <w:r w:rsidRPr="00FC04EF">
        <w:rPr>
          <w:rFonts w:ascii="Times New Roman" w:eastAsia="Calibri" w:hAnsi="Times New Roman" w:cs="Times New Roman"/>
          <w:sz w:val="36"/>
          <w:szCs w:val="36"/>
        </w:rPr>
        <w:br/>
      </w:r>
      <w:r w:rsidRPr="00FC04EF">
        <w:rPr>
          <w:rFonts w:ascii="Times New Roman" w:eastAsia="Calibri" w:hAnsi="Times New Roman" w:cs="Times New Roman"/>
          <w:b/>
          <w:sz w:val="36"/>
          <w:szCs w:val="36"/>
        </w:rPr>
        <w:t>АЙТЫЫШКЫН</w:t>
      </w:r>
    </w:p>
    <w:p w:rsidR="004169F9" w:rsidRDefault="004169F9" w:rsidP="0072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9F9" w:rsidRDefault="00AC6A4E" w:rsidP="00AC6A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6 марта 2024 г. № 108-р</w:t>
      </w:r>
    </w:p>
    <w:p w:rsidR="00AC6A4E" w:rsidRDefault="00AC6A4E" w:rsidP="00AC6A4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Кызыл</w:t>
      </w:r>
    </w:p>
    <w:p w:rsidR="004169F9" w:rsidRPr="00F606E8" w:rsidRDefault="004169F9" w:rsidP="0072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9F9" w:rsidRDefault="00933792" w:rsidP="00721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92">
        <w:rPr>
          <w:rFonts w:ascii="Times New Roman" w:hAnsi="Times New Roman" w:cs="Times New Roman"/>
          <w:b/>
          <w:sz w:val="28"/>
          <w:szCs w:val="28"/>
        </w:rPr>
        <w:t xml:space="preserve">Об утверждении модели системы </w:t>
      </w:r>
    </w:p>
    <w:p w:rsidR="004169F9" w:rsidRDefault="00933792" w:rsidP="00721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92">
        <w:rPr>
          <w:rFonts w:ascii="Times New Roman" w:hAnsi="Times New Roman" w:cs="Times New Roman"/>
          <w:b/>
          <w:sz w:val="28"/>
          <w:szCs w:val="28"/>
        </w:rPr>
        <w:t xml:space="preserve">долговременного ухода за гражданами </w:t>
      </w:r>
    </w:p>
    <w:p w:rsidR="004169F9" w:rsidRDefault="00933792" w:rsidP="00721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92">
        <w:rPr>
          <w:rFonts w:ascii="Times New Roman" w:hAnsi="Times New Roman" w:cs="Times New Roman"/>
          <w:b/>
          <w:sz w:val="28"/>
          <w:szCs w:val="28"/>
        </w:rPr>
        <w:t>пожилого возраста и инвалидами,</w:t>
      </w:r>
    </w:p>
    <w:p w:rsidR="004169F9" w:rsidRDefault="004169F9" w:rsidP="00721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33792" w:rsidRPr="00933792">
        <w:rPr>
          <w:rFonts w:ascii="Times New Roman" w:hAnsi="Times New Roman" w:cs="Times New Roman"/>
          <w:b/>
          <w:sz w:val="28"/>
          <w:szCs w:val="28"/>
        </w:rPr>
        <w:t>нуждающимися в уходе, реализуемой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3E69" w:rsidRDefault="00933792" w:rsidP="00721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3792">
        <w:rPr>
          <w:rFonts w:ascii="Times New Roman" w:hAnsi="Times New Roman" w:cs="Times New Roman"/>
          <w:b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</w:rPr>
        <w:t xml:space="preserve">Республике Тыва </w:t>
      </w:r>
      <w:r w:rsidRPr="00933792">
        <w:rPr>
          <w:rFonts w:ascii="Times New Roman" w:hAnsi="Times New Roman" w:cs="Times New Roman"/>
          <w:b/>
          <w:sz w:val="28"/>
          <w:szCs w:val="28"/>
        </w:rPr>
        <w:t>в 2024 году</w:t>
      </w:r>
    </w:p>
    <w:p w:rsidR="00933792" w:rsidRDefault="00933792" w:rsidP="0072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69F9" w:rsidRPr="00F606E8" w:rsidRDefault="004169F9" w:rsidP="0072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E69" w:rsidRDefault="00D05B57" w:rsidP="00721B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5B57">
        <w:rPr>
          <w:rFonts w:ascii="Times New Roman" w:hAnsi="Times New Roman" w:cs="Times New Roman"/>
          <w:sz w:val="28"/>
          <w:szCs w:val="28"/>
        </w:rPr>
        <w:t xml:space="preserve">В </w:t>
      </w:r>
      <w:r w:rsidR="003831B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C849C8">
        <w:rPr>
          <w:rFonts w:ascii="Times New Roman" w:hAnsi="Times New Roman" w:cs="Times New Roman"/>
          <w:sz w:val="28"/>
          <w:szCs w:val="28"/>
        </w:rPr>
        <w:t>план</w:t>
      </w:r>
      <w:r w:rsidR="003831BD">
        <w:rPr>
          <w:rFonts w:ascii="Times New Roman" w:hAnsi="Times New Roman" w:cs="Times New Roman"/>
          <w:sz w:val="28"/>
          <w:szCs w:val="28"/>
        </w:rPr>
        <w:t>ом</w:t>
      </w:r>
      <w:r w:rsidR="004D484E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 w:rsidR="004D484E" w:rsidRPr="004D484E">
        <w:rPr>
          <w:rFonts w:ascii="Times New Roman" w:hAnsi="Times New Roman" w:cs="Times New Roman"/>
          <w:sz w:val="28"/>
          <w:szCs w:val="28"/>
        </w:rPr>
        <w:t>(«дорожной карт</w:t>
      </w:r>
      <w:r w:rsidR="003831BD">
        <w:rPr>
          <w:rFonts w:ascii="Times New Roman" w:hAnsi="Times New Roman" w:cs="Times New Roman"/>
          <w:sz w:val="28"/>
          <w:szCs w:val="28"/>
        </w:rPr>
        <w:t>ой</w:t>
      </w:r>
      <w:r w:rsidR="004D484E" w:rsidRPr="004D484E">
        <w:rPr>
          <w:rFonts w:ascii="Times New Roman" w:hAnsi="Times New Roman" w:cs="Times New Roman"/>
          <w:sz w:val="28"/>
          <w:szCs w:val="28"/>
        </w:rPr>
        <w:t>») по созданию системы долговременного ухода за гражданами пожилого возраста и инвалид</w:t>
      </w:r>
      <w:r w:rsidR="004D484E" w:rsidRPr="004D484E">
        <w:rPr>
          <w:rFonts w:ascii="Times New Roman" w:hAnsi="Times New Roman" w:cs="Times New Roman"/>
          <w:sz w:val="28"/>
          <w:szCs w:val="28"/>
        </w:rPr>
        <w:t>а</w:t>
      </w:r>
      <w:r w:rsidR="004D484E" w:rsidRPr="004D484E">
        <w:rPr>
          <w:rFonts w:ascii="Times New Roman" w:hAnsi="Times New Roman" w:cs="Times New Roman"/>
          <w:sz w:val="28"/>
          <w:szCs w:val="28"/>
        </w:rPr>
        <w:t xml:space="preserve">ми, нуждающимися в уходе, в </w:t>
      </w:r>
      <w:r w:rsidR="001160A8">
        <w:rPr>
          <w:rFonts w:ascii="Times New Roman" w:hAnsi="Times New Roman" w:cs="Times New Roman"/>
          <w:sz w:val="28"/>
          <w:szCs w:val="28"/>
        </w:rPr>
        <w:t>Республике Тыва</w:t>
      </w:r>
      <w:r w:rsidR="004D484E" w:rsidRPr="004D484E">
        <w:rPr>
          <w:rFonts w:ascii="Times New Roman" w:hAnsi="Times New Roman" w:cs="Times New Roman"/>
          <w:sz w:val="28"/>
          <w:szCs w:val="28"/>
        </w:rPr>
        <w:t xml:space="preserve"> на 2024 год, утвержденным распоряжением Правительства </w:t>
      </w:r>
      <w:r w:rsidR="001160A8">
        <w:rPr>
          <w:rFonts w:ascii="Times New Roman" w:hAnsi="Times New Roman" w:cs="Times New Roman"/>
          <w:sz w:val="28"/>
          <w:szCs w:val="28"/>
        </w:rPr>
        <w:t xml:space="preserve">Республики Тыва </w:t>
      </w:r>
      <w:r w:rsidR="004D484E" w:rsidRPr="004D484E">
        <w:rPr>
          <w:rFonts w:ascii="Times New Roman" w:hAnsi="Times New Roman" w:cs="Times New Roman"/>
          <w:sz w:val="28"/>
          <w:szCs w:val="28"/>
        </w:rPr>
        <w:t xml:space="preserve">от </w:t>
      </w:r>
      <w:r w:rsidR="001160A8">
        <w:rPr>
          <w:rFonts w:ascii="Times New Roman" w:hAnsi="Times New Roman" w:cs="Times New Roman"/>
          <w:sz w:val="28"/>
          <w:szCs w:val="28"/>
        </w:rPr>
        <w:t>23</w:t>
      </w:r>
      <w:r w:rsidR="008067A1">
        <w:rPr>
          <w:rFonts w:ascii="Times New Roman" w:hAnsi="Times New Roman" w:cs="Times New Roman"/>
          <w:sz w:val="28"/>
          <w:szCs w:val="28"/>
        </w:rPr>
        <w:t xml:space="preserve"> января </w:t>
      </w:r>
      <w:r w:rsidR="001160A8">
        <w:rPr>
          <w:rFonts w:ascii="Times New Roman" w:hAnsi="Times New Roman" w:cs="Times New Roman"/>
          <w:sz w:val="28"/>
          <w:szCs w:val="28"/>
        </w:rPr>
        <w:t>2024</w:t>
      </w:r>
      <w:r w:rsidR="008067A1">
        <w:rPr>
          <w:rFonts w:ascii="Times New Roman" w:hAnsi="Times New Roman" w:cs="Times New Roman"/>
          <w:sz w:val="28"/>
          <w:szCs w:val="28"/>
        </w:rPr>
        <w:t xml:space="preserve"> г.</w:t>
      </w:r>
      <w:r w:rsidR="001160A8">
        <w:rPr>
          <w:rFonts w:ascii="Times New Roman" w:hAnsi="Times New Roman" w:cs="Times New Roman"/>
          <w:sz w:val="28"/>
          <w:szCs w:val="28"/>
        </w:rPr>
        <w:t xml:space="preserve"> </w:t>
      </w:r>
      <w:r w:rsidR="004D484E" w:rsidRPr="004D484E">
        <w:rPr>
          <w:rFonts w:ascii="Times New Roman" w:hAnsi="Times New Roman" w:cs="Times New Roman"/>
          <w:sz w:val="28"/>
          <w:szCs w:val="28"/>
        </w:rPr>
        <w:t xml:space="preserve">№ </w:t>
      </w:r>
      <w:r w:rsidR="003831BD">
        <w:rPr>
          <w:rFonts w:ascii="Times New Roman" w:hAnsi="Times New Roman" w:cs="Times New Roman"/>
          <w:sz w:val="28"/>
          <w:szCs w:val="28"/>
        </w:rPr>
        <w:t>26</w:t>
      </w:r>
      <w:r w:rsidR="004D484E" w:rsidRPr="004D484E">
        <w:rPr>
          <w:rFonts w:ascii="Times New Roman" w:hAnsi="Times New Roman" w:cs="Times New Roman"/>
          <w:sz w:val="28"/>
          <w:szCs w:val="28"/>
        </w:rPr>
        <w:t>-р</w:t>
      </w:r>
      <w:r w:rsidR="00D750BC">
        <w:rPr>
          <w:rFonts w:ascii="Times New Roman" w:hAnsi="Times New Roman" w:cs="Times New Roman"/>
          <w:sz w:val="28"/>
          <w:szCs w:val="28"/>
        </w:rPr>
        <w:t>,</w:t>
      </w:r>
      <w:r w:rsidR="00C849C8">
        <w:rPr>
          <w:rFonts w:ascii="Times New Roman" w:hAnsi="Times New Roman" w:cs="Times New Roman"/>
          <w:sz w:val="28"/>
          <w:szCs w:val="28"/>
        </w:rPr>
        <w:t xml:space="preserve"> </w:t>
      </w:r>
      <w:r w:rsidRPr="00D05B57">
        <w:rPr>
          <w:rFonts w:ascii="Times New Roman" w:hAnsi="Times New Roman" w:cs="Times New Roman"/>
          <w:sz w:val="28"/>
          <w:szCs w:val="28"/>
        </w:rPr>
        <w:t xml:space="preserve">в соответствии с приказом Министерства труда и социальной защиты Российской Федерации от </w:t>
      </w:r>
      <w:r w:rsidR="00933792">
        <w:rPr>
          <w:rFonts w:ascii="Times New Roman" w:hAnsi="Times New Roman" w:cs="Times New Roman"/>
          <w:sz w:val="28"/>
          <w:szCs w:val="28"/>
        </w:rPr>
        <w:t>27</w:t>
      </w:r>
      <w:r w:rsidR="008067A1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D05B57">
        <w:rPr>
          <w:rFonts w:ascii="Times New Roman" w:hAnsi="Times New Roman" w:cs="Times New Roman"/>
          <w:sz w:val="28"/>
          <w:szCs w:val="28"/>
        </w:rPr>
        <w:t>202</w:t>
      </w:r>
      <w:r w:rsidR="00933792">
        <w:rPr>
          <w:rFonts w:ascii="Times New Roman" w:hAnsi="Times New Roman" w:cs="Times New Roman"/>
          <w:sz w:val="28"/>
          <w:szCs w:val="28"/>
        </w:rPr>
        <w:t xml:space="preserve">3 </w:t>
      </w:r>
      <w:r w:rsidR="008067A1">
        <w:rPr>
          <w:rFonts w:ascii="Times New Roman" w:hAnsi="Times New Roman" w:cs="Times New Roman"/>
          <w:sz w:val="28"/>
          <w:szCs w:val="28"/>
        </w:rPr>
        <w:t>г.</w:t>
      </w:r>
      <w:r w:rsidRPr="00D05B57">
        <w:rPr>
          <w:rFonts w:ascii="Times New Roman" w:hAnsi="Times New Roman" w:cs="Times New Roman"/>
          <w:sz w:val="28"/>
          <w:szCs w:val="28"/>
        </w:rPr>
        <w:t xml:space="preserve"> № </w:t>
      </w:r>
      <w:r w:rsidR="00933792">
        <w:rPr>
          <w:rFonts w:ascii="Times New Roman" w:hAnsi="Times New Roman" w:cs="Times New Roman"/>
          <w:sz w:val="28"/>
          <w:szCs w:val="28"/>
        </w:rPr>
        <w:t>895</w:t>
      </w:r>
      <w:r w:rsidRPr="00D05B57">
        <w:rPr>
          <w:rFonts w:ascii="Times New Roman" w:hAnsi="Times New Roman" w:cs="Times New Roman"/>
          <w:sz w:val="28"/>
          <w:szCs w:val="28"/>
        </w:rPr>
        <w:t xml:space="preserve"> «О реализации в Российской Федерации в 202</w:t>
      </w:r>
      <w:r w:rsidR="00933792">
        <w:rPr>
          <w:rFonts w:ascii="Times New Roman" w:hAnsi="Times New Roman" w:cs="Times New Roman"/>
          <w:sz w:val="28"/>
          <w:szCs w:val="28"/>
        </w:rPr>
        <w:t>4</w:t>
      </w:r>
      <w:r w:rsidRPr="00D05B57">
        <w:rPr>
          <w:rFonts w:ascii="Times New Roman" w:hAnsi="Times New Roman" w:cs="Times New Roman"/>
          <w:sz w:val="28"/>
          <w:szCs w:val="28"/>
        </w:rPr>
        <w:t xml:space="preserve"> году Типовой модели системы долговременного ухода за гражданами пожилого возраста и инвалидами, нуждающимися в уходе»</w:t>
      </w:r>
      <w:r w:rsidR="00672C62">
        <w:rPr>
          <w:rFonts w:ascii="Times New Roman" w:hAnsi="Times New Roman" w:cs="Times New Roman"/>
          <w:sz w:val="28"/>
          <w:szCs w:val="28"/>
        </w:rPr>
        <w:t>:</w:t>
      </w:r>
    </w:p>
    <w:p w:rsidR="004169F9" w:rsidRDefault="004169F9" w:rsidP="00721B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7410" w:rsidRDefault="00F606E8" w:rsidP="00721B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1. </w:t>
      </w:r>
      <w:r w:rsidR="00317410" w:rsidRPr="00F606E8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432826">
        <w:rPr>
          <w:rFonts w:ascii="Times New Roman" w:hAnsi="Times New Roman" w:cs="Times New Roman"/>
          <w:sz w:val="28"/>
          <w:szCs w:val="28"/>
        </w:rPr>
        <w:t xml:space="preserve">прилагаемую </w:t>
      </w:r>
      <w:r w:rsidR="005267A9" w:rsidRPr="005267A9">
        <w:rPr>
          <w:rFonts w:ascii="Times New Roman" w:hAnsi="Times New Roman" w:cs="Times New Roman"/>
          <w:sz w:val="28"/>
          <w:szCs w:val="28"/>
        </w:rPr>
        <w:t>модель системы долговременного ухода за гражданами</w:t>
      </w:r>
      <w:r w:rsidR="00C11156">
        <w:rPr>
          <w:rFonts w:ascii="Times New Roman" w:hAnsi="Times New Roman" w:cs="Times New Roman"/>
          <w:sz w:val="28"/>
          <w:szCs w:val="28"/>
        </w:rPr>
        <w:t xml:space="preserve"> </w:t>
      </w:r>
      <w:r w:rsidR="005267A9" w:rsidRPr="005267A9">
        <w:rPr>
          <w:rFonts w:ascii="Times New Roman" w:hAnsi="Times New Roman" w:cs="Times New Roman"/>
          <w:sz w:val="28"/>
          <w:szCs w:val="28"/>
        </w:rPr>
        <w:t xml:space="preserve">пожилого возраста и инвалидами, нуждающимися в уходе, </w:t>
      </w:r>
      <w:r w:rsidR="00D750BC">
        <w:rPr>
          <w:rFonts w:ascii="Times New Roman" w:hAnsi="Times New Roman" w:cs="Times New Roman"/>
          <w:sz w:val="28"/>
          <w:szCs w:val="28"/>
        </w:rPr>
        <w:t>реал</w:t>
      </w:r>
      <w:r w:rsidR="00D750BC">
        <w:rPr>
          <w:rFonts w:ascii="Times New Roman" w:hAnsi="Times New Roman" w:cs="Times New Roman"/>
          <w:sz w:val="28"/>
          <w:szCs w:val="28"/>
        </w:rPr>
        <w:t>и</w:t>
      </w:r>
      <w:r w:rsidR="00D750BC">
        <w:rPr>
          <w:rFonts w:ascii="Times New Roman" w:hAnsi="Times New Roman" w:cs="Times New Roman"/>
          <w:sz w:val="28"/>
          <w:szCs w:val="28"/>
        </w:rPr>
        <w:t>зуем</w:t>
      </w:r>
      <w:r w:rsidR="004C38C2">
        <w:rPr>
          <w:rFonts w:ascii="Times New Roman" w:hAnsi="Times New Roman" w:cs="Times New Roman"/>
          <w:sz w:val="28"/>
          <w:szCs w:val="28"/>
        </w:rPr>
        <w:t>о</w:t>
      </w:r>
      <w:r w:rsidR="00D750BC">
        <w:rPr>
          <w:rFonts w:ascii="Times New Roman" w:hAnsi="Times New Roman" w:cs="Times New Roman"/>
          <w:sz w:val="28"/>
          <w:szCs w:val="28"/>
        </w:rPr>
        <w:t>й в Республике Тыва в 2024 году</w:t>
      </w:r>
      <w:r w:rsidR="00E8555F">
        <w:rPr>
          <w:rFonts w:ascii="Times New Roman" w:hAnsi="Times New Roman" w:cs="Times New Roman"/>
          <w:sz w:val="28"/>
          <w:szCs w:val="28"/>
        </w:rPr>
        <w:t>.</w:t>
      </w:r>
    </w:p>
    <w:p w:rsidR="00544887" w:rsidRPr="00F606E8" w:rsidRDefault="00544887" w:rsidP="00721B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Признать утратившим силу р</w:t>
      </w:r>
      <w:r w:rsidRPr="00544887">
        <w:rPr>
          <w:rFonts w:ascii="Times New Roman" w:hAnsi="Times New Roman" w:cs="Times New Roman"/>
          <w:sz w:val="28"/>
          <w:szCs w:val="28"/>
        </w:rPr>
        <w:t>аспоряжение Правительства Республики Тыва от 22</w:t>
      </w:r>
      <w:r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Pr="00544887">
        <w:rPr>
          <w:rFonts w:ascii="Times New Roman" w:hAnsi="Times New Roman" w:cs="Times New Roman"/>
          <w:sz w:val="28"/>
          <w:szCs w:val="28"/>
        </w:rPr>
        <w:t xml:space="preserve">2023 </w:t>
      </w:r>
      <w:r>
        <w:rPr>
          <w:rFonts w:ascii="Times New Roman" w:hAnsi="Times New Roman" w:cs="Times New Roman"/>
          <w:sz w:val="28"/>
          <w:szCs w:val="28"/>
        </w:rPr>
        <w:t>г. № 565-р «</w:t>
      </w:r>
      <w:r w:rsidRPr="00544887">
        <w:rPr>
          <w:rFonts w:ascii="Times New Roman" w:hAnsi="Times New Roman" w:cs="Times New Roman"/>
          <w:sz w:val="28"/>
          <w:szCs w:val="28"/>
        </w:rPr>
        <w:t>Об утверждении Региональной модели системы долговременного ухода за гражданами пожилого возраста и инвалид</w:t>
      </w:r>
      <w:r w:rsidRPr="00544887">
        <w:rPr>
          <w:rFonts w:ascii="Times New Roman" w:hAnsi="Times New Roman" w:cs="Times New Roman"/>
          <w:sz w:val="28"/>
          <w:szCs w:val="28"/>
        </w:rPr>
        <w:t>а</w:t>
      </w:r>
      <w:r w:rsidRPr="00544887">
        <w:rPr>
          <w:rFonts w:ascii="Times New Roman" w:hAnsi="Times New Roman" w:cs="Times New Roman"/>
          <w:sz w:val="28"/>
          <w:szCs w:val="28"/>
        </w:rPr>
        <w:t>ми, нуждающими</w:t>
      </w:r>
      <w:r>
        <w:rPr>
          <w:rFonts w:ascii="Times New Roman" w:hAnsi="Times New Roman" w:cs="Times New Roman"/>
          <w:sz w:val="28"/>
          <w:szCs w:val="28"/>
        </w:rPr>
        <w:t>ся в уходе».</w:t>
      </w:r>
    </w:p>
    <w:p w:rsidR="00FC04EF" w:rsidRDefault="00FC04EF" w:rsidP="00721B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4EF" w:rsidRDefault="00FC04EF" w:rsidP="00721B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3E69" w:rsidRPr="00F606E8" w:rsidRDefault="00544887" w:rsidP="00721B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F606E8" w:rsidRPr="00F606E8">
        <w:rPr>
          <w:rFonts w:ascii="Times New Roman" w:hAnsi="Times New Roman" w:cs="Times New Roman"/>
          <w:sz w:val="28"/>
          <w:szCs w:val="28"/>
        </w:rPr>
        <w:t xml:space="preserve">. </w:t>
      </w:r>
      <w:r w:rsidR="00833E69" w:rsidRPr="00F606E8">
        <w:rPr>
          <w:rFonts w:ascii="Times New Roman" w:hAnsi="Times New Roman" w:cs="Times New Roman"/>
          <w:sz w:val="28"/>
          <w:szCs w:val="28"/>
        </w:rPr>
        <w:t xml:space="preserve">Разместить настоящее распоряжение на </w:t>
      </w:r>
      <w:r w:rsidR="00FC2DC2">
        <w:rPr>
          <w:rFonts w:ascii="Times New Roman" w:hAnsi="Times New Roman" w:cs="Times New Roman"/>
          <w:sz w:val="28"/>
          <w:szCs w:val="28"/>
        </w:rPr>
        <w:t xml:space="preserve">«Официальном интернет-портале правовой информации» </w:t>
      </w:r>
      <w:r w:rsidR="00FC2DC2" w:rsidRPr="00FC2DC2">
        <w:rPr>
          <w:rFonts w:ascii="Times New Roman" w:hAnsi="Times New Roman" w:cs="Times New Roman"/>
          <w:sz w:val="28"/>
          <w:szCs w:val="28"/>
        </w:rPr>
        <w:t>(</w:t>
      </w:r>
      <w:hyperlink r:id="rId9" w:history="1">
        <w:r w:rsidR="00FC2DC2" w:rsidRPr="00FC2DC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="00FC2DC2" w:rsidRPr="00FC2DC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C2DC2" w:rsidRPr="00FC2DC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r w:rsidR="00FC2DC2" w:rsidRPr="00FC2DC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C2DC2" w:rsidRPr="00FC2DC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r w:rsidR="00FC2DC2" w:rsidRPr="00FC2DC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FC2DC2" w:rsidRPr="00FC2DC2">
          <w:rPr>
            <w:rStyle w:val="af1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  <w:r w:rsidR="00FC2DC2" w:rsidRPr="00FC2DC2">
        <w:rPr>
          <w:rFonts w:ascii="Times New Roman" w:hAnsi="Times New Roman" w:cs="Times New Roman"/>
          <w:sz w:val="28"/>
          <w:szCs w:val="28"/>
        </w:rPr>
        <w:t xml:space="preserve">) </w:t>
      </w:r>
      <w:r w:rsidR="00B227A8">
        <w:rPr>
          <w:rFonts w:ascii="Times New Roman" w:hAnsi="Times New Roman" w:cs="Times New Roman"/>
          <w:sz w:val="28"/>
          <w:szCs w:val="28"/>
        </w:rPr>
        <w:t xml:space="preserve">и </w:t>
      </w:r>
      <w:r w:rsidR="00833E69" w:rsidRPr="00F606E8">
        <w:rPr>
          <w:rFonts w:ascii="Times New Roman" w:hAnsi="Times New Roman" w:cs="Times New Roman"/>
          <w:sz w:val="28"/>
          <w:szCs w:val="28"/>
        </w:rPr>
        <w:t>официальном сайте Ре</w:t>
      </w:r>
      <w:r w:rsidR="00833E69" w:rsidRPr="00F606E8">
        <w:rPr>
          <w:rFonts w:ascii="Times New Roman" w:hAnsi="Times New Roman" w:cs="Times New Roman"/>
          <w:sz w:val="28"/>
          <w:szCs w:val="28"/>
        </w:rPr>
        <w:t>с</w:t>
      </w:r>
      <w:r w:rsidR="00833E69" w:rsidRPr="00F606E8">
        <w:rPr>
          <w:rFonts w:ascii="Times New Roman" w:hAnsi="Times New Roman" w:cs="Times New Roman"/>
          <w:sz w:val="28"/>
          <w:szCs w:val="28"/>
        </w:rPr>
        <w:t xml:space="preserve">публики Тыва в информационно-телекоммуникационной сети </w:t>
      </w:r>
      <w:r w:rsidR="00F606E8">
        <w:rPr>
          <w:rFonts w:ascii="Times New Roman" w:hAnsi="Times New Roman" w:cs="Times New Roman"/>
          <w:sz w:val="28"/>
          <w:szCs w:val="28"/>
        </w:rPr>
        <w:t>«</w:t>
      </w:r>
      <w:r w:rsidR="00833E69" w:rsidRPr="00F606E8">
        <w:rPr>
          <w:rFonts w:ascii="Times New Roman" w:hAnsi="Times New Roman" w:cs="Times New Roman"/>
          <w:sz w:val="28"/>
          <w:szCs w:val="28"/>
        </w:rPr>
        <w:t>Интернет</w:t>
      </w:r>
      <w:r w:rsidR="00F606E8">
        <w:rPr>
          <w:rFonts w:ascii="Times New Roman" w:hAnsi="Times New Roman" w:cs="Times New Roman"/>
          <w:sz w:val="28"/>
          <w:szCs w:val="28"/>
        </w:rPr>
        <w:t>»</w:t>
      </w:r>
      <w:r w:rsidR="00833E69" w:rsidRPr="00F606E8">
        <w:rPr>
          <w:rFonts w:ascii="Times New Roman" w:hAnsi="Times New Roman" w:cs="Times New Roman"/>
          <w:sz w:val="28"/>
          <w:szCs w:val="28"/>
        </w:rPr>
        <w:t>.</w:t>
      </w:r>
    </w:p>
    <w:p w:rsidR="000B15D0" w:rsidRPr="00F606E8" w:rsidRDefault="00544887" w:rsidP="00721B3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606E8" w:rsidRPr="00F606E8">
        <w:rPr>
          <w:rFonts w:ascii="Times New Roman" w:hAnsi="Times New Roman" w:cs="Times New Roman"/>
          <w:sz w:val="28"/>
          <w:szCs w:val="28"/>
        </w:rPr>
        <w:t xml:space="preserve">. </w:t>
      </w:r>
      <w:r w:rsidR="000B15D0" w:rsidRPr="00F606E8">
        <w:rPr>
          <w:rFonts w:ascii="Times New Roman" w:hAnsi="Times New Roman" w:cs="Times New Roman"/>
          <w:sz w:val="28"/>
          <w:szCs w:val="28"/>
        </w:rPr>
        <w:t>Контроль за исполнением</w:t>
      </w:r>
      <w:r w:rsidR="005D7CE2">
        <w:rPr>
          <w:rFonts w:ascii="Times New Roman" w:hAnsi="Times New Roman" w:cs="Times New Roman"/>
          <w:sz w:val="28"/>
          <w:szCs w:val="28"/>
        </w:rPr>
        <w:t xml:space="preserve"> настоящего распоряжения </w:t>
      </w:r>
      <w:r w:rsidR="000B15D0" w:rsidRPr="00F606E8">
        <w:rPr>
          <w:rFonts w:ascii="Times New Roman" w:hAnsi="Times New Roman" w:cs="Times New Roman"/>
          <w:sz w:val="28"/>
          <w:szCs w:val="28"/>
        </w:rPr>
        <w:t xml:space="preserve">возложить на </w:t>
      </w:r>
      <w:r w:rsidR="00653B76">
        <w:rPr>
          <w:rFonts w:ascii="Times New Roman" w:hAnsi="Times New Roman" w:cs="Times New Roman"/>
          <w:sz w:val="28"/>
          <w:szCs w:val="28"/>
        </w:rPr>
        <w:t>М</w:t>
      </w:r>
      <w:r w:rsidR="00653B76">
        <w:rPr>
          <w:rFonts w:ascii="Times New Roman" w:hAnsi="Times New Roman" w:cs="Times New Roman"/>
          <w:sz w:val="28"/>
          <w:szCs w:val="28"/>
        </w:rPr>
        <w:t>и</w:t>
      </w:r>
      <w:r w:rsidR="00653B76">
        <w:rPr>
          <w:rFonts w:ascii="Times New Roman" w:hAnsi="Times New Roman" w:cs="Times New Roman"/>
          <w:sz w:val="28"/>
          <w:szCs w:val="28"/>
        </w:rPr>
        <w:t>нистерство труда и социальной политики Республики Тыва.</w:t>
      </w:r>
    </w:p>
    <w:p w:rsidR="00833E69" w:rsidRDefault="00833E69" w:rsidP="00721B3D">
      <w:pPr>
        <w:spacing w:after="0" w:line="360" w:lineRule="atLeast"/>
        <w:rPr>
          <w:rFonts w:ascii="Times New Roman" w:hAnsi="Times New Roman" w:cs="Times New Roman"/>
          <w:sz w:val="28"/>
          <w:szCs w:val="28"/>
        </w:rPr>
      </w:pPr>
    </w:p>
    <w:p w:rsidR="004E1004" w:rsidRDefault="004E1004" w:rsidP="0072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7CAC" w:rsidRDefault="00927CAC" w:rsidP="0072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06E8" w:rsidRDefault="004E1004" w:rsidP="00721B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Республики Тыва                                                           </w:t>
      </w:r>
      <w:r w:rsidR="004169F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В. Ховалыг</w:t>
      </w:r>
    </w:p>
    <w:p w:rsidR="004169F9" w:rsidRDefault="004169F9" w:rsidP="0072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9F9" w:rsidRDefault="004169F9" w:rsidP="0072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69F9" w:rsidRDefault="004169F9" w:rsidP="00721B3D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169F9" w:rsidSect="00F60337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0B15D0" w:rsidRPr="004169F9" w:rsidRDefault="000B15D0" w:rsidP="00721B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169F9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r w:rsidR="00753FE4" w:rsidRPr="004169F9">
        <w:rPr>
          <w:rFonts w:ascii="Times New Roman" w:hAnsi="Times New Roman" w:cs="Times New Roman"/>
          <w:sz w:val="28"/>
          <w:szCs w:val="28"/>
        </w:rPr>
        <w:t>а</w:t>
      </w:r>
    </w:p>
    <w:p w:rsidR="000B15D0" w:rsidRPr="004169F9" w:rsidRDefault="000B15D0" w:rsidP="00721B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169F9">
        <w:rPr>
          <w:rFonts w:ascii="Times New Roman" w:hAnsi="Times New Roman" w:cs="Times New Roman"/>
          <w:sz w:val="28"/>
          <w:szCs w:val="28"/>
        </w:rPr>
        <w:t>распоряжением Правительства</w:t>
      </w:r>
    </w:p>
    <w:p w:rsidR="000B15D0" w:rsidRDefault="000B15D0" w:rsidP="00721B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  <w:r w:rsidRPr="004169F9">
        <w:rPr>
          <w:rFonts w:ascii="Times New Roman" w:hAnsi="Times New Roman" w:cs="Times New Roman"/>
          <w:sz w:val="28"/>
          <w:szCs w:val="28"/>
        </w:rPr>
        <w:t>Республики Тыва</w:t>
      </w:r>
    </w:p>
    <w:p w:rsidR="00AC6A4E" w:rsidRDefault="00AC6A4E" w:rsidP="00AC6A4E">
      <w:pPr>
        <w:spacing w:after="0" w:line="360" w:lineRule="auto"/>
        <w:ind w:left="4248"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от 6 марта 2024 г. № 108-р</w:t>
      </w:r>
    </w:p>
    <w:p w:rsidR="004169F9" w:rsidRDefault="004169F9" w:rsidP="00721B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4169F9" w:rsidRPr="004169F9" w:rsidRDefault="004169F9" w:rsidP="00721B3D">
      <w:pPr>
        <w:spacing w:after="0" w:line="240" w:lineRule="auto"/>
        <w:ind w:left="5670"/>
        <w:jc w:val="center"/>
        <w:rPr>
          <w:rFonts w:ascii="Times New Roman" w:hAnsi="Times New Roman" w:cs="Times New Roman"/>
          <w:sz w:val="28"/>
          <w:szCs w:val="28"/>
        </w:rPr>
      </w:pPr>
    </w:p>
    <w:p w:rsidR="00B227A8" w:rsidRPr="004169F9" w:rsidRDefault="004169F9" w:rsidP="00721B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69F9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9F9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9F9">
        <w:rPr>
          <w:rFonts w:ascii="Times New Roman" w:hAnsi="Times New Roman" w:cs="Times New Roman"/>
          <w:b/>
          <w:sz w:val="28"/>
          <w:szCs w:val="28"/>
        </w:rPr>
        <w:t>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9F9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9F9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169F9">
        <w:rPr>
          <w:rFonts w:ascii="Times New Roman" w:hAnsi="Times New Roman" w:cs="Times New Roman"/>
          <w:b/>
          <w:sz w:val="28"/>
          <w:szCs w:val="28"/>
        </w:rPr>
        <w:t>Ь</w:t>
      </w:r>
    </w:p>
    <w:p w:rsidR="00B227A8" w:rsidRPr="004169F9" w:rsidRDefault="00044C7B" w:rsidP="0072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9F9">
        <w:rPr>
          <w:rFonts w:ascii="Times New Roman" w:hAnsi="Times New Roman" w:cs="Times New Roman"/>
          <w:sz w:val="28"/>
          <w:szCs w:val="28"/>
        </w:rPr>
        <w:t>системы долговременного ухода за</w:t>
      </w:r>
    </w:p>
    <w:p w:rsidR="00B227A8" w:rsidRPr="004169F9" w:rsidRDefault="00B227A8" w:rsidP="0072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9F9">
        <w:rPr>
          <w:rFonts w:ascii="Times New Roman" w:hAnsi="Times New Roman" w:cs="Times New Roman"/>
          <w:sz w:val="28"/>
          <w:szCs w:val="28"/>
        </w:rPr>
        <w:t>гражданами пожилого</w:t>
      </w:r>
      <w:r w:rsidR="00044C7B" w:rsidRPr="004169F9">
        <w:rPr>
          <w:rFonts w:ascii="Times New Roman" w:hAnsi="Times New Roman" w:cs="Times New Roman"/>
          <w:sz w:val="28"/>
          <w:szCs w:val="28"/>
        </w:rPr>
        <w:t xml:space="preserve"> возраста и</w:t>
      </w:r>
    </w:p>
    <w:p w:rsidR="00B227A8" w:rsidRPr="004169F9" w:rsidRDefault="00044C7B" w:rsidP="0072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9F9">
        <w:rPr>
          <w:rFonts w:ascii="Times New Roman" w:hAnsi="Times New Roman" w:cs="Times New Roman"/>
          <w:sz w:val="28"/>
          <w:szCs w:val="28"/>
        </w:rPr>
        <w:t>инвалидами, нуждающимися в уходе</w:t>
      </w:r>
      <w:r w:rsidR="00753FE4" w:rsidRPr="004169F9">
        <w:rPr>
          <w:rFonts w:ascii="Times New Roman" w:hAnsi="Times New Roman" w:cs="Times New Roman"/>
          <w:sz w:val="28"/>
          <w:szCs w:val="28"/>
        </w:rPr>
        <w:t>,</w:t>
      </w:r>
    </w:p>
    <w:p w:rsidR="000B15D0" w:rsidRPr="004169F9" w:rsidRDefault="00753FE4" w:rsidP="0072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9F9">
        <w:rPr>
          <w:rFonts w:ascii="Times New Roman" w:hAnsi="Times New Roman" w:cs="Times New Roman"/>
          <w:sz w:val="28"/>
          <w:szCs w:val="28"/>
        </w:rPr>
        <w:t xml:space="preserve">реализуемой в </w:t>
      </w:r>
      <w:r w:rsidR="00B227A8" w:rsidRPr="004169F9">
        <w:rPr>
          <w:rFonts w:ascii="Times New Roman" w:hAnsi="Times New Roman" w:cs="Times New Roman"/>
          <w:sz w:val="28"/>
          <w:szCs w:val="28"/>
        </w:rPr>
        <w:t>Р</w:t>
      </w:r>
      <w:r w:rsidRPr="004169F9">
        <w:rPr>
          <w:rFonts w:ascii="Times New Roman" w:hAnsi="Times New Roman" w:cs="Times New Roman"/>
          <w:sz w:val="28"/>
          <w:szCs w:val="28"/>
        </w:rPr>
        <w:t>еспублике Тыва в 2024 году</w:t>
      </w:r>
    </w:p>
    <w:p w:rsidR="005D6AE6" w:rsidRPr="004169F9" w:rsidRDefault="005D6AE6" w:rsidP="0072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B15D0" w:rsidRPr="004169F9" w:rsidRDefault="000B15D0" w:rsidP="0072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169F9">
        <w:rPr>
          <w:rFonts w:ascii="Times New Roman" w:hAnsi="Times New Roman" w:cs="Times New Roman"/>
          <w:sz w:val="28"/>
          <w:szCs w:val="28"/>
        </w:rPr>
        <w:t xml:space="preserve">1. </w:t>
      </w:r>
      <w:r w:rsidR="005D6AE6" w:rsidRPr="004169F9">
        <w:rPr>
          <w:rFonts w:ascii="Times New Roman" w:hAnsi="Times New Roman" w:cs="Times New Roman"/>
          <w:sz w:val="28"/>
          <w:szCs w:val="28"/>
        </w:rPr>
        <w:t>Основные</w:t>
      </w:r>
      <w:r w:rsidRPr="004169F9">
        <w:rPr>
          <w:rFonts w:ascii="Times New Roman" w:hAnsi="Times New Roman" w:cs="Times New Roman"/>
          <w:sz w:val="28"/>
          <w:szCs w:val="28"/>
        </w:rPr>
        <w:t xml:space="preserve"> положения</w:t>
      </w:r>
    </w:p>
    <w:p w:rsidR="007D3AA1" w:rsidRPr="004169F9" w:rsidRDefault="007D3AA1" w:rsidP="0072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E5E" w:rsidRDefault="000B15D0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06E8">
        <w:rPr>
          <w:rFonts w:ascii="Times New Roman" w:hAnsi="Times New Roman" w:cs="Times New Roman"/>
          <w:sz w:val="28"/>
          <w:szCs w:val="28"/>
        </w:rPr>
        <w:t xml:space="preserve">1.1. </w:t>
      </w:r>
      <w:r w:rsidR="00447E1C">
        <w:rPr>
          <w:rFonts w:ascii="Times New Roman" w:hAnsi="Times New Roman" w:cs="Times New Roman"/>
          <w:sz w:val="28"/>
          <w:szCs w:val="28"/>
        </w:rPr>
        <w:t>М</w:t>
      </w:r>
      <w:r w:rsidR="006B0C76" w:rsidRPr="006B0C76">
        <w:rPr>
          <w:rFonts w:ascii="Times New Roman" w:hAnsi="Times New Roman" w:cs="Times New Roman"/>
          <w:sz w:val="28"/>
          <w:szCs w:val="28"/>
        </w:rPr>
        <w:t xml:space="preserve">одель системы долговременного ухода за гражданами пожилого </w:t>
      </w:r>
      <w:r w:rsidR="006B0C76">
        <w:rPr>
          <w:rFonts w:ascii="Times New Roman" w:hAnsi="Times New Roman" w:cs="Times New Roman"/>
          <w:sz w:val="28"/>
          <w:szCs w:val="28"/>
        </w:rPr>
        <w:t xml:space="preserve"> </w:t>
      </w:r>
      <w:r w:rsidR="006B0C76" w:rsidRPr="006B0C76">
        <w:rPr>
          <w:rFonts w:ascii="Times New Roman" w:hAnsi="Times New Roman" w:cs="Times New Roman"/>
          <w:sz w:val="28"/>
          <w:szCs w:val="28"/>
        </w:rPr>
        <w:t xml:space="preserve">и инвалидами, нуждающимися в уходе, </w:t>
      </w:r>
      <w:r w:rsidR="00447E1C">
        <w:rPr>
          <w:rFonts w:ascii="Times New Roman" w:hAnsi="Times New Roman" w:cs="Times New Roman"/>
          <w:sz w:val="28"/>
          <w:szCs w:val="28"/>
        </w:rPr>
        <w:t xml:space="preserve">реализуемой </w:t>
      </w:r>
      <w:r w:rsidR="006B0C76" w:rsidRPr="006B0C76">
        <w:rPr>
          <w:rFonts w:ascii="Times New Roman" w:hAnsi="Times New Roman" w:cs="Times New Roman"/>
          <w:sz w:val="28"/>
          <w:szCs w:val="28"/>
        </w:rPr>
        <w:t xml:space="preserve">в </w:t>
      </w:r>
      <w:r w:rsidR="006B0C76">
        <w:rPr>
          <w:rFonts w:ascii="Times New Roman" w:hAnsi="Times New Roman" w:cs="Times New Roman"/>
          <w:sz w:val="28"/>
          <w:szCs w:val="28"/>
        </w:rPr>
        <w:t>Республике Тыва</w:t>
      </w:r>
      <w:r w:rsidR="006B0C76" w:rsidRPr="006B0C76">
        <w:rPr>
          <w:rFonts w:ascii="Times New Roman" w:hAnsi="Times New Roman" w:cs="Times New Roman"/>
          <w:sz w:val="28"/>
          <w:szCs w:val="28"/>
        </w:rPr>
        <w:t xml:space="preserve"> </w:t>
      </w:r>
      <w:r w:rsidR="00447E1C">
        <w:rPr>
          <w:rFonts w:ascii="Times New Roman" w:hAnsi="Times New Roman" w:cs="Times New Roman"/>
          <w:sz w:val="28"/>
          <w:szCs w:val="28"/>
        </w:rPr>
        <w:t xml:space="preserve">в 2024 году </w:t>
      </w:r>
      <w:r w:rsidR="006B0C76" w:rsidRPr="006B0C76">
        <w:rPr>
          <w:rFonts w:ascii="Times New Roman" w:hAnsi="Times New Roman" w:cs="Times New Roman"/>
          <w:sz w:val="28"/>
          <w:szCs w:val="28"/>
        </w:rPr>
        <w:t>(далее – модель СДУ) разработана</w:t>
      </w:r>
      <w:r w:rsidR="008E5E5E" w:rsidRPr="008E5E5E">
        <w:rPr>
          <w:rFonts w:ascii="Times New Roman" w:hAnsi="Times New Roman" w:cs="Times New Roman"/>
          <w:sz w:val="28"/>
          <w:szCs w:val="28"/>
        </w:rPr>
        <w:t xml:space="preserve"> в целях реализации федерального пр</w:t>
      </w:r>
      <w:r w:rsidR="008E5E5E" w:rsidRPr="008E5E5E">
        <w:rPr>
          <w:rFonts w:ascii="Times New Roman" w:hAnsi="Times New Roman" w:cs="Times New Roman"/>
          <w:sz w:val="28"/>
          <w:szCs w:val="28"/>
        </w:rPr>
        <w:t>о</w:t>
      </w:r>
      <w:r w:rsidR="008E5E5E" w:rsidRPr="008E5E5E">
        <w:rPr>
          <w:rFonts w:ascii="Times New Roman" w:hAnsi="Times New Roman" w:cs="Times New Roman"/>
          <w:sz w:val="28"/>
          <w:szCs w:val="28"/>
        </w:rPr>
        <w:t>екта «Разработка и реализация программы системной поддержки и повышения качества жизни граждан старшего поколения «Старшее поколение» национал</w:t>
      </w:r>
      <w:r w:rsidR="008E5E5E" w:rsidRPr="008E5E5E">
        <w:rPr>
          <w:rFonts w:ascii="Times New Roman" w:hAnsi="Times New Roman" w:cs="Times New Roman"/>
          <w:sz w:val="28"/>
          <w:szCs w:val="28"/>
        </w:rPr>
        <w:t>ь</w:t>
      </w:r>
      <w:r w:rsidR="008E5E5E" w:rsidRPr="008E5E5E">
        <w:rPr>
          <w:rFonts w:ascii="Times New Roman" w:hAnsi="Times New Roman" w:cs="Times New Roman"/>
          <w:sz w:val="28"/>
          <w:szCs w:val="28"/>
        </w:rPr>
        <w:t xml:space="preserve">ного проекта «Демография» в рамках мероприятия по созданию </w:t>
      </w:r>
      <w:r w:rsidR="00E8555F" w:rsidRPr="00E8555F">
        <w:rPr>
          <w:rFonts w:ascii="Times New Roman" w:hAnsi="Times New Roman" w:cs="Times New Roman"/>
          <w:sz w:val="28"/>
          <w:szCs w:val="28"/>
        </w:rPr>
        <w:t>системы до</w:t>
      </w:r>
      <w:r w:rsidR="00E8555F" w:rsidRPr="00E8555F">
        <w:rPr>
          <w:rFonts w:ascii="Times New Roman" w:hAnsi="Times New Roman" w:cs="Times New Roman"/>
          <w:sz w:val="28"/>
          <w:szCs w:val="28"/>
        </w:rPr>
        <w:t>л</w:t>
      </w:r>
      <w:r w:rsidR="00E8555F" w:rsidRPr="00E8555F">
        <w:rPr>
          <w:rFonts w:ascii="Times New Roman" w:hAnsi="Times New Roman" w:cs="Times New Roman"/>
          <w:sz w:val="28"/>
          <w:szCs w:val="28"/>
        </w:rPr>
        <w:t>говременного ухода</w:t>
      </w:r>
      <w:r w:rsidR="008E5E5E" w:rsidRPr="008E5E5E">
        <w:rPr>
          <w:rFonts w:ascii="Times New Roman" w:hAnsi="Times New Roman" w:cs="Times New Roman"/>
          <w:sz w:val="28"/>
          <w:szCs w:val="28"/>
        </w:rPr>
        <w:t xml:space="preserve"> за гражданами, нуждающимися в уходе, как составной ч</w:t>
      </w:r>
      <w:r w:rsidR="008E5E5E" w:rsidRPr="008E5E5E">
        <w:rPr>
          <w:rFonts w:ascii="Times New Roman" w:hAnsi="Times New Roman" w:cs="Times New Roman"/>
          <w:sz w:val="28"/>
          <w:szCs w:val="28"/>
        </w:rPr>
        <w:t>а</w:t>
      </w:r>
      <w:r w:rsidR="008E5E5E" w:rsidRPr="008E5E5E">
        <w:rPr>
          <w:rFonts w:ascii="Times New Roman" w:hAnsi="Times New Roman" w:cs="Times New Roman"/>
          <w:sz w:val="28"/>
          <w:szCs w:val="28"/>
        </w:rPr>
        <w:t>сти мероприятий, направленных на поддержание здоровья человека, связанного с нарушением психических и физических функций, к которым в том числе о</w:t>
      </w:r>
      <w:r w:rsidR="008E5E5E" w:rsidRPr="008E5E5E">
        <w:rPr>
          <w:rFonts w:ascii="Times New Roman" w:hAnsi="Times New Roman" w:cs="Times New Roman"/>
          <w:sz w:val="28"/>
          <w:szCs w:val="28"/>
        </w:rPr>
        <w:t>т</w:t>
      </w:r>
      <w:r w:rsidR="008E5E5E" w:rsidRPr="008E5E5E">
        <w:rPr>
          <w:rFonts w:ascii="Times New Roman" w:hAnsi="Times New Roman" w:cs="Times New Roman"/>
          <w:sz w:val="28"/>
          <w:szCs w:val="28"/>
        </w:rPr>
        <w:t>носятся: ограничение мобильности, снижение когнитивных способностей и а</w:t>
      </w:r>
      <w:r w:rsidR="008E5E5E" w:rsidRPr="008E5E5E">
        <w:rPr>
          <w:rFonts w:ascii="Times New Roman" w:hAnsi="Times New Roman" w:cs="Times New Roman"/>
          <w:sz w:val="28"/>
          <w:szCs w:val="28"/>
        </w:rPr>
        <w:t>к</w:t>
      </w:r>
      <w:r w:rsidR="008E5E5E" w:rsidRPr="008E5E5E">
        <w:rPr>
          <w:rFonts w:ascii="Times New Roman" w:hAnsi="Times New Roman" w:cs="Times New Roman"/>
          <w:sz w:val="28"/>
          <w:szCs w:val="28"/>
        </w:rPr>
        <w:t>тивности, проблемы со слухом и зрением, недоедание, утрата социальных св</w:t>
      </w:r>
      <w:r w:rsidR="008E5E5E" w:rsidRPr="008E5E5E">
        <w:rPr>
          <w:rFonts w:ascii="Times New Roman" w:hAnsi="Times New Roman" w:cs="Times New Roman"/>
          <w:sz w:val="28"/>
          <w:szCs w:val="28"/>
        </w:rPr>
        <w:t>я</w:t>
      </w:r>
      <w:r w:rsidR="008E5E5E" w:rsidRPr="008E5E5E">
        <w:rPr>
          <w:rFonts w:ascii="Times New Roman" w:hAnsi="Times New Roman" w:cs="Times New Roman"/>
          <w:sz w:val="28"/>
          <w:szCs w:val="28"/>
        </w:rPr>
        <w:t xml:space="preserve">зей, депрессия и одиночество. </w:t>
      </w:r>
    </w:p>
    <w:p w:rsidR="006B0C76" w:rsidRPr="006B0C76" w:rsidRDefault="006B0C76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6">
        <w:rPr>
          <w:rFonts w:ascii="Times New Roman" w:hAnsi="Times New Roman" w:cs="Times New Roman"/>
          <w:sz w:val="28"/>
          <w:szCs w:val="28"/>
        </w:rPr>
        <w:t>1.2. Внедрение системы долговременного ухода осуществляется на осн</w:t>
      </w:r>
      <w:r w:rsidRPr="006B0C76">
        <w:rPr>
          <w:rFonts w:ascii="Times New Roman" w:hAnsi="Times New Roman" w:cs="Times New Roman"/>
          <w:sz w:val="28"/>
          <w:szCs w:val="28"/>
        </w:rPr>
        <w:t>о</w:t>
      </w:r>
      <w:r w:rsidRPr="006B0C76">
        <w:rPr>
          <w:rFonts w:ascii="Times New Roman" w:hAnsi="Times New Roman" w:cs="Times New Roman"/>
          <w:sz w:val="28"/>
          <w:szCs w:val="28"/>
        </w:rPr>
        <w:t>вании Федерального закона от 28</w:t>
      </w:r>
      <w:r w:rsidR="001A2739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B0C76">
        <w:rPr>
          <w:rFonts w:ascii="Times New Roman" w:hAnsi="Times New Roman" w:cs="Times New Roman"/>
          <w:sz w:val="28"/>
          <w:szCs w:val="28"/>
        </w:rPr>
        <w:t>2013</w:t>
      </w:r>
      <w:r w:rsidR="001A2739">
        <w:rPr>
          <w:rFonts w:ascii="Times New Roman" w:hAnsi="Times New Roman" w:cs="Times New Roman"/>
          <w:sz w:val="28"/>
          <w:szCs w:val="28"/>
        </w:rPr>
        <w:t xml:space="preserve"> г. </w:t>
      </w:r>
      <w:r w:rsidRPr="006B0C76">
        <w:rPr>
          <w:rFonts w:ascii="Times New Roman" w:hAnsi="Times New Roman" w:cs="Times New Roman"/>
          <w:sz w:val="28"/>
          <w:szCs w:val="28"/>
        </w:rPr>
        <w:t>№ 442-ФЗ «Об основах соц</w:t>
      </w:r>
      <w:r w:rsidRPr="006B0C76">
        <w:rPr>
          <w:rFonts w:ascii="Times New Roman" w:hAnsi="Times New Roman" w:cs="Times New Roman"/>
          <w:sz w:val="28"/>
          <w:szCs w:val="28"/>
        </w:rPr>
        <w:t>и</w:t>
      </w:r>
      <w:r w:rsidRPr="006B0C76">
        <w:rPr>
          <w:rFonts w:ascii="Times New Roman" w:hAnsi="Times New Roman" w:cs="Times New Roman"/>
          <w:sz w:val="28"/>
          <w:szCs w:val="28"/>
        </w:rPr>
        <w:t xml:space="preserve">ального обслуживания граждан в Российской Федерации» (далее </w:t>
      </w:r>
      <w:r w:rsidR="00CB4510">
        <w:rPr>
          <w:rFonts w:ascii="Times New Roman" w:hAnsi="Times New Roman" w:cs="Times New Roman"/>
          <w:sz w:val="28"/>
          <w:szCs w:val="28"/>
        </w:rPr>
        <w:t>–</w:t>
      </w:r>
      <w:r w:rsidRPr="006B0C76">
        <w:rPr>
          <w:rFonts w:ascii="Times New Roman" w:hAnsi="Times New Roman" w:cs="Times New Roman"/>
          <w:sz w:val="28"/>
          <w:szCs w:val="28"/>
        </w:rPr>
        <w:t xml:space="preserve"> Федерал</w:t>
      </w:r>
      <w:r w:rsidRPr="006B0C76">
        <w:rPr>
          <w:rFonts w:ascii="Times New Roman" w:hAnsi="Times New Roman" w:cs="Times New Roman"/>
          <w:sz w:val="28"/>
          <w:szCs w:val="28"/>
        </w:rPr>
        <w:t>ь</w:t>
      </w:r>
      <w:r w:rsidRPr="006B0C76">
        <w:rPr>
          <w:rFonts w:ascii="Times New Roman" w:hAnsi="Times New Roman" w:cs="Times New Roman"/>
          <w:sz w:val="28"/>
          <w:szCs w:val="28"/>
        </w:rPr>
        <w:t>ный закон № 442-ФЗ), Федерального закона от 24</w:t>
      </w:r>
      <w:r w:rsidR="001A273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Pr="006B0C76">
        <w:rPr>
          <w:rFonts w:ascii="Times New Roman" w:hAnsi="Times New Roman" w:cs="Times New Roman"/>
          <w:sz w:val="28"/>
          <w:szCs w:val="28"/>
        </w:rPr>
        <w:t>1995</w:t>
      </w:r>
      <w:r w:rsidR="001A2739">
        <w:rPr>
          <w:rFonts w:ascii="Times New Roman" w:hAnsi="Times New Roman" w:cs="Times New Roman"/>
          <w:sz w:val="28"/>
          <w:szCs w:val="28"/>
        </w:rPr>
        <w:t xml:space="preserve"> г.</w:t>
      </w:r>
      <w:r w:rsidRPr="006B0C76">
        <w:rPr>
          <w:rFonts w:ascii="Times New Roman" w:hAnsi="Times New Roman" w:cs="Times New Roman"/>
          <w:sz w:val="28"/>
          <w:szCs w:val="28"/>
        </w:rPr>
        <w:t xml:space="preserve"> № 181-ФЗ </w:t>
      </w:r>
      <w:r w:rsidR="00CB4510">
        <w:rPr>
          <w:rFonts w:ascii="Times New Roman" w:hAnsi="Times New Roman" w:cs="Times New Roman"/>
          <w:sz w:val="28"/>
          <w:szCs w:val="28"/>
        </w:rPr>
        <w:br/>
      </w:r>
      <w:r w:rsidRPr="006B0C76">
        <w:rPr>
          <w:rFonts w:ascii="Times New Roman" w:hAnsi="Times New Roman" w:cs="Times New Roman"/>
          <w:sz w:val="28"/>
          <w:szCs w:val="28"/>
        </w:rPr>
        <w:t>«О социальной защите инвалидов в Российской Федерации», от 21</w:t>
      </w:r>
      <w:r w:rsidR="001A2739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CB4510">
        <w:rPr>
          <w:rFonts w:ascii="Times New Roman" w:hAnsi="Times New Roman" w:cs="Times New Roman"/>
          <w:sz w:val="28"/>
          <w:szCs w:val="28"/>
        </w:rPr>
        <w:br/>
      </w:r>
      <w:r w:rsidRPr="006B0C76">
        <w:rPr>
          <w:rFonts w:ascii="Times New Roman" w:hAnsi="Times New Roman" w:cs="Times New Roman"/>
          <w:sz w:val="28"/>
          <w:szCs w:val="28"/>
        </w:rPr>
        <w:t>2011</w:t>
      </w:r>
      <w:r w:rsidR="001A2739">
        <w:rPr>
          <w:rFonts w:ascii="Times New Roman" w:hAnsi="Times New Roman" w:cs="Times New Roman"/>
          <w:sz w:val="28"/>
          <w:szCs w:val="28"/>
        </w:rPr>
        <w:t xml:space="preserve"> г.</w:t>
      </w:r>
      <w:r w:rsidRPr="006B0C76">
        <w:rPr>
          <w:rFonts w:ascii="Times New Roman" w:hAnsi="Times New Roman" w:cs="Times New Roman"/>
          <w:sz w:val="28"/>
          <w:szCs w:val="28"/>
        </w:rPr>
        <w:t xml:space="preserve"> № 323-ФЗ «Об основах охраны здоровья граждан в Российской Федер</w:t>
      </w:r>
      <w:r w:rsidRPr="006B0C76">
        <w:rPr>
          <w:rFonts w:ascii="Times New Roman" w:hAnsi="Times New Roman" w:cs="Times New Roman"/>
          <w:sz w:val="28"/>
          <w:szCs w:val="28"/>
        </w:rPr>
        <w:t>а</w:t>
      </w:r>
      <w:r w:rsidRPr="006B0C76">
        <w:rPr>
          <w:rFonts w:ascii="Times New Roman" w:hAnsi="Times New Roman" w:cs="Times New Roman"/>
          <w:sz w:val="28"/>
          <w:szCs w:val="28"/>
        </w:rPr>
        <w:t xml:space="preserve">ции», Закона Российской Федерации от </w:t>
      </w:r>
      <w:r w:rsidR="00E510FC">
        <w:rPr>
          <w:rFonts w:ascii="Times New Roman" w:hAnsi="Times New Roman" w:cs="Times New Roman"/>
          <w:sz w:val="28"/>
          <w:szCs w:val="28"/>
        </w:rPr>
        <w:t xml:space="preserve"> 2 июля </w:t>
      </w:r>
      <w:r w:rsidRPr="006B0C76">
        <w:rPr>
          <w:rFonts w:ascii="Times New Roman" w:hAnsi="Times New Roman" w:cs="Times New Roman"/>
          <w:sz w:val="28"/>
          <w:szCs w:val="28"/>
        </w:rPr>
        <w:t>1992</w:t>
      </w:r>
      <w:r w:rsidR="00E510FC">
        <w:rPr>
          <w:rFonts w:ascii="Times New Roman" w:hAnsi="Times New Roman" w:cs="Times New Roman"/>
          <w:sz w:val="28"/>
          <w:szCs w:val="28"/>
        </w:rPr>
        <w:t xml:space="preserve"> г.</w:t>
      </w:r>
      <w:r w:rsidR="00131F8D">
        <w:rPr>
          <w:rFonts w:ascii="Times New Roman" w:hAnsi="Times New Roman" w:cs="Times New Roman"/>
          <w:sz w:val="28"/>
          <w:szCs w:val="28"/>
        </w:rPr>
        <w:t xml:space="preserve"> № 3185-</w:t>
      </w:r>
      <w:r w:rsidR="00131F8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6B0C76">
        <w:rPr>
          <w:rFonts w:ascii="Times New Roman" w:hAnsi="Times New Roman" w:cs="Times New Roman"/>
          <w:sz w:val="28"/>
          <w:szCs w:val="28"/>
        </w:rPr>
        <w:t xml:space="preserve"> «О психиатр</w:t>
      </w:r>
      <w:r w:rsidRPr="006B0C76">
        <w:rPr>
          <w:rFonts w:ascii="Times New Roman" w:hAnsi="Times New Roman" w:cs="Times New Roman"/>
          <w:sz w:val="28"/>
          <w:szCs w:val="28"/>
        </w:rPr>
        <w:t>и</w:t>
      </w:r>
      <w:r w:rsidRPr="006B0C76">
        <w:rPr>
          <w:rFonts w:ascii="Times New Roman" w:hAnsi="Times New Roman" w:cs="Times New Roman"/>
          <w:sz w:val="28"/>
          <w:szCs w:val="28"/>
        </w:rPr>
        <w:t>ческой помощи и гарантиях прав граждан при е</w:t>
      </w:r>
      <w:r w:rsidR="00E510FC">
        <w:rPr>
          <w:rFonts w:ascii="Times New Roman" w:hAnsi="Times New Roman" w:cs="Times New Roman"/>
          <w:sz w:val="28"/>
          <w:szCs w:val="28"/>
        </w:rPr>
        <w:t>е</w:t>
      </w:r>
      <w:r w:rsidRPr="006B0C76">
        <w:rPr>
          <w:rFonts w:ascii="Times New Roman" w:hAnsi="Times New Roman" w:cs="Times New Roman"/>
          <w:sz w:val="28"/>
          <w:szCs w:val="28"/>
        </w:rPr>
        <w:t xml:space="preserve"> оказании», Федерального з</w:t>
      </w:r>
      <w:r w:rsidRPr="006B0C76">
        <w:rPr>
          <w:rFonts w:ascii="Times New Roman" w:hAnsi="Times New Roman" w:cs="Times New Roman"/>
          <w:sz w:val="28"/>
          <w:szCs w:val="28"/>
        </w:rPr>
        <w:t>а</w:t>
      </w:r>
      <w:r w:rsidRPr="006B0C76">
        <w:rPr>
          <w:rFonts w:ascii="Times New Roman" w:hAnsi="Times New Roman" w:cs="Times New Roman"/>
          <w:sz w:val="28"/>
          <w:szCs w:val="28"/>
        </w:rPr>
        <w:t>кона от 29</w:t>
      </w:r>
      <w:r w:rsidR="00D9328D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6B0C76">
        <w:rPr>
          <w:rFonts w:ascii="Times New Roman" w:hAnsi="Times New Roman" w:cs="Times New Roman"/>
          <w:sz w:val="28"/>
          <w:szCs w:val="28"/>
        </w:rPr>
        <w:t>2012</w:t>
      </w:r>
      <w:r w:rsidR="00D9328D">
        <w:rPr>
          <w:rFonts w:ascii="Times New Roman" w:hAnsi="Times New Roman" w:cs="Times New Roman"/>
          <w:sz w:val="28"/>
          <w:szCs w:val="28"/>
        </w:rPr>
        <w:t xml:space="preserve"> г.</w:t>
      </w:r>
      <w:r w:rsidRPr="006B0C76">
        <w:rPr>
          <w:rFonts w:ascii="Times New Roman" w:hAnsi="Times New Roman" w:cs="Times New Roman"/>
          <w:sz w:val="28"/>
          <w:szCs w:val="28"/>
        </w:rPr>
        <w:t xml:space="preserve"> № 273-ФЗ </w:t>
      </w:r>
      <w:r w:rsidR="002D0487">
        <w:rPr>
          <w:rFonts w:ascii="Times New Roman" w:hAnsi="Times New Roman" w:cs="Times New Roman"/>
          <w:sz w:val="28"/>
          <w:szCs w:val="28"/>
        </w:rPr>
        <w:t xml:space="preserve"> </w:t>
      </w:r>
      <w:r w:rsidRPr="006B0C76">
        <w:rPr>
          <w:rFonts w:ascii="Times New Roman" w:hAnsi="Times New Roman" w:cs="Times New Roman"/>
          <w:sz w:val="28"/>
          <w:szCs w:val="28"/>
        </w:rPr>
        <w:t>«Об образовании в Российской Федер</w:t>
      </w:r>
      <w:r w:rsidRPr="006B0C76">
        <w:rPr>
          <w:rFonts w:ascii="Times New Roman" w:hAnsi="Times New Roman" w:cs="Times New Roman"/>
          <w:sz w:val="28"/>
          <w:szCs w:val="28"/>
        </w:rPr>
        <w:t>а</w:t>
      </w:r>
      <w:r w:rsidRPr="006B0C76">
        <w:rPr>
          <w:rFonts w:ascii="Times New Roman" w:hAnsi="Times New Roman" w:cs="Times New Roman"/>
          <w:sz w:val="28"/>
          <w:szCs w:val="28"/>
        </w:rPr>
        <w:t xml:space="preserve">ции», Закона </w:t>
      </w:r>
      <w:r w:rsidR="002D048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6B0C76">
        <w:rPr>
          <w:rFonts w:ascii="Times New Roman" w:hAnsi="Times New Roman" w:cs="Times New Roman"/>
          <w:sz w:val="28"/>
          <w:szCs w:val="28"/>
        </w:rPr>
        <w:t xml:space="preserve"> от</w:t>
      </w:r>
      <w:r w:rsidR="002D0487" w:rsidRPr="002D0487">
        <w:rPr>
          <w:rFonts w:ascii="Times New Roman" w:hAnsi="Times New Roman" w:cs="Times New Roman"/>
          <w:sz w:val="28"/>
          <w:szCs w:val="28"/>
        </w:rPr>
        <w:t xml:space="preserve"> </w:t>
      </w:r>
      <w:r w:rsidR="00D9328D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2D0487">
        <w:rPr>
          <w:rFonts w:ascii="Times New Roman" w:hAnsi="Times New Roman" w:cs="Times New Roman"/>
          <w:sz w:val="28"/>
          <w:szCs w:val="28"/>
        </w:rPr>
        <w:t>2014</w:t>
      </w:r>
      <w:r w:rsidR="002D0487" w:rsidRPr="002D0487">
        <w:rPr>
          <w:rFonts w:ascii="Times New Roman" w:hAnsi="Times New Roman" w:cs="Times New Roman"/>
          <w:sz w:val="28"/>
          <w:szCs w:val="28"/>
        </w:rPr>
        <w:t xml:space="preserve"> </w:t>
      </w:r>
      <w:r w:rsidR="00D9328D">
        <w:rPr>
          <w:rFonts w:ascii="Times New Roman" w:hAnsi="Times New Roman" w:cs="Times New Roman"/>
          <w:sz w:val="28"/>
          <w:szCs w:val="28"/>
        </w:rPr>
        <w:t xml:space="preserve">г. </w:t>
      </w:r>
      <w:r w:rsidR="002D0487">
        <w:rPr>
          <w:rFonts w:ascii="Times New Roman" w:hAnsi="Times New Roman" w:cs="Times New Roman"/>
          <w:sz w:val="28"/>
          <w:szCs w:val="28"/>
        </w:rPr>
        <w:t>№</w:t>
      </w:r>
      <w:r w:rsidR="002D0487" w:rsidRPr="002D0487">
        <w:rPr>
          <w:rFonts w:ascii="Times New Roman" w:hAnsi="Times New Roman" w:cs="Times New Roman"/>
          <w:sz w:val="28"/>
          <w:szCs w:val="28"/>
        </w:rPr>
        <w:t xml:space="preserve"> 26-ЗРТ</w:t>
      </w:r>
      <w:r w:rsidR="002D0487">
        <w:rPr>
          <w:rFonts w:ascii="Times New Roman" w:hAnsi="Times New Roman" w:cs="Times New Roman"/>
          <w:sz w:val="28"/>
          <w:szCs w:val="28"/>
        </w:rPr>
        <w:t xml:space="preserve"> «</w:t>
      </w:r>
      <w:r w:rsidR="002D0487" w:rsidRPr="002D0487">
        <w:rPr>
          <w:rFonts w:ascii="Times New Roman" w:hAnsi="Times New Roman" w:cs="Times New Roman"/>
          <w:sz w:val="28"/>
          <w:szCs w:val="28"/>
        </w:rPr>
        <w:t>О реализации полномочий по социальному обслуживанию граждан на территории Республ</w:t>
      </w:r>
      <w:r w:rsidR="002D0487" w:rsidRPr="002D0487">
        <w:rPr>
          <w:rFonts w:ascii="Times New Roman" w:hAnsi="Times New Roman" w:cs="Times New Roman"/>
          <w:sz w:val="28"/>
          <w:szCs w:val="28"/>
        </w:rPr>
        <w:t>и</w:t>
      </w:r>
      <w:r w:rsidR="002D0487" w:rsidRPr="002D0487">
        <w:rPr>
          <w:rFonts w:ascii="Times New Roman" w:hAnsi="Times New Roman" w:cs="Times New Roman"/>
          <w:sz w:val="28"/>
          <w:szCs w:val="28"/>
        </w:rPr>
        <w:t>ки Тыва</w:t>
      </w:r>
      <w:r w:rsidR="002D0487">
        <w:rPr>
          <w:rFonts w:ascii="Times New Roman" w:hAnsi="Times New Roman" w:cs="Times New Roman"/>
          <w:sz w:val="28"/>
          <w:szCs w:val="28"/>
        </w:rPr>
        <w:t>»</w:t>
      </w:r>
      <w:r w:rsidRPr="006B0C76">
        <w:rPr>
          <w:rFonts w:ascii="Times New Roman" w:hAnsi="Times New Roman" w:cs="Times New Roman"/>
          <w:sz w:val="28"/>
          <w:szCs w:val="28"/>
        </w:rPr>
        <w:t xml:space="preserve"> (далее – Закон </w:t>
      </w:r>
      <w:r w:rsidR="002D0487">
        <w:rPr>
          <w:rFonts w:ascii="Times New Roman" w:hAnsi="Times New Roman" w:cs="Times New Roman"/>
          <w:sz w:val="28"/>
          <w:szCs w:val="28"/>
        </w:rPr>
        <w:t>Республики Тыва</w:t>
      </w:r>
      <w:r w:rsidRPr="006B0C76">
        <w:rPr>
          <w:rFonts w:ascii="Times New Roman" w:hAnsi="Times New Roman" w:cs="Times New Roman"/>
          <w:sz w:val="28"/>
          <w:szCs w:val="28"/>
        </w:rPr>
        <w:t>)</w:t>
      </w:r>
      <w:r w:rsidR="002D0487">
        <w:rPr>
          <w:rFonts w:ascii="Times New Roman" w:hAnsi="Times New Roman" w:cs="Times New Roman"/>
          <w:sz w:val="28"/>
          <w:szCs w:val="28"/>
        </w:rPr>
        <w:t xml:space="preserve"> </w:t>
      </w:r>
      <w:r w:rsidRPr="006B0C76">
        <w:rPr>
          <w:rFonts w:ascii="Times New Roman" w:hAnsi="Times New Roman" w:cs="Times New Roman"/>
          <w:sz w:val="28"/>
          <w:szCs w:val="28"/>
        </w:rPr>
        <w:t>и других федеральных законов и иных нормативных правовых актов Российской Федерации, а также законов и иных нормативных правовых актов</w:t>
      </w:r>
      <w:r w:rsidR="002D0487">
        <w:rPr>
          <w:rFonts w:ascii="Times New Roman" w:hAnsi="Times New Roman" w:cs="Times New Roman"/>
          <w:sz w:val="28"/>
          <w:szCs w:val="28"/>
        </w:rPr>
        <w:t xml:space="preserve"> Республики Тыва</w:t>
      </w:r>
      <w:r w:rsidRPr="006B0C76">
        <w:rPr>
          <w:rFonts w:ascii="Times New Roman" w:hAnsi="Times New Roman" w:cs="Times New Roman"/>
          <w:sz w:val="28"/>
          <w:szCs w:val="28"/>
        </w:rPr>
        <w:t>.</w:t>
      </w:r>
    </w:p>
    <w:p w:rsidR="006B0C76" w:rsidRPr="006B0C76" w:rsidRDefault="006B0C76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6">
        <w:rPr>
          <w:rFonts w:ascii="Times New Roman" w:hAnsi="Times New Roman" w:cs="Times New Roman"/>
          <w:sz w:val="28"/>
          <w:szCs w:val="28"/>
        </w:rPr>
        <w:t>1.3. В систему долговременного ухода включаются граждане, признанные нуждающимися в социальном обслуживании в соответствии с пунктом 1 части 1 статьи 15 Федерального закона № 442-ФЗ, в том числе граждане с психич</w:t>
      </w:r>
      <w:r w:rsidRPr="006B0C76">
        <w:rPr>
          <w:rFonts w:ascii="Times New Roman" w:hAnsi="Times New Roman" w:cs="Times New Roman"/>
          <w:sz w:val="28"/>
          <w:szCs w:val="28"/>
        </w:rPr>
        <w:t>е</w:t>
      </w:r>
      <w:r w:rsidRPr="006B0C76">
        <w:rPr>
          <w:rFonts w:ascii="Times New Roman" w:hAnsi="Times New Roman" w:cs="Times New Roman"/>
          <w:sz w:val="28"/>
          <w:szCs w:val="28"/>
        </w:rPr>
        <w:t>скими расстройствами</w:t>
      </w:r>
      <w:r w:rsidR="00C4193F">
        <w:rPr>
          <w:rFonts w:ascii="Times New Roman" w:hAnsi="Times New Roman" w:cs="Times New Roman"/>
          <w:sz w:val="28"/>
          <w:szCs w:val="28"/>
        </w:rPr>
        <w:t xml:space="preserve">. </w:t>
      </w:r>
      <w:r w:rsidRPr="006B0C76">
        <w:rPr>
          <w:rFonts w:ascii="Times New Roman" w:hAnsi="Times New Roman" w:cs="Times New Roman"/>
          <w:sz w:val="28"/>
          <w:szCs w:val="28"/>
        </w:rPr>
        <w:t>Приоритетным правом на включение в систему долг</w:t>
      </w:r>
      <w:r w:rsidRPr="006B0C76">
        <w:rPr>
          <w:rFonts w:ascii="Times New Roman" w:hAnsi="Times New Roman" w:cs="Times New Roman"/>
          <w:sz w:val="28"/>
          <w:szCs w:val="28"/>
        </w:rPr>
        <w:t>о</w:t>
      </w:r>
      <w:r w:rsidRPr="006B0C76">
        <w:rPr>
          <w:rFonts w:ascii="Times New Roman" w:hAnsi="Times New Roman" w:cs="Times New Roman"/>
          <w:sz w:val="28"/>
          <w:szCs w:val="28"/>
        </w:rPr>
        <w:lastRenderedPageBreak/>
        <w:t>временного ухода обладают инвалиды и участники Великой Отечественной войны</w:t>
      </w:r>
      <w:r w:rsidR="00C2152A">
        <w:rPr>
          <w:rFonts w:ascii="Times New Roman" w:hAnsi="Times New Roman" w:cs="Times New Roman"/>
          <w:sz w:val="28"/>
          <w:szCs w:val="28"/>
        </w:rPr>
        <w:t>, ветераны боевых действий – участники специальной военной операции.</w:t>
      </w:r>
    </w:p>
    <w:p w:rsidR="006B0C76" w:rsidRPr="006B0C76" w:rsidRDefault="006B0C76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6">
        <w:rPr>
          <w:rFonts w:ascii="Times New Roman" w:hAnsi="Times New Roman" w:cs="Times New Roman"/>
          <w:sz w:val="28"/>
          <w:szCs w:val="28"/>
        </w:rPr>
        <w:t>1.4. В модели СДУ используются следующие понятия:</w:t>
      </w:r>
    </w:p>
    <w:p w:rsidR="006B0C76" w:rsidRPr="006B0C76" w:rsidRDefault="006B0C76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6">
        <w:rPr>
          <w:rFonts w:ascii="Times New Roman" w:hAnsi="Times New Roman" w:cs="Times New Roman"/>
          <w:sz w:val="28"/>
          <w:szCs w:val="28"/>
        </w:rPr>
        <w:t xml:space="preserve">1) долговременный уход </w:t>
      </w:r>
      <w:r w:rsidR="00CB4510">
        <w:rPr>
          <w:rFonts w:ascii="Times New Roman" w:hAnsi="Times New Roman" w:cs="Times New Roman"/>
          <w:sz w:val="28"/>
          <w:szCs w:val="28"/>
        </w:rPr>
        <w:t>–</w:t>
      </w:r>
      <w:r w:rsidRPr="006B0C76">
        <w:rPr>
          <w:rFonts w:ascii="Times New Roman" w:hAnsi="Times New Roman" w:cs="Times New Roman"/>
          <w:sz w:val="28"/>
          <w:szCs w:val="28"/>
        </w:rPr>
        <w:t xml:space="preserve"> ориентированный на граждан пожилого во</w:t>
      </w:r>
      <w:r w:rsidRPr="006B0C76">
        <w:rPr>
          <w:rFonts w:ascii="Times New Roman" w:hAnsi="Times New Roman" w:cs="Times New Roman"/>
          <w:sz w:val="28"/>
          <w:szCs w:val="28"/>
        </w:rPr>
        <w:t>з</w:t>
      </w:r>
      <w:r w:rsidRPr="006B0C76">
        <w:rPr>
          <w:rFonts w:ascii="Times New Roman" w:hAnsi="Times New Roman" w:cs="Times New Roman"/>
          <w:sz w:val="28"/>
          <w:szCs w:val="28"/>
        </w:rPr>
        <w:t>раста и инвалидов скоординированный способ предоставления необходимой им помощи, позволяющий поддерживать их здоровье, функциональность, соц</w:t>
      </w:r>
      <w:r w:rsidRPr="006B0C76">
        <w:rPr>
          <w:rFonts w:ascii="Times New Roman" w:hAnsi="Times New Roman" w:cs="Times New Roman"/>
          <w:sz w:val="28"/>
          <w:szCs w:val="28"/>
        </w:rPr>
        <w:t>и</w:t>
      </w:r>
      <w:r w:rsidRPr="006B0C76">
        <w:rPr>
          <w:rFonts w:ascii="Times New Roman" w:hAnsi="Times New Roman" w:cs="Times New Roman"/>
          <w:sz w:val="28"/>
          <w:szCs w:val="28"/>
        </w:rPr>
        <w:t>альные связи, интерес к жизни;</w:t>
      </w:r>
    </w:p>
    <w:p w:rsidR="006B0C76" w:rsidRPr="006B0C76" w:rsidRDefault="006B0C76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6">
        <w:rPr>
          <w:rFonts w:ascii="Times New Roman" w:hAnsi="Times New Roman" w:cs="Times New Roman"/>
          <w:sz w:val="28"/>
          <w:szCs w:val="28"/>
        </w:rPr>
        <w:t>2) система долговременного ухода –</w:t>
      </w:r>
      <w:r w:rsidR="007D42C6">
        <w:rPr>
          <w:rFonts w:ascii="Times New Roman" w:hAnsi="Times New Roman" w:cs="Times New Roman"/>
          <w:sz w:val="28"/>
          <w:szCs w:val="28"/>
        </w:rPr>
        <w:t xml:space="preserve"> </w:t>
      </w:r>
      <w:r w:rsidRPr="006B0C76">
        <w:rPr>
          <w:rFonts w:ascii="Times New Roman" w:hAnsi="Times New Roman" w:cs="Times New Roman"/>
          <w:sz w:val="28"/>
          <w:szCs w:val="28"/>
        </w:rPr>
        <w:t>система организации и предоставл</w:t>
      </w:r>
      <w:r w:rsidRPr="006B0C76">
        <w:rPr>
          <w:rFonts w:ascii="Times New Roman" w:hAnsi="Times New Roman" w:cs="Times New Roman"/>
          <w:sz w:val="28"/>
          <w:szCs w:val="28"/>
        </w:rPr>
        <w:t>е</w:t>
      </w:r>
      <w:r w:rsidRPr="006B0C76">
        <w:rPr>
          <w:rFonts w:ascii="Times New Roman" w:hAnsi="Times New Roman" w:cs="Times New Roman"/>
          <w:sz w:val="28"/>
          <w:szCs w:val="28"/>
        </w:rPr>
        <w:t>ния органами и организациями социальных, медицинских, реабилитационных</w:t>
      </w:r>
      <w:r w:rsidR="007D42C6">
        <w:rPr>
          <w:rFonts w:ascii="Times New Roman" w:hAnsi="Times New Roman" w:cs="Times New Roman"/>
          <w:sz w:val="28"/>
          <w:szCs w:val="28"/>
        </w:rPr>
        <w:t xml:space="preserve"> и абилитационных услуг</w:t>
      </w:r>
      <w:r w:rsidRPr="006B0C76">
        <w:rPr>
          <w:rFonts w:ascii="Times New Roman" w:hAnsi="Times New Roman" w:cs="Times New Roman"/>
          <w:sz w:val="28"/>
          <w:szCs w:val="28"/>
        </w:rPr>
        <w:t xml:space="preserve"> гражданам, нуждающимся в уходе</w:t>
      </w:r>
      <w:r w:rsidR="007D42C6">
        <w:rPr>
          <w:rFonts w:ascii="Times New Roman" w:hAnsi="Times New Roman" w:cs="Times New Roman"/>
          <w:sz w:val="28"/>
          <w:szCs w:val="28"/>
        </w:rPr>
        <w:t>, основанная на ме</w:t>
      </w:r>
      <w:r w:rsidR="007D42C6">
        <w:rPr>
          <w:rFonts w:ascii="Times New Roman" w:hAnsi="Times New Roman" w:cs="Times New Roman"/>
          <w:sz w:val="28"/>
          <w:szCs w:val="28"/>
        </w:rPr>
        <w:t>ж</w:t>
      </w:r>
      <w:r w:rsidR="007D42C6">
        <w:rPr>
          <w:rFonts w:ascii="Times New Roman" w:hAnsi="Times New Roman" w:cs="Times New Roman"/>
          <w:sz w:val="28"/>
          <w:szCs w:val="28"/>
        </w:rPr>
        <w:t>ведомственном взаимодействии;</w:t>
      </w:r>
    </w:p>
    <w:p w:rsidR="006B0C76" w:rsidRPr="006B0C76" w:rsidRDefault="006B0C76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6">
        <w:rPr>
          <w:rFonts w:ascii="Times New Roman" w:hAnsi="Times New Roman" w:cs="Times New Roman"/>
          <w:sz w:val="28"/>
          <w:szCs w:val="28"/>
        </w:rPr>
        <w:t xml:space="preserve">3) уход </w:t>
      </w:r>
      <w:r w:rsidR="00CB4510">
        <w:rPr>
          <w:rFonts w:ascii="Times New Roman" w:hAnsi="Times New Roman" w:cs="Times New Roman"/>
          <w:sz w:val="28"/>
          <w:szCs w:val="28"/>
        </w:rPr>
        <w:t>–</w:t>
      </w:r>
      <w:r w:rsidRPr="006B0C76">
        <w:rPr>
          <w:rFonts w:ascii="Times New Roman" w:hAnsi="Times New Roman" w:cs="Times New Roman"/>
          <w:sz w:val="28"/>
          <w:szCs w:val="28"/>
        </w:rPr>
        <w:t xml:space="preserve"> совокупность совершаемых применительно к гражданам, ну</w:t>
      </w:r>
      <w:r w:rsidRPr="006B0C76">
        <w:rPr>
          <w:rFonts w:ascii="Times New Roman" w:hAnsi="Times New Roman" w:cs="Times New Roman"/>
          <w:sz w:val="28"/>
          <w:szCs w:val="28"/>
        </w:rPr>
        <w:t>ж</w:t>
      </w:r>
      <w:r w:rsidRPr="006B0C76">
        <w:rPr>
          <w:rFonts w:ascii="Times New Roman" w:hAnsi="Times New Roman" w:cs="Times New Roman"/>
          <w:sz w:val="28"/>
          <w:szCs w:val="28"/>
        </w:rPr>
        <w:t>дающимся в уходе, действий, обеспечивающих безопасные условия прожив</w:t>
      </w:r>
      <w:r w:rsidRPr="006B0C76">
        <w:rPr>
          <w:rFonts w:ascii="Times New Roman" w:hAnsi="Times New Roman" w:cs="Times New Roman"/>
          <w:sz w:val="28"/>
          <w:szCs w:val="28"/>
        </w:rPr>
        <w:t>а</w:t>
      </w:r>
      <w:r w:rsidRPr="006B0C76">
        <w:rPr>
          <w:rFonts w:ascii="Times New Roman" w:hAnsi="Times New Roman" w:cs="Times New Roman"/>
          <w:sz w:val="28"/>
          <w:szCs w:val="28"/>
        </w:rPr>
        <w:t>ния указанных граждан и способствующих поддержанию оптимального уровня их физического, психического и эмоционального благополучия, облегчению болезненных состояний и предотвращению возможных осложнений;</w:t>
      </w:r>
    </w:p>
    <w:p w:rsidR="006B0C76" w:rsidRPr="006B0C76" w:rsidRDefault="006B0C76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6">
        <w:rPr>
          <w:rFonts w:ascii="Times New Roman" w:hAnsi="Times New Roman" w:cs="Times New Roman"/>
          <w:sz w:val="28"/>
          <w:szCs w:val="28"/>
        </w:rPr>
        <w:t xml:space="preserve">4) социальные услуги по уходу </w:t>
      </w:r>
      <w:r w:rsidR="00CB4510">
        <w:rPr>
          <w:rFonts w:ascii="Times New Roman" w:hAnsi="Times New Roman" w:cs="Times New Roman"/>
          <w:sz w:val="28"/>
          <w:szCs w:val="28"/>
        </w:rPr>
        <w:t>–</w:t>
      </w:r>
      <w:r w:rsidRPr="006B0C76">
        <w:rPr>
          <w:rFonts w:ascii="Times New Roman" w:hAnsi="Times New Roman" w:cs="Times New Roman"/>
          <w:sz w:val="28"/>
          <w:szCs w:val="28"/>
        </w:rPr>
        <w:t xml:space="preserve"> социальные услуги, направленные на поддержание жизнедеятельности граждан, нуждающихся в уходе, сохранение их жизни и здоровья в результате осуществления ухода и систематического наблюдения за их состоянием;</w:t>
      </w:r>
    </w:p>
    <w:p w:rsidR="006B0C76" w:rsidRPr="006B0C76" w:rsidRDefault="006B0C76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6">
        <w:rPr>
          <w:rFonts w:ascii="Times New Roman" w:hAnsi="Times New Roman" w:cs="Times New Roman"/>
          <w:sz w:val="28"/>
          <w:szCs w:val="28"/>
        </w:rPr>
        <w:t xml:space="preserve">5) социальный пакет долговременного ухода </w:t>
      </w:r>
      <w:r w:rsidR="00CB4510">
        <w:rPr>
          <w:rFonts w:ascii="Times New Roman" w:hAnsi="Times New Roman" w:cs="Times New Roman"/>
          <w:sz w:val="28"/>
          <w:szCs w:val="28"/>
        </w:rPr>
        <w:t>–</w:t>
      </w:r>
      <w:r w:rsidRPr="006B0C76">
        <w:rPr>
          <w:rFonts w:ascii="Times New Roman" w:hAnsi="Times New Roman" w:cs="Times New Roman"/>
          <w:sz w:val="28"/>
          <w:szCs w:val="28"/>
        </w:rPr>
        <w:t xml:space="preserve"> гарантированны</w:t>
      </w:r>
      <w:r w:rsidR="00315E76">
        <w:rPr>
          <w:rFonts w:ascii="Times New Roman" w:hAnsi="Times New Roman" w:cs="Times New Roman"/>
          <w:sz w:val="28"/>
          <w:szCs w:val="28"/>
        </w:rPr>
        <w:t>е</w:t>
      </w:r>
      <w:r w:rsidRPr="006B0C76">
        <w:rPr>
          <w:rFonts w:ascii="Times New Roman" w:hAnsi="Times New Roman" w:cs="Times New Roman"/>
          <w:sz w:val="28"/>
          <w:szCs w:val="28"/>
        </w:rPr>
        <w:t xml:space="preserve"> перечень и объем социальных услуг по уходу, предоставляемых в форме социального о</w:t>
      </w:r>
      <w:r w:rsidRPr="006B0C76">
        <w:rPr>
          <w:rFonts w:ascii="Times New Roman" w:hAnsi="Times New Roman" w:cs="Times New Roman"/>
          <w:sz w:val="28"/>
          <w:szCs w:val="28"/>
        </w:rPr>
        <w:t>б</w:t>
      </w:r>
      <w:r w:rsidRPr="006B0C76">
        <w:rPr>
          <w:rFonts w:ascii="Times New Roman" w:hAnsi="Times New Roman" w:cs="Times New Roman"/>
          <w:sz w:val="28"/>
          <w:szCs w:val="28"/>
        </w:rPr>
        <w:t>служивания на дому гражданину, нуждающемуся в уходе, на основании опр</w:t>
      </w:r>
      <w:r w:rsidRPr="006B0C76">
        <w:rPr>
          <w:rFonts w:ascii="Times New Roman" w:hAnsi="Times New Roman" w:cs="Times New Roman"/>
          <w:sz w:val="28"/>
          <w:szCs w:val="28"/>
        </w:rPr>
        <w:t>е</w:t>
      </w:r>
      <w:r w:rsidRPr="006B0C76">
        <w:rPr>
          <w:rFonts w:ascii="Times New Roman" w:hAnsi="Times New Roman" w:cs="Times New Roman"/>
          <w:sz w:val="28"/>
          <w:szCs w:val="28"/>
        </w:rPr>
        <w:t>деления его индивидуальной потребности в социальном обслуживании, в том числе в социальных услугах по уходу;</w:t>
      </w:r>
    </w:p>
    <w:p w:rsidR="006B0C76" w:rsidRPr="006B0C76" w:rsidRDefault="00131F8D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B0C76" w:rsidRPr="006B0C76">
        <w:rPr>
          <w:rFonts w:ascii="Times New Roman" w:hAnsi="Times New Roman" w:cs="Times New Roman"/>
          <w:sz w:val="28"/>
          <w:szCs w:val="28"/>
        </w:rPr>
        <w:t xml:space="preserve">) социальные услуги в надомной форме социального обслуживания </w:t>
      </w:r>
      <w:r w:rsidR="00CB4510">
        <w:rPr>
          <w:rFonts w:ascii="Times New Roman" w:hAnsi="Times New Roman" w:cs="Times New Roman"/>
          <w:sz w:val="28"/>
          <w:szCs w:val="28"/>
        </w:rPr>
        <w:t>–</w:t>
      </w:r>
      <w:r w:rsidR="006B0C76" w:rsidRPr="006B0C76">
        <w:rPr>
          <w:rFonts w:ascii="Times New Roman" w:hAnsi="Times New Roman" w:cs="Times New Roman"/>
          <w:sz w:val="28"/>
          <w:szCs w:val="28"/>
        </w:rPr>
        <w:t xml:space="preserve"> с</w:t>
      </w:r>
      <w:r w:rsidR="006B0C76" w:rsidRPr="006B0C76">
        <w:rPr>
          <w:rFonts w:ascii="Times New Roman" w:hAnsi="Times New Roman" w:cs="Times New Roman"/>
          <w:sz w:val="28"/>
          <w:szCs w:val="28"/>
        </w:rPr>
        <w:t>о</w:t>
      </w:r>
      <w:r w:rsidR="006B0C76" w:rsidRPr="006B0C76">
        <w:rPr>
          <w:rFonts w:ascii="Times New Roman" w:hAnsi="Times New Roman" w:cs="Times New Roman"/>
          <w:sz w:val="28"/>
          <w:szCs w:val="28"/>
        </w:rPr>
        <w:t>циальные услуги, в том числе по социально-медицинскому обслуживанию на дому, в соответствии с Перечнем социальных услуг, предоставляемых поста</w:t>
      </w:r>
      <w:r w:rsidR="006B0C76" w:rsidRPr="006B0C76">
        <w:rPr>
          <w:rFonts w:ascii="Times New Roman" w:hAnsi="Times New Roman" w:cs="Times New Roman"/>
          <w:sz w:val="28"/>
          <w:szCs w:val="28"/>
        </w:rPr>
        <w:t>в</w:t>
      </w:r>
      <w:r w:rsidR="006B0C76" w:rsidRPr="006B0C76">
        <w:rPr>
          <w:rFonts w:ascii="Times New Roman" w:hAnsi="Times New Roman" w:cs="Times New Roman"/>
          <w:sz w:val="28"/>
          <w:szCs w:val="28"/>
        </w:rPr>
        <w:t xml:space="preserve">щиками социальных услуг в </w:t>
      </w:r>
      <w:r w:rsidR="00B35BA2">
        <w:rPr>
          <w:rFonts w:ascii="Times New Roman" w:hAnsi="Times New Roman" w:cs="Times New Roman"/>
          <w:sz w:val="28"/>
          <w:szCs w:val="28"/>
        </w:rPr>
        <w:t>Республике Тыва</w:t>
      </w:r>
      <w:r w:rsidR="006B0C76" w:rsidRPr="006B0C76">
        <w:rPr>
          <w:rFonts w:ascii="Times New Roman" w:hAnsi="Times New Roman" w:cs="Times New Roman"/>
          <w:sz w:val="28"/>
          <w:szCs w:val="28"/>
        </w:rPr>
        <w:t xml:space="preserve">, утвержденным Законом </w:t>
      </w:r>
      <w:r w:rsidR="00B35BA2">
        <w:rPr>
          <w:rFonts w:ascii="Times New Roman" w:hAnsi="Times New Roman" w:cs="Times New Roman"/>
          <w:sz w:val="28"/>
          <w:szCs w:val="28"/>
        </w:rPr>
        <w:t>Респу</w:t>
      </w:r>
      <w:r w:rsidR="00B35BA2">
        <w:rPr>
          <w:rFonts w:ascii="Times New Roman" w:hAnsi="Times New Roman" w:cs="Times New Roman"/>
          <w:sz w:val="28"/>
          <w:szCs w:val="28"/>
        </w:rPr>
        <w:t>б</w:t>
      </w:r>
      <w:r w:rsidR="00B35BA2">
        <w:rPr>
          <w:rFonts w:ascii="Times New Roman" w:hAnsi="Times New Roman" w:cs="Times New Roman"/>
          <w:sz w:val="28"/>
          <w:szCs w:val="28"/>
        </w:rPr>
        <w:t>лики Тыва</w:t>
      </w:r>
      <w:r w:rsidR="006B0C76" w:rsidRPr="006B0C76">
        <w:rPr>
          <w:rFonts w:ascii="Times New Roman" w:hAnsi="Times New Roman" w:cs="Times New Roman"/>
          <w:sz w:val="28"/>
          <w:szCs w:val="28"/>
        </w:rPr>
        <w:t>;</w:t>
      </w:r>
    </w:p>
    <w:p w:rsidR="006B0C76" w:rsidRPr="006B0C76" w:rsidRDefault="00131F8D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B0C76" w:rsidRPr="006B0C76">
        <w:rPr>
          <w:rFonts w:ascii="Times New Roman" w:hAnsi="Times New Roman" w:cs="Times New Roman"/>
          <w:sz w:val="28"/>
          <w:szCs w:val="28"/>
        </w:rPr>
        <w:t xml:space="preserve">) индивидуальная программа – документ, составляемый в </w:t>
      </w:r>
      <w:r w:rsidR="000E5167" w:rsidRPr="006B0C76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0E5167">
        <w:rPr>
          <w:rFonts w:ascii="Times New Roman" w:hAnsi="Times New Roman" w:cs="Times New Roman"/>
          <w:sz w:val="28"/>
          <w:szCs w:val="28"/>
        </w:rPr>
        <w:t>с</w:t>
      </w:r>
      <w:r w:rsidR="006B0C76" w:rsidRPr="006B0C76">
        <w:rPr>
          <w:rFonts w:ascii="Times New Roman" w:hAnsi="Times New Roman" w:cs="Times New Roman"/>
          <w:sz w:val="28"/>
          <w:szCs w:val="28"/>
        </w:rPr>
        <w:t xml:space="preserve"> приказом Министерства труда и социальной защиты Российской </w:t>
      </w:r>
      <w:r w:rsidR="000E5167" w:rsidRPr="006B0C76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0E5167">
        <w:rPr>
          <w:rFonts w:ascii="Times New Roman" w:hAnsi="Times New Roman" w:cs="Times New Roman"/>
          <w:sz w:val="28"/>
          <w:szCs w:val="28"/>
        </w:rPr>
        <w:t>от</w:t>
      </w:r>
      <w:r w:rsidR="006B0C76" w:rsidRPr="006B0C76">
        <w:rPr>
          <w:rFonts w:ascii="Times New Roman" w:hAnsi="Times New Roman" w:cs="Times New Roman"/>
          <w:sz w:val="28"/>
          <w:szCs w:val="28"/>
        </w:rPr>
        <w:t xml:space="preserve"> 10</w:t>
      </w:r>
      <w:r w:rsidR="008A46E2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6B0C76" w:rsidRPr="006B0C76">
        <w:rPr>
          <w:rFonts w:ascii="Times New Roman" w:hAnsi="Times New Roman" w:cs="Times New Roman"/>
          <w:sz w:val="28"/>
          <w:szCs w:val="28"/>
        </w:rPr>
        <w:t>2014</w:t>
      </w:r>
      <w:r w:rsidR="008A46E2">
        <w:rPr>
          <w:rFonts w:ascii="Times New Roman" w:hAnsi="Times New Roman" w:cs="Times New Roman"/>
          <w:sz w:val="28"/>
          <w:szCs w:val="28"/>
        </w:rPr>
        <w:t xml:space="preserve"> г.</w:t>
      </w:r>
      <w:r w:rsidR="006B0C76" w:rsidRPr="006B0C76">
        <w:rPr>
          <w:rFonts w:ascii="Times New Roman" w:hAnsi="Times New Roman" w:cs="Times New Roman"/>
          <w:sz w:val="28"/>
          <w:szCs w:val="28"/>
        </w:rPr>
        <w:t xml:space="preserve"> № 874н «О примерной форме договора о предоставлении с</w:t>
      </w:r>
      <w:r w:rsidR="006B0C76" w:rsidRPr="006B0C76">
        <w:rPr>
          <w:rFonts w:ascii="Times New Roman" w:hAnsi="Times New Roman" w:cs="Times New Roman"/>
          <w:sz w:val="28"/>
          <w:szCs w:val="28"/>
        </w:rPr>
        <w:t>о</w:t>
      </w:r>
      <w:r w:rsidR="006B0C76" w:rsidRPr="006B0C76">
        <w:rPr>
          <w:rFonts w:ascii="Times New Roman" w:hAnsi="Times New Roman" w:cs="Times New Roman"/>
          <w:sz w:val="28"/>
          <w:szCs w:val="28"/>
        </w:rPr>
        <w:t>циальных услуг, а также о форме индивидуальной программы предоставления социальных услуг»;</w:t>
      </w:r>
    </w:p>
    <w:p w:rsidR="006B0C76" w:rsidRPr="006B0C76" w:rsidRDefault="00131F8D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6B0C76" w:rsidRPr="006B0C76">
        <w:rPr>
          <w:rFonts w:ascii="Times New Roman" w:hAnsi="Times New Roman" w:cs="Times New Roman"/>
          <w:sz w:val="28"/>
          <w:szCs w:val="28"/>
        </w:rPr>
        <w:t>) дополнение к индивидуальной программе – документ, составляемый для гражданина, которому при определении индивидуальной потребности в с</w:t>
      </w:r>
      <w:r w:rsidR="006B0C76" w:rsidRPr="006B0C76">
        <w:rPr>
          <w:rFonts w:ascii="Times New Roman" w:hAnsi="Times New Roman" w:cs="Times New Roman"/>
          <w:sz w:val="28"/>
          <w:szCs w:val="28"/>
        </w:rPr>
        <w:t>о</w:t>
      </w:r>
      <w:r w:rsidR="006B0C76" w:rsidRPr="006B0C76">
        <w:rPr>
          <w:rFonts w:ascii="Times New Roman" w:hAnsi="Times New Roman" w:cs="Times New Roman"/>
          <w:sz w:val="28"/>
          <w:szCs w:val="28"/>
        </w:rPr>
        <w:t>циальном обслуживании, в том числе в социальных услугах по уходу, устано</w:t>
      </w:r>
      <w:r w:rsidR="006B0C76" w:rsidRPr="006B0C76">
        <w:rPr>
          <w:rFonts w:ascii="Times New Roman" w:hAnsi="Times New Roman" w:cs="Times New Roman"/>
          <w:sz w:val="28"/>
          <w:szCs w:val="28"/>
        </w:rPr>
        <w:t>в</w:t>
      </w:r>
      <w:r w:rsidR="006B0C76" w:rsidRPr="006B0C76">
        <w:rPr>
          <w:rFonts w:ascii="Times New Roman" w:hAnsi="Times New Roman" w:cs="Times New Roman"/>
          <w:sz w:val="28"/>
          <w:szCs w:val="28"/>
        </w:rPr>
        <w:t>лен первый, второй или третий уровень нуждаемости в уходе, по форме, утве</w:t>
      </w:r>
      <w:r w:rsidR="006B0C76" w:rsidRPr="006B0C76">
        <w:rPr>
          <w:rFonts w:ascii="Times New Roman" w:hAnsi="Times New Roman" w:cs="Times New Roman"/>
          <w:sz w:val="28"/>
          <w:szCs w:val="28"/>
        </w:rPr>
        <w:t>р</w:t>
      </w:r>
      <w:r w:rsidR="006B0C76" w:rsidRPr="006B0C76">
        <w:rPr>
          <w:rFonts w:ascii="Times New Roman" w:hAnsi="Times New Roman" w:cs="Times New Roman"/>
          <w:sz w:val="28"/>
          <w:szCs w:val="28"/>
        </w:rPr>
        <w:t>жденной приказом Минтруда России № 781.</w:t>
      </w:r>
    </w:p>
    <w:p w:rsidR="006B0C76" w:rsidRPr="006B0C76" w:rsidRDefault="00131F8D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B0C76" w:rsidRPr="006B0C76">
        <w:rPr>
          <w:rFonts w:ascii="Times New Roman" w:hAnsi="Times New Roman" w:cs="Times New Roman"/>
          <w:sz w:val="28"/>
          <w:szCs w:val="28"/>
        </w:rPr>
        <w:t xml:space="preserve">) граждане, нуждающиеся в уходе, </w:t>
      </w:r>
      <w:r w:rsidR="00CB4510">
        <w:rPr>
          <w:rFonts w:ascii="Times New Roman" w:hAnsi="Times New Roman" w:cs="Times New Roman"/>
          <w:sz w:val="28"/>
          <w:szCs w:val="28"/>
        </w:rPr>
        <w:t>–</w:t>
      </w:r>
      <w:r w:rsidR="006B0C76" w:rsidRPr="006B0C76">
        <w:rPr>
          <w:rFonts w:ascii="Times New Roman" w:hAnsi="Times New Roman" w:cs="Times New Roman"/>
          <w:sz w:val="28"/>
          <w:szCs w:val="28"/>
        </w:rPr>
        <w:t xml:space="preserve"> лица старше трудоспособного во</w:t>
      </w:r>
      <w:r w:rsidR="006B0C76" w:rsidRPr="006B0C76">
        <w:rPr>
          <w:rFonts w:ascii="Times New Roman" w:hAnsi="Times New Roman" w:cs="Times New Roman"/>
          <w:sz w:val="28"/>
          <w:szCs w:val="28"/>
        </w:rPr>
        <w:t>з</w:t>
      </w:r>
      <w:r w:rsidR="006B0C76" w:rsidRPr="006B0C76">
        <w:rPr>
          <w:rFonts w:ascii="Times New Roman" w:hAnsi="Times New Roman" w:cs="Times New Roman"/>
          <w:sz w:val="28"/>
          <w:szCs w:val="28"/>
        </w:rPr>
        <w:t>раста старше 65 лет и инвалиды, полностью или частично утратившие спосо</w:t>
      </w:r>
      <w:r w:rsidR="006B0C76" w:rsidRPr="006B0C76">
        <w:rPr>
          <w:rFonts w:ascii="Times New Roman" w:hAnsi="Times New Roman" w:cs="Times New Roman"/>
          <w:sz w:val="28"/>
          <w:szCs w:val="28"/>
        </w:rPr>
        <w:t>б</w:t>
      </w:r>
      <w:r w:rsidR="006B0C76" w:rsidRPr="006B0C76">
        <w:rPr>
          <w:rFonts w:ascii="Times New Roman" w:hAnsi="Times New Roman" w:cs="Times New Roman"/>
          <w:sz w:val="28"/>
          <w:szCs w:val="28"/>
        </w:rPr>
        <w:t>ность либо возможность осуществлять самообслуживание, самостоятельно п</w:t>
      </w:r>
      <w:r w:rsidR="006B0C76" w:rsidRPr="006B0C76">
        <w:rPr>
          <w:rFonts w:ascii="Times New Roman" w:hAnsi="Times New Roman" w:cs="Times New Roman"/>
          <w:sz w:val="28"/>
          <w:szCs w:val="28"/>
        </w:rPr>
        <w:t>е</w:t>
      </w:r>
      <w:r w:rsidR="006B0C76" w:rsidRPr="006B0C76">
        <w:rPr>
          <w:rFonts w:ascii="Times New Roman" w:hAnsi="Times New Roman" w:cs="Times New Roman"/>
          <w:sz w:val="28"/>
          <w:szCs w:val="28"/>
        </w:rPr>
        <w:t>редвигаться и обеспечивать свои основные жизненные потребности в силу з</w:t>
      </w:r>
      <w:r w:rsidR="006B0C76" w:rsidRPr="006B0C76">
        <w:rPr>
          <w:rFonts w:ascii="Times New Roman" w:hAnsi="Times New Roman" w:cs="Times New Roman"/>
          <w:sz w:val="28"/>
          <w:szCs w:val="28"/>
        </w:rPr>
        <w:t>а</w:t>
      </w:r>
      <w:r w:rsidR="006B0C76" w:rsidRPr="006B0C76">
        <w:rPr>
          <w:rFonts w:ascii="Times New Roman" w:hAnsi="Times New Roman" w:cs="Times New Roman"/>
          <w:sz w:val="28"/>
          <w:szCs w:val="28"/>
        </w:rPr>
        <w:t>болевания, травмы, инвалидности или возраста;</w:t>
      </w:r>
    </w:p>
    <w:p w:rsidR="006B0C76" w:rsidRPr="006B0C76" w:rsidRDefault="008C5389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6B0C76" w:rsidRPr="006B0C76">
        <w:rPr>
          <w:rFonts w:ascii="Times New Roman" w:hAnsi="Times New Roman" w:cs="Times New Roman"/>
          <w:sz w:val="28"/>
          <w:szCs w:val="28"/>
        </w:rPr>
        <w:t xml:space="preserve">) граждане, осуществляющие уход, </w:t>
      </w:r>
      <w:r w:rsidR="00CB4510">
        <w:rPr>
          <w:rFonts w:ascii="Times New Roman" w:hAnsi="Times New Roman" w:cs="Times New Roman"/>
          <w:sz w:val="28"/>
          <w:szCs w:val="28"/>
        </w:rPr>
        <w:t>–</w:t>
      </w:r>
      <w:r w:rsidR="006B0C76" w:rsidRPr="006B0C76">
        <w:rPr>
          <w:rFonts w:ascii="Times New Roman" w:hAnsi="Times New Roman" w:cs="Times New Roman"/>
          <w:sz w:val="28"/>
          <w:szCs w:val="28"/>
        </w:rPr>
        <w:t xml:space="preserve"> лица из числа ближайшего окр</w:t>
      </w:r>
      <w:r w:rsidR="006B0C76" w:rsidRPr="006B0C76">
        <w:rPr>
          <w:rFonts w:ascii="Times New Roman" w:hAnsi="Times New Roman" w:cs="Times New Roman"/>
          <w:sz w:val="28"/>
          <w:szCs w:val="28"/>
        </w:rPr>
        <w:t>у</w:t>
      </w:r>
      <w:r w:rsidR="006B0C76" w:rsidRPr="006B0C76">
        <w:rPr>
          <w:rFonts w:ascii="Times New Roman" w:hAnsi="Times New Roman" w:cs="Times New Roman"/>
          <w:sz w:val="28"/>
          <w:szCs w:val="28"/>
        </w:rPr>
        <w:t>жения граждан, нуждающихся в уходе, осуществляющие уход за ними в силу родственных, семейных, соседских или дружеских отношений;</w:t>
      </w:r>
    </w:p>
    <w:p w:rsidR="006B0C76" w:rsidRPr="006B0C76" w:rsidRDefault="006B0C76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6">
        <w:rPr>
          <w:rFonts w:ascii="Times New Roman" w:hAnsi="Times New Roman" w:cs="Times New Roman"/>
          <w:sz w:val="28"/>
          <w:szCs w:val="28"/>
        </w:rPr>
        <w:t>1</w:t>
      </w:r>
      <w:r w:rsidR="008C5389">
        <w:rPr>
          <w:rFonts w:ascii="Times New Roman" w:hAnsi="Times New Roman" w:cs="Times New Roman"/>
          <w:sz w:val="28"/>
          <w:szCs w:val="28"/>
        </w:rPr>
        <w:t>1</w:t>
      </w:r>
      <w:r w:rsidRPr="006B0C76">
        <w:rPr>
          <w:rFonts w:ascii="Times New Roman" w:hAnsi="Times New Roman" w:cs="Times New Roman"/>
          <w:sz w:val="28"/>
          <w:szCs w:val="28"/>
        </w:rPr>
        <w:t xml:space="preserve">) участники специальной военной операции </w:t>
      </w:r>
      <w:r w:rsidR="00CB4510">
        <w:rPr>
          <w:rFonts w:ascii="Times New Roman" w:hAnsi="Times New Roman" w:cs="Times New Roman"/>
          <w:sz w:val="28"/>
          <w:szCs w:val="28"/>
        </w:rPr>
        <w:t>–</w:t>
      </w:r>
      <w:r w:rsidRPr="006B0C76">
        <w:rPr>
          <w:rFonts w:ascii="Times New Roman" w:hAnsi="Times New Roman" w:cs="Times New Roman"/>
          <w:sz w:val="28"/>
          <w:szCs w:val="28"/>
        </w:rPr>
        <w:t xml:space="preserve"> лица, указанные в абз</w:t>
      </w:r>
      <w:r w:rsidRPr="006B0C76">
        <w:rPr>
          <w:rFonts w:ascii="Times New Roman" w:hAnsi="Times New Roman" w:cs="Times New Roman"/>
          <w:sz w:val="28"/>
          <w:szCs w:val="28"/>
        </w:rPr>
        <w:t>а</w:t>
      </w:r>
      <w:r w:rsidRPr="006B0C76">
        <w:rPr>
          <w:rFonts w:ascii="Times New Roman" w:hAnsi="Times New Roman" w:cs="Times New Roman"/>
          <w:sz w:val="28"/>
          <w:szCs w:val="28"/>
        </w:rPr>
        <w:t>цах втором и третьем подпункта «в» пункта 2 Указа № 232.</w:t>
      </w:r>
    </w:p>
    <w:p w:rsidR="007D3AA1" w:rsidRDefault="006B0C76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0C76">
        <w:rPr>
          <w:rFonts w:ascii="Times New Roman" w:hAnsi="Times New Roman" w:cs="Times New Roman"/>
          <w:sz w:val="28"/>
          <w:szCs w:val="28"/>
        </w:rPr>
        <w:t>1.5. Социальные услуги и социальные услуги по уходу, включенные в с</w:t>
      </w:r>
      <w:r w:rsidRPr="006B0C76">
        <w:rPr>
          <w:rFonts w:ascii="Times New Roman" w:hAnsi="Times New Roman" w:cs="Times New Roman"/>
          <w:sz w:val="28"/>
          <w:szCs w:val="28"/>
        </w:rPr>
        <w:t>о</w:t>
      </w:r>
      <w:r w:rsidRPr="006B0C76">
        <w:rPr>
          <w:rFonts w:ascii="Times New Roman" w:hAnsi="Times New Roman" w:cs="Times New Roman"/>
          <w:sz w:val="28"/>
          <w:szCs w:val="28"/>
        </w:rPr>
        <w:t>циальный пакет долговременного ухода, предоставляются гражданам, нужд</w:t>
      </w:r>
      <w:r w:rsidRPr="006B0C76">
        <w:rPr>
          <w:rFonts w:ascii="Times New Roman" w:hAnsi="Times New Roman" w:cs="Times New Roman"/>
          <w:sz w:val="28"/>
          <w:szCs w:val="28"/>
        </w:rPr>
        <w:t>а</w:t>
      </w:r>
      <w:r w:rsidRPr="006B0C76">
        <w:rPr>
          <w:rFonts w:ascii="Times New Roman" w:hAnsi="Times New Roman" w:cs="Times New Roman"/>
          <w:sz w:val="28"/>
          <w:szCs w:val="28"/>
        </w:rPr>
        <w:t>ющимся в уходе, по основаниям, установленным статьями 14 и 15 Федеральн</w:t>
      </w:r>
      <w:r w:rsidRPr="006B0C76">
        <w:rPr>
          <w:rFonts w:ascii="Times New Roman" w:hAnsi="Times New Roman" w:cs="Times New Roman"/>
          <w:sz w:val="28"/>
          <w:szCs w:val="28"/>
        </w:rPr>
        <w:t>о</w:t>
      </w:r>
      <w:r w:rsidRPr="006B0C76">
        <w:rPr>
          <w:rFonts w:ascii="Times New Roman" w:hAnsi="Times New Roman" w:cs="Times New Roman"/>
          <w:sz w:val="28"/>
          <w:szCs w:val="28"/>
        </w:rPr>
        <w:t>го закона «Об основах социального обслуживания граждан в Российской Фед</w:t>
      </w:r>
      <w:r w:rsidRPr="006B0C76">
        <w:rPr>
          <w:rFonts w:ascii="Times New Roman" w:hAnsi="Times New Roman" w:cs="Times New Roman"/>
          <w:sz w:val="28"/>
          <w:szCs w:val="28"/>
        </w:rPr>
        <w:t>е</w:t>
      </w:r>
      <w:r w:rsidRPr="006B0C76">
        <w:rPr>
          <w:rFonts w:ascii="Times New Roman" w:hAnsi="Times New Roman" w:cs="Times New Roman"/>
          <w:sz w:val="28"/>
          <w:szCs w:val="28"/>
        </w:rPr>
        <w:t xml:space="preserve">рации» и </w:t>
      </w:r>
      <w:r w:rsidR="008C5389">
        <w:rPr>
          <w:rFonts w:ascii="Times New Roman" w:hAnsi="Times New Roman" w:cs="Times New Roman"/>
          <w:sz w:val="28"/>
          <w:szCs w:val="28"/>
        </w:rPr>
        <w:t>м</w:t>
      </w:r>
      <w:r w:rsidRPr="006B0C76">
        <w:rPr>
          <w:rFonts w:ascii="Times New Roman" w:hAnsi="Times New Roman" w:cs="Times New Roman"/>
          <w:sz w:val="28"/>
          <w:szCs w:val="28"/>
        </w:rPr>
        <w:t>одел</w:t>
      </w:r>
      <w:r w:rsidR="00D85C78">
        <w:rPr>
          <w:rFonts w:ascii="Times New Roman" w:hAnsi="Times New Roman" w:cs="Times New Roman"/>
          <w:sz w:val="28"/>
          <w:szCs w:val="28"/>
        </w:rPr>
        <w:t>ью</w:t>
      </w:r>
      <w:r w:rsidRPr="006B0C76">
        <w:rPr>
          <w:rFonts w:ascii="Times New Roman" w:hAnsi="Times New Roman" w:cs="Times New Roman"/>
          <w:sz w:val="28"/>
          <w:szCs w:val="28"/>
        </w:rPr>
        <w:t xml:space="preserve"> СДУ.</w:t>
      </w:r>
    </w:p>
    <w:p w:rsidR="00E151B6" w:rsidRDefault="00E151B6" w:rsidP="00721B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13C4" w:rsidRDefault="003A7BCB" w:rsidP="00721B3D">
      <w:pPr>
        <w:spacing w:after="0" w:line="240" w:lineRule="auto"/>
        <w:jc w:val="center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</w:t>
      </w:r>
      <w:r w:rsidR="00CD298E" w:rsidRPr="00CD298E">
        <w:rPr>
          <w:rStyle w:val="fontstyle01"/>
          <w:sz w:val="28"/>
          <w:szCs w:val="28"/>
        </w:rPr>
        <w:t>. Цели и задачи внедрения</w:t>
      </w:r>
    </w:p>
    <w:p w:rsidR="00CD298E" w:rsidRDefault="00CD298E" w:rsidP="00721B3D">
      <w:pPr>
        <w:spacing w:after="0" w:line="240" w:lineRule="auto"/>
        <w:jc w:val="center"/>
        <w:rPr>
          <w:rStyle w:val="fontstyle01"/>
          <w:sz w:val="28"/>
          <w:szCs w:val="28"/>
        </w:rPr>
      </w:pPr>
      <w:r w:rsidRPr="00CD298E">
        <w:rPr>
          <w:rStyle w:val="fontstyle01"/>
          <w:sz w:val="28"/>
          <w:szCs w:val="28"/>
        </w:rPr>
        <w:t>системы долговременного ухода</w:t>
      </w:r>
    </w:p>
    <w:p w:rsidR="00CD298E" w:rsidRDefault="00CD298E" w:rsidP="00721B3D">
      <w:pPr>
        <w:spacing w:after="0" w:line="240" w:lineRule="auto"/>
        <w:jc w:val="center"/>
        <w:rPr>
          <w:rStyle w:val="fontstyle01"/>
          <w:sz w:val="28"/>
          <w:szCs w:val="28"/>
        </w:rPr>
      </w:pPr>
    </w:p>
    <w:p w:rsidR="000F2A83" w:rsidRPr="000F2A83" w:rsidRDefault="000E5167" w:rsidP="0072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0F2A83" w:rsidRPr="000F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.1. Цели</w:t>
      </w:r>
      <w:r w:rsidR="000F2A83" w:rsidRPr="000F2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A83" w:rsidRPr="000F2A83">
        <w:rPr>
          <w:rFonts w:ascii="Times New Roman" w:eastAsia="Calibri" w:hAnsi="Times New Roman" w:cs="Times New Roman"/>
          <w:bCs/>
          <w:sz w:val="28"/>
          <w:szCs w:val="28"/>
        </w:rPr>
        <w:t xml:space="preserve">системы </w:t>
      </w:r>
      <w:r w:rsidR="000F2A83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внедрения</w:t>
      </w:r>
      <w:r w:rsidR="000F2A83" w:rsidRPr="000F2A83">
        <w:rPr>
          <w:rFonts w:ascii="Times New Roman" w:eastAsia="Calibri" w:hAnsi="Times New Roman" w:cs="Times New Roman"/>
          <w:bCs/>
          <w:sz w:val="28"/>
          <w:szCs w:val="28"/>
        </w:rPr>
        <w:t xml:space="preserve"> долговременного ухода </w:t>
      </w:r>
      <w:r w:rsidR="000F2A83" w:rsidRPr="000F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0F2A83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гражданам, нуждающимся в уходе, поддержки их жизнедеятельности для ма</w:t>
      </w:r>
      <w:r w:rsidR="000F2A83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0F2A83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симально долгого сохранения привычного качества жизни, а также содействие гражданам, осуществляющим уход.</w:t>
      </w:r>
    </w:p>
    <w:p w:rsidR="000F2A83" w:rsidRPr="000F2A83" w:rsidRDefault="000F2A83" w:rsidP="00721B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2.2. Задачи внедрения системы долговременного ухода: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совершенствование механизмов выявления 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граждан, нуждающихся в уходе,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Pr="000F2A83">
        <w:rPr>
          <w:rFonts w:ascii="Times New Roman" w:eastAsia="Calibri" w:hAnsi="Times New Roman" w:cs="Times New Roman"/>
          <w:sz w:val="28"/>
          <w:szCs w:val="28"/>
        </w:rPr>
        <w:t>включения их в систему долговременного ухода;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A83">
        <w:rPr>
          <w:rFonts w:ascii="Times New Roman" w:eastAsia="Calibri" w:hAnsi="Times New Roman" w:cs="Times New Roman"/>
          <w:sz w:val="28"/>
          <w:szCs w:val="28"/>
        </w:rPr>
        <w:t>2) совершенствование механизма определения индивидуальной потре</w:t>
      </w:r>
      <w:r w:rsidRPr="000F2A83">
        <w:rPr>
          <w:rFonts w:ascii="Times New Roman" w:eastAsia="Calibri" w:hAnsi="Times New Roman" w:cs="Times New Roman"/>
          <w:sz w:val="28"/>
          <w:szCs w:val="28"/>
        </w:rPr>
        <w:t>б</w:t>
      </w:r>
      <w:r w:rsidRPr="000F2A83">
        <w:rPr>
          <w:rFonts w:ascii="Times New Roman" w:eastAsia="Calibri" w:hAnsi="Times New Roman" w:cs="Times New Roman"/>
          <w:sz w:val="28"/>
          <w:szCs w:val="28"/>
        </w:rPr>
        <w:t>ности граждан, нуждающихся в уходе, в социальном обслуживании, в том чи</w:t>
      </w:r>
      <w:r w:rsidRPr="000F2A83">
        <w:rPr>
          <w:rFonts w:ascii="Times New Roman" w:eastAsia="Calibri" w:hAnsi="Times New Roman" w:cs="Times New Roman"/>
          <w:sz w:val="28"/>
          <w:szCs w:val="28"/>
        </w:rPr>
        <w:t>с</w:t>
      </w:r>
      <w:r w:rsidRPr="000F2A83">
        <w:rPr>
          <w:rFonts w:ascii="Times New Roman" w:eastAsia="Calibri" w:hAnsi="Times New Roman" w:cs="Times New Roman"/>
          <w:sz w:val="28"/>
          <w:szCs w:val="28"/>
        </w:rPr>
        <w:t>ле в социальных услугах по уходу;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 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механизмов предоставления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социальных услуг по </w:t>
      </w:r>
      <w:r w:rsidRPr="000F2A83">
        <w:rPr>
          <w:rFonts w:ascii="Times New Roman" w:eastAsia="Calibri" w:hAnsi="Times New Roman" w:cs="Times New Roman"/>
          <w:sz w:val="28"/>
          <w:szCs w:val="28"/>
        </w:rPr>
        <w:t>уходу, включаемых в социальный пакет долговременного ухода;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4) 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совершенствование механизма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осуществления контроля качества предоставления социальных услуг по уходу, включаемых в социальный пакет долговременного ухода;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5) организация </w:t>
      </w:r>
      <w:r w:rsidR="00282B1B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оказания </w:t>
      </w:r>
      <w:r w:rsidRPr="000F2A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содействия </w:t>
      </w:r>
      <w:r w:rsidRPr="000F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гражданам,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уход</w:t>
      </w:r>
      <w:r w:rsidRPr="000F2A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trike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6) создание условий для развития инфраструктуры системы долговреме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ухода, в том числе на базе государственных и негосударственных орган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заций</w:t>
      </w:r>
      <w:r w:rsidRPr="000F2A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7) подготовка (переподготовка) кадров для системы долговременного ухода;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8) организация межведомственного взаимодействия, в том числе инфо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мационного взаимодействия</w:t>
      </w:r>
      <w:r w:rsidR="008C538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участников системы долговременного ухода;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обеспечение информационной поддержки системы долговременного ухода;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10) обеспечение поддержки добровольческих (волонтерских) организаций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добровольцев (волонтеров), содействующих развитию системы долговреме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ухода.</w:t>
      </w:r>
    </w:p>
    <w:p w:rsidR="00721B3D" w:rsidRDefault="00721B3D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0F2A83" w:rsidRPr="000F2A83" w:rsidRDefault="000F2A83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</w:t>
      </w:r>
      <w:r w:rsidRPr="000F2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Участники системы долговременного ухода</w:t>
      </w:r>
    </w:p>
    <w:p w:rsidR="000F2A83" w:rsidRPr="000F2A83" w:rsidRDefault="000F2A83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83" w:rsidRPr="000F2A83" w:rsidRDefault="00425F37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3.1. </w:t>
      </w:r>
      <w:r w:rsidR="000F2A83" w:rsidRPr="000F2A8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Участниками системы долговременного ухода являются:</w:t>
      </w:r>
    </w:p>
    <w:p w:rsidR="000F2A83" w:rsidRPr="000F2A83" w:rsidRDefault="00425F37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1) </w:t>
      </w:r>
      <w:r w:rsidR="008C53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</w:t>
      </w:r>
      <w:r w:rsidR="000F2A83" w:rsidRPr="000F2A8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полномоченные органы</w:t>
      </w:r>
      <w:r w:rsidR="0061544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="0061544C" w:rsidRPr="0061544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– исполнительные органы </w:t>
      </w:r>
      <w:r w:rsidR="0061544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Республики Тыва</w:t>
      </w:r>
      <w:r w:rsidR="0061544C" w:rsidRPr="0061544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уполномоченные на осуществление полномочий в сфере социального обслуж</w:t>
      </w:r>
      <w:r w:rsidR="0061544C" w:rsidRPr="0061544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</w:t>
      </w:r>
      <w:r w:rsidR="0061544C" w:rsidRPr="0061544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вания, социальной защиты, охраны здоровья, образования на территории</w:t>
      </w:r>
      <w:r w:rsidR="0061544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Ре</w:t>
      </w:r>
      <w:r w:rsidR="0061544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</w:t>
      </w:r>
      <w:r w:rsidR="0061544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публики Тыва</w:t>
      </w:r>
      <w:r w:rsidR="0061544C" w:rsidRPr="0061544C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</w:p>
    <w:p w:rsidR="000F2A83" w:rsidRPr="000F2A83" w:rsidRDefault="00F4174F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Министерство труда и социальной политики Республики Тыва</w:t>
      </w:r>
      <w:r w:rsidR="000F2A83" w:rsidRPr="000F2A8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0F2A83" w:rsidRPr="000F2A83" w:rsidRDefault="00F4174F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Министерство здравоохранения Республики Тыва</w:t>
      </w:r>
      <w:r w:rsidR="000F2A83" w:rsidRPr="000F2A8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0F2A83" w:rsidRPr="000F2A83" w:rsidRDefault="00BB1981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Министерство образования Республики Тыва.</w:t>
      </w:r>
    </w:p>
    <w:p w:rsidR="00BB1981" w:rsidRPr="00BB1981" w:rsidRDefault="00425F37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2) </w:t>
      </w:r>
      <w:r w:rsidR="008C53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у</w:t>
      </w:r>
      <w:r w:rsidR="00BB1981"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полномоченные организации – находящиеся на территории</w:t>
      </w:r>
      <w:r w:rsidR="00F135C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Республ</w:t>
      </w:r>
      <w:r w:rsidR="00F135C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</w:t>
      </w:r>
      <w:r w:rsidR="00F135C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ки Тыва</w:t>
      </w:r>
      <w:r w:rsidR="00BB1981"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:</w:t>
      </w:r>
    </w:p>
    <w:p w:rsidR="00BB1981" w:rsidRPr="00BB1981" w:rsidRDefault="00BB1981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организации социального обслуживания независимо от организационно-правовой формы, индивидуальные предприниматели, осуществляющие соц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альное обслуживание (далее – поставщики социальных услуг)</w:t>
      </w:r>
      <w:r w:rsidR="00E766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BB1981" w:rsidRPr="00BB1981" w:rsidRDefault="00BB1981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медицинские организации независимо от организационно-правовой фо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мы, осуществляющие в качестве основного (уставного) вида деятельности м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дицинскую деятельность на основании лицензии, выданной в порядке, устано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ленном законодательством Российской Федерации о лицензировании отдельных видов деятельности, индивидуальные предприниматели, осуществляющие м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дицинскую деятельность;</w:t>
      </w:r>
    </w:p>
    <w:p w:rsidR="00BB1981" w:rsidRPr="00BB1981" w:rsidRDefault="00BB1981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региональный и территориальный координационные центры, созданные в организации, подведомственной</w:t>
      </w:r>
      <w:r w:rsidR="00E766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Министерству труда и социальной политики Республики Тыва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, не являющейся поставщиком социальных услуг;</w:t>
      </w:r>
    </w:p>
    <w:p w:rsidR="00BB1981" w:rsidRPr="00BB1981" w:rsidRDefault="00BB1981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организации независимо от организационно-правовой формы, предоста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в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ляющие услуги по основным направлениям комплексной реабилитации и аб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литации инвалидов;</w:t>
      </w:r>
    </w:p>
    <w:p w:rsidR="00BB1981" w:rsidRPr="00BB1981" w:rsidRDefault="00BB1981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федеральное казенное учреждение «Главное бюро медико-социальной экспертизы по</w:t>
      </w:r>
      <w:r w:rsidR="00E766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Республике Тыва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» Министерства труда и социальной защиты Российской Федерации (далее – ФКУ «ГБ МСЭ по </w:t>
      </w:r>
      <w:r w:rsidR="00E766C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Республике Тыва</w:t>
      </w: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» Минтруда России);</w:t>
      </w:r>
    </w:p>
    <w:p w:rsidR="000F2A83" w:rsidRPr="000F2A83" w:rsidRDefault="00BB1981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B198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Отделение Фонда пенсионного и социального страхования Российской Федерации по </w:t>
      </w:r>
      <w:r w:rsidR="008C5389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Республике Тыва;</w:t>
      </w:r>
    </w:p>
    <w:p w:rsidR="005D2E0F" w:rsidRDefault="008C5389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ф</w:t>
      </w:r>
      <w:r w:rsidR="005D2E0F" w:rsidRPr="000F2A8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илиал Государственного фонда поддержки участников специальной в</w:t>
      </w:r>
      <w:r w:rsidR="005D2E0F" w:rsidRPr="000F2A8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о</w:t>
      </w:r>
      <w:r w:rsidR="005D2E0F" w:rsidRPr="000F2A83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енной операции «Защитники Отечества»</w:t>
      </w:r>
      <w:r w:rsidR="00915D62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;</w:t>
      </w:r>
    </w:p>
    <w:p w:rsidR="005D2E0F" w:rsidRPr="005D2E0F" w:rsidRDefault="00425F37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3) </w:t>
      </w:r>
      <w:r w:rsidR="008C538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</w:t>
      </w:r>
      <w:r w:rsidR="005D2E0F" w:rsidRPr="005D2E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аботники уполномоченных организаций, участвующие в предоставл</w:t>
      </w:r>
      <w:r w:rsidR="005D2E0F" w:rsidRPr="005D2E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е</w:t>
      </w:r>
      <w:r w:rsidR="005D2E0F" w:rsidRPr="005D2E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нии социальных, медицинских, реабилитационных и абилитационных услуг, предоставляемых в рамках </w:t>
      </w:r>
      <w:r w:rsidR="008C5389" w:rsidRPr="008C5389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системы долговременного ухода</w:t>
      </w:r>
      <w:r w:rsidR="005D2E0F" w:rsidRPr="005D2E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 гражданам, нужд</w:t>
      </w:r>
      <w:r w:rsidR="005D2E0F" w:rsidRPr="005D2E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а</w:t>
      </w:r>
      <w:r w:rsidR="005D2E0F" w:rsidRPr="005D2E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ющимся в уходе, а также в обеспечении функционирования </w:t>
      </w:r>
      <w:r w:rsidR="00AD3A8B" w:rsidRPr="006B0C76">
        <w:rPr>
          <w:rFonts w:ascii="Times New Roman" w:hAnsi="Times New Roman" w:cs="Times New Roman"/>
          <w:sz w:val="28"/>
          <w:szCs w:val="28"/>
        </w:rPr>
        <w:t>системы долговр</w:t>
      </w:r>
      <w:r w:rsidR="00AD3A8B" w:rsidRPr="006B0C76">
        <w:rPr>
          <w:rFonts w:ascii="Times New Roman" w:hAnsi="Times New Roman" w:cs="Times New Roman"/>
          <w:sz w:val="28"/>
          <w:szCs w:val="28"/>
        </w:rPr>
        <w:t>е</w:t>
      </w:r>
      <w:r w:rsidR="00AD3A8B" w:rsidRPr="006B0C76">
        <w:rPr>
          <w:rFonts w:ascii="Times New Roman" w:hAnsi="Times New Roman" w:cs="Times New Roman"/>
          <w:sz w:val="28"/>
          <w:szCs w:val="28"/>
        </w:rPr>
        <w:t>менного ухода</w:t>
      </w:r>
      <w:r w:rsidR="005D2E0F" w:rsidRPr="005D2E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;</w:t>
      </w:r>
    </w:p>
    <w:p w:rsidR="005D2E0F" w:rsidRPr="005D2E0F" w:rsidRDefault="00425F37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4) </w:t>
      </w:r>
      <w:r w:rsidR="00AD3A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</w:t>
      </w:r>
      <w:r w:rsidR="005D2E0F" w:rsidRPr="005D2E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раждане, осуществляющие уход;</w:t>
      </w:r>
    </w:p>
    <w:p w:rsidR="005D2E0F" w:rsidRDefault="00425F37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5) </w:t>
      </w:r>
      <w:r w:rsidR="00AD3A8B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>г</w:t>
      </w:r>
      <w:r w:rsidR="005D2E0F" w:rsidRPr="005D2E0F"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t xml:space="preserve">раждане, нуждающиеся в уходе. </w:t>
      </w:r>
    </w:p>
    <w:p w:rsidR="00721B3D" w:rsidRDefault="00721B3D" w:rsidP="00721B3D">
      <w:pPr>
        <w:widowControl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8"/>
          <w:szCs w:val="28"/>
          <w:lang w:eastAsia="ru-RU"/>
        </w:rPr>
        <w:br w:type="page"/>
      </w:r>
    </w:p>
    <w:p w:rsidR="000F2A83" w:rsidRPr="000F2A83" w:rsidRDefault="000F2A83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</w:t>
      </w:r>
      <w:r w:rsidRPr="000F2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Принципы работы в системе долговременного ухода</w:t>
      </w:r>
    </w:p>
    <w:p w:rsidR="000F2A83" w:rsidRPr="000F2A83" w:rsidRDefault="000F2A83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Деятельность уполномоченных органов и организаций в целях пов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шения эффективности их работы и оптимизации взаимодействия участников системы долговременного ухода основывается на соблюдении законности и осуществляется на следующих принципах: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1) единство общей цели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которая одинаково значима для всех участников системы долговременного ухода;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0F2A83">
        <w:rPr>
          <w:rFonts w:ascii="Times New Roman" w:eastAsia="Calibri" w:hAnsi="Times New Roman" w:cs="Times New Roman"/>
          <w:sz w:val="28"/>
          <w:szCs w:val="28"/>
        </w:rPr>
        <w:t> приоритет интересов, мнения и потребностей гражданина, нуждающ</w:t>
      </w:r>
      <w:r w:rsidRPr="000F2A83">
        <w:rPr>
          <w:rFonts w:ascii="Times New Roman" w:eastAsia="Calibri" w:hAnsi="Times New Roman" w:cs="Times New Roman"/>
          <w:sz w:val="28"/>
          <w:szCs w:val="28"/>
        </w:rPr>
        <w:t>е</w:t>
      </w:r>
      <w:r w:rsidRPr="000F2A83">
        <w:rPr>
          <w:rFonts w:ascii="Times New Roman" w:eastAsia="Calibri" w:hAnsi="Times New Roman" w:cs="Times New Roman"/>
          <w:sz w:val="28"/>
          <w:szCs w:val="28"/>
        </w:rPr>
        <w:t>гося в уходе;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3) разграничение компетенций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определяют полномочия учас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ников системы долговременного ухода;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4) синхронизация действий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согласованы всеми участниками 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долговременного ухода, не дублируются и не противоречат друг другу;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5) коллегиальность решений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прорабатываются и принимаются участниками системы долговременного ухода совместно;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6) коллективная ответственность за результат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достигается 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 усилиями участников системы долговременного ухода;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7) конфиденциальность информации, получаемой и передаваемой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цессе межведомственного взаимодействия.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Деятельность работников уполномоченных организаций в рамках 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долговременного ухода осуществляется с согласия граждан, нужда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в уходе, и основывается на следующих принципах: ответственность, компетентность, индивидуальность, добровольность, конфиденциальность.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Медицинские организации предоставляют информацию, содержащую сведения, составляющие врачебную тайну, при наличии письменного согласия гражданина (его законного представителя) на разглашение таких сведений.</w:t>
      </w:r>
    </w:p>
    <w:p w:rsidR="000F2A83" w:rsidRPr="000F2A83" w:rsidRDefault="000F2A83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21B3D" w:rsidRDefault="000F2A83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0F2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Выявление граждан, нуждающихся в уходе, </w:t>
      </w:r>
    </w:p>
    <w:p w:rsidR="000F2A83" w:rsidRPr="000F2A83" w:rsidRDefault="000F2A83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включение их в систему долговременного ухода</w:t>
      </w:r>
    </w:p>
    <w:p w:rsidR="000F2A83" w:rsidRPr="000F2A83" w:rsidRDefault="000F2A83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33B0C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Выявление </w:t>
      </w:r>
      <w:r w:rsidRPr="000F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граждан, нуждающихся в уходе, </w:t>
      </w:r>
      <w:r w:rsidR="00721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0F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процесс обработки, п</w:t>
      </w:r>
      <w:r w:rsidRPr="000F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ступившей </w:t>
      </w:r>
      <w:r w:rsidR="0006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AD3A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06644D" w:rsidRPr="0006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осударственное бюджетное учреждение здравоохранения «Мед</w:t>
      </w:r>
      <w:r w:rsidR="0006644D" w:rsidRPr="0006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06644D" w:rsidRPr="0006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цинский информационно-аналитический центр Республики Тыва» информации</w:t>
      </w:r>
      <w:r w:rsidRPr="000664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0F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потенциальных получателях социальных услуг по уходу, полученной посре</w:t>
      </w:r>
      <w:r w:rsidRPr="000F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Pr="000F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ством:</w:t>
      </w:r>
    </w:p>
    <w:p w:rsidR="000F2A83" w:rsidRPr="000F2A83" w:rsidRDefault="00A33B0C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413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</w:t>
      </w:r>
      <w:r w:rsidR="000F2A83" w:rsidRPr="002413AD">
        <w:rPr>
          <w:rFonts w:ascii="Times New Roman" w:eastAsia="Calibri" w:hAnsi="Times New Roman" w:cs="Times New Roman"/>
          <w:sz w:val="28"/>
          <w:szCs w:val="28"/>
        </w:rPr>
        <w:t>ведомственных информационных систем, единой системы межведо</w:t>
      </w:r>
      <w:r w:rsidR="000F2A83" w:rsidRPr="002413AD">
        <w:rPr>
          <w:rFonts w:ascii="Times New Roman" w:eastAsia="Calibri" w:hAnsi="Times New Roman" w:cs="Times New Roman"/>
          <w:sz w:val="28"/>
          <w:szCs w:val="28"/>
        </w:rPr>
        <w:t>м</w:t>
      </w:r>
      <w:r w:rsidR="000F2A83" w:rsidRPr="002413AD">
        <w:rPr>
          <w:rFonts w:ascii="Times New Roman" w:eastAsia="Calibri" w:hAnsi="Times New Roman" w:cs="Times New Roman"/>
          <w:sz w:val="28"/>
          <w:szCs w:val="28"/>
        </w:rPr>
        <w:t>ственного</w:t>
      </w:r>
      <w:r w:rsidR="000F2A83" w:rsidRPr="000F2A83">
        <w:rPr>
          <w:rFonts w:ascii="Times New Roman" w:eastAsia="Calibri" w:hAnsi="Times New Roman" w:cs="Times New Roman"/>
          <w:sz w:val="28"/>
          <w:szCs w:val="28"/>
        </w:rPr>
        <w:t xml:space="preserve"> электронного взаимодействия</w:t>
      </w:r>
      <w:r w:rsidR="00E7665B">
        <w:rPr>
          <w:rFonts w:ascii="Times New Roman" w:eastAsia="Calibri" w:hAnsi="Times New Roman" w:cs="Times New Roman"/>
          <w:sz w:val="28"/>
          <w:szCs w:val="28"/>
        </w:rPr>
        <w:t>, взаимодействия на бумажных носит</w:t>
      </w:r>
      <w:r w:rsidR="00E7665B">
        <w:rPr>
          <w:rFonts w:ascii="Times New Roman" w:eastAsia="Calibri" w:hAnsi="Times New Roman" w:cs="Times New Roman"/>
          <w:sz w:val="28"/>
          <w:szCs w:val="28"/>
        </w:rPr>
        <w:t>е</w:t>
      </w:r>
      <w:r w:rsidR="00E7665B">
        <w:rPr>
          <w:rFonts w:ascii="Times New Roman" w:eastAsia="Calibri" w:hAnsi="Times New Roman" w:cs="Times New Roman"/>
          <w:sz w:val="28"/>
          <w:szCs w:val="28"/>
        </w:rPr>
        <w:t>лях</w:t>
      </w:r>
      <w:r w:rsidR="000F2A83" w:rsidRPr="000F2A83">
        <w:rPr>
          <w:rFonts w:ascii="Times New Roman" w:eastAsia="Calibri" w:hAnsi="Times New Roman" w:cs="Times New Roman"/>
          <w:sz w:val="28"/>
          <w:szCs w:val="28"/>
        </w:rPr>
        <w:t xml:space="preserve"> в рамках информационного обмена сведениями о гражданах, нуждающихся в уходе, выявленных медицинскими организациями:</w:t>
      </w:r>
    </w:p>
    <w:p w:rsidR="000F2A83" w:rsidRPr="000F2A83" w:rsidRDefault="000F2A83" w:rsidP="00721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A83">
        <w:rPr>
          <w:rFonts w:ascii="Times New Roman" w:eastAsia="Calibri" w:hAnsi="Times New Roman" w:cs="Times New Roman"/>
          <w:sz w:val="28"/>
          <w:szCs w:val="28"/>
        </w:rPr>
        <w:t>при проведении медицинских осмотров, диспансеризации и диспансерн</w:t>
      </w:r>
      <w:r w:rsidRPr="000F2A83">
        <w:rPr>
          <w:rFonts w:ascii="Times New Roman" w:eastAsia="Calibri" w:hAnsi="Times New Roman" w:cs="Times New Roman"/>
          <w:sz w:val="28"/>
          <w:szCs w:val="28"/>
        </w:rPr>
        <w:t>о</w:t>
      </w:r>
      <w:r w:rsidRPr="000F2A83">
        <w:rPr>
          <w:rFonts w:ascii="Times New Roman" w:eastAsia="Calibri" w:hAnsi="Times New Roman" w:cs="Times New Roman"/>
          <w:sz w:val="28"/>
          <w:szCs w:val="28"/>
        </w:rPr>
        <w:t>го наблюдения, осуществляемых в отношении определенных групп населения в соответствии с законодательством Российской Федерации;</w:t>
      </w:r>
    </w:p>
    <w:p w:rsidR="000F2A83" w:rsidRPr="000F2A83" w:rsidRDefault="000F2A83" w:rsidP="00721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A83">
        <w:rPr>
          <w:rFonts w:ascii="Times New Roman" w:eastAsia="Calibri" w:hAnsi="Times New Roman" w:cs="Times New Roman"/>
          <w:sz w:val="28"/>
          <w:szCs w:val="28"/>
        </w:rPr>
        <w:lastRenderedPageBreak/>
        <w:t>при посещении гражданином участкового врача или иного врача, пров</w:t>
      </w:r>
      <w:r w:rsidRPr="000F2A83">
        <w:rPr>
          <w:rFonts w:ascii="Times New Roman" w:eastAsia="Calibri" w:hAnsi="Times New Roman" w:cs="Times New Roman"/>
          <w:sz w:val="28"/>
          <w:szCs w:val="28"/>
        </w:rPr>
        <w:t>е</w:t>
      </w:r>
      <w:r w:rsidRPr="000F2A83">
        <w:rPr>
          <w:rFonts w:ascii="Times New Roman" w:eastAsia="Calibri" w:hAnsi="Times New Roman" w:cs="Times New Roman"/>
          <w:sz w:val="28"/>
          <w:szCs w:val="28"/>
        </w:rPr>
        <w:t>дении диагностических исследований и лечебных процедур в медицинских о</w:t>
      </w:r>
      <w:r w:rsidRPr="000F2A83">
        <w:rPr>
          <w:rFonts w:ascii="Times New Roman" w:eastAsia="Calibri" w:hAnsi="Times New Roman" w:cs="Times New Roman"/>
          <w:sz w:val="28"/>
          <w:szCs w:val="28"/>
        </w:rPr>
        <w:t>р</w:t>
      </w:r>
      <w:r w:rsidRPr="000F2A83">
        <w:rPr>
          <w:rFonts w:ascii="Times New Roman" w:eastAsia="Calibri" w:hAnsi="Times New Roman" w:cs="Times New Roman"/>
          <w:sz w:val="28"/>
          <w:szCs w:val="28"/>
        </w:rPr>
        <w:t>ганизациях;</w:t>
      </w:r>
    </w:p>
    <w:p w:rsidR="000F2A83" w:rsidRPr="000F2A83" w:rsidRDefault="000F2A83" w:rsidP="00721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A83">
        <w:rPr>
          <w:rFonts w:ascii="Times New Roman" w:eastAsia="Calibri" w:hAnsi="Times New Roman" w:cs="Times New Roman"/>
          <w:sz w:val="28"/>
          <w:szCs w:val="28"/>
        </w:rPr>
        <w:t>при взаимодействии с федеральными учреждениями медико-социальной экспертизы, территориальными органами Фонда пенсионного и социального страхования Российской Федерации, администрациями районов, органами местного самоуправления;</w:t>
      </w:r>
    </w:p>
    <w:p w:rsid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обращени</w:t>
      </w:r>
      <w:r w:rsidR="00AD3A8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граждан, нуждающихся в уходе, их законных представит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 или иных лиц, действующих в интересах таких граждан</w:t>
      </w:r>
      <w:r w:rsidR="00181F8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81F80" w:rsidRPr="00181F80" w:rsidRDefault="00181F80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«горячую линию» или «телефон доверия» уполномоченных органов и организаций;</w:t>
      </w:r>
    </w:p>
    <w:p w:rsidR="00181F80" w:rsidRPr="000F2A83" w:rsidRDefault="00181F80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1F8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единый портал государственных и муниципальных услуг.</w:t>
      </w:r>
    </w:p>
    <w:p w:rsidR="000F2A83" w:rsidRDefault="00032D7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F2A83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) информационно</w:t>
      </w:r>
      <w:r w:rsidR="00AD3A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0F2A83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взаимодействи</w:t>
      </w:r>
      <w:r w:rsidR="00AD3A8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0F2A83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филиалом Государственного фо</w:t>
      </w:r>
      <w:r w:rsidR="000F2A83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0F2A83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 поддержки участников специальной военной операции «Защитники Отеч</w:t>
      </w:r>
      <w:r w:rsidR="000F2A83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F2A83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ства» по </w:t>
      </w:r>
      <w:r w:rsidR="002413AD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Тыва</w:t>
      </w:r>
      <w:r w:rsidR="00733B6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33B6C" w:rsidRPr="000F2A83" w:rsidRDefault="00733B6C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Pr="00733B6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опросов (анкетирования), поквартирных (подомовых) о</w:t>
      </w:r>
      <w:r w:rsidRPr="00733B6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733B6C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ходов, осуществляемых органами местного самоуправления, поставщиками с</w:t>
      </w:r>
      <w:r w:rsidRPr="00733B6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33B6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услуг, общественными организациями, добровольческими (волонте</w:t>
      </w:r>
      <w:r w:rsidRPr="00733B6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733B6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скими) организациями, добровольцами (волонтерами).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Основанием для рассмотрения вопроса о включении гражданина в систему долговременного ухода является поданное в письменной или эле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тронной форме заявление данного гражданина или его законного </w:t>
      </w:r>
      <w:r w:rsidRPr="000F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представителя о предоставлении социальных услуг, либо обращение в его интересах иных граждан, государственных органов, органов местного самоуправления, общ</w:t>
      </w:r>
      <w:r w:rsidRPr="000F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ственных объединений </w:t>
      </w:r>
      <w:r w:rsidR="00A73D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в Региональный координационный центр</w:t>
      </w:r>
      <w:r w:rsidRPr="000F2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либо переданные заявление или обращение в рамках межведомственного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взаимодействия.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Заявление о предоставлении социальных услуг подается по форме, утвержденной приказом Министерства труда и социальной защиты Российской Федерации от 28</w:t>
      </w:r>
      <w:r w:rsidR="007C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7C6D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159н «Об утверждении формы заявления о предоставлении социальных услуг».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Основанием для включения в систему долговременного ухода являе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признание гражданина нуждающимся в социальном обслуживании, в том числе в социальных услугах по уходу, в связи: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5.4.1. с полной утратой способности либо возможности осуществлять 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мообслуживание, самостоятельно передвигаться, обеспечивать основные жи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ненные потребности в силу заболевания, травмы, возраста или наличия инв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лидности;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5.4.2. с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валидности. 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Включение гражданина, нуждающегося в уходе, в систему долговр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менного ухода осуществляется на основании договора о предоставлении соц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обслуживания.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5.6. Признание гражданина нуждающимся в социальном обслуживании, в том числе в социальных услугах по уходу, и его включение в систему долг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ухода предполагают проведение следующих мероприятий: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определение индивидуальной потребности гражданина в социальном обслуживании, в том числе в социальных услугах по уходу, с учетом структуры и степени ограничений его жизнедеятельности, состояния здоровья, особенн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поведения, предпочтений;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 установление при определении индивидуальной потребности гражд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в социальном обслуживании, в том числе в социальных услугах по уходу, уровня нуждаемости в уходе;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подбор гражданину, нуждающемуся в уходе, социальных услуг по ух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ду, включаемых в социальный пакет долговременного ухода;</w:t>
      </w:r>
    </w:p>
    <w:p w:rsidR="00824F2D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4) подбор гражданину, нуждающемуся в уходе, иных социальных услуг и социального сопровождения (с его согласия);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составление и подписание</w:t>
      </w:r>
      <w:r w:rsidR="005105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индивидуальной программы и дополнения к индивидуальной программе</w:t>
      </w:r>
      <w:r w:rsidRPr="00373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5.7. Основаниями для исключения гражданина из системы долговреме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ухода являются утрата данным гражданином права на социальное обсл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живание либо отказ от социальных услуг по уходу, включенных в социальный пакет долговременного ухода.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5.8. Решение о предоставлении социального обслуживания и включении гражданина в систему долговременного ухода или об отказе от социального 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служивания </w:t>
      </w:r>
      <w:r w:rsidR="00F26F98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принимается </w:t>
      </w:r>
      <w:r w:rsidR="004D16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Региональным координационным центром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положениями Федерального закона № 442-ФЗ.</w:t>
      </w:r>
    </w:p>
    <w:p w:rsidR="000F2A83" w:rsidRPr="000F2A83" w:rsidRDefault="000F2A83" w:rsidP="0019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_Hlk44852972"/>
    </w:p>
    <w:p w:rsidR="000213C4" w:rsidRDefault="000F2A83" w:rsidP="0019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0F2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индивидуальной потребности </w:t>
      </w:r>
    </w:p>
    <w:p w:rsidR="000213C4" w:rsidRDefault="000F2A83" w:rsidP="0019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в </w:t>
      </w:r>
      <w:bookmarkEnd w:id="1"/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социальном обслуживании, в том</w:t>
      </w:r>
    </w:p>
    <w:p w:rsidR="000F2A83" w:rsidRPr="000F2A83" w:rsidRDefault="000F2A83" w:rsidP="0019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в социальных услугах по уходу</w:t>
      </w:r>
    </w:p>
    <w:p w:rsidR="000F2A83" w:rsidRPr="000F2A83" w:rsidRDefault="000F2A83" w:rsidP="0019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 Определение индивидуальной потребности гражданина в социальном обслуживании, в том числе в социальных услугах по уходу, осуществляется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экспертами по оценке нуждаемости,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являются работниками </w:t>
      </w:r>
      <w:r w:rsidR="00495CB8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</w:t>
      </w:r>
      <w:r w:rsidR="00495C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95C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риального координационного центра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эксперт по оценке нуждаемости),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учетом сведений, полученных в том числе </w:t>
      </w:r>
      <w:r w:rsidRPr="000F2A83">
        <w:rPr>
          <w:rFonts w:ascii="Times New Roman" w:eastAsia="Calibri" w:hAnsi="Times New Roman" w:cs="Times New Roman"/>
          <w:sz w:val="28"/>
          <w:szCs w:val="28"/>
        </w:rPr>
        <w:t>в порядке информационного обм</w:t>
      </w:r>
      <w:r w:rsidRPr="000F2A83">
        <w:rPr>
          <w:rFonts w:ascii="Times New Roman" w:eastAsia="Calibri" w:hAnsi="Times New Roman" w:cs="Times New Roman"/>
          <w:sz w:val="28"/>
          <w:szCs w:val="28"/>
        </w:rPr>
        <w:t>е</w:t>
      </w:r>
      <w:r w:rsidRPr="000F2A83">
        <w:rPr>
          <w:rFonts w:ascii="Times New Roman" w:eastAsia="Calibri" w:hAnsi="Times New Roman" w:cs="Times New Roman"/>
          <w:sz w:val="28"/>
          <w:szCs w:val="28"/>
        </w:rPr>
        <w:t>на в рамках межведомственного взаимодействия в системе долговременного ухода.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 Определение индивидуальной потребности гражданина в социальном обслуживании, в том числе в социальных услугах по уходу, осуществляется в 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соответствии с </w:t>
      </w:r>
      <w:r w:rsidR="003657BC">
        <w:rPr>
          <w:rFonts w:ascii="Times New Roman" w:eastAsia="Calibri" w:hAnsi="Times New Roman" w:cs="Times New Roman"/>
          <w:sz w:val="28"/>
          <w:szCs w:val="28"/>
        </w:rPr>
        <w:t xml:space="preserve">порядком </w:t>
      </w:r>
      <w:r w:rsidRPr="000F2A83">
        <w:rPr>
          <w:rFonts w:ascii="Times New Roman" w:eastAsia="Calibri" w:hAnsi="Times New Roman" w:cs="Times New Roman"/>
          <w:sz w:val="28"/>
          <w:szCs w:val="28"/>
        </w:rPr>
        <w:t>по определению индивидуальной потребности в соц</w:t>
      </w:r>
      <w:r w:rsidRPr="000F2A83">
        <w:rPr>
          <w:rFonts w:ascii="Times New Roman" w:eastAsia="Calibri" w:hAnsi="Times New Roman" w:cs="Times New Roman"/>
          <w:sz w:val="28"/>
          <w:szCs w:val="28"/>
        </w:rPr>
        <w:t>и</w:t>
      </w:r>
      <w:r w:rsidRPr="000F2A83">
        <w:rPr>
          <w:rFonts w:ascii="Times New Roman" w:eastAsia="Calibri" w:hAnsi="Times New Roman" w:cs="Times New Roman"/>
          <w:sz w:val="28"/>
          <w:szCs w:val="28"/>
        </w:rPr>
        <w:t>альном обслуживании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социальных услугах по уходу в соотве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приложением № 1 к модели СДУ</w:t>
      </w:r>
      <w:r w:rsidRPr="000F2A83">
        <w:rPr>
          <w:rFonts w:ascii="Times New Roman" w:eastAsia="Calibri" w:hAnsi="Times New Roman" w:cs="Times New Roman"/>
          <w:sz w:val="28"/>
          <w:szCs w:val="28"/>
        </w:rPr>
        <w:t>, а также 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лгоритмом действий экспе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по оценке нуждаемости при определении индивидуальной потребности гражданина в социальном обслуживании, в том числе в социальных услугах по уходу,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приложением № 2 к </w:t>
      </w:r>
      <w:r w:rsidR="00373E31">
        <w:rPr>
          <w:rFonts w:ascii="Times New Roman" w:eastAsia="Calibri" w:hAnsi="Times New Roman" w:cs="Times New Roman"/>
          <w:sz w:val="28"/>
          <w:szCs w:val="28"/>
        </w:rPr>
        <w:t>м</w:t>
      </w:r>
      <w:r w:rsidRPr="000F2A83">
        <w:rPr>
          <w:rFonts w:ascii="Times New Roman" w:eastAsia="Calibri" w:hAnsi="Times New Roman" w:cs="Times New Roman"/>
          <w:sz w:val="28"/>
          <w:szCs w:val="28"/>
        </w:rPr>
        <w:t>одели СДУ.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6.3. При определении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потребности гражданина в соц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альном обслуживании, в том числе в социальных услугах по уходу,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используе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ся анкета-опросник по определению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потребности в социал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обслуживании, в том числе в социальных услугах по уходу (далее – анкета-опросник), по форме, </w:t>
      </w:r>
      <w:r w:rsidR="00245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приложением № 3 к </w:t>
      </w:r>
      <w:r w:rsidR="003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45D9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</w:t>
      </w:r>
      <w:r w:rsidR="00EA7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СДУ</w:t>
      </w:r>
      <w:r w:rsidR="00245D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анкеты-опросника</w:t>
      </w:r>
      <w:r w:rsidR="00C85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 о признании гражданина нуждающимся в социальном обслуживании, в том числе в соц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альных услугах по уходу, либо об отказе в социальном обслуживании, 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анкете-опроснике содержатся вопросы о жизнедеятельности граждан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на, условиях его проживания, финансовом положении, ближайшем окружении,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состоянии здоровья и способности самостоятельно выполнять наиболее знач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мые действия повседневной жизни, оценочная шкала индивидуальной потре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ности 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уходе, а также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перечень рекомендуемых социальных услуг, в том числе социальных услуг по уходу. Правила заполнения анкеты-опросника предусмо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рены приложением № </w:t>
      </w:r>
      <w:r w:rsidR="00C63559">
        <w:rPr>
          <w:rFonts w:ascii="Times New Roman" w:eastAsia="Calibri" w:hAnsi="Times New Roman" w:cs="Times New Roman"/>
          <w:sz w:val="28"/>
          <w:szCs w:val="28"/>
          <w:lang w:eastAsia="ru-RU"/>
        </w:rPr>
        <w:t>4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373E3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одели СДУ.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6.4. Результатом определения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индивидуальной потребности гражданина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социальном обслуживании, в том числе в социальных услугах по уходу, явл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признание гражданина нуждающимся в социальном обслуживании, в том числе в социальных услугах по уходу, установление ему уровня нуждаемости в уходе с последующим подбором </w:t>
      </w:r>
      <w:r w:rsidRPr="000F2A83">
        <w:rPr>
          <w:rFonts w:ascii="Times New Roman" w:eastAsia="Calibri" w:hAnsi="Times New Roman" w:cs="Times New Roman"/>
          <w:sz w:val="28"/>
          <w:szCs w:val="28"/>
        </w:rPr>
        <w:t>социальных услуг по уходу, включаемых в с</w:t>
      </w:r>
      <w:r w:rsidRPr="000F2A83">
        <w:rPr>
          <w:rFonts w:ascii="Times New Roman" w:eastAsia="Calibri" w:hAnsi="Times New Roman" w:cs="Times New Roman"/>
          <w:sz w:val="28"/>
          <w:szCs w:val="28"/>
        </w:rPr>
        <w:t>о</w:t>
      </w:r>
      <w:r w:rsidRPr="000F2A83">
        <w:rPr>
          <w:rFonts w:ascii="Times New Roman" w:eastAsia="Calibri" w:hAnsi="Times New Roman" w:cs="Times New Roman"/>
          <w:sz w:val="28"/>
          <w:szCs w:val="28"/>
        </w:rPr>
        <w:t>циальный пакет долговременного ухода,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социальных услуг.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6.5. При признании гражданина нуждающимся в социальном обслужив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нии, в том числе в социальных услугах по уходу, исходя из индивидуальной </w:t>
      </w:r>
      <w:r w:rsidRPr="000F2A83">
        <w:rPr>
          <w:rFonts w:ascii="Times New Roman" w:eastAsia="Calibri" w:hAnsi="Times New Roman" w:cs="Times New Roman"/>
          <w:sz w:val="28"/>
          <w:szCs w:val="28"/>
        </w:rPr>
        <w:t>потребности ему устанавливается первый, второй или третий уровень нужда</w:t>
      </w:r>
      <w:r w:rsidRPr="000F2A83">
        <w:rPr>
          <w:rFonts w:ascii="Times New Roman" w:eastAsia="Calibri" w:hAnsi="Times New Roman" w:cs="Times New Roman"/>
          <w:sz w:val="28"/>
          <w:szCs w:val="28"/>
        </w:rPr>
        <w:t>е</w:t>
      </w:r>
      <w:r w:rsidRPr="000F2A83">
        <w:rPr>
          <w:rFonts w:ascii="Times New Roman" w:eastAsia="Calibri" w:hAnsi="Times New Roman" w:cs="Times New Roman"/>
          <w:sz w:val="28"/>
          <w:szCs w:val="28"/>
        </w:rPr>
        <w:t>мости в уходе.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6.6. В случае возникновения обстоятельств, которые улучшили либо ухудшили или могут ухудшить условия жизнедеятельности гражданина, ну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дающегося в уходе, пересматривается индивидуальная потребность гражданина в социальном обслуживании, в том числе в социальных услугах по уходу, с 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следующим подбором социальных услуг по уходу, включаемых в </w:t>
      </w:r>
      <w:r w:rsidRPr="000F2A83">
        <w:rPr>
          <w:rFonts w:ascii="Times New Roman" w:eastAsia="Calibri" w:hAnsi="Times New Roman" w:cs="Times New Roman"/>
          <w:sz w:val="28"/>
          <w:szCs w:val="28"/>
        </w:rPr>
        <w:t>социальный пакет долговременного ухода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(не реже одного раза в год).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6.7. Определение индивидуальной потребности гражданина в социальном обслуживании, в том числе в социальных услугах по уходу, осуществляется экспертами по оценке нуждаемости.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6.8. Эксперт по оценке нуждаемости обязан: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соответствовать требованиям одного из профессиональных стандартов «Специалист по социальной работе» или «Психолог в социальной сфере»;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пройти и (или) быть готовым пройти профессиональное обучение по программам профессиональной подготовки (переподготовки) или повышение квалификации в целях осуществления экспертной деятельности по определ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индивидуальной потребности гражданина в социальном обслуживании, в том числе в социальных услугах по уходу;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соблюдать принципы и правила корпоративной этики, </w:t>
      </w:r>
      <w:r w:rsidR="00C3005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</w:t>
      </w:r>
      <w:r w:rsidR="00C3005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C300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приложением № 5 к </w:t>
      </w:r>
      <w:r w:rsidR="003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C30055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</w:t>
      </w:r>
      <w:r w:rsidR="00B45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СДУ.</w:t>
      </w:r>
    </w:p>
    <w:p w:rsidR="000F2A83" w:rsidRPr="000F2A83" w:rsidRDefault="000F2A83" w:rsidP="0019269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91E77" w:rsidRDefault="000F2A83" w:rsidP="0019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</w:t>
      </w:r>
      <w:r w:rsidRPr="000F2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гражданину, нуждающемуся в уходе,</w:t>
      </w:r>
    </w:p>
    <w:p w:rsidR="00E91E77" w:rsidRDefault="000F2A83" w:rsidP="0019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социальных услуг по уходу, включаемых в</w:t>
      </w:r>
    </w:p>
    <w:p w:rsidR="000F2A83" w:rsidRPr="000F2A83" w:rsidRDefault="000F2A83" w:rsidP="0019269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пакет долговременного ухода</w:t>
      </w:r>
    </w:p>
    <w:p w:rsidR="000F2A83" w:rsidRPr="000F2A83" w:rsidRDefault="000F2A83" w:rsidP="00721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 Подбор гражданину, нуждающемуся в уходе, 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социальных услуг по уходу, включаемых в социальный пакет долговременного ухода,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экспертами по оценке нуждаемости в соответствии с индивидуальной 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требностью гражданина в социальном обслуживании, в том числе в социальных услугах по уходу, и уровнем его нуждаемости в уходе.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 При подборе </w:t>
      </w:r>
      <w:r w:rsidRPr="000F2A83">
        <w:rPr>
          <w:rFonts w:ascii="Times New Roman" w:eastAsia="Calibri" w:hAnsi="Times New Roman" w:cs="Times New Roman"/>
          <w:sz w:val="28"/>
          <w:szCs w:val="28"/>
        </w:rPr>
        <w:t>социальных услуг по уходу, включаемых в социальный пакет долговременного ухода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и определении условий их предоставления уч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тываются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 следующие параметры: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характер ухода – потребность в замещающих действиях (действия за гражданина, нуждающегося в уходе, не способного полностью или частично осуществлять самообслуживание, удовлетворять основные жизненные потре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ности) или ассистирующих действиях (действия, обеспечивающие поддержку действий и решений гражданина, нуждающегося в уходе, по самообслужив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нию и удовлетворению основных жизненных потребностей, в том числе 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средством мотивирования, инструктирования), или в их сочетании;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периодичность ухода – потребность в социальных услугах по уходу в течение недели (от одного раза до нескольких раз);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интенсивность ухода – потребность в социальных услугах по уходу в течение дня (от одного раза до нескольких раз);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продолжительность ухода – объем часов, требуемый для предоставл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социальных услуг по уходу в неделю и в день;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время предоставления ухода – потребность в социальных услугах по уходу в течение суток (в дневное время, в ночное время);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график предоставления социальных услуг по уходу (с учетом возмо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ностей граждан, осуществляющих уход, из числа ближайшего окружения).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 При определении оптимальных условий предоставления гражданину, </w:t>
      </w:r>
      <w:r w:rsidRPr="000F2A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нуждающемуся в уходе,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 социальных услуг по уходу, включаемых в социальный пакет долговременного ухода,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рекомендуется исходить из приоритетности 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хранения пребывания гражданина в привычной благоприятной среде</w:t>
      </w:r>
      <w:r w:rsidRPr="000F2A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(дома, в семье) и учитывать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обстоятельства, которые ухудшают или могут ухудшить условия его жизнедеятельности.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Предоставление </w:t>
      </w:r>
      <w:r w:rsidRPr="000F2A83">
        <w:rPr>
          <w:rFonts w:ascii="Times New Roman" w:eastAsia="Calibri" w:hAnsi="Times New Roman" w:cs="Times New Roman"/>
          <w:sz w:val="28"/>
          <w:szCs w:val="28"/>
        </w:rPr>
        <w:t>социальных услуг по уходу, включенных в социал</w:t>
      </w:r>
      <w:r w:rsidRPr="000F2A83">
        <w:rPr>
          <w:rFonts w:ascii="Times New Roman" w:eastAsia="Calibri" w:hAnsi="Times New Roman" w:cs="Times New Roman"/>
          <w:sz w:val="28"/>
          <w:szCs w:val="28"/>
        </w:rPr>
        <w:t>ь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ный пакет долговременного ухода,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по месту </w:t>
      </w:r>
      <w:r w:rsidRPr="000F2A83">
        <w:rPr>
          <w:rFonts w:ascii="Times New Roman" w:eastAsia="Calibri" w:hAnsi="Times New Roman" w:cs="Times New Roman"/>
          <w:sz w:val="28"/>
          <w:szCs w:val="28"/>
        </w:rPr>
        <w:t>жительства или месту пребывания гражданина, нуждающегося в уходе.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7.5. В случае, если при предоставлении социальных услуг по уходу, включенных в социальный пакет долговременного ухода, в форме социального обслуживания на дому не достигаются цели социального обслуживания, 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скольку потребность гражданина, нуждающегося в уходе, превышает макс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мальный объем социальных услуг по уходу, включенных в социальный пакет долговременного ухода (2</w:t>
      </w:r>
      <w:r w:rsidR="003F170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неделю), и при этом гражданин отказывае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от иных социальных услуг, предоставление которых будет способствовать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его дальнейшему проживанию дома, рекомендуется предлагать гражданину стационарную форму социального обслуживания. 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7.6. Срок предоставления гражданину, нуждающемуся в уходе, </w:t>
      </w:r>
      <w:r w:rsidRPr="000F2A83">
        <w:rPr>
          <w:rFonts w:ascii="Times New Roman" w:eastAsia="Calibri" w:hAnsi="Times New Roman" w:cs="Times New Roman"/>
          <w:sz w:val="28"/>
          <w:szCs w:val="28"/>
        </w:rPr>
        <w:t>социал</w:t>
      </w:r>
      <w:r w:rsidRPr="000F2A83">
        <w:rPr>
          <w:rFonts w:ascii="Times New Roman" w:eastAsia="Calibri" w:hAnsi="Times New Roman" w:cs="Times New Roman"/>
          <w:sz w:val="28"/>
          <w:szCs w:val="28"/>
        </w:rPr>
        <w:t>ь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ного обслуживания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стационарной форме социального обслуживания при вр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менном (на срок, определенный индивидуальной программой) круглосуточном проживании рекомендуется ограничивать временем, необходимым для дост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жения целей социального обслуживания.</w:t>
      </w:r>
    </w:p>
    <w:p w:rsidR="00864692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7.7. Штатные расписания организаций социального обслуживания, предоставляющих социальные услуги в стационарной форме социального 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служивания, формируются в соответствии с рекомендуемыми нормативами штатной численности, утвержденными приказом Министерства труда и соц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защиты Российской Федерации от 24</w:t>
      </w:r>
      <w:r w:rsid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137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940н «</w:t>
      </w:r>
      <w:r w:rsidRPr="000F2A83">
        <w:rPr>
          <w:rFonts w:ascii="Times New Roman" w:eastAsia="Calibri" w:hAnsi="Times New Roman" w:cs="Times New Roman"/>
          <w:sz w:val="28"/>
          <w:szCs w:val="28"/>
        </w:rPr>
        <w:t>Об утве</w:t>
      </w:r>
      <w:r w:rsidRPr="000F2A83">
        <w:rPr>
          <w:rFonts w:ascii="Times New Roman" w:eastAsia="Calibri" w:hAnsi="Times New Roman" w:cs="Times New Roman"/>
          <w:sz w:val="28"/>
          <w:szCs w:val="28"/>
        </w:rPr>
        <w:t>р</w:t>
      </w:r>
      <w:r w:rsidRPr="000F2A83">
        <w:rPr>
          <w:rFonts w:ascii="Times New Roman" w:eastAsia="Calibri" w:hAnsi="Times New Roman" w:cs="Times New Roman"/>
          <w:sz w:val="28"/>
          <w:szCs w:val="28"/>
        </w:rPr>
        <w:t>ждении Правил организации деятельности организаций социального обслуж</w:t>
      </w:r>
      <w:r w:rsidRPr="000F2A83">
        <w:rPr>
          <w:rFonts w:ascii="Times New Roman" w:eastAsia="Calibri" w:hAnsi="Times New Roman" w:cs="Times New Roman"/>
          <w:sz w:val="28"/>
          <w:szCs w:val="28"/>
        </w:rPr>
        <w:t>и</w:t>
      </w:r>
      <w:r w:rsidRPr="000F2A83">
        <w:rPr>
          <w:rFonts w:ascii="Times New Roman" w:eastAsia="Calibri" w:hAnsi="Times New Roman" w:cs="Times New Roman"/>
          <w:sz w:val="28"/>
          <w:szCs w:val="28"/>
        </w:rPr>
        <w:t>вания, их структурных подразделений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F2A83" w:rsidRPr="000F2A83" w:rsidRDefault="000F2A83" w:rsidP="00B72CC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0F2A83" w:rsidRPr="000F2A83" w:rsidRDefault="000F2A83" w:rsidP="00B72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0F2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 пакет долговременного ухода</w:t>
      </w:r>
    </w:p>
    <w:p w:rsidR="000F2A83" w:rsidRPr="000F2A83" w:rsidRDefault="000F2A83" w:rsidP="00B72CC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8.1. С</w:t>
      </w:r>
      <w:r w:rsidRPr="000F2A83">
        <w:rPr>
          <w:rFonts w:ascii="Times New Roman" w:eastAsia="Calibri" w:hAnsi="Times New Roman" w:cs="Times New Roman"/>
          <w:kern w:val="3"/>
          <w:sz w:val="28"/>
          <w:szCs w:val="28"/>
        </w:rPr>
        <w:t xml:space="preserve">оциальный пакет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долговременного ухода предоставляется беспла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 форме социального обслуживания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на дому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гражданам, которым устано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 первый, второй или третий уровень нуждаемости в уходе.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. Перечень социальных услуг по уходу, включаемых в социальный п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кет долговременного ухода, предусмотрен приложением № </w:t>
      </w:r>
      <w:r w:rsidR="00AB74D5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B45918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одели СДУ.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8.3. 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социальным услугам по уходу,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включаемым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социальный пакет долговременного ухода, направленным на поддержание жизнедеятельности граждан, нуждающихся в уходе, на сохранение их жизни и здоровья посре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ством осуществления ухода и систематического наблюдения за их состоянием, относятся: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1) социальные услуги по уходу, обеспечивающие поддержку питания, включая приготовление или помощь при приготовлении и приеме пищи, кор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ление, соблюдение диеты, питьевого режима и так далее;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2) социальные услуги по уходу, обеспечивающие поддержку личной г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гиены, включая утренний и вечерний туалет, купание, переодевание, смену а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сорбирующего белья и другие гигиенические процедуры по уходу за телом и так далее;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3) социальные услуги по уходу, обеспечивающие поддержку мобильн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сти, включая позиционирование, вертикализацию, передвижение и так далее;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4) 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социальные услуги по уходу, обеспечивающие поддержку </w:t>
      </w:r>
      <w:r w:rsidRPr="000F2A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состояния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здоровья, включая наблюдение за общим состоянием здоровья, выполнение м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дицинских рекомендаций, помощь при подготовке лекарственных препаратов и их приеме, ведение дневника ухода;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5) социальные услуги по уходу, обеспечивающие поддержку социального функционирования гражданина, включая поддержку потребности в движении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br/>
        <w:t xml:space="preserve">и общении, а также навыков, способствующих сохранению памяти, внимания, мышления и так далее. 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8.4. 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Социальные услуги по уходу предоставляются в соответствии с</w:t>
      </w:r>
      <w:r w:rsidR="00B4591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стандартами социальных услуг по уходу, включаемых в социальный пакет до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говременного ухода (далее – стандарты), предусмотренными приложени</w:t>
      </w:r>
      <w:r w:rsidR="0001206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</w:t>
      </w:r>
      <w:r w:rsidR="00D71D5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7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</w:t>
      </w:r>
      <w:r w:rsidR="00373E3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одели СДУ.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8.5. Стандарты устанавливают для каждой социальной услуги по уходу алгоритм, объем, периодичность и условия ее предоставления, а также оценку результатов и показатели качества социальной услуги по уходу. Объем и пер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одичность предоставления социальных услуг по уходу могут быть изменены в соответствии с индивидуальной потребностью гражданина, нуждающегося в уходе.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8.6. 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социальных услуг по уходу, включаемых в социальный пакет долговременного ухода (далее – объем </w:t>
      </w:r>
      <w:r w:rsidRPr="000F2A83">
        <w:rPr>
          <w:rFonts w:ascii="Times New Roman" w:eastAsia="Calibri" w:hAnsi="Times New Roman" w:cs="Times New Roman"/>
          <w:sz w:val="28"/>
          <w:szCs w:val="28"/>
        </w:rPr>
        <w:t>социального пакета долговременного ухода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определяется в соответствии с уровнем нуждаемости гражданина в ух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 и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измеряется в часах (минутах) в неделю.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8.6.1. При установлении гражданину первого уровня нуждаемости </w:t>
      </w:r>
      <w:r w:rsidRPr="000F2A83">
        <w:rPr>
          <w:rFonts w:ascii="Times New Roman" w:eastAsia="Calibri" w:hAnsi="Times New Roman" w:cs="Times New Roman"/>
          <w:sz w:val="28"/>
          <w:szCs w:val="28"/>
        </w:rPr>
        <w:t>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социальный пакет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долговременного ухода предоставляется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 в объеме до 1</w:t>
      </w:r>
      <w:r w:rsidR="00EA7B57">
        <w:rPr>
          <w:rFonts w:ascii="Times New Roman" w:eastAsia="Calibri" w:hAnsi="Times New Roman" w:cs="Times New Roman"/>
          <w:sz w:val="28"/>
          <w:szCs w:val="28"/>
        </w:rPr>
        <w:t>4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 часов в неделю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26F61">
        <w:rPr>
          <w:rFonts w:ascii="Times New Roman" w:eastAsia="Times New Roman" w:hAnsi="Times New Roman" w:cs="Times New Roman"/>
          <w:sz w:val="28"/>
          <w:szCs w:val="28"/>
          <w:lang w:eastAsia="ru-RU"/>
        </w:rPr>
        <w:t>840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 включительно.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8.6.2. При установлении гражданину второго уровня нуждаемости </w:t>
      </w:r>
      <w:r w:rsidRPr="000F2A83">
        <w:rPr>
          <w:rFonts w:ascii="Times New Roman" w:eastAsia="Calibri" w:hAnsi="Times New Roman" w:cs="Times New Roman"/>
          <w:sz w:val="28"/>
          <w:szCs w:val="28"/>
        </w:rPr>
        <w:t>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уходе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 социальный пакет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долговременного ухода предоставляется в объеме до </w:t>
      </w:r>
      <w:r w:rsidR="00EA7B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26F6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 в неделю (1</w:t>
      </w:r>
      <w:r w:rsidR="00026F61">
        <w:rPr>
          <w:rFonts w:ascii="Times New Roman" w:eastAsia="Times New Roman" w:hAnsi="Times New Roman" w:cs="Times New Roman"/>
          <w:sz w:val="28"/>
          <w:szCs w:val="28"/>
          <w:lang w:eastAsia="ru-RU"/>
        </w:rPr>
        <w:t>260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</w:t>
      </w:r>
      <w:r w:rsidRPr="000F2A83">
        <w:rPr>
          <w:rFonts w:ascii="Calibri" w:eastAsia="Calibri" w:hAnsi="Calibri" w:cs="Calibri"/>
          <w:sz w:val="24"/>
          <w:szCs w:val="24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8.6.3. При установлении гражданину третьего уровня нуждаемости </w:t>
      </w:r>
      <w:r w:rsidRPr="000F2A83">
        <w:rPr>
          <w:rFonts w:ascii="Times New Roman" w:eastAsia="Calibri" w:hAnsi="Times New Roman" w:cs="Times New Roman"/>
          <w:sz w:val="28"/>
          <w:szCs w:val="28"/>
        </w:rPr>
        <w:t>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 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социальный пакет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долговременного ухода предоставляется в объеме до 2</w:t>
      </w:r>
      <w:r w:rsidR="00EA7B5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в неделю (</w:t>
      </w:r>
      <w:r w:rsidR="00026F61">
        <w:rPr>
          <w:rFonts w:ascii="Times New Roman" w:eastAsia="Times New Roman" w:hAnsi="Times New Roman" w:cs="Times New Roman"/>
          <w:sz w:val="28"/>
          <w:szCs w:val="28"/>
          <w:lang w:eastAsia="ru-RU"/>
        </w:rPr>
        <w:t>1680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минут)</w:t>
      </w:r>
      <w:r w:rsidRPr="000F2A83">
        <w:rPr>
          <w:rFonts w:ascii="Calibri" w:eastAsia="Calibri" w:hAnsi="Calibri" w:cs="Calibri"/>
          <w:sz w:val="24"/>
          <w:szCs w:val="24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включительно.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8.7. Суммарное время, требуемое для предоставления всех социальных услуг по уходу, включаемых в социальный пакет долговременного ухода (далее – суммарное время), не может превышать предельный объем социального пак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 долговременного ухода, установленный для каждого уровня нуждаемости в уходе.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8.8. В случае, если суммарное время меньше объема социального пакета долговременного ухода, назначенного гражданину, то избыток времени испол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зуют д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ля увеличения объема и периодичности предоставления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труд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емких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социальных услуг по уходу.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8.9. График предоставления социальных услуг по уходу, включенных в социальный пакет долговременного ухода, определяется по согласованию с </w:t>
      </w:r>
      <w:r w:rsidRPr="000F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гражданином, нуждающимся в уходе,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его законным представителем, а та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Pr="000F2A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гражданином,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осуществляющим уход (при наличии), и может составлять: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</w:rPr>
        <w:t>до 2 раз в день 3</w:t>
      </w:r>
      <w:r w:rsidR="00EE442D">
        <w:rPr>
          <w:rFonts w:ascii="Times New Roman" w:eastAsia="Calibri" w:hAnsi="Times New Roman" w:cs="Times New Roman"/>
          <w:sz w:val="28"/>
          <w:szCs w:val="28"/>
        </w:rPr>
        <w:t>-</w:t>
      </w:r>
      <w:r w:rsidRPr="000F2A83">
        <w:rPr>
          <w:rFonts w:ascii="Times New Roman" w:eastAsia="Calibri" w:hAnsi="Times New Roman" w:cs="Times New Roman"/>
          <w:sz w:val="28"/>
          <w:szCs w:val="28"/>
        </w:rPr>
        <w:t>7 дней в неделю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у гражданина первого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второго уровня нуждаемости в уходе;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</w:rPr>
        <w:t>до 3 раз в день 5</w:t>
      </w:r>
      <w:r w:rsidR="00EE442D">
        <w:rPr>
          <w:rFonts w:ascii="Times New Roman" w:eastAsia="Calibri" w:hAnsi="Times New Roman" w:cs="Times New Roman"/>
          <w:sz w:val="28"/>
          <w:szCs w:val="28"/>
        </w:rPr>
        <w:t>-</w:t>
      </w:r>
      <w:r w:rsidRPr="000F2A83">
        <w:rPr>
          <w:rFonts w:ascii="Times New Roman" w:eastAsia="Calibri" w:hAnsi="Times New Roman" w:cs="Times New Roman"/>
          <w:sz w:val="28"/>
          <w:szCs w:val="28"/>
        </w:rPr>
        <w:t>7 дней в неделю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наличии у гражданина второго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или третьего уровня нуждаемости в уходе.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8.10. Предоставление социальных услуг по уходу, включенных в </w:t>
      </w:r>
      <w:r w:rsidRPr="000F2A83">
        <w:rPr>
          <w:rFonts w:ascii="Times New Roman" w:eastAsia="Calibri" w:hAnsi="Times New Roman" w:cs="Times New Roman"/>
          <w:sz w:val="28"/>
          <w:szCs w:val="28"/>
        </w:rPr>
        <w:t>соц</w:t>
      </w:r>
      <w:r w:rsidRPr="000F2A83">
        <w:rPr>
          <w:rFonts w:ascii="Times New Roman" w:eastAsia="Calibri" w:hAnsi="Times New Roman" w:cs="Times New Roman"/>
          <w:sz w:val="28"/>
          <w:szCs w:val="28"/>
        </w:rPr>
        <w:t>и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альный пакет долговременного ухода,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осуществляется в соответствии с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 предоставления социальных услуг по уходу, включаемых в социальный 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 долговременного ухода,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 в форме социального обслуживания на дому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0F2A83">
        <w:rPr>
          <w:rFonts w:ascii="Times New Roman" w:eastAsia="Calibri" w:hAnsi="Times New Roman" w:cs="Times New Roman"/>
          <w:sz w:val="28"/>
          <w:szCs w:val="28"/>
        </w:rPr>
        <w:t>предусмотренным приложением № </w:t>
      </w:r>
      <w:r w:rsidR="00945C23">
        <w:rPr>
          <w:rFonts w:ascii="Times New Roman" w:eastAsia="Calibri" w:hAnsi="Times New Roman" w:cs="Times New Roman"/>
          <w:sz w:val="28"/>
          <w:szCs w:val="28"/>
        </w:rPr>
        <w:t>8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 к модели СДУ.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lightGray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8.11. Социальные услуги по уходу, включенные в социальный пакет до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говременного ухода, гражданину, нуждающемуся в уходе, предоставляются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помощником по уходу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является работнико</w:t>
      </w:r>
      <w:r w:rsidR="00761B1E">
        <w:rPr>
          <w:rFonts w:ascii="Times New Roman" w:eastAsia="Times New Roman" w:hAnsi="Times New Roman" w:cs="Times New Roman"/>
          <w:sz w:val="28"/>
          <w:szCs w:val="28"/>
          <w:lang w:eastAsia="ru-RU"/>
        </w:rPr>
        <w:t>м комплексного центра с</w:t>
      </w:r>
      <w:r w:rsidR="00761B1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61B1E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обслуживания населения.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8.12. Помощник по уходу обязан: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соответствовать требованиям профессионального стандарта «Помо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 по уходу»;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пройти и (или) быть готовым пройти профессиональное обучение по программам профессиональной подготовки (переподготовки) или повышение квалификации в целях осуществления деятельности по предоставлению соц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услуг по уходу</w:t>
      </w:r>
      <w:r w:rsidR="00945C23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Рекомендации по организации обучения по професси</w:t>
      </w:r>
      <w:r w:rsidR="00945C2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45C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нальной программе «Помощник по уходу» предусмотрены приложением № 14 к Модели</w:t>
      </w:r>
      <w:r w:rsidR="0002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СДУ</w:t>
      </w:r>
      <w:r w:rsidR="00945C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соблюдать принципы и правила корпоративной этики, </w:t>
      </w:r>
      <w:r w:rsidR="007974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предусмотре</w:t>
      </w:r>
      <w:r w:rsidR="007974E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3E31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приложением № 5 к м</w:t>
      </w:r>
      <w:r w:rsidR="007974E2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</w:t>
      </w:r>
      <w:r w:rsidR="0002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СДУ</w:t>
      </w:r>
      <w:r w:rsidR="007974E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8.13. Помощник по уходу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заполняет отчет о предоставлении социальных услуг по уходу, включенных в социальный пакет долговременного ухода, предоставляемых гражданину бесплатно в форме социального обслуживания на дому (далее – отчет), </w:t>
      </w:r>
      <w:r w:rsidR="00BA48A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форме согласно приложению </w:t>
      </w:r>
      <w:r w:rsidR="008E2DA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№ 9 к </w:t>
      </w:r>
      <w:r w:rsidR="00373E31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="008E2DA2">
        <w:rPr>
          <w:rFonts w:ascii="Times New Roman" w:eastAsia="Calibri" w:hAnsi="Times New Roman" w:cs="Times New Roman"/>
          <w:sz w:val="28"/>
          <w:szCs w:val="28"/>
          <w:lang w:eastAsia="ru-RU"/>
        </w:rPr>
        <w:t>одели</w:t>
      </w:r>
      <w:r w:rsidR="00026F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СДУ</w:t>
      </w:r>
      <w:r w:rsidR="008E2DA2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8.14. 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составляется по каждому гражданину, получающему соц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пакет долговременного ухода, один раз в месяц, его заполнение ос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ществляют все помощники по уходу, обеспечивающие предоставление соц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услуг по уходу.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8.15. Объем социального пакета долговременного ухода, предоставляем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8E2D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поставщиком социальных услуг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может быть меньше объема, предусмо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ренного дополнением к индивидуальной программе.</w:t>
      </w:r>
    </w:p>
    <w:p w:rsidR="000F2A83" w:rsidRPr="00E75355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8.16. </w:t>
      </w:r>
      <w:r w:rsidR="00C875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Поставщик социальных услуг</w:t>
      </w:r>
      <w:r w:rsidR="00F760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76000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может предоставлять иные соц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альные услуги взамен социальных услуг по уходу, включенных в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 социальный пакет долговременного ухода, предусмотренных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дополнением к индивидуал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ной программе.</w:t>
      </w:r>
    </w:p>
    <w:p w:rsidR="000F2A83" w:rsidRPr="000F2A83" w:rsidRDefault="000F2A83" w:rsidP="00E22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83" w:rsidRPr="000F2A83" w:rsidRDefault="000F2A83" w:rsidP="00E22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1392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C5139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C51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Предоставление гражданам, нуждающимся в уходе, </w:t>
      </w:r>
      <w:r w:rsidRPr="00C5139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социальных услуг и социального сопровождения</w:t>
      </w:r>
    </w:p>
    <w:p w:rsidR="000F2A83" w:rsidRPr="000F2A83" w:rsidRDefault="000F2A83" w:rsidP="00E22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3FD4" w:rsidRPr="00A8682C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9.1</w:t>
      </w:r>
      <w:r w:rsidR="00373E3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8682C" w:rsidRPr="00A8682C">
        <w:t xml:space="preserve"> 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Гражданам, нуждающимся в уходе, которым назначен социальный пакет долговременного ухода, иные социальные услуги и социальное сопр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вождение предоставляются в форме социального обслуживания на дому, пол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стационарной форме социального обслуживан</w:t>
      </w:r>
      <w:r w:rsidR="00E2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или в их сочетании 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индивидуальной потребностью граждан на условиях, установленных статьями 20, 31, 32 Федерального закона № 442-ФЗ, а также в соответствии с постановлением Правительства Российской Федерации от 24</w:t>
      </w:r>
      <w:r w:rsidR="0059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59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2C7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№ 1236 «Об утверждении примерного перечня социальных услуг по видам с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услуг», приказами Министерства труда и социальной защиты Ро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сий</w:t>
      </w:r>
      <w:r w:rsidR="00E22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Федерации от 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9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647н «Об утверждении Примерного порядка </w:t>
      </w:r>
      <w:r w:rsidR="00E22C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социальных услуг</w:t>
      </w:r>
      <w:r w:rsid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форме социального обслуживания </w:t>
      </w:r>
      <w:r w:rsidR="00E22C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дому», от 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9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2023</w:t>
      </w:r>
      <w:r w:rsidR="0059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648н «Об утверждении Примерного порядка предоставления социальных услуг в полустационарной форме социального о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служивания»</w:t>
      </w:r>
      <w:r w:rsid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8682C" w:rsidRP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</w:t>
      </w:r>
      <w:r w:rsidR="00A868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 Тыва</w:t>
      </w:r>
      <w:r w:rsidR="009D3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26-ЗРТ.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9.2.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 Содействие гражданам, нуждающимся в уходе,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предоставлении </w:t>
      </w:r>
      <w:r w:rsidRPr="000F2A83">
        <w:rPr>
          <w:rFonts w:ascii="Times New Roman" w:eastAsia="Calibri" w:hAnsi="Times New Roman" w:cs="Times New Roman"/>
          <w:sz w:val="28"/>
          <w:szCs w:val="28"/>
        </w:rPr>
        <w:t>м</w:t>
      </w:r>
      <w:r w:rsidRPr="000F2A83">
        <w:rPr>
          <w:rFonts w:ascii="Times New Roman" w:eastAsia="Calibri" w:hAnsi="Times New Roman" w:cs="Times New Roman"/>
          <w:sz w:val="28"/>
          <w:szCs w:val="28"/>
        </w:rPr>
        <w:t>е</w:t>
      </w:r>
      <w:r w:rsidRPr="000F2A83">
        <w:rPr>
          <w:rFonts w:ascii="Times New Roman" w:eastAsia="Calibri" w:hAnsi="Times New Roman" w:cs="Times New Roman"/>
          <w:sz w:val="28"/>
          <w:szCs w:val="28"/>
        </w:rPr>
        <w:t>дицинской, психологической, педагогической, юридической, социальной п</w:t>
      </w:r>
      <w:r w:rsidRPr="000F2A83">
        <w:rPr>
          <w:rFonts w:ascii="Times New Roman" w:eastAsia="Calibri" w:hAnsi="Times New Roman" w:cs="Times New Roman"/>
          <w:sz w:val="28"/>
          <w:szCs w:val="28"/>
        </w:rPr>
        <w:t>о</w:t>
      </w:r>
      <w:r w:rsidRPr="000F2A83">
        <w:rPr>
          <w:rFonts w:ascii="Times New Roman" w:eastAsia="Calibri" w:hAnsi="Times New Roman" w:cs="Times New Roman"/>
          <w:sz w:val="28"/>
          <w:szCs w:val="28"/>
        </w:rPr>
        <w:t>мощи, не относящейся к социальным услугам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(социальное сопровождение),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осуществляется в соответствии с их индивидуальной потребностью в социал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ном обслуживании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условиях, установленных статьей 22 Федерального зак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№ 442-ФЗ.</w:t>
      </w:r>
    </w:p>
    <w:p w:rsidR="00523E1D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9.3. Социальное сопровождение граждан, нуждающихся в уходе, ос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ществляется:</w:t>
      </w:r>
    </w:p>
    <w:p w:rsidR="000F2A83" w:rsidRPr="000F2A83" w:rsidRDefault="00523E1D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региональны</w:t>
      </w:r>
      <w:r w:rsidR="000902E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координационны</w:t>
      </w:r>
      <w:r w:rsidR="000902EB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центр</w:t>
      </w:r>
      <w:r w:rsidR="000902EB">
        <w:rPr>
          <w:rFonts w:ascii="Times New Roman" w:eastAsia="Calibri" w:hAnsi="Times New Roman" w:cs="Times New Roman"/>
          <w:sz w:val="28"/>
          <w:szCs w:val="28"/>
          <w:lang w:eastAsia="ru-RU"/>
        </w:rPr>
        <w:t>ом</w:t>
      </w:r>
      <w:r w:rsidR="000F2A83"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при признании граждан ну</w:t>
      </w:r>
      <w:r w:rsidR="000F2A83"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ж</w:t>
      </w:r>
      <w:r w:rsidR="000F2A83"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дающимися в социальном обслуживании, составлении индивидуальной пр</w:t>
      </w:r>
      <w:r w:rsidR="000F2A83"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0F2A83"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граммы, дополнения к индивидуальной программе;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государственными и негосударственными поставщиками социальных услуг при предоставлении социальных услуг в форме социального обслужив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ния на дому и социальных услуг по долговременному уходу.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9.4. К социальному сопровождению относится деятельность по оказанию содействия: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предоставлении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бесплатной медицинской помощи всех видов на д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му или в медицинских организациях, включая: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специализированную, в том числе высокотехнологичную, а также палл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ативную медицинскую помощь;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диспансеризации, медицинских осмотров (профилактические, предварительные, периодические), оздоровления;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диспансерное наблюдение за состоянием здоровья лиц, страдающих хр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ническими заболеваниями, функциональными расстройствами, иными состо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ниями, в целях своевременного выявления (предупреждения) осложнений, обострений заболеваний, иных патологических состояний, их профилактики и осуществления медицинской реабилитации;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проведение противоэпидемических мероприятий, в том числе вакцин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ции;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2) в бесплатном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предоставлении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необходимых лекарственных средств (для граждан, имеющих право на их получение);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3) в получении психологической, педагогической, юридической помощи;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4) в получении социальной помощи, не относящейся к социальным усл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гам, включая меры социальной поддержки для граждан, имеющих право на их получение;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в получении услуг реабилитации и абилитации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(для граждан, имеющих право на их получение)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2C7C" w:rsidRDefault="00E22C7C" w:rsidP="00721B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22C7C" w:rsidRDefault="000F2A83" w:rsidP="00E22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Pr="000F2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Составление гражданам, нуждающимся в уходе, </w:t>
      </w:r>
    </w:p>
    <w:p w:rsidR="00E22C7C" w:rsidRDefault="000F2A83" w:rsidP="00E22C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программы и 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дополнения </w:t>
      </w:r>
    </w:p>
    <w:p w:rsidR="000F2A83" w:rsidRPr="000F2A83" w:rsidRDefault="000F2A83" w:rsidP="00E22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Calibri" w:hAnsi="Times New Roman" w:cs="Times New Roman"/>
          <w:sz w:val="28"/>
          <w:szCs w:val="28"/>
        </w:rPr>
        <w:t>к индивидуальной программе</w:t>
      </w:r>
    </w:p>
    <w:p w:rsidR="000F2A83" w:rsidRPr="000F2A83" w:rsidRDefault="000F2A83" w:rsidP="00E22C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10.1. </w:t>
      </w:r>
      <w:hyperlink r:id="rId11" w:history="1">
        <w:r w:rsidRPr="000F2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Индивидуальная программа</w:t>
        </w:r>
      </w:hyperlink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документ, составляемый в соотве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приказом Министерства труда и социальной защиты Российской Фед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рации от 10</w:t>
      </w:r>
      <w:r w:rsidR="0059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596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874н «О примерной форме договора о предоста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лении социальных услуг, а также о форме индивидуальной программы пред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 социальных услуг».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10.2. В индивидуальной программе указываются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 форма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(формы) </w:t>
      </w:r>
      <w:r w:rsidRPr="000F2A83">
        <w:rPr>
          <w:rFonts w:ascii="Times New Roman" w:eastAsia="Calibri" w:hAnsi="Times New Roman" w:cs="Times New Roman"/>
          <w:sz w:val="28"/>
          <w:szCs w:val="28"/>
        </w:rPr>
        <w:t>соц</w:t>
      </w:r>
      <w:r w:rsidRPr="000F2A83">
        <w:rPr>
          <w:rFonts w:ascii="Times New Roman" w:eastAsia="Calibri" w:hAnsi="Times New Roman" w:cs="Times New Roman"/>
          <w:sz w:val="28"/>
          <w:szCs w:val="28"/>
        </w:rPr>
        <w:t>и</w:t>
      </w:r>
      <w:r w:rsidRPr="000F2A83">
        <w:rPr>
          <w:rFonts w:ascii="Times New Roman" w:eastAsia="Calibri" w:hAnsi="Times New Roman" w:cs="Times New Roman"/>
          <w:sz w:val="28"/>
          <w:szCs w:val="28"/>
        </w:rPr>
        <w:t>ального обслуживания, виды, объем, периодичность, условия, сроки предоста</w:t>
      </w:r>
      <w:r w:rsidRPr="000F2A83">
        <w:rPr>
          <w:rFonts w:ascii="Times New Roman" w:eastAsia="Calibri" w:hAnsi="Times New Roman" w:cs="Times New Roman"/>
          <w:sz w:val="28"/>
          <w:szCs w:val="28"/>
        </w:rPr>
        <w:t>в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ления социальных услуг,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условиям, установленным статьями 20, 31, 32 Федерального закона № 442-ФЗ, а также </w:t>
      </w:r>
      <w:r w:rsidRPr="000F2A83">
        <w:rPr>
          <w:rFonts w:ascii="Times New Roman" w:eastAsia="Calibri" w:hAnsi="Times New Roman" w:cs="Times New Roman"/>
          <w:sz w:val="28"/>
          <w:szCs w:val="28"/>
        </w:rPr>
        <w:t>мероприятия по социальному с</w:t>
      </w:r>
      <w:r w:rsidRPr="000F2A83">
        <w:rPr>
          <w:rFonts w:ascii="Times New Roman" w:eastAsia="Calibri" w:hAnsi="Times New Roman" w:cs="Times New Roman"/>
          <w:sz w:val="28"/>
          <w:szCs w:val="28"/>
        </w:rPr>
        <w:t>о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провождению, осуществляемые в соответствии со </w:t>
      </w:r>
      <w:hyperlink r:id="rId12" w:history="1">
        <w:r w:rsidRPr="000F2A83">
          <w:rPr>
            <w:rFonts w:ascii="Times New Roman" w:eastAsia="Calibri" w:hAnsi="Times New Roman" w:cs="Times New Roman"/>
            <w:sz w:val="28"/>
            <w:szCs w:val="28"/>
          </w:rPr>
          <w:t>статьей 22</w:t>
        </w:r>
      </w:hyperlink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кона № 442-ФЗ, и перечень рекомендуемых поставщиков социальных услуг.</w:t>
      </w:r>
    </w:p>
    <w:p w:rsid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10.3</w:t>
      </w:r>
      <w:r w:rsidR="00D2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1FA" w:rsidRPr="006011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к индивидуальной программе – документ, составля</w:t>
      </w:r>
      <w:r w:rsidR="006011FA" w:rsidRPr="006011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011FA" w:rsidRPr="006011FA">
        <w:rPr>
          <w:rFonts w:ascii="Times New Roman" w:eastAsia="Times New Roman" w:hAnsi="Times New Roman" w:cs="Times New Roman"/>
          <w:sz w:val="28"/>
          <w:szCs w:val="28"/>
          <w:lang w:eastAsia="ru-RU"/>
        </w:rPr>
        <w:t>мый для гражданина, которому при определении индивидуальной потребности в социальном обслуживании, в том числе в социальных услугах по уходу, уст</w:t>
      </w:r>
      <w:r w:rsidR="006011FA" w:rsidRPr="006011F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011FA" w:rsidRPr="0060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новлен первый, второй или третий уровень нуждаемости в уходе. </w:t>
      </w:r>
    </w:p>
    <w:p w:rsidR="006011FA" w:rsidRPr="000F2A83" w:rsidRDefault="006011FA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10.4</w:t>
      </w:r>
      <w:r w:rsidR="00D22B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дополнении к индивидуальной программе указываются уровень нуждаемости гражданина в уходе, объем социального пакета долговременного ухода, условия его предоставления и перечень включенных в него социальных услуг по уходу. Образец формы дополнения к индивидуальной программе предоставления социальных услуг (ИППСУ) предусмотрен приложением № </w:t>
      </w:r>
      <w:r w:rsidR="00124C91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6011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134C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6011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</w:t>
      </w:r>
      <w:r w:rsidR="00026F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СДУ.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124C9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124C91" w:rsidRPr="0012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Дополнение к индивидуальной программе составляется экспертом </w:t>
      </w:r>
      <w:r w:rsidR="0012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C91" w:rsidRPr="00124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нуждаемости и утверждается</w:t>
      </w:r>
      <w:r w:rsidR="00F3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4CAD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35AC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осударственным бюджетным учр</w:t>
      </w:r>
      <w:r w:rsidR="00F35AC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35ACA">
        <w:rPr>
          <w:rFonts w:ascii="Times New Roman" w:eastAsia="Times New Roman" w:hAnsi="Times New Roman" w:cs="Times New Roman"/>
          <w:sz w:val="28"/>
          <w:szCs w:val="28"/>
          <w:lang w:eastAsia="ru-RU"/>
        </w:rPr>
        <w:t>ждением Республики Тыва «Республиканский центр мониторинга</w:t>
      </w:r>
      <w:r w:rsidR="00D22B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3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анализа и ресурсного обеспечения»</w:t>
      </w:r>
      <w:r w:rsidR="002C430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базе которого создан региональный и территор</w:t>
      </w:r>
      <w:r w:rsidR="002C430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C430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координационные центры</w:t>
      </w:r>
      <w:r w:rsidR="00F35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C91" w:rsidRPr="00124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индивидуальной потребн</w:t>
      </w:r>
      <w:r w:rsidR="00124C91" w:rsidRPr="00124C9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24C91" w:rsidRPr="0012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стью гражданина в социальных услугах по уходу в сроки, предусмотренные Порядком определения индивидуальной потребности гражданина в социальном обслуживании, в том числе </w:t>
      </w:r>
      <w:r w:rsidR="00124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4C91" w:rsidRPr="00124C9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социальных услугах по уходу</w:t>
      </w:r>
      <w:r w:rsidR="00DD74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</w:t>
      </w:r>
      <w:r w:rsidR="00134CAD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№ 1 к м</w:t>
      </w:r>
      <w:r w:rsidR="00DD74BD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</w:t>
      </w:r>
      <w:r w:rsidR="00134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СДУ</w:t>
      </w:r>
      <w:r w:rsidR="00DD74BD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Граждане, нуждающиеся в уходе, их законные представители имеют право на участие в составлении индивидуальной программы и дополнения к индивидуальной программе.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Индивидуальная программа и дополнение к индивидуальной пр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для гражданина или его законного представителя имеют рекоменд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тельный характер, для поставщика социальных услуг – обязательный характер.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Поставщики социальных услуг обязаны предоставлять социальные услуги их получателю в соответствии с индивидуальной программой, дополн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нием к индивидуальной программе и условиями договора, заключенного с 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лучателем социальных услуг или его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>законным представителем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требований Федерального закона № 442-ФЗ.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10.</w:t>
      </w:r>
      <w:r w:rsid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Индивидуальная программа и дополнение к индивидуальной пр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пересматриваются в зависимости от изменения индивидуальной 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требности гражданина в социальном обслуживании, в том числе в социальных услугах по уходу, но не реже одного раза в год.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="007A5C53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Данные об индивидуальной программе, дополнении к индивид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программе (дата оформления и номер, наименование поставщика (наименования поставщиков) социальных услуг, реализующего (реализующих) индивидуальную программу, дополнение к индивидуальной программе), вн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сятся в </w:t>
      </w:r>
      <w:r w:rsidR="00AF4E3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ведомственную информационную систему.</w:t>
      </w:r>
    </w:p>
    <w:p w:rsidR="000F2A83" w:rsidRPr="000F2A83" w:rsidRDefault="000F2A83" w:rsidP="00D22B9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2A83" w:rsidRPr="000F2A83" w:rsidRDefault="000F2A83" w:rsidP="00D2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0F2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 договора о социальном обслуживании</w:t>
      </w:r>
    </w:p>
    <w:p w:rsidR="000F2A83" w:rsidRPr="000F2A83" w:rsidRDefault="000F2A83" w:rsidP="00D2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83" w:rsidRPr="000F2A83" w:rsidRDefault="000F2A83" w:rsidP="00721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11.1. С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оциальное обслуживание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 гражданину, нужда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щемуся в уходе, на основании </w:t>
      </w:r>
      <w:hyperlink r:id="rId13" w:history="1">
        <w:r w:rsidRPr="000F2A83">
          <w:rPr>
            <w:rFonts w:ascii="Times New Roman" w:eastAsia="Calibri" w:hAnsi="Times New Roman" w:cs="Times New Roman"/>
            <w:sz w:val="28"/>
            <w:szCs w:val="28"/>
          </w:rPr>
          <w:t>договора</w:t>
        </w:r>
      </w:hyperlink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 о предоставлении социальных услуг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заключаемого между поставщиком социальных услуг и гражданином или его законным представителем в соответствии с Федеральным законом № 442-ФЗ (далее – договор). 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11.2. Форма договора о предоставлении социального обслуживания утверждена приказом Министерства труда и социальной защиты Российской Федерации от 10</w:t>
      </w:r>
      <w:r w:rsidR="0042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="00425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874н «О примерной форме договора о предоставлении социальных услуг, а также о форме индивидуальной програ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предоставления социальных услуг».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11.3. В договоре в обязательном порядке указываются:</w:t>
      </w:r>
    </w:p>
    <w:p w:rsidR="000F2A83" w:rsidRPr="000F2A83" w:rsidRDefault="00134CAD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F2A83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) объем и перечень социальных услуг, определенных индивидуальной программой, предоставляемых на условиях, установленных статьями 20, 31, 32 Федерального закона № 442-ФЗ, Законом</w:t>
      </w:r>
      <w:r w:rsidR="00DE7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Тыва;</w:t>
      </w:r>
    </w:p>
    <w:p w:rsidR="000F2A83" w:rsidRPr="000F2A83" w:rsidRDefault="00134CAD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0F2A83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 объем и перечень социальных услуг по уходу, включенных в </w:t>
      </w:r>
      <w:r w:rsidR="000F2A83" w:rsidRPr="000F2A83">
        <w:rPr>
          <w:rFonts w:ascii="Times New Roman" w:eastAsia="Calibri" w:hAnsi="Times New Roman" w:cs="Times New Roman"/>
          <w:sz w:val="28"/>
          <w:szCs w:val="28"/>
        </w:rPr>
        <w:t>социал</w:t>
      </w:r>
      <w:r w:rsidR="000F2A83" w:rsidRPr="000F2A83">
        <w:rPr>
          <w:rFonts w:ascii="Times New Roman" w:eastAsia="Calibri" w:hAnsi="Times New Roman" w:cs="Times New Roman"/>
          <w:sz w:val="28"/>
          <w:szCs w:val="28"/>
        </w:rPr>
        <w:t>ь</w:t>
      </w:r>
      <w:r w:rsidR="000F2A83" w:rsidRPr="000F2A83">
        <w:rPr>
          <w:rFonts w:ascii="Times New Roman" w:eastAsia="Calibri" w:hAnsi="Times New Roman" w:cs="Times New Roman"/>
          <w:sz w:val="28"/>
          <w:szCs w:val="28"/>
        </w:rPr>
        <w:t>ный пакет долговременного ухода, определенных дополнением к индивидуал</w:t>
      </w:r>
      <w:r w:rsidR="000F2A83" w:rsidRPr="000F2A83">
        <w:rPr>
          <w:rFonts w:ascii="Times New Roman" w:eastAsia="Calibri" w:hAnsi="Times New Roman" w:cs="Times New Roman"/>
          <w:sz w:val="28"/>
          <w:szCs w:val="28"/>
        </w:rPr>
        <w:t>ь</w:t>
      </w:r>
      <w:r w:rsidR="000F2A83" w:rsidRPr="000F2A83">
        <w:rPr>
          <w:rFonts w:ascii="Times New Roman" w:eastAsia="Calibri" w:hAnsi="Times New Roman" w:cs="Times New Roman"/>
          <w:sz w:val="28"/>
          <w:szCs w:val="28"/>
        </w:rPr>
        <w:t>ной программе,</w:t>
      </w:r>
      <w:r w:rsidR="000F2A83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предоставляемых гражданину бесплатно в форме социального обслуживания на дому. 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11.4. Индивидуальная программа и дополнение к индивидуальной пр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грамме являются приложениями к договору.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="00DE740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Отношения, связанные с исполнением договора о предоставлении с</w:t>
      </w:r>
      <w:r w:rsidRPr="000F2A83">
        <w:rPr>
          <w:rFonts w:ascii="Times New Roman" w:eastAsia="Calibri" w:hAnsi="Times New Roman" w:cs="Times New Roman"/>
          <w:sz w:val="28"/>
          <w:szCs w:val="28"/>
        </w:rPr>
        <w:t>оциального обслуживания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регулируются в соответствии с законодательством Российской Федерации.</w:t>
      </w:r>
    </w:p>
    <w:p w:rsidR="000F2A83" w:rsidRPr="000F2A83" w:rsidRDefault="000F2A83" w:rsidP="00D2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22B92" w:rsidRDefault="000F2A83" w:rsidP="00D2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0F2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функционирования </w:t>
      </w:r>
    </w:p>
    <w:p w:rsidR="000F2A83" w:rsidRPr="000F2A83" w:rsidRDefault="000F2A83" w:rsidP="00D2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долговременного ухода</w:t>
      </w:r>
    </w:p>
    <w:p w:rsidR="000F2A83" w:rsidRPr="000F2A83" w:rsidRDefault="000F2A83" w:rsidP="00D2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234D3" w:rsidRPr="00F234D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12.1. Функционирование 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СДУ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DE740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Республике Тыва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 упо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</w:t>
      </w:r>
      <w:r w:rsidR="001E21A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</w:t>
      </w:r>
      <w:r w:rsidR="001E21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A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органами, уполномоченными организациями и их работниками.</w:t>
      </w: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12.2. Уполномоченные органы создают и развивают сеть организаций, </w:t>
      </w:r>
      <w:r w:rsidRPr="000F2A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предоставляющих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гражданам, нуждающимся в уходе, </w:t>
      </w:r>
      <w:r w:rsidRPr="000F2A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социальные,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медици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ские, реабилитационные и абилитационные услуги.</w:t>
      </w:r>
    </w:p>
    <w:p w:rsidR="00F234D3" w:rsidRPr="00F234D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12.3. </w:t>
      </w:r>
      <w:r w:rsidR="00F234D3"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</w:t>
      </w:r>
      <w:r w:rsid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труда и социальной политики Республики Тыва </w:t>
      </w:r>
      <w:r w:rsidR="00F234D3"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фо</w:t>
      </w:r>
      <w:r w:rsidR="00F234D3"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F234D3"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мирует инфраструктуру организаций, обеспечивающих функционирование </w:t>
      </w:r>
      <w:r w:rsidR="00134CAD" w:rsidRPr="0013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34CAD" w:rsidRPr="00134CA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34CAD" w:rsidRPr="00134CA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долговременного ухода</w:t>
      </w:r>
      <w:r w:rsidR="00F234D3"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создание:</w:t>
      </w:r>
    </w:p>
    <w:p w:rsidR="00F234D3" w:rsidRPr="00F234D3" w:rsidRDefault="00F234D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1) в организации, не являющейся поставщиком социальных услуг, стру</w:t>
      </w:r>
      <w:r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турных подразделений, выполняющих функции:</w:t>
      </w:r>
    </w:p>
    <w:p w:rsidR="00F234D3" w:rsidRPr="00F234D3" w:rsidRDefault="00F234D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регионального координационного центра, основной целью которого явл</w:t>
      </w:r>
      <w:r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информационно-аналитическое обеспечение </w:t>
      </w:r>
      <w:r w:rsidR="00496F1B" w:rsidRPr="006B0C76">
        <w:rPr>
          <w:rFonts w:ascii="Times New Roman" w:hAnsi="Times New Roman" w:cs="Times New Roman"/>
          <w:sz w:val="28"/>
          <w:szCs w:val="28"/>
        </w:rPr>
        <w:t>системы долговременного ухода</w:t>
      </w:r>
      <w:r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C0DA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Тыва</w:t>
      </w:r>
      <w:r w:rsidR="0049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региональном координационном центре предусмотрено приложением № 11 к модели</w:t>
      </w:r>
      <w:r w:rsidR="005A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СДУ</w:t>
      </w:r>
      <w:r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3602" w:rsidRDefault="00F234D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координационного центра, основной целью которого является обеспечение функционирования </w:t>
      </w:r>
      <w:r w:rsidR="00496F1B" w:rsidRPr="00496F1B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долговременного ухода</w:t>
      </w:r>
      <w:r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одного или н</w:t>
      </w:r>
      <w:r w:rsidR="00B3360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скольких муниципальных образований </w:t>
      </w:r>
      <w:r w:rsidR="00B336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="0049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F234D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территориальном координационном центре предусмотрено приложением № 12 к модели</w:t>
      </w:r>
      <w:r w:rsidR="0049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СДУ</w:t>
      </w:r>
      <w:r w:rsidR="005A655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7E3" w:rsidRPr="002D37E3" w:rsidRDefault="002D37E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2) в организации, являющейся поставщиком социальных услуг, структу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подразделений, выполняющих функции:</w:t>
      </w:r>
    </w:p>
    <w:p w:rsidR="002D37E3" w:rsidRDefault="002D37E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пункта проката технических средств реабилитации (далее – пункт прок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та), основной целью которого является обеспечение предоставления гражданам, нуждающимся в уходе, во временное пользование технических средств реаб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9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литации. 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 пункте проката предусмотрено приложением № 13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дели</w:t>
      </w:r>
      <w:r w:rsidR="00496F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СДУ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D37E3" w:rsidRPr="002D37E3" w:rsidRDefault="002D37E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 ухода, основной целью которой является обучение граждан, ос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ществляющих уход, практическим навыкам ухода;</w:t>
      </w:r>
    </w:p>
    <w:p w:rsidR="002D37E3" w:rsidRDefault="002D37E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центров дневного пребывания, основной целью которых является по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держка граждан, нуждающихся в социальном обслуживании, в том числе в с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услугах по уходу, при этом в центрах дневного пребывания социал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2D37E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ные услуги по уходу, включаемые в социальный пакет долговременного ухода, не предоставляются.</w:t>
      </w:r>
    </w:p>
    <w:p w:rsidR="000F2A83" w:rsidRPr="000F2A83" w:rsidRDefault="000F2A83" w:rsidP="00D2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6377" w:rsidRDefault="000F2A83" w:rsidP="00D2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0F2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Межведомственное взаимодействие</w:t>
      </w:r>
    </w:p>
    <w:p w:rsidR="000F2A83" w:rsidRPr="000F2A83" w:rsidRDefault="000F2A83" w:rsidP="00D2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системе долговременного ухода</w:t>
      </w:r>
    </w:p>
    <w:p w:rsidR="000F2A83" w:rsidRPr="000F2A83" w:rsidRDefault="000F2A83" w:rsidP="00D22B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13.1. Организация межведомственного взаимодействия в системе долг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временного ухода </w:t>
      </w:r>
      <w:r w:rsidRPr="000F2A8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="00385F69">
        <w:rPr>
          <w:rFonts w:ascii="Times New Roman" w:eastAsia="Calibri" w:hAnsi="Times New Roman" w:cs="Times New Roman"/>
          <w:sz w:val="28"/>
          <w:szCs w:val="28"/>
          <w:lang w:eastAsia="ru-RU"/>
        </w:rPr>
        <w:t>Республике Тыва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</w:t>
      </w:r>
      <w:r w:rsidR="003C5BE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</w:t>
      </w:r>
      <w:r w:rsidR="003C5BE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C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Правительства Республики Тыва </w:t>
      </w:r>
      <w:r w:rsidR="000D096D" w:rsidRPr="000D096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13 апреля 2022</w:t>
      </w:r>
      <w:r w:rsidR="00C30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0D096D" w:rsidRPr="000D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D096D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D096D" w:rsidRPr="000D09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187 </w:t>
      </w:r>
      <w:r w:rsidR="003C5BE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3C5BE6" w:rsidRPr="003C5BE6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межв</w:t>
      </w:r>
      <w:r w:rsidR="003C5BE6" w:rsidRPr="003C5BE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C5BE6" w:rsidRPr="003C5BE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домственном взаимодействии органов государственной власти Республики Т</w:t>
      </w:r>
      <w:r w:rsidR="003C5BE6" w:rsidRPr="003C5BE6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3C5BE6" w:rsidRPr="003C5BE6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в связи с реализацией полномочий Республики Тыва в области социального обслуживания</w:t>
      </w:r>
      <w:r w:rsidR="003C5B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межведомственного взаимодействия, в том числе 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формационного взаимодействия участников системы долговременного ухода в рамках создания системы долговременного ухода, утвержденного </w:t>
      </w:r>
      <w:r w:rsidR="00122A96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межведо</w:t>
      </w:r>
      <w:r w:rsidR="00122A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22A9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ственным приказом Министерства труда и социальной политики Республики Тыва, Министерства здравоохранения Республики Тыва</w:t>
      </w:r>
      <w:r w:rsidR="005D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</w:t>
      </w:r>
      <w:r w:rsidR="00EF24A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5D30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Регламент).</w:t>
      </w:r>
    </w:p>
    <w:p w:rsidR="00653992" w:rsidRPr="00653992" w:rsidRDefault="00653992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13.2. </w:t>
      </w: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Регламент устанавливает порядок взаимодействия участников </w:t>
      </w:r>
      <w:r w:rsidR="005A6555" w:rsidRPr="005A655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A6555" w:rsidRPr="005A6555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A6555" w:rsidRPr="005A655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стемы долговременного ухода</w:t>
      </w: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выявлению граждан, нуждающихс</w:t>
      </w:r>
      <w:r w:rsidR="005A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 уходе, включению их в </w:t>
      </w:r>
      <w:r w:rsidR="005A6555" w:rsidRPr="005A6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</w:t>
      </w:r>
      <w:r w:rsidR="005A655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5A6555" w:rsidRPr="005A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долговременного ухода</w:t>
      </w:r>
      <w:r w:rsidR="005A65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порядок и формы </w:t>
      </w: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взаимодействия, включая информационное взаимодействие</w:t>
      </w:r>
      <w:r w:rsidR="00B268C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уполном</w:t>
      </w: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ченными органами и уполномоченными организациями, иными органами и о</w:t>
      </w: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ганизациями </w:t>
      </w:r>
      <w:r w:rsidR="005D309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53992" w:rsidRPr="00653992" w:rsidRDefault="00653992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при выявлении потенциальных получателей социальных услуг; </w:t>
      </w:r>
    </w:p>
    <w:p w:rsidR="00653992" w:rsidRPr="00653992" w:rsidRDefault="00653992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при определении индивидуальной потребности </w:t>
      </w:r>
      <w:r w:rsidR="00553CFD"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гражданина в</w:t>
      </w: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5D309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</w:t>
      </w: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обслуживании, в том числе в социальных услугах по уходу;</w:t>
      </w:r>
    </w:p>
    <w:p w:rsidR="00653992" w:rsidRPr="00653992" w:rsidRDefault="00653992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при подборе гражданам, нуждающимся в уходе, социальных услуг по уходу, включенных в социальный пакет долговременного ухода;</w:t>
      </w:r>
    </w:p>
    <w:p w:rsidR="00653992" w:rsidRPr="00653992" w:rsidRDefault="00653992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 предоставлении гражданам, нуждающимся в уходе, социального обслуживания, в том числе социальных услуг по уходу;</w:t>
      </w:r>
    </w:p>
    <w:p w:rsidR="00653992" w:rsidRPr="00653992" w:rsidRDefault="00653992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 госпитализации граждан, нуждающихся в уходе, в медицинскую организацию;</w:t>
      </w:r>
    </w:p>
    <w:p w:rsidR="00653992" w:rsidRPr="00653992" w:rsidRDefault="00653992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39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при подтверждении факта оказания гражданам, нуждающимся в уходе, социальных услуг по уходу, включенных в социальный пакет долговременного ухода, в целях оплаты данных услуг поставщику социальных услуг.</w:t>
      </w:r>
    </w:p>
    <w:p w:rsidR="000F2A83" w:rsidRPr="000F2A83" w:rsidRDefault="000F2A83" w:rsidP="00721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13.3. </w:t>
      </w:r>
      <w:r w:rsidRPr="000F2A83">
        <w:rPr>
          <w:rFonts w:ascii="Times New Roman" w:eastAsia="Calibri" w:hAnsi="Times New Roman" w:cs="Times New Roman"/>
          <w:sz w:val="28"/>
          <w:szCs w:val="28"/>
        </w:rPr>
        <w:t>Межведомственное взаимодействие участников системы долговр</w:t>
      </w:r>
      <w:r w:rsidRPr="000F2A83">
        <w:rPr>
          <w:rFonts w:ascii="Times New Roman" w:eastAsia="Calibri" w:hAnsi="Times New Roman" w:cs="Times New Roman"/>
          <w:sz w:val="28"/>
          <w:szCs w:val="28"/>
        </w:rPr>
        <w:t>е</w:t>
      </w:r>
      <w:r w:rsidRPr="000F2A83">
        <w:rPr>
          <w:rFonts w:ascii="Times New Roman" w:eastAsia="Calibri" w:hAnsi="Times New Roman" w:cs="Times New Roman"/>
          <w:sz w:val="28"/>
          <w:szCs w:val="28"/>
        </w:rPr>
        <w:t>менного ухода обеспечивается с учетом возможностей ведомственных инфо</w:t>
      </w:r>
      <w:r w:rsidRPr="000F2A83">
        <w:rPr>
          <w:rFonts w:ascii="Times New Roman" w:eastAsia="Calibri" w:hAnsi="Times New Roman" w:cs="Times New Roman"/>
          <w:sz w:val="28"/>
          <w:szCs w:val="28"/>
        </w:rPr>
        <w:t>р</w:t>
      </w:r>
      <w:r w:rsidRPr="000F2A83">
        <w:rPr>
          <w:rFonts w:ascii="Times New Roman" w:eastAsia="Calibri" w:hAnsi="Times New Roman" w:cs="Times New Roman"/>
          <w:sz w:val="28"/>
          <w:szCs w:val="28"/>
        </w:rPr>
        <w:t>мационных систем</w:t>
      </w:r>
      <w:r w:rsidR="00C2440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F2A83" w:rsidRPr="000F2A83" w:rsidRDefault="000F2A83" w:rsidP="00EF24A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F24A9" w:rsidRDefault="000F2A83" w:rsidP="00EF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0F2A83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Кадровое обеспечение системы </w:t>
      </w:r>
    </w:p>
    <w:p w:rsidR="000F2A83" w:rsidRPr="000F2A83" w:rsidRDefault="000F2A83" w:rsidP="00EF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долговременного ухода</w:t>
      </w:r>
    </w:p>
    <w:p w:rsidR="000F2A83" w:rsidRPr="000F2A83" w:rsidRDefault="000F2A83" w:rsidP="00EF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 В целях обеспечения функционирования в </w:t>
      </w:r>
      <w:r w:rsidR="005426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Тыва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долговременного ухода осуществляется подготовка кадров</w:t>
      </w:r>
      <w:r w:rsidR="004C2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2B9E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Министерство организует обучение работников, участвующих </w:t>
      </w:r>
      <w:r w:rsid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ганизации и оказании социальных услуг по уходу (помощники по уходу, орг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низаторы ухода), а также обеспечивающих функционирование системы долг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временного ухода (эксперты по оценке нуждаемости, работники регионального и территориальных координационных центров) по программам дополнительн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профессионального образования (программы повышения квалификации, программы профессиональной переподготовки) (далее – профессиональные программы).</w:t>
      </w:r>
    </w:p>
    <w:p w:rsidR="00542B9E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14.3</w:t>
      </w:r>
      <w:r w:rsidR="004C28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профессиональных программ по обучению экспертов по оценке нуждаемости, работников регионального или территориальных коорд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национных центров, организаторов ухода и помощников по уходу осуществл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базе профессиональных образовательных организаций, образовател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организаций высшего образования, в том числе медицинских образов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тельных организаций, а также иных организаций, имеющих лицензию на реал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зацию профессиональных программ, материально-технически оснащенную учебную базу для проведения теоретических и практических занятий, квалиф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42B9E" w:rsidRPr="00542B9E">
        <w:rPr>
          <w:rFonts w:ascii="Times New Roman" w:eastAsia="Times New Roman" w:hAnsi="Times New Roman" w:cs="Times New Roman"/>
          <w:sz w:val="28"/>
          <w:szCs w:val="28"/>
          <w:lang w:eastAsia="ru-RU"/>
        </w:rPr>
        <w:t>цированный преподавательский состав.</w:t>
      </w:r>
    </w:p>
    <w:p w:rsidR="00966C4A" w:rsidRPr="00966C4A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  <w:r w:rsidR="00966C4A"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работников уполномоченных организаций по вопросам внедрения </w:t>
      </w:r>
      <w:r w:rsidR="005A6555" w:rsidRPr="005A6555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долговременного ухода</w:t>
      </w:r>
      <w:r w:rsidR="00966C4A"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посредством орг</w:t>
      </w:r>
      <w:r w:rsidR="00966C4A"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66C4A"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и проведения региональных конференций, обучающих семинаров, т</w:t>
      </w:r>
      <w:r w:rsidR="00966C4A"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66C4A"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матических мастер-классов, межрегиональных мероприятий по обмену опытом, ознакомлению с лучшими международными практиками.</w:t>
      </w:r>
    </w:p>
    <w:p w:rsidR="00966C4A" w:rsidRPr="00966C4A" w:rsidRDefault="00966C4A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14.5. Работник регионального или территориального координационного центра организует и обеспечивает взаимодействие поставщиков социальных услуг, работников медицинских и иных организаций с гражданином, нужда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в уходе, его ближайшим окружением, в том числе</w:t>
      </w:r>
      <w:r w:rsidR="00A0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разрешени</w:t>
      </w:r>
      <w:r w:rsidR="00A03E3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блемных и конфликтных ситуаций, возникающих </w:t>
      </w:r>
      <w:r w:rsidR="00A03E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предоставлении соц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услуг по уходу, включенных в социальный пакет долговременного ух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да.</w:t>
      </w:r>
    </w:p>
    <w:p w:rsidR="00966C4A" w:rsidRPr="00966C4A" w:rsidRDefault="00966C4A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14.6. Работник регионального и территориального координационного центра обязан:</w:t>
      </w:r>
    </w:p>
    <w:p w:rsidR="00966C4A" w:rsidRPr="00966C4A" w:rsidRDefault="00966C4A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соответствовать требованиям одного из профессиональных стандартов «Специалист по социальной работе» или «Психолог в социальной сфере»;</w:t>
      </w:r>
    </w:p>
    <w:p w:rsidR="00966C4A" w:rsidRPr="00966C4A" w:rsidRDefault="00966C4A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пройти и (или) быть готовым пройти профессиональное </w:t>
      </w:r>
      <w:r w:rsidR="00BF40FA"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обучение </w:t>
      </w:r>
      <w:r w:rsidR="00BF40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программам профессиональной подготовки (переподготовки) или повышение квалификации по вопросам управления в социальной сфере, построения эффе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тивного общения, разрешения конфликтных ситуаций, психологических ос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бенностей граждан пожилого возраста и инвалидов;</w:t>
      </w:r>
    </w:p>
    <w:p w:rsidR="00966C4A" w:rsidRPr="00966C4A" w:rsidRDefault="00966C4A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принципы и правила корпоративной этики, предусмотре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приложением № 5 к </w:t>
      </w:r>
      <w:r w:rsidR="00B268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</w:t>
      </w:r>
      <w:r w:rsidR="00B2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СДУ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6C4A" w:rsidRPr="00966C4A" w:rsidRDefault="00966C4A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14.7. Деятельность работника территориального координационного це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 осуществляется во взаимодействии с работником регионального координ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ционного центра и организатором ухода.</w:t>
      </w:r>
    </w:p>
    <w:p w:rsidR="00966C4A" w:rsidRPr="00966C4A" w:rsidRDefault="00966C4A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14.8. Организатор ухода является руководителем структурного подразд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 поставщика социальных услуг, который организует деятельность п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мощников по уходу и осуществляет контроль за предоставлением гражданам, нуждающимся в уходе, социальных услуг по уходу, включенных в социальный пакет долговременного ухода.</w:t>
      </w:r>
    </w:p>
    <w:p w:rsidR="00966C4A" w:rsidRPr="00966C4A" w:rsidRDefault="00966C4A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14.9. Организатор ухода обязан:</w:t>
      </w:r>
    </w:p>
    <w:p w:rsidR="00966C4A" w:rsidRPr="00966C4A" w:rsidRDefault="00966C4A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соответствовать требованиям одного из профессиональных стандартов «Руководитель организации социального обслуживания», «</w:t>
      </w:r>
      <w:r w:rsidR="00EB76EB"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 </w:t>
      </w:r>
      <w:r w:rsidR="00EB76E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циальной работе»;</w:t>
      </w:r>
    </w:p>
    <w:p w:rsidR="00966C4A" w:rsidRPr="00966C4A" w:rsidRDefault="00966C4A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2) пройти и (или) быть готовым пройти профессиональное обучение по программам профессиональной подготовки (</w:t>
      </w:r>
      <w:r w:rsidR="00BF40FA"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переподготовки) или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повышение квалификации по вопросам управления в социальной сфере, построению э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фективного общения, разрешению конфликтных ситуаций, изучения психол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гических особенностей граждан пожилого </w:t>
      </w:r>
      <w:r w:rsidR="00BF40FA"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и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инвалидов;</w:t>
      </w:r>
    </w:p>
    <w:p w:rsidR="000F2A83" w:rsidRDefault="00966C4A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3) соблюдать принципы и правила корпоративной этики, предусмотре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приложением № 5 к </w:t>
      </w:r>
      <w:r w:rsidR="00B268C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</w:t>
      </w:r>
      <w:r w:rsidR="00B268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68C7" w:rsidRPr="006B0C76">
        <w:rPr>
          <w:rFonts w:ascii="Times New Roman" w:hAnsi="Times New Roman" w:cs="Times New Roman"/>
          <w:sz w:val="28"/>
          <w:szCs w:val="28"/>
        </w:rPr>
        <w:t>системы долговременного ухода</w:t>
      </w:r>
      <w:r w:rsidRPr="00966C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E2834" w:rsidRPr="000F2A83" w:rsidRDefault="00FE2834" w:rsidP="00EF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83" w:rsidRDefault="000F2A83" w:rsidP="00EF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_1t3h5sf"/>
      <w:bookmarkEnd w:id="2"/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15. Финансовое обеспечение системы долговременного ухода</w:t>
      </w:r>
    </w:p>
    <w:p w:rsidR="00122B7C" w:rsidRPr="000F2A83" w:rsidRDefault="00122B7C" w:rsidP="00EF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C9B" w:rsidRPr="00055C9B" w:rsidRDefault="00055C9B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15.1. Финансовое обеспечение </w:t>
      </w:r>
      <w:r w:rsidR="00B268C7" w:rsidRPr="006B0C76">
        <w:rPr>
          <w:rFonts w:ascii="Times New Roman" w:hAnsi="Times New Roman" w:cs="Times New Roman"/>
          <w:sz w:val="28"/>
          <w:szCs w:val="28"/>
        </w:rPr>
        <w:t>системы долговременного ухода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ществляется за счет:</w:t>
      </w:r>
    </w:p>
    <w:p w:rsidR="00055C9B" w:rsidRPr="00055C9B" w:rsidRDefault="00055C9B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1) средств субсидии из федерального бюджета, предусмотренных бюдж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 </w:t>
      </w:r>
      <w:r w:rsidR="00D958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Тыва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реализацию регионального </w:t>
      </w:r>
      <w:r w:rsidR="00D958C1"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="00D958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созданию </w:t>
      </w:r>
      <w:r w:rsidR="00B268C7" w:rsidRPr="006B0C76">
        <w:rPr>
          <w:rFonts w:ascii="Times New Roman" w:hAnsi="Times New Roman" w:cs="Times New Roman"/>
          <w:sz w:val="28"/>
          <w:szCs w:val="28"/>
        </w:rPr>
        <w:t>сист</w:t>
      </w:r>
      <w:r w:rsidR="00B268C7" w:rsidRPr="006B0C76">
        <w:rPr>
          <w:rFonts w:ascii="Times New Roman" w:hAnsi="Times New Roman" w:cs="Times New Roman"/>
          <w:sz w:val="28"/>
          <w:szCs w:val="28"/>
        </w:rPr>
        <w:t>е</w:t>
      </w:r>
      <w:r w:rsidR="00B268C7" w:rsidRPr="006B0C76">
        <w:rPr>
          <w:rFonts w:ascii="Times New Roman" w:hAnsi="Times New Roman" w:cs="Times New Roman"/>
          <w:sz w:val="28"/>
          <w:szCs w:val="28"/>
        </w:rPr>
        <w:t>мы долговременного ухода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55C9B" w:rsidRPr="00055C9B" w:rsidRDefault="00055C9B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средств </w:t>
      </w:r>
      <w:r w:rsidR="00D958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республиканского 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бюджета, предусмотренных на софинанс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рование расходов, связанных с реализацией регионального проекта по созд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нию </w:t>
      </w:r>
      <w:r w:rsidR="00047EF3" w:rsidRPr="00047EF3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долговременного ухода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F2A83" w:rsidRPr="000F2A83" w:rsidRDefault="00055C9B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>3) средств получателей социальных услуг при предоставлении социал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услуг на условиях, установленных статьями 31, 32 Федерального закона </w:t>
      </w:r>
      <w:r w:rsidR="00EF24A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442-ФЗ (в части получения социальных услуг, не </w:t>
      </w:r>
      <w:r w:rsidR="00D958C1"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</w:t>
      </w:r>
      <w:r w:rsidRPr="00055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социальный пакет долговременного ухода).</w:t>
      </w:r>
    </w:p>
    <w:p w:rsidR="000F2A83" w:rsidRPr="000F2A83" w:rsidRDefault="000F2A83" w:rsidP="00EF24A9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</w:p>
    <w:p w:rsidR="002078C5" w:rsidRDefault="000F2A83" w:rsidP="00EF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 Контроль качества предоставления гражданам,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нуждающимся в уходе, социальных услуг по уходу, </w:t>
      </w:r>
    </w:p>
    <w:p w:rsidR="002078C5" w:rsidRDefault="000F2A83" w:rsidP="00EF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 в социальный пакет долговременного</w:t>
      </w:r>
    </w:p>
    <w:p w:rsidR="002078C5" w:rsidRDefault="000F2A83" w:rsidP="00EF2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ухода, и мониторинг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 функционирования</w:t>
      </w:r>
    </w:p>
    <w:p w:rsidR="000F2A83" w:rsidRDefault="000F2A83" w:rsidP="00EF24A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 системы долговременного ухода</w:t>
      </w:r>
    </w:p>
    <w:p w:rsidR="002078C5" w:rsidRPr="000F2A83" w:rsidRDefault="002078C5" w:rsidP="00EF24A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A83">
        <w:rPr>
          <w:rFonts w:ascii="Times New Roman" w:eastAsia="Calibri" w:hAnsi="Times New Roman" w:cs="Times New Roman"/>
          <w:sz w:val="28"/>
          <w:szCs w:val="28"/>
        </w:rPr>
        <w:t>16.1. Контроль качества предоставления гражданам, нуждающимся в ух</w:t>
      </w:r>
      <w:r w:rsidRPr="000F2A83">
        <w:rPr>
          <w:rFonts w:ascii="Times New Roman" w:eastAsia="Calibri" w:hAnsi="Times New Roman" w:cs="Times New Roman"/>
          <w:sz w:val="28"/>
          <w:szCs w:val="28"/>
        </w:rPr>
        <w:t>о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де,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по уходу, включенных в социальный пакет</w:t>
      </w:r>
      <w:r w:rsidRPr="000F2A83">
        <w:rPr>
          <w:rFonts w:ascii="Times New Roman" w:eastAsia="Calibri" w:hAnsi="Times New Roman" w:cs="Times New Roman"/>
          <w:sz w:val="28"/>
          <w:szCs w:val="28"/>
        </w:rPr>
        <w:t xml:space="preserve"> долговреме</w:t>
      </w:r>
      <w:r w:rsidRPr="000F2A83">
        <w:rPr>
          <w:rFonts w:ascii="Times New Roman" w:eastAsia="Calibri" w:hAnsi="Times New Roman" w:cs="Times New Roman"/>
          <w:sz w:val="28"/>
          <w:szCs w:val="28"/>
        </w:rPr>
        <w:t>н</w:t>
      </w:r>
      <w:r w:rsidRPr="000F2A83">
        <w:rPr>
          <w:rFonts w:ascii="Times New Roman" w:eastAsia="Calibri" w:hAnsi="Times New Roman" w:cs="Times New Roman"/>
          <w:sz w:val="28"/>
          <w:szCs w:val="28"/>
        </w:rPr>
        <w:t>ного ухода, представляет собой систему мероприятий, проводимых на постоя</w:t>
      </w:r>
      <w:r w:rsidRPr="000F2A83">
        <w:rPr>
          <w:rFonts w:ascii="Times New Roman" w:eastAsia="Calibri" w:hAnsi="Times New Roman" w:cs="Times New Roman"/>
          <w:sz w:val="28"/>
          <w:szCs w:val="28"/>
        </w:rPr>
        <w:t>н</w:t>
      </w:r>
      <w:r w:rsidRPr="000F2A83">
        <w:rPr>
          <w:rFonts w:ascii="Times New Roman" w:eastAsia="Calibri" w:hAnsi="Times New Roman" w:cs="Times New Roman"/>
          <w:sz w:val="28"/>
          <w:szCs w:val="28"/>
        </w:rPr>
        <w:t>ной основе в целях проверки результативности исполнения договора и допо</w:t>
      </w:r>
      <w:r w:rsidRPr="000F2A83">
        <w:rPr>
          <w:rFonts w:ascii="Times New Roman" w:eastAsia="Calibri" w:hAnsi="Times New Roman" w:cs="Times New Roman"/>
          <w:sz w:val="28"/>
          <w:szCs w:val="28"/>
        </w:rPr>
        <w:t>л</w:t>
      </w:r>
      <w:r w:rsidRPr="000F2A83">
        <w:rPr>
          <w:rFonts w:ascii="Times New Roman" w:eastAsia="Calibri" w:hAnsi="Times New Roman" w:cs="Times New Roman"/>
          <w:sz w:val="28"/>
          <w:szCs w:val="28"/>
        </w:rPr>
        <w:t>нения к индивидуальной программе (включая исполнение помощником по ух</w:t>
      </w:r>
      <w:r w:rsidRPr="000F2A83">
        <w:rPr>
          <w:rFonts w:ascii="Times New Roman" w:eastAsia="Calibri" w:hAnsi="Times New Roman" w:cs="Times New Roman"/>
          <w:sz w:val="28"/>
          <w:szCs w:val="28"/>
        </w:rPr>
        <w:t>о</w:t>
      </w:r>
      <w:r w:rsidRPr="000F2A83">
        <w:rPr>
          <w:rFonts w:ascii="Times New Roman" w:eastAsia="Calibri" w:hAnsi="Times New Roman" w:cs="Times New Roman"/>
          <w:sz w:val="28"/>
          <w:szCs w:val="28"/>
        </w:rPr>
        <w:t>ду своих должностных обязанностей), осуществляемых</w:t>
      </w:r>
      <w:r w:rsidR="00AE1ABC">
        <w:rPr>
          <w:rFonts w:ascii="Times New Roman" w:eastAsia="Calibri" w:hAnsi="Times New Roman" w:cs="Times New Roman"/>
          <w:sz w:val="28"/>
          <w:szCs w:val="28"/>
        </w:rPr>
        <w:t xml:space="preserve"> Министерством труда и социальной политики Республики Тыва</w:t>
      </w:r>
      <w:r w:rsidRPr="000F2A83">
        <w:rPr>
          <w:rFonts w:ascii="Times New Roman" w:eastAsia="Calibri" w:hAnsi="Times New Roman" w:cs="Times New Roman"/>
          <w:sz w:val="28"/>
          <w:szCs w:val="28"/>
        </w:rPr>
        <w:t>,</w:t>
      </w:r>
      <w:r w:rsidR="0080102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47EF3">
        <w:rPr>
          <w:rFonts w:ascii="Times New Roman" w:eastAsia="Calibri" w:hAnsi="Times New Roman" w:cs="Times New Roman"/>
          <w:sz w:val="28"/>
          <w:szCs w:val="28"/>
        </w:rPr>
        <w:t>г</w:t>
      </w:r>
      <w:r w:rsidR="00801027">
        <w:rPr>
          <w:rFonts w:ascii="Times New Roman" w:eastAsia="Calibri" w:hAnsi="Times New Roman" w:cs="Times New Roman"/>
          <w:sz w:val="28"/>
          <w:szCs w:val="28"/>
        </w:rPr>
        <w:t>осударственным бюджетным учр</w:t>
      </w:r>
      <w:r w:rsidR="00801027">
        <w:rPr>
          <w:rFonts w:ascii="Times New Roman" w:eastAsia="Calibri" w:hAnsi="Times New Roman" w:cs="Times New Roman"/>
          <w:sz w:val="28"/>
          <w:szCs w:val="28"/>
        </w:rPr>
        <w:t>е</w:t>
      </w:r>
      <w:r w:rsidR="00801027">
        <w:rPr>
          <w:rFonts w:ascii="Times New Roman" w:eastAsia="Calibri" w:hAnsi="Times New Roman" w:cs="Times New Roman"/>
          <w:sz w:val="28"/>
          <w:szCs w:val="28"/>
        </w:rPr>
        <w:t>ждением Республики Тыва</w:t>
      </w:r>
      <w:r w:rsidR="0030070F">
        <w:rPr>
          <w:rFonts w:ascii="Times New Roman" w:eastAsia="Calibri" w:hAnsi="Times New Roman" w:cs="Times New Roman"/>
          <w:sz w:val="28"/>
          <w:szCs w:val="28"/>
        </w:rPr>
        <w:t xml:space="preserve"> «Республиканский центр мониторинга, анализа и ресурсного обеспечения»</w:t>
      </w:r>
      <w:r w:rsidRPr="000F2A83">
        <w:rPr>
          <w:rFonts w:ascii="Times New Roman" w:eastAsia="Calibri" w:hAnsi="Times New Roman" w:cs="Times New Roman"/>
          <w:sz w:val="28"/>
          <w:szCs w:val="28"/>
        </w:rPr>
        <w:t>,</w:t>
      </w:r>
      <w:r w:rsidR="00E03E9B">
        <w:rPr>
          <w:rFonts w:ascii="Times New Roman" w:eastAsia="Calibri" w:hAnsi="Times New Roman" w:cs="Times New Roman"/>
          <w:sz w:val="28"/>
          <w:szCs w:val="28"/>
        </w:rPr>
        <w:t xml:space="preserve"> поставщиками социальных услуг</w:t>
      </w:r>
      <w:r w:rsidRPr="000F2A8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419A4" w:rsidRPr="003419A4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F2A83">
        <w:rPr>
          <w:rFonts w:ascii="Times New Roman" w:eastAsia="Calibri" w:hAnsi="Times New Roman" w:cs="Times New Roman"/>
          <w:sz w:val="28"/>
          <w:szCs w:val="28"/>
        </w:rPr>
        <w:t>16.</w:t>
      </w:r>
      <w:r w:rsidR="00F4407E">
        <w:rPr>
          <w:rFonts w:ascii="Times New Roman" w:eastAsia="Calibri" w:hAnsi="Times New Roman" w:cs="Times New Roman"/>
          <w:sz w:val="28"/>
          <w:szCs w:val="28"/>
        </w:rPr>
        <w:t>2</w:t>
      </w:r>
      <w:r w:rsidRPr="000F2A83">
        <w:rPr>
          <w:rFonts w:ascii="Times New Roman" w:eastAsia="Calibri" w:hAnsi="Times New Roman" w:cs="Times New Roman"/>
          <w:sz w:val="28"/>
          <w:szCs w:val="28"/>
        </w:rPr>
        <w:t>. </w:t>
      </w:r>
      <w:r w:rsidR="003419A4" w:rsidRPr="003419A4">
        <w:rPr>
          <w:rFonts w:ascii="Times New Roman" w:eastAsia="Calibri" w:hAnsi="Times New Roman" w:cs="Times New Roman"/>
          <w:sz w:val="28"/>
          <w:szCs w:val="28"/>
        </w:rPr>
        <w:t xml:space="preserve">Мониторинг функционирования </w:t>
      </w:r>
      <w:r w:rsidR="00047EF3" w:rsidRPr="00047EF3">
        <w:rPr>
          <w:rFonts w:ascii="Times New Roman" w:eastAsia="Calibri" w:hAnsi="Times New Roman" w:cs="Times New Roman"/>
          <w:sz w:val="28"/>
          <w:szCs w:val="28"/>
        </w:rPr>
        <w:t>системы долговременного ухода</w:t>
      </w:r>
      <w:r w:rsidR="003419A4" w:rsidRPr="003419A4">
        <w:rPr>
          <w:rFonts w:ascii="Times New Roman" w:eastAsia="Calibri" w:hAnsi="Times New Roman" w:cs="Times New Roman"/>
          <w:sz w:val="28"/>
          <w:szCs w:val="28"/>
        </w:rPr>
        <w:t xml:space="preserve"> (далее – мониторинг) – система наблюдений, осуществляемых региональным и территориальными координационными центрами на постоянной основе п</w:t>
      </w:r>
      <w:r w:rsidR="003419A4" w:rsidRPr="003419A4">
        <w:rPr>
          <w:rFonts w:ascii="Times New Roman" w:eastAsia="Calibri" w:hAnsi="Times New Roman" w:cs="Times New Roman"/>
          <w:sz w:val="28"/>
          <w:szCs w:val="28"/>
        </w:rPr>
        <w:t>о</w:t>
      </w:r>
      <w:r w:rsidR="003419A4" w:rsidRPr="003419A4">
        <w:rPr>
          <w:rFonts w:ascii="Times New Roman" w:eastAsia="Calibri" w:hAnsi="Times New Roman" w:cs="Times New Roman"/>
          <w:sz w:val="28"/>
          <w:szCs w:val="28"/>
        </w:rPr>
        <w:t xml:space="preserve">средством сбора, обобщения, анализа и систематизации информации: </w:t>
      </w:r>
    </w:p>
    <w:p w:rsidR="003419A4" w:rsidRPr="003419A4" w:rsidRDefault="003419A4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9A4">
        <w:rPr>
          <w:rFonts w:ascii="Times New Roman" w:eastAsia="Calibri" w:hAnsi="Times New Roman" w:cs="Times New Roman"/>
          <w:sz w:val="28"/>
          <w:szCs w:val="28"/>
        </w:rPr>
        <w:t xml:space="preserve">1) по выявлению потенциальных получателей социальных услуг; </w:t>
      </w:r>
    </w:p>
    <w:p w:rsidR="003419A4" w:rsidRPr="003419A4" w:rsidRDefault="003419A4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9A4">
        <w:rPr>
          <w:rFonts w:ascii="Times New Roman" w:eastAsia="Calibri" w:hAnsi="Times New Roman" w:cs="Times New Roman"/>
          <w:sz w:val="28"/>
          <w:szCs w:val="28"/>
        </w:rPr>
        <w:t>2) по определению экспертом по оценке нуждаемости индивидуальной потребности гражданина в социальном обслуживании, в том числе в социал</w:t>
      </w:r>
      <w:r w:rsidRPr="003419A4">
        <w:rPr>
          <w:rFonts w:ascii="Times New Roman" w:eastAsia="Calibri" w:hAnsi="Times New Roman" w:cs="Times New Roman"/>
          <w:sz w:val="28"/>
          <w:szCs w:val="28"/>
        </w:rPr>
        <w:t>ь</w:t>
      </w:r>
      <w:r w:rsidRPr="003419A4">
        <w:rPr>
          <w:rFonts w:ascii="Times New Roman" w:eastAsia="Calibri" w:hAnsi="Times New Roman" w:cs="Times New Roman"/>
          <w:sz w:val="28"/>
          <w:szCs w:val="28"/>
        </w:rPr>
        <w:t>ных услугах по уходу;</w:t>
      </w:r>
    </w:p>
    <w:p w:rsidR="003419A4" w:rsidRPr="003419A4" w:rsidRDefault="003419A4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9A4">
        <w:rPr>
          <w:rFonts w:ascii="Times New Roman" w:eastAsia="Calibri" w:hAnsi="Times New Roman" w:cs="Times New Roman"/>
          <w:sz w:val="28"/>
          <w:szCs w:val="28"/>
        </w:rPr>
        <w:t xml:space="preserve">3) по исполнению поставщиком социальных услуг дополнения </w:t>
      </w: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3419A4">
        <w:rPr>
          <w:rFonts w:ascii="Times New Roman" w:eastAsia="Calibri" w:hAnsi="Times New Roman" w:cs="Times New Roman"/>
          <w:sz w:val="28"/>
          <w:szCs w:val="28"/>
        </w:rPr>
        <w:t xml:space="preserve"> индив</w:t>
      </w:r>
      <w:r w:rsidRPr="003419A4">
        <w:rPr>
          <w:rFonts w:ascii="Times New Roman" w:eastAsia="Calibri" w:hAnsi="Times New Roman" w:cs="Times New Roman"/>
          <w:sz w:val="28"/>
          <w:szCs w:val="28"/>
        </w:rPr>
        <w:t>и</w:t>
      </w:r>
      <w:r w:rsidRPr="003419A4">
        <w:rPr>
          <w:rFonts w:ascii="Times New Roman" w:eastAsia="Calibri" w:hAnsi="Times New Roman" w:cs="Times New Roman"/>
          <w:sz w:val="28"/>
          <w:szCs w:val="28"/>
        </w:rPr>
        <w:t>дуальной программе;</w:t>
      </w:r>
    </w:p>
    <w:p w:rsidR="003419A4" w:rsidRPr="003419A4" w:rsidRDefault="003419A4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9A4">
        <w:rPr>
          <w:rFonts w:ascii="Times New Roman" w:eastAsia="Calibri" w:hAnsi="Times New Roman" w:cs="Times New Roman"/>
          <w:sz w:val="28"/>
          <w:szCs w:val="28"/>
        </w:rPr>
        <w:t>4) по получению территориальным координационном центро</w:t>
      </w:r>
      <w:r>
        <w:rPr>
          <w:rFonts w:ascii="Times New Roman" w:eastAsia="Calibri" w:hAnsi="Times New Roman" w:cs="Times New Roman"/>
          <w:sz w:val="28"/>
          <w:szCs w:val="28"/>
        </w:rPr>
        <w:t xml:space="preserve">м </w:t>
      </w:r>
      <w:r w:rsidRPr="003419A4">
        <w:rPr>
          <w:rFonts w:ascii="Times New Roman" w:eastAsia="Calibri" w:hAnsi="Times New Roman" w:cs="Times New Roman"/>
          <w:sz w:val="28"/>
          <w:szCs w:val="28"/>
        </w:rPr>
        <w:t>и испо</w:t>
      </w:r>
      <w:r w:rsidRPr="003419A4">
        <w:rPr>
          <w:rFonts w:ascii="Times New Roman" w:eastAsia="Calibri" w:hAnsi="Times New Roman" w:cs="Times New Roman"/>
          <w:sz w:val="28"/>
          <w:szCs w:val="28"/>
        </w:rPr>
        <w:t>л</w:t>
      </w:r>
      <w:r w:rsidRPr="003419A4">
        <w:rPr>
          <w:rFonts w:ascii="Times New Roman" w:eastAsia="Calibri" w:hAnsi="Times New Roman" w:cs="Times New Roman"/>
          <w:sz w:val="28"/>
          <w:szCs w:val="28"/>
        </w:rPr>
        <w:t>нению помощником по уходу медицинских рекомендаций при организации ухода за гражданином, нуждающимся в уходе;</w:t>
      </w:r>
    </w:p>
    <w:p w:rsidR="003419A4" w:rsidRPr="003419A4" w:rsidRDefault="003419A4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9A4">
        <w:rPr>
          <w:rFonts w:ascii="Times New Roman" w:eastAsia="Calibri" w:hAnsi="Times New Roman" w:cs="Times New Roman"/>
          <w:sz w:val="28"/>
          <w:szCs w:val="28"/>
        </w:rPr>
        <w:t>5) по обеспеченности техническими средствами реабилитации пунктов проката;</w:t>
      </w:r>
    </w:p>
    <w:p w:rsidR="003419A4" w:rsidRDefault="003419A4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419A4">
        <w:rPr>
          <w:rFonts w:ascii="Times New Roman" w:eastAsia="Calibri" w:hAnsi="Times New Roman" w:cs="Times New Roman"/>
          <w:sz w:val="28"/>
          <w:szCs w:val="28"/>
        </w:rPr>
        <w:t>6) по организации в школах ухода обучения граждан, осуществляющих уход (из числа ближайшего окружения).</w:t>
      </w:r>
    </w:p>
    <w:p w:rsidR="000F2A83" w:rsidRDefault="000F2A83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F4E35">
        <w:rPr>
          <w:rFonts w:ascii="Times New Roman" w:eastAsia="Times New Roman" w:hAnsi="Times New Roman" w:cs="Times New Roman"/>
          <w:sz w:val="28"/>
          <w:szCs w:val="28"/>
          <w:lang w:eastAsia="ru-RU"/>
        </w:rPr>
        <w:t>16.3. </w:t>
      </w:r>
      <w:r w:rsidRPr="00AF4E35">
        <w:rPr>
          <w:rFonts w:ascii="Times New Roman" w:eastAsia="Calibri" w:hAnsi="Times New Roman" w:cs="Times New Roman"/>
          <w:sz w:val="28"/>
          <w:szCs w:val="28"/>
        </w:rPr>
        <w:t>Мониторинг осуществляется с использованием</w:t>
      </w:r>
      <w:r w:rsidR="00AF4E35" w:rsidRPr="00AF4E3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C685C" w:rsidRPr="00AF4E35">
        <w:rPr>
          <w:rFonts w:ascii="Times New Roman" w:eastAsia="Calibri" w:hAnsi="Times New Roman" w:cs="Times New Roman"/>
          <w:sz w:val="28"/>
          <w:szCs w:val="28"/>
        </w:rPr>
        <w:t xml:space="preserve">ведомственной </w:t>
      </w:r>
      <w:r w:rsidR="004C685C" w:rsidRPr="00AF4E3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C685C" w:rsidRPr="00AF4E35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="004C685C" w:rsidRPr="00AF4E35">
        <w:rPr>
          <w:rFonts w:ascii="Times New Roman" w:eastAsia="Calibri" w:hAnsi="Times New Roman" w:cs="Times New Roman"/>
          <w:sz w:val="28"/>
          <w:szCs w:val="28"/>
          <w:lang w:eastAsia="ru-RU"/>
        </w:rPr>
        <w:t>формационной</w:t>
      </w:r>
      <w:r w:rsidR="00AF4E35" w:rsidRPr="00AF4E3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системы (при наличии)</w:t>
      </w:r>
      <w:r w:rsidRPr="00AF4E35">
        <w:rPr>
          <w:rFonts w:ascii="Times New Roman" w:eastAsia="Calibri" w:hAnsi="Times New Roman" w:cs="Times New Roman"/>
          <w:sz w:val="28"/>
          <w:szCs w:val="28"/>
          <w:lang w:eastAsia="ru-RU"/>
        </w:rPr>
        <w:t>, в том числе с использованием специ</w:t>
      </w:r>
      <w:r w:rsidRPr="00AF4E35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F4E35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лизированного мобильного приложения для обмена информацией (при нал</w:t>
      </w:r>
      <w:r w:rsidRPr="00AF4E3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F4E35">
        <w:rPr>
          <w:rFonts w:ascii="Times New Roman" w:eastAsia="Calibri" w:hAnsi="Times New Roman" w:cs="Times New Roman"/>
          <w:sz w:val="28"/>
          <w:szCs w:val="28"/>
          <w:lang w:eastAsia="ru-RU"/>
        </w:rPr>
        <w:t>чии) и иных информационных ресурсов (при наличии).</w:t>
      </w:r>
    </w:p>
    <w:p w:rsidR="00B36556" w:rsidRDefault="00B36556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36556" w:rsidRDefault="00B36556" w:rsidP="00EF24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17. Комплекс мероприятий по внедрению СДУ в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Республике Тыва</w:t>
      </w:r>
    </w:p>
    <w:p w:rsidR="00EF24A9" w:rsidRPr="00B36556" w:rsidRDefault="00EF24A9" w:rsidP="00EF24A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17.1. Внедрение мероприятий </w:t>
      </w:r>
      <w:r w:rsidR="00047EF3" w:rsidRPr="006B0C76">
        <w:rPr>
          <w:rFonts w:ascii="Times New Roman" w:hAnsi="Times New Roman" w:cs="Times New Roman"/>
          <w:sz w:val="28"/>
          <w:szCs w:val="28"/>
        </w:rPr>
        <w:t>системы долговременного ухода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421CE7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</w:t>
      </w:r>
      <w:r w:rsidR="00421CE7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21CE7">
        <w:rPr>
          <w:rFonts w:ascii="Times New Roman" w:eastAsia="Times New Roman" w:hAnsi="Times New Roman" w:cs="Times New Roman"/>
          <w:sz w:val="28"/>
          <w:szCs w:val="28"/>
          <w:lang w:eastAsia="ru-RU"/>
        </w:rPr>
        <w:t>лике Тыва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посредством:</w:t>
      </w: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формирования постоянно действующей межведомственной рабочей группы по внедрению </w:t>
      </w:r>
      <w:r w:rsidR="00047EF3" w:rsidRPr="006B0C76">
        <w:rPr>
          <w:rFonts w:ascii="Times New Roman" w:hAnsi="Times New Roman" w:cs="Times New Roman"/>
          <w:sz w:val="28"/>
          <w:szCs w:val="28"/>
        </w:rPr>
        <w:t>системы долговременного ухода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утверждения регламе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ее работы, </w:t>
      </w:r>
      <w:r w:rsidR="006F145B"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полномочий и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состава, включающего в том числе отраслевых эк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пертов;</w:t>
      </w: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 проведения оценки имеющихся для внедрения </w:t>
      </w:r>
      <w:r w:rsidR="00047EF3" w:rsidRPr="006B0C76">
        <w:rPr>
          <w:rFonts w:ascii="Times New Roman" w:hAnsi="Times New Roman" w:cs="Times New Roman"/>
          <w:sz w:val="28"/>
          <w:szCs w:val="28"/>
        </w:rPr>
        <w:t>системы долговреме</w:t>
      </w:r>
      <w:r w:rsidR="00047EF3" w:rsidRPr="006B0C76">
        <w:rPr>
          <w:rFonts w:ascii="Times New Roman" w:hAnsi="Times New Roman" w:cs="Times New Roman"/>
          <w:sz w:val="28"/>
          <w:szCs w:val="28"/>
        </w:rPr>
        <w:t>н</w:t>
      </w:r>
      <w:r w:rsidR="00047EF3" w:rsidRPr="006B0C76">
        <w:rPr>
          <w:rFonts w:ascii="Times New Roman" w:hAnsi="Times New Roman" w:cs="Times New Roman"/>
          <w:sz w:val="28"/>
          <w:szCs w:val="28"/>
        </w:rPr>
        <w:t>ного ухода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1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Тыва 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демографических, инфраструктурных, кадровых, финансовых, материально-технических, административных и иных ресурсов с последующей разработкой мер по их увеличению;</w:t>
      </w: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3) разработки и утверждения региональной программы («дорожной ка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ты») по внедрению </w:t>
      </w:r>
      <w:r w:rsidR="00047EF3" w:rsidRPr="006B0C76">
        <w:rPr>
          <w:rFonts w:ascii="Times New Roman" w:hAnsi="Times New Roman" w:cs="Times New Roman"/>
          <w:sz w:val="28"/>
          <w:szCs w:val="28"/>
        </w:rPr>
        <w:t>системы долговременного ухода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региональная пр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грамма), включая определение ответственных исполнителей и источников ф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нансирования мероприятий региональной программы;</w:t>
      </w: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 разработки и утверждения целевых показателей внедрения </w:t>
      </w:r>
      <w:r w:rsidR="00047EF3" w:rsidRPr="006B0C76">
        <w:rPr>
          <w:rFonts w:ascii="Times New Roman" w:hAnsi="Times New Roman" w:cs="Times New Roman"/>
          <w:sz w:val="28"/>
          <w:szCs w:val="28"/>
        </w:rPr>
        <w:t>системы долговременного ухода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5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Тыва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5) определения и утверждения полномочий, прав и обязанностей уполн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моченных органов, уполномоченных организаций и их работников в </w:t>
      </w:r>
      <w:r w:rsidR="000B6177" w:rsidRPr="006B0C76">
        <w:rPr>
          <w:rFonts w:ascii="Times New Roman" w:hAnsi="Times New Roman" w:cs="Times New Roman"/>
          <w:sz w:val="28"/>
          <w:szCs w:val="28"/>
        </w:rPr>
        <w:t>системы долговременного ухода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6) разработки и утверждения Регламента, в том числе информационного взаимодействия, уполномоченных органов, уполномоченных организаций и их работников в рамках </w:t>
      </w:r>
      <w:r w:rsidR="000B6177" w:rsidRPr="000B617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долговременного ухода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556" w:rsidRPr="00B36556" w:rsidRDefault="00B36556" w:rsidP="00721B3D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7) организации подготовки работников, обеспечивающих организацию и оказание социальных услуг по уходу, а также</w:t>
      </w:r>
      <w:r w:rsidRPr="00B36556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 xml:space="preserve"> функционирование </w:t>
      </w:r>
      <w:r w:rsidR="000B6177" w:rsidRPr="000B6177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системы до</w:t>
      </w:r>
      <w:r w:rsidR="000B6177" w:rsidRPr="000B6177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л</w:t>
      </w:r>
      <w:r w:rsidR="000B6177" w:rsidRPr="000B6177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говременного ухода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8) определения инфраструктуры </w:t>
      </w:r>
      <w:r w:rsidR="004330DD" w:rsidRPr="00433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долговременного ухода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чая создание регионального и </w:t>
      </w:r>
      <w:r w:rsidRPr="00B36556">
        <w:rPr>
          <w:rFonts w:ascii="Times New Roman" w:eastAsia="SimSun" w:hAnsi="Times New Roman" w:cs="Times New Roman"/>
          <w:bCs/>
          <w:kern w:val="3"/>
          <w:sz w:val="28"/>
          <w:szCs w:val="28"/>
          <w:lang w:eastAsia="ru-RU"/>
        </w:rPr>
        <w:t>территориальных координационных центров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9) обеспечения материально-технической базы для создания пунктов пр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ката, школ ухода, центров дневного пребывания;</w:t>
      </w: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отработки организационных моделей предоставления социальных услуг по уходу, включенных в социальный пакет</w:t>
      </w:r>
      <w:r w:rsidRPr="00B36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долговременного ухода,</w:t>
      </w:r>
      <w:r w:rsidRPr="00B36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з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висимости от места жительства или места пребывания гражданина, нуждающ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гося в уходе (для городских и сельских жителей);</w:t>
      </w: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обеспечения контроля качества предоставления гражданам, нужда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щимся в уходе, социальных услуг по уходу, включенных в социальный пакет</w:t>
      </w:r>
      <w:r w:rsidRPr="00B3655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долговременного ухода;</w:t>
      </w: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12) обеспечения поддержки </w:t>
      </w:r>
      <w:r w:rsidRPr="00B365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граждан, 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осуществляющих уход, путем орг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низации их обучение в школах ухода;</w:t>
      </w: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13) привлечения добровольцев (волонтеров), представителей некомме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ческих организаций к реализации региональной программы;</w:t>
      </w: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14) разработки документов, в которых фиксируется проведение работн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ками уполномоченных организаций работы с гражданином, нуждающимся в уходе, отражается динамика состояния его здоровья, результативность ос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ществляемого ухода и иные необходимые данные;</w:t>
      </w: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15) обеспечения межведомственной информационной поддержки </w:t>
      </w:r>
      <w:r w:rsidR="004330DD" w:rsidRPr="00433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</w:t>
      </w:r>
      <w:r w:rsidR="004330DD" w:rsidRPr="004330D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330DD" w:rsidRPr="004330DD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долговременного ухода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включая информирование граждан;</w:t>
      </w: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Calibri" w:hAnsi="Times New Roman" w:cs="Times New Roman"/>
          <w:sz w:val="28"/>
          <w:szCs w:val="28"/>
          <w:lang w:eastAsia="ru-RU"/>
        </w:rPr>
        <w:t>16) разработки механизма получе</w:t>
      </w:r>
      <w:r w:rsidR="006F52B6">
        <w:rPr>
          <w:rFonts w:ascii="Times New Roman" w:eastAsia="Calibri" w:hAnsi="Times New Roman" w:cs="Times New Roman"/>
          <w:sz w:val="28"/>
          <w:szCs w:val="28"/>
          <w:lang w:eastAsia="ru-RU"/>
        </w:rPr>
        <w:t>ния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52B6"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сведений о</w:t>
      </w:r>
      <w:r w:rsidRPr="00B36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потенциальных получ</w:t>
      </w:r>
      <w:r w:rsidRPr="00B36556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B36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телях социальных услуг в </w:t>
      </w:r>
      <w:r w:rsidR="004330DD" w:rsidRPr="004330DD">
        <w:rPr>
          <w:rFonts w:ascii="Times New Roman" w:eastAsia="Calibri" w:hAnsi="Times New Roman" w:cs="Times New Roman"/>
          <w:sz w:val="28"/>
          <w:szCs w:val="28"/>
          <w:lang w:eastAsia="ru-RU"/>
        </w:rPr>
        <w:t>системы долговременного ухода</w:t>
      </w:r>
      <w:r w:rsidRPr="00B3655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B3655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том числе 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межведомственного взаимодействия;</w:t>
      </w:r>
    </w:p>
    <w:p w:rsidR="00B36556" w:rsidRPr="00B36556" w:rsidRDefault="00B36556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17) проведения мониторингов, формирования отчетности о функцион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ровании </w:t>
      </w:r>
      <w:r w:rsidR="004330DD" w:rsidRPr="004330DD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системы долговременного ухода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6F52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Республике Тыва</w:t>
      </w:r>
      <w:r w:rsidRPr="00B3655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36556" w:rsidRDefault="00B36556" w:rsidP="004330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36556" w:rsidRDefault="004330DD" w:rsidP="004330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_______________</w:t>
      </w:r>
    </w:p>
    <w:p w:rsidR="00B36556" w:rsidRPr="000F2A83" w:rsidRDefault="00B36556" w:rsidP="00721B3D">
      <w:pPr>
        <w:rPr>
          <w:rFonts w:ascii="Times New Roman" w:eastAsia="Calibri" w:hAnsi="Times New Roman" w:cs="Times New Roman"/>
          <w:sz w:val="28"/>
          <w:szCs w:val="28"/>
        </w:rPr>
        <w:sectPr w:rsidR="00B36556" w:rsidRPr="000F2A83" w:rsidSect="004169F9">
          <w:pgSz w:w="11905" w:h="16837"/>
          <w:pgMar w:top="1134" w:right="567" w:bottom="1134" w:left="1701" w:header="680" w:footer="680" w:gutter="0"/>
          <w:pgNumType w:start="1"/>
          <w:cols w:space="708"/>
          <w:noEndnote/>
          <w:titlePg/>
          <w:docGrid w:linePitch="326"/>
        </w:sectPr>
      </w:pPr>
    </w:p>
    <w:p w:rsidR="00D2071B" w:rsidRPr="00A46419" w:rsidRDefault="00D2071B" w:rsidP="00EF24A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</w:p>
    <w:p w:rsidR="00EF24A9" w:rsidRDefault="00D2071B" w:rsidP="00EF24A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330D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 системы долговременного </w:t>
      </w:r>
    </w:p>
    <w:p w:rsidR="00EF24A9" w:rsidRDefault="00D2071B" w:rsidP="00EF24A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ухода за гражданами пожилого </w:t>
      </w:r>
    </w:p>
    <w:p w:rsidR="00EF24A9" w:rsidRDefault="00D2071B" w:rsidP="00EF24A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и инвалидами, нуждающимися</w:t>
      </w:r>
    </w:p>
    <w:p w:rsidR="00EF24A9" w:rsidRDefault="00D2071B" w:rsidP="00EF24A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уходе, реализуемой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Тыва </w:t>
      </w:r>
    </w:p>
    <w:p w:rsidR="00D2071B" w:rsidRPr="00A46419" w:rsidRDefault="00D2071B" w:rsidP="00EF24A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F2A83" w:rsidRDefault="000F2A83" w:rsidP="00EF24A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849" w:rsidRPr="000F2A83" w:rsidRDefault="000C0849" w:rsidP="00EF24A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C0849" w:rsidRDefault="000C0849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 О Р Я Д О К </w:t>
      </w:r>
    </w:p>
    <w:p w:rsidR="000C0849" w:rsidRDefault="000F2A83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определению</w:t>
      </w:r>
      <w:r w:rsidR="000C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C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индивидуальной потребности</w:t>
      </w:r>
    </w:p>
    <w:p w:rsidR="000C0849" w:rsidRDefault="000F2A83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гражданина в социальном обслуживании, </w:t>
      </w:r>
    </w:p>
    <w:p w:rsidR="000F2A83" w:rsidRPr="000C0849" w:rsidRDefault="000F2A83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C08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том числе в социальных услугах по уходу</w:t>
      </w:r>
    </w:p>
    <w:p w:rsidR="000F2A83" w:rsidRPr="000C0849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</w:t>
      </w:r>
      <w:r w:rsidR="00CB280A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CB280A" w:rsidRPr="00CB280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определению</w:t>
      </w:r>
      <w:r w:rsidR="00CB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B280A" w:rsidRPr="00CB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индивидуальной потребности </w:t>
      </w:r>
      <w:r w:rsidR="005D6C29" w:rsidRPr="00CB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гражданина </w:t>
      </w:r>
      <w:r w:rsidR="005D6C2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CB280A" w:rsidRPr="00CB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социальном обслуживании, в том числе в социальных услугах по уходу</w:t>
      </w:r>
      <w:r w:rsidR="00CB2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устанавливают порядок определения индивидуальной потребности гра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в социальном обслуживании, в том числе в социальных услугах по ух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ду.</w:t>
      </w:r>
    </w:p>
    <w:p w:rsidR="00A1623A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2. </w:t>
      </w:r>
      <w:r w:rsidR="002A2FCE" w:rsidRPr="002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Определение индивидуальной потребности гражданина в социальном обслуживании, в том числе в социальных услугах по уходу, осуществляется      в целях принятия </w:t>
      </w:r>
      <w:r w:rsidR="002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государственным бюджетным учреждением Республики Тыва </w:t>
      </w:r>
      <w:r w:rsidR="002A2FCE" w:rsidRPr="002A2FCE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Республиканский центр мониторинга, анализа и ресурсного обеспечения» </w:t>
      </w:r>
      <w:r w:rsidR="002A2FCE" w:rsidRPr="002A2F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</w:t>
      </w:r>
      <w:r w:rsidR="005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Р</w:t>
      </w:r>
      <w:r w:rsidR="000C08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5D6C2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C0849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5D6C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«Ресцентр мониторинга и анализа»</w:t>
      </w:r>
      <w:r w:rsidR="002A2FCE" w:rsidRPr="002A2FCE">
        <w:rPr>
          <w:rFonts w:ascii="Times New Roman" w:eastAsia="Times New Roman" w:hAnsi="Times New Roman" w:cs="Times New Roman"/>
          <w:sz w:val="28"/>
          <w:szCs w:val="28"/>
          <w:lang w:eastAsia="ru-RU"/>
        </w:rPr>
        <w:t>) решения о признании гражданина нуждающимся в социальном обслуживании  или реш</w:t>
      </w:r>
      <w:r w:rsidR="002A2FCE" w:rsidRPr="002A2FC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A2FCE" w:rsidRPr="002A2FCE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об отказе гражданину в социальном обслуживании.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Определение индивидуальной потребности гражданина в социальном обслуживании, в том числе в социальных услугах по уходу, – экспертная де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состоящая из: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оценки (беседа, опрос, наблюдение, анализ документов) потребностей и нужд, обстоятельств и состояния гражданина (далее – оценка);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заключения о наличии или об отсутствии обстоятельств, которые ухудшают или могут ухудшить условия жизнедеятельности гражданина, в 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признания его нуждающимся в социальном обслуживании;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 заключения о нуждаемости гражданина в социальном обслуживании,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том числе в социальных услугах по уходу, и форме социального обслужив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заключения об уровне нуждаемости гражданина в уходе, рекоменду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объеме социального пакета долговременного ухода и условиях его пред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подбора гражданину социальных услуг по уходу и иных социальных услуг;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формирования проектов индивидуальной программы предоставления социальных услуг и дополнения к индивидуальной программе предоставления социальных услуг (далее соответственно – индивидуальная программа, допо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нение к индивидуальной программе).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 Определение индивидуальной потребности гражданина в социальном обслуживании, в том числе в социальных услугах по уходу, осуществляется экспертами по оценке нуждаемости, являющимися работниками</w:t>
      </w:r>
      <w:r w:rsidR="0089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23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</w:t>
      </w:r>
      <w:r w:rsidR="00A1623A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162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координационного центра при </w:t>
      </w:r>
      <w:r w:rsidR="0089392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</w:t>
      </w:r>
      <w:r w:rsidR="00CC6C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89392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C6CDE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893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623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9392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Ресцен</w:t>
      </w:r>
      <w:r w:rsidR="00A1623A">
        <w:rPr>
          <w:rFonts w:ascii="Times New Roman" w:eastAsia="Times New Roman" w:hAnsi="Times New Roman" w:cs="Times New Roman"/>
          <w:sz w:val="28"/>
          <w:szCs w:val="28"/>
          <w:lang w:eastAsia="ru-RU"/>
        </w:rPr>
        <w:t>тр монит</w:t>
      </w:r>
      <w:r w:rsidR="00A1623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623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ринга и анализа»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 Эксперт по оценке нуждаемости уполномочен на определение индив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дуальной потребности гражданина в социальном обслуживании, в том числе в социальных услугах по уходу, и формирование проектов индивидуальной пр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граммы и дополнения к индивидуальной программе.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Определение индивидуальной потребности гражданина в социальном обслуживании, в том числе в социальных услугах по уходу, осуществляется двумя экспертами по оценке нуждаемости одновременно. 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Подбор экспертов по оценке нуждаемости осуществляется на принципах комплементарности и регулярной ротации.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 определении индивидуальной потребности гражданина в социал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обслуживании, в том числе в социальных услугах по уходу, учитываются сведения, полученные с согласия гражданина, его законного представителя или лиц из числа ближайшего окружения, осуществляющих уход за ним на основе родственных, соседских или дружеских связей (далее – ближайшее окружение), в том числе в порядке информационного обмена в рамках межведомственного взаимодействия в системе долговременного ухода: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сведения медицинских организаций, включая результаты медицинских осмотров, диспансеризации и диспансерного наблюдения, иных обследований гражданина, проведенных в медицинских организациях;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результаты медико-социальной экспертизы гражданина (при наличии у гражданина инвалидности);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иная информация.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Индивидуальная потребность гражданина в социальном обслуживании, в том числе в социальных услугах по уходу, определяется экспертами по оце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ке нуждаемости с учетом структуры и степени ограничений жизнедеятельности гражданина, состояния его здоровья, особенностей поведения, предпочтений и так далее.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9. </w:t>
      </w:r>
      <w:r w:rsidR="00724A7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лгоритм действий экспертов по оценке нуждаемости при определении индивидуальной потребности гражданина в социальном обслуживании, в том числе в социальных услугах по уходу, предусмотрен приложением № 2 к мод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ли.</w:t>
      </w:r>
    </w:p>
    <w:p w:rsidR="007518F1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При определении индивидуальной потребности гражданина в соц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обслуживании, в том числе в социальных услугах по уходу, эксперты по оценке нуждаемости используют анкету-опросник по определению индивид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альной потребности в социальном обслуживании, в том числе в социальных услугах по уходу (далее – анкета-опросник), </w:t>
      </w:r>
      <w:r w:rsidR="007518F1" w:rsidRPr="007518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рекомендуемый образец формы которого предусмотрен приложением № 3 к модели. 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Анкета-опросник является: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основным инструментом для проведения оценки (беседа, опрос, наблюдение, анализ документов) нужд и потребностей, обстоятельств и состо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ния гражданина, включающим оценочную шкалу индивидуальной потребности в уходе, и назначения социальных услуг по уходу и иных социальных услуг (далее – оценочная шкала);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документом, на основании которого принимается решение о признании гражданина нуждающимся в социальном обслуживании, в том числе в соц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услугах по уходу, либо об отказе в социальном обслуживании, в том числе в социальных услугах по уходу.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Определение индивидуальной потребности гражданина в социальном обслуживании, в том числе в социальных услугах по уходу, осуществляется экспертами по оценке нуждаемости в три этапа (подготовительный, основной, завершающий).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13. На подготовительном этапе эксперты по оценке нуждаемости в срок не более двух рабочих дней со дня регистрации в</w:t>
      </w:r>
      <w:r w:rsidR="008B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Р</w:t>
      </w:r>
      <w:r w:rsidR="0018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8B6B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86E8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8B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</w:t>
      </w:r>
      <w:r w:rsidR="008B6B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мониторинга и анализа»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заявления о предоставлении социальных услуг по форме, утвержденной приказом Министерства труда и социальной защиты Рос</w:t>
      </w:r>
      <w:r w:rsidR="0018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сийской Федерации от 28 марта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 </w:t>
      </w:r>
      <w:r w:rsidR="0018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159н «Об утверждении формы з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явления о предоставлении социальных услуг» (далее – Заявление) осуществл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ют сбор сведений о гражданине, его ограничениях, потребностях и нуждах, в том числе: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обрабатывают информацию о гражданине и его ближайшем окруж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полученную в ходе телефонных переговоров, из ведомственных информ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ционных систем и единой системы межведомственного электронного взаим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 осуществляют предварительное заполнение анкеты-опросника;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формируют предварительные выводы о потребностях и нуждах, обст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ятельствах и состоянии гражданина;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готовят визит к гражданину в случае, если у него выявлены обсто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тельства, которые ухудшают или могут ухудшить условия жизнедеятельности;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готовят проект решения об отказе в социальном обслуживании в сл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чае, если у гражданина отсутствуют обстоятельства, которые ухудшают или могут ухудшить условия жизнедеятельности.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На основном этапе эксперты по оценке нуждаемости в срок не более трех рабочих дней со дня регистрации Заявления в </w:t>
      </w:r>
      <w:r w:rsidR="008B6B46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</w:t>
      </w:r>
      <w:r w:rsidR="0018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8B6B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86E8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8B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</w:t>
      </w:r>
      <w:r w:rsidR="008B6B4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B6B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 мониторинга и анализа»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осуществляют визит к гражданину, в ходе кот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 определяют его индивидуальную потребность в социальном обслужив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в том числе в социальных услугах по уходу, делают вывод об ограничен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ях, потребностях и нуждах гражданина, в том числе: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актуализируют информацию о гражданине, полученную на подготов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тельном этапе, проводят оценку индивидуальной потребности в социальном обслуживании, в том числе в социальных услугах по уходу;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делают выводы о потребностях и нуждах, обстоятельствах и состоянии гражданина;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формируют заключение о нуждаемости гражданина в социальном 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служивании, в том числе в социальных услугах по уходу, о форме социального обслуживания.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15. На завершающем этапе эксперты по оценке нуждаемости в срок не более четырех рабочих дней со дня регистрации Заявления в </w:t>
      </w:r>
      <w:r w:rsidR="00FE5768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</w:t>
      </w:r>
      <w:r w:rsidR="0018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FE576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86E8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FE57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«Ресцентр мониторинга и анализа»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определяют индивидуальную потре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 гражданина в социальном обслуживании, в том числе в социальных усл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 по уходу, и уровень его нуждаемости в уходе, готовят проекты индивид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программы и дополнения к индивидуальной программе, а также: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осуществляют итоговое заполнение анкеты-опросника;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формируют перечень и объем социальных услуг, включаемых в соц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пакет долговременного ухода;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готовят проекты решения о признании гражданина нуждающимся в 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обслуживании, в том числе в социальных услугах по уходу, либо об отказе в социальных услугах по уходу гражданину, которому не установлен уровень нуждаемости в уходе в случае, если гражданин отказался от социал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обслуживания (далее – проекты решений);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направляют проекты решений руководителю</w:t>
      </w:r>
      <w:r w:rsidR="0038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Р</w:t>
      </w:r>
      <w:r w:rsidR="0018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381DB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86E8B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381D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«Ресцентр мониторинга и анализа»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При признании гражданина нуждающимся в социальном обслужив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нии, в том числе в социальных услугах по уходу, исходя из индивидуальной потребности ему устанавливается первый, второй или третий уровень нужда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в уходе.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Инструментом для определения уровня нуждаемости гражданина в уходе является оценочная шкала анкеты-опросника, которая предусматривает балльную систему оценки (бланк «Блок В» анкеты-опросника).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Подсчет суммарного количества баллов осуществляется на основании результатов заполнения оценочной шкалы, включающей: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проведение опроса гражданина о его способности самостоятельно 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полнять наиболее значимые действия повседневной жизни;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наблюдение за способностью гражданина выполнять привычные для обеспечения своей жизнедеятельности действия;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демонстрацию гражданином навыков самообслуживания, которыми владеет и пользуется.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19. Первый уровень нуждаемости в уходе устанавливается при сумма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количестве баллов от 15,5 до 26.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Второй уровень нуждаемости в уходе устанавливается при суммарном количестве баллов от 26,5 до 35.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21. Третий уровень нуждаемости в уходе устанавливается при суммарном количестве баллов от 35,5 до 55.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22. При суммарном количестве баллов от 0 до 15 гражданину не устана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ливается уровень нуждаемости в уходе и не назначаются социальные услуги по уходу, включаемые в социальный пакет долговременного ухода. 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Гражданину, которому не установлен уровень нуждаемости в уходе, при наличии его согласия экспертом по оценке нуждаемости предлагаются иные социальные услуги в форме социального обслуживания на дому</w:t>
      </w:r>
      <w:r w:rsidR="000266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A83" w:rsidRP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Основанием для включения гражданина в систему долговременного ухода является установление ему уровня нуждаемости в уходе и назначение 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циальных услуг по уходу, включаемых в социальный пакет долговременного ухода.</w:t>
      </w:r>
    </w:p>
    <w:p w:rsidR="000F2A83" w:rsidRDefault="000F2A83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25. Решение о предоставлении социального обслуживания и включении гражданина в систему долговременного ухода или об отказе от социального 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служивания принимается </w:t>
      </w:r>
      <w:r w:rsidR="000266B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</w:t>
      </w:r>
      <w:r w:rsidR="00780D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0266B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0DCD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0266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«Ресцентр мониторинга и ан</w:t>
      </w:r>
      <w:r w:rsidR="000266B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266B1">
        <w:rPr>
          <w:rFonts w:ascii="Times New Roman" w:eastAsia="Times New Roman" w:hAnsi="Times New Roman" w:cs="Times New Roman"/>
          <w:sz w:val="28"/>
          <w:szCs w:val="28"/>
          <w:lang w:eastAsia="ru-RU"/>
        </w:rPr>
        <w:t>лиза»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положениями Федерального закона от 28 декабря 2013 г. № 442-ФЗ «Об основах социального обслуживания граждан в Российской Ф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дерации».</w:t>
      </w:r>
    </w:p>
    <w:p w:rsidR="000266B1" w:rsidRDefault="000266B1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DC" w:rsidRDefault="003B46DC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46DC" w:rsidRPr="000F2A83" w:rsidRDefault="003B46DC" w:rsidP="000C08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3B46DC" w:rsidRPr="000F2A83" w:rsidSect="00EF24A9">
          <w:pgSz w:w="11905" w:h="16837"/>
          <w:pgMar w:top="1134" w:right="567" w:bottom="1134" w:left="1701" w:header="680" w:footer="680" w:gutter="0"/>
          <w:pgNumType w:start="1"/>
          <w:cols w:space="708"/>
          <w:noEndnote/>
          <w:titlePg/>
          <w:docGrid w:linePitch="326"/>
        </w:sectPr>
      </w:pPr>
    </w:p>
    <w:p w:rsidR="00D2071B" w:rsidRPr="00A46419" w:rsidRDefault="00D2071B" w:rsidP="003B46DC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3B46DC" w:rsidRDefault="00D2071B" w:rsidP="003B46DC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80DC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 системы долговременного </w:t>
      </w:r>
    </w:p>
    <w:p w:rsidR="003B46DC" w:rsidRDefault="00D2071B" w:rsidP="003B46DC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ухода за гражданами пожилого возраста и инвалидами, нуждающимися в уходе, </w:t>
      </w:r>
    </w:p>
    <w:p w:rsidR="003B46DC" w:rsidRDefault="00D2071B" w:rsidP="003B46DC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Тыва </w:t>
      </w:r>
    </w:p>
    <w:p w:rsidR="00D2071B" w:rsidRPr="00A46419" w:rsidRDefault="00D2071B" w:rsidP="003B46DC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2071B" w:rsidRPr="003B46DC" w:rsidRDefault="00D2071B" w:rsidP="003B46D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6DC" w:rsidRPr="003B46DC" w:rsidRDefault="003B46DC" w:rsidP="003B46DC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B46DC" w:rsidRDefault="003B46DC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А </w:t>
      </w:r>
      <w:r w:rsidRPr="000F2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</w:p>
    <w:p w:rsidR="003B46DC" w:rsidRDefault="000F2A83" w:rsidP="003B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действий экспертов по оценке нуждаемости </w:t>
      </w:r>
    </w:p>
    <w:p w:rsidR="003B46DC" w:rsidRDefault="000F2A83" w:rsidP="003B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при определении индивидуальной потребности </w:t>
      </w:r>
    </w:p>
    <w:p w:rsidR="003B46DC" w:rsidRDefault="000F2A83" w:rsidP="003B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6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гражданина в социальном обслуживании, </w:t>
      </w:r>
    </w:p>
    <w:p w:rsidR="000F2A83" w:rsidRPr="003B46DC" w:rsidRDefault="000F2A83" w:rsidP="003B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B46DC">
        <w:rPr>
          <w:rFonts w:ascii="Times New Roman" w:eastAsia="Times New Roman" w:hAnsi="Times New Roman" w:cs="Times New Roman"/>
          <w:sz w:val="28"/>
          <w:szCs w:val="24"/>
          <w:lang w:eastAsia="ru-RU"/>
        </w:rPr>
        <w:t>в том числе в социальных услугах по уходу</w:t>
      </w:r>
    </w:p>
    <w:p w:rsidR="000F2A83" w:rsidRPr="003B46DC" w:rsidRDefault="000F2A83" w:rsidP="003B46D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Определение индивидуальной потребности гражданина в социальном обслуживании, в том числе в социальных услугах по уходу, – экспертная де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тельность, состоящая из: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оценки (беседа, опрос, наблюдение, анализ документов) нужд и 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требностей, обстоятельств и состояния гражданина (далее – оценка);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заключения о наличии или об отсутствии обстоятельств, которые ухудшают или могут ухудшить условия жизнедеятельности гражданина, в 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лях признания его нуждающимся в социальном обслуживании;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заключения о нуждаемости гражданина в социальном обслуживании, в том числе в социальных услугах по уходу, и форме социального обслуживания;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заключения об уровне нуждаемости гражданина в уходе, рекоменду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мом объеме социального пакета долговременного ухода и условиях его пред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ставления;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подбора гражданину социальных услуг по уходу и иных социальных услуг;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6) формирования проектов индивидуальной программы предоставления социальных услуг и дополнения к индивидуальной программе (далее соотве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– индивидуальная программа).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Определение индивидуальной потребности гражданина в социальном обслуживании, в том числе в социальных услугах по уходу, осуществляется двумя экспертами по оценке нуждаемости одновременно. 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3. Эксперт по оценке нуждаемости – работник</w:t>
      </w:r>
      <w:r w:rsidR="0053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410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территориального коорд</w:t>
      </w:r>
      <w:r w:rsidR="0090410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041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национного центра при </w:t>
      </w:r>
      <w:r w:rsidR="00532F22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</w:t>
      </w:r>
      <w:r w:rsid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532F22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532F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«Ресцентр мониторинга и анал</w:t>
      </w:r>
      <w:r w:rsidR="00532F2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32F22">
        <w:rPr>
          <w:rFonts w:ascii="Times New Roman" w:eastAsia="Times New Roman" w:hAnsi="Times New Roman" w:cs="Times New Roman"/>
          <w:sz w:val="28"/>
          <w:szCs w:val="28"/>
          <w:lang w:eastAsia="ru-RU"/>
        </w:rPr>
        <w:t>за»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уполномоченный на определение индивидуальной потребности гражданина в социальном обслуживании, в том числе в социальных услугах по уходу, и формирование проектов индивидуальной программы и дополнения к индив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дуальной программе, обладающий знаниями и навыками, необходимыми для исполнения должностных обязанностей, а также личными качествами, обесп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чивающими способность выполнять возложенные на него задачи.</w:t>
      </w:r>
    </w:p>
    <w:p w:rsidR="00A11BB8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Анкета-опросник по определению индивидуальной потребности в 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циальном обслуживании, в том числе в социальных услугах по уходу (далее –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анкета-опросник), – основной инструмент для проведения оценки (беседа, опрос, наблюдение, анализ документов) нужд и потребностей, обстоятельств и состояния гражданина, включающий оценочную шкалу индивидуальной 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требности в уходе и назначение социальных услуг по уходу и иных социальных услуг</w:t>
      </w:r>
      <w:r w:rsidR="00A11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11BB8" w:rsidRPr="00A11BB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Рекомендуемый образец формы анкеты-опросника предусмотрен прил</w:t>
      </w:r>
      <w:r w:rsidR="00A11BB8" w:rsidRPr="00A11BB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A11BB8" w:rsidRPr="00A11BB8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 № 3 к модели</w:t>
      </w:r>
      <w:r w:rsidR="00780DCD" w:rsidRPr="00780DCD">
        <w:rPr>
          <w:rFonts w:ascii="Times New Roman" w:hAnsi="Times New Roman" w:cs="Times New Roman"/>
          <w:sz w:val="28"/>
          <w:szCs w:val="28"/>
        </w:rPr>
        <w:t xml:space="preserve"> </w:t>
      </w:r>
      <w:r w:rsidR="00780DCD" w:rsidRPr="006B0C76">
        <w:rPr>
          <w:rFonts w:ascii="Times New Roman" w:hAnsi="Times New Roman" w:cs="Times New Roman"/>
          <w:sz w:val="28"/>
          <w:szCs w:val="28"/>
        </w:rPr>
        <w:t>системы долговременного ухода</w:t>
      </w:r>
      <w:r w:rsidR="00780DCD">
        <w:rPr>
          <w:rFonts w:ascii="Times New Roman" w:hAnsi="Times New Roman" w:cs="Times New Roman"/>
          <w:sz w:val="28"/>
          <w:szCs w:val="28"/>
        </w:rPr>
        <w:t xml:space="preserve"> за гражданами пожил</w:t>
      </w:r>
      <w:r w:rsidR="00780DCD">
        <w:rPr>
          <w:rFonts w:ascii="Times New Roman" w:hAnsi="Times New Roman" w:cs="Times New Roman"/>
          <w:sz w:val="28"/>
          <w:szCs w:val="28"/>
        </w:rPr>
        <w:t>о</w:t>
      </w:r>
      <w:r w:rsidR="00780DCD">
        <w:rPr>
          <w:rFonts w:ascii="Times New Roman" w:hAnsi="Times New Roman" w:cs="Times New Roman"/>
          <w:sz w:val="28"/>
          <w:szCs w:val="28"/>
        </w:rPr>
        <w:t xml:space="preserve">го возраста </w:t>
      </w:r>
      <w:r w:rsidR="0096258D">
        <w:rPr>
          <w:rFonts w:ascii="Times New Roman" w:hAnsi="Times New Roman" w:cs="Times New Roman"/>
          <w:sz w:val="28"/>
          <w:szCs w:val="28"/>
        </w:rPr>
        <w:t xml:space="preserve">и инвалидам </w:t>
      </w:r>
      <w:r w:rsidR="001F649D">
        <w:rPr>
          <w:rFonts w:ascii="Times New Roman" w:hAnsi="Times New Roman" w:cs="Times New Roman"/>
          <w:sz w:val="28"/>
          <w:szCs w:val="28"/>
        </w:rPr>
        <w:t>нуждающимися в уходе, реализуемой в Республике Тыва в 2024 году</w:t>
      </w:r>
      <w:r w:rsidR="00A11B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 Определение индивидуальной потребности гражданина в социальном обслуживании, в том числе в социальных услугах по уходу, осуществляется 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 Подготовительный этап.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5.1.1. Место проведения:</w:t>
      </w:r>
      <w:r w:rsidR="00C66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территориальный координационный центр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5.1.2. Цель: обеспечить сбор сведений о гражданине – потенциальном 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лучателе социальных услуг, его ограничениях, потребностях и нуждах, предв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рительное заполнение анкеты-опросника.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5.1.3. Задачи: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распределение между экспертами по оценке нуждаемости обязанн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 по сбору и обработке информации, взаимодействию с гражданином и его ближайшим окружением (родственники, соседи, друзья или иные лица, ос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ществляющие уход);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получение, обработка и анализ информации из ведомственных инфо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мационных систем и единой системы межведомственного электронного вза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модействия, подготовка и направление запросов, ведение телефонных перег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 в указанных целях;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получение, обработка и анализ информации от гражданина и его бл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жайшего окружения в ходе телефонных переговоров на основании их устного согласия, обмен контактными данными;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внесение полученной от гражданина и (или) его ближайшего окруж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информации в анкету-опросник (разделы 1 – 3 бланка «Блок А», разделы 1 – 2 бланка «Блок Б», разделы 1 – 3 бланка «Блок В»), в том числе в электро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виде;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подготовка предварительных выводов о нуждах и потребностях, обст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ятельствах и состоянии гражданина;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6) формирование заключения об отсутствии обстоятельств, которые ухудшают или могут ухудшить условия жизнедеятельности гражданина (в 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 бланка «Блок А» анкеты-опросника);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7) разработка плана визита к гражданину (согласование даты, времени, условий и цели визита, состава участников), у которого выявлены обстоятел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ства, которые ухудшают или могут ухудшить условия его жизнедеятельности (в составе бланка «Блок А» анкеты-опросника);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8) техническая подготовка к визиту.</w:t>
      </w:r>
    </w:p>
    <w:p w:rsidR="000C4596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5.1.4. Срок исполнения: </w:t>
      </w:r>
      <w:r w:rsidR="000C4596" w:rsidRPr="000C4596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2 рабочих дней со дня поступления пе</w:t>
      </w:r>
      <w:r w:rsidR="000C4596" w:rsidRPr="000C459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C4596" w:rsidRPr="000C4596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вичной информации о потенциальном получателе социальных услуг.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5.1.5. Ожидаемый результат: сведения о гражданине – потенциальном 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лучателе социальных услуг внесены в анкету-опросник, сделан предварител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ный вывод о его ограничениях, потребностях и нуждах, выявлено наличие или отсутствие у гражданина обстоятельств, которые ухудшают или могут уху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шить условия жизнедеятельности (в случае, если у гражданина отсутствуют 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стоятельства, которые ухудшают или могут ухудшить условия жизнедеятельн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сти, готовится проект решения об отказе в социальном обслуживании).  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5.2. Основной этап.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5.2.1. Место проведения: место жительства или место пребывания гра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5.2.2. Цель: провести оценку индивидуальной потребности гражданина в социальном обслуживании, в том числе в социальных услугах по уходу, сделать вывод об ограничениях, потребностях и нуждах гражданина.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5.2.3. Задачи: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знакомство экспертов по оценке нуждаемости с гражданином и его ближайшим окружением (из числа присутствующих), объяснение цели визита (продолжительность визита не может превышать 60 минут);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уведомление гражданина и его ближайшего окружения (из числа пр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сутствующих) о наличии предварительных выводов о его нуждах и потребн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стях, сформированных на основании информации, полученной от гражданина и его ближайшего окружения;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принятие заявления гражданина (законного представителя) о пред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ставлении социального обслуживания, получение письменного согласия на 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работку персональных данных, в том числе получаемых посредством провед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оценки;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установление доверительного контакта с гражданином и его ближа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шим окружением (из числа присутствующих), распределение между эксперт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по оценке нуждаемости обязанностей по организации и проведению оценки;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проведение оценки осуществляется посредством беседы, опроса, наблюдения, анализа документов гражданина в целях выявления его нужд и 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требностей, обстоятельств и состояния с учетом мнения ближайшего окруж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(из числа присутствующих);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6) актуализация (подтверждение, опровержение, корректировка) инфо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мации о гражданине, внесенной на предварительном этапе в анкету-опросник, заполнение бланков «Блок А», «Блок Б», «Блок В» анкеты-опросника;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7) формирование заключения о наличии обстоятельств, которые ухудш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ют или могут ухудшить условия жизнедеятельности гражданина в целях пр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знания гражданина нуждающимся в социальном обслуживании, в том числе в социальных услугах по уходу (в составе бланка «Блок А» анкеты-опросника);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8) формирование заключения о нуждаемости гражданина в социальном обслуживании и форме социального обслуживания (в составе бланка «Блок «Б» анкеты-опросника);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9) проведение оценки индивидуальной потребности гражданина в уходе, формирование заключения об уровне нуждаемости гражданина в уходе (в 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ставе бланка «Блок «В» анкеты-опросника);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10) формирование рекомендуемого гражданину перечня социальных услуг (в составе бланка «Блок Г» анкеты-опросника);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информирование гражданина и его ближайшего окружения (из числа присутствующих) о результатах визита, предварительных выводах об индив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дуальной потребности в социальном обслуживании, в том числе в социальных услугах по уходу, рекомендуемой форме социального обслуживания, условиях предоставления социальных услуг по уходу, включаемых в социальный пакет долговременного ухода, и иных социальных услуг, возможных поставщиках социальных услуг;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12) определение прав и обязанностей по обеспечению ухода за граждан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ном между помощником по уходу (работник поставщика социальных услуг) и иными лицами (представители ближайшего окружения); 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13) согласование с гражданином (законным представителем) и его бл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жайшим окружением (из числа присутствующих) формы социального обсл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живания, условий предоставления социальных услуг по уходу, включаемых в социальный пакет долговременного ухода, и иных социальных услуг;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14) завершение общения с гражданином и его ближайшим окружением (из числа присутствующих), объяснение дальнейших действий со стороны эк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пертов по оценке нуждаемости и поставщика социальных услуг и его работн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ков, необходимых для организации социального обслуживания гражданина, в том числе ухода.</w:t>
      </w:r>
    </w:p>
    <w:p w:rsidR="001A0AA4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5.2.4. Срок исполнения: </w:t>
      </w:r>
      <w:r w:rsidR="001A0AA4" w:rsidRPr="001A0AA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3 рабочих дней со дня поступления пе</w:t>
      </w:r>
      <w:r w:rsidR="001A0AA4" w:rsidRPr="001A0AA4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A0AA4" w:rsidRPr="001A0AA4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вичной информации о потенциальном получателе социальных услуг</w:t>
      </w:r>
      <w:r w:rsidR="001A0AA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5.2.5. Ожидаемый результат: проведена оценка индивидуальной потре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гражданина в социальном обслуживании, в том числе в социальных усл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гах по уходу, сделан вывод об ограничениях, потребностях и нуждах гражд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нина на базе заполненной анкеты-опросника.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5.3.  Завершающий этап.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5.3.1. Место проведения: </w:t>
      </w:r>
      <w:r w:rsidR="005E289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территориальный координационный центр.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5.3.2. Цели: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определить индивидуальную потребность гражданина в социальном обслуживании, в том числе в социальных услугах по уходу; 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определить уровень нуждаемости гражданина в уходе;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 сформировать проект решения о признании гражданина нуждающимся в социальном обслуживании, в том числе в социальных услугах по уходу, либо об отказе гражданину в социальном обслуживании;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подобрать гражданину оптимальную форму социального обслужив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сформировать проекты индивидуальной программы и дополнения к индивидуальной программе.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5.3.3. Задачи: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распределение между экспертами по оценке нуждаемости обязанн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стей: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итоговому заполнению анкеты-опросника;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переносу сведений, содержащихся в анкете-опроснике, в ведомстве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ную информационную систему;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проекта решения о признании гражданина нуждающимся в социальном обслуживании, в том числе в социальных услугах по уходу, прое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индивидуальной программы и дополнения к индивидуальной программе, проекта решения об отказе гражданину в социальном обслуживании;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подготовке копии анкеты-опросника для поставщика социальных услуг;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формированию личного дела гражданина;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обсуждение и внесение согласованных сведений в анкету-опросник: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об индивидуальной потребности гражданина в социальном обслуживании, в том числе в социальных услугах по уходу;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об уровне нуждаемости гражданина в уходе;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 форме социального обслуживания;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социальных услуг по уходу, включаемых в социальный пакет долговременного ухода;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предоставления социальных услуг по уходу, включаемых в соц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альный пакет долговременного ухода;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перечня иных социальных услуг;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итоговое заполнение анкеты-опросника;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4) разработка на основании анкеты-опросника проекта решения о призн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гражданина нуждающимся в социальном обслуживании, в том числе в 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услугах по уходу, либо об отказе гражданину в социальном обслуж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5) формирование перечня и объема социальных услуг по уходу, включа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социальный пакет долговременного ухода, на основании рекомендуемого гражданину перечня социальных услуг по уходу, внесенных в бланк «Блок Г» анкеты-опросника;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6) разработка проектов индивидуальной программы и дополнения к 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дивидуальной программе на основании рекомендуемого гражданину перечня социальных услуг, внесенных в бланк «Блок Г» анкеты-опросника.</w:t>
      </w:r>
    </w:p>
    <w:p w:rsidR="00044618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5.3.4. Срок исполнения: </w:t>
      </w:r>
      <w:r w:rsidR="00044618" w:rsidRPr="00044618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более 4 рабочих дней со дня поступления пе</w:t>
      </w:r>
      <w:r w:rsidR="00044618" w:rsidRPr="00044618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44618" w:rsidRPr="00044618">
        <w:rPr>
          <w:rFonts w:ascii="Times New Roman" w:eastAsia="Times New Roman" w:hAnsi="Times New Roman" w:cs="Times New Roman"/>
          <w:sz w:val="28"/>
          <w:szCs w:val="28"/>
          <w:lang w:eastAsia="ru-RU"/>
        </w:rPr>
        <w:t>вичной информации о потенциальном получателе социальных услуг.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5.3.5. Ожидаемый результат: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подготовлен проект решения о признании гражданина нуждающимся в социальном обслуживании, в том числе в социальных услугах по уходу;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подготовлен проект индивидуальной программы;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подготовлен проект дополнения к индивидуальной программе;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подготовлен проект решения об отказе гражданину в социальных усл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гах по уходу в случае, если гражданину не установлен уровень нуждаемости </w:t>
      </w:r>
      <w:r w:rsidR="00321AEE"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уходе,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он отказался от социального обслуживания;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 подготовленные проекты решений направлены руководителю </w:t>
      </w:r>
      <w:r w:rsidR="00321AEE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</w:t>
      </w:r>
      <w:r w:rsid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321AE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32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«Ресцентр мониторинга и анализа»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После принят</w:t>
      </w:r>
      <w:r w:rsidR="005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ГБУ Р</w:t>
      </w:r>
      <w:r w:rsid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56050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5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«Ресцентр мониторинга и ан</w:t>
      </w:r>
      <w:r w:rsidR="005605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605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лиза»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 признании гражданина нуждающимся в социальном обслуж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вании, в том числе в социальных услугах по уходу (решения об отказе гражд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нину в социальном обслуживании), и надлежащего его оформления эксперт по оценке нуж</w:t>
      </w:r>
      <w:r w:rsid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даемости (в срок не более </w:t>
      </w:r>
      <w:r w:rsidR="006013D0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дней </w:t>
      </w:r>
      <w:r w:rsidR="006013D0" w:rsidRPr="006013D0">
        <w:rPr>
          <w:rFonts w:ascii="Times New Roman" w:eastAsia="Times New Roman" w:hAnsi="Times New Roman" w:cs="Times New Roman"/>
          <w:sz w:val="28"/>
          <w:szCs w:val="28"/>
          <w:lang w:eastAsia="ru-RU"/>
        </w:rPr>
        <w:t>со дня поступления пе</w:t>
      </w:r>
      <w:r w:rsidR="006013D0" w:rsidRPr="006013D0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010E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вичной информации </w:t>
      </w:r>
      <w:r w:rsidR="006013D0" w:rsidRPr="006013D0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потенциальном получателе социальных услуг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информирует гражданина (законного представителя) о принятом реш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и передает ему оригиналы индивидуальной программы и дополнения к 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дивидуальной программе;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информирует поставщика социальных услуг о новом получателе соц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услуг и передает ему копию анкеты-опросника, копии индивидуальной программы и дополнения к индивидуальной программе, заверенные в устано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порядке;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 вносит в ведомственную информационную систему сведения, сформ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рованные при определении индивидуальной потребности гражданина </w:t>
      </w:r>
      <w:r w:rsidR="00C22E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обслуживании, в том числе в социальных услугах по уходу.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7. При сборе сведений о гражданине и проведении оценки экспертами по оценке нуждаемости соблюдаются следующие правила: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вести непринужденный диалог, не говорить одновременно, не отвл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каться от цели визита;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не вызывать у гражданина и его ближайшего окружения (из числа пр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сутствующих) излишнего эмоционального напряжения, при получении ответов на вопросы соблюдать принцип добровольности; 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не использовать недопустимые способы и методы получения информ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ции, внимательно выслушивать мнение гражданина и его ближайшего окруж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(из числа присутствующих);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задавать гражданину закрытые (предполагают короткий ответ «да» 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бо «нет») и открытые (предполагают развернутый ответ) вопросы, уточнять и конкретизировать детали ответов (последовательность вопросов из анкеты-опросника может быть различной);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5) не додумывать и не досказывать ответы за гражданина и его ближа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шее окружение (из числа присутствующих);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6) уточнять у гражданина сведения, содержащиеся в его документах (при необходимости);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7) просить ближайшее окружение (из числа присутствующих) подтве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ждать, опровергать или дополнять ответы гражданина;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8) просить гражданина (при его согласии) продемонстрировать навыки самообслуживания, если их выполнение не представляет опасности для его жизни и здоровья;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9) вносить в анкету-опросник сведения с учетом всей информации, пол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ченной от гражданина и его ближайшего окружения;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10) обеспечивать объективность и достоверность результатов своей де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тельности;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11) помнить, что анкета-опросник является документом, в котором 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держатся персональные данные гражданина, </w:t>
      </w:r>
      <w:hyperlink r:id="rId14">
        <w:r w:rsidRPr="000F2A8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распространение</w:t>
        </w:r>
      </w:hyperlink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влечет ответственность, предусмотренную законодательством Российской Федерации,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 сведения, внесенные в анкету-опросник, являются в том числе основанием для проведения проверок и судебных разбирательств.</w:t>
      </w:r>
    </w:p>
    <w:p w:rsidR="000F2A83" w:rsidRPr="000F2A83" w:rsidRDefault="000F2A83" w:rsidP="003B46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При подготовке к повторному (очередному) определению индивид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альной потребности гражданина в социальном обслуживании, в том числе в 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циальных услугах по уходу, используются анкеты-опросники, заполненные в предыдущие периоды, хранящиеся в </w:t>
      </w:r>
      <w:r w:rsidR="004426E7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</w:t>
      </w:r>
      <w:r w:rsid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4426E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4426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«Ресцентр монит</w:t>
      </w:r>
      <w:r w:rsidR="004426E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4426E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ринга и анализа»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законодательством Российской Федерации.</w:t>
      </w:r>
    </w:p>
    <w:p w:rsidR="000F2A83" w:rsidRDefault="000F2A83" w:rsidP="0001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8C" w:rsidRDefault="00010E8C" w:rsidP="00010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</w:t>
      </w:r>
    </w:p>
    <w:p w:rsidR="00010E8C" w:rsidRPr="000F2A83" w:rsidRDefault="00010E8C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10E8C" w:rsidRPr="000F2A83" w:rsidSect="00C43302">
          <w:headerReference w:type="default" r:id="rId15"/>
          <w:pgSz w:w="11906" w:h="16838"/>
          <w:pgMar w:top="1134" w:right="567" w:bottom="1134" w:left="1701" w:header="624" w:footer="624" w:gutter="0"/>
          <w:pgNumType w:start="1"/>
          <w:cols w:space="708"/>
          <w:titlePg/>
          <w:docGrid w:linePitch="360"/>
        </w:sectPr>
      </w:pPr>
    </w:p>
    <w:p w:rsidR="00473ECD" w:rsidRPr="00C43302" w:rsidRDefault="00473ECD" w:rsidP="00C43302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3</w:t>
      </w:r>
    </w:p>
    <w:p w:rsidR="00C43302" w:rsidRDefault="00473ECD" w:rsidP="00C43302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010E8C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 системы долговременного </w:t>
      </w:r>
    </w:p>
    <w:p w:rsidR="00C43302" w:rsidRDefault="00473ECD" w:rsidP="00C43302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>ухода за гражданами пожилого возраста и инвалидами, нуждающимися в уходе,</w:t>
      </w:r>
    </w:p>
    <w:p w:rsidR="00C43302" w:rsidRDefault="00473ECD" w:rsidP="00C43302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реализуемой в Республике Тыва </w:t>
      </w:r>
    </w:p>
    <w:p w:rsidR="00473ECD" w:rsidRPr="00C43302" w:rsidRDefault="00473ECD" w:rsidP="00C43302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330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</w:p>
    <w:p w:rsidR="00364492" w:rsidRDefault="00364492" w:rsidP="00C4330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0E8C" w:rsidRDefault="00010E8C" w:rsidP="00010E8C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</w:t>
      </w:r>
    </w:p>
    <w:p w:rsidR="00C43302" w:rsidRPr="00C43302" w:rsidRDefault="00C43302" w:rsidP="00C4330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92" w:rsidRPr="0083667F" w:rsidRDefault="0083667F" w:rsidP="00C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3667F">
        <w:rPr>
          <w:rFonts w:ascii="Times New Roman" w:eastAsia="Calibri" w:hAnsi="Times New Roman" w:cs="Times New Roman"/>
          <w:b/>
          <w:sz w:val="28"/>
          <w:szCs w:val="28"/>
        </w:rPr>
        <w:t>АНКЕТА-ОПРОСНИК</w:t>
      </w:r>
    </w:p>
    <w:p w:rsidR="0083667F" w:rsidRDefault="00364492" w:rsidP="00C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302">
        <w:rPr>
          <w:rFonts w:ascii="Times New Roman" w:eastAsia="Calibri" w:hAnsi="Times New Roman" w:cs="Times New Roman"/>
          <w:sz w:val="28"/>
          <w:szCs w:val="28"/>
        </w:rPr>
        <w:t xml:space="preserve">для определения индивидуальной потребности </w:t>
      </w:r>
    </w:p>
    <w:p w:rsidR="0083667F" w:rsidRDefault="00364492" w:rsidP="00C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302">
        <w:rPr>
          <w:rFonts w:ascii="Times New Roman" w:eastAsia="Calibri" w:hAnsi="Times New Roman" w:cs="Times New Roman"/>
          <w:sz w:val="28"/>
          <w:szCs w:val="28"/>
        </w:rPr>
        <w:t>гражданина в социальном обслуживании,</w:t>
      </w:r>
    </w:p>
    <w:p w:rsidR="00364492" w:rsidRPr="00C43302" w:rsidRDefault="00364492" w:rsidP="00C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43302">
        <w:rPr>
          <w:rFonts w:ascii="Times New Roman" w:eastAsia="Calibri" w:hAnsi="Times New Roman" w:cs="Times New Roman"/>
          <w:sz w:val="28"/>
          <w:szCs w:val="28"/>
        </w:rPr>
        <w:t>в том числе в социальных услугах по уходу</w:t>
      </w:r>
    </w:p>
    <w:p w:rsidR="00364492" w:rsidRPr="00C43302" w:rsidRDefault="00364492" w:rsidP="00C433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00"/>
        <w:tblW w:w="964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2"/>
        <w:gridCol w:w="1516"/>
        <w:gridCol w:w="391"/>
        <w:gridCol w:w="800"/>
        <w:gridCol w:w="1615"/>
        <w:gridCol w:w="171"/>
        <w:gridCol w:w="1424"/>
        <w:gridCol w:w="813"/>
        <w:gridCol w:w="304"/>
        <w:gridCol w:w="494"/>
        <w:gridCol w:w="1620"/>
      </w:tblGrid>
      <w:tr w:rsidR="00364492" w:rsidRPr="0083667F" w:rsidTr="00DF29ED">
        <w:trPr>
          <w:trHeight w:val="20"/>
          <w:jc w:val="center"/>
        </w:trPr>
        <w:tc>
          <w:tcPr>
            <w:tcW w:w="2008" w:type="dxa"/>
            <w:gridSpan w:val="2"/>
            <w:hideMark/>
          </w:tcPr>
          <w:p w:rsidR="00364492" w:rsidRPr="0083667F" w:rsidRDefault="0083667F" w:rsidP="0083667F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Литера _____</w:t>
            </w:r>
          </w:p>
        </w:tc>
        <w:tc>
          <w:tcPr>
            <w:tcW w:w="2977" w:type="dxa"/>
            <w:gridSpan w:val="4"/>
            <w:hideMark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3667F">
              <w:rPr>
                <w:rFonts w:ascii="Times New Roman" w:hAnsi="Times New Roman"/>
                <w:caps/>
                <w:sz w:val="24"/>
                <w:szCs w:val="24"/>
              </w:rPr>
              <w:t>№ ______________</w:t>
            </w:r>
          </w:p>
        </w:tc>
        <w:tc>
          <w:tcPr>
            <w:tcW w:w="2541" w:type="dxa"/>
            <w:gridSpan w:val="3"/>
            <w:hideMark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Год __________</w:t>
            </w:r>
          </w:p>
        </w:tc>
        <w:tc>
          <w:tcPr>
            <w:tcW w:w="2114" w:type="dxa"/>
            <w:gridSpan w:val="2"/>
            <w:hideMark/>
          </w:tcPr>
          <w:p w:rsidR="00364492" w:rsidRPr="0083667F" w:rsidRDefault="0083667F" w:rsidP="00DF29E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Блок а</w:t>
            </w:r>
          </w:p>
          <w:p w:rsidR="00364492" w:rsidRPr="0083667F" w:rsidRDefault="00364492" w:rsidP="00DF29ED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</w:tr>
      <w:tr w:rsidR="00364492" w:rsidRPr="0083667F" w:rsidTr="0083667F">
        <w:trPr>
          <w:trHeight w:val="20"/>
          <w:jc w:val="center"/>
        </w:trPr>
        <w:tc>
          <w:tcPr>
            <w:tcW w:w="9639" w:type="dxa"/>
            <w:gridSpan w:val="11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1. Сведения о гражданине</w:t>
            </w:r>
          </w:p>
        </w:tc>
      </w:tr>
      <w:tr w:rsidR="00364492" w:rsidRPr="0083667F" w:rsidTr="0083667F">
        <w:trPr>
          <w:trHeight w:val="20"/>
          <w:jc w:val="center"/>
        </w:trPr>
        <w:tc>
          <w:tcPr>
            <w:tcW w:w="9639" w:type="dxa"/>
            <w:gridSpan w:val="11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1.1. Общие сведения</w:t>
            </w:r>
          </w:p>
        </w:tc>
      </w:tr>
      <w:tr w:rsidR="00364492" w:rsidRPr="0083667F" w:rsidTr="0083667F">
        <w:trPr>
          <w:trHeight w:val="20"/>
          <w:jc w:val="center"/>
        </w:trPr>
        <w:tc>
          <w:tcPr>
            <w:tcW w:w="492" w:type="dxa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0980352" behindDoc="0" locked="0" layoutInCell="1" allowOverlap="1" wp14:anchorId="714A5CB4" wp14:editId="65765AC9">
                      <wp:simplePos x="0" y="0"/>
                      <wp:positionH relativeFrom="column">
                        <wp:posOffset>65405</wp:posOffset>
                      </wp:positionH>
                      <wp:positionV relativeFrom="page">
                        <wp:posOffset>635</wp:posOffset>
                      </wp:positionV>
                      <wp:extent cx="104775" cy="123825"/>
                      <wp:effectExtent l="0" t="0" r="28575" b="28575"/>
                      <wp:wrapNone/>
                      <wp:docPr id="258" name="Прямоугольник 2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58" o:spid="_x0000_s1026" style="position:absolute;margin-left:5.15pt;margin-top:.05pt;width:8.25pt;height:9.75pt;z-index:25098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" filled="f" strokecolor="windowText" strokeweight=".2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9147" w:type="dxa"/>
            <w:gridSpan w:val="10"/>
          </w:tcPr>
          <w:p w:rsidR="00364492" w:rsidRPr="0083667F" w:rsidRDefault="00364492" w:rsidP="008366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67F">
              <w:rPr>
                <w:rFonts w:ascii="Times New Roman" w:hAnsi="Times New Roman"/>
                <w:iCs/>
                <w:sz w:val="24"/>
                <w:szCs w:val="24"/>
              </w:rPr>
              <w:t>Внесено на основании документов (согласовано)</w:t>
            </w:r>
          </w:p>
        </w:tc>
      </w:tr>
      <w:tr w:rsidR="00473ECD" w:rsidRPr="0083667F" w:rsidTr="0083667F">
        <w:trPr>
          <w:trHeight w:val="20"/>
          <w:jc w:val="center"/>
        </w:trPr>
        <w:tc>
          <w:tcPr>
            <w:tcW w:w="3199" w:type="dxa"/>
            <w:gridSpan w:val="4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210" w:type="dxa"/>
            <w:gridSpan w:val="3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230" w:type="dxa"/>
            <w:gridSpan w:val="4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</w:tr>
      <w:tr w:rsidR="00364492" w:rsidRPr="0083667F" w:rsidTr="0083667F">
        <w:trPr>
          <w:trHeight w:val="20"/>
          <w:jc w:val="center"/>
        </w:trPr>
        <w:tc>
          <w:tcPr>
            <w:tcW w:w="3199" w:type="dxa"/>
            <w:gridSpan w:val="4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4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492" w:rsidRPr="0083667F" w:rsidTr="0083667F">
        <w:trPr>
          <w:trHeight w:val="20"/>
          <w:jc w:val="center"/>
        </w:trPr>
        <w:tc>
          <w:tcPr>
            <w:tcW w:w="3199" w:type="dxa"/>
            <w:gridSpan w:val="4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210" w:type="dxa"/>
            <w:gridSpan w:val="3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Место рождения</w:t>
            </w:r>
          </w:p>
        </w:tc>
        <w:tc>
          <w:tcPr>
            <w:tcW w:w="3230" w:type="dxa"/>
            <w:gridSpan w:val="4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Пол</w:t>
            </w:r>
          </w:p>
        </w:tc>
      </w:tr>
      <w:tr w:rsidR="00364492" w:rsidRPr="0083667F" w:rsidTr="0083667F">
        <w:trPr>
          <w:trHeight w:val="20"/>
          <w:jc w:val="center"/>
        </w:trPr>
        <w:tc>
          <w:tcPr>
            <w:tcW w:w="3199" w:type="dxa"/>
            <w:gridSpan w:val="4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___.___._____</w:t>
            </w:r>
          </w:p>
        </w:tc>
        <w:tc>
          <w:tcPr>
            <w:tcW w:w="3210" w:type="dxa"/>
            <w:gridSpan w:val="3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1" w:type="dxa"/>
            <w:gridSpan w:val="3"/>
          </w:tcPr>
          <w:p w:rsidR="00364492" w:rsidRPr="0083667F" w:rsidRDefault="008E70FB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7392" behindDoc="0" locked="0" layoutInCell="1" allowOverlap="1" wp14:anchorId="614463E9" wp14:editId="7125C3E4">
                      <wp:simplePos x="0" y="0"/>
                      <wp:positionH relativeFrom="column">
                        <wp:posOffset>120015</wp:posOffset>
                      </wp:positionH>
                      <wp:positionV relativeFrom="page">
                        <wp:posOffset>42545</wp:posOffset>
                      </wp:positionV>
                      <wp:extent cx="104775" cy="123825"/>
                      <wp:effectExtent l="0" t="0" r="28575" b="28575"/>
                      <wp:wrapNone/>
                      <wp:docPr id="86" name="Прямоугольник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6" o:spid="_x0000_s1026" style="position:absolute;margin-left:9.45pt;margin-top:3.35pt;width:8.25pt;height:9.7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83667F" w:rsidRPr="0083667F">
              <w:rPr>
                <w:rFonts w:ascii="Times New Roman" w:hAnsi="Times New Roman"/>
                <w:sz w:val="24"/>
                <w:szCs w:val="24"/>
              </w:rPr>
              <w:t>муж.</w:t>
            </w:r>
          </w:p>
        </w:tc>
        <w:tc>
          <w:tcPr>
            <w:tcW w:w="1619" w:type="dxa"/>
          </w:tcPr>
          <w:p w:rsidR="00364492" w:rsidRPr="0083667F" w:rsidRDefault="008E70FB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49440" behindDoc="0" locked="0" layoutInCell="1" allowOverlap="1" wp14:anchorId="7F09E6D4" wp14:editId="342AD861">
                      <wp:simplePos x="0" y="0"/>
                      <wp:positionH relativeFrom="column">
                        <wp:posOffset>125730</wp:posOffset>
                      </wp:positionH>
                      <wp:positionV relativeFrom="page">
                        <wp:posOffset>42545</wp:posOffset>
                      </wp:positionV>
                      <wp:extent cx="104775" cy="123825"/>
                      <wp:effectExtent l="0" t="0" r="28575" b="28575"/>
                      <wp:wrapNone/>
                      <wp:docPr id="87" name="Прямоугольник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7" o:spid="_x0000_s1026" style="position:absolute;margin-left:9.9pt;margin-top:3.35pt;width:8.25pt;height:9.7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>ж</w:t>
            </w:r>
            <w:r w:rsidR="0083667F" w:rsidRPr="0083667F">
              <w:rPr>
                <w:rFonts w:ascii="Times New Roman" w:hAnsi="Times New Roman"/>
                <w:sz w:val="24"/>
                <w:szCs w:val="24"/>
              </w:rPr>
              <w:t>ен</w:t>
            </w:r>
            <w:r w:rsidR="00364492" w:rsidRPr="008366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64492" w:rsidRPr="0083667F" w:rsidTr="0083667F">
        <w:trPr>
          <w:trHeight w:val="20"/>
          <w:jc w:val="center"/>
        </w:trPr>
        <w:tc>
          <w:tcPr>
            <w:tcW w:w="3199" w:type="dxa"/>
            <w:gridSpan w:val="4"/>
          </w:tcPr>
          <w:p w:rsidR="00B56CC2" w:rsidRDefault="0083667F" w:rsidP="00B5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Серия и номер пас</w:t>
            </w:r>
            <w:r w:rsidR="00B56CC2">
              <w:rPr>
                <w:rFonts w:ascii="Times New Roman" w:hAnsi="Times New Roman"/>
                <w:sz w:val="24"/>
                <w:szCs w:val="24"/>
              </w:rPr>
              <w:t xml:space="preserve">порта гражданина </w:t>
            </w:r>
          </w:p>
          <w:p w:rsidR="00364492" w:rsidRPr="0083667F" w:rsidRDefault="00B56CC2" w:rsidP="00B56C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Российской Ф</w:t>
            </w:r>
            <w:r w:rsidR="0083667F" w:rsidRPr="0083667F">
              <w:rPr>
                <w:rFonts w:ascii="Times New Roman" w:hAnsi="Times New Roman"/>
                <w:sz w:val="24"/>
                <w:szCs w:val="24"/>
              </w:rPr>
              <w:t>едерации</w:t>
            </w:r>
          </w:p>
        </w:tc>
        <w:tc>
          <w:tcPr>
            <w:tcW w:w="3210" w:type="dxa"/>
            <w:gridSpan w:val="3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 xml:space="preserve">Номер </w:t>
            </w:r>
            <w:r w:rsidR="00B56CC2" w:rsidRPr="0083667F">
              <w:rPr>
                <w:rFonts w:ascii="Times New Roman" w:hAnsi="Times New Roman"/>
                <w:sz w:val="24"/>
                <w:szCs w:val="24"/>
              </w:rPr>
              <w:t>СНИЛС</w:t>
            </w:r>
          </w:p>
        </w:tc>
        <w:tc>
          <w:tcPr>
            <w:tcW w:w="3230" w:type="dxa"/>
            <w:gridSpan w:val="4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 xml:space="preserve">Номер полиса </w:t>
            </w:r>
            <w:r w:rsidR="008E70FB" w:rsidRPr="0083667F">
              <w:rPr>
                <w:rFonts w:ascii="Times New Roman" w:hAnsi="Times New Roman"/>
                <w:sz w:val="24"/>
                <w:szCs w:val="24"/>
              </w:rPr>
              <w:t>ОМС</w:t>
            </w:r>
          </w:p>
        </w:tc>
      </w:tr>
      <w:tr w:rsidR="00364492" w:rsidRPr="0083667F" w:rsidTr="0083667F">
        <w:trPr>
          <w:trHeight w:val="20"/>
          <w:jc w:val="center"/>
        </w:trPr>
        <w:tc>
          <w:tcPr>
            <w:tcW w:w="3199" w:type="dxa"/>
            <w:gridSpan w:val="4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10" w:type="dxa"/>
            <w:gridSpan w:val="3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30" w:type="dxa"/>
            <w:gridSpan w:val="4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492" w:rsidRPr="0083667F" w:rsidTr="0083667F">
        <w:trPr>
          <w:trHeight w:val="20"/>
          <w:jc w:val="center"/>
        </w:trPr>
        <w:tc>
          <w:tcPr>
            <w:tcW w:w="9639" w:type="dxa"/>
            <w:gridSpan w:val="11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1.2. Адрес места жительства (пребывания)</w:t>
            </w:r>
          </w:p>
        </w:tc>
      </w:tr>
      <w:tr w:rsidR="00364492" w:rsidRPr="0083667F" w:rsidTr="0083667F">
        <w:trPr>
          <w:trHeight w:val="20"/>
          <w:jc w:val="center"/>
        </w:trPr>
        <w:tc>
          <w:tcPr>
            <w:tcW w:w="492" w:type="dxa"/>
          </w:tcPr>
          <w:p w:rsidR="00364492" w:rsidRPr="0083667F" w:rsidRDefault="00B56CC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1488" behindDoc="0" locked="0" layoutInCell="1" allowOverlap="1" wp14:anchorId="5F362851" wp14:editId="7E7F646F">
                      <wp:simplePos x="0" y="0"/>
                      <wp:positionH relativeFrom="column">
                        <wp:posOffset>113030</wp:posOffset>
                      </wp:positionH>
                      <wp:positionV relativeFrom="page">
                        <wp:posOffset>13335</wp:posOffset>
                      </wp:positionV>
                      <wp:extent cx="104775" cy="123825"/>
                      <wp:effectExtent l="0" t="0" r="28575" b="28575"/>
                      <wp:wrapNone/>
                      <wp:docPr id="674" name="Прямоугольник 6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4" o:spid="_x0000_s1026" style="position:absolute;margin-left:8.9pt;margin-top:1.05pt;width:8.25pt;height:9.7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9147" w:type="dxa"/>
            <w:gridSpan w:val="10"/>
          </w:tcPr>
          <w:p w:rsidR="00364492" w:rsidRPr="0083667F" w:rsidRDefault="00364492" w:rsidP="0083667F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67F">
              <w:rPr>
                <w:rFonts w:ascii="Times New Roman" w:hAnsi="Times New Roman"/>
                <w:iCs/>
                <w:sz w:val="24"/>
                <w:szCs w:val="24"/>
              </w:rPr>
              <w:t>Внесено на основании документов (согласовано)</w:t>
            </w:r>
          </w:p>
        </w:tc>
      </w:tr>
      <w:tr w:rsidR="00364492" w:rsidRPr="0083667F" w:rsidTr="0083667F">
        <w:trPr>
          <w:trHeight w:val="20"/>
          <w:jc w:val="center"/>
        </w:trPr>
        <w:tc>
          <w:tcPr>
            <w:tcW w:w="4814" w:type="dxa"/>
            <w:gridSpan w:val="5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Субъект российской федерации</w:t>
            </w:r>
          </w:p>
        </w:tc>
        <w:tc>
          <w:tcPr>
            <w:tcW w:w="4825" w:type="dxa"/>
            <w:gridSpan w:val="6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Муниципальный район</w:t>
            </w:r>
          </w:p>
        </w:tc>
      </w:tr>
      <w:tr w:rsidR="00364492" w:rsidRPr="0083667F" w:rsidTr="0083667F">
        <w:trPr>
          <w:trHeight w:val="20"/>
          <w:jc w:val="center"/>
        </w:trPr>
        <w:tc>
          <w:tcPr>
            <w:tcW w:w="4814" w:type="dxa"/>
            <w:gridSpan w:val="5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6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492" w:rsidRPr="0083667F" w:rsidTr="0083667F">
        <w:trPr>
          <w:trHeight w:val="20"/>
          <w:jc w:val="center"/>
        </w:trPr>
        <w:tc>
          <w:tcPr>
            <w:tcW w:w="4814" w:type="dxa"/>
            <w:gridSpan w:val="5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4825" w:type="dxa"/>
            <w:gridSpan w:val="6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У</w:t>
            </w:r>
            <w:r w:rsidR="0083667F" w:rsidRPr="0083667F">
              <w:rPr>
                <w:rFonts w:ascii="Times New Roman" w:hAnsi="Times New Roman"/>
                <w:sz w:val="24"/>
                <w:szCs w:val="24"/>
              </w:rPr>
              <w:t>лица (квартал)</w:t>
            </w:r>
          </w:p>
        </w:tc>
      </w:tr>
      <w:tr w:rsidR="00364492" w:rsidRPr="0083667F" w:rsidTr="0083667F">
        <w:trPr>
          <w:trHeight w:val="20"/>
          <w:jc w:val="center"/>
        </w:trPr>
        <w:tc>
          <w:tcPr>
            <w:tcW w:w="4814" w:type="dxa"/>
            <w:gridSpan w:val="5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25" w:type="dxa"/>
            <w:gridSpan w:val="6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492" w:rsidRPr="0083667F" w:rsidTr="0083667F">
        <w:trPr>
          <w:trHeight w:val="20"/>
          <w:jc w:val="center"/>
        </w:trPr>
        <w:tc>
          <w:tcPr>
            <w:tcW w:w="2399" w:type="dxa"/>
            <w:gridSpan w:val="3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Дом</w:t>
            </w:r>
          </w:p>
        </w:tc>
        <w:tc>
          <w:tcPr>
            <w:tcW w:w="2415" w:type="dxa"/>
            <w:gridSpan w:val="2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Строение</w:t>
            </w:r>
          </w:p>
        </w:tc>
        <w:tc>
          <w:tcPr>
            <w:tcW w:w="2408" w:type="dxa"/>
            <w:gridSpan w:val="3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Корпус</w:t>
            </w:r>
          </w:p>
        </w:tc>
        <w:tc>
          <w:tcPr>
            <w:tcW w:w="2417" w:type="dxa"/>
            <w:gridSpan w:val="3"/>
          </w:tcPr>
          <w:p w:rsidR="00364492" w:rsidRPr="0083667F" w:rsidRDefault="0083667F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</w:tr>
      <w:tr w:rsidR="00364492" w:rsidRPr="0083667F" w:rsidTr="0083667F">
        <w:trPr>
          <w:trHeight w:val="20"/>
          <w:jc w:val="center"/>
        </w:trPr>
        <w:tc>
          <w:tcPr>
            <w:tcW w:w="2399" w:type="dxa"/>
            <w:gridSpan w:val="3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5" w:type="dxa"/>
            <w:gridSpan w:val="2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8" w:type="dxa"/>
            <w:gridSpan w:val="3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7" w:type="dxa"/>
            <w:gridSpan w:val="3"/>
          </w:tcPr>
          <w:p w:rsidR="00364492" w:rsidRPr="0083667F" w:rsidRDefault="00364492" w:rsidP="0083667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4492" w:rsidRPr="00B56CC2" w:rsidRDefault="00364492" w:rsidP="00B56CC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0"/>
        <w:tblW w:w="9639" w:type="dxa"/>
        <w:jc w:val="center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93"/>
        <w:gridCol w:w="2697"/>
        <w:gridCol w:w="3217"/>
        <w:gridCol w:w="3232"/>
      </w:tblGrid>
      <w:tr w:rsidR="00364492" w:rsidRPr="00A44613" w:rsidTr="00873FCC">
        <w:trPr>
          <w:trHeight w:val="20"/>
          <w:jc w:val="center"/>
        </w:trPr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364492" w:rsidRPr="00A44613" w:rsidRDefault="00A44613" w:rsidP="00A44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1.3. Гражданство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4492" w:rsidRPr="00A44613" w:rsidRDefault="00A44613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3536" behindDoc="0" locked="0" layoutInCell="1" allowOverlap="1" wp14:anchorId="32672855" wp14:editId="5FDC1E0F">
                      <wp:simplePos x="0" y="0"/>
                      <wp:positionH relativeFrom="column">
                        <wp:posOffset>115570</wp:posOffset>
                      </wp:positionH>
                      <wp:positionV relativeFrom="page">
                        <wp:posOffset>19050</wp:posOffset>
                      </wp:positionV>
                      <wp:extent cx="104775" cy="123825"/>
                      <wp:effectExtent l="0" t="0" r="28575" b="28575"/>
                      <wp:wrapNone/>
                      <wp:docPr id="675" name="Прямоугольник 6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5" o:spid="_x0000_s1026" style="position:absolute;margin-left:9.1pt;margin-top:1.5pt;width:8.25pt;height:9.75pt;z-index:25235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" filled="f" strokecolor="windowText" strokeweight=".2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91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4492" w:rsidRPr="00A44613" w:rsidRDefault="00364492" w:rsidP="00B5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iCs/>
                <w:sz w:val="24"/>
                <w:szCs w:val="24"/>
              </w:rPr>
              <w:t>Внесено на основании документов (согласовано)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A44613" w:rsidRDefault="00A44613" w:rsidP="00A44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</w:p>
          <w:p w:rsidR="00364492" w:rsidRPr="00A44613" w:rsidRDefault="00A44613" w:rsidP="00A44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оссий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ской Ф</w: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едерации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</w:tcPr>
          <w:p w:rsidR="00364492" w:rsidRPr="00A44613" w:rsidRDefault="00A44613" w:rsidP="00A44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Лицо без гражданства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</w:tcPr>
          <w:p w:rsidR="00364492" w:rsidRPr="00A44613" w:rsidRDefault="00A44613" w:rsidP="00A446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 xml:space="preserve">Гражданин </w: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br/>
              <w:t>иного государства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492" w:rsidRPr="00A44613" w:rsidRDefault="00A44613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5584" behindDoc="0" locked="0" layoutInCell="1" allowOverlap="1" wp14:anchorId="1D4F61E8" wp14:editId="26ED2117">
                      <wp:simplePos x="0" y="0"/>
                      <wp:positionH relativeFrom="column">
                        <wp:posOffset>582295</wp:posOffset>
                      </wp:positionH>
                      <wp:positionV relativeFrom="page">
                        <wp:posOffset>9525</wp:posOffset>
                      </wp:positionV>
                      <wp:extent cx="161925" cy="123825"/>
                      <wp:effectExtent l="0" t="0" r="28575" b="28575"/>
                      <wp:wrapNone/>
                      <wp:docPr id="676" name="Прямоугольник 6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6" o:spid="_x0000_s1026" style="position:absolute;margin-left:45.85pt;margin-top:.75pt;width:12.75pt;height:9.75pt;z-index:25235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CE41A9"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492" w:rsidRPr="00A44613" w:rsidRDefault="00CE41A9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7632" behindDoc="0" locked="0" layoutInCell="1" allowOverlap="1" wp14:anchorId="16EBC7B1" wp14:editId="4EA871D4">
                      <wp:simplePos x="0" y="0"/>
                      <wp:positionH relativeFrom="column">
                        <wp:posOffset>613410</wp:posOffset>
                      </wp:positionH>
                      <wp:positionV relativeFrom="page">
                        <wp:posOffset>17145</wp:posOffset>
                      </wp:positionV>
                      <wp:extent cx="161925" cy="123825"/>
                      <wp:effectExtent l="0" t="0" r="28575" b="28575"/>
                      <wp:wrapNone/>
                      <wp:docPr id="677" name="Прямоугольник 6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7" o:spid="_x0000_s1026" style="position:absolute;margin-left:48.3pt;margin-top:1.35pt;width:12.75pt;height:9.75pt;z-index:25235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44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492" w:rsidRPr="00A44613" w:rsidRDefault="00CE41A9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599C9A3C" wp14:editId="627A5E83">
                      <wp:simplePos x="0" y="0"/>
                      <wp:positionH relativeFrom="column">
                        <wp:posOffset>613410</wp:posOffset>
                      </wp:positionH>
                      <wp:positionV relativeFrom="page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678" name="Прямоугольник 6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8" o:spid="_x0000_s1026" style="position:absolute;margin-left:48.3pt;margin-top:2.1pt;width:12.75pt;height:9.7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D3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44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9639" w:type="dxa"/>
            <w:gridSpan w:val="4"/>
            <w:vAlign w:val="center"/>
          </w:tcPr>
          <w:p w:rsidR="00364492" w:rsidRPr="00A44613" w:rsidRDefault="00CE41A9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1.4. Язык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493" w:type="dxa"/>
            <w:tcBorders>
              <w:right w:val="nil"/>
            </w:tcBorders>
            <w:vAlign w:val="center"/>
          </w:tcPr>
          <w:p w:rsidR="00364492" w:rsidRPr="00A44613" w:rsidRDefault="00CE41A9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1728" behindDoc="0" locked="0" layoutInCell="1" allowOverlap="1" wp14:anchorId="3EBC4B53" wp14:editId="2F8DF5CC">
                      <wp:simplePos x="0" y="0"/>
                      <wp:positionH relativeFrom="column">
                        <wp:posOffset>70485</wp:posOffset>
                      </wp:positionH>
                      <wp:positionV relativeFrom="page">
                        <wp:posOffset>7620</wp:posOffset>
                      </wp:positionV>
                      <wp:extent cx="161925" cy="123825"/>
                      <wp:effectExtent l="0" t="0" r="28575" b="28575"/>
                      <wp:wrapNone/>
                      <wp:docPr id="679" name="Прямоугольник 6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79" o:spid="_x0000_s1026" style="position:absolute;margin-left:5.55pt;margin-top:.6pt;width:12.75pt;height:9.75pt;z-index:25236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DhH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9146" w:type="dxa"/>
            <w:gridSpan w:val="3"/>
            <w:tcBorders>
              <w:left w:val="nil"/>
            </w:tcBorders>
            <w:vAlign w:val="center"/>
          </w:tcPr>
          <w:p w:rsidR="00364492" w:rsidRPr="00A44613" w:rsidRDefault="00364492" w:rsidP="00B56C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iCs/>
                <w:sz w:val="24"/>
                <w:szCs w:val="24"/>
              </w:rPr>
              <w:t>Записано со слов с устного согласия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3190" w:type="dxa"/>
            <w:gridSpan w:val="2"/>
            <w:shd w:val="clear" w:color="auto" w:fill="auto"/>
          </w:tcPr>
          <w:p w:rsidR="00364492" w:rsidRPr="00A44613" w:rsidRDefault="00CE41A9" w:rsidP="00CE41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</w:tc>
        <w:tc>
          <w:tcPr>
            <w:tcW w:w="3217" w:type="dxa"/>
            <w:shd w:val="clear" w:color="auto" w:fill="auto"/>
          </w:tcPr>
          <w:p w:rsidR="00873FCC" w:rsidRDefault="00CE41A9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 xml:space="preserve">Предпочитает </w:t>
            </w:r>
          </w:p>
          <w:p w:rsidR="00364492" w:rsidRPr="00A44613" w:rsidRDefault="00CE41A9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общаться на языке</w:t>
            </w:r>
          </w:p>
        </w:tc>
        <w:tc>
          <w:tcPr>
            <w:tcW w:w="3232" w:type="dxa"/>
            <w:shd w:val="clear" w:color="auto" w:fill="auto"/>
          </w:tcPr>
          <w:p w:rsidR="00364492" w:rsidRPr="00A44613" w:rsidRDefault="00CE41A9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Говорит на русском языке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3190" w:type="dxa"/>
            <w:gridSpan w:val="2"/>
            <w:shd w:val="clear" w:color="auto" w:fill="FFFFFF"/>
            <w:vAlign w:val="center"/>
          </w:tcPr>
          <w:p w:rsidR="00364492" w:rsidRPr="00A44613" w:rsidRDefault="00364492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7" w:type="dxa"/>
            <w:shd w:val="clear" w:color="auto" w:fill="FFFFFF"/>
            <w:vAlign w:val="center"/>
          </w:tcPr>
          <w:p w:rsidR="00364492" w:rsidRPr="00A44613" w:rsidRDefault="00364492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FFFFFF"/>
            <w:vAlign w:val="center"/>
          </w:tcPr>
          <w:p w:rsidR="00364492" w:rsidRPr="00A44613" w:rsidRDefault="00364492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44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0993664" behindDoc="0" locked="0" layoutInCell="1" allowOverlap="1" wp14:anchorId="7BD94C40" wp14:editId="5A4F2CDB">
                      <wp:simplePos x="0" y="0"/>
                      <wp:positionH relativeFrom="column">
                        <wp:posOffset>417830</wp:posOffset>
                      </wp:positionH>
                      <wp:positionV relativeFrom="page">
                        <wp:posOffset>57150</wp:posOffset>
                      </wp:positionV>
                      <wp:extent cx="190500" cy="196850"/>
                      <wp:effectExtent l="0" t="0" r="19050" b="12700"/>
                      <wp:wrapNone/>
                      <wp:docPr id="20" name="Прямоугольник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C4ED1B7" id="Прямоугольник 20" o:spid="_x0000_s1026" style="position:absolute;margin-left:32.9pt;margin-top:4.5pt;width:15pt;height:15.5pt;z-index:25099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44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873FCC" w:rsidRDefault="00873FCC"/>
    <w:p w:rsidR="00873FCC" w:rsidRDefault="00873FCC"/>
    <w:tbl>
      <w:tblPr>
        <w:tblStyle w:val="110"/>
        <w:tblW w:w="9639" w:type="dxa"/>
        <w:jc w:val="center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353"/>
        <w:gridCol w:w="18"/>
        <w:gridCol w:w="819"/>
        <w:gridCol w:w="1591"/>
        <w:gridCol w:w="1626"/>
        <w:gridCol w:w="819"/>
        <w:gridCol w:w="2413"/>
      </w:tblGrid>
      <w:tr w:rsidR="00364492" w:rsidRPr="00A44613" w:rsidTr="00873FCC">
        <w:trPr>
          <w:trHeight w:val="20"/>
          <w:jc w:val="center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FFFFFF"/>
            <w:vAlign w:val="center"/>
          </w:tcPr>
          <w:p w:rsidR="00364492" w:rsidRPr="00A44613" w:rsidRDefault="00873FCC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44613">
              <w:rPr>
                <w:rFonts w:ascii="Times New Roman" w:hAnsi="Times New Roman" w:cs="Times New Roman"/>
                <w:bCs/>
                <w:sz w:val="24"/>
                <w:szCs w:val="24"/>
              </w:rPr>
              <w:t>1.5. Образование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4781" w:type="dxa"/>
            <w:gridSpan w:val="4"/>
            <w:tcBorders>
              <w:bottom w:val="nil"/>
              <w:right w:val="nil"/>
            </w:tcBorders>
            <w:shd w:val="clear" w:color="auto" w:fill="FFFFFF"/>
          </w:tcPr>
          <w:p w:rsidR="00364492" w:rsidRPr="00A44613" w:rsidRDefault="00D378FC" w:rsidP="00873FC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3776" behindDoc="0" locked="0" layoutInCell="1" allowOverlap="1" wp14:anchorId="5D913B4C" wp14:editId="1FDA3E09">
                      <wp:simplePos x="0" y="0"/>
                      <wp:positionH relativeFrom="column">
                        <wp:posOffset>39370</wp:posOffset>
                      </wp:positionH>
                      <wp:positionV relativeFrom="page">
                        <wp:posOffset>23495</wp:posOffset>
                      </wp:positionV>
                      <wp:extent cx="161925" cy="123825"/>
                      <wp:effectExtent l="0" t="0" r="28575" b="28575"/>
                      <wp:wrapNone/>
                      <wp:docPr id="680" name="Прямоугольник 6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0" o:spid="_x0000_s1026" style="position:absolute;margin-left:3.1pt;margin-top:1.85pt;width:12.75pt;height:9.75pt;z-index:25236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364492" w:rsidRPr="00A44613">
              <w:rPr>
                <w:rFonts w:ascii="Times New Roman" w:hAnsi="Times New Roman" w:cs="Times New Roman"/>
                <w:iCs/>
                <w:sz w:val="24"/>
                <w:szCs w:val="24"/>
              </w:rPr>
              <w:t>Записано со слов с устного согласия</w:t>
            </w:r>
          </w:p>
        </w:tc>
        <w:tc>
          <w:tcPr>
            <w:tcW w:w="4858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:rsidR="00D378FC" w:rsidRDefault="00D378F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5824" behindDoc="0" locked="0" layoutInCell="1" allowOverlap="1" wp14:anchorId="6C6560D9" wp14:editId="128AA9AD">
                      <wp:simplePos x="0" y="0"/>
                      <wp:positionH relativeFrom="column">
                        <wp:posOffset>108585</wp:posOffset>
                      </wp:positionH>
                      <wp:positionV relativeFrom="page">
                        <wp:posOffset>23495</wp:posOffset>
                      </wp:positionV>
                      <wp:extent cx="161925" cy="123825"/>
                      <wp:effectExtent l="0" t="0" r="28575" b="28575"/>
                      <wp:wrapNone/>
                      <wp:docPr id="681" name="Прямоугольник 6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1" o:spid="_x0000_s1026" style="position:absolute;margin-left:8.55pt;margin-top:1.85pt;width:12.75pt;height:9.75pt;z-index:25236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364492" w:rsidRPr="00A446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Внесено на основании документов </w:t>
            </w:r>
          </w:p>
          <w:p w:rsidR="00364492" w:rsidRPr="00A44613" w:rsidRDefault="00364492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iCs/>
                <w:sz w:val="24"/>
                <w:szCs w:val="24"/>
              </w:rPr>
              <w:t>(согласовано)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2353" w:type="dxa"/>
            <w:tcBorders>
              <w:top w:val="single" w:sz="4" w:space="0" w:color="auto"/>
            </w:tcBorders>
            <w:shd w:val="clear" w:color="auto" w:fill="auto"/>
          </w:tcPr>
          <w:p w:rsidR="00364492" w:rsidRPr="00A44613" w:rsidRDefault="00873FC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Не обучался</w:t>
            </w:r>
          </w:p>
        </w:tc>
        <w:tc>
          <w:tcPr>
            <w:tcW w:w="2428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364492" w:rsidRPr="00A44613" w:rsidRDefault="00873FC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 xml:space="preserve">Имеет начальное </w: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br/>
              <w:t>общее образование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4492" w:rsidRPr="00A44613" w:rsidRDefault="00873FC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 xml:space="preserve">Имеет основное </w: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br/>
              <w:t>общее образование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</w:tcPr>
          <w:p w:rsidR="00364492" w:rsidRPr="00A44613" w:rsidRDefault="00873FC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 xml:space="preserve">Имеет среднее </w: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br/>
              <w:t>общее образование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2353" w:type="dxa"/>
            <w:shd w:val="clear" w:color="auto" w:fill="auto"/>
          </w:tcPr>
          <w:p w:rsidR="00364492" w:rsidRPr="00A44613" w:rsidRDefault="00D378F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7872" behindDoc="0" locked="0" layoutInCell="1" allowOverlap="1" wp14:anchorId="613AC065" wp14:editId="5386D403">
                      <wp:simplePos x="0" y="0"/>
                      <wp:positionH relativeFrom="column">
                        <wp:posOffset>325120</wp:posOffset>
                      </wp:positionH>
                      <wp:positionV relativeFrom="page">
                        <wp:posOffset>24130</wp:posOffset>
                      </wp:positionV>
                      <wp:extent cx="161925" cy="123825"/>
                      <wp:effectExtent l="0" t="0" r="28575" b="28575"/>
                      <wp:wrapNone/>
                      <wp:docPr id="682" name="Прямоугольник 6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2" o:spid="_x0000_s1026" style="position:absolute;margin-left:25.6pt;margin-top:1.9pt;width:12.75pt;height:9.75pt;z-index:25236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873FCC" w:rsidRPr="00A446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428" w:type="dxa"/>
            <w:gridSpan w:val="3"/>
            <w:shd w:val="clear" w:color="auto" w:fill="auto"/>
          </w:tcPr>
          <w:p w:rsidR="00364492" w:rsidRPr="00A44613" w:rsidRDefault="00D378F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69920" behindDoc="0" locked="0" layoutInCell="1" allowOverlap="1" wp14:anchorId="32FE3406" wp14:editId="3E593B63">
                      <wp:simplePos x="0" y="0"/>
                      <wp:positionH relativeFrom="column">
                        <wp:posOffset>297815</wp:posOffset>
                      </wp:positionH>
                      <wp:positionV relativeFrom="page">
                        <wp:posOffset>24130</wp:posOffset>
                      </wp:positionV>
                      <wp:extent cx="161925" cy="123825"/>
                      <wp:effectExtent l="0" t="0" r="28575" b="28575"/>
                      <wp:wrapNone/>
                      <wp:docPr id="683" name="Прямоугольник 6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3" o:spid="_x0000_s1026" style="position:absolute;margin-left:23.45pt;margin-top:1.9pt;width:12.75pt;height:9.75pt;z-index:25236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873FCC"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364492" w:rsidRPr="00A44613" w:rsidRDefault="00D378F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1968" behindDoc="0" locked="0" layoutInCell="1" allowOverlap="1" wp14:anchorId="66743D4E" wp14:editId="2E05DB5A">
                      <wp:simplePos x="0" y="0"/>
                      <wp:positionH relativeFrom="column">
                        <wp:posOffset>413385</wp:posOffset>
                      </wp:positionH>
                      <wp:positionV relativeFrom="page">
                        <wp:posOffset>24130</wp:posOffset>
                      </wp:positionV>
                      <wp:extent cx="161925" cy="123825"/>
                      <wp:effectExtent l="0" t="0" r="28575" b="28575"/>
                      <wp:wrapNone/>
                      <wp:docPr id="684" name="Прямоугольник 6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4" o:spid="_x0000_s1026" style="position:absolute;margin-left:32.55pt;margin-top:1.9pt;width:12.75pt;height:9.75pt;z-index:25237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873FCC"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3" w:type="dxa"/>
            <w:shd w:val="clear" w:color="auto" w:fill="auto"/>
          </w:tcPr>
          <w:p w:rsidR="00364492" w:rsidRPr="00A44613" w:rsidRDefault="00D378F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4016" behindDoc="0" locked="0" layoutInCell="1" allowOverlap="1" wp14:anchorId="31D662F5" wp14:editId="5EAF8B58">
                      <wp:simplePos x="0" y="0"/>
                      <wp:positionH relativeFrom="column">
                        <wp:posOffset>346710</wp:posOffset>
                      </wp:positionH>
                      <wp:positionV relativeFrom="page">
                        <wp:posOffset>24130</wp:posOffset>
                      </wp:positionV>
                      <wp:extent cx="161925" cy="123825"/>
                      <wp:effectExtent l="0" t="0" r="28575" b="28575"/>
                      <wp:wrapNone/>
                      <wp:docPr id="685" name="Прямоугольник 6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5" o:spid="_x0000_s1026" style="position:absolute;margin-left:27.3pt;margin-top:1.9pt;width:12.75pt;height:9.75pt;z-index:25237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873FCC"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2353" w:type="dxa"/>
            <w:shd w:val="clear" w:color="auto" w:fill="auto"/>
          </w:tcPr>
          <w:p w:rsidR="00364492" w:rsidRPr="00A44613" w:rsidRDefault="00873FC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Имеет начальное</w: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 образование</w:t>
            </w:r>
          </w:p>
        </w:tc>
        <w:tc>
          <w:tcPr>
            <w:tcW w:w="2428" w:type="dxa"/>
            <w:gridSpan w:val="3"/>
            <w:shd w:val="clear" w:color="auto" w:fill="auto"/>
          </w:tcPr>
          <w:p w:rsidR="00364492" w:rsidRPr="00A44613" w:rsidRDefault="00873FC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Имеет среднее</w: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br/>
              <w:t>профессиональное образование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364492" w:rsidRPr="00A44613" w:rsidRDefault="00873FC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Имеет высшее</w: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br/>
              <w:t>образование</w:t>
            </w:r>
          </w:p>
        </w:tc>
        <w:tc>
          <w:tcPr>
            <w:tcW w:w="2413" w:type="dxa"/>
            <w:shd w:val="clear" w:color="auto" w:fill="auto"/>
          </w:tcPr>
          <w:p w:rsidR="00D378FC" w:rsidRDefault="00873FC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 xml:space="preserve">Имеет ученую </w:t>
            </w:r>
          </w:p>
          <w:p w:rsidR="00364492" w:rsidRPr="00A44613" w:rsidRDefault="00873FC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степень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2353" w:type="dxa"/>
            <w:shd w:val="clear" w:color="auto" w:fill="auto"/>
            <w:vAlign w:val="center"/>
          </w:tcPr>
          <w:p w:rsidR="00364492" w:rsidRPr="00A44613" w:rsidRDefault="00D378FC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6064" behindDoc="0" locked="0" layoutInCell="1" allowOverlap="1" wp14:anchorId="6E1B1FFE" wp14:editId="467B61F3">
                      <wp:simplePos x="0" y="0"/>
                      <wp:positionH relativeFrom="column">
                        <wp:posOffset>358775</wp:posOffset>
                      </wp:positionH>
                      <wp:positionV relativeFrom="page">
                        <wp:posOffset>28575</wp:posOffset>
                      </wp:positionV>
                      <wp:extent cx="161925" cy="123825"/>
                      <wp:effectExtent l="0" t="0" r="28575" b="28575"/>
                      <wp:wrapNone/>
                      <wp:docPr id="686" name="Прямоугольник 6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6" o:spid="_x0000_s1026" style="position:absolute;margin-left:28.25pt;margin-top:2.25pt;width:12.75pt;height:9.75pt;z-index:25237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28" w:type="dxa"/>
            <w:gridSpan w:val="3"/>
            <w:shd w:val="clear" w:color="auto" w:fill="auto"/>
          </w:tcPr>
          <w:p w:rsidR="00364492" w:rsidRPr="00A44613" w:rsidRDefault="00D378F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78112" behindDoc="0" locked="0" layoutInCell="1" allowOverlap="1" wp14:anchorId="1A3D3A0B" wp14:editId="3B08D2E9">
                      <wp:simplePos x="0" y="0"/>
                      <wp:positionH relativeFrom="column">
                        <wp:posOffset>335915</wp:posOffset>
                      </wp:positionH>
                      <wp:positionV relativeFrom="page">
                        <wp:posOffset>24765</wp:posOffset>
                      </wp:positionV>
                      <wp:extent cx="161925" cy="123825"/>
                      <wp:effectExtent l="0" t="0" r="28575" b="28575"/>
                      <wp:wrapNone/>
                      <wp:docPr id="687" name="Прямоугольник 6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7" o:spid="_x0000_s1026" style="position:absolute;margin-left:26.45pt;margin-top:1.95pt;width:12.75pt;height:9.75pt;z-index:25237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5" w:type="dxa"/>
            <w:gridSpan w:val="2"/>
            <w:shd w:val="clear" w:color="auto" w:fill="auto"/>
          </w:tcPr>
          <w:p w:rsidR="00364492" w:rsidRPr="00A44613" w:rsidRDefault="00D378F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0160" behindDoc="0" locked="0" layoutInCell="1" allowOverlap="1" wp14:anchorId="1ADC5B80" wp14:editId="2BBBCC1D">
                      <wp:simplePos x="0" y="0"/>
                      <wp:positionH relativeFrom="column">
                        <wp:posOffset>394335</wp:posOffset>
                      </wp:positionH>
                      <wp:positionV relativeFrom="page">
                        <wp:posOffset>24765</wp:posOffset>
                      </wp:positionV>
                      <wp:extent cx="161925" cy="123825"/>
                      <wp:effectExtent l="0" t="0" r="28575" b="28575"/>
                      <wp:wrapNone/>
                      <wp:docPr id="688" name="Прямоугольник 6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8" o:spid="_x0000_s1026" style="position:absolute;margin-left:31.05pt;margin-top:1.95pt;width:12.75pt;height:9.75pt;z-index:25238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3" w:type="dxa"/>
            <w:shd w:val="clear" w:color="auto" w:fill="auto"/>
          </w:tcPr>
          <w:p w:rsidR="00364492" w:rsidRPr="00A44613" w:rsidRDefault="00D378FC" w:rsidP="00873F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2208" behindDoc="0" locked="0" layoutInCell="1" allowOverlap="1" wp14:anchorId="2ACA8D99" wp14:editId="2B0AEE14">
                      <wp:simplePos x="0" y="0"/>
                      <wp:positionH relativeFrom="column">
                        <wp:posOffset>346710</wp:posOffset>
                      </wp:positionH>
                      <wp:positionV relativeFrom="page">
                        <wp:posOffset>24765</wp:posOffset>
                      </wp:positionV>
                      <wp:extent cx="161925" cy="123825"/>
                      <wp:effectExtent l="0" t="0" r="28575" b="28575"/>
                      <wp:wrapNone/>
                      <wp:docPr id="689" name="Прямоугольник 6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89" o:spid="_x0000_s1026" style="position:absolute;margin-left:27.3pt;margin-top:1.95pt;width:12.75pt;height:9.75pt;z-index:25238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7226" w:type="dxa"/>
            <w:gridSpan w:val="6"/>
            <w:shd w:val="clear" w:color="auto" w:fill="auto"/>
          </w:tcPr>
          <w:p w:rsidR="00364492" w:rsidRPr="00A44613" w:rsidRDefault="00D378FC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A44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Получает образование (указать)</w:t>
            </w:r>
          </w:p>
        </w:tc>
        <w:tc>
          <w:tcPr>
            <w:tcW w:w="2413" w:type="dxa"/>
            <w:shd w:val="clear" w:color="auto" w:fill="auto"/>
          </w:tcPr>
          <w:p w:rsidR="00364492" w:rsidRPr="00A44613" w:rsidRDefault="00364492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9639" w:type="dxa"/>
            <w:gridSpan w:val="7"/>
            <w:tcBorders>
              <w:bottom w:val="nil"/>
            </w:tcBorders>
            <w:shd w:val="clear" w:color="auto" w:fill="FFFFFF"/>
          </w:tcPr>
          <w:p w:rsidR="00364492" w:rsidRPr="00A44613" w:rsidRDefault="00D378FC" w:rsidP="00D378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1.6. Трудовая деятельность</w:t>
            </w:r>
          </w:p>
        </w:tc>
      </w:tr>
      <w:tr w:rsidR="00364492" w:rsidRPr="00A44613" w:rsidTr="005339D7">
        <w:trPr>
          <w:trHeight w:val="20"/>
          <w:jc w:val="center"/>
        </w:trPr>
        <w:tc>
          <w:tcPr>
            <w:tcW w:w="4781" w:type="dxa"/>
            <w:gridSpan w:val="4"/>
            <w:tcBorders>
              <w:bottom w:val="nil"/>
              <w:right w:val="nil"/>
            </w:tcBorders>
            <w:shd w:val="clear" w:color="auto" w:fill="FFFFFF"/>
          </w:tcPr>
          <w:p w:rsidR="00364492" w:rsidRPr="00A44613" w:rsidRDefault="005339D7" w:rsidP="00533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4256" behindDoc="0" locked="0" layoutInCell="1" allowOverlap="1" wp14:anchorId="2FD58627" wp14:editId="0DE6CB5E">
                      <wp:simplePos x="0" y="0"/>
                      <wp:positionH relativeFrom="column">
                        <wp:posOffset>58420</wp:posOffset>
                      </wp:positionH>
                      <wp:positionV relativeFrom="page">
                        <wp:posOffset>22860</wp:posOffset>
                      </wp:positionV>
                      <wp:extent cx="161925" cy="123825"/>
                      <wp:effectExtent l="0" t="0" r="28575" b="28575"/>
                      <wp:wrapNone/>
                      <wp:docPr id="690" name="Прямоугольник 6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0" o:spid="_x0000_s1026" style="position:absolute;margin-left:4.6pt;margin-top:1.8pt;width:12.75pt;height:9.75pt;z-index:25238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0fJ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364492" w:rsidRPr="00A44613">
              <w:rPr>
                <w:rFonts w:ascii="Times New Roman" w:hAnsi="Times New Roman" w:cs="Times New Roman"/>
                <w:iCs/>
                <w:sz w:val="24"/>
                <w:szCs w:val="24"/>
              </w:rPr>
              <w:t>Записано со слов с устного согласия</w:t>
            </w:r>
          </w:p>
        </w:tc>
        <w:tc>
          <w:tcPr>
            <w:tcW w:w="4858" w:type="dxa"/>
            <w:gridSpan w:val="3"/>
            <w:tcBorders>
              <w:left w:val="nil"/>
              <w:bottom w:val="nil"/>
            </w:tcBorders>
            <w:shd w:val="clear" w:color="auto" w:fill="FFFFFF"/>
          </w:tcPr>
          <w:p w:rsidR="005339D7" w:rsidRDefault="005339D7" w:rsidP="005339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6304" behindDoc="0" locked="0" layoutInCell="1" allowOverlap="1" wp14:anchorId="3245A2BA" wp14:editId="28A97443">
                      <wp:simplePos x="0" y="0"/>
                      <wp:positionH relativeFrom="column">
                        <wp:posOffset>51435</wp:posOffset>
                      </wp:positionH>
                      <wp:positionV relativeFrom="page">
                        <wp:posOffset>22860</wp:posOffset>
                      </wp:positionV>
                      <wp:extent cx="161925" cy="123825"/>
                      <wp:effectExtent l="0" t="0" r="28575" b="28575"/>
                      <wp:wrapNone/>
                      <wp:docPr id="691" name="Прямоугольник 6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1" o:spid="_x0000_s1026" style="position:absolute;margin-left:4.05pt;margin-top:1.8pt;width:12.75pt;height:9.75pt;z-index:25238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95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364492" w:rsidRPr="00A446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Внесено на основании документов </w:t>
            </w:r>
          </w:p>
          <w:p w:rsidR="00364492" w:rsidRPr="00A44613" w:rsidRDefault="00364492" w:rsidP="0053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iCs/>
                <w:sz w:val="24"/>
                <w:szCs w:val="24"/>
              </w:rPr>
              <w:t>(согласовано)</w:t>
            </w:r>
          </w:p>
        </w:tc>
      </w:tr>
      <w:tr w:rsidR="00473ECD" w:rsidRPr="00A44613" w:rsidTr="00873FCC">
        <w:trPr>
          <w:trHeight w:val="20"/>
          <w:jc w:val="center"/>
        </w:trPr>
        <w:tc>
          <w:tcPr>
            <w:tcW w:w="31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492" w:rsidRPr="00A44613" w:rsidRDefault="005339D7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Прекратил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492" w:rsidRPr="00A44613" w:rsidRDefault="005339D7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Не осуществлял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492" w:rsidRPr="00A44613" w:rsidRDefault="005339D7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Осуществляет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319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492" w:rsidRPr="00A44613" w:rsidRDefault="005339D7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88352" behindDoc="0" locked="0" layoutInCell="1" allowOverlap="1" wp14:anchorId="1A5F23C3" wp14:editId="13012A45">
                      <wp:simplePos x="0" y="0"/>
                      <wp:positionH relativeFrom="column">
                        <wp:posOffset>613410</wp:posOffset>
                      </wp:positionH>
                      <wp:positionV relativeFrom="page">
                        <wp:posOffset>17145</wp:posOffset>
                      </wp:positionV>
                      <wp:extent cx="161925" cy="123825"/>
                      <wp:effectExtent l="0" t="0" r="28575" b="28575"/>
                      <wp:wrapNone/>
                      <wp:docPr id="692" name="Прямоугольник 6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2" o:spid="_x0000_s1026" style="position:absolute;margin-left:48.3pt;margin-top:1.35pt;width:12.75pt;height:9.75pt;z-index:25238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dy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492" w:rsidRPr="00A44613" w:rsidRDefault="005339D7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0400" behindDoc="0" locked="0" layoutInCell="1" allowOverlap="1" wp14:anchorId="71C820ED" wp14:editId="7C17D732">
                      <wp:simplePos x="0" y="0"/>
                      <wp:positionH relativeFrom="column">
                        <wp:posOffset>641985</wp:posOffset>
                      </wp:positionH>
                      <wp:positionV relativeFrom="page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694" name="Прямоугольник 6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4" o:spid="_x0000_s1026" style="position:absolute;margin-left:50.55pt;margin-top:2.1pt;width:12.75pt;height:9.75pt;z-index:25239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44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32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492" w:rsidRPr="00A44613" w:rsidRDefault="005339D7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2448" behindDoc="0" locked="0" layoutInCell="1" allowOverlap="1" wp14:anchorId="6AA87FDE" wp14:editId="03304555">
                      <wp:simplePos x="0" y="0"/>
                      <wp:positionH relativeFrom="column">
                        <wp:posOffset>645795</wp:posOffset>
                      </wp:positionH>
                      <wp:positionV relativeFrom="page">
                        <wp:posOffset>25400</wp:posOffset>
                      </wp:positionV>
                      <wp:extent cx="161925" cy="123825"/>
                      <wp:effectExtent l="0" t="0" r="28575" b="28575"/>
                      <wp:wrapNone/>
                      <wp:docPr id="695" name="Прямоугольник 6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5" o:spid="_x0000_s1026" style="position:absolute;margin-left:50.85pt;margin-top:2pt;width:12.75pt;height:9.75pt;z-index:25239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F/U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  <w:r w:rsidRPr="00A4461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9639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492" w:rsidRPr="00A44613" w:rsidRDefault="00364492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  <w:r w:rsidR="005339D7" w:rsidRPr="00A44613">
              <w:rPr>
                <w:rFonts w:ascii="Times New Roman" w:hAnsi="Times New Roman" w:cs="Times New Roman"/>
                <w:sz w:val="24"/>
                <w:szCs w:val="24"/>
              </w:rPr>
              <w:t>. Правовой статус</w:t>
            </w:r>
          </w:p>
        </w:tc>
      </w:tr>
      <w:tr w:rsidR="00364492" w:rsidRPr="00A44613" w:rsidTr="005339D7">
        <w:trPr>
          <w:trHeight w:val="20"/>
          <w:jc w:val="center"/>
        </w:trPr>
        <w:tc>
          <w:tcPr>
            <w:tcW w:w="4781" w:type="dxa"/>
            <w:gridSpan w:val="4"/>
            <w:tcBorders>
              <w:bottom w:val="single" w:sz="4" w:space="0" w:color="auto"/>
              <w:right w:val="nil"/>
            </w:tcBorders>
            <w:shd w:val="clear" w:color="auto" w:fill="auto"/>
          </w:tcPr>
          <w:p w:rsidR="00364492" w:rsidRPr="00A44613" w:rsidRDefault="00EC4F89" w:rsidP="005339D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6544" behindDoc="0" locked="0" layoutInCell="1" allowOverlap="1" wp14:anchorId="1A60C26C" wp14:editId="06755084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697" name="Прямоугольник 6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7" o:spid="_x0000_s1026" style="position:absolute;margin-left:6.85pt;margin-top:2.1pt;width:12.75pt;height:9.75pt;z-index:25239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39v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364492" w:rsidRPr="00A44613">
              <w:rPr>
                <w:rFonts w:ascii="Times New Roman" w:hAnsi="Times New Roman" w:cs="Times New Roman"/>
                <w:iCs/>
                <w:sz w:val="24"/>
                <w:szCs w:val="24"/>
              </w:rPr>
              <w:t>Записано со слов с устного согласия</w:t>
            </w:r>
          </w:p>
        </w:tc>
        <w:tc>
          <w:tcPr>
            <w:tcW w:w="4858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5339D7" w:rsidRDefault="00EC4F89" w:rsidP="005339D7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4496" behindDoc="0" locked="0" layoutInCell="1" allowOverlap="1" wp14:anchorId="02E9C53F" wp14:editId="72C021FD">
                      <wp:simplePos x="0" y="0"/>
                      <wp:positionH relativeFrom="column">
                        <wp:posOffset>108585</wp:posOffset>
                      </wp:positionH>
                      <wp:positionV relativeFrom="page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696" name="Прямоугольник 6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6" o:spid="_x0000_s1026" style="position:absolute;margin-left:8.55pt;margin-top:2.1pt;width:12.75pt;height:9.75pt;z-index:25239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364492" w:rsidRPr="00A4461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Внесено на основании документов </w:t>
            </w:r>
          </w:p>
          <w:p w:rsidR="00364492" w:rsidRPr="00A44613" w:rsidRDefault="00364492" w:rsidP="005339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iCs/>
                <w:sz w:val="24"/>
                <w:szCs w:val="24"/>
              </w:rPr>
              <w:t>(согласовано)</w:t>
            </w:r>
          </w:p>
        </w:tc>
      </w:tr>
      <w:tr w:rsidR="00364492" w:rsidRPr="00A44613" w:rsidTr="00EC4F89">
        <w:trPr>
          <w:trHeight w:val="20"/>
          <w:jc w:val="center"/>
        </w:trPr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492" w:rsidRPr="00A44613" w:rsidRDefault="00EC4F89" w:rsidP="00EC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Дееспособный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492" w:rsidRPr="00A44613" w:rsidRDefault="00EC4F89" w:rsidP="00EC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Ограниченно </w: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br/>
              <w:t>дееспособный</w:t>
            </w:r>
          </w:p>
        </w:tc>
        <w:tc>
          <w:tcPr>
            <w:tcW w:w="2445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364492" w:rsidRPr="00A44613" w:rsidRDefault="00EC4F89" w:rsidP="00EC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Недееспособный</w:t>
            </w:r>
          </w:p>
        </w:tc>
        <w:tc>
          <w:tcPr>
            <w:tcW w:w="2413" w:type="dxa"/>
            <w:tcBorders>
              <w:top w:val="single" w:sz="4" w:space="0" w:color="auto"/>
            </w:tcBorders>
            <w:shd w:val="clear" w:color="auto" w:fill="auto"/>
          </w:tcPr>
          <w:p w:rsidR="00364492" w:rsidRPr="00A44613" w:rsidRDefault="00EC4F89" w:rsidP="00EC4F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Дата решения суда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237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492" w:rsidRPr="00A44613" w:rsidRDefault="00EC4F89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398592" behindDoc="0" locked="0" layoutInCell="1" allowOverlap="1" wp14:anchorId="044A2A04" wp14:editId="7ED07F2F">
                      <wp:simplePos x="0" y="0"/>
                      <wp:positionH relativeFrom="column">
                        <wp:posOffset>375285</wp:posOffset>
                      </wp:positionH>
                      <wp:positionV relativeFrom="page">
                        <wp:posOffset>17145</wp:posOffset>
                      </wp:positionV>
                      <wp:extent cx="161925" cy="123825"/>
                      <wp:effectExtent l="0" t="0" r="28575" b="28575"/>
                      <wp:wrapNone/>
                      <wp:docPr id="698" name="Прямоугольник 6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8" o:spid="_x0000_s1026" style="position:absolute;margin-left:29.55pt;margin-top:1.35pt;width:12.75pt;height:9.75pt;z-index:25239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1dI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492" w:rsidRPr="00A44613" w:rsidRDefault="006032AA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0640" behindDoc="0" locked="0" layoutInCell="1" allowOverlap="1" wp14:anchorId="2D6F34FC" wp14:editId="299F5038">
                      <wp:simplePos x="0" y="0"/>
                      <wp:positionH relativeFrom="column">
                        <wp:posOffset>356235</wp:posOffset>
                      </wp:positionH>
                      <wp:positionV relativeFrom="page">
                        <wp:posOffset>28575</wp:posOffset>
                      </wp:positionV>
                      <wp:extent cx="161925" cy="123825"/>
                      <wp:effectExtent l="0" t="0" r="28575" b="28575"/>
                      <wp:wrapNone/>
                      <wp:docPr id="699" name="Прямоугольник 6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99" o:spid="_x0000_s1026" style="position:absolute;margin-left:28.05pt;margin-top:2.25pt;width:12.75pt;height:9.75pt;z-index:25240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EC4F89"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4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492" w:rsidRPr="00A44613" w:rsidRDefault="006032AA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2688" behindDoc="0" locked="0" layoutInCell="1" allowOverlap="1" wp14:anchorId="12791187" wp14:editId="696E4460">
                      <wp:simplePos x="0" y="0"/>
                      <wp:positionH relativeFrom="column">
                        <wp:posOffset>394335</wp:posOffset>
                      </wp:positionH>
                      <wp:positionV relativeFrom="page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700" name="Прямоугольник 7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0" o:spid="_x0000_s1026" style="position:absolute;margin-left:31.05pt;margin-top:2.1pt;width:12.75pt;height:9.75pt;z-index:25240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nRe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EC4F89"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492" w:rsidRPr="00A44613" w:rsidRDefault="00EC4F89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___.___._____</w:t>
            </w:r>
          </w:p>
        </w:tc>
      </w:tr>
      <w:tr w:rsidR="00473ECD" w:rsidRPr="00A44613" w:rsidTr="006032AA">
        <w:trPr>
          <w:trHeight w:val="20"/>
          <w:jc w:val="center"/>
        </w:trPr>
        <w:tc>
          <w:tcPr>
            <w:tcW w:w="4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64492" w:rsidRPr="00A44613" w:rsidRDefault="006032AA" w:rsidP="0060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4858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364492" w:rsidRPr="00A44613" w:rsidRDefault="006032AA" w:rsidP="006032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Дата решения органа службы занятости</w:t>
            </w:r>
          </w:p>
        </w:tc>
      </w:tr>
      <w:tr w:rsidR="00364492" w:rsidRPr="00A44613" w:rsidTr="00873FCC">
        <w:trPr>
          <w:trHeight w:val="20"/>
          <w:jc w:val="center"/>
        </w:trPr>
        <w:tc>
          <w:tcPr>
            <w:tcW w:w="4781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64492" w:rsidRPr="00A44613" w:rsidRDefault="006032AA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4736" behindDoc="0" locked="0" layoutInCell="1" allowOverlap="1" wp14:anchorId="47EBB233" wp14:editId="5593BF26">
                      <wp:simplePos x="0" y="0"/>
                      <wp:positionH relativeFrom="column">
                        <wp:posOffset>1108710</wp:posOffset>
                      </wp:positionH>
                      <wp:positionV relativeFrom="page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701" name="Прямоугольник 7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1" o:spid="_x0000_s1026" style="position:absolute;margin-left:87.3pt;margin-top:2.1pt;width:12.75pt;height:9.75pt;z-index:25240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FzulQ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A4461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5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64492" w:rsidRPr="00A44613" w:rsidRDefault="00364492" w:rsidP="00B56C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492" w:rsidRPr="00FC244F" w:rsidRDefault="00364492" w:rsidP="00FC244F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1100"/>
        <w:tblW w:w="9639" w:type="dxa"/>
        <w:jc w:val="center"/>
        <w:tblLayout w:type="fixed"/>
        <w:tblLook w:val="04A0" w:firstRow="1" w:lastRow="0" w:firstColumn="1" w:lastColumn="0" w:noHBand="0" w:noVBand="1"/>
      </w:tblPr>
      <w:tblGrid>
        <w:gridCol w:w="492"/>
        <w:gridCol w:w="1360"/>
        <w:gridCol w:w="484"/>
        <w:gridCol w:w="469"/>
        <w:gridCol w:w="343"/>
        <w:gridCol w:w="193"/>
        <w:gridCol w:w="270"/>
        <w:gridCol w:w="147"/>
        <w:gridCol w:w="964"/>
        <w:gridCol w:w="37"/>
        <w:gridCol w:w="274"/>
        <w:gridCol w:w="476"/>
        <w:gridCol w:w="157"/>
        <w:gridCol w:w="79"/>
        <w:gridCol w:w="592"/>
        <w:gridCol w:w="859"/>
        <w:gridCol w:w="377"/>
        <w:gridCol w:w="280"/>
        <w:gridCol w:w="236"/>
        <w:gridCol w:w="1550"/>
      </w:tblGrid>
      <w:tr w:rsidR="00364492" w:rsidRPr="005F570E" w:rsidTr="00BB0B3E">
        <w:trPr>
          <w:trHeight w:val="20"/>
          <w:jc w:val="center"/>
        </w:trPr>
        <w:tc>
          <w:tcPr>
            <w:tcW w:w="9639" w:type="dxa"/>
            <w:gridSpan w:val="20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1.8. Социальный статус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492" w:type="dxa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06784" behindDoc="0" locked="0" layoutInCell="1" allowOverlap="1" wp14:anchorId="1B1B5CA8" wp14:editId="7AAA66D0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24130</wp:posOffset>
                      </wp:positionV>
                      <wp:extent cx="161925" cy="123825"/>
                      <wp:effectExtent l="0" t="0" r="28575" b="28575"/>
                      <wp:wrapNone/>
                      <wp:docPr id="702" name="Прямоугольник 7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2" o:spid="_x0000_s1026" style="position:absolute;margin-left:1.6pt;margin-top:1.9pt;width:12.75pt;height:9.75pt;z-index:25240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VTl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" filled="f" strokecolor="windowText" strokeweight=".2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9147" w:type="dxa"/>
            <w:gridSpan w:val="19"/>
          </w:tcPr>
          <w:p w:rsidR="00364492" w:rsidRPr="005F570E" w:rsidRDefault="00364492" w:rsidP="005F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iCs/>
                <w:sz w:val="24"/>
                <w:szCs w:val="24"/>
              </w:rPr>
              <w:t>Внесено на основании документов (согласовано)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3148" w:type="dxa"/>
            <w:gridSpan w:val="5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Инвалид </w:t>
            </w:r>
            <w:r w:rsidRPr="005F570E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 w:rsidRPr="005F570E">
              <w:rPr>
                <w:rFonts w:ascii="Times New Roman" w:hAnsi="Times New Roman"/>
                <w:sz w:val="24"/>
                <w:szCs w:val="24"/>
              </w:rPr>
              <w:t xml:space="preserve">группы </w:t>
            </w:r>
          </w:p>
        </w:tc>
        <w:tc>
          <w:tcPr>
            <w:tcW w:w="3189" w:type="dxa"/>
            <w:gridSpan w:val="10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Инвалид </w:t>
            </w:r>
            <w:r w:rsidRPr="005F570E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F570E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</w:p>
        </w:tc>
        <w:tc>
          <w:tcPr>
            <w:tcW w:w="3302" w:type="dxa"/>
            <w:gridSpan w:val="5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Инвалид </w:t>
            </w:r>
            <w:r w:rsidRPr="005F570E"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5F570E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3148" w:type="dxa"/>
            <w:gridSpan w:val="5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2928" behindDoc="0" locked="0" layoutInCell="1" allowOverlap="1" wp14:anchorId="2635FB09" wp14:editId="03619FAE">
                      <wp:simplePos x="0" y="0"/>
                      <wp:positionH relativeFrom="column">
                        <wp:posOffset>648970</wp:posOffset>
                      </wp:positionH>
                      <wp:positionV relativeFrom="page">
                        <wp:posOffset>13335</wp:posOffset>
                      </wp:positionV>
                      <wp:extent cx="161925" cy="123825"/>
                      <wp:effectExtent l="0" t="0" r="28575" b="28575"/>
                      <wp:wrapNone/>
                      <wp:docPr id="705" name="Прямоугольник 7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5" o:spid="_x0000_s1026" style="position:absolute;margin-left:51.1pt;margin-top:1.05pt;width:12.75pt;height:9.75pt;z-index:25241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WxDlQ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89" w:type="dxa"/>
            <w:gridSpan w:val="10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0880" behindDoc="0" locked="0" layoutInCell="1" allowOverlap="1" wp14:anchorId="6B1DF9A2" wp14:editId="53377980">
                      <wp:simplePos x="0" y="0"/>
                      <wp:positionH relativeFrom="column">
                        <wp:posOffset>598805</wp:posOffset>
                      </wp:positionH>
                      <wp:positionV relativeFrom="page">
                        <wp:posOffset>13335</wp:posOffset>
                      </wp:positionV>
                      <wp:extent cx="161925" cy="123825"/>
                      <wp:effectExtent l="0" t="0" r="28575" b="28575"/>
                      <wp:wrapNone/>
                      <wp:docPr id="704" name="Прямоугольник 7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4" o:spid="_x0000_s1026" style="position:absolute;margin-left:47.15pt;margin-top:1.05pt;width:12.75pt;height:9.75pt;z-index:25241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302" w:type="dxa"/>
            <w:gridSpan w:val="5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4976" behindDoc="0" locked="0" layoutInCell="1" allowOverlap="1" wp14:anchorId="418774F3" wp14:editId="5B0C5912">
                      <wp:simplePos x="0" y="0"/>
                      <wp:positionH relativeFrom="column">
                        <wp:posOffset>657225</wp:posOffset>
                      </wp:positionH>
                      <wp:positionV relativeFrom="page">
                        <wp:posOffset>13335</wp:posOffset>
                      </wp:positionV>
                      <wp:extent cx="161925" cy="123825"/>
                      <wp:effectExtent l="0" t="0" r="28575" b="28575"/>
                      <wp:wrapNone/>
                      <wp:docPr id="706" name="Прямоугольник 7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6" o:spid="_x0000_s1026" style="position:absolute;margin-left:51.75pt;margin-top:1.05pt;width:12.75pt;height:9.75pt;z-index:25241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GRI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473ECD" w:rsidRPr="005F570E" w:rsidTr="00BB0B3E">
        <w:trPr>
          <w:trHeight w:val="20"/>
          <w:jc w:val="center"/>
        </w:trPr>
        <w:tc>
          <w:tcPr>
            <w:tcW w:w="3148" w:type="dxa"/>
            <w:gridSpan w:val="5"/>
          </w:tcPr>
          <w:p w:rsidR="00721E26" w:rsidRDefault="00C25052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Инвалид В</w: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 xml:space="preserve">еликой </w:t>
            </w:r>
          </w:p>
          <w:p w:rsidR="00364492" w:rsidRPr="005F570E" w:rsidRDefault="00C25052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течествен</w:t>
            </w:r>
            <w:r>
              <w:rPr>
                <w:rFonts w:ascii="Times New Roman" w:hAnsi="Times New Roman"/>
                <w:sz w:val="24"/>
                <w:szCs w:val="24"/>
              </w:rPr>
              <w:t>ной В</w: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ойны</w:t>
            </w:r>
          </w:p>
        </w:tc>
        <w:tc>
          <w:tcPr>
            <w:tcW w:w="3189" w:type="dxa"/>
            <w:gridSpan w:val="10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Инвалид боевых действий</w:t>
            </w:r>
          </w:p>
        </w:tc>
        <w:tc>
          <w:tcPr>
            <w:tcW w:w="3302" w:type="dxa"/>
            <w:gridSpan w:val="5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Ветеран великой </w:t>
            </w:r>
            <w:r w:rsidRPr="005F570E">
              <w:rPr>
                <w:rFonts w:ascii="Times New Roman" w:hAnsi="Times New Roman"/>
                <w:sz w:val="24"/>
                <w:szCs w:val="24"/>
              </w:rPr>
              <w:br/>
              <w:t>отечественной войны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3148" w:type="dxa"/>
            <w:gridSpan w:val="5"/>
          </w:tcPr>
          <w:p w:rsidR="00364492" w:rsidRPr="005F570E" w:rsidRDefault="00B05FA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1120" behindDoc="0" locked="0" layoutInCell="1" allowOverlap="1" wp14:anchorId="4AD92F84" wp14:editId="579C1AA3">
                      <wp:simplePos x="0" y="0"/>
                      <wp:positionH relativeFrom="column">
                        <wp:posOffset>648970</wp:posOffset>
                      </wp:positionH>
                      <wp:positionV relativeFrom="page">
                        <wp:posOffset>8255</wp:posOffset>
                      </wp:positionV>
                      <wp:extent cx="161925" cy="123825"/>
                      <wp:effectExtent l="0" t="0" r="28575" b="28575"/>
                      <wp:wrapNone/>
                      <wp:docPr id="709" name="Прямоугольник 7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9" o:spid="_x0000_s1026" style="position:absolute;margin-left:51.1pt;margin-top:.65pt;width:12.75pt;height:9.75pt;z-index:25242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Exv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89" w:type="dxa"/>
            <w:gridSpan w:val="10"/>
          </w:tcPr>
          <w:p w:rsidR="00364492" w:rsidRPr="005F570E" w:rsidRDefault="00B05FA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19072" behindDoc="0" locked="0" layoutInCell="1" allowOverlap="1" wp14:anchorId="4930F6E7" wp14:editId="7DE45226">
                      <wp:simplePos x="0" y="0"/>
                      <wp:positionH relativeFrom="column">
                        <wp:posOffset>598805</wp:posOffset>
                      </wp:positionH>
                      <wp:positionV relativeFrom="page">
                        <wp:posOffset>8255</wp:posOffset>
                      </wp:positionV>
                      <wp:extent cx="161925" cy="123825"/>
                      <wp:effectExtent l="0" t="0" r="28575" b="28575"/>
                      <wp:wrapNone/>
                      <wp:docPr id="708" name="Прямоугольник 7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08" o:spid="_x0000_s1026" style="position:absolute;margin-left:47.15pt;margin-top:.65pt;width:12.75pt;height:9.75pt;z-index:25241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mTf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302" w:type="dxa"/>
            <w:gridSpan w:val="5"/>
          </w:tcPr>
          <w:p w:rsidR="00364492" w:rsidRPr="005F570E" w:rsidRDefault="00B05FA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3168" behindDoc="0" locked="0" layoutInCell="1" allowOverlap="1" wp14:anchorId="7297D535" wp14:editId="71708D44">
                      <wp:simplePos x="0" y="0"/>
                      <wp:positionH relativeFrom="column">
                        <wp:posOffset>590550</wp:posOffset>
                      </wp:positionH>
                      <wp:positionV relativeFrom="page">
                        <wp:posOffset>8255</wp:posOffset>
                      </wp:positionV>
                      <wp:extent cx="161925" cy="123825"/>
                      <wp:effectExtent l="0" t="0" r="28575" b="28575"/>
                      <wp:wrapNone/>
                      <wp:docPr id="710" name="Прямоугольник 7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0" o:spid="_x0000_s1026" style="position:absolute;margin-left:46.5pt;margin-top:.65pt;width:12.75pt;height:9.75pt;z-index:25242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KSO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3148" w:type="dxa"/>
            <w:gridSpan w:val="5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Ветеран боевых действий</w:t>
            </w:r>
          </w:p>
        </w:tc>
        <w:tc>
          <w:tcPr>
            <w:tcW w:w="3189" w:type="dxa"/>
            <w:gridSpan w:val="10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Ветеран военной службы</w:t>
            </w:r>
          </w:p>
        </w:tc>
        <w:tc>
          <w:tcPr>
            <w:tcW w:w="3302" w:type="dxa"/>
            <w:gridSpan w:val="5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Ветеран труда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3148" w:type="dxa"/>
            <w:gridSpan w:val="5"/>
          </w:tcPr>
          <w:p w:rsidR="00364492" w:rsidRPr="005F570E" w:rsidRDefault="00B05FA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5216" behindDoc="0" locked="0" layoutInCell="1" allowOverlap="1" wp14:anchorId="22409970" wp14:editId="56D396D1">
                      <wp:simplePos x="0" y="0"/>
                      <wp:positionH relativeFrom="column">
                        <wp:posOffset>648970</wp:posOffset>
                      </wp:positionH>
                      <wp:positionV relativeFrom="page">
                        <wp:posOffset>16510</wp:posOffset>
                      </wp:positionV>
                      <wp:extent cx="161925" cy="123825"/>
                      <wp:effectExtent l="0" t="0" r="28575" b="28575"/>
                      <wp:wrapNone/>
                      <wp:docPr id="711" name="Прямоугольник 7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1" o:spid="_x0000_s1026" style="position:absolute;margin-left:51.1pt;margin-top:1.3pt;width:12.75pt;height:9.75pt;z-index:25242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ow+lQ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89" w:type="dxa"/>
            <w:gridSpan w:val="10"/>
          </w:tcPr>
          <w:p w:rsidR="00364492" w:rsidRPr="005F570E" w:rsidRDefault="0011129C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1360" behindDoc="0" locked="0" layoutInCell="1" allowOverlap="1" wp14:anchorId="7021BD0C" wp14:editId="2BADD651">
                      <wp:simplePos x="0" y="0"/>
                      <wp:positionH relativeFrom="column">
                        <wp:posOffset>598805</wp:posOffset>
                      </wp:positionH>
                      <wp:positionV relativeFrom="page">
                        <wp:posOffset>16510</wp:posOffset>
                      </wp:positionV>
                      <wp:extent cx="161925" cy="123825"/>
                      <wp:effectExtent l="0" t="0" r="28575" b="28575"/>
                      <wp:wrapNone/>
                      <wp:docPr id="714" name="Прямоугольник 7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4" o:spid="_x0000_s1026" style="position:absolute;margin-left:47.15pt;margin-top:1.3pt;width:12.75pt;height:9.75pt;z-index:25243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302" w:type="dxa"/>
            <w:gridSpan w:val="5"/>
          </w:tcPr>
          <w:p w:rsidR="00364492" w:rsidRPr="005F570E" w:rsidRDefault="0011129C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29312" behindDoc="0" locked="0" layoutInCell="1" allowOverlap="1" wp14:anchorId="72CD2C83" wp14:editId="18523A53">
                      <wp:simplePos x="0" y="0"/>
                      <wp:positionH relativeFrom="column">
                        <wp:posOffset>600075</wp:posOffset>
                      </wp:positionH>
                      <wp:positionV relativeFrom="page">
                        <wp:posOffset>16510</wp:posOffset>
                      </wp:positionV>
                      <wp:extent cx="161925" cy="123825"/>
                      <wp:effectExtent l="0" t="0" r="28575" b="28575"/>
                      <wp:wrapNone/>
                      <wp:docPr id="713" name="Прямоугольник 7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3" o:spid="_x0000_s1026" style="position:absolute;margin-left:47.25pt;margin-top:1.3pt;width:12.75pt;height:9.75pt;z-index:25242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ayF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6337" w:type="dxa"/>
            <w:gridSpan w:val="15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Лицо, пострадавшее в результате чрезвычайных ситуаций, вооруженных межнациональных (межэтнических) ко</w:t>
            </w:r>
            <w:r w:rsidRPr="005F570E">
              <w:rPr>
                <w:rFonts w:ascii="Times New Roman" w:hAnsi="Times New Roman"/>
                <w:sz w:val="24"/>
                <w:szCs w:val="24"/>
              </w:rPr>
              <w:t>н</w:t>
            </w:r>
            <w:r w:rsidRPr="005F570E">
              <w:rPr>
                <w:rFonts w:ascii="Times New Roman" w:hAnsi="Times New Roman"/>
                <w:sz w:val="24"/>
                <w:szCs w:val="24"/>
              </w:rPr>
              <w:t>фликтов</w:t>
            </w:r>
          </w:p>
        </w:tc>
        <w:tc>
          <w:tcPr>
            <w:tcW w:w="3302" w:type="dxa"/>
            <w:gridSpan w:val="5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Лицо из их числа детей-сирот и детей, оставшихся без п</w:t>
            </w:r>
            <w:r w:rsidRPr="005F5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5F570E">
              <w:rPr>
                <w:rFonts w:ascii="Times New Roman" w:hAnsi="Times New Roman"/>
                <w:sz w:val="24"/>
                <w:szCs w:val="24"/>
              </w:rPr>
              <w:t>печения родителей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6337" w:type="dxa"/>
            <w:gridSpan w:val="15"/>
          </w:tcPr>
          <w:p w:rsidR="00364492" w:rsidRPr="005F570E" w:rsidRDefault="0011129C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7504" behindDoc="0" locked="0" layoutInCell="1" allowOverlap="1" wp14:anchorId="1567FD5F" wp14:editId="6300AFE3">
                      <wp:simplePos x="0" y="0"/>
                      <wp:positionH relativeFrom="column">
                        <wp:posOffset>1658620</wp:posOffset>
                      </wp:positionH>
                      <wp:positionV relativeFrom="page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717" name="Прямоугольник 7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7" o:spid="_x0000_s1026" style="position:absolute;margin-left:130.6pt;margin-top:2.1pt;width:12.75pt;height:9.75pt;z-index:25243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F57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02" w:type="dxa"/>
            <w:gridSpan w:val="5"/>
          </w:tcPr>
          <w:p w:rsidR="00364492" w:rsidRPr="005F570E" w:rsidRDefault="0011129C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  <w:highlight w:val="yellow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5456" behindDoc="0" locked="0" layoutInCell="1" allowOverlap="1" wp14:anchorId="3BC8BF13" wp14:editId="3305821C">
                      <wp:simplePos x="0" y="0"/>
                      <wp:positionH relativeFrom="column">
                        <wp:posOffset>657225</wp:posOffset>
                      </wp:positionH>
                      <wp:positionV relativeFrom="page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716" name="Прямоугольник 7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6" o:spid="_x0000_s1026" style="position:absolute;margin-left:51.75pt;margin-top:2.1pt;width:12.75pt;height:9.75pt;z-index:25243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rSY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  <w:r w:rsidRPr="005F57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4759" w:type="dxa"/>
            <w:gridSpan w:val="10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Иной социальный статус (указать)</w:t>
            </w:r>
          </w:p>
        </w:tc>
        <w:tc>
          <w:tcPr>
            <w:tcW w:w="4880" w:type="dxa"/>
            <w:gridSpan w:val="10"/>
          </w:tcPr>
          <w:p w:rsidR="00364492" w:rsidRPr="005F570E" w:rsidRDefault="00364492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9639" w:type="dxa"/>
            <w:gridSpan w:val="20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5F570E">
              <w:rPr>
                <w:rFonts w:ascii="Times New Roman" w:hAnsi="Times New Roman"/>
                <w:bCs/>
                <w:sz w:val="24"/>
                <w:szCs w:val="24"/>
              </w:rPr>
              <w:t>1.8.1. Справка об инвалидности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2336" w:type="dxa"/>
            <w:gridSpan w:val="3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Дата выдачи</w:t>
            </w:r>
          </w:p>
        </w:tc>
        <w:tc>
          <w:tcPr>
            <w:tcW w:w="2386" w:type="dxa"/>
            <w:gridSpan w:val="6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74" w:type="dxa"/>
            <w:gridSpan w:val="7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2443" w:type="dxa"/>
            <w:gridSpan w:val="4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Не выдавалась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2336" w:type="dxa"/>
            <w:gridSpan w:val="3"/>
          </w:tcPr>
          <w:p w:rsidR="00364492" w:rsidRPr="005F570E" w:rsidRDefault="00364492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____.____.________</w:t>
            </w:r>
          </w:p>
        </w:tc>
        <w:tc>
          <w:tcPr>
            <w:tcW w:w="2386" w:type="dxa"/>
            <w:gridSpan w:val="6"/>
          </w:tcPr>
          <w:p w:rsidR="00364492" w:rsidRPr="005F570E" w:rsidRDefault="00364492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474" w:type="dxa"/>
            <w:gridSpan w:val="7"/>
          </w:tcPr>
          <w:p w:rsidR="00364492" w:rsidRPr="005F570E" w:rsidRDefault="003A38B4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о ___.___._____</w:t>
            </w:r>
          </w:p>
        </w:tc>
        <w:tc>
          <w:tcPr>
            <w:tcW w:w="2443" w:type="dxa"/>
            <w:gridSpan w:val="4"/>
          </w:tcPr>
          <w:p w:rsidR="00364492" w:rsidRPr="005F570E" w:rsidRDefault="003A38B4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3648" behindDoc="0" locked="0" layoutInCell="1" allowOverlap="1" wp14:anchorId="79A71B17" wp14:editId="092C8705">
                      <wp:simplePos x="0" y="0"/>
                      <wp:positionH relativeFrom="column">
                        <wp:posOffset>334010</wp:posOffset>
                      </wp:positionH>
                      <wp:positionV relativeFrom="page">
                        <wp:posOffset>14605</wp:posOffset>
                      </wp:positionV>
                      <wp:extent cx="161925" cy="123825"/>
                      <wp:effectExtent l="0" t="0" r="28575" b="28575"/>
                      <wp:wrapNone/>
                      <wp:docPr id="720" name="Прямоугольник 7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0" o:spid="_x0000_s1026" style="position:absolute;margin-left:26.3pt;margin-top:1.15pt;width:12.75pt;height:9.75pt;z-index:25244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KUklQ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9639" w:type="dxa"/>
            <w:gridSpan w:val="20"/>
          </w:tcPr>
          <w:p w:rsidR="00364492" w:rsidRPr="005F570E" w:rsidRDefault="00364492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1.8.2. </w: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Причина инвалидности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4722" w:type="dxa"/>
            <w:gridSpan w:val="9"/>
          </w:tcPr>
          <w:p w:rsidR="00364492" w:rsidRPr="005F570E" w:rsidRDefault="003A38B4" w:rsidP="0011129C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39552" behindDoc="0" locked="0" layoutInCell="1" allowOverlap="1" wp14:anchorId="0DB6B75B" wp14:editId="12FAC53A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41910</wp:posOffset>
                      </wp:positionV>
                      <wp:extent cx="161925" cy="123825"/>
                      <wp:effectExtent l="0" t="0" r="28575" b="28575"/>
                      <wp:wrapNone/>
                      <wp:docPr id="718" name="Прямоугольник 7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8" o:spid="_x0000_s1026" style="position:absolute;margin-left:1.6pt;margin-top:3.3pt;width:12.75pt;height:9.75pt;z-index:25243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LQP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11129C"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721E26" w:rsidRPr="005F570E">
              <w:rPr>
                <w:rFonts w:ascii="Times New Roman" w:hAnsi="Times New Roman"/>
                <w:iCs/>
                <w:sz w:val="24"/>
                <w:szCs w:val="24"/>
              </w:rPr>
              <w:t>аписано со слов с устного согласия</w:t>
            </w:r>
          </w:p>
        </w:tc>
        <w:tc>
          <w:tcPr>
            <w:tcW w:w="4917" w:type="dxa"/>
            <w:gridSpan w:val="11"/>
          </w:tcPr>
          <w:p w:rsidR="0011129C" w:rsidRDefault="003A38B4" w:rsidP="0011129C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1600" behindDoc="0" locked="0" layoutInCell="1" allowOverlap="1" wp14:anchorId="62157E00" wp14:editId="62A8459E">
                      <wp:simplePos x="0" y="0"/>
                      <wp:positionH relativeFrom="column">
                        <wp:posOffset>82550</wp:posOffset>
                      </wp:positionH>
                      <wp:positionV relativeFrom="page">
                        <wp:posOffset>41910</wp:posOffset>
                      </wp:positionV>
                      <wp:extent cx="161925" cy="123825"/>
                      <wp:effectExtent l="0" t="0" r="28575" b="28575"/>
                      <wp:wrapNone/>
                      <wp:docPr id="719" name="Прямоугольник 7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19" o:spid="_x0000_s1026" style="position:absolute;margin-left:6.5pt;margin-top:3.3pt;width:12.75pt;height:9.75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py/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11129C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721E26" w:rsidRPr="005F570E">
              <w:rPr>
                <w:rFonts w:ascii="Times New Roman" w:hAnsi="Times New Roman"/>
                <w:iCs/>
                <w:sz w:val="24"/>
                <w:szCs w:val="24"/>
              </w:rPr>
              <w:t xml:space="preserve">несено на основании документов </w:t>
            </w:r>
          </w:p>
          <w:p w:rsidR="00364492" w:rsidRPr="005F570E" w:rsidRDefault="00721E26" w:rsidP="001112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iCs/>
                <w:sz w:val="24"/>
                <w:szCs w:val="24"/>
              </w:rPr>
              <w:t>(согласов</w:t>
            </w:r>
            <w:r w:rsidR="00364492" w:rsidRPr="005F570E">
              <w:rPr>
                <w:rFonts w:ascii="Times New Roman" w:hAnsi="Times New Roman"/>
                <w:iCs/>
                <w:sz w:val="24"/>
                <w:szCs w:val="24"/>
              </w:rPr>
              <w:t>ано)</w:t>
            </w:r>
          </w:p>
        </w:tc>
      </w:tr>
      <w:tr w:rsidR="00473ECD" w:rsidRPr="005F570E" w:rsidTr="00BB0B3E">
        <w:trPr>
          <w:trHeight w:val="20"/>
          <w:jc w:val="center"/>
        </w:trPr>
        <w:tc>
          <w:tcPr>
            <w:tcW w:w="3148" w:type="dxa"/>
            <w:gridSpan w:val="5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Общее заболевание</w:t>
            </w:r>
          </w:p>
        </w:tc>
        <w:tc>
          <w:tcPr>
            <w:tcW w:w="3189" w:type="dxa"/>
            <w:gridSpan w:val="10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Инвалидность с детства</w:t>
            </w:r>
          </w:p>
        </w:tc>
        <w:tc>
          <w:tcPr>
            <w:tcW w:w="3302" w:type="dxa"/>
            <w:gridSpan w:val="5"/>
          </w:tcPr>
          <w:p w:rsidR="00364492" w:rsidRPr="005F570E" w:rsidRDefault="00721E26" w:rsidP="003A38B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Иные причины (указать)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3148" w:type="dxa"/>
            <w:gridSpan w:val="5"/>
          </w:tcPr>
          <w:p w:rsidR="00364492" w:rsidRPr="005F570E" w:rsidRDefault="003A38B4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9792" behindDoc="0" locked="0" layoutInCell="1" allowOverlap="1" wp14:anchorId="7AA69D26" wp14:editId="74050ED7">
                      <wp:simplePos x="0" y="0"/>
                      <wp:positionH relativeFrom="column">
                        <wp:posOffset>610870</wp:posOffset>
                      </wp:positionH>
                      <wp:positionV relativeFrom="page">
                        <wp:posOffset>36830</wp:posOffset>
                      </wp:positionV>
                      <wp:extent cx="161925" cy="123825"/>
                      <wp:effectExtent l="0" t="0" r="28575" b="28575"/>
                      <wp:wrapNone/>
                      <wp:docPr id="723" name="Прямоугольник 7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3" o:spid="_x0000_s1026" style="position:absolute;margin-left:48.1pt;margin-top:2.9pt;width:12.75pt;height:9.75pt;z-index:25244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a0v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189" w:type="dxa"/>
            <w:gridSpan w:val="10"/>
          </w:tcPr>
          <w:p w:rsidR="00364492" w:rsidRPr="005F570E" w:rsidRDefault="003A38B4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47744" behindDoc="0" locked="0" layoutInCell="1" allowOverlap="1" wp14:anchorId="6F710AA5" wp14:editId="65AC200F">
                      <wp:simplePos x="0" y="0"/>
                      <wp:positionH relativeFrom="column">
                        <wp:posOffset>598805</wp:posOffset>
                      </wp:positionH>
                      <wp:positionV relativeFrom="page">
                        <wp:posOffset>36830</wp:posOffset>
                      </wp:positionV>
                      <wp:extent cx="161925" cy="123825"/>
                      <wp:effectExtent l="0" t="0" r="28575" b="28575"/>
                      <wp:wrapNone/>
                      <wp:docPr id="722" name="Прямоугольник 7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2" o:spid="_x0000_s1026" style="position:absolute;margin-left:47.15pt;margin-top:2.9pt;width:12.75pt;height:9.75pt;z-index:25244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302" w:type="dxa"/>
            <w:gridSpan w:val="5"/>
          </w:tcPr>
          <w:p w:rsidR="00364492" w:rsidRPr="005F570E" w:rsidRDefault="00364492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9639" w:type="dxa"/>
            <w:gridSpan w:val="20"/>
          </w:tcPr>
          <w:p w:rsidR="003A38B4" w:rsidRDefault="00721E26" w:rsidP="003A38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1.8.3. Индивидуальная программа реабилитации (абилитации) инвалида </w:t>
            </w:r>
          </w:p>
          <w:p w:rsidR="00364492" w:rsidRPr="005F570E" w:rsidRDefault="00721E26" w:rsidP="003A38B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/ индивидуальная программа реабилитации инвалида 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2336" w:type="dxa"/>
            <w:gridSpan w:val="3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lastRenderedPageBreak/>
              <w:t>Дата выдачи</w:t>
            </w:r>
          </w:p>
        </w:tc>
        <w:tc>
          <w:tcPr>
            <w:tcW w:w="2386" w:type="dxa"/>
            <w:gridSpan w:val="6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Номер</w:t>
            </w:r>
          </w:p>
        </w:tc>
        <w:tc>
          <w:tcPr>
            <w:tcW w:w="2474" w:type="dxa"/>
            <w:gridSpan w:val="7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Срок действия</w:t>
            </w:r>
          </w:p>
        </w:tc>
        <w:tc>
          <w:tcPr>
            <w:tcW w:w="2443" w:type="dxa"/>
            <w:gridSpan w:val="4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Не выдавалась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2336" w:type="dxa"/>
            <w:gridSpan w:val="3"/>
          </w:tcPr>
          <w:p w:rsidR="00364492" w:rsidRPr="005F570E" w:rsidRDefault="00364492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____.____.________</w:t>
            </w:r>
          </w:p>
        </w:tc>
        <w:tc>
          <w:tcPr>
            <w:tcW w:w="2386" w:type="dxa"/>
            <w:gridSpan w:val="6"/>
          </w:tcPr>
          <w:p w:rsidR="00364492" w:rsidRPr="005F570E" w:rsidRDefault="00364492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2474" w:type="dxa"/>
            <w:gridSpan w:val="7"/>
          </w:tcPr>
          <w:p w:rsidR="00364492" w:rsidRPr="005F570E" w:rsidRDefault="00FF620E" w:rsidP="00FF62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о ____.____._______</w:t>
            </w:r>
          </w:p>
        </w:tc>
        <w:tc>
          <w:tcPr>
            <w:tcW w:w="2443" w:type="dxa"/>
            <w:gridSpan w:val="4"/>
          </w:tcPr>
          <w:p w:rsidR="00364492" w:rsidRPr="005F570E" w:rsidRDefault="00FF620E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1840" behindDoc="0" locked="0" layoutInCell="1" allowOverlap="1" wp14:anchorId="51709743" wp14:editId="0C428693">
                      <wp:simplePos x="0" y="0"/>
                      <wp:positionH relativeFrom="column">
                        <wp:posOffset>327025</wp:posOffset>
                      </wp:positionH>
                      <wp:positionV relativeFrom="page">
                        <wp:posOffset>24130</wp:posOffset>
                      </wp:positionV>
                      <wp:extent cx="161925" cy="123825"/>
                      <wp:effectExtent l="0" t="0" r="28575" b="28575"/>
                      <wp:wrapNone/>
                      <wp:docPr id="724" name="Прямоугольник 7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4" o:spid="_x0000_s1026" style="position:absolute;margin-left:25.75pt;margin-top:1.9pt;width:12.75pt;height:9.75pt;z-index:25245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 xml:space="preserve"> да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9639" w:type="dxa"/>
            <w:gridSpan w:val="20"/>
          </w:tcPr>
          <w:p w:rsidR="00FF62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1.8.4. Степень выраженности ограничений основных </w:t>
            </w:r>
          </w:p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категорий жизнедеятельности человека 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492" w:type="dxa"/>
          </w:tcPr>
          <w:p w:rsidR="00364492" w:rsidRPr="005F570E" w:rsidRDefault="00FF620E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453888" behindDoc="0" locked="0" layoutInCell="1" allowOverlap="1" wp14:anchorId="7D58DF86" wp14:editId="7322C7AA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9525</wp:posOffset>
                      </wp:positionV>
                      <wp:extent cx="161925" cy="123825"/>
                      <wp:effectExtent l="0" t="0" r="28575" b="28575"/>
                      <wp:wrapNone/>
                      <wp:docPr id="725" name="Прямоугольник 7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25" o:spid="_x0000_s1026" style="position:absolute;margin-left:2.35pt;margin-top:.75pt;width:12.75pt;height:9.75pt;z-index:25245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" filled="f" strokecolor="windowText" strokeweight=".2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9147" w:type="dxa"/>
            <w:gridSpan w:val="19"/>
          </w:tcPr>
          <w:p w:rsidR="00364492" w:rsidRPr="005F570E" w:rsidRDefault="00364492" w:rsidP="005F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iCs/>
                <w:sz w:val="24"/>
                <w:szCs w:val="24"/>
              </w:rPr>
              <w:t>Внесено на основании документов (согласовано)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2805" w:type="dxa"/>
            <w:gridSpan w:val="4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Способность</w:t>
            </w:r>
          </w:p>
        </w:tc>
        <w:tc>
          <w:tcPr>
            <w:tcW w:w="2228" w:type="dxa"/>
            <w:gridSpan w:val="7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1 степень</w:t>
            </w:r>
          </w:p>
        </w:tc>
        <w:tc>
          <w:tcPr>
            <w:tcW w:w="2163" w:type="dxa"/>
            <w:gridSpan w:val="5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2 степень</w:t>
            </w:r>
          </w:p>
        </w:tc>
        <w:tc>
          <w:tcPr>
            <w:tcW w:w="2443" w:type="dxa"/>
            <w:gridSpan w:val="4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3 степень</w:t>
            </w:r>
          </w:p>
        </w:tc>
      </w:tr>
      <w:tr w:rsidR="00D569F3" w:rsidRPr="005F570E" w:rsidTr="00BB0B3E">
        <w:trPr>
          <w:trHeight w:val="20"/>
          <w:jc w:val="center"/>
        </w:trPr>
        <w:tc>
          <w:tcPr>
            <w:tcW w:w="2805" w:type="dxa"/>
            <w:gridSpan w:val="4"/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К самообслуживанию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69F3" w:rsidRPr="005F570E" w:rsidTr="00BB0B3E">
        <w:trPr>
          <w:trHeight w:val="20"/>
          <w:jc w:val="center"/>
        </w:trPr>
        <w:tc>
          <w:tcPr>
            <w:tcW w:w="2805" w:type="dxa"/>
            <w:gridSpan w:val="4"/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К передвижению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69F3" w:rsidRPr="005F570E" w:rsidTr="00BB0B3E">
        <w:trPr>
          <w:trHeight w:val="20"/>
          <w:jc w:val="center"/>
        </w:trPr>
        <w:tc>
          <w:tcPr>
            <w:tcW w:w="2805" w:type="dxa"/>
            <w:gridSpan w:val="4"/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К ориентации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69F3" w:rsidRPr="005F570E" w:rsidTr="00BB0B3E">
        <w:trPr>
          <w:trHeight w:val="20"/>
          <w:jc w:val="center"/>
        </w:trPr>
        <w:tc>
          <w:tcPr>
            <w:tcW w:w="2805" w:type="dxa"/>
            <w:gridSpan w:val="4"/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К общению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69F3" w:rsidRPr="005F570E" w:rsidTr="00BB0B3E">
        <w:trPr>
          <w:trHeight w:val="20"/>
          <w:jc w:val="center"/>
        </w:trPr>
        <w:tc>
          <w:tcPr>
            <w:tcW w:w="2805" w:type="dxa"/>
            <w:gridSpan w:val="4"/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К обучению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69F3" w:rsidRPr="005F570E" w:rsidTr="00BB0B3E">
        <w:trPr>
          <w:trHeight w:val="20"/>
          <w:jc w:val="center"/>
        </w:trPr>
        <w:tc>
          <w:tcPr>
            <w:tcW w:w="2805" w:type="dxa"/>
            <w:gridSpan w:val="4"/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К трудовой деятельн</w:t>
            </w:r>
            <w:r w:rsidRPr="005F570E">
              <w:rPr>
                <w:rFonts w:ascii="Times New Roman" w:hAnsi="Times New Roman"/>
                <w:sz w:val="24"/>
                <w:szCs w:val="24"/>
              </w:rPr>
              <w:t>о</w:t>
            </w:r>
            <w:r w:rsidRPr="005F570E">
              <w:rPr>
                <w:rFonts w:ascii="Times New Roman" w:hAnsi="Times New Roman"/>
                <w:sz w:val="24"/>
                <w:szCs w:val="24"/>
              </w:rPr>
              <w:t>сти</w:t>
            </w:r>
          </w:p>
        </w:tc>
        <w:tc>
          <w:tcPr>
            <w:tcW w:w="536" w:type="dxa"/>
            <w:gridSpan w:val="2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D569F3" w:rsidRPr="005F570E" w:rsidTr="00BB0B3E">
        <w:trPr>
          <w:trHeight w:val="20"/>
          <w:jc w:val="center"/>
        </w:trPr>
        <w:tc>
          <w:tcPr>
            <w:tcW w:w="2805" w:type="dxa"/>
            <w:gridSpan w:val="4"/>
            <w:tcBorders>
              <w:righ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К контролю за своим поведением</w:t>
            </w:r>
          </w:p>
        </w:tc>
        <w:tc>
          <w:tcPr>
            <w:tcW w:w="5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2" w:type="dxa"/>
            <w:gridSpan w:val="4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476" w:type="dxa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51" w:type="dxa"/>
            <w:gridSpan w:val="2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657" w:type="dxa"/>
            <w:gridSpan w:val="2"/>
            <w:tcBorders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D569F3" w:rsidRPr="005F570E" w:rsidRDefault="00D569F3" w:rsidP="00D569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</w:tcBorders>
          </w:tcPr>
          <w:p w:rsidR="00D569F3" w:rsidRPr="005F570E" w:rsidRDefault="00D569F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9639" w:type="dxa"/>
            <w:gridSpan w:val="20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1.9. Семейное положение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4722" w:type="dxa"/>
            <w:gridSpan w:val="9"/>
          </w:tcPr>
          <w:p w:rsidR="00364492" w:rsidRPr="005F570E" w:rsidRDefault="00DF29ED" w:rsidP="00DF29ED">
            <w:pPr>
              <w:spacing w:after="0" w:line="240" w:lineRule="auto"/>
              <w:jc w:val="center"/>
              <w:rPr>
                <w:rFonts w:ascii="Times New Roman" w:eastAsia="Calibri" w:hAnsi="Times New Roman"/>
                <w:iCs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48096" behindDoc="0" locked="0" layoutInCell="1" allowOverlap="1" wp14:anchorId="714E3518" wp14:editId="4E89FD33">
                      <wp:simplePos x="0" y="0"/>
                      <wp:positionH relativeFrom="column">
                        <wp:posOffset>27305</wp:posOffset>
                      </wp:positionH>
                      <wp:positionV relativeFrom="page">
                        <wp:posOffset>23495</wp:posOffset>
                      </wp:positionV>
                      <wp:extent cx="161925" cy="123825"/>
                      <wp:effectExtent l="0" t="0" r="28575" b="28575"/>
                      <wp:wrapNone/>
                      <wp:docPr id="746" name="Прямоугольник 7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6" o:spid="_x0000_s1026" style="position:absolute;margin-left:2.15pt;margin-top:1.85pt;width:12.75pt;height:9.7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З</w:t>
            </w:r>
            <w:r w:rsidR="00721E26" w:rsidRPr="005F570E">
              <w:rPr>
                <w:rFonts w:ascii="Times New Roman" w:hAnsi="Times New Roman"/>
                <w:iCs/>
                <w:sz w:val="24"/>
                <w:szCs w:val="24"/>
              </w:rPr>
              <w:t>аписано со слов с устного согласия</w:t>
            </w:r>
          </w:p>
        </w:tc>
        <w:tc>
          <w:tcPr>
            <w:tcW w:w="4917" w:type="dxa"/>
            <w:gridSpan w:val="11"/>
          </w:tcPr>
          <w:p w:rsidR="00DF29ED" w:rsidRDefault="00DF29ED" w:rsidP="00DF29E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0144" behindDoc="0" locked="0" layoutInCell="1" allowOverlap="1" wp14:anchorId="4C1333C8" wp14:editId="702EA5A4">
                      <wp:simplePos x="0" y="0"/>
                      <wp:positionH relativeFrom="column">
                        <wp:posOffset>635</wp:posOffset>
                      </wp:positionH>
                      <wp:positionV relativeFrom="page">
                        <wp:posOffset>23495</wp:posOffset>
                      </wp:positionV>
                      <wp:extent cx="161925" cy="123825"/>
                      <wp:effectExtent l="0" t="0" r="28575" b="28575"/>
                      <wp:wrapNone/>
                      <wp:docPr id="747" name="Прямоугольник 7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7" o:spid="_x0000_s1026" style="position:absolute;margin-left:.05pt;margin-top:1.85pt;width:12.75pt;height:9.7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721E26" w:rsidRPr="005F570E">
              <w:rPr>
                <w:rFonts w:ascii="Times New Roman" w:hAnsi="Times New Roman"/>
                <w:iCs/>
                <w:sz w:val="24"/>
                <w:szCs w:val="24"/>
              </w:rPr>
              <w:t>несено на осно</w:t>
            </w:r>
            <w:r w:rsidR="00364492" w:rsidRPr="005F570E">
              <w:rPr>
                <w:rFonts w:ascii="Times New Roman" w:hAnsi="Times New Roman"/>
                <w:iCs/>
                <w:sz w:val="24"/>
                <w:szCs w:val="24"/>
              </w:rPr>
              <w:t xml:space="preserve">вании документов </w:t>
            </w:r>
          </w:p>
          <w:p w:rsidR="00364492" w:rsidRPr="005F570E" w:rsidRDefault="00364492" w:rsidP="00DF29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iCs/>
                <w:sz w:val="24"/>
                <w:szCs w:val="24"/>
              </w:rPr>
              <w:t>(согласовано)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2336" w:type="dxa"/>
            <w:gridSpan w:val="3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Холост </w:t>
            </w:r>
            <w:r w:rsidRPr="005F570E">
              <w:rPr>
                <w:rFonts w:ascii="Times New Roman" w:hAnsi="Times New Roman"/>
                <w:sz w:val="24"/>
                <w:szCs w:val="24"/>
              </w:rPr>
              <w:br/>
              <w:t>(не замужем)</w:t>
            </w:r>
          </w:p>
        </w:tc>
        <w:tc>
          <w:tcPr>
            <w:tcW w:w="2386" w:type="dxa"/>
            <w:gridSpan w:val="6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Женат </w:t>
            </w:r>
            <w:r w:rsidRPr="005F570E">
              <w:rPr>
                <w:rFonts w:ascii="Times New Roman" w:hAnsi="Times New Roman"/>
                <w:sz w:val="24"/>
                <w:szCs w:val="24"/>
              </w:rPr>
              <w:br/>
              <w:t>(замужем)</w:t>
            </w:r>
            <w:r w:rsidR="00B0750A"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74" w:type="dxa"/>
            <w:gridSpan w:val="7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Разведен (разведена)</w:t>
            </w:r>
          </w:p>
        </w:tc>
        <w:tc>
          <w:tcPr>
            <w:tcW w:w="2443" w:type="dxa"/>
            <w:gridSpan w:val="4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Вдовец </w:t>
            </w:r>
            <w:r w:rsidRPr="005F570E">
              <w:rPr>
                <w:rFonts w:ascii="Times New Roman" w:hAnsi="Times New Roman"/>
                <w:sz w:val="24"/>
                <w:szCs w:val="24"/>
              </w:rPr>
              <w:br/>
              <w:t>(вдова)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2336" w:type="dxa"/>
            <w:gridSpan w:val="3"/>
          </w:tcPr>
          <w:p w:rsidR="00364492" w:rsidRPr="005F570E" w:rsidRDefault="00B0750A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2192" behindDoc="0" locked="0" layoutInCell="1" allowOverlap="1" wp14:anchorId="2847225F" wp14:editId="1E6985E4">
                      <wp:simplePos x="0" y="0"/>
                      <wp:positionH relativeFrom="column">
                        <wp:posOffset>341630</wp:posOffset>
                      </wp:positionH>
                      <wp:positionV relativeFrom="page">
                        <wp:posOffset>24130</wp:posOffset>
                      </wp:positionV>
                      <wp:extent cx="161925" cy="123825"/>
                      <wp:effectExtent l="0" t="0" r="28575" b="28575"/>
                      <wp:wrapNone/>
                      <wp:docPr id="748" name="Прямоугольник 7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8" o:spid="_x0000_s1026" style="position:absolute;margin-left:26.9pt;margin-top:1.9pt;width:12.75pt;height:9.75pt;z-index:25255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86" w:type="dxa"/>
            <w:gridSpan w:val="6"/>
          </w:tcPr>
          <w:p w:rsidR="00364492" w:rsidRPr="005F570E" w:rsidRDefault="00B0750A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4240" behindDoc="0" locked="0" layoutInCell="1" allowOverlap="1" wp14:anchorId="75177E3E" wp14:editId="1A5C99D6">
                      <wp:simplePos x="0" y="0"/>
                      <wp:positionH relativeFrom="column">
                        <wp:posOffset>306070</wp:posOffset>
                      </wp:positionH>
                      <wp:positionV relativeFrom="page">
                        <wp:posOffset>24130</wp:posOffset>
                      </wp:positionV>
                      <wp:extent cx="161925" cy="123825"/>
                      <wp:effectExtent l="0" t="0" r="28575" b="28575"/>
                      <wp:wrapNone/>
                      <wp:docPr id="749" name="Прямоугольник 7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49" o:spid="_x0000_s1026" style="position:absolute;margin-left:24.1pt;margin-top:1.9pt;width:12.75pt;height:9.7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74" w:type="dxa"/>
            <w:gridSpan w:val="7"/>
          </w:tcPr>
          <w:p w:rsidR="00364492" w:rsidRPr="005F570E" w:rsidRDefault="00B0750A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6288" behindDoc="0" locked="0" layoutInCell="1" allowOverlap="1" wp14:anchorId="2B5F931B" wp14:editId="6F8E5AC5">
                      <wp:simplePos x="0" y="0"/>
                      <wp:positionH relativeFrom="column">
                        <wp:posOffset>372110</wp:posOffset>
                      </wp:positionH>
                      <wp:positionV relativeFrom="page">
                        <wp:posOffset>24130</wp:posOffset>
                      </wp:positionV>
                      <wp:extent cx="161925" cy="123825"/>
                      <wp:effectExtent l="0" t="0" r="28575" b="28575"/>
                      <wp:wrapNone/>
                      <wp:docPr id="750" name="Прямоугольник 7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0" o:spid="_x0000_s1026" style="position:absolute;margin-left:29.3pt;margin-top:1.9pt;width:12.75pt;height:9.7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AZ7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43" w:type="dxa"/>
            <w:gridSpan w:val="4"/>
          </w:tcPr>
          <w:p w:rsidR="00364492" w:rsidRPr="005F570E" w:rsidRDefault="00B0750A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58336" behindDoc="0" locked="0" layoutInCell="1" allowOverlap="1" wp14:anchorId="1B66B6C9" wp14:editId="2FFE2BAD">
                      <wp:simplePos x="0" y="0"/>
                      <wp:positionH relativeFrom="column">
                        <wp:posOffset>401320</wp:posOffset>
                      </wp:positionH>
                      <wp:positionV relativeFrom="page">
                        <wp:posOffset>24130</wp:posOffset>
                      </wp:positionV>
                      <wp:extent cx="161925" cy="123825"/>
                      <wp:effectExtent l="0" t="0" r="28575" b="28575"/>
                      <wp:wrapNone/>
                      <wp:docPr id="751" name="Прямоугольник 7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1" o:spid="_x0000_s1026" style="position:absolute;margin-left:31.6pt;margin-top:1.9pt;width:12.75pt;height:9.7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i7L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9639" w:type="dxa"/>
            <w:gridSpan w:val="20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1.10. Проживание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492" w:type="dxa"/>
          </w:tcPr>
          <w:p w:rsidR="00364492" w:rsidRPr="005F570E" w:rsidRDefault="00B0750A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0384" behindDoc="0" locked="0" layoutInCell="1" allowOverlap="1" wp14:anchorId="5A08A32F" wp14:editId="02BF7033">
                      <wp:simplePos x="0" y="0"/>
                      <wp:positionH relativeFrom="column">
                        <wp:posOffset>36830</wp:posOffset>
                      </wp:positionH>
                      <wp:positionV relativeFrom="page">
                        <wp:posOffset>23495</wp:posOffset>
                      </wp:positionV>
                      <wp:extent cx="161925" cy="123825"/>
                      <wp:effectExtent l="0" t="0" r="28575" b="28575"/>
                      <wp:wrapNone/>
                      <wp:docPr id="752" name="Прямоугольник 7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2" o:spid="_x0000_s1026" style="position:absolute;margin-left:2.9pt;margin-top:1.85pt;width:12.75pt;height:9.7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ybA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9147" w:type="dxa"/>
            <w:gridSpan w:val="19"/>
          </w:tcPr>
          <w:p w:rsidR="00364492" w:rsidRPr="005F570E" w:rsidRDefault="00364492" w:rsidP="005F570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iCs/>
                <w:sz w:val="24"/>
                <w:szCs w:val="24"/>
              </w:rPr>
              <w:t>Записано со слов с устного согласия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2336" w:type="dxa"/>
            <w:gridSpan w:val="3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Один (одна)</w:t>
            </w:r>
          </w:p>
        </w:tc>
        <w:tc>
          <w:tcPr>
            <w:tcW w:w="2386" w:type="dxa"/>
            <w:gridSpan w:val="6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С супругом (супр</w:t>
            </w:r>
            <w:r w:rsidRPr="005F570E">
              <w:rPr>
                <w:rFonts w:ascii="Times New Roman" w:hAnsi="Times New Roman"/>
                <w:sz w:val="24"/>
                <w:szCs w:val="24"/>
              </w:rPr>
              <w:t>у</w:t>
            </w:r>
            <w:r w:rsidRPr="005F570E">
              <w:rPr>
                <w:rFonts w:ascii="Times New Roman" w:hAnsi="Times New Roman"/>
                <w:sz w:val="24"/>
                <w:szCs w:val="24"/>
              </w:rPr>
              <w:t>гой)</w:t>
            </w:r>
          </w:p>
        </w:tc>
        <w:tc>
          <w:tcPr>
            <w:tcW w:w="2474" w:type="dxa"/>
            <w:gridSpan w:val="7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С детьми </w:t>
            </w:r>
            <w:r w:rsidRPr="005F570E">
              <w:rPr>
                <w:rFonts w:ascii="Times New Roman" w:hAnsi="Times New Roman"/>
                <w:sz w:val="24"/>
                <w:szCs w:val="24"/>
              </w:rPr>
              <w:br/>
              <w:t>(с одним ребенком)</w:t>
            </w:r>
          </w:p>
        </w:tc>
        <w:tc>
          <w:tcPr>
            <w:tcW w:w="2443" w:type="dxa"/>
            <w:gridSpan w:val="4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С родителями </w:t>
            </w:r>
            <w:r w:rsidRPr="005F570E">
              <w:rPr>
                <w:rFonts w:ascii="Times New Roman" w:hAnsi="Times New Roman"/>
                <w:sz w:val="24"/>
                <w:szCs w:val="24"/>
              </w:rPr>
              <w:br/>
              <w:t>(с одним родителем)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2336" w:type="dxa"/>
            <w:gridSpan w:val="3"/>
          </w:tcPr>
          <w:p w:rsidR="00364492" w:rsidRPr="005F570E" w:rsidRDefault="00B0750A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2432" behindDoc="0" locked="0" layoutInCell="1" allowOverlap="1" wp14:anchorId="5403D2E5" wp14:editId="23044DAD">
                      <wp:simplePos x="0" y="0"/>
                      <wp:positionH relativeFrom="column">
                        <wp:posOffset>351155</wp:posOffset>
                      </wp:positionH>
                      <wp:positionV relativeFrom="page">
                        <wp:posOffset>8890</wp:posOffset>
                      </wp:positionV>
                      <wp:extent cx="161925" cy="123825"/>
                      <wp:effectExtent l="0" t="0" r="28575" b="28575"/>
                      <wp:wrapNone/>
                      <wp:docPr id="753" name="Прямоугольник 7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3" o:spid="_x0000_s1026" style="position:absolute;margin-left:27.65pt;margin-top:.7pt;width:12.75pt;height:9.7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Q5w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86" w:type="dxa"/>
            <w:gridSpan w:val="6"/>
          </w:tcPr>
          <w:p w:rsidR="00364492" w:rsidRPr="005F570E" w:rsidRDefault="00B0750A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64480" behindDoc="0" locked="0" layoutInCell="1" allowOverlap="1" wp14:anchorId="52B05019" wp14:editId="6491281E">
                      <wp:simplePos x="0" y="0"/>
                      <wp:positionH relativeFrom="column">
                        <wp:posOffset>306070</wp:posOffset>
                      </wp:positionH>
                      <wp:positionV relativeFrom="page">
                        <wp:posOffset>8890</wp:posOffset>
                      </wp:positionV>
                      <wp:extent cx="161925" cy="123825"/>
                      <wp:effectExtent l="0" t="0" r="28575" b="28575"/>
                      <wp:wrapNone/>
                      <wp:docPr id="754" name="Прямоугольник 7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4" o:spid="_x0000_s1026" style="position:absolute;margin-left:24.1pt;margin-top:.7pt;width:12.75pt;height:9.7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74" w:type="dxa"/>
            <w:gridSpan w:val="7"/>
          </w:tcPr>
          <w:p w:rsidR="00364492" w:rsidRPr="005F570E" w:rsidRDefault="00A9703F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2672" behindDoc="0" locked="0" layoutInCell="1" allowOverlap="1" wp14:anchorId="54F33BA3" wp14:editId="7E1B79AA">
                      <wp:simplePos x="0" y="0"/>
                      <wp:positionH relativeFrom="column">
                        <wp:posOffset>372110</wp:posOffset>
                      </wp:positionH>
                      <wp:positionV relativeFrom="page">
                        <wp:posOffset>8890</wp:posOffset>
                      </wp:positionV>
                      <wp:extent cx="161925" cy="123825"/>
                      <wp:effectExtent l="0" t="0" r="28575" b="28575"/>
                      <wp:wrapNone/>
                      <wp:docPr id="758" name="Прямоугольник 7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8" o:spid="_x0000_s1026" style="position:absolute;margin-left:29.3pt;margin-top:.7pt;width:12.75pt;height:9.75pt;z-index:25257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b6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43" w:type="dxa"/>
            <w:gridSpan w:val="4"/>
          </w:tcPr>
          <w:p w:rsidR="00364492" w:rsidRPr="005F570E" w:rsidRDefault="00A9703F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0624" behindDoc="0" locked="0" layoutInCell="1" allowOverlap="1" wp14:anchorId="259B6D37" wp14:editId="1B86A0CE">
                      <wp:simplePos x="0" y="0"/>
                      <wp:positionH relativeFrom="column">
                        <wp:posOffset>344170</wp:posOffset>
                      </wp:positionH>
                      <wp:positionV relativeFrom="page">
                        <wp:posOffset>8890</wp:posOffset>
                      </wp:positionV>
                      <wp:extent cx="161925" cy="123825"/>
                      <wp:effectExtent l="0" t="0" r="28575" b="28575"/>
                      <wp:wrapNone/>
                      <wp:docPr id="757" name="Прямоугольник 7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7" o:spid="_x0000_s1026" style="position:absolute;margin-left:27.1pt;margin-top:.7pt;width:12.75pt;height:9.75pt;z-index:25257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2336" w:type="dxa"/>
            <w:gridSpan w:val="3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С опекуном </w:t>
            </w:r>
            <w:r w:rsidRPr="005F570E">
              <w:rPr>
                <w:rFonts w:ascii="Times New Roman" w:hAnsi="Times New Roman"/>
                <w:sz w:val="24"/>
                <w:szCs w:val="24"/>
              </w:rPr>
              <w:br/>
              <w:t>(в семье опекуна)</w:t>
            </w:r>
          </w:p>
        </w:tc>
        <w:tc>
          <w:tcPr>
            <w:tcW w:w="2386" w:type="dxa"/>
            <w:gridSpan w:val="6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С родственником </w:t>
            </w:r>
            <w:r w:rsidRPr="005F570E">
              <w:rPr>
                <w:rFonts w:ascii="Times New Roman" w:hAnsi="Times New Roman"/>
                <w:sz w:val="24"/>
                <w:szCs w:val="24"/>
              </w:rPr>
              <w:br/>
              <w:t>(в семье родстве</w:t>
            </w:r>
            <w:r w:rsidRPr="005F570E">
              <w:rPr>
                <w:rFonts w:ascii="Times New Roman" w:hAnsi="Times New Roman"/>
                <w:sz w:val="24"/>
                <w:szCs w:val="24"/>
              </w:rPr>
              <w:t>н</w:t>
            </w:r>
            <w:r w:rsidRPr="005F570E">
              <w:rPr>
                <w:rFonts w:ascii="Times New Roman" w:hAnsi="Times New Roman"/>
                <w:sz w:val="24"/>
                <w:szCs w:val="24"/>
              </w:rPr>
              <w:t>ника)</w:t>
            </w:r>
          </w:p>
        </w:tc>
        <w:tc>
          <w:tcPr>
            <w:tcW w:w="2474" w:type="dxa"/>
            <w:gridSpan w:val="7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С иным человеком (в семье иного челов</w:t>
            </w:r>
            <w:r w:rsidRPr="005F570E">
              <w:rPr>
                <w:rFonts w:ascii="Times New Roman" w:hAnsi="Times New Roman"/>
                <w:sz w:val="24"/>
                <w:szCs w:val="24"/>
              </w:rPr>
              <w:t>е</w:t>
            </w:r>
            <w:r w:rsidRPr="005F570E">
              <w:rPr>
                <w:rFonts w:ascii="Times New Roman" w:hAnsi="Times New Roman"/>
                <w:sz w:val="24"/>
                <w:szCs w:val="24"/>
              </w:rPr>
              <w:t>ка)</w:t>
            </w:r>
          </w:p>
        </w:tc>
        <w:tc>
          <w:tcPr>
            <w:tcW w:w="2443" w:type="dxa"/>
            <w:gridSpan w:val="4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В приемной семье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2336" w:type="dxa"/>
            <w:gridSpan w:val="3"/>
          </w:tcPr>
          <w:p w:rsidR="00364492" w:rsidRPr="005F570E" w:rsidRDefault="00A9703F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4720" behindDoc="0" locked="0" layoutInCell="1" allowOverlap="1" wp14:anchorId="629C69A0" wp14:editId="058E46F0">
                      <wp:simplePos x="0" y="0"/>
                      <wp:positionH relativeFrom="column">
                        <wp:posOffset>341630</wp:posOffset>
                      </wp:positionH>
                      <wp:positionV relativeFrom="page">
                        <wp:posOffset>9525</wp:posOffset>
                      </wp:positionV>
                      <wp:extent cx="161925" cy="123825"/>
                      <wp:effectExtent l="0" t="0" r="28575" b="28575"/>
                      <wp:wrapNone/>
                      <wp:docPr id="759" name="Прямоугольник 7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59" o:spid="_x0000_s1026" style="position:absolute;margin-left:26.9pt;margin-top:.75pt;width:12.75pt;height:9.75pt;z-index:25257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j5K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86" w:type="dxa"/>
            <w:gridSpan w:val="6"/>
          </w:tcPr>
          <w:p w:rsidR="00364492" w:rsidRPr="005F570E" w:rsidRDefault="00A9703F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6768" behindDoc="0" locked="0" layoutInCell="1" allowOverlap="1" wp14:anchorId="55CEFF4A" wp14:editId="412B21BF">
                      <wp:simplePos x="0" y="0"/>
                      <wp:positionH relativeFrom="column">
                        <wp:posOffset>382270</wp:posOffset>
                      </wp:positionH>
                      <wp:positionV relativeFrom="page">
                        <wp:posOffset>9525</wp:posOffset>
                      </wp:positionV>
                      <wp:extent cx="161925" cy="123825"/>
                      <wp:effectExtent l="0" t="0" r="28575" b="28575"/>
                      <wp:wrapNone/>
                      <wp:docPr id="760" name="Прямоугольник 7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0" o:spid="_x0000_s1026" style="position:absolute;margin-left:30.1pt;margin-top:.75pt;width:12.75pt;height:9.75pt;z-index:25257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4AfR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74" w:type="dxa"/>
            <w:gridSpan w:val="7"/>
          </w:tcPr>
          <w:p w:rsidR="00364492" w:rsidRPr="005F570E" w:rsidRDefault="00A9703F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78816" behindDoc="0" locked="0" layoutInCell="1" allowOverlap="1" wp14:anchorId="3F99004C" wp14:editId="040D5ED2">
                      <wp:simplePos x="0" y="0"/>
                      <wp:positionH relativeFrom="column">
                        <wp:posOffset>372110</wp:posOffset>
                      </wp:positionH>
                      <wp:positionV relativeFrom="page">
                        <wp:posOffset>9525</wp:posOffset>
                      </wp:positionV>
                      <wp:extent cx="161925" cy="123825"/>
                      <wp:effectExtent l="0" t="0" r="28575" b="28575"/>
                      <wp:wrapNone/>
                      <wp:docPr id="761" name="Прямоугольник 7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1" o:spid="_x0000_s1026" style="position:absolute;margin-left:29.3pt;margin-top:.75pt;width:12.75pt;height:9.75pt;z-index:252578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i9h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43" w:type="dxa"/>
            <w:gridSpan w:val="4"/>
          </w:tcPr>
          <w:p w:rsidR="00364492" w:rsidRPr="005F570E" w:rsidRDefault="00AE0633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0864" behindDoc="0" locked="0" layoutInCell="1" allowOverlap="1" wp14:anchorId="163CF81B" wp14:editId="49338B5F">
                      <wp:simplePos x="0" y="0"/>
                      <wp:positionH relativeFrom="column">
                        <wp:posOffset>401320</wp:posOffset>
                      </wp:positionH>
                      <wp:positionV relativeFrom="page">
                        <wp:posOffset>9525</wp:posOffset>
                      </wp:positionV>
                      <wp:extent cx="161925" cy="123825"/>
                      <wp:effectExtent l="0" t="0" r="28575" b="28575"/>
                      <wp:wrapNone/>
                      <wp:docPr id="762" name="Прямоугольник 7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2" o:spid="_x0000_s1026" style="position:absolute;margin-left:31.6pt;margin-top:.75pt;width:12.75pt;height:9.75pt;z-index:25258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ydq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9639" w:type="dxa"/>
            <w:gridSpan w:val="20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2. Место жительства (проживания)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9639" w:type="dxa"/>
            <w:gridSpan w:val="20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2.1. Вид жилого помещения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9639" w:type="dxa"/>
            <w:gridSpan w:val="20"/>
          </w:tcPr>
          <w:p w:rsidR="00364492" w:rsidRPr="005F570E" w:rsidRDefault="0047782D" w:rsidP="005F570E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2912" behindDoc="0" locked="0" layoutInCell="1" allowOverlap="1" wp14:anchorId="7D434FC7" wp14:editId="38A76D3E">
                      <wp:simplePos x="0" y="0"/>
                      <wp:positionH relativeFrom="column">
                        <wp:posOffset>65405</wp:posOffset>
                      </wp:positionH>
                      <wp:positionV relativeFrom="page">
                        <wp:posOffset>17145</wp:posOffset>
                      </wp:positionV>
                      <wp:extent cx="161925" cy="123825"/>
                      <wp:effectExtent l="0" t="0" r="28575" b="28575"/>
                      <wp:wrapNone/>
                      <wp:docPr id="763" name="Прямоугольник 7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3" o:spid="_x0000_s1026" style="position:absolute;margin-left:5.15pt;margin-top:1.35pt;width:12.75pt;height:9.75pt;z-index:25258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Q/a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  З</w:t>
            </w:r>
            <w:r w:rsidR="00721E26" w:rsidRPr="005F570E">
              <w:rPr>
                <w:rFonts w:ascii="Times New Roman" w:hAnsi="Times New Roman"/>
                <w:iCs/>
                <w:sz w:val="24"/>
                <w:szCs w:val="24"/>
              </w:rPr>
              <w:t>аписано со слов с устного согласия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1852" w:type="dxa"/>
            <w:gridSpan w:val="2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Жилой дом</w:t>
            </w:r>
          </w:p>
        </w:tc>
        <w:tc>
          <w:tcPr>
            <w:tcW w:w="1906" w:type="dxa"/>
            <w:gridSpan w:val="6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F570E">
              <w:rPr>
                <w:rFonts w:ascii="Times New Roman" w:hAnsi="Times New Roman"/>
                <w:sz w:val="24"/>
                <w:szCs w:val="24"/>
              </w:rPr>
              <w:br/>
              <w:t>жилого дома</w:t>
            </w:r>
          </w:p>
        </w:tc>
        <w:tc>
          <w:tcPr>
            <w:tcW w:w="1908" w:type="dxa"/>
            <w:gridSpan w:val="5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>Квартира</w:t>
            </w:r>
          </w:p>
        </w:tc>
        <w:tc>
          <w:tcPr>
            <w:tcW w:w="1907" w:type="dxa"/>
            <w:gridSpan w:val="4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F570E">
              <w:rPr>
                <w:rFonts w:ascii="Times New Roman" w:hAnsi="Times New Roman"/>
                <w:sz w:val="24"/>
                <w:szCs w:val="24"/>
              </w:rPr>
              <w:t xml:space="preserve">Часть </w:t>
            </w:r>
            <w:r w:rsidRPr="005F570E">
              <w:rPr>
                <w:rFonts w:ascii="Times New Roman" w:hAnsi="Times New Roman"/>
                <w:sz w:val="24"/>
                <w:szCs w:val="24"/>
              </w:rPr>
              <w:br/>
              <w:t>квартиры</w:t>
            </w:r>
          </w:p>
        </w:tc>
        <w:tc>
          <w:tcPr>
            <w:tcW w:w="2066" w:type="dxa"/>
            <w:gridSpan w:val="3"/>
          </w:tcPr>
          <w:p w:rsidR="00364492" w:rsidRPr="005F570E" w:rsidRDefault="00721E26" w:rsidP="005F57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5F570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Комната</w:t>
            </w:r>
          </w:p>
        </w:tc>
      </w:tr>
      <w:tr w:rsidR="00364492" w:rsidRPr="005F570E" w:rsidTr="00BB0B3E">
        <w:trPr>
          <w:trHeight w:val="20"/>
          <w:jc w:val="center"/>
        </w:trPr>
        <w:tc>
          <w:tcPr>
            <w:tcW w:w="1852" w:type="dxa"/>
            <w:gridSpan w:val="2"/>
          </w:tcPr>
          <w:p w:rsidR="00364492" w:rsidRPr="005F570E" w:rsidRDefault="0047782D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4960" behindDoc="0" locked="0" layoutInCell="1" allowOverlap="1" wp14:anchorId="6140FF9B" wp14:editId="4AFC67B9">
                      <wp:simplePos x="0" y="0"/>
                      <wp:positionH relativeFrom="column">
                        <wp:posOffset>227330</wp:posOffset>
                      </wp:positionH>
                      <wp:positionV relativeFrom="page">
                        <wp:posOffset>40640</wp:posOffset>
                      </wp:positionV>
                      <wp:extent cx="161925" cy="123825"/>
                      <wp:effectExtent l="0" t="0" r="28575" b="28575"/>
                      <wp:wrapNone/>
                      <wp:docPr id="764" name="Прямоугольник 7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4" o:spid="_x0000_s1026" style="position:absolute;margin-left:17.9pt;margin-top:3.2pt;width:12.75pt;height:9.75pt;z-index:252584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06" w:type="dxa"/>
            <w:gridSpan w:val="6"/>
          </w:tcPr>
          <w:p w:rsidR="00364492" w:rsidRPr="005F570E" w:rsidRDefault="0047782D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7008" behindDoc="0" locked="0" layoutInCell="1" allowOverlap="1" wp14:anchorId="0FAAC5F9" wp14:editId="145E96B2">
                      <wp:simplePos x="0" y="0"/>
                      <wp:positionH relativeFrom="column">
                        <wp:posOffset>232410</wp:posOffset>
                      </wp:positionH>
                      <wp:positionV relativeFrom="page">
                        <wp:posOffset>40640</wp:posOffset>
                      </wp:positionV>
                      <wp:extent cx="161925" cy="123825"/>
                      <wp:effectExtent l="0" t="0" r="28575" b="28575"/>
                      <wp:wrapNone/>
                      <wp:docPr id="765" name="Прямоугольник 7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5" o:spid="_x0000_s1026" style="position:absolute;margin-left:18.3pt;margin-top:3.2pt;width:12.75pt;height:9.7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x/M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08" w:type="dxa"/>
            <w:gridSpan w:val="5"/>
          </w:tcPr>
          <w:p w:rsidR="00364492" w:rsidRPr="005F570E" w:rsidRDefault="0047782D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89056" behindDoc="0" locked="0" layoutInCell="1" allowOverlap="1" wp14:anchorId="10B85930" wp14:editId="76BC2428">
                      <wp:simplePos x="0" y="0"/>
                      <wp:positionH relativeFrom="column">
                        <wp:posOffset>212725</wp:posOffset>
                      </wp:positionH>
                      <wp:positionV relativeFrom="page">
                        <wp:posOffset>40640</wp:posOffset>
                      </wp:positionV>
                      <wp:extent cx="161925" cy="123825"/>
                      <wp:effectExtent l="0" t="0" r="28575" b="28575"/>
                      <wp:wrapNone/>
                      <wp:docPr id="766" name="Прямоугольник 7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6" o:spid="_x0000_s1026" style="position:absolute;margin-left:16.75pt;margin-top:3.2pt;width:12.75pt;height:9.7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07" w:type="dxa"/>
            <w:gridSpan w:val="4"/>
          </w:tcPr>
          <w:p w:rsidR="00364492" w:rsidRPr="005F570E" w:rsidRDefault="0047782D" w:rsidP="005F570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5200" behindDoc="0" locked="0" layoutInCell="1" allowOverlap="1" wp14:anchorId="036B0E5C" wp14:editId="6F184E0A">
                      <wp:simplePos x="0" y="0"/>
                      <wp:positionH relativeFrom="column">
                        <wp:posOffset>201295</wp:posOffset>
                      </wp:positionH>
                      <wp:positionV relativeFrom="page">
                        <wp:posOffset>59690</wp:posOffset>
                      </wp:positionV>
                      <wp:extent cx="161925" cy="123825"/>
                      <wp:effectExtent l="0" t="0" r="28575" b="28575"/>
                      <wp:wrapNone/>
                      <wp:docPr id="769" name="Прямоугольник 7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9" o:spid="_x0000_s1026" style="position:absolute;margin-left:15.85pt;margin-top:4.7pt;width:12.75pt;height:9.7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j/g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066" w:type="dxa"/>
            <w:gridSpan w:val="3"/>
          </w:tcPr>
          <w:p w:rsidR="00364492" w:rsidRPr="005F570E" w:rsidRDefault="0047782D" w:rsidP="005F570E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3152" behindDoc="0" locked="0" layoutInCell="1" allowOverlap="1" wp14:anchorId="15E6A530" wp14:editId="4B37C0A5">
                      <wp:simplePos x="0" y="0"/>
                      <wp:positionH relativeFrom="column">
                        <wp:posOffset>266700</wp:posOffset>
                      </wp:positionH>
                      <wp:positionV relativeFrom="page">
                        <wp:posOffset>40640</wp:posOffset>
                      </wp:positionV>
                      <wp:extent cx="161925" cy="123825"/>
                      <wp:effectExtent l="0" t="0" r="28575" b="28575"/>
                      <wp:wrapNone/>
                      <wp:docPr id="768" name="Прямоугольник 7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68" o:spid="_x0000_s1026" style="position:absolute;margin-left:21pt;margin-top:3.2pt;width:12.75pt;height:9.75pt;z-index:25259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BdQ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721E26" w:rsidRPr="005F570E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</w:tbl>
    <w:p w:rsidR="00364492" w:rsidRPr="0047782D" w:rsidRDefault="00364492" w:rsidP="0047782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0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41"/>
        <w:gridCol w:w="1622"/>
        <w:gridCol w:w="1627"/>
        <w:gridCol w:w="3249"/>
      </w:tblGrid>
      <w:tr w:rsidR="00364492" w:rsidRPr="00FA72FA" w:rsidTr="00654F49">
        <w:trPr>
          <w:trHeight w:val="20"/>
          <w:jc w:val="center"/>
        </w:trPr>
        <w:tc>
          <w:tcPr>
            <w:tcW w:w="9639" w:type="dxa"/>
            <w:gridSpan w:val="4"/>
            <w:shd w:val="clear" w:color="auto" w:fill="auto"/>
            <w:vAlign w:val="center"/>
          </w:tcPr>
          <w:p w:rsidR="00364492" w:rsidRPr="00FA72FA" w:rsidRDefault="00FA72FA" w:rsidP="00FA72FA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A72FA">
              <w:rPr>
                <w:rFonts w:ascii="Times New Roman" w:hAnsi="Times New Roman" w:cs="Times New Roman"/>
                <w:sz w:val="24"/>
                <w:szCs w:val="24"/>
              </w:rPr>
              <w:t>2.2. Специфика жилого помещения</w:t>
            </w:r>
          </w:p>
        </w:tc>
      </w:tr>
      <w:tr w:rsidR="00364492" w:rsidRPr="00FA72FA" w:rsidTr="00654F49">
        <w:trPr>
          <w:trHeight w:val="20"/>
          <w:jc w:val="center"/>
        </w:trPr>
        <w:tc>
          <w:tcPr>
            <w:tcW w:w="4763" w:type="dxa"/>
            <w:gridSpan w:val="2"/>
            <w:shd w:val="clear" w:color="auto" w:fill="auto"/>
            <w:vAlign w:val="center"/>
          </w:tcPr>
          <w:p w:rsidR="00654F49" w:rsidRDefault="00FA72FA" w:rsidP="00FA72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7248" behindDoc="0" locked="0" layoutInCell="1" allowOverlap="1" wp14:anchorId="1307873B" wp14:editId="30BC6AB8">
                      <wp:simplePos x="0" y="0"/>
                      <wp:positionH relativeFrom="column">
                        <wp:posOffset>3810</wp:posOffset>
                      </wp:positionH>
                      <wp:positionV relativeFrom="page">
                        <wp:posOffset>36195</wp:posOffset>
                      </wp:positionV>
                      <wp:extent cx="161925" cy="123825"/>
                      <wp:effectExtent l="0" t="0" r="28575" b="28575"/>
                      <wp:wrapNone/>
                      <wp:docPr id="770" name="Прямоугольник 7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0" o:spid="_x0000_s1026" style="position:absolute;margin-left:.3pt;margin-top:2.85pt;width:12.75pt;height:9.75pt;z-index:25259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FA72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Внесено на основании наблюдения</w:t>
            </w:r>
          </w:p>
          <w:p w:rsidR="00364492" w:rsidRPr="00FA72FA" w:rsidRDefault="00FA72FA" w:rsidP="00FA7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FA">
              <w:rPr>
                <w:rFonts w:ascii="Times New Roman" w:hAnsi="Times New Roman" w:cs="Times New Roman"/>
                <w:iCs/>
                <w:sz w:val="24"/>
                <w:szCs w:val="24"/>
              </w:rPr>
              <w:t>(согласовано)</w:t>
            </w:r>
          </w:p>
        </w:tc>
        <w:tc>
          <w:tcPr>
            <w:tcW w:w="4876" w:type="dxa"/>
            <w:gridSpan w:val="2"/>
            <w:shd w:val="clear" w:color="auto" w:fill="auto"/>
            <w:vAlign w:val="center"/>
          </w:tcPr>
          <w:p w:rsidR="00654F49" w:rsidRDefault="00654F49" w:rsidP="00FA72FA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599296" behindDoc="0" locked="0" layoutInCell="1" allowOverlap="1" wp14:anchorId="63F09409" wp14:editId="2F5F4A24">
                      <wp:simplePos x="0" y="0"/>
                      <wp:positionH relativeFrom="column">
                        <wp:posOffset>248285</wp:posOffset>
                      </wp:positionH>
                      <wp:positionV relativeFrom="page">
                        <wp:posOffset>45720</wp:posOffset>
                      </wp:positionV>
                      <wp:extent cx="161925" cy="123825"/>
                      <wp:effectExtent l="0" t="0" r="28575" b="28575"/>
                      <wp:wrapNone/>
                      <wp:docPr id="771" name="Прямоугольник 7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1" o:spid="_x0000_s1026" style="position:absolute;margin-left:19.55pt;margin-top:3.6pt;width:12.75pt;height:9.7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FA72FA" w:rsidRPr="00FA72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="00FA72FA" w:rsidRPr="00FA72FA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несено на основании документов </w:t>
            </w:r>
          </w:p>
          <w:p w:rsidR="00364492" w:rsidRPr="00FA72FA" w:rsidRDefault="00FA72FA" w:rsidP="00FA7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FA">
              <w:rPr>
                <w:rFonts w:ascii="Times New Roman" w:hAnsi="Times New Roman" w:cs="Times New Roman"/>
                <w:iCs/>
                <w:sz w:val="24"/>
                <w:szCs w:val="24"/>
              </w:rPr>
              <w:t>(согласовано)</w:t>
            </w:r>
          </w:p>
        </w:tc>
      </w:tr>
      <w:tr w:rsidR="00364492" w:rsidRPr="00FA72FA" w:rsidTr="00654F49">
        <w:trPr>
          <w:trHeight w:val="20"/>
          <w:jc w:val="center"/>
        </w:trPr>
        <w:tc>
          <w:tcPr>
            <w:tcW w:w="3141" w:type="dxa"/>
            <w:shd w:val="clear" w:color="auto" w:fill="auto"/>
          </w:tcPr>
          <w:p w:rsidR="00364492" w:rsidRPr="00FA72FA" w:rsidRDefault="00FA72FA" w:rsidP="0065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FA">
              <w:rPr>
                <w:rFonts w:ascii="Times New Roman" w:hAnsi="Times New Roman" w:cs="Times New Roman"/>
                <w:sz w:val="24"/>
                <w:szCs w:val="24"/>
              </w:rPr>
              <w:t xml:space="preserve">Ветхое (имеющее высокую </w:t>
            </w:r>
            <w:r w:rsidRPr="00FA72FA">
              <w:rPr>
                <w:rFonts w:ascii="Times New Roman" w:hAnsi="Times New Roman" w:cs="Times New Roman"/>
                <w:sz w:val="24"/>
                <w:szCs w:val="24"/>
              </w:rPr>
              <w:br/>
              <w:t>степень износа)</w:t>
            </w:r>
          </w:p>
        </w:tc>
        <w:tc>
          <w:tcPr>
            <w:tcW w:w="3249" w:type="dxa"/>
            <w:gridSpan w:val="2"/>
            <w:shd w:val="clear" w:color="auto" w:fill="auto"/>
          </w:tcPr>
          <w:p w:rsidR="00654F49" w:rsidRDefault="00FA72FA" w:rsidP="0065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FA">
              <w:rPr>
                <w:rFonts w:ascii="Times New Roman" w:hAnsi="Times New Roman" w:cs="Times New Roman"/>
                <w:sz w:val="24"/>
                <w:szCs w:val="24"/>
              </w:rPr>
              <w:t xml:space="preserve">Аварийное (подлежащее </w:t>
            </w:r>
          </w:p>
          <w:p w:rsidR="00364492" w:rsidRPr="00FA72FA" w:rsidRDefault="00FA72FA" w:rsidP="0065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FA">
              <w:rPr>
                <w:rFonts w:ascii="Times New Roman" w:hAnsi="Times New Roman" w:cs="Times New Roman"/>
                <w:sz w:val="24"/>
                <w:szCs w:val="24"/>
              </w:rPr>
              <w:t>реконструкции или сносу)</w:t>
            </w:r>
          </w:p>
        </w:tc>
        <w:tc>
          <w:tcPr>
            <w:tcW w:w="3249" w:type="dxa"/>
            <w:shd w:val="clear" w:color="auto" w:fill="auto"/>
          </w:tcPr>
          <w:p w:rsidR="00364492" w:rsidRPr="00FA72FA" w:rsidRDefault="00FA72FA" w:rsidP="00654F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72FA">
              <w:rPr>
                <w:rFonts w:ascii="Times New Roman" w:hAnsi="Times New Roman" w:cs="Times New Roman"/>
                <w:sz w:val="24"/>
                <w:szCs w:val="24"/>
              </w:rPr>
              <w:t>Наличие трещин, проломов</w:t>
            </w:r>
          </w:p>
        </w:tc>
      </w:tr>
      <w:tr w:rsidR="00364492" w:rsidRPr="00FA72FA" w:rsidTr="00654F49">
        <w:trPr>
          <w:trHeight w:val="20"/>
          <w:jc w:val="center"/>
        </w:trPr>
        <w:tc>
          <w:tcPr>
            <w:tcW w:w="3141" w:type="dxa"/>
            <w:shd w:val="clear" w:color="auto" w:fill="auto"/>
            <w:vAlign w:val="center"/>
          </w:tcPr>
          <w:p w:rsidR="00364492" w:rsidRPr="00FA72FA" w:rsidRDefault="00654F49" w:rsidP="00FA7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1344" behindDoc="0" locked="0" layoutInCell="1" allowOverlap="1" wp14:anchorId="53C1154C" wp14:editId="1E71649B">
                      <wp:simplePos x="0" y="0"/>
                      <wp:positionH relativeFrom="column">
                        <wp:posOffset>584835</wp:posOffset>
                      </wp:positionH>
                      <wp:positionV relativeFrom="page">
                        <wp:posOffset>17145</wp:posOffset>
                      </wp:positionV>
                      <wp:extent cx="161925" cy="123825"/>
                      <wp:effectExtent l="0" t="0" r="28575" b="28575"/>
                      <wp:wrapNone/>
                      <wp:docPr id="772" name="Прямоугольник 7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2" o:spid="_x0000_s1026" style="position:absolute;margin-left:46.05pt;margin-top:1.35pt;width:12.75pt;height:9.75pt;z-index:25260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FA72F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49" w:type="dxa"/>
            <w:gridSpan w:val="2"/>
            <w:shd w:val="clear" w:color="auto" w:fill="auto"/>
            <w:vAlign w:val="center"/>
          </w:tcPr>
          <w:p w:rsidR="00364492" w:rsidRPr="00FA72FA" w:rsidRDefault="00654F49" w:rsidP="00FA7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3392" behindDoc="0" locked="0" layoutInCell="1" allowOverlap="1" wp14:anchorId="074FC18A" wp14:editId="2BBC094B">
                      <wp:simplePos x="0" y="0"/>
                      <wp:positionH relativeFrom="column">
                        <wp:posOffset>641985</wp:posOffset>
                      </wp:positionH>
                      <wp:positionV relativeFrom="page">
                        <wp:posOffset>26670</wp:posOffset>
                      </wp:positionV>
                      <wp:extent cx="161925" cy="123825"/>
                      <wp:effectExtent l="0" t="0" r="28575" b="28575"/>
                      <wp:wrapNone/>
                      <wp:docPr id="773" name="Прямоугольник 7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3" o:spid="_x0000_s1026" style="position:absolute;margin-left:50.55pt;margin-top:2.1pt;width:12.75pt;height:9.7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FA72F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364492" w:rsidRPr="00FA72FA" w:rsidRDefault="00654F49" w:rsidP="00FA72F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5440" behindDoc="0" locked="0" layoutInCell="1" allowOverlap="1" wp14:anchorId="653518AA" wp14:editId="6CD38BCD">
                      <wp:simplePos x="0" y="0"/>
                      <wp:positionH relativeFrom="column">
                        <wp:posOffset>663575</wp:posOffset>
                      </wp:positionH>
                      <wp:positionV relativeFrom="page">
                        <wp:posOffset>24130</wp:posOffset>
                      </wp:positionV>
                      <wp:extent cx="161925" cy="123825"/>
                      <wp:effectExtent l="0" t="0" r="28575" b="28575"/>
                      <wp:wrapNone/>
                      <wp:docPr id="774" name="Прямоугольник 7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4" o:spid="_x0000_s1026" style="position:absolute;margin-left:52.25pt;margin-top:1.9pt;width:12.75pt;height:9.75pt;z-index:25260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FA72FA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64492" w:rsidRPr="00FA72FA" w:rsidTr="00654F49">
        <w:trPr>
          <w:trHeight w:val="20"/>
          <w:jc w:val="center"/>
        </w:trPr>
        <w:tc>
          <w:tcPr>
            <w:tcW w:w="6390" w:type="dxa"/>
            <w:gridSpan w:val="3"/>
            <w:shd w:val="clear" w:color="auto" w:fill="auto"/>
            <w:vAlign w:val="center"/>
          </w:tcPr>
          <w:p w:rsidR="00364492" w:rsidRPr="00FA72FA" w:rsidRDefault="00FA72FA" w:rsidP="00FA7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FA72FA">
              <w:rPr>
                <w:rFonts w:ascii="Times New Roman" w:hAnsi="Times New Roman" w:cs="Times New Roman"/>
                <w:sz w:val="24"/>
                <w:szCs w:val="24"/>
              </w:rPr>
              <w:t>Подтверждающий документ (указать)</w:t>
            </w:r>
          </w:p>
        </w:tc>
        <w:tc>
          <w:tcPr>
            <w:tcW w:w="3249" w:type="dxa"/>
            <w:shd w:val="clear" w:color="auto" w:fill="auto"/>
            <w:vAlign w:val="center"/>
          </w:tcPr>
          <w:p w:rsidR="00364492" w:rsidRPr="00FA72FA" w:rsidRDefault="00364492" w:rsidP="00FA72F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654F49" w:rsidRPr="00654F49" w:rsidRDefault="00654F49" w:rsidP="00654F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31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2378"/>
        <w:gridCol w:w="407"/>
        <w:gridCol w:w="1473"/>
        <w:gridCol w:w="129"/>
        <w:gridCol w:w="7"/>
        <w:gridCol w:w="186"/>
        <w:gridCol w:w="129"/>
        <w:gridCol w:w="1293"/>
        <w:gridCol w:w="3210"/>
      </w:tblGrid>
      <w:tr w:rsidR="00364492" w:rsidRPr="00654F49" w:rsidTr="0089349B">
        <w:trPr>
          <w:trHeight w:val="20"/>
          <w:jc w:val="center"/>
        </w:trPr>
        <w:tc>
          <w:tcPr>
            <w:tcW w:w="9639" w:type="dxa"/>
            <w:gridSpan w:val="10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2.3. Доступность жилого помещения </w:t>
            </w: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427" w:type="dxa"/>
          </w:tcPr>
          <w:p w:rsidR="00364492" w:rsidRPr="00654F49" w:rsidRDefault="00BB0B3E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7488" behindDoc="0" locked="0" layoutInCell="1" allowOverlap="1" wp14:anchorId="0DD52970" wp14:editId="20FBD2AF">
                      <wp:simplePos x="0" y="0"/>
                      <wp:positionH relativeFrom="column">
                        <wp:posOffset>20320</wp:posOffset>
                      </wp:positionH>
                      <wp:positionV relativeFrom="page">
                        <wp:posOffset>83185</wp:posOffset>
                      </wp:positionV>
                      <wp:extent cx="161925" cy="123825"/>
                      <wp:effectExtent l="0" t="0" r="28575" b="28575"/>
                      <wp:wrapNone/>
                      <wp:docPr id="775" name="Прямоугольник 7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5" o:spid="_x0000_s1026" style="position:absolute;margin-left:1.6pt;margin-top:6.55pt;width:12.75pt;height:9.7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c8clQ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" filled="f" strokecolor="windowText" strokeweight=".2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4387" w:type="dxa"/>
            <w:gridSpan w:val="4"/>
          </w:tcPr>
          <w:p w:rsidR="00364492" w:rsidRPr="00654F49" w:rsidRDefault="00364492" w:rsidP="00BB0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Записано со слов с устного согласия</w:t>
            </w:r>
          </w:p>
        </w:tc>
        <w:tc>
          <w:tcPr>
            <w:tcW w:w="322" w:type="dxa"/>
            <w:gridSpan w:val="3"/>
          </w:tcPr>
          <w:p w:rsidR="00364492" w:rsidRPr="00654F49" w:rsidRDefault="00BB0B3E" w:rsidP="00BB0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09536" behindDoc="0" locked="0" layoutInCell="1" allowOverlap="1" wp14:anchorId="4273E4EA" wp14:editId="2D09AE2E">
                      <wp:simplePos x="0" y="0"/>
                      <wp:positionH relativeFrom="column">
                        <wp:posOffset>-27305</wp:posOffset>
                      </wp:positionH>
                      <wp:positionV relativeFrom="page">
                        <wp:posOffset>45085</wp:posOffset>
                      </wp:positionV>
                      <wp:extent cx="161925" cy="123825"/>
                      <wp:effectExtent l="0" t="0" r="28575" b="28575"/>
                      <wp:wrapNone/>
                      <wp:docPr id="776" name="Прямоугольник 7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6" o:spid="_x0000_s1026" style="position:absolute;margin-left:-2.15pt;margin-top:3.55pt;width:12.75pt;height:9.75pt;z-index:25260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4503" w:type="dxa"/>
            <w:gridSpan w:val="2"/>
          </w:tcPr>
          <w:p w:rsidR="00BB0B3E" w:rsidRDefault="00BB0B3E" w:rsidP="00BB0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="00654F49" w:rsidRPr="00654F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несено </w:t>
            </w:r>
            <w:r w:rsidR="00364492" w:rsidRPr="00654F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на основании наблюдения </w:t>
            </w:r>
          </w:p>
          <w:p w:rsidR="00364492" w:rsidRPr="00654F49" w:rsidRDefault="00364492" w:rsidP="00BB0B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(согласовано)</w:t>
            </w:r>
          </w:p>
        </w:tc>
      </w:tr>
      <w:tr w:rsidR="00473ECD" w:rsidRPr="00654F49" w:rsidTr="0089349B">
        <w:trPr>
          <w:trHeight w:val="20"/>
          <w:jc w:val="center"/>
        </w:trPr>
        <w:tc>
          <w:tcPr>
            <w:tcW w:w="3212" w:type="dxa"/>
            <w:gridSpan w:val="3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домофона </w:t>
            </w: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 входе на территорию</w:t>
            </w:r>
          </w:p>
        </w:tc>
        <w:tc>
          <w:tcPr>
            <w:tcW w:w="3217" w:type="dxa"/>
            <w:gridSpan w:val="6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охраны </w:t>
            </w: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территории</w:t>
            </w:r>
          </w:p>
        </w:tc>
        <w:tc>
          <w:tcPr>
            <w:tcW w:w="3210" w:type="dxa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собаки </w:t>
            </w: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на территории</w:t>
            </w: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3212" w:type="dxa"/>
            <w:gridSpan w:val="3"/>
          </w:tcPr>
          <w:p w:rsidR="00364492" w:rsidRPr="00654F49" w:rsidRDefault="00BB0B3E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1584" behindDoc="0" locked="0" layoutInCell="1" allowOverlap="1" wp14:anchorId="48B05E69" wp14:editId="3E4A8A3A">
                      <wp:simplePos x="0" y="0"/>
                      <wp:positionH relativeFrom="column">
                        <wp:posOffset>591820</wp:posOffset>
                      </wp:positionH>
                      <wp:positionV relativeFrom="page">
                        <wp:posOffset>17145</wp:posOffset>
                      </wp:positionV>
                      <wp:extent cx="161925" cy="123825"/>
                      <wp:effectExtent l="0" t="0" r="28575" b="28575"/>
                      <wp:wrapNone/>
                      <wp:docPr id="777" name="Прямоугольник 7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7" o:spid="_x0000_s1026" style="position:absolute;margin-left:46.6pt;margin-top:1.35pt;width:12.75pt;height:9.75pt;z-index:25261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654F49"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7" w:type="dxa"/>
            <w:gridSpan w:val="6"/>
          </w:tcPr>
          <w:p w:rsidR="00364492" w:rsidRPr="00654F49" w:rsidRDefault="00BB0B3E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0815B8C8" wp14:editId="1832D43C">
                      <wp:simplePos x="0" y="0"/>
                      <wp:positionH relativeFrom="column">
                        <wp:posOffset>599440</wp:posOffset>
                      </wp:positionH>
                      <wp:positionV relativeFrom="page">
                        <wp:posOffset>17145</wp:posOffset>
                      </wp:positionV>
                      <wp:extent cx="161925" cy="123825"/>
                      <wp:effectExtent l="0" t="0" r="28575" b="28575"/>
                      <wp:wrapNone/>
                      <wp:docPr id="778" name="Прямоугольник 7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8" o:spid="_x0000_s1026" style="position:absolute;margin-left:47.2pt;margin-top:1.35pt;width:12.75pt;height:9.7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654F49"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0" w:type="dxa"/>
          </w:tcPr>
          <w:p w:rsidR="00364492" w:rsidRPr="00654F49" w:rsidRDefault="00BB0B3E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5D0CCBB4" wp14:editId="40BF9005">
                      <wp:simplePos x="0" y="0"/>
                      <wp:positionH relativeFrom="column">
                        <wp:posOffset>633730</wp:posOffset>
                      </wp:positionH>
                      <wp:positionV relativeFrom="page">
                        <wp:posOffset>17145</wp:posOffset>
                      </wp:positionV>
                      <wp:extent cx="161925" cy="123825"/>
                      <wp:effectExtent l="0" t="0" r="28575" b="28575"/>
                      <wp:wrapNone/>
                      <wp:docPr id="779" name="Прямоугольник 7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79" o:spid="_x0000_s1026" style="position:absolute;margin-left:49.9pt;margin-top:1.35pt;width:12.75pt;height:9.7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654F49"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73ECD" w:rsidRPr="00654F49" w:rsidTr="0089349B">
        <w:trPr>
          <w:trHeight w:val="20"/>
          <w:jc w:val="center"/>
        </w:trPr>
        <w:tc>
          <w:tcPr>
            <w:tcW w:w="3212" w:type="dxa"/>
            <w:gridSpan w:val="3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Наличие пандуса </w:t>
            </w: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у подъезда </w:t>
            </w:r>
          </w:p>
        </w:tc>
        <w:tc>
          <w:tcPr>
            <w:tcW w:w="3217" w:type="dxa"/>
            <w:gridSpan w:val="6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домофона </w:t>
            </w: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при входе в подъезд</w:t>
            </w:r>
          </w:p>
        </w:tc>
        <w:tc>
          <w:tcPr>
            <w:tcW w:w="3210" w:type="dxa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охраны (консъержа) в подъезде</w:t>
            </w: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3212" w:type="dxa"/>
            <w:gridSpan w:val="3"/>
          </w:tcPr>
          <w:p w:rsidR="00364492" w:rsidRPr="00654F49" w:rsidRDefault="00BB0B3E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7728" behindDoc="0" locked="0" layoutInCell="1" allowOverlap="1" wp14:anchorId="27CF906E" wp14:editId="65B6151C">
                      <wp:simplePos x="0" y="0"/>
                      <wp:positionH relativeFrom="column">
                        <wp:posOffset>648970</wp:posOffset>
                      </wp:positionH>
                      <wp:positionV relativeFrom="page">
                        <wp:posOffset>38735</wp:posOffset>
                      </wp:positionV>
                      <wp:extent cx="161925" cy="123825"/>
                      <wp:effectExtent l="0" t="0" r="28575" b="28575"/>
                      <wp:wrapNone/>
                      <wp:docPr id="780" name="Прямоугольник 7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0" o:spid="_x0000_s1026" style="position:absolute;margin-left:51.1pt;margin-top:3.05pt;width:12.75pt;height:9.75pt;z-index:25261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654F49"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7" w:type="dxa"/>
            <w:gridSpan w:val="6"/>
          </w:tcPr>
          <w:p w:rsidR="00364492" w:rsidRPr="00654F49" w:rsidRDefault="00BB0B3E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6D2A9600" wp14:editId="0FE8D6ED">
                      <wp:simplePos x="0" y="0"/>
                      <wp:positionH relativeFrom="column">
                        <wp:posOffset>666115</wp:posOffset>
                      </wp:positionH>
                      <wp:positionV relativeFrom="page">
                        <wp:posOffset>38735</wp:posOffset>
                      </wp:positionV>
                      <wp:extent cx="161925" cy="123825"/>
                      <wp:effectExtent l="0" t="0" r="28575" b="28575"/>
                      <wp:wrapNone/>
                      <wp:docPr id="781" name="Прямоугольник 7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1" o:spid="_x0000_s1026" style="position:absolute;margin-left:52.45pt;margin-top:3.05pt;width:12.75pt;height:9.75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654F49"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0" w:type="dxa"/>
          </w:tcPr>
          <w:p w:rsidR="00364492" w:rsidRPr="00654F49" w:rsidRDefault="0089349B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1824" behindDoc="0" locked="0" layoutInCell="1" allowOverlap="1" wp14:anchorId="3368238F" wp14:editId="610ABB9F">
                      <wp:simplePos x="0" y="0"/>
                      <wp:positionH relativeFrom="column">
                        <wp:posOffset>671830</wp:posOffset>
                      </wp:positionH>
                      <wp:positionV relativeFrom="page">
                        <wp:posOffset>38735</wp:posOffset>
                      </wp:positionV>
                      <wp:extent cx="161925" cy="123825"/>
                      <wp:effectExtent l="0" t="0" r="28575" b="28575"/>
                      <wp:wrapNone/>
                      <wp:docPr id="782" name="Прямоугольник 7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2" o:spid="_x0000_s1026" style="position:absolute;margin-left:52.9pt;margin-top:3.05pt;width:12.75pt;height:9.75pt;z-index:25262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654F49"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473ECD" w:rsidRPr="00654F49" w:rsidTr="0089349B">
        <w:trPr>
          <w:trHeight w:val="20"/>
          <w:jc w:val="center"/>
        </w:trPr>
        <w:tc>
          <w:tcPr>
            <w:tcW w:w="3212" w:type="dxa"/>
            <w:gridSpan w:val="3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Наличие пандуса </w:t>
            </w: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в подъезде</w:t>
            </w:r>
          </w:p>
        </w:tc>
        <w:tc>
          <w:tcPr>
            <w:tcW w:w="3217" w:type="dxa"/>
            <w:gridSpan w:val="6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лифта</w:t>
            </w:r>
          </w:p>
        </w:tc>
        <w:tc>
          <w:tcPr>
            <w:tcW w:w="3210" w:type="dxa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Наличие запорных устройств на этаже</w:t>
            </w: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3212" w:type="dxa"/>
            <w:gridSpan w:val="3"/>
          </w:tcPr>
          <w:p w:rsidR="00364492" w:rsidRPr="00654F49" w:rsidRDefault="0089349B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3872" behindDoc="0" locked="0" layoutInCell="1" allowOverlap="1" wp14:anchorId="524C15C4" wp14:editId="258CDE62">
                      <wp:simplePos x="0" y="0"/>
                      <wp:positionH relativeFrom="column">
                        <wp:posOffset>648970</wp:posOffset>
                      </wp:positionH>
                      <wp:positionV relativeFrom="page">
                        <wp:posOffset>24130</wp:posOffset>
                      </wp:positionV>
                      <wp:extent cx="161925" cy="123825"/>
                      <wp:effectExtent l="0" t="0" r="28575" b="28575"/>
                      <wp:wrapNone/>
                      <wp:docPr id="783" name="Прямоугольник 7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3" o:spid="_x0000_s1026" style="position:absolute;margin-left:51.1pt;margin-top:1.9pt;width:12.75pt;height:9.75pt;z-index:25262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654F49"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7" w:type="dxa"/>
            <w:gridSpan w:val="6"/>
          </w:tcPr>
          <w:p w:rsidR="00364492" w:rsidRPr="00654F49" w:rsidRDefault="0089349B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0016" behindDoc="0" locked="0" layoutInCell="1" allowOverlap="1" wp14:anchorId="4379E0B5" wp14:editId="7C13886E">
                      <wp:simplePos x="0" y="0"/>
                      <wp:positionH relativeFrom="column">
                        <wp:posOffset>666115</wp:posOffset>
                      </wp:positionH>
                      <wp:positionV relativeFrom="page">
                        <wp:posOffset>24130</wp:posOffset>
                      </wp:positionV>
                      <wp:extent cx="161925" cy="123825"/>
                      <wp:effectExtent l="0" t="0" r="28575" b="28575"/>
                      <wp:wrapNone/>
                      <wp:docPr id="786" name="Прямоугольник 7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6" o:spid="_x0000_s1026" style="position:absolute;margin-left:52.45pt;margin-top:1.9pt;width:12.75pt;height:9.75pt;z-index:25263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654F49"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0" w:type="dxa"/>
          </w:tcPr>
          <w:p w:rsidR="00364492" w:rsidRPr="00654F49" w:rsidRDefault="0089349B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27968" behindDoc="0" locked="0" layoutInCell="1" allowOverlap="1" wp14:anchorId="59B51997" wp14:editId="76C1845A">
                      <wp:simplePos x="0" y="0"/>
                      <wp:positionH relativeFrom="column">
                        <wp:posOffset>671830</wp:posOffset>
                      </wp:positionH>
                      <wp:positionV relativeFrom="page">
                        <wp:posOffset>24130</wp:posOffset>
                      </wp:positionV>
                      <wp:extent cx="161925" cy="123825"/>
                      <wp:effectExtent l="0" t="0" r="28575" b="28575"/>
                      <wp:wrapNone/>
                      <wp:docPr id="785" name="Прямоугольник 7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5" o:spid="_x0000_s1026" style="position:absolute;margin-left:52.9pt;margin-top:1.9pt;width:12.75pt;height:9.75pt;z-index:25262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654F49"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4821" w:type="dxa"/>
            <w:gridSpan w:val="6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54F4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Подъезд (указать)</w:t>
            </w:r>
          </w:p>
        </w:tc>
        <w:tc>
          <w:tcPr>
            <w:tcW w:w="4818" w:type="dxa"/>
            <w:gridSpan w:val="4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  <w:r w:rsidRPr="00654F4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Этаж (указать)</w:t>
            </w: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4821" w:type="dxa"/>
            <w:gridSpan w:val="6"/>
          </w:tcPr>
          <w:p w:rsidR="00364492" w:rsidRPr="00654F49" w:rsidRDefault="00364492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4818" w:type="dxa"/>
            <w:gridSpan w:val="4"/>
          </w:tcPr>
          <w:p w:rsidR="00364492" w:rsidRPr="00654F49" w:rsidRDefault="00364492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9639" w:type="dxa"/>
            <w:gridSpan w:val="10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2.4. Удаленность жилого помещения от социальных объектов (км)</w:t>
            </w: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427" w:type="dxa"/>
          </w:tcPr>
          <w:p w:rsidR="00364492" w:rsidRPr="00654F49" w:rsidRDefault="0089349B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4112" behindDoc="0" locked="0" layoutInCell="1" allowOverlap="1" wp14:anchorId="5A7D1C35" wp14:editId="23EDDD3D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50165</wp:posOffset>
                      </wp:positionV>
                      <wp:extent cx="161925" cy="123825"/>
                      <wp:effectExtent l="0" t="0" r="28575" b="28575"/>
                      <wp:wrapNone/>
                      <wp:docPr id="788" name="Прямоугольник 7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8" o:spid="_x0000_s1026" style="position:absolute;margin-left:2.35pt;margin-top:3.95pt;width:12.75pt;height:9.75pt;z-index:25263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4258" w:type="dxa"/>
            <w:gridSpan w:val="3"/>
          </w:tcPr>
          <w:p w:rsidR="00364492" w:rsidRPr="00654F49" w:rsidRDefault="00364492" w:rsidP="00893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Записано со слов с устного согласия</w:t>
            </w:r>
          </w:p>
        </w:tc>
        <w:tc>
          <w:tcPr>
            <w:tcW w:w="322" w:type="dxa"/>
            <w:gridSpan w:val="3"/>
          </w:tcPr>
          <w:p w:rsidR="00364492" w:rsidRPr="00654F49" w:rsidRDefault="00364492" w:rsidP="00893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32" w:type="dxa"/>
            <w:gridSpan w:val="3"/>
          </w:tcPr>
          <w:p w:rsidR="0089349B" w:rsidRDefault="0089349B" w:rsidP="00893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</w:t>
            </w:r>
            <w:r w:rsidR="00654F49" w:rsidRPr="00654F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нес</w:t>
            </w:r>
            <w:r w:rsidR="00364492" w:rsidRPr="00654F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ено на основании наблюдения </w:t>
            </w:r>
          </w:p>
          <w:p w:rsidR="00364492" w:rsidRPr="00654F49" w:rsidRDefault="00364492" w:rsidP="0089349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(согласовано)</w:t>
            </w: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2805" w:type="dxa"/>
            <w:gridSpan w:val="2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От поликлиники</w:t>
            </w:r>
          </w:p>
        </w:tc>
        <w:tc>
          <w:tcPr>
            <w:tcW w:w="2016" w:type="dxa"/>
            <w:gridSpan w:val="4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От аптеки</w:t>
            </w:r>
          </w:p>
        </w:tc>
        <w:tc>
          <w:tcPr>
            <w:tcW w:w="1608" w:type="dxa"/>
            <w:gridSpan w:val="3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От магазина</w:t>
            </w:r>
          </w:p>
        </w:tc>
        <w:tc>
          <w:tcPr>
            <w:tcW w:w="3210" w:type="dxa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остановки </w:t>
            </w: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общественного транспорта</w:t>
            </w: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2805" w:type="dxa"/>
            <w:gridSpan w:val="2"/>
          </w:tcPr>
          <w:p w:rsidR="00364492" w:rsidRPr="00654F49" w:rsidRDefault="00364492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4"/>
          </w:tcPr>
          <w:p w:rsidR="00364492" w:rsidRPr="00654F49" w:rsidRDefault="00364492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3"/>
          </w:tcPr>
          <w:p w:rsidR="00364492" w:rsidRPr="00654F49" w:rsidRDefault="00364492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364492" w:rsidRPr="00654F49" w:rsidRDefault="00364492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73ECD" w:rsidRPr="00654F49" w:rsidTr="0089349B">
        <w:trPr>
          <w:trHeight w:val="20"/>
          <w:jc w:val="center"/>
        </w:trPr>
        <w:tc>
          <w:tcPr>
            <w:tcW w:w="2805" w:type="dxa"/>
            <w:gridSpan w:val="2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От центра социального обслуживания</w:t>
            </w:r>
          </w:p>
        </w:tc>
        <w:tc>
          <w:tcPr>
            <w:tcW w:w="2016" w:type="dxa"/>
            <w:gridSpan w:val="4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От почтового о</w:t>
            </w: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т</w:t>
            </w: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деления</w:t>
            </w:r>
          </w:p>
        </w:tc>
        <w:tc>
          <w:tcPr>
            <w:tcW w:w="1608" w:type="dxa"/>
            <w:gridSpan w:val="3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От банка</w:t>
            </w:r>
          </w:p>
        </w:tc>
        <w:tc>
          <w:tcPr>
            <w:tcW w:w="3210" w:type="dxa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От организации бытового о</w:t>
            </w: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служивания</w:t>
            </w: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2805" w:type="dxa"/>
            <w:gridSpan w:val="2"/>
          </w:tcPr>
          <w:p w:rsidR="00364492" w:rsidRPr="00654F49" w:rsidRDefault="00364492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  <w:gridSpan w:val="4"/>
          </w:tcPr>
          <w:p w:rsidR="00364492" w:rsidRPr="00654F49" w:rsidRDefault="00364492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08" w:type="dxa"/>
            <w:gridSpan w:val="3"/>
          </w:tcPr>
          <w:p w:rsidR="00364492" w:rsidRPr="00654F49" w:rsidRDefault="00364492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210" w:type="dxa"/>
          </w:tcPr>
          <w:p w:rsidR="00364492" w:rsidRPr="00654F49" w:rsidRDefault="00364492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9639" w:type="dxa"/>
            <w:gridSpan w:val="10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3. Среднедушевой доход</w:t>
            </w: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427" w:type="dxa"/>
          </w:tcPr>
          <w:p w:rsidR="00364492" w:rsidRPr="00654F49" w:rsidRDefault="005523DD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6160" behindDoc="0" locked="0" layoutInCell="1" allowOverlap="1" wp14:anchorId="44399853" wp14:editId="06F77605">
                      <wp:simplePos x="0" y="0"/>
                      <wp:positionH relativeFrom="column">
                        <wp:posOffset>29845</wp:posOffset>
                      </wp:positionH>
                      <wp:positionV relativeFrom="page">
                        <wp:posOffset>25400</wp:posOffset>
                      </wp:positionV>
                      <wp:extent cx="161925" cy="123825"/>
                      <wp:effectExtent l="0" t="0" r="28575" b="28575"/>
                      <wp:wrapNone/>
                      <wp:docPr id="789" name="Прямоугольник 7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89" o:spid="_x0000_s1026" style="position:absolute;margin-left:2.35pt;margin-top:2pt;width:12.75pt;height:9.75pt;z-index:25263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9212" w:type="dxa"/>
            <w:gridSpan w:val="9"/>
          </w:tcPr>
          <w:p w:rsidR="00364492" w:rsidRPr="00654F49" w:rsidRDefault="00364492" w:rsidP="00654F4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Внесено на основании соответствующего запроса</w:t>
            </w: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4814" w:type="dxa"/>
            <w:gridSpan w:val="5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Размер среднедушевого дохода (руб.)</w:t>
            </w:r>
          </w:p>
        </w:tc>
        <w:tc>
          <w:tcPr>
            <w:tcW w:w="4825" w:type="dxa"/>
            <w:gridSpan w:val="5"/>
          </w:tcPr>
          <w:p w:rsidR="00364492" w:rsidRPr="00654F49" w:rsidRDefault="00364492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9639" w:type="dxa"/>
            <w:gridSpan w:val="10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4. Наличие оснований для предоставления социальных услуг бесплатно</w:t>
            </w: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4821" w:type="dxa"/>
            <w:gridSpan w:val="6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Основания имеются</w:t>
            </w:r>
          </w:p>
        </w:tc>
        <w:tc>
          <w:tcPr>
            <w:tcW w:w="4818" w:type="dxa"/>
            <w:gridSpan w:val="4"/>
          </w:tcPr>
          <w:p w:rsidR="00364492" w:rsidRPr="00654F49" w:rsidRDefault="00654F49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54F4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Оснований</w:t>
            </w:r>
            <w:r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 имеется</w:t>
            </w:r>
          </w:p>
        </w:tc>
      </w:tr>
      <w:tr w:rsidR="00364492" w:rsidRPr="00654F49" w:rsidTr="0089349B">
        <w:trPr>
          <w:trHeight w:val="20"/>
          <w:jc w:val="center"/>
        </w:trPr>
        <w:tc>
          <w:tcPr>
            <w:tcW w:w="4821" w:type="dxa"/>
            <w:gridSpan w:val="6"/>
          </w:tcPr>
          <w:p w:rsidR="00364492" w:rsidRPr="00654F49" w:rsidRDefault="005523DD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38208" behindDoc="0" locked="0" layoutInCell="1" allowOverlap="1" wp14:anchorId="679D7FBF" wp14:editId="4B77AB4B">
                      <wp:simplePos x="0" y="0"/>
                      <wp:positionH relativeFrom="column">
                        <wp:posOffset>1201420</wp:posOffset>
                      </wp:positionH>
                      <wp:positionV relativeFrom="page">
                        <wp:posOffset>52070</wp:posOffset>
                      </wp:positionV>
                      <wp:extent cx="161925" cy="123825"/>
                      <wp:effectExtent l="0" t="0" r="28575" b="28575"/>
                      <wp:wrapNone/>
                      <wp:docPr id="790" name="Прямоугольник 7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0" o:spid="_x0000_s1026" style="position:absolute;margin-left:94.6pt;margin-top:4.1pt;width:12.75pt;height:9.75pt;z-index:25263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5C+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654F49"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4818" w:type="dxa"/>
            <w:gridSpan w:val="4"/>
          </w:tcPr>
          <w:p w:rsidR="00364492" w:rsidRPr="00654F49" w:rsidRDefault="005523DD" w:rsidP="00654F4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667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0256" behindDoc="0" locked="0" layoutInCell="1" allowOverlap="1" wp14:anchorId="17B48B7A" wp14:editId="686DACA3">
                      <wp:simplePos x="0" y="0"/>
                      <wp:positionH relativeFrom="column">
                        <wp:posOffset>1111885</wp:posOffset>
                      </wp:positionH>
                      <wp:positionV relativeFrom="page">
                        <wp:posOffset>52070</wp:posOffset>
                      </wp:positionV>
                      <wp:extent cx="161925" cy="123825"/>
                      <wp:effectExtent l="0" t="0" r="28575" b="28575"/>
                      <wp:wrapNone/>
                      <wp:docPr id="791" name="Прямоугольник 7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1" o:spid="_x0000_s1026" style="position:absolute;margin-left:87.55pt;margin-top:4.1pt;width:12.75pt;height:9.75pt;z-index:25264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bgO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654F49" w:rsidRPr="00654F49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</w:tbl>
    <w:p w:rsidR="005523DD" w:rsidRDefault="005523DD" w:rsidP="00552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5523DD" w:rsidRDefault="005523DD" w:rsidP="005523D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5523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Заключение </w:t>
      </w:r>
    </w:p>
    <w:p w:rsidR="00364492" w:rsidRDefault="005523DD" w:rsidP="005523D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523D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о наличии </w:t>
      </w:r>
      <w:r w:rsidRPr="005523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обстоятельств, которые ухудшают или могут </w:t>
      </w:r>
      <w:r w:rsidRPr="005523DD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>ухудшить условия жизнедеятельности</w:t>
      </w:r>
    </w:p>
    <w:p w:rsidR="005523DD" w:rsidRPr="005523DD" w:rsidRDefault="005523DD" w:rsidP="005523D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31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9"/>
        <w:gridCol w:w="6148"/>
        <w:gridCol w:w="1482"/>
      </w:tblGrid>
      <w:tr w:rsidR="00364492" w:rsidRPr="005523DD" w:rsidTr="005523DD">
        <w:trPr>
          <w:trHeight w:val="20"/>
          <w:jc w:val="center"/>
        </w:trPr>
        <w:tc>
          <w:tcPr>
            <w:tcW w:w="10206" w:type="dxa"/>
            <w:gridSpan w:val="3"/>
          </w:tcPr>
          <w:p w:rsidR="00364492" w:rsidRPr="005523DD" w:rsidRDefault="008A4420" w:rsidP="008A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55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Установлено наличие обстоятельств</w:t>
            </w:r>
          </w:p>
        </w:tc>
      </w:tr>
      <w:tr w:rsidR="00364492" w:rsidRPr="005523DD" w:rsidTr="005523DD">
        <w:trPr>
          <w:trHeight w:val="20"/>
          <w:jc w:val="center"/>
        </w:trPr>
        <w:tc>
          <w:tcPr>
            <w:tcW w:w="8642" w:type="dxa"/>
            <w:gridSpan w:val="2"/>
          </w:tcPr>
          <w:p w:rsidR="00364492" w:rsidRPr="005523DD" w:rsidRDefault="008A4420" w:rsidP="008A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  <w:tc>
          <w:tcPr>
            <w:tcW w:w="1564" w:type="dxa"/>
          </w:tcPr>
          <w:p w:rsidR="00364492" w:rsidRPr="005523DD" w:rsidRDefault="00364492" w:rsidP="008A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5523D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0982400" behindDoc="0" locked="0" layoutInCell="1" allowOverlap="1" wp14:anchorId="36C4686E" wp14:editId="27E71975">
                      <wp:simplePos x="0" y="0"/>
                      <wp:positionH relativeFrom="column">
                        <wp:posOffset>88265</wp:posOffset>
                      </wp:positionH>
                      <wp:positionV relativeFrom="page">
                        <wp:posOffset>46990</wp:posOffset>
                      </wp:positionV>
                      <wp:extent cx="190500" cy="196850"/>
                      <wp:effectExtent l="0" t="0" r="19050" b="12700"/>
                      <wp:wrapNone/>
                      <wp:docPr id="39" name="Прямоугольник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10091AE" id="Прямоугольник 39" o:spid="_x0000_s1026" style="position:absolute;margin-left:6.95pt;margin-top:3.7pt;width:15pt;height:15.5pt;z-index:25098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8A4420" w:rsidRPr="0055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364492" w:rsidRPr="005523DD" w:rsidTr="005523DD">
        <w:trPr>
          <w:trHeight w:val="20"/>
          <w:jc w:val="center"/>
        </w:trPr>
        <w:tc>
          <w:tcPr>
            <w:tcW w:w="8642" w:type="dxa"/>
            <w:gridSpan w:val="2"/>
          </w:tcPr>
          <w:p w:rsidR="00364492" w:rsidRPr="005523DD" w:rsidRDefault="008A4420" w:rsidP="008A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 семье инвалида или инвалидов, в том числе ребенка-инвалида или детей-инвалидов, нуждающихся в постоянном постороннем уходе</w:t>
            </w:r>
          </w:p>
        </w:tc>
        <w:tc>
          <w:tcPr>
            <w:tcW w:w="1564" w:type="dxa"/>
          </w:tcPr>
          <w:p w:rsidR="00364492" w:rsidRPr="005523DD" w:rsidRDefault="00364492" w:rsidP="008A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5523D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038720" behindDoc="0" locked="0" layoutInCell="1" allowOverlap="1" wp14:anchorId="67C85AA5" wp14:editId="0C4A4E2D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58420</wp:posOffset>
                      </wp:positionV>
                      <wp:extent cx="190500" cy="196850"/>
                      <wp:effectExtent l="0" t="0" r="19050" b="1270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3F30A96" id="Прямоугольник 14" o:spid="_x0000_s1026" style="position:absolute;margin-left:6.85pt;margin-top:4.6pt;width:15pt;height:15.5pt;z-index:25103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8A4420" w:rsidRPr="005523D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да</w:t>
            </w:r>
          </w:p>
        </w:tc>
      </w:tr>
      <w:tr w:rsidR="00364492" w:rsidRPr="005523DD" w:rsidTr="005523DD">
        <w:trPr>
          <w:trHeight w:val="20"/>
          <w:jc w:val="center"/>
        </w:trPr>
        <w:tc>
          <w:tcPr>
            <w:tcW w:w="8642" w:type="dxa"/>
            <w:gridSpan w:val="2"/>
          </w:tcPr>
          <w:p w:rsidR="00364492" w:rsidRPr="005523DD" w:rsidRDefault="008A4420" w:rsidP="008A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Наличие ребенка или детей (в том числе находящихся под опекой, попеч</w:t>
            </w: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тельством), испытывающих трудности в социальной адаптации</w:t>
            </w:r>
          </w:p>
        </w:tc>
        <w:tc>
          <w:tcPr>
            <w:tcW w:w="1564" w:type="dxa"/>
          </w:tcPr>
          <w:p w:rsidR="00364492" w:rsidRPr="005523DD" w:rsidRDefault="00364492" w:rsidP="008A4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5523D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039744" behindDoc="0" locked="0" layoutInCell="1" allowOverlap="1" wp14:anchorId="19A5CCD9" wp14:editId="08B052AA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34925</wp:posOffset>
                      </wp:positionV>
                      <wp:extent cx="190500" cy="196850"/>
                      <wp:effectExtent l="0" t="0" r="19050" b="12700"/>
                      <wp:wrapNone/>
                      <wp:docPr id="19" name="Прямоугольник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63A93C4B" id="Прямоугольник 19" o:spid="_x0000_s1026" style="position:absolute;margin-left:6.85pt;margin-top:2.75pt;width:15pt;height:15.5pt;z-index:25103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8A4420"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64492" w:rsidRPr="005523DD" w:rsidTr="005523DD">
        <w:trPr>
          <w:trHeight w:val="20"/>
          <w:jc w:val="center"/>
        </w:trPr>
        <w:tc>
          <w:tcPr>
            <w:tcW w:w="8642" w:type="dxa"/>
            <w:gridSpan w:val="2"/>
          </w:tcPr>
          <w:p w:rsidR="00364492" w:rsidRPr="005523DD" w:rsidRDefault="008A4420" w:rsidP="008A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возможности обеспечения ухода (в том числе временного) за и</w:t>
            </w: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валидом, ребенком, детьми, а также отсутствие попечения над ними</w:t>
            </w:r>
          </w:p>
        </w:tc>
        <w:tc>
          <w:tcPr>
            <w:tcW w:w="1564" w:type="dxa"/>
          </w:tcPr>
          <w:p w:rsidR="00364492" w:rsidRPr="005523DD" w:rsidRDefault="00364492" w:rsidP="008A4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5523D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040768" behindDoc="0" locked="0" layoutInCell="1" allowOverlap="1" wp14:anchorId="6F5FEF37" wp14:editId="4E68F84E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64770</wp:posOffset>
                      </wp:positionV>
                      <wp:extent cx="190500" cy="196850"/>
                      <wp:effectExtent l="0" t="0" r="19050" b="12700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1ACF320B" id="Прямоугольник 21" o:spid="_x0000_s1026" style="position:absolute;margin-left:6.85pt;margin-top:5.1pt;width:15pt;height:15.5pt;z-index:25104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8A4420"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64492" w:rsidRPr="005523DD" w:rsidTr="005523DD">
        <w:trPr>
          <w:trHeight w:val="20"/>
          <w:jc w:val="center"/>
        </w:trPr>
        <w:tc>
          <w:tcPr>
            <w:tcW w:w="8642" w:type="dxa"/>
            <w:gridSpan w:val="2"/>
          </w:tcPr>
          <w:p w:rsidR="00364492" w:rsidRPr="005523DD" w:rsidRDefault="008A4420" w:rsidP="008A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</w:t>
            </w: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лия в семье</w:t>
            </w:r>
          </w:p>
        </w:tc>
        <w:tc>
          <w:tcPr>
            <w:tcW w:w="1564" w:type="dxa"/>
          </w:tcPr>
          <w:p w:rsidR="00364492" w:rsidRPr="005523DD" w:rsidRDefault="00364492" w:rsidP="008A4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5523D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041792" behindDoc="0" locked="0" layoutInCell="1" allowOverlap="1" wp14:anchorId="2C0AB4C2" wp14:editId="31C549F3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53975</wp:posOffset>
                      </wp:positionV>
                      <wp:extent cx="190500" cy="196850"/>
                      <wp:effectExtent l="0" t="0" r="19050" b="12700"/>
                      <wp:wrapNone/>
                      <wp:docPr id="38" name="Прямоугольник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34B44340" id="Прямоугольник 38" o:spid="_x0000_s1026" style="position:absolute;margin-left:6.85pt;margin-top:4.25pt;width:15pt;height:15.5pt;z-index:25104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8A4420"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64492" w:rsidRPr="005523DD" w:rsidTr="005523DD">
        <w:trPr>
          <w:trHeight w:val="20"/>
          <w:jc w:val="center"/>
        </w:trPr>
        <w:tc>
          <w:tcPr>
            <w:tcW w:w="8642" w:type="dxa"/>
            <w:gridSpan w:val="2"/>
          </w:tcPr>
          <w:p w:rsidR="00364492" w:rsidRPr="005523DD" w:rsidRDefault="008A4420" w:rsidP="008A4420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работы и средств к существованию</w:t>
            </w:r>
          </w:p>
        </w:tc>
        <w:tc>
          <w:tcPr>
            <w:tcW w:w="1564" w:type="dxa"/>
          </w:tcPr>
          <w:p w:rsidR="00364492" w:rsidRPr="005523DD" w:rsidRDefault="00364492" w:rsidP="008A4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5523D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042816" behindDoc="0" locked="0" layoutInCell="1" allowOverlap="1" wp14:anchorId="78B2B016" wp14:editId="2AF763B2">
                      <wp:simplePos x="0" y="0"/>
                      <wp:positionH relativeFrom="column">
                        <wp:posOffset>86360</wp:posOffset>
                      </wp:positionH>
                      <wp:positionV relativeFrom="page">
                        <wp:posOffset>15240</wp:posOffset>
                      </wp:positionV>
                      <wp:extent cx="190500" cy="142875"/>
                      <wp:effectExtent l="0" t="0" r="19050" b="28575"/>
                      <wp:wrapNone/>
                      <wp:docPr id="41" name="Прямоугольник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4287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1" o:spid="_x0000_s1026" style="position:absolute;margin-left:6.8pt;margin-top:1.2pt;width:15pt;height:11.25pt;z-index:25104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8A4420"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64492" w:rsidRPr="005523DD" w:rsidTr="005523DD">
        <w:trPr>
          <w:trHeight w:val="20"/>
          <w:jc w:val="center"/>
        </w:trPr>
        <w:tc>
          <w:tcPr>
            <w:tcW w:w="8642" w:type="dxa"/>
            <w:gridSpan w:val="2"/>
          </w:tcPr>
          <w:p w:rsidR="00364492" w:rsidRPr="005523DD" w:rsidRDefault="008A4420" w:rsidP="008A4420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Отсутствие определенного места жительства, в том числе у лица, не дости</w:t>
            </w: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шего возраста двадцати трех лет и завершившего пребывание в организации для детей-сирот и детей, оставшихся без попечения родителей</w:t>
            </w:r>
          </w:p>
        </w:tc>
        <w:tc>
          <w:tcPr>
            <w:tcW w:w="1564" w:type="dxa"/>
          </w:tcPr>
          <w:p w:rsidR="00364492" w:rsidRPr="005523DD" w:rsidRDefault="00364492" w:rsidP="008A4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5523D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043840" behindDoc="0" locked="0" layoutInCell="1" allowOverlap="1" wp14:anchorId="5C3373F2" wp14:editId="3CF3F58A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67945</wp:posOffset>
                      </wp:positionV>
                      <wp:extent cx="190500" cy="196850"/>
                      <wp:effectExtent l="0" t="0" r="19050" b="12700"/>
                      <wp:wrapNone/>
                      <wp:docPr id="45" name="Прямоугольник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46CC6C0A" id="Прямоугольник 45" o:spid="_x0000_s1026" style="position:absolute;margin-left:6.85pt;margin-top:5.35pt;width:15pt;height:15.5pt;z-index:25104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8A4420"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64492" w:rsidRPr="005523DD" w:rsidTr="005523DD">
        <w:trPr>
          <w:trHeight w:val="20"/>
          <w:jc w:val="center"/>
        </w:trPr>
        <w:tc>
          <w:tcPr>
            <w:tcW w:w="8642" w:type="dxa"/>
            <w:gridSpan w:val="2"/>
          </w:tcPr>
          <w:p w:rsidR="00364492" w:rsidRPr="005523DD" w:rsidRDefault="008A4420" w:rsidP="008A4420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Наличие иных обстоятельств, которые нормативными правовыми актами субъекта российской федерации признаны ухудшающими или способными ухудшить условия жизнедеятельности граждан</w:t>
            </w:r>
          </w:p>
        </w:tc>
        <w:tc>
          <w:tcPr>
            <w:tcW w:w="1564" w:type="dxa"/>
          </w:tcPr>
          <w:p w:rsidR="00364492" w:rsidRPr="005523DD" w:rsidRDefault="00364492" w:rsidP="008A442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5523DD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044864" behindDoc="0" locked="0" layoutInCell="1" allowOverlap="1" wp14:anchorId="761F74D0" wp14:editId="2FD14CEB">
                      <wp:simplePos x="0" y="0"/>
                      <wp:positionH relativeFrom="column">
                        <wp:posOffset>86995</wp:posOffset>
                      </wp:positionH>
                      <wp:positionV relativeFrom="page">
                        <wp:posOffset>65405</wp:posOffset>
                      </wp:positionV>
                      <wp:extent cx="190500" cy="196850"/>
                      <wp:effectExtent l="0" t="0" r="19050" b="12700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96850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  <w:pict>
                    <v:rect w14:anchorId="5137B9F7" id="Прямоугольник 64" o:spid="_x0000_s1026" style="position:absolute;margin-left:6.85pt;margin-top:5.15pt;width:15pt;height:15.5pt;z-index:25104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8A4420"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t>да</w:t>
            </w:r>
          </w:p>
        </w:tc>
      </w:tr>
      <w:tr w:rsidR="00364492" w:rsidRPr="005523DD" w:rsidTr="005523DD">
        <w:trPr>
          <w:trHeight w:val="20"/>
          <w:jc w:val="center"/>
        </w:trPr>
        <w:tc>
          <w:tcPr>
            <w:tcW w:w="2122" w:type="dxa"/>
          </w:tcPr>
          <w:p w:rsidR="00364492" w:rsidRPr="005523DD" w:rsidRDefault="008A4420" w:rsidP="008A442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  <w:r w:rsidRPr="005523D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Имеются иные обстоятельства (указать)</w:t>
            </w:r>
          </w:p>
        </w:tc>
        <w:tc>
          <w:tcPr>
            <w:tcW w:w="8084" w:type="dxa"/>
            <w:gridSpan w:val="2"/>
          </w:tcPr>
          <w:p w:rsidR="00364492" w:rsidRPr="005523DD" w:rsidRDefault="00364492" w:rsidP="008A44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</w:pPr>
          </w:p>
        </w:tc>
      </w:tr>
    </w:tbl>
    <w:tbl>
      <w:tblPr>
        <w:tblStyle w:val="1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6"/>
        <w:gridCol w:w="3016"/>
        <w:gridCol w:w="2574"/>
        <w:gridCol w:w="2013"/>
      </w:tblGrid>
      <w:tr w:rsidR="00C27583" w:rsidRPr="008A4420" w:rsidTr="008A4420">
        <w:tc>
          <w:tcPr>
            <w:tcW w:w="2127" w:type="dxa"/>
            <w:hideMark/>
          </w:tcPr>
          <w:p w:rsidR="00C27583" w:rsidRPr="008A4420" w:rsidRDefault="008A4420" w:rsidP="008A4420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</w:t>
            </w:r>
            <w:r w:rsidR="00216579">
              <w:rPr>
                <w:rFonts w:ascii="Times New Roman" w:hAnsi="Times New Roman" w:cs="Times New Roman"/>
                <w:sz w:val="24"/>
                <w:szCs w:val="24"/>
              </w:rPr>
              <w:t>тера</w:t>
            </w:r>
            <w:r w:rsidRPr="008A4420">
              <w:rPr>
                <w:rFonts w:ascii="Times New Roman" w:hAnsi="Times New Roman" w:cs="Times New Roman"/>
                <w:sz w:val="24"/>
                <w:szCs w:val="24"/>
              </w:rPr>
              <w:t> _____</w:t>
            </w:r>
          </w:p>
        </w:tc>
        <w:tc>
          <w:tcPr>
            <w:tcW w:w="3154" w:type="dxa"/>
            <w:hideMark/>
          </w:tcPr>
          <w:p w:rsidR="00C27583" w:rsidRPr="008A4420" w:rsidRDefault="008A4420" w:rsidP="008A44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4420">
              <w:rPr>
                <w:rFonts w:ascii="Times New Roman" w:hAnsi="Times New Roman" w:cs="Times New Roman"/>
                <w:sz w:val="24"/>
                <w:szCs w:val="24"/>
              </w:rPr>
              <w:t>№ ______________</w:t>
            </w:r>
          </w:p>
        </w:tc>
        <w:tc>
          <w:tcPr>
            <w:tcW w:w="2691" w:type="dxa"/>
            <w:hideMark/>
          </w:tcPr>
          <w:p w:rsidR="00C27583" w:rsidRPr="008A4420" w:rsidRDefault="008A4420" w:rsidP="008A4420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4420">
              <w:rPr>
                <w:rFonts w:ascii="Times New Roman" w:hAnsi="Times New Roman" w:cs="Times New Roman"/>
                <w:sz w:val="24"/>
                <w:szCs w:val="24"/>
              </w:rPr>
              <w:t>год __________</w:t>
            </w:r>
          </w:p>
        </w:tc>
        <w:tc>
          <w:tcPr>
            <w:tcW w:w="2103" w:type="dxa"/>
            <w:hideMark/>
          </w:tcPr>
          <w:p w:rsidR="00C27583" w:rsidRPr="008A4420" w:rsidRDefault="008A4420" w:rsidP="00A92500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8A4420">
              <w:rPr>
                <w:rFonts w:ascii="Times New Roman" w:hAnsi="Times New Roman" w:cs="Times New Roman"/>
                <w:sz w:val="24"/>
                <w:szCs w:val="24"/>
              </w:rPr>
              <w:t>лок </w:t>
            </w:r>
            <w:r w:rsidR="00A9250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</w:tr>
    </w:tbl>
    <w:p w:rsidR="00364492" w:rsidRDefault="00364492" w:rsidP="00721B3D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00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22"/>
        <w:gridCol w:w="226"/>
        <w:gridCol w:w="255"/>
        <w:gridCol w:w="159"/>
        <w:gridCol w:w="637"/>
        <w:gridCol w:w="6"/>
        <w:gridCol w:w="14"/>
        <w:gridCol w:w="425"/>
        <w:gridCol w:w="202"/>
        <w:gridCol w:w="83"/>
        <w:gridCol w:w="882"/>
        <w:gridCol w:w="107"/>
        <w:gridCol w:w="220"/>
        <w:gridCol w:w="285"/>
        <w:gridCol w:w="348"/>
        <w:gridCol w:w="635"/>
        <w:gridCol w:w="14"/>
        <w:gridCol w:w="207"/>
        <w:gridCol w:w="210"/>
        <w:gridCol w:w="378"/>
        <w:gridCol w:w="54"/>
        <w:gridCol w:w="8"/>
        <w:gridCol w:w="418"/>
        <w:gridCol w:w="430"/>
        <w:gridCol w:w="255"/>
        <w:gridCol w:w="1259"/>
      </w:tblGrid>
      <w:tr w:rsidR="008C1060" w:rsidRPr="00216579" w:rsidTr="00CF2779">
        <w:trPr>
          <w:trHeight w:val="20"/>
          <w:jc w:val="center"/>
        </w:trPr>
        <w:tc>
          <w:tcPr>
            <w:tcW w:w="9639" w:type="dxa"/>
            <w:gridSpan w:val="2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1. Обследование жилищно-бытовых условий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9639" w:type="dxa"/>
            <w:gridSpan w:val="26"/>
          </w:tcPr>
          <w:p w:rsidR="008C1060" w:rsidRPr="00216579" w:rsidRDefault="00216579" w:rsidP="0021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2304" behindDoc="0" locked="0" layoutInCell="1" allowOverlap="1" wp14:anchorId="6BD9449A" wp14:editId="164009BC">
                      <wp:simplePos x="0" y="0"/>
                      <wp:positionH relativeFrom="column">
                        <wp:posOffset>77470</wp:posOffset>
                      </wp:positionH>
                      <wp:positionV relativeFrom="page">
                        <wp:posOffset>29210</wp:posOffset>
                      </wp:positionV>
                      <wp:extent cx="161925" cy="123825"/>
                      <wp:effectExtent l="0" t="0" r="28575" b="28575"/>
                      <wp:wrapNone/>
                      <wp:docPr id="792" name="Прямоугольник 7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2" o:spid="_x0000_s1026" style="position:absolute;margin-left:6.1pt;margin-top:2.3pt;width:12.75pt;height:9.75pt;z-index:25264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LAF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="008C1060" w:rsidRPr="00216579">
              <w:rPr>
                <w:rFonts w:ascii="Times New Roman" w:hAnsi="Times New Roman"/>
                <w:iCs/>
                <w:sz w:val="24"/>
                <w:szCs w:val="24"/>
              </w:rPr>
              <w:t xml:space="preserve">        </w:t>
            </w:r>
            <w:r w:rsidRPr="00216579">
              <w:rPr>
                <w:rFonts w:ascii="Times New Roman" w:hAnsi="Times New Roman"/>
                <w:iCs/>
                <w:sz w:val="24"/>
                <w:szCs w:val="24"/>
              </w:rPr>
              <w:t xml:space="preserve">    внесено на основании наблюдения (согласовано)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9639" w:type="dxa"/>
            <w:gridSpan w:val="2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1.1. Наличие доступной среды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199" w:type="dxa"/>
            <w:gridSpan w:val="5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Пандус</w:t>
            </w:r>
          </w:p>
        </w:tc>
        <w:tc>
          <w:tcPr>
            <w:tcW w:w="3207" w:type="dxa"/>
            <w:gridSpan w:val="11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Подъемник</w:t>
            </w:r>
          </w:p>
        </w:tc>
        <w:tc>
          <w:tcPr>
            <w:tcW w:w="3233" w:type="dxa"/>
            <w:gridSpan w:val="10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color w:val="000000"/>
                <w:sz w:val="24"/>
                <w:szCs w:val="24"/>
              </w:rPr>
              <w:t>Поручни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199" w:type="dxa"/>
            <w:gridSpan w:val="5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4352" behindDoc="0" locked="0" layoutInCell="1" allowOverlap="1" wp14:anchorId="2B336E10" wp14:editId="11CDE5D7">
                      <wp:simplePos x="0" y="0"/>
                      <wp:positionH relativeFrom="column">
                        <wp:posOffset>648970</wp:posOffset>
                      </wp:positionH>
                      <wp:positionV relativeFrom="page">
                        <wp:posOffset>46355</wp:posOffset>
                      </wp:positionV>
                      <wp:extent cx="161925" cy="123825"/>
                      <wp:effectExtent l="0" t="0" r="28575" b="28575"/>
                      <wp:wrapNone/>
                      <wp:docPr id="793" name="Прямоугольник 7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3" o:spid="_x0000_s1026" style="position:absolute;margin-left:51.1pt;margin-top:3.65pt;width:12.75pt;height:9.75pt;z-index:25264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pi1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216579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207" w:type="dxa"/>
            <w:gridSpan w:val="11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6400" behindDoc="0" locked="0" layoutInCell="1" allowOverlap="1" wp14:anchorId="5E728259" wp14:editId="7894D9CB">
                      <wp:simplePos x="0" y="0"/>
                      <wp:positionH relativeFrom="column">
                        <wp:posOffset>644525</wp:posOffset>
                      </wp:positionH>
                      <wp:positionV relativeFrom="page">
                        <wp:posOffset>46355</wp:posOffset>
                      </wp:positionV>
                      <wp:extent cx="161925" cy="123825"/>
                      <wp:effectExtent l="0" t="0" r="28575" b="28575"/>
                      <wp:wrapNone/>
                      <wp:docPr id="794" name="Прямоугольник 7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4" o:spid="_x0000_s1026" style="position:absolute;margin-left:50.75pt;margin-top:3.65pt;width:12.75pt;height:9.75pt;z-index:25264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216579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3233" w:type="dxa"/>
            <w:gridSpan w:val="10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48448" behindDoc="0" locked="0" layoutInCell="1" allowOverlap="1" wp14:anchorId="16B71B7C" wp14:editId="701F0B74">
                      <wp:simplePos x="0" y="0"/>
                      <wp:positionH relativeFrom="column">
                        <wp:posOffset>626745</wp:posOffset>
                      </wp:positionH>
                      <wp:positionV relativeFrom="page">
                        <wp:posOffset>46355</wp:posOffset>
                      </wp:positionV>
                      <wp:extent cx="161925" cy="123825"/>
                      <wp:effectExtent l="0" t="0" r="28575" b="28575"/>
                      <wp:wrapNone/>
                      <wp:docPr id="795" name="Прямоугольник 7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5" o:spid="_x0000_s1026" style="position:absolute;margin-left:49.35pt;margin-top:3.65pt;width:12.75pt;height:9.75pt;z-index:25264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ij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216579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199" w:type="dxa"/>
            <w:gridSpan w:val="5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Пассажирский 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лифт</w:t>
            </w:r>
          </w:p>
        </w:tc>
        <w:tc>
          <w:tcPr>
            <w:tcW w:w="3207" w:type="dxa"/>
            <w:gridSpan w:val="11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Пассажирско-грузовой </w:t>
            </w:r>
            <w:r w:rsidRPr="002165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лифт</w:t>
            </w:r>
          </w:p>
        </w:tc>
        <w:tc>
          <w:tcPr>
            <w:tcW w:w="3233" w:type="dxa"/>
            <w:gridSpan w:val="10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Расширенные </w:t>
            </w:r>
            <w:r w:rsidRPr="00216579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дверные проемы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199" w:type="dxa"/>
            <w:gridSpan w:val="5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0496" behindDoc="0" locked="0" layoutInCell="1" allowOverlap="1" wp14:anchorId="6CBDD7A6" wp14:editId="5F38CA39">
                      <wp:simplePos x="0" y="0"/>
                      <wp:positionH relativeFrom="column">
                        <wp:posOffset>648970</wp:posOffset>
                      </wp:positionH>
                      <wp:positionV relativeFrom="page">
                        <wp:posOffset>41275</wp:posOffset>
                      </wp:positionV>
                      <wp:extent cx="161925" cy="123825"/>
                      <wp:effectExtent l="0" t="0" r="28575" b="28575"/>
                      <wp:wrapNone/>
                      <wp:docPr id="796" name="Прямоугольник 7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6" o:spid="_x0000_s1026" style="position:absolute;margin-left:51.1pt;margin-top:3.25pt;width:12.75pt;height:9.75pt;z-index:25265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hYCo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07" w:type="dxa"/>
            <w:gridSpan w:val="11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2544" behindDoc="0" locked="0" layoutInCell="1" allowOverlap="1" wp14:anchorId="37E1BC84" wp14:editId="4E3FB1CB">
                      <wp:simplePos x="0" y="0"/>
                      <wp:positionH relativeFrom="column">
                        <wp:posOffset>644525</wp:posOffset>
                      </wp:positionH>
                      <wp:positionV relativeFrom="page">
                        <wp:posOffset>41275</wp:posOffset>
                      </wp:positionV>
                      <wp:extent cx="161925" cy="123825"/>
                      <wp:effectExtent l="0" t="0" r="28575" b="28575"/>
                      <wp:wrapNone/>
                      <wp:docPr id="797" name="Прямоугольник 7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7" o:spid="_x0000_s1026" style="position:absolute;margin-left:50.75pt;margin-top:3.25pt;width:12.75pt;height:9.75pt;z-index:25265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33" w:type="dxa"/>
            <w:gridSpan w:val="10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54592" behindDoc="0" locked="0" layoutInCell="1" allowOverlap="1" wp14:anchorId="14553D7F" wp14:editId="466EE718">
                      <wp:simplePos x="0" y="0"/>
                      <wp:positionH relativeFrom="column">
                        <wp:posOffset>626745</wp:posOffset>
                      </wp:positionH>
                      <wp:positionV relativeFrom="page">
                        <wp:posOffset>41275</wp:posOffset>
                      </wp:positionV>
                      <wp:extent cx="161925" cy="123825"/>
                      <wp:effectExtent l="0" t="0" r="28575" b="28575"/>
                      <wp:wrapNone/>
                      <wp:docPr id="798" name="Прямоугольник 7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98" o:spid="_x0000_s1026" style="position:absolute;margin-left:49.35pt;margin-top:3.25pt;width:12.75pt;height:9.75pt;z-index:25265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199" w:type="dxa"/>
            <w:gridSpan w:val="5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Иное (указать)</w:t>
            </w:r>
          </w:p>
        </w:tc>
        <w:tc>
          <w:tcPr>
            <w:tcW w:w="6440" w:type="dxa"/>
            <w:gridSpan w:val="21"/>
          </w:tcPr>
          <w:p w:rsidR="008C1060" w:rsidRPr="00216579" w:rsidRDefault="008C1060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9639" w:type="dxa"/>
            <w:gridSpan w:val="2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1.2. Коммунальное хозяйство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148" w:type="dxa"/>
            <w:gridSpan w:val="2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1496" w:type="dxa"/>
            <w:gridSpan w:val="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Центральное</w:t>
            </w:r>
          </w:p>
        </w:tc>
        <w:tc>
          <w:tcPr>
            <w:tcW w:w="1494" w:type="dxa"/>
            <w:gridSpan w:val="5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Автономное</w:t>
            </w:r>
          </w:p>
        </w:tc>
        <w:tc>
          <w:tcPr>
            <w:tcW w:w="1489" w:type="dxa"/>
            <w:gridSpan w:val="5"/>
          </w:tcPr>
          <w:p w:rsidR="008C1060" w:rsidRPr="00216579" w:rsidRDefault="00216579" w:rsidP="0021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Исправное состояние</w:t>
            </w:r>
          </w:p>
        </w:tc>
        <w:tc>
          <w:tcPr>
            <w:tcW w:w="1498" w:type="dxa"/>
            <w:gridSpan w:val="6"/>
          </w:tcPr>
          <w:p w:rsidR="008C1060" w:rsidRPr="00216579" w:rsidRDefault="00216579" w:rsidP="0021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Неисправное состояние</w:t>
            </w:r>
          </w:p>
        </w:tc>
        <w:tc>
          <w:tcPr>
            <w:tcW w:w="1514" w:type="dxa"/>
            <w:gridSpan w:val="2"/>
          </w:tcPr>
          <w:p w:rsidR="008C1060" w:rsidRPr="00216579" w:rsidRDefault="00216579" w:rsidP="0021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CF2779" w:rsidRPr="00216579" w:rsidTr="00CF2779">
        <w:trPr>
          <w:trHeight w:val="20"/>
          <w:jc w:val="center"/>
        </w:trPr>
        <w:tc>
          <w:tcPr>
            <w:tcW w:w="2148" w:type="dxa"/>
            <w:gridSpan w:val="2"/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Отопление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0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2779" w:rsidRPr="00216579" w:rsidTr="00CF2779">
        <w:trPr>
          <w:trHeight w:val="20"/>
          <w:jc w:val="center"/>
        </w:trPr>
        <w:tc>
          <w:tcPr>
            <w:tcW w:w="2148" w:type="dxa"/>
            <w:gridSpan w:val="2"/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Электроснабжение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0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2779" w:rsidRPr="00216579" w:rsidTr="00CF2779">
        <w:trPr>
          <w:trHeight w:val="20"/>
          <w:jc w:val="center"/>
        </w:trPr>
        <w:tc>
          <w:tcPr>
            <w:tcW w:w="2148" w:type="dxa"/>
            <w:gridSpan w:val="2"/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Газоснабжение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0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2779" w:rsidRPr="00216579" w:rsidTr="00CF2779">
        <w:trPr>
          <w:trHeight w:val="20"/>
          <w:jc w:val="center"/>
        </w:trPr>
        <w:tc>
          <w:tcPr>
            <w:tcW w:w="2148" w:type="dxa"/>
            <w:gridSpan w:val="2"/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Водоснабжение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0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CF2779" w:rsidRPr="00216579" w:rsidTr="00CF2779">
        <w:trPr>
          <w:trHeight w:val="20"/>
          <w:jc w:val="center"/>
        </w:trPr>
        <w:tc>
          <w:tcPr>
            <w:tcW w:w="2148" w:type="dxa"/>
            <w:gridSpan w:val="2"/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Водоотведение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1" w:type="dxa"/>
            <w:gridSpan w:val="5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5" w:type="dxa"/>
            <w:gridSpan w:val="2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9" w:type="dxa"/>
            <w:gridSpan w:val="3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85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10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88" w:type="dxa"/>
            <w:gridSpan w:val="5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55" w:type="dxa"/>
            <w:tcBorders>
              <w:right w:val="single" w:sz="4" w:space="0" w:color="auto"/>
            </w:tcBorders>
          </w:tcPr>
          <w:p w:rsidR="00CF2779" w:rsidRPr="00216579" w:rsidRDefault="00CF2779" w:rsidP="00CF27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left w:val="single" w:sz="4" w:space="0" w:color="auto"/>
            </w:tcBorders>
          </w:tcPr>
          <w:p w:rsidR="00CF2779" w:rsidRPr="00216579" w:rsidRDefault="00CF27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148" w:type="dxa"/>
            <w:gridSpan w:val="2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Сбор бытовых о</w:t>
            </w:r>
            <w:r w:rsidRPr="00216579">
              <w:rPr>
                <w:rFonts w:ascii="Times New Roman" w:hAnsi="Times New Roman"/>
                <w:sz w:val="24"/>
                <w:szCs w:val="24"/>
              </w:rPr>
              <w:t>т</w:t>
            </w:r>
            <w:r w:rsidRPr="00216579">
              <w:rPr>
                <w:rFonts w:ascii="Times New Roman" w:hAnsi="Times New Roman"/>
                <w:sz w:val="24"/>
                <w:szCs w:val="24"/>
              </w:rPr>
              <w:t>ходов (указать)</w:t>
            </w:r>
          </w:p>
        </w:tc>
        <w:tc>
          <w:tcPr>
            <w:tcW w:w="7491" w:type="dxa"/>
            <w:gridSpan w:val="24"/>
          </w:tcPr>
          <w:p w:rsidR="008C1060" w:rsidRPr="00216579" w:rsidRDefault="008C1060" w:rsidP="002165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9639" w:type="dxa"/>
            <w:gridSpan w:val="2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1.3. Особенности жилого помещения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9639" w:type="dxa"/>
            <w:gridSpan w:val="2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579">
              <w:rPr>
                <w:rFonts w:ascii="Times New Roman" w:hAnsi="Times New Roman"/>
                <w:bCs/>
                <w:sz w:val="24"/>
                <w:szCs w:val="24"/>
              </w:rPr>
              <w:t>1.3.1. Наличие туалета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403" w:type="dxa"/>
            <w:gridSpan w:val="3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В жилом помещении (стационарный)</w:t>
            </w:r>
          </w:p>
        </w:tc>
        <w:tc>
          <w:tcPr>
            <w:tcW w:w="2408" w:type="dxa"/>
            <w:gridSpan w:val="8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В жилом помещении (переносной)</w:t>
            </w:r>
          </w:p>
        </w:tc>
        <w:tc>
          <w:tcPr>
            <w:tcW w:w="2404" w:type="dxa"/>
            <w:gridSpan w:val="9"/>
          </w:tcPr>
          <w:p w:rsidR="009545A2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Вне жилого </w:t>
            </w:r>
          </w:p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помещения</w:t>
            </w:r>
          </w:p>
        </w:tc>
        <w:tc>
          <w:tcPr>
            <w:tcW w:w="2424" w:type="dxa"/>
            <w:gridSpan w:val="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545A2" w:rsidRPr="00216579" w:rsidTr="00C31EC7">
        <w:trPr>
          <w:trHeight w:val="20"/>
          <w:jc w:val="center"/>
        </w:trPr>
        <w:tc>
          <w:tcPr>
            <w:tcW w:w="2403" w:type="dxa"/>
            <w:gridSpan w:val="3"/>
            <w:tcBorders>
              <w:top w:val="single" w:sz="4" w:space="0" w:color="auto"/>
            </w:tcBorders>
          </w:tcPr>
          <w:p w:rsidR="009545A2" w:rsidRPr="00216579" w:rsidRDefault="009545A2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5856" behindDoc="0" locked="0" layoutInCell="1" allowOverlap="1" wp14:anchorId="4799BE41" wp14:editId="5FCFCEAA">
                      <wp:simplePos x="0" y="0"/>
                      <wp:positionH relativeFrom="column">
                        <wp:posOffset>372745</wp:posOffset>
                      </wp:positionH>
                      <wp:positionV relativeFrom="page">
                        <wp:posOffset>31750</wp:posOffset>
                      </wp:positionV>
                      <wp:extent cx="161925" cy="123825"/>
                      <wp:effectExtent l="0" t="0" r="28575" b="28575"/>
                      <wp:wrapNone/>
                      <wp:docPr id="800" name="Прямоугольник 8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0" o:spid="_x0000_s1026" style="position:absolute;margin-left:29.35pt;margin-top:2.5pt;width:12.75pt;height:9.75pt;z-index:25266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8" w:type="dxa"/>
            <w:gridSpan w:val="8"/>
          </w:tcPr>
          <w:p w:rsidR="009545A2" w:rsidRPr="00216579" w:rsidRDefault="009545A2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7904" behindDoc="0" locked="0" layoutInCell="1" allowOverlap="1" wp14:anchorId="3B04928D" wp14:editId="3A9E264D">
                      <wp:simplePos x="0" y="0"/>
                      <wp:positionH relativeFrom="column">
                        <wp:posOffset>342265</wp:posOffset>
                      </wp:positionH>
                      <wp:positionV relativeFrom="page">
                        <wp:posOffset>31750</wp:posOffset>
                      </wp:positionV>
                      <wp:extent cx="161925" cy="123825"/>
                      <wp:effectExtent l="0" t="0" r="28575" b="28575"/>
                      <wp:wrapNone/>
                      <wp:docPr id="801" name="Прямоугольник 8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1" o:spid="_x0000_s1026" style="position:absolute;margin-left:26.95pt;margin-top:2.5pt;width:12.75pt;height:9.75pt;z-index:25266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04" w:type="dxa"/>
            <w:gridSpan w:val="9"/>
          </w:tcPr>
          <w:p w:rsidR="009545A2" w:rsidRPr="00216579" w:rsidRDefault="009545A2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69952" behindDoc="0" locked="0" layoutInCell="1" allowOverlap="1" wp14:anchorId="09B18292" wp14:editId="4F49D06B">
                      <wp:simplePos x="0" y="0"/>
                      <wp:positionH relativeFrom="column">
                        <wp:posOffset>384810</wp:posOffset>
                      </wp:positionH>
                      <wp:positionV relativeFrom="page">
                        <wp:posOffset>31750</wp:posOffset>
                      </wp:positionV>
                      <wp:extent cx="161925" cy="123825"/>
                      <wp:effectExtent l="0" t="0" r="28575" b="28575"/>
                      <wp:wrapNone/>
                      <wp:docPr id="802" name="Прямоугольник 8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2" o:spid="_x0000_s1026" style="position:absolute;margin-left:30.3pt;margin-top:2.5pt;width:12.75pt;height:9.75pt;z-index:25266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424" w:type="dxa"/>
            <w:gridSpan w:val="6"/>
          </w:tcPr>
          <w:p w:rsidR="009545A2" w:rsidRPr="00216579" w:rsidRDefault="009545A2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67F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2672000" behindDoc="0" locked="0" layoutInCell="1" allowOverlap="1" wp14:anchorId="609F6062" wp14:editId="758484A4">
                      <wp:simplePos x="0" y="0"/>
                      <wp:positionH relativeFrom="column">
                        <wp:posOffset>410845</wp:posOffset>
                      </wp:positionH>
                      <wp:positionV relativeFrom="page">
                        <wp:posOffset>31750</wp:posOffset>
                      </wp:positionV>
                      <wp:extent cx="161925" cy="123825"/>
                      <wp:effectExtent l="0" t="0" r="28575" b="28575"/>
                      <wp:wrapNone/>
                      <wp:docPr id="803" name="Прямоугольник 8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23825"/>
                              </a:xfrm>
                              <a:prstGeom prst="rect">
                                <a:avLst/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03" o:spid="_x0000_s1026" style="position:absolute;margin-left:32.35pt;margin-top:2.5pt;width:12.75pt;height:9.75pt;z-index:25267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" filled="f" strokecolor="windowText" strokeweight=".25pt">
                      <w10:wrap anchory="page"/>
                    </v:rect>
                  </w:pict>
                </mc:Fallback>
              </mc:AlternateContent>
            </w:r>
            <w:r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9639" w:type="dxa"/>
            <w:gridSpan w:val="2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1.3.2. Наличие места для купания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1922" w:type="dxa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Душ</w:t>
            </w:r>
          </w:p>
        </w:tc>
        <w:tc>
          <w:tcPr>
            <w:tcW w:w="1924" w:type="dxa"/>
            <w:gridSpan w:val="8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Ванна</w:t>
            </w:r>
          </w:p>
        </w:tc>
        <w:tc>
          <w:tcPr>
            <w:tcW w:w="1925" w:type="dxa"/>
            <w:gridSpan w:val="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Баня</w:t>
            </w:r>
          </w:p>
        </w:tc>
        <w:tc>
          <w:tcPr>
            <w:tcW w:w="1924" w:type="dxa"/>
            <w:gridSpan w:val="8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Иное место</w:t>
            </w:r>
          </w:p>
        </w:tc>
        <w:tc>
          <w:tcPr>
            <w:tcW w:w="1944" w:type="dxa"/>
            <w:gridSpan w:val="3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1922" w:type="dxa"/>
          </w:tcPr>
          <w:p w:rsidR="008C1060" w:rsidRPr="00216579" w:rsidRDefault="009545A2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CC7B93" wp14:editId="5C133B77">
                  <wp:extent cx="164465" cy="128270"/>
                  <wp:effectExtent l="0" t="0" r="6985" b="5080"/>
                  <wp:docPr id="804" name="Рисунок 8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24" w:type="dxa"/>
            <w:gridSpan w:val="8"/>
          </w:tcPr>
          <w:p w:rsidR="008C1060" w:rsidRPr="00216579" w:rsidRDefault="009545A2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B818DA" wp14:editId="39118084">
                  <wp:extent cx="164465" cy="128270"/>
                  <wp:effectExtent l="0" t="0" r="6985" b="5080"/>
                  <wp:docPr id="806" name="Рисунок 8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25" w:type="dxa"/>
            <w:gridSpan w:val="6"/>
          </w:tcPr>
          <w:p w:rsidR="008C1060" w:rsidRPr="00216579" w:rsidRDefault="009545A2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8378CE" wp14:editId="3291BF39">
                  <wp:extent cx="164465" cy="128270"/>
                  <wp:effectExtent l="0" t="0" r="6985" b="5080"/>
                  <wp:docPr id="807" name="Рисунок 8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24" w:type="dxa"/>
            <w:gridSpan w:val="8"/>
          </w:tcPr>
          <w:p w:rsidR="008C1060" w:rsidRPr="00216579" w:rsidRDefault="009545A2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333BF" wp14:editId="7A5B3DE7">
                  <wp:extent cx="164465" cy="128270"/>
                  <wp:effectExtent l="0" t="0" r="6985" b="5080"/>
                  <wp:docPr id="809" name="Рисунок 8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1944" w:type="dxa"/>
            <w:gridSpan w:val="3"/>
          </w:tcPr>
          <w:p w:rsidR="008C1060" w:rsidRPr="00216579" w:rsidRDefault="009545A2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DF839C" wp14:editId="7B66ED4C">
                  <wp:extent cx="164465" cy="128270"/>
                  <wp:effectExtent l="0" t="0" r="6985" b="5080"/>
                  <wp:docPr id="810" name="Рисунок 8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9639" w:type="dxa"/>
            <w:gridSpan w:val="2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1.3.3. Наличие кухонной плиты</w:t>
            </w:r>
          </w:p>
        </w:tc>
      </w:tr>
      <w:tr w:rsidR="00473ECD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6579">
              <w:rPr>
                <w:rFonts w:ascii="Times New Roman" w:eastAsia="Calibri" w:hAnsi="Times New Roman"/>
                <w:sz w:val="24"/>
                <w:szCs w:val="24"/>
              </w:rPr>
              <w:t>Вид</w:t>
            </w:r>
          </w:p>
        </w:tc>
        <w:tc>
          <w:tcPr>
            <w:tcW w:w="2356" w:type="dxa"/>
            <w:gridSpan w:val="8"/>
          </w:tcPr>
          <w:p w:rsidR="008C1060" w:rsidRPr="00216579" w:rsidRDefault="00216579" w:rsidP="0021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Исправное 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состояние</w:t>
            </w:r>
          </w:p>
        </w:tc>
        <w:tc>
          <w:tcPr>
            <w:tcW w:w="2359" w:type="dxa"/>
            <w:gridSpan w:val="10"/>
          </w:tcPr>
          <w:p w:rsidR="008C1060" w:rsidRPr="00216579" w:rsidRDefault="00216579" w:rsidP="002165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Неисправное состо</w:t>
            </w:r>
            <w:r w:rsidRPr="00216579">
              <w:rPr>
                <w:rFonts w:ascii="Times New Roman" w:hAnsi="Times New Roman"/>
                <w:sz w:val="24"/>
                <w:szCs w:val="24"/>
              </w:rPr>
              <w:t>я</w:t>
            </w:r>
            <w:r w:rsidRPr="00216579">
              <w:rPr>
                <w:rFonts w:ascii="Times New Roman" w:hAnsi="Times New Roman"/>
                <w:sz w:val="24"/>
                <w:szCs w:val="24"/>
              </w:rPr>
              <w:t>ние</w:t>
            </w:r>
          </w:p>
        </w:tc>
        <w:tc>
          <w:tcPr>
            <w:tcW w:w="23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Газовая</w:t>
            </w:r>
          </w:p>
        </w:tc>
        <w:tc>
          <w:tcPr>
            <w:tcW w:w="2356" w:type="dxa"/>
            <w:gridSpan w:val="8"/>
          </w:tcPr>
          <w:p w:rsidR="008C1060" w:rsidRPr="00216579" w:rsidRDefault="009545A2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A16618" wp14:editId="2BCB6A96">
                  <wp:extent cx="164465" cy="128270"/>
                  <wp:effectExtent l="0" t="0" r="6985" b="5080"/>
                  <wp:docPr id="811" name="Рисунок 8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4F3D10" wp14:editId="3D54E610">
                  <wp:extent cx="164465" cy="128270"/>
                  <wp:effectExtent l="0" t="0" r="6985" b="5080"/>
                  <wp:docPr id="815" name="Рисунок 8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648818" wp14:editId="62905DC9">
                  <wp:extent cx="164465" cy="128270"/>
                  <wp:effectExtent l="0" t="0" r="6985" b="5080"/>
                  <wp:docPr id="819" name="Рисунок 8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Электрическая</w:t>
            </w:r>
          </w:p>
        </w:tc>
        <w:tc>
          <w:tcPr>
            <w:tcW w:w="2356" w:type="dxa"/>
            <w:gridSpan w:val="8"/>
          </w:tcPr>
          <w:p w:rsidR="008C1060" w:rsidRPr="00216579" w:rsidRDefault="009545A2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EE32DB" wp14:editId="5001CA74">
                  <wp:extent cx="164465" cy="128270"/>
                  <wp:effectExtent l="0" t="0" r="6985" b="5080"/>
                  <wp:docPr id="812" name="Рисунок 8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5F1CD6" wp14:editId="66AA85F4">
                  <wp:extent cx="164465" cy="128270"/>
                  <wp:effectExtent l="0" t="0" r="6985" b="5080"/>
                  <wp:docPr id="816" name="Рисунок 8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D87CB" wp14:editId="0DFFAB77">
                  <wp:extent cx="164465" cy="128270"/>
                  <wp:effectExtent l="0" t="0" r="6985" b="5080"/>
                  <wp:docPr id="820" name="Рисунок 8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Индукционная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0126A1" wp14:editId="562C4575">
                  <wp:extent cx="164465" cy="128270"/>
                  <wp:effectExtent l="0" t="0" r="6985" b="5080"/>
                  <wp:docPr id="813" name="Рисунок 8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36549A" wp14:editId="5052E37D">
                  <wp:extent cx="164465" cy="128270"/>
                  <wp:effectExtent l="0" t="0" r="6985" b="5080"/>
                  <wp:docPr id="817" name="Рисунок 8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BFE3A6" wp14:editId="1F84681D">
                  <wp:extent cx="164465" cy="128270"/>
                  <wp:effectExtent l="0" t="0" r="6985" b="5080"/>
                  <wp:docPr id="821" name="Рисунок 8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Чугунная печная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84F593" wp14:editId="300CDC56">
                  <wp:extent cx="164465" cy="128270"/>
                  <wp:effectExtent l="0" t="0" r="6985" b="5080"/>
                  <wp:docPr id="814" name="Рисунок 8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BF2471" wp14:editId="0BE7926D">
                  <wp:extent cx="164465" cy="128270"/>
                  <wp:effectExtent l="0" t="0" r="6985" b="5080"/>
                  <wp:docPr id="818" name="Рисунок 8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DB127F" wp14:editId="71A10609">
                  <wp:extent cx="164465" cy="128270"/>
                  <wp:effectExtent l="0" t="0" r="6985" b="5080"/>
                  <wp:docPr id="822" name="Рисунок 8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7269" w:type="dxa"/>
            <w:gridSpan w:val="21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 чем готовится горячая пища (указать)</w:t>
            </w:r>
          </w:p>
        </w:tc>
        <w:tc>
          <w:tcPr>
            <w:tcW w:w="2370" w:type="dxa"/>
            <w:gridSpan w:val="5"/>
          </w:tcPr>
          <w:p w:rsidR="008C1060" w:rsidRPr="00216579" w:rsidRDefault="008C1060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9639" w:type="dxa"/>
            <w:gridSpan w:val="2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1.3.4. Наличие бытовых электроприборов</w:t>
            </w:r>
          </w:p>
        </w:tc>
      </w:tr>
      <w:tr w:rsidR="00473ECD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Вид</w:t>
            </w:r>
          </w:p>
        </w:tc>
        <w:tc>
          <w:tcPr>
            <w:tcW w:w="2356" w:type="dxa"/>
            <w:gridSpan w:val="8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Исправное 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состояние</w:t>
            </w:r>
          </w:p>
        </w:tc>
        <w:tc>
          <w:tcPr>
            <w:tcW w:w="2359" w:type="dxa"/>
            <w:gridSpan w:val="10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Неисправное 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состояние</w:t>
            </w:r>
          </w:p>
        </w:tc>
        <w:tc>
          <w:tcPr>
            <w:tcW w:w="23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bCs/>
                <w:sz w:val="24"/>
                <w:szCs w:val="24"/>
              </w:rPr>
              <w:t>Отсутствует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Стиральная машина 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автоматическая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1D0E5F" wp14:editId="5CAE6BB0">
                  <wp:extent cx="164465" cy="128270"/>
                  <wp:effectExtent l="0" t="0" r="6985" b="5080"/>
                  <wp:docPr id="823" name="Рисунок 8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80A09C" wp14:editId="2FF33D7D">
                  <wp:extent cx="164465" cy="128270"/>
                  <wp:effectExtent l="0" t="0" r="6985" b="5080"/>
                  <wp:docPr id="828" name="Рисунок 8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05E143" wp14:editId="066FBB0E">
                  <wp:extent cx="164465" cy="128270"/>
                  <wp:effectExtent l="0" t="0" r="6985" b="5080"/>
                  <wp:docPr id="833" name="Рисунок 8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Стиральная машина 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полуавтоматическая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BA909" wp14:editId="1A9CFB0C">
                  <wp:extent cx="164465" cy="128270"/>
                  <wp:effectExtent l="0" t="0" r="6985" b="5080"/>
                  <wp:docPr id="824" name="Рисунок 8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90ADF7" wp14:editId="3DD482AF">
                  <wp:extent cx="164465" cy="128270"/>
                  <wp:effectExtent l="0" t="0" r="6985" b="5080"/>
                  <wp:docPr id="829" name="Рисунок 8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3428F" wp14:editId="7B667A14">
                  <wp:extent cx="164465" cy="128270"/>
                  <wp:effectExtent l="0" t="0" r="6985" b="5080"/>
                  <wp:docPr id="834" name="Рисунок 8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Телевизор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ED9424" wp14:editId="1900CFC5">
                  <wp:extent cx="164465" cy="128270"/>
                  <wp:effectExtent l="0" t="0" r="6985" b="5080"/>
                  <wp:docPr id="825" name="Рисунок 8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0DB0A0" wp14:editId="52C29B21">
                  <wp:extent cx="164465" cy="128270"/>
                  <wp:effectExtent l="0" t="0" r="6985" b="5080"/>
                  <wp:docPr id="830" name="Рисунок 8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22ECCE" wp14:editId="4059506F">
                  <wp:extent cx="164465" cy="128270"/>
                  <wp:effectExtent l="0" t="0" r="6985" b="5080"/>
                  <wp:docPr id="835" name="Рисунок 8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Пылесос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CDF274" wp14:editId="368B0CDB">
                  <wp:extent cx="164465" cy="128270"/>
                  <wp:effectExtent l="0" t="0" r="6985" b="5080"/>
                  <wp:docPr id="826" name="Рисунок 8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4FCA762" wp14:editId="2DED6837">
                  <wp:extent cx="164465" cy="128270"/>
                  <wp:effectExtent l="0" t="0" r="6985" b="5080"/>
                  <wp:docPr id="831" name="Рисунок 8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A2DCA4" wp14:editId="4AE561D6">
                  <wp:extent cx="164465" cy="128270"/>
                  <wp:effectExtent l="0" t="0" r="6985" b="5080"/>
                  <wp:docPr id="836" name="Рисунок 8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Холодильник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E3C60C" wp14:editId="1F4E89ED">
                  <wp:extent cx="164465" cy="128270"/>
                  <wp:effectExtent l="0" t="0" r="6985" b="5080"/>
                  <wp:docPr id="827" name="Рисунок 8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4343CA" wp14:editId="4213D867">
                  <wp:extent cx="164465" cy="128270"/>
                  <wp:effectExtent l="0" t="0" r="6985" b="5080"/>
                  <wp:docPr id="832" name="Рисунок 8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53C6CA" wp14:editId="44A808E5">
                  <wp:extent cx="164465" cy="128270"/>
                  <wp:effectExtent l="0" t="0" r="6985" b="5080"/>
                  <wp:docPr id="837" name="Рисунок 8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lastRenderedPageBreak/>
              <w:t>Микроволновая печь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7DB9C1" wp14:editId="109710BF">
                  <wp:extent cx="164465" cy="128270"/>
                  <wp:effectExtent l="0" t="0" r="6985" b="5080"/>
                  <wp:docPr id="838" name="Рисунок 8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ABD11F5" wp14:editId="5701ADB2">
                  <wp:extent cx="164465" cy="128270"/>
                  <wp:effectExtent l="0" t="0" r="6985" b="5080"/>
                  <wp:docPr id="839" name="Рисунок 8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1EA42E" wp14:editId="12DCD22E">
                  <wp:extent cx="164465" cy="128270"/>
                  <wp:effectExtent l="0" t="0" r="6985" b="5080"/>
                  <wp:docPr id="840" name="Рисунок 8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072795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Мультиварка/ </w:t>
            </w:r>
          </w:p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пароварка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41DF4F" wp14:editId="3AF2AA87">
                  <wp:extent cx="164465" cy="128270"/>
                  <wp:effectExtent l="0" t="0" r="6985" b="5080"/>
                  <wp:docPr id="841" name="Рисунок 8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676A96" wp14:editId="3B6447F4">
                  <wp:extent cx="164465" cy="128270"/>
                  <wp:effectExtent l="0" t="0" r="6985" b="5080"/>
                  <wp:docPr id="842" name="Рисунок 8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5F5BD6" wp14:editId="12DB1631">
                  <wp:extent cx="164465" cy="128270"/>
                  <wp:effectExtent l="0" t="0" r="6985" b="5080"/>
                  <wp:docPr id="843" name="Рисунок 8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Электроплитка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248B3A" wp14:editId="0D63E6DA">
                  <wp:extent cx="164465" cy="128270"/>
                  <wp:effectExtent l="0" t="0" r="6985" b="5080"/>
                  <wp:docPr id="844" name="Рисунок 8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32F5D3" wp14:editId="15687C97">
                  <wp:extent cx="164465" cy="128270"/>
                  <wp:effectExtent l="0" t="0" r="6985" b="5080"/>
                  <wp:docPr id="846" name="Рисунок 8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2AB081" wp14:editId="007CD5EF">
                  <wp:extent cx="164465" cy="128270"/>
                  <wp:effectExtent l="0" t="0" r="6985" b="5080"/>
                  <wp:docPr id="848" name="Рисунок 8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Электрический чайник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04E797" wp14:editId="4B66D99F">
                  <wp:extent cx="164465" cy="128270"/>
                  <wp:effectExtent l="0" t="0" r="6985" b="5080"/>
                  <wp:docPr id="845" name="Рисунок 8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466823" wp14:editId="3302EBE8">
                  <wp:extent cx="164465" cy="128270"/>
                  <wp:effectExtent l="0" t="0" r="6985" b="5080"/>
                  <wp:docPr id="847" name="Рисунок 8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4FD6E7" wp14:editId="3EED070E">
                  <wp:extent cx="164465" cy="128270"/>
                  <wp:effectExtent l="0" t="0" r="6985" b="5080"/>
                  <wp:docPr id="849" name="Рисунок 8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9639" w:type="dxa"/>
            <w:gridSpan w:val="2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bCs/>
                <w:sz w:val="24"/>
                <w:szCs w:val="24"/>
              </w:rPr>
              <w:t>1.3.5. Наличие необходимых предметов мебели и быта, иных вещей</w:t>
            </w:r>
          </w:p>
        </w:tc>
      </w:tr>
      <w:tr w:rsidR="00473ECD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Вид</w:t>
            </w:r>
          </w:p>
        </w:tc>
        <w:tc>
          <w:tcPr>
            <w:tcW w:w="2356" w:type="dxa"/>
            <w:gridSpan w:val="8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Исправное 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состояние</w:t>
            </w:r>
          </w:p>
        </w:tc>
        <w:tc>
          <w:tcPr>
            <w:tcW w:w="2359" w:type="dxa"/>
            <w:gridSpan w:val="10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Неисправное 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состояние</w:t>
            </w:r>
          </w:p>
        </w:tc>
        <w:tc>
          <w:tcPr>
            <w:tcW w:w="23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eastAsia="Calibri" w:hAnsi="Times New Roman"/>
                <w:sz w:val="24"/>
                <w:szCs w:val="24"/>
              </w:rPr>
              <w:t>Отсутствует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eastAsia="Calibri" w:hAnsi="Times New Roman"/>
                <w:sz w:val="24"/>
                <w:szCs w:val="24"/>
              </w:rPr>
              <w:t>Посуда для пригото</w:t>
            </w:r>
            <w:r w:rsidRPr="00216579">
              <w:rPr>
                <w:rFonts w:ascii="Times New Roman" w:eastAsia="Calibri" w:hAnsi="Times New Roman"/>
                <w:sz w:val="24"/>
                <w:szCs w:val="24"/>
              </w:rPr>
              <w:t>в</w:t>
            </w:r>
            <w:r w:rsidRPr="00216579">
              <w:rPr>
                <w:rFonts w:ascii="Times New Roman" w:eastAsia="Calibri" w:hAnsi="Times New Roman"/>
                <w:sz w:val="24"/>
                <w:szCs w:val="24"/>
              </w:rPr>
              <w:t>ления пищи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1C3BC3" wp14:editId="6F3E822F">
                  <wp:extent cx="164465" cy="128270"/>
                  <wp:effectExtent l="0" t="0" r="6985" b="5080"/>
                  <wp:docPr id="850" name="Рисунок 8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D7C9CB" wp14:editId="7CF5D797">
                  <wp:extent cx="164465" cy="128270"/>
                  <wp:effectExtent l="0" t="0" r="6985" b="5080"/>
                  <wp:docPr id="859" name="Рисунок 8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7276F1" wp14:editId="66907FC8">
                  <wp:extent cx="164465" cy="128270"/>
                  <wp:effectExtent l="0" t="0" r="6985" b="5080"/>
                  <wp:docPr id="869" name="Рисунок 8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eastAsia="Calibri" w:hAnsi="Times New Roman"/>
                <w:sz w:val="24"/>
                <w:szCs w:val="24"/>
              </w:rPr>
              <w:t>Посуда и столовые приборы для приема пищи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8277E1" wp14:editId="6CE66859">
                  <wp:extent cx="164465" cy="128270"/>
                  <wp:effectExtent l="0" t="0" r="6985" b="5080"/>
                  <wp:docPr id="851" name="Рисунок 8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EBF837" wp14:editId="3649CC42">
                  <wp:extent cx="164465" cy="128270"/>
                  <wp:effectExtent l="0" t="0" r="6985" b="5080"/>
                  <wp:docPr id="860" name="Рисунок 8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156AFA" wp14:editId="11E3E703">
                  <wp:extent cx="164465" cy="128270"/>
                  <wp:effectExtent l="0" t="0" r="6985" b="5080"/>
                  <wp:docPr id="870" name="Рисунок 8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072795" w:rsidRDefault="00216579" w:rsidP="002165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6579">
              <w:rPr>
                <w:rFonts w:ascii="Times New Roman" w:eastAsia="Calibri" w:hAnsi="Times New Roman"/>
                <w:sz w:val="24"/>
                <w:szCs w:val="24"/>
              </w:rPr>
              <w:t xml:space="preserve">Кровать </w:t>
            </w:r>
          </w:p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eastAsia="Calibri" w:hAnsi="Times New Roman"/>
                <w:sz w:val="24"/>
                <w:szCs w:val="24"/>
              </w:rPr>
              <w:t>(иное спальное место)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29391D" wp14:editId="6B9F37DC">
                  <wp:extent cx="164465" cy="128270"/>
                  <wp:effectExtent l="0" t="0" r="6985" b="5080"/>
                  <wp:docPr id="852" name="Рисунок 8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60423B" wp14:editId="191380CA">
                  <wp:extent cx="164465" cy="128270"/>
                  <wp:effectExtent l="0" t="0" r="6985" b="5080"/>
                  <wp:docPr id="861" name="Рисунок 8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769DC8" wp14:editId="0D7514AB">
                  <wp:extent cx="164465" cy="128270"/>
                  <wp:effectExtent l="0" t="0" r="6985" b="5080"/>
                  <wp:docPr id="872" name="Рисунок 8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6579">
              <w:rPr>
                <w:rFonts w:ascii="Times New Roman" w:eastAsia="Calibri" w:hAnsi="Times New Roman"/>
                <w:sz w:val="24"/>
                <w:szCs w:val="24"/>
              </w:rPr>
              <w:t>Шкаф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E2BC4C" wp14:editId="556D800B">
                  <wp:extent cx="164465" cy="128270"/>
                  <wp:effectExtent l="0" t="0" r="6985" b="5080"/>
                  <wp:docPr id="853" name="Рисунок 8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5E946A" wp14:editId="27FF8AB6">
                  <wp:extent cx="164465" cy="128270"/>
                  <wp:effectExtent l="0" t="0" r="6985" b="5080"/>
                  <wp:docPr id="862" name="Рисунок 8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9FF3EA" wp14:editId="76E8672B">
                  <wp:extent cx="164465" cy="128270"/>
                  <wp:effectExtent l="0" t="0" r="6985" b="5080"/>
                  <wp:docPr id="873" name="Рисунок 8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6579">
              <w:rPr>
                <w:rFonts w:ascii="Times New Roman" w:eastAsia="Calibri" w:hAnsi="Times New Roman"/>
                <w:sz w:val="24"/>
                <w:szCs w:val="24"/>
              </w:rPr>
              <w:t>Стол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978CD0" wp14:editId="54DAECA3">
                  <wp:extent cx="164465" cy="128270"/>
                  <wp:effectExtent l="0" t="0" r="6985" b="5080"/>
                  <wp:docPr id="854" name="Рисунок 8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C755CF" wp14:editId="100A58C9">
                  <wp:extent cx="164465" cy="128270"/>
                  <wp:effectExtent l="0" t="0" r="6985" b="5080"/>
                  <wp:docPr id="863" name="Рисунок 8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2C44D3" wp14:editId="499C2A20">
                  <wp:extent cx="164465" cy="128270"/>
                  <wp:effectExtent l="0" t="0" r="6985" b="5080"/>
                  <wp:docPr id="875" name="Рисунок 8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6579">
              <w:rPr>
                <w:rFonts w:ascii="Times New Roman" w:eastAsia="Calibri" w:hAnsi="Times New Roman"/>
                <w:sz w:val="24"/>
                <w:szCs w:val="24"/>
              </w:rPr>
              <w:t>Стул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4B309F" wp14:editId="7EAF36B6">
                  <wp:extent cx="164465" cy="128270"/>
                  <wp:effectExtent l="0" t="0" r="6985" b="5080"/>
                  <wp:docPr id="855" name="Рисунок 8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9D152D" wp14:editId="07C5441C">
                  <wp:extent cx="164465" cy="128270"/>
                  <wp:effectExtent l="0" t="0" r="6985" b="5080"/>
                  <wp:docPr id="865" name="Рисунок 8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4194A3" wp14:editId="179278F8">
                  <wp:extent cx="164465" cy="128270"/>
                  <wp:effectExtent l="0" t="0" r="6985" b="5080"/>
                  <wp:docPr id="876" name="Рисунок 8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bCs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6579">
              <w:rPr>
                <w:rFonts w:ascii="Times New Roman" w:eastAsia="Calibri" w:hAnsi="Times New Roman"/>
                <w:sz w:val="24"/>
                <w:szCs w:val="24"/>
              </w:rPr>
              <w:t>Компьютер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EF68DA" wp14:editId="4B4EC3E8">
                  <wp:extent cx="164465" cy="128270"/>
                  <wp:effectExtent l="0" t="0" r="6985" b="5080"/>
                  <wp:docPr id="856" name="Рисунок 8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D16F0E" wp14:editId="48540385">
                  <wp:extent cx="164465" cy="128270"/>
                  <wp:effectExtent l="0" t="0" r="6985" b="5080"/>
                  <wp:docPr id="866" name="Рисунок 8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E5D76E" wp14:editId="6834127F">
                  <wp:extent cx="164465" cy="128270"/>
                  <wp:effectExtent l="0" t="0" r="6985" b="5080"/>
                  <wp:docPr id="877" name="Рисунок 8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6579">
              <w:rPr>
                <w:rFonts w:ascii="Times New Roman" w:eastAsia="Calibri" w:hAnsi="Times New Roman"/>
                <w:sz w:val="24"/>
                <w:szCs w:val="24"/>
              </w:rPr>
              <w:t>Планшет (смартфон)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9D4625" wp14:editId="55873EB3">
                  <wp:extent cx="164465" cy="128270"/>
                  <wp:effectExtent l="0" t="0" r="6985" b="5080"/>
                  <wp:docPr id="857" name="Рисунок 8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55C3EA" wp14:editId="1D7DDD94">
                  <wp:extent cx="164465" cy="128270"/>
                  <wp:effectExtent l="0" t="0" r="6985" b="5080"/>
                  <wp:docPr id="867" name="Рисунок 8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B1D826" wp14:editId="779BBC52">
                  <wp:extent cx="164465" cy="128270"/>
                  <wp:effectExtent l="0" t="0" r="6985" b="5080"/>
                  <wp:docPr id="878" name="Рисунок 8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2562" w:type="dxa"/>
            <w:gridSpan w:val="4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6579">
              <w:rPr>
                <w:rFonts w:ascii="Times New Roman" w:eastAsia="Calibri" w:hAnsi="Times New Roman"/>
                <w:sz w:val="24"/>
                <w:szCs w:val="24"/>
              </w:rPr>
              <w:t>Доступ в сеть «инте</w:t>
            </w:r>
            <w:r w:rsidRPr="00216579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216579">
              <w:rPr>
                <w:rFonts w:ascii="Times New Roman" w:eastAsia="Calibri" w:hAnsi="Times New Roman"/>
                <w:sz w:val="24"/>
                <w:szCs w:val="24"/>
              </w:rPr>
              <w:t>нет»</w:t>
            </w:r>
          </w:p>
        </w:tc>
        <w:tc>
          <w:tcPr>
            <w:tcW w:w="2356" w:type="dxa"/>
            <w:gridSpan w:val="8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9AA02" wp14:editId="619FC266">
                  <wp:extent cx="164465" cy="128270"/>
                  <wp:effectExtent l="0" t="0" r="6985" b="5080"/>
                  <wp:docPr id="858" name="Рисунок 8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59" w:type="dxa"/>
            <w:gridSpan w:val="10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33BFCE" wp14:editId="722E76D9">
                  <wp:extent cx="164465" cy="128270"/>
                  <wp:effectExtent l="0" t="0" r="6985" b="5080"/>
                  <wp:docPr id="868" name="Рисунок 8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2362" w:type="dxa"/>
            <w:gridSpan w:val="4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27BC27" wp14:editId="29C46B47">
                  <wp:extent cx="164465" cy="128270"/>
                  <wp:effectExtent l="0" t="0" r="6985" b="5080"/>
                  <wp:docPr id="879" name="Рисунок 8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9639" w:type="dxa"/>
            <w:gridSpan w:val="26"/>
          </w:tcPr>
          <w:p w:rsidR="008C1060" w:rsidRPr="00216579" w:rsidRDefault="00216579" w:rsidP="0007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1.3.6. Пожароопасность, травмоопасность, санитарное состояние жилого помещения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05" w:type="dxa"/>
            <w:gridSpan w:val="6"/>
          </w:tcPr>
          <w:p w:rsidR="00072795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Неисправная </w:t>
            </w:r>
          </w:p>
          <w:p w:rsidR="00072795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(пожароопасная) </w:t>
            </w:r>
          </w:p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электропроводка</w:t>
            </w:r>
          </w:p>
        </w:tc>
        <w:tc>
          <w:tcPr>
            <w:tcW w:w="3215" w:type="dxa"/>
            <w:gridSpan w:val="11"/>
          </w:tcPr>
          <w:p w:rsidR="00072795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Неисправная </w:t>
            </w:r>
          </w:p>
          <w:p w:rsidR="00072795" w:rsidRDefault="00216579" w:rsidP="0007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(пожароопасная)</w:t>
            </w:r>
          </w:p>
          <w:p w:rsidR="008C1060" w:rsidRPr="00216579" w:rsidRDefault="00216579" w:rsidP="000727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электроприборы</w:t>
            </w:r>
          </w:p>
        </w:tc>
        <w:tc>
          <w:tcPr>
            <w:tcW w:w="3219" w:type="dxa"/>
            <w:gridSpan w:val="9"/>
          </w:tcPr>
          <w:p w:rsidR="00072795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Неисправные </w:t>
            </w:r>
          </w:p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(пожароопасные)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кухонная плита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05" w:type="dxa"/>
            <w:gridSpan w:val="6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8F1AB8D" wp14:editId="7FC609CB">
                  <wp:extent cx="164465" cy="128270"/>
                  <wp:effectExtent l="0" t="0" r="6985" b="5080"/>
                  <wp:docPr id="880" name="Рисунок 8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15" w:type="dxa"/>
            <w:gridSpan w:val="11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D3E5C5" wp14:editId="09C7D996">
                  <wp:extent cx="164465" cy="128270"/>
                  <wp:effectExtent l="0" t="0" r="6985" b="5080"/>
                  <wp:docPr id="881" name="Рисунок 8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19" w:type="dxa"/>
            <w:gridSpan w:val="9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421E9" wp14:editId="3B9E1F02">
                  <wp:extent cx="164465" cy="128270"/>
                  <wp:effectExtent l="0" t="0" r="6985" b="5080"/>
                  <wp:docPr id="882" name="Рисунок 8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05" w:type="dxa"/>
            <w:gridSpan w:val="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Травмоопасное 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потолочное покрытие</w:t>
            </w:r>
          </w:p>
        </w:tc>
        <w:tc>
          <w:tcPr>
            <w:tcW w:w="3215" w:type="dxa"/>
            <w:gridSpan w:val="11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Травмоопасные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напольное покрытие</w:t>
            </w:r>
          </w:p>
        </w:tc>
        <w:tc>
          <w:tcPr>
            <w:tcW w:w="3219" w:type="dxa"/>
            <w:gridSpan w:val="9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Травмоопасное 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ступени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05" w:type="dxa"/>
            <w:gridSpan w:val="6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17C1AB" wp14:editId="2F2A32BF">
                  <wp:extent cx="164465" cy="128270"/>
                  <wp:effectExtent l="0" t="0" r="6985" b="5080"/>
                  <wp:docPr id="883" name="Рисунок 8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15" w:type="dxa"/>
            <w:gridSpan w:val="11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500CDF" wp14:editId="3F3854B6">
                  <wp:extent cx="164465" cy="128270"/>
                  <wp:effectExtent l="0" t="0" r="6985" b="5080"/>
                  <wp:docPr id="884" name="Рисунок 8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19" w:type="dxa"/>
            <w:gridSpan w:val="9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A9469C" wp14:editId="7E631934">
                  <wp:extent cx="164465" cy="128270"/>
                  <wp:effectExtent l="0" t="0" r="6985" b="5080"/>
                  <wp:docPr id="885" name="Рисунок 8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05" w:type="dxa"/>
            <w:gridSpan w:val="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Незакрывающиеся 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двери</w:t>
            </w:r>
          </w:p>
        </w:tc>
        <w:tc>
          <w:tcPr>
            <w:tcW w:w="3215" w:type="dxa"/>
            <w:gridSpan w:val="11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Незакрывающиеся 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(разбитые) окна</w:t>
            </w:r>
          </w:p>
        </w:tc>
        <w:tc>
          <w:tcPr>
            <w:tcW w:w="3219" w:type="dxa"/>
            <w:gridSpan w:val="9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Травмоопасная 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(протекающая) крыша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05" w:type="dxa"/>
            <w:gridSpan w:val="6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AB25CD" wp14:editId="7D4C1C45">
                  <wp:extent cx="164465" cy="128270"/>
                  <wp:effectExtent l="0" t="0" r="6985" b="5080"/>
                  <wp:docPr id="886" name="Рисунок 8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15" w:type="dxa"/>
            <w:gridSpan w:val="11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5F92CB" wp14:editId="495C8600">
                  <wp:extent cx="164465" cy="128270"/>
                  <wp:effectExtent l="0" t="0" r="6985" b="5080"/>
                  <wp:docPr id="887" name="Рисунок 8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19" w:type="dxa"/>
            <w:gridSpan w:val="9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AD8714" wp14:editId="08274347">
                  <wp:extent cx="164465" cy="128270"/>
                  <wp:effectExtent l="0" t="0" r="6985" b="5080"/>
                  <wp:docPr id="888" name="Рисунок 8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05" w:type="dxa"/>
            <w:gridSpan w:val="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Влажность</w:t>
            </w:r>
          </w:p>
        </w:tc>
        <w:tc>
          <w:tcPr>
            <w:tcW w:w="3215" w:type="dxa"/>
            <w:gridSpan w:val="11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Грибок</w:t>
            </w:r>
          </w:p>
        </w:tc>
        <w:tc>
          <w:tcPr>
            <w:tcW w:w="3219" w:type="dxa"/>
            <w:gridSpan w:val="9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Неприятный запах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05" w:type="dxa"/>
            <w:gridSpan w:val="6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E27BB9" wp14:editId="6C9E0B5D">
                  <wp:extent cx="164465" cy="128270"/>
                  <wp:effectExtent l="0" t="0" r="6985" b="5080"/>
                  <wp:docPr id="889" name="Рисунок 8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15" w:type="dxa"/>
            <w:gridSpan w:val="11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6FC69D5" wp14:editId="4833B3C5">
                  <wp:extent cx="164465" cy="128270"/>
                  <wp:effectExtent l="0" t="0" r="6985" b="5080"/>
                  <wp:docPr id="890" name="Рисунок 8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19" w:type="dxa"/>
            <w:gridSpan w:val="9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F4B096" wp14:editId="424495A0">
                  <wp:extent cx="164465" cy="128270"/>
                  <wp:effectExtent l="0" t="0" r="6985" b="5080"/>
                  <wp:docPr id="891" name="Рисунок 8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05" w:type="dxa"/>
            <w:gridSpan w:val="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Захламленность</w:t>
            </w:r>
          </w:p>
        </w:tc>
        <w:tc>
          <w:tcPr>
            <w:tcW w:w="3215" w:type="dxa"/>
            <w:gridSpan w:val="11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Замусоренность</w:t>
            </w:r>
          </w:p>
        </w:tc>
        <w:tc>
          <w:tcPr>
            <w:tcW w:w="3219" w:type="dxa"/>
            <w:gridSpan w:val="9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Загрязненность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05" w:type="dxa"/>
            <w:gridSpan w:val="6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021225" wp14:editId="57D1249F">
                  <wp:extent cx="164465" cy="128270"/>
                  <wp:effectExtent l="0" t="0" r="6985" b="5080"/>
                  <wp:docPr id="892" name="Рисунок 8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15" w:type="dxa"/>
            <w:gridSpan w:val="11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21E6F25" wp14:editId="3E6ED593">
                  <wp:extent cx="164465" cy="128270"/>
                  <wp:effectExtent l="0" t="0" r="6985" b="5080"/>
                  <wp:docPr id="893" name="Рисунок 8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19" w:type="dxa"/>
            <w:gridSpan w:val="9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BDC3CF" wp14:editId="14E4FC5F">
                  <wp:extent cx="164465" cy="128270"/>
                  <wp:effectExtent l="0" t="0" r="6985" b="5080"/>
                  <wp:docPr id="894" name="Рисунок 8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05" w:type="dxa"/>
            <w:gridSpan w:val="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Наличие насекомых</w:t>
            </w:r>
          </w:p>
        </w:tc>
        <w:tc>
          <w:tcPr>
            <w:tcW w:w="3215" w:type="dxa"/>
            <w:gridSpan w:val="11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Наличие грызунов</w:t>
            </w:r>
          </w:p>
        </w:tc>
        <w:tc>
          <w:tcPr>
            <w:tcW w:w="3219" w:type="dxa"/>
            <w:gridSpan w:val="9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Наличие </w:t>
            </w:r>
            <w:r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домашних животных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05" w:type="dxa"/>
            <w:gridSpan w:val="6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7E66F5" wp14:editId="40739834">
                  <wp:extent cx="164465" cy="128270"/>
                  <wp:effectExtent l="0" t="0" r="6985" b="5080"/>
                  <wp:docPr id="895" name="Рисунок 8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15" w:type="dxa"/>
            <w:gridSpan w:val="11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9E6F58" wp14:editId="5F4910D3">
                  <wp:extent cx="164465" cy="128270"/>
                  <wp:effectExtent l="0" t="0" r="6985" b="5080"/>
                  <wp:docPr id="896" name="Рисунок 8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19" w:type="dxa"/>
            <w:gridSpan w:val="9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85205D" wp14:editId="0AFB196D">
                  <wp:extent cx="164465" cy="128270"/>
                  <wp:effectExtent l="0" t="0" r="6985" b="5080"/>
                  <wp:docPr id="897" name="Рисунок 8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19" w:type="dxa"/>
            <w:gridSpan w:val="7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Иные особенности </w:t>
            </w:r>
            <w:r w:rsidRPr="00216579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br/>
              <w:t>(указать)</w:t>
            </w:r>
          </w:p>
        </w:tc>
        <w:tc>
          <w:tcPr>
            <w:tcW w:w="6420" w:type="dxa"/>
            <w:gridSpan w:val="19"/>
          </w:tcPr>
          <w:p w:rsidR="008C1060" w:rsidRPr="00216579" w:rsidRDefault="008C1060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9639" w:type="dxa"/>
            <w:gridSpan w:val="2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1.4. Дополнительные сведения о жилом помещении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05" w:type="dxa"/>
            <w:gridSpan w:val="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Наличие балкона 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(лоджии)</w:t>
            </w:r>
          </w:p>
        </w:tc>
        <w:tc>
          <w:tcPr>
            <w:tcW w:w="3215" w:type="dxa"/>
            <w:gridSpan w:val="11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Наличие двора 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в частном секторе</w:t>
            </w:r>
          </w:p>
        </w:tc>
        <w:tc>
          <w:tcPr>
            <w:tcW w:w="3219" w:type="dxa"/>
            <w:gridSpan w:val="9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Общее число проживающих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(указать)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05" w:type="dxa"/>
            <w:gridSpan w:val="6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8B8222" wp14:editId="46EA5CD4">
                  <wp:extent cx="164465" cy="128270"/>
                  <wp:effectExtent l="0" t="0" r="6985" b="5080"/>
                  <wp:docPr id="899" name="Рисунок 8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15" w:type="dxa"/>
            <w:gridSpan w:val="11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B91C07" wp14:editId="67C8DA39">
                  <wp:extent cx="164465" cy="128270"/>
                  <wp:effectExtent l="0" t="0" r="6985" b="5080"/>
                  <wp:docPr id="898" name="Рисунок 8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19" w:type="dxa"/>
            <w:gridSpan w:val="9"/>
          </w:tcPr>
          <w:p w:rsidR="008C1060" w:rsidRPr="00216579" w:rsidRDefault="008C1060" w:rsidP="00216579">
            <w:pPr>
              <w:spacing w:after="0" w:line="240" w:lineRule="auto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05" w:type="dxa"/>
            <w:gridSpan w:val="6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Общее количество комнат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(указать)</w:t>
            </w:r>
          </w:p>
        </w:tc>
        <w:tc>
          <w:tcPr>
            <w:tcW w:w="3215" w:type="dxa"/>
            <w:gridSpan w:val="11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>Наличие личной комнаты</w:t>
            </w:r>
          </w:p>
        </w:tc>
        <w:tc>
          <w:tcPr>
            <w:tcW w:w="3219" w:type="dxa"/>
            <w:gridSpan w:val="9"/>
          </w:tcPr>
          <w:p w:rsidR="008C1060" w:rsidRPr="00216579" w:rsidRDefault="00216579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 w:rsidRPr="00216579">
              <w:rPr>
                <w:rFonts w:ascii="Times New Roman" w:hAnsi="Times New Roman"/>
                <w:sz w:val="24"/>
                <w:szCs w:val="24"/>
              </w:rPr>
              <w:t xml:space="preserve">Площадь личной комнаты </w:t>
            </w:r>
            <w:r w:rsidRPr="00216579">
              <w:rPr>
                <w:rFonts w:ascii="Times New Roman" w:hAnsi="Times New Roman"/>
                <w:sz w:val="24"/>
                <w:szCs w:val="24"/>
              </w:rPr>
              <w:br/>
              <w:t>(указать)</w:t>
            </w:r>
          </w:p>
        </w:tc>
      </w:tr>
      <w:tr w:rsidR="008C1060" w:rsidRPr="00216579" w:rsidTr="00CF2779">
        <w:trPr>
          <w:trHeight w:val="20"/>
          <w:jc w:val="center"/>
        </w:trPr>
        <w:tc>
          <w:tcPr>
            <w:tcW w:w="3205" w:type="dxa"/>
            <w:gridSpan w:val="6"/>
          </w:tcPr>
          <w:p w:rsidR="008C1060" w:rsidRPr="00216579" w:rsidRDefault="008C1060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3215" w:type="dxa"/>
            <w:gridSpan w:val="11"/>
          </w:tcPr>
          <w:p w:rsidR="008C1060" w:rsidRPr="00216579" w:rsidRDefault="00072795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C8A280" wp14:editId="08941FAC">
                  <wp:extent cx="164465" cy="128270"/>
                  <wp:effectExtent l="0" t="0" r="6985" b="5080"/>
                  <wp:docPr id="900" name="Рисунок 9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216579" w:rsidRPr="00216579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3219" w:type="dxa"/>
            <w:gridSpan w:val="9"/>
          </w:tcPr>
          <w:p w:rsidR="008C1060" w:rsidRPr="00216579" w:rsidRDefault="008C1060" w:rsidP="00216579">
            <w:pPr>
              <w:spacing w:after="0" w:line="240" w:lineRule="auto"/>
              <w:jc w:val="center"/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</w:tbl>
    <w:p w:rsidR="00364492" w:rsidRDefault="00364492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43CEE" w:rsidRDefault="00343CEE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0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36"/>
        <w:gridCol w:w="3016"/>
        <w:gridCol w:w="2574"/>
        <w:gridCol w:w="2013"/>
      </w:tblGrid>
      <w:tr w:rsidR="00494DDB" w:rsidRPr="00343CEE" w:rsidTr="00072795">
        <w:tc>
          <w:tcPr>
            <w:tcW w:w="2036" w:type="dxa"/>
            <w:hideMark/>
          </w:tcPr>
          <w:p w:rsidR="00494DDB" w:rsidRPr="00343CEE" w:rsidRDefault="00072795" w:rsidP="00072795">
            <w:pPr>
              <w:spacing w:after="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43CE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 _____</w:t>
            </w:r>
          </w:p>
        </w:tc>
        <w:tc>
          <w:tcPr>
            <w:tcW w:w="3016" w:type="dxa"/>
            <w:hideMark/>
          </w:tcPr>
          <w:p w:rsidR="00494DDB" w:rsidRPr="00343CEE" w:rsidRDefault="00494DDB" w:rsidP="000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43CEE">
              <w:rPr>
                <w:rFonts w:ascii="Times New Roman" w:hAnsi="Times New Roman" w:cs="Times New Roman"/>
                <w:caps/>
                <w:sz w:val="28"/>
                <w:szCs w:val="28"/>
              </w:rPr>
              <w:t>№ ______________</w:t>
            </w:r>
          </w:p>
        </w:tc>
        <w:tc>
          <w:tcPr>
            <w:tcW w:w="2574" w:type="dxa"/>
            <w:hideMark/>
          </w:tcPr>
          <w:p w:rsidR="00494DDB" w:rsidRPr="00343CEE" w:rsidRDefault="00072795" w:rsidP="00072795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43CEE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494DDB" w:rsidRPr="00343CEE">
              <w:rPr>
                <w:rFonts w:ascii="Times New Roman" w:hAnsi="Times New Roman" w:cs="Times New Roman"/>
                <w:caps/>
                <w:sz w:val="28"/>
                <w:szCs w:val="28"/>
              </w:rPr>
              <w:t> __________</w:t>
            </w:r>
          </w:p>
        </w:tc>
        <w:tc>
          <w:tcPr>
            <w:tcW w:w="2013" w:type="dxa"/>
            <w:hideMark/>
          </w:tcPr>
          <w:p w:rsidR="00494DDB" w:rsidRPr="00343CEE" w:rsidRDefault="00072795" w:rsidP="00010E8C">
            <w:pPr>
              <w:spacing w:after="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343CEE">
              <w:rPr>
                <w:rFonts w:ascii="Times New Roman" w:hAnsi="Times New Roman" w:cs="Times New Roman"/>
                <w:sz w:val="28"/>
                <w:szCs w:val="28"/>
              </w:rPr>
              <w:t>Блок </w:t>
            </w:r>
            <w:r w:rsidR="00010E8C" w:rsidRPr="00343C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</w:tr>
    </w:tbl>
    <w:p w:rsidR="00072795" w:rsidRDefault="00072795" w:rsidP="00343CEE">
      <w:pPr>
        <w:spacing w:after="0" w:line="240" w:lineRule="auto"/>
      </w:pPr>
    </w:p>
    <w:tbl>
      <w:tblPr>
        <w:tblStyle w:val="130"/>
        <w:tblW w:w="9639" w:type="dxa"/>
        <w:jc w:val="center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44"/>
        <w:gridCol w:w="1453"/>
        <w:gridCol w:w="2717"/>
        <w:gridCol w:w="13"/>
        <w:gridCol w:w="617"/>
        <w:gridCol w:w="1441"/>
        <w:gridCol w:w="2754"/>
      </w:tblGrid>
      <w:tr w:rsidR="00494DDB" w:rsidRPr="002137A1" w:rsidTr="00072795">
        <w:trPr>
          <w:jc w:val="center"/>
        </w:trPr>
        <w:tc>
          <w:tcPr>
            <w:tcW w:w="10213" w:type="dxa"/>
            <w:gridSpan w:val="7"/>
            <w:shd w:val="clear" w:color="auto" w:fill="auto"/>
            <w:vAlign w:val="center"/>
          </w:tcPr>
          <w:p w:rsidR="00494DDB" w:rsidRPr="002137A1" w:rsidRDefault="00FC04EF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>
              <w:pict w14:anchorId="092B492F">
                <v:shape id="_x0000_i1025" type="#_x0000_t75" style="width:12.75pt;height:9.75pt;visibility:visible;mso-wrap-style:square">
                  <v:imagedata r:id="rId17" o:title=""/>
                </v:shape>
              </w:pict>
            </w:r>
            <w:r w:rsidR="00494DDB"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72795"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. Ближайшее окружение</w:t>
            </w:r>
          </w:p>
        </w:tc>
      </w:tr>
      <w:tr w:rsidR="00494DDB" w:rsidRPr="002137A1" w:rsidTr="00072795">
        <w:trPr>
          <w:jc w:val="center"/>
        </w:trPr>
        <w:tc>
          <w:tcPr>
            <w:tcW w:w="676" w:type="dxa"/>
            <w:tcBorders>
              <w:right w:val="nil"/>
            </w:tcBorders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38" w:type="dxa"/>
            <w:gridSpan w:val="3"/>
            <w:tcBorders>
              <w:left w:val="nil"/>
              <w:right w:val="nil"/>
            </w:tcBorders>
            <w:shd w:val="clear" w:color="auto" w:fill="auto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Записано со слов с устного согласия</w:t>
            </w:r>
          </w:p>
        </w:tc>
        <w:tc>
          <w:tcPr>
            <w:tcW w:w="647" w:type="dxa"/>
            <w:tcBorders>
              <w:left w:val="nil"/>
              <w:right w:val="nil"/>
            </w:tcBorders>
            <w:shd w:val="clear" w:color="auto" w:fill="auto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E007AB" wp14:editId="251CA185">
                  <wp:extent cx="164465" cy="128270"/>
                  <wp:effectExtent l="0" t="0" r="6985" b="5080"/>
                  <wp:docPr id="902" name="Рисунок 9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52" w:type="dxa"/>
            <w:gridSpan w:val="2"/>
            <w:tcBorders>
              <w:left w:val="nil"/>
            </w:tcBorders>
            <w:shd w:val="clear" w:color="auto" w:fill="auto"/>
          </w:tcPr>
          <w:p w:rsidR="002137A1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Отказано в предоставлении </w:t>
            </w:r>
          </w:p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информации</w:t>
            </w:r>
          </w:p>
        </w:tc>
      </w:tr>
      <w:tr w:rsidR="00494DDB" w:rsidRPr="002137A1" w:rsidTr="00072795">
        <w:trPr>
          <w:jc w:val="center"/>
        </w:trPr>
        <w:tc>
          <w:tcPr>
            <w:tcW w:w="10213" w:type="dxa"/>
            <w:gridSpan w:val="7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72795"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.1. Сведения о членах семьи и других родственниках, участвующих </w:t>
            </w:r>
            <w:r w:rsidRPr="002137A1"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  <w:br/>
            </w:r>
            <w:r w:rsidR="00072795"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в жизни гражданина</w:t>
            </w: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Степень родства</w:t>
            </w:r>
          </w:p>
        </w:tc>
        <w:tc>
          <w:tcPr>
            <w:tcW w:w="2920" w:type="dxa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920" w:type="dxa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920" w:type="dxa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20" w:type="dxa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</w:t>
            </w: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</w:t>
            </w: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2920" w:type="dxa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494DDB" w:rsidRPr="002137A1" w:rsidTr="00072795">
        <w:trPr>
          <w:jc w:val="center"/>
        </w:trPr>
        <w:tc>
          <w:tcPr>
            <w:tcW w:w="10213" w:type="dxa"/>
            <w:gridSpan w:val="7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72795"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.2. Сведения о об иных гражданах, участвующих в жизни гражданина</w:t>
            </w: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2920" w:type="dxa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920" w:type="dxa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920" w:type="dxa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20" w:type="dxa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</w:t>
            </w: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</w:t>
            </w: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2920" w:type="dxa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494DDB" w:rsidRPr="002137A1" w:rsidTr="00072795">
        <w:trPr>
          <w:jc w:val="center"/>
        </w:trPr>
        <w:tc>
          <w:tcPr>
            <w:tcW w:w="10213" w:type="dxa"/>
            <w:gridSpan w:val="7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072795"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.3. Сведения об организациях, оказывающих помощь гражданину</w:t>
            </w: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2920" w:type="dxa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</w:t>
            </w: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</w:t>
            </w: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р</w:t>
            </w: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ганизации</w:t>
            </w:r>
          </w:p>
        </w:tc>
        <w:tc>
          <w:tcPr>
            <w:tcW w:w="2920" w:type="dxa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920" w:type="dxa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920" w:type="dxa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20" w:type="dxa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Контактный </w:t>
            </w: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288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Контактный</w:t>
            </w: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телефон</w:t>
            </w:r>
          </w:p>
        </w:tc>
        <w:tc>
          <w:tcPr>
            <w:tcW w:w="2920" w:type="dxa"/>
            <w:tcBorders>
              <w:bottom w:val="single" w:sz="4" w:space="0" w:color="auto"/>
            </w:tcBorders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  <w:tr w:rsidR="00494DDB" w:rsidRPr="002137A1" w:rsidTr="00072795">
        <w:trPr>
          <w:jc w:val="center"/>
        </w:trPr>
        <w:tc>
          <w:tcPr>
            <w:tcW w:w="2220" w:type="dxa"/>
            <w:gridSpan w:val="2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Виды помощи </w:t>
            </w: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(указать)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93" w:type="dxa"/>
            <w:gridSpan w:val="3"/>
            <w:shd w:val="clear" w:color="auto" w:fill="auto"/>
            <w:vAlign w:val="center"/>
          </w:tcPr>
          <w:p w:rsidR="00494DDB" w:rsidRPr="002137A1" w:rsidRDefault="00072795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t>Виды помощи</w:t>
            </w:r>
            <w:r w:rsidRPr="002137A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(указать)</w:t>
            </w:r>
          </w:p>
        </w:tc>
        <w:tc>
          <w:tcPr>
            <w:tcW w:w="2920" w:type="dxa"/>
            <w:vAlign w:val="center"/>
          </w:tcPr>
          <w:p w:rsidR="00494DDB" w:rsidRPr="002137A1" w:rsidRDefault="00494DDB" w:rsidP="000727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noProof/>
                <w:sz w:val="24"/>
                <w:szCs w:val="24"/>
                <w:lang w:eastAsia="ru-RU"/>
              </w:rPr>
            </w:pPr>
          </w:p>
        </w:tc>
      </w:tr>
    </w:tbl>
    <w:p w:rsidR="00364492" w:rsidRDefault="00364492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00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35"/>
        <w:gridCol w:w="2378"/>
        <w:gridCol w:w="2401"/>
        <w:gridCol w:w="2425"/>
      </w:tblGrid>
      <w:tr w:rsidR="00494DDB" w:rsidRPr="002137A1" w:rsidTr="002137A1">
        <w:trPr>
          <w:trHeight w:val="20"/>
          <w:jc w:val="center"/>
        </w:trPr>
        <w:tc>
          <w:tcPr>
            <w:tcW w:w="10213" w:type="dxa"/>
            <w:gridSpan w:val="4"/>
          </w:tcPr>
          <w:p w:rsidR="00494DDB" w:rsidRPr="002137A1" w:rsidRDefault="00494DDB" w:rsidP="002137A1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2</w:t>
            </w:r>
            <w:r w:rsidR="002137A1" w:rsidRPr="002137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.4. Основное контактное лицо (из указанных выше)</w:t>
            </w:r>
          </w:p>
        </w:tc>
      </w:tr>
      <w:tr w:rsidR="00494DDB" w:rsidRPr="002137A1" w:rsidTr="002137A1">
        <w:trPr>
          <w:trHeight w:val="20"/>
          <w:jc w:val="center"/>
        </w:trPr>
        <w:tc>
          <w:tcPr>
            <w:tcW w:w="2580" w:type="dxa"/>
          </w:tcPr>
          <w:p w:rsidR="00494DDB" w:rsidRPr="002137A1" w:rsidRDefault="002137A1" w:rsidP="00213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/>
                <w:sz w:val="24"/>
                <w:szCs w:val="24"/>
              </w:rPr>
              <w:t>Отсутствует</w:t>
            </w:r>
          </w:p>
        </w:tc>
        <w:tc>
          <w:tcPr>
            <w:tcW w:w="2520" w:type="dxa"/>
          </w:tcPr>
          <w:p w:rsidR="00494DDB" w:rsidRPr="002137A1" w:rsidRDefault="002137A1" w:rsidP="002137A1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Фамилия, имя, отч</w:t>
            </w:r>
            <w:r w:rsidRPr="002137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е</w:t>
            </w:r>
            <w:r w:rsidRPr="002137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ство</w:t>
            </w:r>
          </w:p>
        </w:tc>
        <w:tc>
          <w:tcPr>
            <w:tcW w:w="2544" w:type="dxa"/>
          </w:tcPr>
          <w:p w:rsidR="00494DDB" w:rsidRPr="002137A1" w:rsidRDefault="002137A1" w:rsidP="00213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137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Контактный телефон</w:t>
            </w:r>
          </w:p>
        </w:tc>
        <w:tc>
          <w:tcPr>
            <w:tcW w:w="2569" w:type="dxa"/>
          </w:tcPr>
          <w:p w:rsidR="00494DDB" w:rsidRPr="002137A1" w:rsidRDefault="002137A1" w:rsidP="002137A1">
            <w:pPr>
              <w:spacing w:after="0" w:line="240" w:lineRule="auto"/>
              <w:jc w:val="center"/>
              <w:rPr>
                <w:rFonts w:ascii="Times New Roman" w:eastAsia="Calibri" w:hAnsi="Times New Roman"/>
                <w:caps/>
                <w:noProof/>
                <w:sz w:val="24"/>
                <w:szCs w:val="24"/>
                <w:lang w:eastAsia="ru-RU"/>
              </w:rPr>
            </w:pPr>
            <w:r w:rsidRPr="002137A1"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Электронная почта</w:t>
            </w:r>
          </w:p>
        </w:tc>
      </w:tr>
      <w:tr w:rsidR="00494DDB" w:rsidRPr="002137A1" w:rsidTr="002137A1">
        <w:trPr>
          <w:trHeight w:val="20"/>
          <w:jc w:val="center"/>
        </w:trPr>
        <w:tc>
          <w:tcPr>
            <w:tcW w:w="2580" w:type="dxa"/>
          </w:tcPr>
          <w:p w:rsidR="00494DDB" w:rsidRPr="002137A1" w:rsidRDefault="002137A1" w:rsidP="002137A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8D2512" wp14:editId="6CF4F25C">
                  <wp:extent cx="164465" cy="128270"/>
                  <wp:effectExtent l="0" t="0" r="6985" b="5080"/>
                  <wp:docPr id="903" name="Рисунок 9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137A1">
              <w:rPr>
                <w:rFonts w:ascii="Times New Roman" w:eastAsia="Calibri" w:hAnsi="Times New Roman"/>
                <w:sz w:val="24"/>
                <w:szCs w:val="24"/>
              </w:rPr>
              <w:t>да</w:t>
            </w:r>
          </w:p>
        </w:tc>
        <w:tc>
          <w:tcPr>
            <w:tcW w:w="2520" w:type="dxa"/>
          </w:tcPr>
          <w:p w:rsidR="00494DDB" w:rsidRPr="002137A1" w:rsidRDefault="00494DDB" w:rsidP="002137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44" w:type="dxa"/>
          </w:tcPr>
          <w:p w:rsidR="00494DDB" w:rsidRPr="002137A1" w:rsidRDefault="00494DDB" w:rsidP="002137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69" w:type="dxa"/>
          </w:tcPr>
          <w:p w:rsidR="00494DDB" w:rsidRPr="002137A1" w:rsidRDefault="00494DDB" w:rsidP="002137A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364492" w:rsidRPr="002137A1" w:rsidRDefault="00364492" w:rsidP="00213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4DDB" w:rsidRDefault="00494DDB" w:rsidP="002137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137A1">
        <w:rPr>
          <w:rFonts w:ascii="Times New Roman" w:eastAsia="Calibri" w:hAnsi="Times New Roman" w:cs="Times New Roman"/>
          <w:sz w:val="28"/>
          <w:szCs w:val="28"/>
        </w:rPr>
        <w:t xml:space="preserve">ЗАКЛЮЧЕНИЕ </w:t>
      </w:r>
      <w:r w:rsidRPr="002137A1">
        <w:rPr>
          <w:rFonts w:ascii="Times New Roman" w:eastAsia="Calibri" w:hAnsi="Times New Roman" w:cs="Times New Roman"/>
          <w:sz w:val="28"/>
          <w:szCs w:val="28"/>
        </w:rPr>
        <w:br/>
      </w:r>
      <w:r w:rsidR="002137A1" w:rsidRPr="002137A1">
        <w:rPr>
          <w:rFonts w:ascii="Times New Roman" w:eastAsia="Calibri" w:hAnsi="Times New Roman" w:cs="Times New Roman"/>
          <w:sz w:val="28"/>
          <w:szCs w:val="28"/>
        </w:rPr>
        <w:t xml:space="preserve">о нуждаемости в социальном обслуживании </w:t>
      </w:r>
      <w:r w:rsidR="002137A1" w:rsidRPr="002137A1">
        <w:rPr>
          <w:rFonts w:ascii="Times New Roman" w:eastAsia="Calibri" w:hAnsi="Times New Roman" w:cs="Times New Roman"/>
          <w:sz w:val="28"/>
          <w:szCs w:val="28"/>
        </w:rPr>
        <w:br/>
        <w:t>и форме социального обслуживания</w:t>
      </w:r>
    </w:p>
    <w:p w:rsidR="002137A1" w:rsidRPr="002137A1" w:rsidRDefault="002137A1" w:rsidP="002137A1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4"/>
        <w:tblW w:w="9639" w:type="dxa"/>
        <w:jc w:val="center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29"/>
        <w:gridCol w:w="1210"/>
      </w:tblGrid>
      <w:tr w:rsidR="00494DDB" w:rsidRPr="002137A1" w:rsidTr="002137A1">
        <w:trPr>
          <w:jc w:val="center"/>
        </w:trPr>
        <w:tc>
          <w:tcPr>
            <w:tcW w:w="10206" w:type="dxa"/>
            <w:gridSpan w:val="2"/>
            <w:shd w:val="clear" w:color="auto" w:fill="auto"/>
            <w:vAlign w:val="center"/>
          </w:tcPr>
          <w:p w:rsidR="00494DDB" w:rsidRPr="002137A1" w:rsidRDefault="002137A1" w:rsidP="0021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Установлено наличие потребности в получении</w:t>
            </w:r>
          </w:p>
        </w:tc>
      </w:tr>
      <w:tr w:rsidR="00494DDB" w:rsidRPr="002137A1" w:rsidTr="002137A1">
        <w:trPr>
          <w:jc w:val="center"/>
        </w:trPr>
        <w:tc>
          <w:tcPr>
            <w:tcW w:w="8931" w:type="dxa"/>
            <w:shd w:val="clear" w:color="auto" w:fill="FFFFFF"/>
            <w:vAlign w:val="center"/>
          </w:tcPr>
          <w:p w:rsidR="00494DDB" w:rsidRPr="002137A1" w:rsidRDefault="002137A1" w:rsidP="002137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Социальных услуг в форме социального обслуживания на дому</w:t>
            </w:r>
          </w:p>
        </w:tc>
        <w:tc>
          <w:tcPr>
            <w:tcW w:w="1275" w:type="dxa"/>
            <w:shd w:val="clear" w:color="auto" w:fill="FFFFFF"/>
          </w:tcPr>
          <w:p w:rsidR="00494DDB" w:rsidRPr="002137A1" w:rsidRDefault="002137A1" w:rsidP="0021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96F353" wp14:editId="14735952">
                  <wp:extent cx="164465" cy="128270"/>
                  <wp:effectExtent l="0" t="0" r="6985" b="5080"/>
                  <wp:docPr id="904" name="Рисунок 9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137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4DDB" w:rsidRPr="002137A1" w:rsidTr="002137A1">
        <w:trPr>
          <w:jc w:val="center"/>
        </w:trPr>
        <w:tc>
          <w:tcPr>
            <w:tcW w:w="8931" w:type="dxa"/>
            <w:shd w:val="clear" w:color="auto" w:fill="FFFFFF"/>
            <w:vAlign w:val="center"/>
          </w:tcPr>
          <w:p w:rsidR="00494DDB" w:rsidRPr="002137A1" w:rsidRDefault="002137A1" w:rsidP="002137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Социальных услуг в полустационарной форме социального обслуживания</w:t>
            </w:r>
          </w:p>
        </w:tc>
        <w:tc>
          <w:tcPr>
            <w:tcW w:w="1275" w:type="dxa"/>
            <w:shd w:val="clear" w:color="auto" w:fill="FFFFFF"/>
          </w:tcPr>
          <w:p w:rsidR="00494DDB" w:rsidRPr="002137A1" w:rsidRDefault="002137A1" w:rsidP="0021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5DE04B" wp14:editId="6B536DE0">
                  <wp:extent cx="164465" cy="128270"/>
                  <wp:effectExtent l="0" t="0" r="6985" b="5080"/>
                  <wp:docPr id="905" name="Рисунок 9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137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4DDB" w:rsidRPr="002137A1" w:rsidTr="002137A1">
        <w:trPr>
          <w:jc w:val="center"/>
        </w:trPr>
        <w:tc>
          <w:tcPr>
            <w:tcW w:w="8931" w:type="dxa"/>
            <w:shd w:val="clear" w:color="auto" w:fill="FFFFFF"/>
            <w:vAlign w:val="center"/>
          </w:tcPr>
          <w:p w:rsidR="00494DDB" w:rsidRPr="002137A1" w:rsidRDefault="002137A1" w:rsidP="002137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Социальных услуг в форме социального обслуживания на дому и социальных услуг в полустационарной форме социального обслуживания</w:t>
            </w:r>
          </w:p>
        </w:tc>
        <w:tc>
          <w:tcPr>
            <w:tcW w:w="1275" w:type="dxa"/>
            <w:shd w:val="clear" w:color="auto" w:fill="FFFFFF"/>
          </w:tcPr>
          <w:p w:rsidR="00494DDB" w:rsidRPr="002137A1" w:rsidRDefault="002137A1" w:rsidP="0021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1B7BE33" wp14:editId="421C0D16">
                  <wp:extent cx="164465" cy="128270"/>
                  <wp:effectExtent l="0" t="0" r="6985" b="5080"/>
                  <wp:docPr id="906" name="Рисунок 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137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4DDB" w:rsidRPr="002137A1" w:rsidTr="002137A1">
        <w:trPr>
          <w:jc w:val="center"/>
        </w:trPr>
        <w:tc>
          <w:tcPr>
            <w:tcW w:w="8931" w:type="dxa"/>
            <w:shd w:val="clear" w:color="auto" w:fill="FFFFFF"/>
            <w:vAlign w:val="center"/>
          </w:tcPr>
          <w:p w:rsidR="00494DDB" w:rsidRPr="002137A1" w:rsidRDefault="002137A1" w:rsidP="002137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Социальных услуг в стационарной форме социального обслуживания</w:t>
            </w:r>
          </w:p>
        </w:tc>
        <w:tc>
          <w:tcPr>
            <w:tcW w:w="1275" w:type="dxa"/>
            <w:shd w:val="clear" w:color="auto" w:fill="FFFFFF"/>
          </w:tcPr>
          <w:p w:rsidR="00494DDB" w:rsidRPr="002137A1" w:rsidRDefault="002137A1" w:rsidP="0021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3E4292" wp14:editId="07AF1A4C">
                  <wp:extent cx="164465" cy="128270"/>
                  <wp:effectExtent l="0" t="0" r="6985" b="5080"/>
                  <wp:docPr id="907" name="Рисунок 9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137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4DDB" w:rsidRPr="002137A1" w:rsidTr="002137A1">
        <w:trPr>
          <w:jc w:val="center"/>
        </w:trPr>
        <w:tc>
          <w:tcPr>
            <w:tcW w:w="8931" w:type="dxa"/>
            <w:shd w:val="clear" w:color="auto" w:fill="FFFFFF"/>
            <w:vAlign w:val="center"/>
          </w:tcPr>
          <w:p w:rsidR="00494DDB" w:rsidRPr="002137A1" w:rsidRDefault="002137A1" w:rsidP="002137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37A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Срочных социальных услуг</w:t>
            </w:r>
          </w:p>
        </w:tc>
        <w:tc>
          <w:tcPr>
            <w:tcW w:w="1275" w:type="dxa"/>
            <w:shd w:val="clear" w:color="auto" w:fill="FFFFFF"/>
          </w:tcPr>
          <w:p w:rsidR="00494DDB" w:rsidRPr="002137A1" w:rsidRDefault="002137A1" w:rsidP="0021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3A1EC4" wp14:editId="30F2F4A6">
                  <wp:extent cx="164465" cy="128270"/>
                  <wp:effectExtent l="0" t="0" r="6985" b="5080"/>
                  <wp:docPr id="908" name="Рисунок 9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137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94DDB" w:rsidRPr="002137A1" w:rsidTr="002137A1">
        <w:trPr>
          <w:jc w:val="center"/>
        </w:trPr>
        <w:tc>
          <w:tcPr>
            <w:tcW w:w="8931" w:type="dxa"/>
            <w:shd w:val="clear" w:color="auto" w:fill="FFFFFF"/>
            <w:vAlign w:val="center"/>
          </w:tcPr>
          <w:p w:rsidR="00494DDB" w:rsidRPr="002137A1" w:rsidRDefault="002137A1" w:rsidP="002137A1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2137A1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Социального сопровождения</w:t>
            </w:r>
          </w:p>
        </w:tc>
        <w:tc>
          <w:tcPr>
            <w:tcW w:w="1275" w:type="dxa"/>
            <w:shd w:val="clear" w:color="auto" w:fill="FFFFFF"/>
          </w:tcPr>
          <w:p w:rsidR="00494DDB" w:rsidRPr="002137A1" w:rsidRDefault="002137A1" w:rsidP="002137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9915C9" wp14:editId="21A7F137">
                  <wp:extent cx="164465" cy="128270"/>
                  <wp:effectExtent l="0" t="0" r="6985" b="5080"/>
                  <wp:docPr id="909" name="Рисунок 9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2137A1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tbl>
      <w:tblPr>
        <w:tblStyle w:val="17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8"/>
        <w:gridCol w:w="3080"/>
        <w:gridCol w:w="2546"/>
        <w:gridCol w:w="2005"/>
      </w:tblGrid>
      <w:tr w:rsidR="005C18D8" w:rsidRPr="002137A1" w:rsidTr="00343CEE">
        <w:trPr>
          <w:jc w:val="center"/>
        </w:trPr>
        <w:tc>
          <w:tcPr>
            <w:tcW w:w="2008" w:type="dxa"/>
            <w:shd w:val="clear" w:color="auto" w:fill="auto"/>
          </w:tcPr>
          <w:p w:rsidR="005C18D8" w:rsidRPr="002137A1" w:rsidRDefault="002137A1" w:rsidP="00721B3D">
            <w:pPr>
              <w:spacing w:before="120" w:after="120" w:line="240" w:lineRule="auto"/>
              <w:jc w:val="both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137A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Литера _____</w:t>
            </w:r>
          </w:p>
        </w:tc>
        <w:tc>
          <w:tcPr>
            <w:tcW w:w="3080" w:type="dxa"/>
            <w:shd w:val="clear" w:color="auto" w:fill="auto"/>
          </w:tcPr>
          <w:p w:rsidR="005C18D8" w:rsidRPr="002137A1" w:rsidRDefault="005C18D8" w:rsidP="00721B3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137A1">
              <w:rPr>
                <w:rFonts w:ascii="Times New Roman" w:hAnsi="Times New Roman" w:cs="Times New Roman"/>
                <w:caps/>
                <w:sz w:val="28"/>
                <w:szCs w:val="28"/>
              </w:rPr>
              <w:t>№ ______________</w:t>
            </w:r>
          </w:p>
        </w:tc>
        <w:tc>
          <w:tcPr>
            <w:tcW w:w="2546" w:type="dxa"/>
            <w:shd w:val="clear" w:color="auto" w:fill="auto"/>
          </w:tcPr>
          <w:p w:rsidR="005C18D8" w:rsidRPr="002137A1" w:rsidRDefault="002137A1" w:rsidP="00721B3D">
            <w:pPr>
              <w:spacing w:before="120" w:after="120" w:line="240" w:lineRule="auto"/>
              <w:jc w:val="center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137A1">
              <w:rPr>
                <w:rFonts w:ascii="Times New Roman" w:hAnsi="Times New Roman" w:cs="Times New Roman"/>
                <w:sz w:val="28"/>
                <w:szCs w:val="28"/>
              </w:rPr>
              <w:t>год __________</w:t>
            </w:r>
          </w:p>
        </w:tc>
        <w:tc>
          <w:tcPr>
            <w:tcW w:w="2005" w:type="dxa"/>
            <w:shd w:val="clear" w:color="auto" w:fill="auto"/>
          </w:tcPr>
          <w:p w:rsidR="005C18D8" w:rsidRPr="002137A1" w:rsidRDefault="002137A1" w:rsidP="00343CEE">
            <w:pPr>
              <w:spacing w:before="120" w:after="120" w:line="240" w:lineRule="auto"/>
              <w:jc w:val="right"/>
              <w:rPr>
                <w:rFonts w:ascii="Times New Roman" w:hAnsi="Times New Roman" w:cs="Times New Roman"/>
                <w:caps/>
                <w:sz w:val="28"/>
                <w:szCs w:val="28"/>
              </w:rPr>
            </w:pPr>
            <w:r w:rsidRPr="002137A1">
              <w:rPr>
                <w:rFonts w:ascii="Times New Roman" w:hAnsi="Times New Roman" w:cs="Times New Roman"/>
                <w:sz w:val="28"/>
                <w:szCs w:val="28"/>
              </w:rPr>
              <w:t>Блок </w:t>
            </w:r>
            <w:r w:rsidR="00343CE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</w:p>
        </w:tc>
      </w:tr>
    </w:tbl>
    <w:p w:rsidR="005C18D8" w:rsidRDefault="005C18D8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5"/>
        <w:tblW w:w="9639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4"/>
        <w:gridCol w:w="1197"/>
        <w:gridCol w:w="638"/>
        <w:gridCol w:w="833"/>
        <w:gridCol w:w="1571"/>
        <w:gridCol w:w="35"/>
        <w:gridCol w:w="935"/>
        <w:gridCol w:w="672"/>
        <w:gridCol w:w="771"/>
        <w:gridCol w:w="431"/>
        <w:gridCol w:w="2012"/>
      </w:tblGrid>
      <w:tr w:rsidR="005C18D8" w:rsidRPr="003A39A0" w:rsidTr="002137A1">
        <w:trPr>
          <w:trHeight w:val="20"/>
        </w:trPr>
        <w:tc>
          <w:tcPr>
            <w:tcW w:w="10211" w:type="dxa"/>
            <w:gridSpan w:val="11"/>
            <w:shd w:val="clear" w:color="auto" w:fill="auto"/>
            <w:vAlign w:val="center"/>
          </w:tcPr>
          <w:p w:rsidR="005C18D8" w:rsidRPr="003A39A0" w:rsidRDefault="005C18D8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caps/>
                <w:sz w:val="24"/>
                <w:szCs w:val="24"/>
              </w:rPr>
              <w:t>1.</w:t>
            </w:r>
            <w:r w:rsidRPr="003A39A0">
              <w:rPr>
                <w:rFonts w:ascii="Times New Roman" w:hAnsi="Times New Roman" w:cs="Times New Roman"/>
                <w:caps/>
                <w:sz w:val="24"/>
                <w:szCs w:val="24"/>
                <w:lang w:val="en-US"/>
              </w:rPr>
              <w:t> </w:t>
            </w:r>
            <w:r w:rsidR="003A39A0" w:rsidRPr="003A39A0">
              <w:rPr>
                <w:rFonts w:ascii="Times New Roman" w:hAnsi="Times New Roman" w:cs="Times New Roman"/>
                <w:sz w:val="24"/>
                <w:szCs w:val="24"/>
              </w:rPr>
              <w:t>Основные показатели состояния здоровья</w:t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18D8" w:rsidRPr="003A39A0" w:rsidTr="002137A1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39E70A" wp14:editId="00AFADD4">
                  <wp:extent cx="164465" cy="128270"/>
                  <wp:effectExtent l="0" t="0" r="6985" b="5080"/>
                  <wp:docPr id="910" name="Рисунок 9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3A39A0" w:rsidRDefault="005C18D8" w:rsidP="002137A1">
            <w:pPr>
              <w:spacing w:after="0" w:line="240" w:lineRule="auto"/>
              <w:rPr>
                <w:rFonts w:ascii="Times New Roman" w:hAnsi="Times New Roman" w:cs="Times New Roman"/>
                <w:iCs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iCs/>
                <w:sz w:val="24"/>
                <w:szCs w:val="24"/>
              </w:rPr>
              <w:t>Внесено на основании наблюдения (согласовано)</w:t>
            </w:r>
          </w:p>
        </w:tc>
      </w:tr>
      <w:tr w:rsidR="005C18D8" w:rsidRPr="003A39A0" w:rsidTr="002137A1">
        <w:trPr>
          <w:trHeight w:val="20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18D8" w:rsidRPr="003A39A0" w:rsidRDefault="005C18D8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9641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1.1. Дыхание</w:t>
            </w:r>
          </w:p>
        </w:tc>
      </w:tr>
      <w:tr w:rsidR="005C18D8" w:rsidRPr="003A39A0" w:rsidTr="003A39A0">
        <w:trPr>
          <w:trHeight w:val="20"/>
        </w:trPr>
        <w:tc>
          <w:tcPr>
            <w:tcW w:w="25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C18D8" w:rsidRPr="003A39A0" w:rsidRDefault="003A39A0" w:rsidP="003A39A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Дышит</w:t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br/>
              <w:t>самостоятельно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18D8" w:rsidRPr="003A39A0" w:rsidRDefault="003A39A0" w:rsidP="003A39A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 xml:space="preserve">Нуждается </w:t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br/>
              <w:t>в ингаляциях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5C18D8" w:rsidRPr="003A39A0" w:rsidRDefault="003A39A0" w:rsidP="003A39A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Требуется кислород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18D8" w:rsidRPr="003A39A0" w:rsidRDefault="003A39A0" w:rsidP="003A39A0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Трахеостомия</w:t>
            </w:r>
          </w:p>
        </w:tc>
      </w:tr>
      <w:tr w:rsidR="005C18D8" w:rsidRPr="003A39A0" w:rsidTr="002137A1">
        <w:trPr>
          <w:trHeight w:val="20"/>
        </w:trPr>
        <w:tc>
          <w:tcPr>
            <w:tcW w:w="2521" w:type="dxa"/>
            <w:gridSpan w:val="3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9DF50A" wp14:editId="67A1BBDF">
                  <wp:extent cx="164465" cy="128270"/>
                  <wp:effectExtent l="0" t="0" r="6985" b="5080"/>
                  <wp:docPr id="911" name="Рисунок 9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1CF86E" wp14:editId="73C5574C">
                  <wp:extent cx="164465" cy="128270"/>
                  <wp:effectExtent l="0" t="0" r="6985" b="5080"/>
                  <wp:docPr id="912" name="Рисунок 9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4" w:type="dxa"/>
            <w:gridSpan w:val="4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D2E6A6" wp14:editId="7CFD7344">
                  <wp:extent cx="164465" cy="128270"/>
                  <wp:effectExtent l="0" t="0" r="6985" b="5080"/>
                  <wp:docPr id="913" name="Рисунок 9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A318C5" wp14:editId="6802C280">
                  <wp:extent cx="164465" cy="128270"/>
                  <wp:effectExtent l="0" t="0" r="6985" b="5080"/>
                  <wp:docPr id="914" name="Рисунок 9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18D8" w:rsidRPr="003A39A0" w:rsidTr="002137A1">
        <w:trPr>
          <w:trHeight w:val="20"/>
        </w:trPr>
        <w:tc>
          <w:tcPr>
            <w:tcW w:w="1021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1.2. Кожные покровы</w:t>
            </w:r>
          </w:p>
        </w:tc>
      </w:tr>
      <w:tr w:rsidR="005C18D8" w:rsidRPr="003A39A0" w:rsidTr="002137A1">
        <w:trPr>
          <w:trHeight w:val="20"/>
        </w:trPr>
        <w:tc>
          <w:tcPr>
            <w:tcW w:w="252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В норме</w:t>
            </w:r>
          </w:p>
        </w:tc>
        <w:tc>
          <w:tcPr>
            <w:tcW w:w="254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Сыпь, покраснение</w:t>
            </w:r>
          </w:p>
        </w:tc>
        <w:tc>
          <w:tcPr>
            <w:tcW w:w="255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Гематомы, раны</w:t>
            </w:r>
          </w:p>
        </w:tc>
        <w:tc>
          <w:tcPr>
            <w:tcW w:w="2588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Пролежни</w:t>
            </w:r>
          </w:p>
        </w:tc>
      </w:tr>
      <w:tr w:rsidR="005C18D8" w:rsidRPr="003A39A0" w:rsidTr="002137A1">
        <w:trPr>
          <w:trHeight w:val="20"/>
        </w:trPr>
        <w:tc>
          <w:tcPr>
            <w:tcW w:w="2521" w:type="dxa"/>
            <w:gridSpan w:val="3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AD8E5" wp14:editId="03ED72AB">
                  <wp:extent cx="164465" cy="128270"/>
                  <wp:effectExtent l="0" t="0" r="6985" b="5080"/>
                  <wp:docPr id="915" name="Рисунок 9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A49488" wp14:editId="6D33816A">
                  <wp:extent cx="164465" cy="128270"/>
                  <wp:effectExtent l="0" t="0" r="6985" b="5080"/>
                  <wp:docPr id="916" name="Рисунок 9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54" w:type="dxa"/>
            <w:gridSpan w:val="4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C38D46" wp14:editId="4C8762B1">
                  <wp:extent cx="164465" cy="128270"/>
                  <wp:effectExtent l="0" t="0" r="6985" b="5080"/>
                  <wp:docPr id="917" name="Рисунок 9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588" w:type="dxa"/>
            <w:gridSpan w:val="2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C36EB8" wp14:editId="2E3761B6">
                  <wp:extent cx="164465" cy="128270"/>
                  <wp:effectExtent l="0" t="0" r="6985" b="5080"/>
                  <wp:docPr id="918" name="Рисунок 9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18D8" w:rsidRPr="003A39A0" w:rsidTr="002137A1">
        <w:trPr>
          <w:trHeight w:val="20"/>
        </w:trPr>
        <w:tc>
          <w:tcPr>
            <w:tcW w:w="5069" w:type="dxa"/>
            <w:gridSpan w:val="5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Местоположение пролежней (указать)</w:t>
            </w:r>
          </w:p>
        </w:tc>
        <w:tc>
          <w:tcPr>
            <w:tcW w:w="5142" w:type="dxa"/>
            <w:gridSpan w:val="6"/>
            <w:shd w:val="clear" w:color="auto" w:fill="auto"/>
            <w:vAlign w:val="center"/>
          </w:tcPr>
          <w:p w:rsidR="005C18D8" w:rsidRPr="003A39A0" w:rsidRDefault="005C18D8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5C18D8" w:rsidRPr="003A39A0" w:rsidTr="002137A1">
        <w:trPr>
          <w:trHeight w:val="20"/>
        </w:trPr>
        <w:tc>
          <w:tcPr>
            <w:tcW w:w="10211" w:type="dxa"/>
            <w:gridSpan w:val="11"/>
            <w:tcBorders>
              <w:bottom w:val="nil"/>
            </w:tcBorders>
            <w:shd w:val="clear" w:color="auto" w:fill="FFFFFF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1.3. Зрение</w:t>
            </w:r>
          </w:p>
        </w:tc>
      </w:tr>
      <w:tr w:rsidR="005C18D8" w:rsidRPr="003A39A0" w:rsidTr="002137A1">
        <w:trPr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В норме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В норме с очками (линзами)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Снижено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Потеряно</w:t>
            </w:r>
          </w:p>
        </w:tc>
      </w:tr>
      <w:tr w:rsidR="005C18D8" w:rsidRPr="003A39A0" w:rsidTr="002137A1">
        <w:trPr>
          <w:trHeight w:val="2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6B9CE7" wp14:editId="5985B9F5">
                  <wp:extent cx="164465" cy="128270"/>
                  <wp:effectExtent l="0" t="0" r="6985" b="5080"/>
                  <wp:docPr id="919" name="Рисунок 9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78A25E" wp14:editId="288E6450">
                  <wp:extent cx="164465" cy="128270"/>
                  <wp:effectExtent l="0" t="0" r="6985" b="5080"/>
                  <wp:docPr id="920" name="Рисунок 9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406802" wp14:editId="3B8E5656">
                  <wp:extent cx="164465" cy="128270"/>
                  <wp:effectExtent l="0" t="0" r="6985" b="5080"/>
                  <wp:docPr id="921" name="Рисунок 9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DD4AF4" wp14:editId="2B80D5A8">
                  <wp:extent cx="164465" cy="128270"/>
                  <wp:effectExtent l="0" t="0" r="6985" b="5080"/>
                  <wp:docPr id="922" name="Рисунок 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18D8" w:rsidRPr="003A39A0" w:rsidTr="002137A1">
        <w:trPr>
          <w:trHeight w:val="20"/>
        </w:trPr>
        <w:tc>
          <w:tcPr>
            <w:tcW w:w="5105" w:type="dxa"/>
            <w:gridSpan w:val="6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Очки (линзы) используются</w:t>
            </w:r>
          </w:p>
        </w:tc>
        <w:tc>
          <w:tcPr>
            <w:tcW w:w="5106" w:type="dxa"/>
            <w:gridSpan w:val="5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Очки (линзы) не используются</w:t>
            </w:r>
          </w:p>
        </w:tc>
      </w:tr>
      <w:tr w:rsidR="005C18D8" w:rsidRPr="003A39A0" w:rsidTr="002137A1">
        <w:trPr>
          <w:trHeight w:val="20"/>
        </w:trPr>
        <w:tc>
          <w:tcPr>
            <w:tcW w:w="5105" w:type="dxa"/>
            <w:gridSpan w:val="6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B3276F" wp14:editId="2F9F4B16">
                  <wp:extent cx="164465" cy="128270"/>
                  <wp:effectExtent l="0" t="0" r="6985" b="5080"/>
                  <wp:docPr id="923" name="Рисунок 9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06" w:type="dxa"/>
            <w:gridSpan w:val="5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5F076E" wp14:editId="63C5D350">
                  <wp:extent cx="164465" cy="128270"/>
                  <wp:effectExtent l="0" t="0" r="6985" b="5080"/>
                  <wp:docPr id="924" name="Рисунок 9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18D8" w:rsidRPr="003A39A0" w:rsidTr="002137A1">
        <w:trPr>
          <w:trHeight w:val="20"/>
        </w:trPr>
        <w:tc>
          <w:tcPr>
            <w:tcW w:w="10211" w:type="dxa"/>
            <w:gridSpan w:val="11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1.4. Слух</w:t>
            </w:r>
          </w:p>
        </w:tc>
      </w:tr>
      <w:tr w:rsidR="005C18D8" w:rsidRPr="003A39A0" w:rsidTr="002137A1">
        <w:trPr>
          <w:trHeight w:val="20"/>
        </w:trPr>
        <w:tc>
          <w:tcPr>
            <w:tcW w:w="184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В норме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В норме со слуховым аппаратом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Снижен</w:t>
            </w:r>
          </w:p>
        </w:tc>
        <w:tc>
          <w:tcPr>
            <w:tcW w:w="213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Потерян</w:t>
            </w:r>
          </w:p>
        </w:tc>
      </w:tr>
      <w:tr w:rsidR="005C18D8" w:rsidRPr="003A39A0" w:rsidTr="002137A1">
        <w:trPr>
          <w:trHeight w:val="20"/>
        </w:trPr>
        <w:tc>
          <w:tcPr>
            <w:tcW w:w="1843" w:type="dxa"/>
            <w:gridSpan w:val="2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BA2FB5" wp14:editId="329E5A3B">
                  <wp:extent cx="164465" cy="128270"/>
                  <wp:effectExtent l="0" t="0" r="6985" b="5080"/>
                  <wp:docPr id="925" name="Рисунок 9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 xml:space="preserve">да </w:t>
            </w:r>
          </w:p>
        </w:tc>
        <w:tc>
          <w:tcPr>
            <w:tcW w:w="4253" w:type="dxa"/>
            <w:gridSpan w:val="5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18AFA6" wp14:editId="44CC6278">
                  <wp:extent cx="164465" cy="128270"/>
                  <wp:effectExtent l="0" t="0" r="6985" b="5080"/>
                  <wp:docPr id="926" name="Рисунок 9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C844EE" wp14:editId="7B825E0B">
                  <wp:extent cx="164465" cy="128270"/>
                  <wp:effectExtent l="0" t="0" r="6985" b="5080"/>
                  <wp:docPr id="927" name="Рисунок 9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31" w:type="dxa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0A483C" wp14:editId="2B15264D">
                  <wp:extent cx="164465" cy="128270"/>
                  <wp:effectExtent l="0" t="0" r="6985" b="5080"/>
                  <wp:docPr id="928" name="Рисунок 9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18D8" w:rsidRPr="003A39A0" w:rsidTr="002137A1">
        <w:trPr>
          <w:trHeight w:val="20"/>
        </w:trPr>
        <w:tc>
          <w:tcPr>
            <w:tcW w:w="5069" w:type="dxa"/>
            <w:gridSpan w:val="5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Слуховой аппарат используется</w:t>
            </w:r>
          </w:p>
        </w:tc>
        <w:tc>
          <w:tcPr>
            <w:tcW w:w="5142" w:type="dxa"/>
            <w:gridSpan w:val="6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Слуховой аппарат не используется</w:t>
            </w:r>
          </w:p>
        </w:tc>
      </w:tr>
      <w:tr w:rsidR="005C18D8" w:rsidRPr="003A39A0" w:rsidTr="002137A1">
        <w:trPr>
          <w:trHeight w:val="20"/>
        </w:trPr>
        <w:tc>
          <w:tcPr>
            <w:tcW w:w="5069" w:type="dxa"/>
            <w:gridSpan w:val="5"/>
            <w:shd w:val="clear" w:color="auto" w:fill="auto"/>
            <w:vAlign w:val="center"/>
          </w:tcPr>
          <w:p w:rsidR="005C18D8" w:rsidRPr="003A39A0" w:rsidRDefault="00294937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E2330D" wp14:editId="04852771">
                  <wp:extent cx="164465" cy="128270"/>
                  <wp:effectExtent l="0" t="0" r="6985" b="5080"/>
                  <wp:docPr id="930" name="Рисунок 9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39A0"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5142" w:type="dxa"/>
            <w:gridSpan w:val="6"/>
            <w:shd w:val="clear" w:color="auto" w:fill="auto"/>
            <w:vAlign w:val="center"/>
          </w:tcPr>
          <w:p w:rsidR="005C18D8" w:rsidRPr="003A39A0" w:rsidRDefault="00294937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E267DC" wp14:editId="76510451">
                  <wp:extent cx="164465" cy="128270"/>
                  <wp:effectExtent l="0" t="0" r="6985" b="5080"/>
                  <wp:docPr id="929" name="Рисунок 9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39A0"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18D8" w:rsidRPr="003A39A0" w:rsidTr="002137A1">
        <w:trPr>
          <w:trHeight w:val="20"/>
        </w:trPr>
        <w:tc>
          <w:tcPr>
            <w:tcW w:w="10211" w:type="dxa"/>
            <w:gridSpan w:val="11"/>
            <w:tcBorders>
              <w:bottom w:val="nil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1.5. Полость рта (зубы)</w:t>
            </w:r>
          </w:p>
        </w:tc>
      </w:tr>
      <w:tr w:rsidR="00473ECD" w:rsidRPr="003A39A0" w:rsidTr="002137A1">
        <w:trPr>
          <w:trHeight w:val="20"/>
        </w:trPr>
        <w:tc>
          <w:tcPr>
            <w:tcW w:w="3403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Имеются зубы</w:t>
            </w:r>
          </w:p>
        </w:tc>
        <w:tc>
          <w:tcPr>
            <w:tcW w:w="3404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Имеются протезы</w:t>
            </w:r>
          </w:p>
        </w:tc>
        <w:tc>
          <w:tcPr>
            <w:tcW w:w="3404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Отсутствуют зубы</w:t>
            </w:r>
          </w:p>
        </w:tc>
      </w:tr>
      <w:tr w:rsidR="005C18D8" w:rsidRPr="003A39A0" w:rsidTr="002137A1">
        <w:trPr>
          <w:trHeight w:val="20"/>
        </w:trPr>
        <w:tc>
          <w:tcPr>
            <w:tcW w:w="3403" w:type="dxa"/>
            <w:gridSpan w:val="4"/>
            <w:shd w:val="clear" w:color="auto" w:fill="auto"/>
            <w:vAlign w:val="center"/>
          </w:tcPr>
          <w:p w:rsidR="005C18D8" w:rsidRPr="003A39A0" w:rsidRDefault="00294937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348D6D" wp14:editId="3816E511">
                  <wp:extent cx="164465" cy="128270"/>
                  <wp:effectExtent l="0" t="0" r="6985" b="5080"/>
                  <wp:docPr id="931" name="Рисунок 9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39A0"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4" w:type="dxa"/>
            <w:gridSpan w:val="4"/>
            <w:shd w:val="clear" w:color="auto" w:fill="auto"/>
            <w:vAlign w:val="center"/>
          </w:tcPr>
          <w:p w:rsidR="005C18D8" w:rsidRPr="003A39A0" w:rsidRDefault="00294937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78FC3D5" wp14:editId="15F5C920">
                  <wp:extent cx="164465" cy="128270"/>
                  <wp:effectExtent l="0" t="0" r="6985" b="5080"/>
                  <wp:docPr id="932" name="Рисунок 9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39A0"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5C18D8" w:rsidRPr="003A39A0" w:rsidRDefault="00294937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E457A7F" wp14:editId="187D1B0A">
                  <wp:extent cx="164465" cy="128270"/>
                  <wp:effectExtent l="0" t="0" r="6985" b="5080"/>
                  <wp:docPr id="933" name="Рисунок 9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39A0"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18D8" w:rsidRPr="003A39A0" w:rsidTr="002137A1">
        <w:trPr>
          <w:trHeight w:val="20"/>
        </w:trPr>
        <w:tc>
          <w:tcPr>
            <w:tcW w:w="10211" w:type="dxa"/>
            <w:gridSpan w:val="11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bCs/>
                <w:sz w:val="24"/>
                <w:szCs w:val="24"/>
              </w:rPr>
              <w:t>1.6. Масса тела</w:t>
            </w:r>
          </w:p>
        </w:tc>
      </w:tr>
      <w:tr w:rsidR="005C18D8" w:rsidRPr="003A39A0" w:rsidTr="002137A1">
        <w:trPr>
          <w:trHeight w:val="20"/>
        </w:trPr>
        <w:tc>
          <w:tcPr>
            <w:tcW w:w="3403" w:type="dxa"/>
            <w:gridSpan w:val="4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 xml:space="preserve">В норме </w:t>
            </w:r>
          </w:p>
        </w:tc>
        <w:tc>
          <w:tcPr>
            <w:tcW w:w="3404" w:type="dxa"/>
            <w:gridSpan w:val="4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 xml:space="preserve">Избыточная </w:t>
            </w: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 xml:space="preserve">Недостаточная  </w:t>
            </w:r>
          </w:p>
        </w:tc>
      </w:tr>
      <w:tr w:rsidR="005C18D8" w:rsidRPr="003A39A0" w:rsidTr="002137A1">
        <w:trPr>
          <w:trHeight w:val="20"/>
        </w:trPr>
        <w:tc>
          <w:tcPr>
            <w:tcW w:w="3403" w:type="dxa"/>
            <w:gridSpan w:val="4"/>
            <w:shd w:val="clear" w:color="auto" w:fill="auto"/>
            <w:vAlign w:val="center"/>
          </w:tcPr>
          <w:p w:rsidR="005C18D8" w:rsidRPr="003A39A0" w:rsidRDefault="00294937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0CA21C" wp14:editId="16479BA8">
                  <wp:extent cx="164465" cy="128270"/>
                  <wp:effectExtent l="0" t="0" r="6985" b="5080"/>
                  <wp:docPr id="934" name="Рисунок 9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39A0"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4" w:type="dxa"/>
            <w:gridSpan w:val="4"/>
            <w:shd w:val="clear" w:color="auto" w:fill="auto"/>
            <w:vAlign w:val="center"/>
          </w:tcPr>
          <w:p w:rsidR="005C18D8" w:rsidRPr="003A39A0" w:rsidRDefault="00294937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B2D244" wp14:editId="0EB63EB6">
                  <wp:extent cx="164465" cy="128270"/>
                  <wp:effectExtent l="0" t="0" r="6985" b="5080"/>
                  <wp:docPr id="935" name="Рисунок 9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39A0"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5C18D8" w:rsidRPr="003A39A0" w:rsidRDefault="00294937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A5EBF1" wp14:editId="60F8C0C8">
                  <wp:extent cx="164465" cy="128270"/>
                  <wp:effectExtent l="0" t="0" r="6985" b="5080"/>
                  <wp:docPr id="936" name="Рисунок 9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39A0"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18D8" w:rsidRPr="003A39A0" w:rsidTr="002137A1">
        <w:trPr>
          <w:trHeight w:val="20"/>
        </w:trPr>
        <w:tc>
          <w:tcPr>
            <w:tcW w:w="10211" w:type="dxa"/>
            <w:gridSpan w:val="11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bCs/>
                <w:sz w:val="24"/>
                <w:szCs w:val="24"/>
              </w:rPr>
              <w:t>1.7. Наличие падений за последние 3 месяца</w:t>
            </w:r>
          </w:p>
        </w:tc>
      </w:tr>
      <w:tr w:rsidR="005C18D8" w:rsidRPr="003A39A0" w:rsidTr="002137A1">
        <w:trPr>
          <w:trHeight w:val="20"/>
        </w:trPr>
        <w:tc>
          <w:tcPr>
            <w:tcW w:w="3403" w:type="dxa"/>
            <w:gridSpan w:val="4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Не было</w:t>
            </w:r>
          </w:p>
        </w:tc>
        <w:tc>
          <w:tcPr>
            <w:tcW w:w="3404" w:type="dxa"/>
            <w:gridSpan w:val="4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Были редко (1 – 2 раза)</w:t>
            </w: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Были часто (3 – 6 раз)</w:t>
            </w:r>
          </w:p>
        </w:tc>
      </w:tr>
      <w:tr w:rsidR="005C18D8" w:rsidRPr="003A39A0" w:rsidTr="002137A1">
        <w:trPr>
          <w:trHeight w:val="20"/>
        </w:trPr>
        <w:tc>
          <w:tcPr>
            <w:tcW w:w="3403" w:type="dxa"/>
            <w:gridSpan w:val="4"/>
            <w:shd w:val="clear" w:color="auto" w:fill="auto"/>
            <w:vAlign w:val="center"/>
          </w:tcPr>
          <w:p w:rsidR="005C18D8" w:rsidRPr="003A39A0" w:rsidRDefault="00294937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E99B87" wp14:editId="1DE76E1A">
                  <wp:extent cx="164465" cy="128270"/>
                  <wp:effectExtent l="0" t="0" r="6985" b="5080"/>
                  <wp:docPr id="937" name="Рисунок 9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39A0"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4" w:type="dxa"/>
            <w:gridSpan w:val="4"/>
            <w:shd w:val="clear" w:color="auto" w:fill="auto"/>
            <w:vAlign w:val="center"/>
          </w:tcPr>
          <w:p w:rsidR="005C18D8" w:rsidRPr="003A39A0" w:rsidRDefault="00C31EC7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B57DCD" wp14:editId="2132BF83">
                  <wp:extent cx="164465" cy="128270"/>
                  <wp:effectExtent l="0" t="0" r="6985" b="5080"/>
                  <wp:docPr id="938" name="Рисунок 9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3A39A0"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404" w:type="dxa"/>
            <w:gridSpan w:val="3"/>
            <w:shd w:val="clear" w:color="auto" w:fill="auto"/>
            <w:vAlign w:val="center"/>
          </w:tcPr>
          <w:p w:rsidR="005C18D8" w:rsidRPr="003A39A0" w:rsidRDefault="003A39A0" w:rsidP="002137A1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3A39A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5C18D8" w:rsidRDefault="005C18D8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6"/>
        <w:tblW w:w="9639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06"/>
        <w:gridCol w:w="803"/>
        <w:gridCol w:w="1607"/>
        <w:gridCol w:w="1610"/>
        <w:gridCol w:w="804"/>
        <w:gridCol w:w="2409"/>
      </w:tblGrid>
      <w:tr w:rsidR="005C18D8" w:rsidRPr="00C31EC7" w:rsidTr="00C31EC7">
        <w:trPr>
          <w:trHeight w:val="20"/>
        </w:trPr>
        <w:tc>
          <w:tcPr>
            <w:tcW w:w="9639" w:type="dxa"/>
            <w:gridSpan w:val="6"/>
            <w:shd w:val="clear" w:color="auto" w:fill="FFFFFF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1.8. Наличие болей</w:t>
            </w:r>
          </w:p>
        </w:tc>
      </w:tr>
      <w:tr w:rsidR="00473ECD" w:rsidRPr="00C31EC7" w:rsidTr="00C31EC7">
        <w:trPr>
          <w:trHeight w:val="20"/>
        </w:trPr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Постоянные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 xml:space="preserve">Редкие 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C18D8" w:rsidRPr="00C31EC7" w:rsidTr="00C31EC7">
        <w:trPr>
          <w:trHeight w:val="20"/>
        </w:trPr>
        <w:tc>
          <w:tcPr>
            <w:tcW w:w="2406" w:type="dxa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082EF3" wp14:editId="2B026FD2">
                  <wp:extent cx="164465" cy="128270"/>
                  <wp:effectExtent l="0" t="0" r="6985" b="5080"/>
                  <wp:docPr id="940" name="Рисунок 9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C7EF88" wp14:editId="678D6AC4">
                  <wp:extent cx="164465" cy="128270"/>
                  <wp:effectExtent l="0" t="0" r="6985" b="5080"/>
                  <wp:docPr id="941" name="Рисунок 9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25C3D9" wp14:editId="203A817D">
                  <wp:extent cx="164465" cy="128270"/>
                  <wp:effectExtent l="0" t="0" r="6985" b="5080"/>
                  <wp:docPr id="942" name="Рисунок 9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B58812" wp14:editId="55DE41D9">
                  <wp:extent cx="164465" cy="128270"/>
                  <wp:effectExtent l="0" t="0" r="6985" b="5080"/>
                  <wp:docPr id="943" name="Рисунок 9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18D8" w:rsidRPr="00C31EC7" w:rsidTr="00C31EC7">
        <w:trPr>
          <w:trHeight w:val="20"/>
        </w:trPr>
        <w:tc>
          <w:tcPr>
            <w:tcW w:w="4816" w:type="dxa"/>
            <w:gridSpan w:val="3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Локализация (указать)</w:t>
            </w:r>
          </w:p>
        </w:tc>
        <w:tc>
          <w:tcPr>
            <w:tcW w:w="4823" w:type="dxa"/>
            <w:gridSpan w:val="3"/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8" w:rsidRPr="00C31EC7" w:rsidTr="00C31EC7">
        <w:trPr>
          <w:trHeight w:val="20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1.9. Наличие нарушений речи</w:t>
            </w:r>
          </w:p>
        </w:tc>
      </w:tr>
      <w:tr w:rsidR="005C18D8" w:rsidRPr="00C31EC7" w:rsidTr="00C31EC7">
        <w:trPr>
          <w:trHeight w:val="20"/>
        </w:trPr>
        <w:tc>
          <w:tcPr>
            <w:tcW w:w="320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Не препятствуют общению</w:t>
            </w:r>
          </w:p>
        </w:tc>
        <w:tc>
          <w:tcPr>
            <w:tcW w:w="321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Препятствуют общению</w:t>
            </w:r>
          </w:p>
        </w:tc>
        <w:tc>
          <w:tcPr>
            <w:tcW w:w="321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C18D8" w:rsidRPr="00C31EC7" w:rsidTr="00C31EC7">
        <w:trPr>
          <w:trHeight w:val="20"/>
        </w:trPr>
        <w:tc>
          <w:tcPr>
            <w:tcW w:w="3209" w:type="dxa"/>
            <w:gridSpan w:val="2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9537927" wp14:editId="5780964A">
                  <wp:extent cx="164465" cy="128270"/>
                  <wp:effectExtent l="0" t="0" r="6985" b="5080"/>
                  <wp:docPr id="944" name="Рисунок 9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7" w:type="dxa"/>
            <w:gridSpan w:val="2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651505" wp14:editId="0A3B29B7">
                  <wp:extent cx="164465" cy="128270"/>
                  <wp:effectExtent l="0" t="0" r="6985" b="5080"/>
                  <wp:docPr id="945" name="Рисунок 9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161E64" wp14:editId="0E62422B">
                  <wp:extent cx="164465" cy="128270"/>
                  <wp:effectExtent l="0" t="0" r="6985" b="5080"/>
                  <wp:docPr id="946" name="Рисунок 9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18D8" w:rsidRPr="00C31EC7" w:rsidTr="00C31EC7">
        <w:trPr>
          <w:trHeight w:val="20"/>
        </w:trPr>
        <w:tc>
          <w:tcPr>
            <w:tcW w:w="6426" w:type="dxa"/>
            <w:gridSpan w:val="4"/>
            <w:shd w:val="clear" w:color="auto" w:fill="auto"/>
            <w:vAlign w:val="center"/>
          </w:tcPr>
          <w:p w:rsid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 xml:space="preserve">Владение навыками альтернативной </w:t>
            </w:r>
          </w:p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или дополнительной коммуникации (указать)</w:t>
            </w:r>
          </w:p>
        </w:tc>
        <w:tc>
          <w:tcPr>
            <w:tcW w:w="3213" w:type="dxa"/>
            <w:gridSpan w:val="2"/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</w:p>
        </w:tc>
      </w:tr>
      <w:tr w:rsidR="005C18D8" w:rsidRPr="00C31EC7" w:rsidTr="00C31EC7">
        <w:trPr>
          <w:trHeight w:val="20"/>
        </w:trPr>
        <w:tc>
          <w:tcPr>
            <w:tcW w:w="9639" w:type="dxa"/>
            <w:gridSpan w:val="6"/>
            <w:tcBorders>
              <w:bottom w:val="nil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1.10. Наличие аллергических реакций</w:t>
            </w:r>
          </w:p>
        </w:tc>
      </w:tr>
      <w:tr w:rsidR="00473ECD" w:rsidRPr="00C31EC7" w:rsidTr="00C31EC7">
        <w:trPr>
          <w:trHeight w:val="20"/>
        </w:trPr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Частые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Периодические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Редкие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C18D8" w:rsidRPr="00C31EC7" w:rsidTr="00C31EC7">
        <w:trPr>
          <w:trHeight w:val="20"/>
        </w:trPr>
        <w:tc>
          <w:tcPr>
            <w:tcW w:w="2406" w:type="dxa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5803F9" wp14:editId="0D01718E">
                  <wp:extent cx="164465" cy="128270"/>
                  <wp:effectExtent l="0" t="0" r="6985" b="5080"/>
                  <wp:docPr id="947" name="Рисунок 9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8A010A" wp14:editId="65AA65CE">
                  <wp:extent cx="164465" cy="128270"/>
                  <wp:effectExtent l="0" t="0" r="6985" b="5080"/>
                  <wp:docPr id="948" name="Рисунок 9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12B2A" wp14:editId="612C82E7">
                  <wp:extent cx="164465" cy="128270"/>
                  <wp:effectExtent l="0" t="0" r="6985" b="5080"/>
                  <wp:docPr id="949" name="Рисунок 9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46968E9" wp14:editId="3A5D6A03">
                  <wp:extent cx="164465" cy="128270"/>
                  <wp:effectExtent l="0" t="0" r="6985" b="5080"/>
                  <wp:docPr id="950" name="Рисунок 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18D8" w:rsidRPr="00C31EC7" w:rsidTr="00C31EC7">
        <w:trPr>
          <w:trHeight w:val="20"/>
        </w:trPr>
        <w:tc>
          <w:tcPr>
            <w:tcW w:w="4816" w:type="dxa"/>
            <w:gridSpan w:val="3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Что вызывает (указать)</w:t>
            </w:r>
          </w:p>
        </w:tc>
        <w:tc>
          <w:tcPr>
            <w:tcW w:w="4823" w:type="dxa"/>
            <w:gridSpan w:val="3"/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8" w:rsidRPr="00C31EC7" w:rsidTr="00C31EC7">
        <w:trPr>
          <w:trHeight w:val="20"/>
        </w:trPr>
        <w:tc>
          <w:tcPr>
            <w:tcW w:w="9639" w:type="dxa"/>
            <w:gridSpan w:val="6"/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caps/>
                <w:sz w:val="24"/>
                <w:szCs w:val="24"/>
              </w:rPr>
              <w:t>1.11. </w:t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Наличие</w:t>
            </w:r>
            <w:r w:rsidR="00C31EC7" w:rsidRPr="00C31EC7">
              <w:rPr>
                <w:rFonts w:ascii="Times New Roman" w:hAnsi="Times New Roman" w:cs="Times New Roman"/>
                <w:sz w:val="24"/>
                <w:szCs w:val="24"/>
              </w:rPr>
              <w:t xml:space="preserve"> протезов</w:t>
            </w:r>
          </w:p>
        </w:tc>
      </w:tr>
      <w:tr w:rsidR="00473ECD" w:rsidRPr="00C31EC7" w:rsidTr="00C31EC7">
        <w:trPr>
          <w:trHeight w:val="20"/>
        </w:trPr>
        <w:tc>
          <w:tcPr>
            <w:tcW w:w="24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Верхних конечностей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Нижних конечностей</w:t>
            </w:r>
          </w:p>
        </w:tc>
        <w:tc>
          <w:tcPr>
            <w:tcW w:w="2414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Иные (указать)</w:t>
            </w:r>
          </w:p>
        </w:tc>
        <w:tc>
          <w:tcPr>
            <w:tcW w:w="24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C18D8" w:rsidRPr="00C31EC7" w:rsidTr="00C31EC7">
        <w:trPr>
          <w:trHeight w:val="20"/>
        </w:trPr>
        <w:tc>
          <w:tcPr>
            <w:tcW w:w="2406" w:type="dxa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65ED4A" wp14:editId="1CB32717">
                  <wp:extent cx="164465" cy="128270"/>
                  <wp:effectExtent l="0" t="0" r="6985" b="5080"/>
                  <wp:docPr id="951" name="Рисунок 9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0" w:type="dxa"/>
            <w:gridSpan w:val="2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B910FB" wp14:editId="36B36828">
                  <wp:extent cx="164465" cy="128270"/>
                  <wp:effectExtent l="0" t="0" r="6985" b="5080"/>
                  <wp:docPr id="952" name="Рисунок 9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414" w:type="dxa"/>
            <w:gridSpan w:val="2"/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70E0D3" wp14:editId="30304C63">
                  <wp:extent cx="164465" cy="128270"/>
                  <wp:effectExtent l="0" t="0" r="6985" b="5080"/>
                  <wp:docPr id="953" name="Рисунок 9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C31EC7" w:rsidRDefault="00C31EC7"/>
    <w:p w:rsidR="00C31EC7" w:rsidRDefault="00C31EC7"/>
    <w:tbl>
      <w:tblPr>
        <w:tblStyle w:val="16"/>
        <w:tblW w:w="9639" w:type="dxa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3"/>
        <w:gridCol w:w="1383"/>
        <w:gridCol w:w="1283"/>
        <w:gridCol w:w="520"/>
        <w:gridCol w:w="123"/>
        <w:gridCol w:w="36"/>
        <w:gridCol w:w="915"/>
        <w:gridCol w:w="13"/>
        <w:gridCol w:w="335"/>
        <w:gridCol w:w="580"/>
        <w:gridCol w:w="50"/>
        <w:gridCol w:w="630"/>
        <w:gridCol w:w="15"/>
        <w:gridCol w:w="1285"/>
        <w:gridCol w:w="410"/>
        <w:gridCol w:w="1518"/>
      </w:tblGrid>
      <w:tr w:rsidR="005C18D8" w:rsidRPr="00C31EC7" w:rsidTr="00C31EC7">
        <w:trPr>
          <w:trHeight w:val="20"/>
        </w:trPr>
        <w:tc>
          <w:tcPr>
            <w:tcW w:w="9639" w:type="dxa"/>
            <w:gridSpan w:val="16"/>
            <w:tcBorders>
              <w:bottom w:val="nil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1.12. Наличие зондов (катетеров), стом</w:t>
            </w:r>
          </w:p>
        </w:tc>
      </w:tr>
      <w:tr w:rsidR="00473ECD" w:rsidRPr="00C31EC7" w:rsidTr="00C31EC7">
        <w:trPr>
          <w:trHeight w:val="20"/>
        </w:trPr>
        <w:tc>
          <w:tcPr>
            <w:tcW w:w="1926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В желудке</w:t>
            </w:r>
          </w:p>
        </w:tc>
        <w:tc>
          <w:tcPr>
            <w:tcW w:w="192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В кишечнике</w:t>
            </w:r>
          </w:p>
        </w:tc>
        <w:tc>
          <w:tcPr>
            <w:tcW w:w="1929" w:type="dxa"/>
            <w:gridSpan w:val="6"/>
            <w:tcBorders>
              <w:top w:val="single" w:sz="4" w:space="0" w:color="auto"/>
            </w:tcBorders>
            <w:shd w:val="clear" w:color="auto" w:fill="auto"/>
          </w:tcPr>
          <w:p w:rsid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 xml:space="preserve">В мочевом </w:t>
            </w:r>
          </w:p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пузыре</w:t>
            </w:r>
          </w:p>
        </w:tc>
        <w:tc>
          <w:tcPr>
            <w:tcW w:w="1930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 xml:space="preserve">В ином месте 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br/>
              <w:t>(указать)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5C18D8" w:rsidRPr="00C31EC7" w:rsidTr="00C31EC7">
        <w:trPr>
          <w:trHeight w:val="20"/>
        </w:trPr>
        <w:tc>
          <w:tcPr>
            <w:tcW w:w="1926" w:type="dxa"/>
            <w:gridSpan w:val="2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44E8A9F" wp14:editId="1310A299">
                  <wp:extent cx="164465" cy="128270"/>
                  <wp:effectExtent l="0" t="0" r="6985" b="5080"/>
                  <wp:docPr id="954" name="Рисунок 9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26" w:type="dxa"/>
            <w:gridSpan w:val="3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D8FB20" wp14:editId="00C29243">
                  <wp:extent cx="164465" cy="128270"/>
                  <wp:effectExtent l="0" t="0" r="6985" b="5080"/>
                  <wp:docPr id="955" name="Рисунок 9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29" w:type="dxa"/>
            <w:gridSpan w:val="6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EE7A89" wp14:editId="1550E8BD">
                  <wp:extent cx="164465" cy="128270"/>
                  <wp:effectExtent l="0" t="0" r="6985" b="5080"/>
                  <wp:docPr id="956" name="Рисунок 9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930" w:type="dxa"/>
            <w:gridSpan w:val="3"/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ED15BE" wp14:editId="11668D22">
                  <wp:extent cx="164465" cy="128270"/>
                  <wp:effectExtent l="0" t="0" r="6985" b="5080"/>
                  <wp:docPr id="957" name="Рисунок 9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5C18D8" w:rsidRPr="00C31EC7" w:rsidTr="00C31EC7">
        <w:trPr>
          <w:trHeight w:val="20"/>
        </w:trPr>
        <w:tc>
          <w:tcPr>
            <w:tcW w:w="9639" w:type="dxa"/>
            <w:gridSpan w:val="16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2. Дополнительные показатели состоянии здоровья</w:t>
            </w:r>
          </w:p>
        </w:tc>
      </w:tr>
      <w:tr w:rsidR="005C18D8" w:rsidRPr="00C31EC7" w:rsidTr="00C31EC7">
        <w:trPr>
          <w:trHeight w:val="20"/>
        </w:trPr>
        <w:tc>
          <w:tcPr>
            <w:tcW w:w="9639" w:type="dxa"/>
            <w:gridSpan w:val="16"/>
            <w:shd w:val="clear" w:color="auto" w:fill="FFFFFF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  <w:r w:rsidR="00C31EC7" w:rsidRPr="00C31EC7">
              <w:rPr>
                <w:rFonts w:ascii="Times New Roman" w:hAnsi="Times New Roman" w:cs="Times New Roman"/>
                <w:sz w:val="24"/>
                <w:szCs w:val="24"/>
              </w:rPr>
              <w:t> Информация о медицинских осмотрах</w:t>
            </w:r>
          </w:p>
        </w:tc>
      </w:tr>
      <w:tr w:rsidR="005C18D8" w:rsidRPr="00C31EC7" w:rsidTr="00C31EC7">
        <w:trPr>
          <w:trHeight w:val="20"/>
        </w:trPr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1CA2C8" wp14:editId="63659091">
                  <wp:extent cx="164465" cy="128270"/>
                  <wp:effectExtent l="0" t="0" r="6985" b="5080"/>
                  <wp:docPr id="958" name="Рисунок 9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iCs/>
                <w:sz w:val="24"/>
                <w:szCs w:val="24"/>
              </w:rPr>
              <w:t>Записано со слов с устного согласия</w:t>
            </w:r>
          </w:p>
        </w:tc>
      </w:tr>
      <w:tr w:rsidR="005C18D8" w:rsidRPr="00C31EC7" w:rsidTr="00C31EC7">
        <w:trPr>
          <w:trHeight w:val="20"/>
        </w:trPr>
        <w:tc>
          <w:tcPr>
            <w:tcW w:w="4816" w:type="dxa"/>
            <w:gridSpan w:val="8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4823" w:type="dxa"/>
            <w:gridSpan w:val="8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Дата проведения (указать)</w:t>
            </w:r>
          </w:p>
        </w:tc>
      </w:tr>
      <w:tr w:rsidR="005C18D8" w:rsidRPr="00C31EC7" w:rsidTr="00C31EC7">
        <w:trPr>
          <w:trHeight w:val="20"/>
        </w:trPr>
        <w:tc>
          <w:tcPr>
            <w:tcW w:w="4816" w:type="dxa"/>
            <w:gridSpan w:val="8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Последняя консультация участкового врача или врача общей практики</w:t>
            </w:r>
          </w:p>
        </w:tc>
        <w:tc>
          <w:tcPr>
            <w:tcW w:w="4823" w:type="dxa"/>
            <w:gridSpan w:val="8"/>
            <w:shd w:val="clear" w:color="auto" w:fill="FFFFFF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8D8" w:rsidRPr="00C31EC7" w:rsidTr="00C31EC7">
        <w:trPr>
          <w:trHeight w:val="20"/>
        </w:trPr>
        <w:tc>
          <w:tcPr>
            <w:tcW w:w="4816" w:type="dxa"/>
            <w:gridSpan w:val="8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Последняя консультация врача специалиста (указать)</w:t>
            </w:r>
          </w:p>
        </w:tc>
        <w:tc>
          <w:tcPr>
            <w:tcW w:w="4823" w:type="dxa"/>
            <w:gridSpan w:val="8"/>
            <w:shd w:val="clear" w:color="auto" w:fill="FFFFFF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8D8" w:rsidRPr="00C31EC7" w:rsidTr="00C31EC7">
        <w:trPr>
          <w:trHeight w:val="20"/>
        </w:trPr>
        <w:tc>
          <w:tcPr>
            <w:tcW w:w="4816" w:type="dxa"/>
            <w:gridSpan w:val="8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Последняя диспансеризация</w:t>
            </w:r>
          </w:p>
        </w:tc>
        <w:tc>
          <w:tcPr>
            <w:tcW w:w="4823" w:type="dxa"/>
            <w:gridSpan w:val="8"/>
            <w:shd w:val="clear" w:color="auto" w:fill="FFFFFF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8D8" w:rsidRPr="00C31EC7" w:rsidTr="00C31EC7">
        <w:trPr>
          <w:trHeight w:val="20"/>
        </w:trPr>
        <w:tc>
          <w:tcPr>
            <w:tcW w:w="4816" w:type="dxa"/>
            <w:gridSpan w:val="8"/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="00C31EC7" w:rsidRPr="00C31EC7">
              <w:rPr>
                <w:rFonts w:ascii="Times New Roman" w:hAnsi="Times New Roman" w:cs="Times New Roman"/>
                <w:sz w:val="24"/>
                <w:szCs w:val="24"/>
              </w:rPr>
              <w:t>оследний профилактический осмотр</w:t>
            </w:r>
          </w:p>
        </w:tc>
        <w:tc>
          <w:tcPr>
            <w:tcW w:w="4823" w:type="dxa"/>
            <w:gridSpan w:val="8"/>
            <w:shd w:val="clear" w:color="auto" w:fill="FFFFFF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8D8" w:rsidRPr="00C31EC7" w:rsidTr="00C31EC7">
        <w:trPr>
          <w:trHeight w:val="20"/>
        </w:trPr>
        <w:tc>
          <w:tcPr>
            <w:tcW w:w="4816" w:type="dxa"/>
            <w:gridSpan w:val="8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Последняя госпитализация (указать причину)</w:t>
            </w:r>
          </w:p>
        </w:tc>
        <w:tc>
          <w:tcPr>
            <w:tcW w:w="4823" w:type="dxa"/>
            <w:gridSpan w:val="8"/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8D8" w:rsidRPr="00C31EC7" w:rsidTr="00C31EC7">
        <w:trPr>
          <w:trHeight w:val="20"/>
        </w:trPr>
        <w:tc>
          <w:tcPr>
            <w:tcW w:w="4816" w:type="dxa"/>
            <w:gridSpan w:val="8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Последний приезд скорой помощи (указать причину)</w:t>
            </w:r>
          </w:p>
        </w:tc>
        <w:tc>
          <w:tcPr>
            <w:tcW w:w="4823" w:type="dxa"/>
            <w:gridSpan w:val="8"/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5C18D8" w:rsidRPr="00C31EC7" w:rsidTr="00C31EC7">
        <w:trPr>
          <w:trHeight w:val="20"/>
        </w:trPr>
        <w:tc>
          <w:tcPr>
            <w:tcW w:w="9639" w:type="dxa"/>
            <w:gridSpan w:val="16"/>
            <w:shd w:val="clear" w:color="auto" w:fill="auto"/>
            <w:vAlign w:val="center"/>
          </w:tcPr>
          <w:p w:rsid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 xml:space="preserve">Медицинская организация, осуществляющая первичную медико-санитарную </w:t>
            </w:r>
          </w:p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помощь, в которой обслуживается гражданин (указать)</w:t>
            </w:r>
          </w:p>
        </w:tc>
      </w:tr>
      <w:tr w:rsidR="005C18D8" w:rsidRPr="00C31EC7" w:rsidTr="00C31EC7">
        <w:trPr>
          <w:trHeight w:val="20"/>
        </w:trPr>
        <w:tc>
          <w:tcPr>
            <w:tcW w:w="9639" w:type="dxa"/>
            <w:gridSpan w:val="16"/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8" w:rsidRPr="00C31EC7" w:rsidTr="00C31EC7">
        <w:trPr>
          <w:trHeight w:val="20"/>
        </w:trPr>
        <w:tc>
          <w:tcPr>
            <w:tcW w:w="9639" w:type="dxa"/>
            <w:gridSpan w:val="16"/>
            <w:shd w:val="clear" w:color="auto" w:fill="FFFFFF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 Информация о медицинских статусах </w:t>
            </w:r>
          </w:p>
        </w:tc>
      </w:tr>
      <w:tr w:rsidR="005C18D8" w:rsidRPr="00C31EC7" w:rsidTr="00C31EC7">
        <w:trPr>
          <w:trHeight w:val="20"/>
        </w:trPr>
        <w:tc>
          <w:tcPr>
            <w:tcW w:w="543" w:type="dxa"/>
            <w:tcBorders>
              <w:right w:val="nil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E929AD" wp14:editId="53017A97">
                  <wp:extent cx="164465" cy="128270"/>
                  <wp:effectExtent l="0" t="0" r="6985" b="5080"/>
                  <wp:docPr id="959" name="Рисунок 9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96" w:type="dxa"/>
            <w:gridSpan w:val="15"/>
            <w:tcBorders>
              <w:left w:val="nil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iCs/>
                <w:sz w:val="24"/>
                <w:szCs w:val="24"/>
              </w:rPr>
              <w:t>Записано со слов с устного согласия</w:t>
            </w:r>
          </w:p>
        </w:tc>
      </w:tr>
      <w:tr w:rsidR="005C18D8" w:rsidRPr="00C31EC7" w:rsidTr="00C31EC7">
        <w:trPr>
          <w:trHeight w:val="20"/>
        </w:trPr>
        <w:tc>
          <w:tcPr>
            <w:tcW w:w="3209" w:type="dxa"/>
            <w:gridSpan w:val="3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3217" w:type="dxa"/>
            <w:gridSpan w:val="10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Подтверждение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С какого времени (указать)</w:t>
            </w:r>
          </w:p>
        </w:tc>
      </w:tr>
      <w:tr w:rsidR="005C18D8" w:rsidRPr="00C31EC7" w:rsidTr="00C31EC7">
        <w:trPr>
          <w:trHeight w:val="20"/>
        </w:trPr>
        <w:tc>
          <w:tcPr>
            <w:tcW w:w="3209" w:type="dxa"/>
            <w:gridSpan w:val="3"/>
            <w:shd w:val="clear" w:color="auto" w:fill="auto"/>
          </w:tcPr>
          <w:p w:rsidR="005C18D8" w:rsidRPr="00C31EC7" w:rsidRDefault="00C31EC7" w:rsidP="00C31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Находится на диспансерном наблюдении</w:t>
            </w:r>
          </w:p>
        </w:tc>
        <w:tc>
          <w:tcPr>
            <w:tcW w:w="3217" w:type="dxa"/>
            <w:gridSpan w:val="10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05589C" wp14:editId="7B46A83D">
                  <wp:extent cx="164465" cy="128270"/>
                  <wp:effectExtent l="0" t="0" r="6985" b="5080"/>
                  <wp:docPr id="960" name="Рисунок 9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8" w:rsidRPr="00C31EC7" w:rsidTr="00C31EC7">
        <w:trPr>
          <w:trHeight w:val="20"/>
        </w:trPr>
        <w:tc>
          <w:tcPr>
            <w:tcW w:w="3209" w:type="dxa"/>
            <w:gridSpan w:val="3"/>
            <w:shd w:val="clear" w:color="auto" w:fill="auto"/>
          </w:tcPr>
          <w:p w:rsidR="005C18D8" w:rsidRPr="00C31EC7" w:rsidRDefault="00C31EC7" w:rsidP="00C31E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Имеет статус паллиативного пациента</w:t>
            </w:r>
          </w:p>
        </w:tc>
        <w:tc>
          <w:tcPr>
            <w:tcW w:w="3217" w:type="dxa"/>
            <w:gridSpan w:val="10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91599F1" wp14:editId="4000C6EC">
                  <wp:extent cx="164465" cy="128270"/>
                  <wp:effectExtent l="0" t="0" r="6985" b="5080"/>
                  <wp:docPr id="961" name="Рисунок 9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213" w:type="dxa"/>
            <w:gridSpan w:val="3"/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18D8" w:rsidRPr="00C31EC7" w:rsidTr="00C31EC7">
        <w:trPr>
          <w:trHeight w:val="20"/>
        </w:trPr>
        <w:tc>
          <w:tcPr>
            <w:tcW w:w="4816" w:type="dxa"/>
            <w:gridSpan w:val="8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Группа здоровья (указать)</w:t>
            </w:r>
          </w:p>
        </w:tc>
        <w:tc>
          <w:tcPr>
            <w:tcW w:w="4823" w:type="dxa"/>
            <w:gridSpan w:val="8"/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Группа диспансерного</w:t>
            </w:r>
            <w:r w:rsidR="005C18D8" w:rsidRPr="00C31EC7">
              <w:rPr>
                <w:rFonts w:ascii="Times New Roman" w:hAnsi="Times New Roman" w:cs="Times New Roman"/>
                <w:caps/>
                <w:sz w:val="24"/>
                <w:szCs w:val="24"/>
              </w:rPr>
              <w:t xml:space="preserve"> 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наблюдения (указать)</w:t>
            </w:r>
          </w:p>
        </w:tc>
      </w:tr>
      <w:tr w:rsidR="005C18D8" w:rsidRPr="00C31EC7" w:rsidTr="00C31EC7">
        <w:trPr>
          <w:trHeight w:val="20"/>
        </w:trPr>
        <w:tc>
          <w:tcPr>
            <w:tcW w:w="4816" w:type="dxa"/>
            <w:gridSpan w:val="8"/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4823" w:type="dxa"/>
            <w:gridSpan w:val="8"/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</w:tr>
      <w:tr w:rsidR="005C18D8" w:rsidRPr="00C31EC7" w:rsidTr="00C31EC7">
        <w:trPr>
          <w:trHeight w:val="20"/>
        </w:trPr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3. Обеспеченность техническими средствами реабилитации</w:t>
            </w:r>
          </w:p>
        </w:tc>
      </w:tr>
      <w:tr w:rsidR="005C18D8" w:rsidRPr="00C31EC7" w:rsidTr="00A45CE1">
        <w:trPr>
          <w:trHeight w:val="20"/>
        </w:trPr>
        <w:tc>
          <w:tcPr>
            <w:tcW w:w="480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45CE1" w:rsidRDefault="00A45CE1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093050" wp14:editId="67282334">
                  <wp:extent cx="164465" cy="128270"/>
                  <wp:effectExtent l="0" t="0" r="6985" b="5080"/>
                  <wp:docPr id="963" name="Рисунок 9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З</w:t>
            </w:r>
            <w:r w:rsidR="00C31EC7" w:rsidRPr="00C31EC7">
              <w:rPr>
                <w:rFonts w:ascii="Times New Roman" w:hAnsi="Times New Roman" w:cs="Times New Roman"/>
                <w:iCs/>
                <w:sz w:val="24"/>
                <w:szCs w:val="24"/>
              </w:rPr>
              <w:t>аписано со слов с устного согласия</w:t>
            </w:r>
            <w:r w:rsidR="005C18D8" w:rsidRPr="00C31EC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iCs/>
                <w:sz w:val="24"/>
                <w:szCs w:val="24"/>
              </w:rPr>
              <w:t>(согласовано)</w:t>
            </w:r>
          </w:p>
        </w:tc>
        <w:tc>
          <w:tcPr>
            <w:tcW w:w="4836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A45CE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5B1C49" wp14:editId="35F88271">
                  <wp:extent cx="164465" cy="128270"/>
                  <wp:effectExtent l="0" t="0" r="6985" b="5080"/>
                  <wp:docPr id="962" name="Рисунок 9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</w:t>
            </w:r>
            <w:r w:rsidRPr="00C31EC7">
              <w:rPr>
                <w:rFonts w:ascii="Times New Roman" w:hAnsi="Times New Roman" w:cs="Times New Roman"/>
                <w:iCs/>
                <w:sz w:val="24"/>
                <w:szCs w:val="24"/>
              </w:rPr>
              <w:t>несено на основании наблюдения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  <w:highlight w:val="yellow"/>
              </w:rPr>
            </w:pPr>
            <w:r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 xml:space="preserve">Имеется 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br/>
              <w:t>в наличии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 xml:space="preserve">Получено 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r w:rsidR="008B6219" w:rsidRPr="00C31EC7">
              <w:rPr>
                <w:rFonts w:ascii="Times New Roman" w:hAnsi="Times New Roman" w:cs="Times New Roman"/>
                <w:sz w:val="24"/>
                <w:szCs w:val="24"/>
              </w:rPr>
              <w:t>ИПРА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Не используе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Неисправно</w:t>
            </w:r>
          </w:p>
        </w:tc>
      </w:tr>
      <w:tr w:rsidR="005C18D8" w:rsidRPr="00C31EC7" w:rsidTr="00A45CE1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A45CE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highlight w:val="yellow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Кровать функциональная механ</w:t>
            </w: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A45CE1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BE1687" wp14:editId="15613248">
                  <wp:extent cx="164465" cy="128270"/>
                  <wp:effectExtent l="0" t="0" r="6985" b="5080"/>
                  <wp:docPr id="964" name="Рисунок 9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A45CE1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72ECE1" wp14:editId="35AD7DD8">
                  <wp:extent cx="164465" cy="128270"/>
                  <wp:effectExtent l="0" t="0" r="6985" b="5080"/>
                  <wp:docPr id="972" name="Рисунок 9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98E174" wp14:editId="025BB6C4">
                  <wp:extent cx="164465" cy="128270"/>
                  <wp:effectExtent l="0" t="0" r="6985" b="5080"/>
                  <wp:docPr id="980" name="Рисунок 9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4CA2F9" wp14:editId="24C91C76">
                  <wp:extent cx="164465" cy="128270"/>
                  <wp:effectExtent l="0" t="0" r="6985" b="5080"/>
                  <wp:docPr id="988" name="Рисунок 9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A45CE1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A45CE1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  <w:highlight w:val="yellow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Кровать функциональная электр</w:t>
            </w: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ческая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A45CE1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58A2AD" wp14:editId="2C035F19">
                  <wp:extent cx="164465" cy="128270"/>
                  <wp:effectExtent l="0" t="0" r="6985" b="5080"/>
                  <wp:docPr id="965" name="Рисунок 9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B72C63" wp14:editId="6B8D5D60">
                  <wp:extent cx="164465" cy="128270"/>
                  <wp:effectExtent l="0" t="0" r="6985" b="5080"/>
                  <wp:docPr id="973" name="Рисунок 9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0C6EC" wp14:editId="3DBC10D0">
                  <wp:extent cx="164465" cy="128270"/>
                  <wp:effectExtent l="0" t="0" r="6985" b="5080"/>
                  <wp:docPr id="981" name="Рисунок 9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5351710" wp14:editId="73F0F8B9">
                  <wp:extent cx="164465" cy="128270"/>
                  <wp:effectExtent l="0" t="0" r="6985" b="5080"/>
                  <wp:docPr id="989" name="Рисунок 9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A45CE1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A45CE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Боковое ограждение для кровати (совместимое с кроватью)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A45CE1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0FE172" wp14:editId="15717625">
                  <wp:extent cx="164465" cy="128270"/>
                  <wp:effectExtent l="0" t="0" r="6985" b="5080"/>
                  <wp:docPr id="966" name="Рисунок 9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5A21EA" wp14:editId="65D8C5D8">
                  <wp:extent cx="164465" cy="128270"/>
                  <wp:effectExtent l="0" t="0" r="6985" b="5080"/>
                  <wp:docPr id="974" name="Рисунок 9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D2ADFC" wp14:editId="0EDA9F31">
                  <wp:extent cx="164465" cy="128270"/>
                  <wp:effectExtent l="0" t="0" r="6985" b="5080"/>
                  <wp:docPr id="982" name="Рисунок 9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7B0040" wp14:editId="3C8B561C">
                  <wp:extent cx="164465" cy="128270"/>
                  <wp:effectExtent l="0" t="0" r="6985" b="5080"/>
                  <wp:docPr id="990" name="Рисунок 9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A45CE1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A45CE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Противопролежневый матрац трубчатый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A45CE1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1CCBEE" wp14:editId="348889BB">
                  <wp:extent cx="164465" cy="128270"/>
                  <wp:effectExtent l="0" t="0" r="6985" b="5080"/>
                  <wp:docPr id="967" name="Рисунок 9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2898B3" wp14:editId="7EE95C99">
                  <wp:extent cx="164465" cy="128270"/>
                  <wp:effectExtent l="0" t="0" r="6985" b="5080"/>
                  <wp:docPr id="975" name="Рисунок 9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9F2914" wp14:editId="59AB7BAC">
                  <wp:extent cx="164465" cy="128270"/>
                  <wp:effectExtent l="0" t="0" r="6985" b="5080"/>
                  <wp:docPr id="983" name="Рисунок 9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44B411" wp14:editId="468C8C86">
                  <wp:extent cx="164465" cy="128270"/>
                  <wp:effectExtent l="0" t="0" r="6985" b="5080"/>
                  <wp:docPr id="991" name="Рисунок 9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A45CE1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A45CE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Противопролежневый матрац яч</w:t>
            </w: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истый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A45CE1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41AF6C" wp14:editId="2326DA0F">
                  <wp:extent cx="164465" cy="128270"/>
                  <wp:effectExtent l="0" t="0" r="6985" b="5080"/>
                  <wp:docPr id="968" name="Рисунок 9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291BC3" wp14:editId="4E21C371">
                  <wp:extent cx="164465" cy="128270"/>
                  <wp:effectExtent l="0" t="0" r="6985" b="5080"/>
                  <wp:docPr id="976" name="Рисунок 9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E5334B" wp14:editId="3A7C32E8">
                  <wp:extent cx="164465" cy="128270"/>
                  <wp:effectExtent l="0" t="0" r="6985" b="5080"/>
                  <wp:docPr id="984" name="Рисунок 9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F84503" wp14:editId="6FF2051D">
                  <wp:extent cx="164465" cy="128270"/>
                  <wp:effectExtent l="0" t="0" r="6985" b="5080"/>
                  <wp:docPr id="992" name="Рисунок 9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A45CE1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A45CE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Противопролежневая подушка для сидения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A45CE1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B4383C" wp14:editId="2223E8DB">
                  <wp:extent cx="164465" cy="128270"/>
                  <wp:effectExtent l="0" t="0" r="6985" b="5080"/>
                  <wp:docPr id="969" name="Рисунок 9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8A37B4" wp14:editId="736158C1">
                  <wp:extent cx="164465" cy="128270"/>
                  <wp:effectExtent l="0" t="0" r="6985" b="5080"/>
                  <wp:docPr id="977" name="Рисунок 9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E8CF1C" wp14:editId="1EEDF5BD">
                  <wp:extent cx="164465" cy="128270"/>
                  <wp:effectExtent l="0" t="0" r="6985" b="5080"/>
                  <wp:docPr id="985" name="Рисунок 9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FF5980" wp14:editId="4A86F811">
                  <wp:extent cx="164465" cy="128270"/>
                  <wp:effectExtent l="0" t="0" r="6985" b="5080"/>
                  <wp:docPr id="993" name="Рисунок 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A45CE1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A45CE1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Подушка для позициониров</w:t>
            </w: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ния/валик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A45CE1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B2F280" wp14:editId="218CE9CC">
                  <wp:extent cx="164465" cy="128270"/>
                  <wp:effectExtent l="0" t="0" r="6985" b="5080"/>
                  <wp:docPr id="970" name="Рисунок 9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3E2B44" wp14:editId="0C0F0C77">
                  <wp:extent cx="164465" cy="128270"/>
                  <wp:effectExtent l="0" t="0" r="6985" b="5080"/>
                  <wp:docPr id="978" name="Рисунок 9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877F71" wp14:editId="4001951F">
                  <wp:extent cx="164465" cy="128270"/>
                  <wp:effectExtent l="0" t="0" r="6985" b="5080"/>
                  <wp:docPr id="986" name="Рисунок 9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B25E2B" wp14:editId="56BA2B21">
                  <wp:extent cx="164465" cy="128270"/>
                  <wp:effectExtent l="0" t="0" r="6985" b="5080"/>
                  <wp:docPr id="994" name="Рисунок 9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Лестница для подъема больного с </w:t>
            </w: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жесткими перекладинами, 4-х ст</w:t>
            </w: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пенчатая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A45CE1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DCDEB81" wp14:editId="3B6C93A0">
                  <wp:extent cx="164465" cy="128270"/>
                  <wp:effectExtent l="0" t="0" r="6985" b="5080"/>
                  <wp:docPr id="971" name="Рисунок 9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100BA8" wp14:editId="698A1769">
                  <wp:extent cx="164465" cy="128270"/>
                  <wp:effectExtent l="0" t="0" r="6985" b="5080"/>
                  <wp:docPr id="979" name="Рисунок 9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2D9F91" wp14:editId="7DC5913F">
                  <wp:extent cx="164465" cy="128270"/>
                  <wp:effectExtent l="0" t="0" r="6985" b="5080"/>
                  <wp:docPr id="987" name="Рисунок 9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E12200" wp14:editId="0105F013">
                  <wp:extent cx="164465" cy="128270"/>
                  <wp:effectExtent l="0" t="0" r="6985" b="5080"/>
                  <wp:docPr id="996" name="Рисунок 9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Диск поворотный для пересажив</w:t>
            </w: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418617" wp14:editId="3771CD11">
                  <wp:extent cx="164465" cy="128270"/>
                  <wp:effectExtent l="0" t="0" r="6985" b="5080"/>
                  <wp:docPr id="997" name="Рисунок 9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2A4177" wp14:editId="37CFCFA2">
                  <wp:extent cx="164465" cy="128270"/>
                  <wp:effectExtent l="0" t="0" r="6985" b="5080"/>
                  <wp:docPr id="998" name="Рисунок 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D93108" wp14:editId="41110C7D">
                  <wp:extent cx="164465" cy="128270"/>
                  <wp:effectExtent l="0" t="0" r="6985" b="5080"/>
                  <wp:docPr id="999" name="Рисунок 9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C44F6F" wp14:editId="6D210D81">
                  <wp:extent cx="164465" cy="128270"/>
                  <wp:effectExtent l="0" t="0" r="6985" b="5080"/>
                  <wp:docPr id="1000" name="Рисунок 10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Опора под спину/опора для сид</w:t>
            </w: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нья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765FDF" wp14:editId="36223792">
                  <wp:extent cx="164465" cy="128270"/>
                  <wp:effectExtent l="0" t="0" r="6985" b="5080"/>
                  <wp:docPr id="1001" name="Рисунок 10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D9F79E0" wp14:editId="2A815609">
                  <wp:extent cx="164465" cy="128270"/>
                  <wp:effectExtent l="0" t="0" r="6985" b="5080"/>
                  <wp:docPr id="1002" name="Рисунок 10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F20EF0" wp14:editId="703C4276">
                  <wp:extent cx="164465" cy="128270"/>
                  <wp:effectExtent l="0" t="0" r="6985" b="5080"/>
                  <wp:docPr id="1003" name="Рисунок 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8B6219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4A1687" wp14:editId="493775E3">
                  <wp:extent cx="164465" cy="128270"/>
                  <wp:effectExtent l="0" t="0" r="6985" b="5080"/>
                  <wp:docPr id="1004" name="Рисунок 1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Скользящая простынь/скользящий рукав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C3CB1F" wp14:editId="4A62F640">
                  <wp:extent cx="164465" cy="128270"/>
                  <wp:effectExtent l="0" t="0" r="6985" b="5080"/>
                  <wp:docPr id="1005" name="Рисунок 1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65E343" wp14:editId="40792710">
                  <wp:extent cx="164465" cy="128270"/>
                  <wp:effectExtent l="0" t="0" r="6985" b="5080"/>
                  <wp:docPr id="1006" name="Рисунок 10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A9EFD5" wp14:editId="0FA0B48A">
                  <wp:extent cx="164465" cy="128270"/>
                  <wp:effectExtent l="0" t="0" r="6985" b="5080"/>
                  <wp:docPr id="1007" name="Рисунок 1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EE62BEC" wp14:editId="0AC12BF5">
                  <wp:extent cx="164465" cy="128270"/>
                  <wp:effectExtent l="0" t="0" r="6985" b="5080"/>
                  <wp:docPr id="1008" name="Рисунок 10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Скользящая доска для пересаж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42A5AB" wp14:editId="20BBBDAA">
                  <wp:extent cx="164465" cy="128270"/>
                  <wp:effectExtent l="0" t="0" r="6985" b="5080"/>
                  <wp:docPr id="1009" name="Рисунок 1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7E791" wp14:editId="436D163A">
                  <wp:extent cx="164465" cy="128270"/>
                  <wp:effectExtent l="0" t="0" r="6985" b="5080"/>
                  <wp:docPr id="1010" name="Рисунок 1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630D4D" wp14:editId="05F0D116">
                  <wp:extent cx="164465" cy="128270"/>
                  <wp:effectExtent l="0" t="0" r="6985" b="5080"/>
                  <wp:docPr id="1011" name="Рисунок 1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1FEAFB" wp14:editId="516A1F2C">
                  <wp:extent cx="164465" cy="128270"/>
                  <wp:effectExtent l="0" t="0" r="6985" b="5080"/>
                  <wp:docPr id="1012" name="Рисунок 10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Прикроватный столик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4EA845" wp14:editId="64DCFEAB">
                  <wp:extent cx="164465" cy="128270"/>
                  <wp:effectExtent l="0" t="0" r="6985" b="5080"/>
                  <wp:docPr id="1013" name="Рисунок 10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E7E7FD" wp14:editId="4F5E8A23">
                  <wp:extent cx="164465" cy="128270"/>
                  <wp:effectExtent l="0" t="0" r="6985" b="5080"/>
                  <wp:docPr id="1015" name="Рисунок 10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E81175" wp14:editId="4E28E922">
                  <wp:extent cx="164465" cy="128270"/>
                  <wp:effectExtent l="0" t="0" r="6985" b="5080"/>
                  <wp:docPr id="1017" name="Рисунок 1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D3D66C" wp14:editId="58129C2F">
                  <wp:extent cx="164465" cy="128270"/>
                  <wp:effectExtent l="0" t="0" r="6985" b="5080"/>
                  <wp:docPr id="1019" name="Рисунок 1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Поручень прикроватный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17D4F9" wp14:editId="285C75F7">
                  <wp:extent cx="164465" cy="128270"/>
                  <wp:effectExtent l="0" t="0" r="6985" b="5080"/>
                  <wp:docPr id="1014" name="Рисунок 10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95A07" wp14:editId="38540846">
                  <wp:extent cx="164465" cy="128270"/>
                  <wp:effectExtent l="0" t="0" r="6985" b="5080"/>
                  <wp:docPr id="1016" name="Рисунок 1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8EF8AF" wp14:editId="2C9C27C8">
                  <wp:extent cx="164465" cy="128270"/>
                  <wp:effectExtent l="0" t="0" r="6985" b="5080"/>
                  <wp:docPr id="1018" name="Рисунок 10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8E0C1F" wp14:editId="2ACBDB8D">
                  <wp:extent cx="164465" cy="128270"/>
                  <wp:effectExtent l="0" t="0" r="6985" b="5080"/>
                  <wp:docPr id="1020" name="Рисунок 10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5C18D8" w:rsidP="008B6219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caps/>
                <w:sz w:val="24"/>
                <w:szCs w:val="24"/>
              </w:rPr>
              <w:t>П</w:t>
            </w:r>
            <w:r w:rsidR="00C31EC7" w:rsidRPr="00C31EC7">
              <w:rPr>
                <w:rFonts w:ascii="Times New Roman" w:hAnsi="Times New Roman" w:cs="Times New Roman"/>
                <w:sz w:val="24"/>
                <w:szCs w:val="24"/>
              </w:rPr>
              <w:t>ояс вспомогательный для пер</w:t>
            </w:r>
            <w:r w:rsidR="00C31EC7" w:rsidRPr="00C31E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31EC7" w:rsidRPr="00C31EC7">
              <w:rPr>
                <w:rFonts w:ascii="Times New Roman" w:hAnsi="Times New Roman" w:cs="Times New Roman"/>
                <w:sz w:val="24"/>
                <w:szCs w:val="24"/>
              </w:rPr>
              <w:t>мещения/пояс-ремень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5FCBCA" wp14:editId="6C974157">
                  <wp:extent cx="164465" cy="128270"/>
                  <wp:effectExtent l="0" t="0" r="6985" b="5080"/>
                  <wp:docPr id="1021" name="Рисунок 10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2D58426" wp14:editId="4BA36C9A">
                  <wp:extent cx="164465" cy="128270"/>
                  <wp:effectExtent l="0" t="0" r="6985" b="5080"/>
                  <wp:docPr id="1040" name="Рисунок 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800E66" wp14:editId="4C144B5D">
                  <wp:extent cx="164465" cy="128270"/>
                  <wp:effectExtent l="0" t="0" r="6985" b="5080"/>
                  <wp:docPr id="1059" name="Рисунок 10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D99EC4" wp14:editId="3D6DBC66">
                  <wp:extent cx="164465" cy="128270"/>
                  <wp:effectExtent l="0" t="0" r="6985" b="5080"/>
                  <wp:docPr id="1066" name="Рисунок 10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Ходунки-опоры/ходунки-шагающие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66B5F6" wp14:editId="532D3281">
                  <wp:extent cx="164465" cy="128270"/>
                  <wp:effectExtent l="0" t="0" r="6985" b="5080"/>
                  <wp:docPr id="1022" name="Рисунок 1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5E06F39" wp14:editId="7C53DCC8">
                  <wp:extent cx="164465" cy="128270"/>
                  <wp:effectExtent l="0" t="0" r="6985" b="5080"/>
                  <wp:docPr id="1041" name="Рисунок 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15FE20" wp14:editId="4D3FA789">
                  <wp:extent cx="164465" cy="128270"/>
                  <wp:effectExtent l="0" t="0" r="6985" b="5080"/>
                  <wp:docPr id="1060" name="Рисунок 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A25610" wp14:editId="2DAE4289">
                  <wp:extent cx="164465" cy="128270"/>
                  <wp:effectExtent l="0" t="0" r="6985" b="5080"/>
                  <wp:docPr id="1067" name="Рисунок 10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Поднос с фиксатором для уст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новки на ходунки (совместимый с ходунками)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C24132" wp14:editId="76A806B3">
                  <wp:extent cx="164465" cy="128270"/>
                  <wp:effectExtent l="0" t="0" r="6985" b="5080"/>
                  <wp:docPr id="1023" name="Рисунок 10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B416B7" wp14:editId="4FE9E311">
                  <wp:extent cx="164465" cy="128270"/>
                  <wp:effectExtent l="0" t="0" r="6985" b="5080"/>
                  <wp:docPr id="1042" name="Рисунок 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B6880D" wp14:editId="57FBDAE6">
                  <wp:extent cx="164465" cy="128270"/>
                  <wp:effectExtent l="0" t="0" r="6985" b="5080"/>
                  <wp:docPr id="1061" name="Рисунок 10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F21ACA" wp14:editId="1F1FFA66">
                  <wp:extent cx="164465" cy="128270"/>
                  <wp:effectExtent l="0" t="0" r="6985" b="5080"/>
                  <wp:docPr id="1068" name="Рисунок 1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Трость опорная/трость мног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опорная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F362C3" wp14:editId="1768C982">
                  <wp:extent cx="164465" cy="128270"/>
                  <wp:effectExtent l="0" t="0" r="6985" b="5080"/>
                  <wp:docPr id="1024" name="Рисунок 10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589DE6" wp14:editId="73A1577C">
                  <wp:extent cx="164465" cy="128270"/>
                  <wp:effectExtent l="0" t="0" r="6985" b="5080"/>
                  <wp:docPr id="1043" name="Рисунок 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99FEDF" wp14:editId="60A5785E">
                  <wp:extent cx="164465" cy="128270"/>
                  <wp:effectExtent l="0" t="0" r="6985" b="5080"/>
                  <wp:docPr id="1062" name="Рисунок 10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664090" wp14:editId="7A0BDCD6">
                  <wp:extent cx="164465" cy="128270"/>
                  <wp:effectExtent l="0" t="0" r="6985" b="5080"/>
                  <wp:docPr id="1069" name="Рисунок 10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5C18D8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caps/>
                <w:sz w:val="24"/>
                <w:szCs w:val="24"/>
              </w:rPr>
              <w:t>К</w:t>
            </w:r>
            <w:r w:rsidR="00C31EC7" w:rsidRPr="00C31EC7">
              <w:rPr>
                <w:rFonts w:ascii="Times New Roman" w:hAnsi="Times New Roman" w:cs="Times New Roman"/>
                <w:sz w:val="24"/>
                <w:szCs w:val="24"/>
              </w:rPr>
              <w:t>остыли подмышечные с устро</w:t>
            </w:r>
            <w:r w:rsidR="00C31EC7" w:rsidRPr="00C31E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C31EC7" w:rsidRPr="00C31EC7">
              <w:rPr>
                <w:rFonts w:ascii="Times New Roman" w:hAnsi="Times New Roman" w:cs="Times New Roman"/>
                <w:sz w:val="24"/>
                <w:szCs w:val="24"/>
              </w:rPr>
              <w:t xml:space="preserve">ством противоскольжения 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3FE8A2" wp14:editId="18AF945C">
                  <wp:extent cx="164465" cy="128270"/>
                  <wp:effectExtent l="0" t="0" r="6985" b="5080"/>
                  <wp:docPr id="1025" name="Рисунок 1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7EAEDC6" wp14:editId="04EDC069">
                  <wp:extent cx="164465" cy="128270"/>
                  <wp:effectExtent l="0" t="0" r="6985" b="5080"/>
                  <wp:docPr id="1044" name="Рисунок 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CF2B1C" wp14:editId="4F822520">
                  <wp:extent cx="164465" cy="128270"/>
                  <wp:effectExtent l="0" t="0" r="6985" b="5080"/>
                  <wp:docPr id="1063" name="Рисунок 10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0B7513" wp14:editId="00933787">
                  <wp:extent cx="164465" cy="128270"/>
                  <wp:effectExtent l="0" t="0" r="6985" b="5080"/>
                  <wp:docPr id="1070" name="Рисунок 10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 xml:space="preserve">Костыли с опорой под локоть с устройством противоскольжения 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01EC9A3" wp14:editId="0EE3DA4A">
                  <wp:extent cx="164465" cy="128270"/>
                  <wp:effectExtent l="0" t="0" r="6985" b="5080"/>
                  <wp:docPr id="1026" name="Рисунок 10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22BEC7" wp14:editId="0DA72E27">
                  <wp:extent cx="164465" cy="128270"/>
                  <wp:effectExtent l="0" t="0" r="6985" b="5080"/>
                  <wp:docPr id="1045" name="Рисунок 10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9E8EBDD" wp14:editId="12323BC9">
                  <wp:extent cx="164465" cy="128270"/>
                  <wp:effectExtent l="0" t="0" r="6985" b="5080"/>
                  <wp:docPr id="1064" name="Рисунок 1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A78D39" wp14:editId="44DFEB8A">
                  <wp:extent cx="164465" cy="128270"/>
                  <wp:effectExtent l="0" t="0" r="6985" b="5080"/>
                  <wp:docPr id="1071" name="Рисунок 1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дом комнатная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3FC81A" wp14:editId="00E70FF1">
                  <wp:extent cx="164465" cy="128270"/>
                  <wp:effectExtent l="0" t="0" r="6985" b="5080"/>
                  <wp:docPr id="1027" name="Рисунок 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50BE29" wp14:editId="58C376A9">
                  <wp:extent cx="164465" cy="128270"/>
                  <wp:effectExtent l="0" t="0" r="6985" b="5080"/>
                  <wp:docPr id="1046" name="Рисунок 10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0228D1" wp14:editId="7B490644">
                  <wp:extent cx="164465" cy="128270"/>
                  <wp:effectExtent l="0" t="0" r="6985" b="5080"/>
                  <wp:docPr id="1065" name="Рисунок 10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7ADBFF" wp14:editId="66EC7A4B">
                  <wp:extent cx="164465" cy="128270"/>
                  <wp:effectExtent l="0" t="0" r="6985" b="5080"/>
                  <wp:docPr id="1072" name="Рисунок 10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дом прогулочная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F8548D2" wp14:editId="7752252A">
                  <wp:extent cx="164465" cy="128270"/>
                  <wp:effectExtent l="0" t="0" r="6985" b="5080"/>
                  <wp:docPr id="1028" name="Рисунок 1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68902A" wp14:editId="1630715D">
                  <wp:extent cx="164465" cy="128270"/>
                  <wp:effectExtent l="0" t="0" r="6985" b="5080"/>
                  <wp:docPr id="1047" name="Рисунок 10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494ED5" wp14:editId="09022EA6">
                  <wp:extent cx="164465" cy="128270"/>
                  <wp:effectExtent l="0" t="0" r="6985" b="5080"/>
                  <wp:docPr id="1073" name="Рисунок 10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10298B" wp14:editId="0FE9B1C8">
                  <wp:extent cx="164465" cy="128270"/>
                  <wp:effectExtent l="0" t="0" r="6985" b="5080"/>
                  <wp:docPr id="1075" name="Рисунок 10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дом для лиц с большим весом комнатная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89C1218" wp14:editId="3CCC08BD">
                  <wp:extent cx="164465" cy="128270"/>
                  <wp:effectExtent l="0" t="0" r="6985" b="5080"/>
                  <wp:docPr id="1029" name="Рисунок 10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6BD958" wp14:editId="4AE116AE">
                  <wp:extent cx="164465" cy="128270"/>
                  <wp:effectExtent l="0" t="0" r="6985" b="5080"/>
                  <wp:docPr id="1048" name="Рисунок 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6F4828" wp14:editId="20506F0E">
                  <wp:extent cx="164465" cy="128270"/>
                  <wp:effectExtent l="0" t="0" r="6985" b="5080"/>
                  <wp:docPr id="1074" name="Рисунок 10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EB1573" wp14:editId="6EEFED44">
                  <wp:extent cx="164465" cy="128270"/>
                  <wp:effectExtent l="0" t="0" r="6985" b="5080"/>
                  <wp:docPr id="1076" name="Рисунок 10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Кресло-стул с санитарным осн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щением/кресло-туалет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E7AE4" wp14:editId="79A3FA8C">
                  <wp:extent cx="164465" cy="128270"/>
                  <wp:effectExtent l="0" t="0" r="6985" b="5080"/>
                  <wp:docPr id="1030" name="Рисунок 10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F5BD1" wp14:editId="61139E95">
                  <wp:extent cx="164465" cy="128270"/>
                  <wp:effectExtent l="0" t="0" r="6985" b="5080"/>
                  <wp:docPr id="1049" name="Рисунок 10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7591A4" wp14:editId="2B507E59">
                  <wp:extent cx="164465" cy="128270"/>
                  <wp:effectExtent l="0" t="0" r="6985" b="5080"/>
                  <wp:docPr id="1078" name="Рисунок 10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B6F7939" wp14:editId="05453D96">
                  <wp:extent cx="164465" cy="128270"/>
                  <wp:effectExtent l="0" t="0" r="6985" b="5080"/>
                  <wp:docPr id="1077" name="Рисунок 10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Насадка на унитаз с поручнем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5E5421" wp14:editId="574732C6">
                  <wp:extent cx="164465" cy="128270"/>
                  <wp:effectExtent l="0" t="0" r="6985" b="5080"/>
                  <wp:docPr id="1031" name="Рисунок 10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B18A71" wp14:editId="7ADE4DC7">
                  <wp:extent cx="164465" cy="128270"/>
                  <wp:effectExtent l="0" t="0" r="6985" b="5080"/>
                  <wp:docPr id="1050" name="Рисунок 10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E01057" wp14:editId="089B04D6">
                  <wp:extent cx="164465" cy="128270"/>
                  <wp:effectExtent l="0" t="0" r="6985" b="5080"/>
                  <wp:docPr id="1079" name="Рисунок 10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002DBE" wp14:editId="787544C8">
                  <wp:extent cx="164465" cy="128270"/>
                  <wp:effectExtent l="0" t="0" r="6985" b="5080"/>
                  <wp:docPr id="1080" name="Рисунок 10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Опора для туалета/поручень для туалета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A96D921" wp14:editId="0A3CD933">
                  <wp:extent cx="164465" cy="128270"/>
                  <wp:effectExtent l="0" t="0" r="6985" b="5080"/>
                  <wp:docPr id="1032" name="Рисунок 10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F2E1A19" wp14:editId="707CC407">
                  <wp:extent cx="164465" cy="128270"/>
                  <wp:effectExtent l="0" t="0" r="6985" b="5080"/>
                  <wp:docPr id="1051" name="Рисунок 10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4EEB69" wp14:editId="4B14B21F">
                  <wp:extent cx="164465" cy="128270"/>
                  <wp:effectExtent l="0" t="0" r="6985" b="5080"/>
                  <wp:docPr id="1082" name="Рисунок 10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10E09A" wp14:editId="138D2643">
                  <wp:extent cx="164465" cy="128270"/>
                  <wp:effectExtent l="0" t="0" r="6985" b="5080"/>
                  <wp:docPr id="1081" name="Рисунок 10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Ступеньки с поручнем/ступеньки без поручня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C95C30" wp14:editId="47051641">
                  <wp:extent cx="164465" cy="128270"/>
                  <wp:effectExtent l="0" t="0" r="6985" b="5080"/>
                  <wp:docPr id="1033" name="Рисунок 10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2B91F2" wp14:editId="132D2635">
                  <wp:extent cx="164465" cy="128270"/>
                  <wp:effectExtent l="0" t="0" r="6985" b="5080"/>
                  <wp:docPr id="1052" name="Рисунок 10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F1296A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1EA52" wp14:editId="16943A67">
                  <wp:extent cx="164465" cy="128270"/>
                  <wp:effectExtent l="0" t="0" r="6985" b="5080"/>
                  <wp:docPr id="1083" name="Рисунок 10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F1296A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9D4D28" wp14:editId="4D754EA9">
                  <wp:extent cx="164465" cy="128270"/>
                  <wp:effectExtent l="0" t="0" r="6985" b="5080"/>
                  <wp:docPr id="1084" name="Рисунок 10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Сиденье для ванной/сиденье для ванной поворотное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618FDF" wp14:editId="24AC6985">
                  <wp:extent cx="164465" cy="128270"/>
                  <wp:effectExtent l="0" t="0" r="6985" b="5080"/>
                  <wp:docPr id="1034" name="Рисунок 10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DCB545" wp14:editId="71B3AC86">
                  <wp:extent cx="164465" cy="128270"/>
                  <wp:effectExtent l="0" t="0" r="6985" b="5080"/>
                  <wp:docPr id="1053" name="Рисунок 10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F1296A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1EC838" wp14:editId="18A59C1A">
                  <wp:extent cx="164465" cy="128270"/>
                  <wp:effectExtent l="0" t="0" r="6985" b="5080"/>
                  <wp:docPr id="1085" name="Рисунок 10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F1296A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C0F47DD" wp14:editId="46AB16B4">
                  <wp:extent cx="164465" cy="128270"/>
                  <wp:effectExtent l="0" t="0" r="6985" b="5080"/>
                  <wp:docPr id="1086" name="Рисунок 1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Стул/табурет для мытья в ванне (душе)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A0BFFF" wp14:editId="5CD62887">
                  <wp:extent cx="164465" cy="128270"/>
                  <wp:effectExtent l="0" t="0" r="6985" b="5080"/>
                  <wp:docPr id="1035" name="Рисунок 10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7FD805" wp14:editId="7E0F9FB3">
                  <wp:extent cx="164465" cy="128270"/>
                  <wp:effectExtent l="0" t="0" r="6985" b="5080"/>
                  <wp:docPr id="1054" name="Рисунок 10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F1296A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4D3327" wp14:editId="65C16590">
                  <wp:extent cx="164465" cy="128270"/>
                  <wp:effectExtent l="0" t="0" r="6985" b="5080"/>
                  <wp:docPr id="1087" name="Рисунок 1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F1296A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635462" wp14:editId="70DD50FF">
                  <wp:extent cx="164465" cy="128270"/>
                  <wp:effectExtent l="0" t="0" r="6985" b="5080"/>
                  <wp:docPr id="1088" name="Рисунок 10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Ванна-простыня для мытья в п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стели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A2EA5D" wp14:editId="4A610C3C">
                  <wp:extent cx="164465" cy="128270"/>
                  <wp:effectExtent l="0" t="0" r="6985" b="5080"/>
                  <wp:docPr id="1036" name="Рисунок 1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9A7BB2" wp14:editId="32F56B30">
                  <wp:extent cx="164465" cy="128270"/>
                  <wp:effectExtent l="0" t="0" r="6985" b="5080"/>
                  <wp:docPr id="1055" name="Рисунок 10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F1296A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5E1120" wp14:editId="0718F627">
                  <wp:extent cx="164465" cy="128270"/>
                  <wp:effectExtent l="0" t="0" r="6985" b="5080"/>
                  <wp:docPr id="1089" name="Рисунок 10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F1296A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F40CB6" wp14:editId="29291690">
                  <wp:extent cx="164465" cy="128270"/>
                  <wp:effectExtent l="0" t="0" r="6985" b="5080"/>
                  <wp:docPr id="1093" name="Рисунок 10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Ванна для мытья в постели ка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касная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908C60" wp14:editId="75158D24">
                  <wp:extent cx="164465" cy="128270"/>
                  <wp:effectExtent l="0" t="0" r="6985" b="5080"/>
                  <wp:docPr id="1037" name="Рисунок 1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694EEF" wp14:editId="30B0A3BB">
                  <wp:extent cx="164465" cy="128270"/>
                  <wp:effectExtent l="0" t="0" r="6985" b="5080"/>
                  <wp:docPr id="1056" name="Рисунок 10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F1296A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DD1AEC" wp14:editId="745060B3">
                  <wp:extent cx="164465" cy="128270"/>
                  <wp:effectExtent l="0" t="0" r="6985" b="5080"/>
                  <wp:docPr id="1090" name="Рисунок 10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F1296A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57A6C" wp14:editId="42C5C588">
                  <wp:extent cx="164465" cy="128270"/>
                  <wp:effectExtent l="0" t="0" r="6985" b="5080"/>
                  <wp:docPr id="1094" name="Рисунок 10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Ванна для мытья в постели наду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CAE632" wp14:editId="3B8F33AB">
                  <wp:extent cx="164465" cy="128270"/>
                  <wp:effectExtent l="0" t="0" r="6985" b="5080"/>
                  <wp:docPr id="1038" name="Рисунок 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53F7275" wp14:editId="7C95DC56">
                  <wp:extent cx="164465" cy="128270"/>
                  <wp:effectExtent l="0" t="0" r="6985" b="5080"/>
                  <wp:docPr id="1057" name="Рисунок 10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F1296A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AEA1A49" wp14:editId="29660FB8">
                  <wp:extent cx="164465" cy="128270"/>
                  <wp:effectExtent l="0" t="0" r="6985" b="5080"/>
                  <wp:docPr id="1091" name="Рисунок 10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F1296A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78B445" wp14:editId="1BDA3CEC">
                  <wp:extent cx="164465" cy="128270"/>
                  <wp:effectExtent l="0" t="0" r="6985" b="5080"/>
                  <wp:docPr id="1095" name="Рисунок 10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Ванночка для мытья головы/ ва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ночка для мытья головы надувная</w:t>
            </w:r>
          </w:p>
        </w:tc>
        <w:tc>
          <w:tcPr>
            <w:tcW w:w="14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ED7CF2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A52D68" wp14:editId="1A68F2D9">
                  <wp:extent cx="164465" cy="128270"/>
                  <wp:effectExtent l="0" t="0" r="6985" b="5080"/>
                  <wp:docPr id="1039" name="Рисунок 10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1576EE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D9859C3" wp14:editId="6AF6182B">
                  <wp:extent cx="164465" cy="128270"/>
                  <wp:effectExtent l="0" t="0" r="6985" b="5080"/>
                  <wp:docPr id="1058" name="Рисунок 10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F1296A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0B04DA7" wp14:editId="4CFF1300">
                  <wp:extent cx="164465" cy="128270"/>
                  <wp:effectExtent l="0" t="0" r="6985" b="5080"/>
                  <wp:docPr id="1092" name="Рисунок 10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F1296A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A0FF83" wp14:editId="6B1AF87A">
                  <wp:extent cx="164465" cy="128270"/>
                  <wp:effectExtent l="0" t="0" r="6985" b="5080"/>
                  <wp:docPr id="1096" name="Рисунок 10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C31EC7"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C31EC7" w:rsidTr="008B6219">
        <w:trPr>
          <w:trHeight w:val="20"/>
        </w:trPr>
        <w:tc>
          <w:tcPr>
            <w:tcW w:w="3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8B6219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Иное (указать)</w:t>
            </w:r>
          </w:p>
        </w:tc>
        <w:tc>
          <w:tcPr>
            <w:tcW w:w="59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caps/>
                <w:noProof/>
                <w:sz w:val="24"/>
                <w:szCs w:val="24"/>
              </w:rPr>
            </w:pPr>
          </w:p>
        </w:tc>
      </w:tr>
      <w:tr w:rsidR="005C18D8" w:rsidRPr="00C31EC7" w:rsidTr="00C31EC7">
        <w:trPr>
          <w:trHeight w:val="20"/>
        </w:trPr>
        <w:tc>
          <w:tcPr>
            <w:tcW w:w="96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C31EC7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4. Определение уровня нуждаемости в уходе</w:t>
            </w:r>
          </w:p>
        </w:tc>
      </w:tr>
      <w:tr w:rsidR="005C18D8" w:rsidRPr="00C31EC7" w:rsidTr="00F1296A">
        <w:trPr>
          <w:trHeight w:val="20"/>
        </w:trPr>
        <w:tc>
          <w:tcPr>
            <w:tcW w:w="38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F12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Оцениваемые действия</w:t>
            </w:r>
          </w:p>
        </w:tc>
        <w:tc>
          <w:tcPr>
            <w:tcW w:w="57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F1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 xml:space="preserve">Оценочная шкала </w:t>
            </w:r>
            <w:r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(баллы)</w:t>
            </w:r>
          </w:p>
        </w:tc>
      </w:tr>
      <w:tr w:rsidR="005C18D8" w:rsidRPr="00C31EC7" w:rsidTr="00F1296A">
        <w:trPr>
          <w:trHeight w:val="20"/>
        </w:trPr>
        <w:tc>
          <w:tcPr>
            <w:tcW w:w="388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5C18D8" w:rsidP="00F1296A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F1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Выполняет де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ствия, соблюдая условия:</w:t>
            </w:r>
          </w:p>
          <w:p w:rsidR="005C18D8" w:rsidRPr="00C31EC7" w:rsidRDefault="00C31EC7" w:rsidP="00F1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1. Правильно (адекватно)</w:t>
            </w:r>
          </w:p>
          <w:p w:rsidR="005C18D8" w:rsidRPr="00C31EC7" w:rsidRDefault="00C31EC7" w:rsidP="00F1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2. Регулярно (привычно),</w:t>
            </w:r>
          </w:p>
          <w:p w:rsidR="005C18D8" w:rsidRPr="00C31EC7" w:rsidRDefault="00C31EC7" w:rsidP="00F1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3. Полностью</w:t>
            </w:r>
          </w:p>
          <w:p w:rsidR="005C18D8" w:rsidRPr="00C31EC7" w:rsidRDefault="00C31EC7" w:rsidP="00F1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4. Нормативно (по времени)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F1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Выполняет де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ствия или непр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вильно (неаде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ватно), или нер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гулярно, или не полностью (ч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стично), или за ненормативное время (не выпо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няются три из ч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тырех условий)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F129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Не выполняет действия (все ч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тыре условия не выполняются)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Готовить горячую пищу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Открывать упаковки, нарезать на куски, разогревать готовую еду, раскладывать на тарелки, подавать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Есть, пользуясь столовыми приб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рами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Пить, удерживая стакан (чашку) р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кой (руками)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Надевать и снимать одежду и обувь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Осуществлять утренний и вечерний туалет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Мыться (в ванной комнате, в душе, бане, ином приспособленном месте)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Контролировать мочеиспускание и (или) дефекацию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Пользоваться туалетом (абсорбир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ющим бельем)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Осуществлять гигиену после оп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рожнения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Менять положение тела, ложиться, садиться, вставать с кровати на ноги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Пересаживаться с кровати на стул (кресло, кресло-коляску, диван) и обратно, сидеть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Передвигаться по дому без или с помощью технических средств ре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билитации (иных вспомогательных приспособлений)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Выходить на улицу, пользоваться общественным транспортом, уе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жать из дома и возвращаться обра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Понимать обращенную речь, поня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но излагать мысли в доступной форме, используя речь, жесты, м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мику, письмо, картинки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Ориентироваться во времени и окружающей обстановке (месте)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Обеспечивать личную безопасность, поддерживать здоровье, избегать потенциальных угроз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Обеспечивать свой досуг, занимат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ся любым ручным трудом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Поддерживать межличностные о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ношения (родственные, товарищ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ские, приятельские, дружеские)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Обеспечивать чистоту и порядок в доме, стирать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sz w:val="24"/>
                <w:szCs w:val="24"/>
              </w:rPr>
              <w:t>Совершать покупки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5C18D8" w:rsidRPr="00C31EC7" w:rsidTr="00B42FD3">
        <w:trPr>
          <w:trHeight w:val="20"/>
        </w:trPr>
        <w:tc>
          <w:tcPr>
            <w:tcW w:w="3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C18D8" w:rsidRPr="00C31EC7" w:rsidRDefault="00C31EC7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C31EC7">
              <w:rPr>
                <w:rFonts w:ascii="Times New Roman" w:hAnsi="Times New Roman" w:cs="Times New Roman"/>
                <w:bCs/>
                <w:sz w:val="24"/>
                <w:szCs w:val="24"/>
              </w:rPr>
              <w:t>Итоговая сумма баллов</w:t>
            </w:r>
          </w:p>
        </w:tc>
        <w:tc>
          <w:tcPr>
            <w:tcW w:w="5751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8D8" w:rsidRPr="00C31EC7" w:rsidRDefault="005C18D8" w:rsidP="00C31EC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</w:p>
        </w:tc>
      </w:tr>
    </w:tbl>
    <w:p w:rsidR="00364492" w:rsidRPr="00B42FD3" w:rsidRDefault="00364492" w:rsidP="00B42F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2FD3" w:rsidRDefault="00B42FD3" w:rsidP="00B42F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ЗАКЛЮЧЕНИЕ </w:t>
      </w:r>
    </w:p>
    <w:p w:rsidR="005C18D8" w:rsidRDefault="00B42FD3" w:rsidP="00B42F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42FD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уровне нуждаемости в уходе</w:t>
      </w:r>
    </w:p>
    <w:p w:rsidR="00B42FD3" w:rsidRPr="00B42FD3" w:rsidRDefault="00B42FD3" w:rsidP="00B42F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aps/>
          <w:sz w:val="28"/>
          <w:szCs w:val="28"/>
          <w:lang w:eastAsia="ru-RU"/>
        </w:rPr>
      </w:pPr>
    </w:p>
    <w:tbl>
      <w:tblPr>
        <w:tblStyle w:val="31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43"/>
        <w:gridCol w:w="5219"/>
        <w:gridCol w:w="1477"/>
      </w:tblGrid>
      <w:tr w:rsidR="005C18D8" w:rsidRPr="00B42FD3" w:rsidTr="00B66314">
        <w:trPr>
          <w:trHeight w:val="20"/>
          <w:jc w:val="center"/>
        </w:trPr>
        <w:tc>
          <w:tcPr>
            <w:tcW w:w="2943" w:type="dxa"/>
          </w:tcPr>
          <w:p w:rsidR="005C18D8" w:rsidRPr="00B42FD3" w:rsidRDefault="00B42FD3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42FD3">
              <w:rPr>
                <w:rFonts w:ascii="Times New Roman" w:hAnsi="Times New Roman" w:cs="Times New Roman"/>
                <w:noProof/>
                <w:sz w:val="24"/>
                <w:szCs w:val="24"/>
              </w:rPr>
              <w:t>От 35,5 до 55 баллов</w:t>
            </w:r>
          </w:p>
        </w:tc>
        <w:tc>
          <w:tcPr>
            <w:tcW w:w="5219" w:type="dxa"/>
          </w:tcPr>
          <w:p w:rsidR="005C18D8" w:rsidRPr="00B42FD3" w:rsidRDefault="00B42FD3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42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 </w:t>
            </w:r>
            <w:r w:rsidRPr="00B42F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III</w:t>
            </w:r>
            <w:r w:rsidRPr="00B42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 нуждаемости в уходе</w:t>
            </w:r>
          </w:p>
        </w:tc>
        <w:tc>
          <w:tcPr>
            <w:tcW w:w="1477" w:type="dxa"/>
          </w:tcPr>
          <w:p w:rsidR="005C18D8" w:rsidRPr="00B42FD3" w:rsidRDefault="00B42FD3" w:rsidP="00B42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C67401A" wp14:editId="0F324F4F">
                  <wp:extent cx="164465" cy="128270"/>
                  <wp:effectExtent l="0" t="0" r="6985" b="5080"/>
                  <wp:docPr id="1097" name="Рисунок 10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FD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B42FD3" w:rsidTr="00B66314">
        <w:trPr>
          <w:trHeight w:val="20"/>
          <w:jc w:val="center"/>
        </w:trPr>
        <w:tc>
          <w:tcPr>
            <w:tcW w:w="2943" w:type="dxa"/>
          </w:tcPr>
          <w:p w:rsidR="005C18D8" w:rsidRPr="00B42FD3" w:rsidRDefault="00B42FD3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42FD3">
              <w:rPr>
                <w:rFonts w:ascii="Times New Roman" w:hAnsi="Times New Roman" w:cs="Times New Roman"/>
                <w:noProof/>
                <w:sz w:val="24"/>
                <w:szCs w:val="24"/>
              </w:rPr>
              <w:t>От 26,5 до 35 баллов</w:t>
            </w:r>
          </w:p>
        </w:tc>
        <w:tc>
          <w:tcPr>
            <w:tcW w:w="5219" w:type="dxa"/>
          </w:tcPr>
          <w:p w:rsidR="005C18D8" w:rsidRPr="00B42FD3" w:rsidRDefault="00B42FD3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42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 </w:t>
            </w:r>
            <w:r w:rsidRPr="00B42F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II</w:t>
            </w:r>
            <w:r w:rsidRPr="00B42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 нуждаемости в уходе</w:t>
            </w:r>
          </w:p>
        </w:tc>
        <w:tc>
          <w:tcPr>
            <w:tcW w:w="1477" w:type="dxa"/>
          </w:tcPr>
          <w:p w:rsidR="005C18D8" w:rsidRPr="00B42FD3" w:rsidRDefault="00B42FD3" w:rsidP="00B42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DB6FF8" wp14:editId="555E6295">
                  <wp:extent cx="164465" cy="128270"/>
                  <wp:effectExtent l="0" t="0" r="6985" b="5080"/>
                  <wp:docPr id="1098" name="Рисунок 10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FD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B42FD3" w:rsidTr="00B66314">
        <w:trPr>
          <w:trHeight w:val="20"/>
          <w:jc w:val="center"/>
        </w:trPr>
        <w:tc>
          <w:tcPr>
            <w:tcW w:w="2943" w:type="dxa"/>
          </w:tcPr>
          <w:p w:rsidR="005C18D8" w:rsidRPr="00B42FD3" w:rsidRDefault="00B42FD3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42FD3">
              <w:rPr>
                <w:rFonts w:ascii="Times New Roman" w:hAnsi="Times New Roman" w:cs="Times New Roman"/>
                <w:noProof/>
                <w:sz w:val="24"/>
                <w:szCs w:val="24"/>
              </w:rPr>
              <w:t>От 15,5 до 26 баллов</w:t>
            </w:r>
          </w:p>
        </w:tc>
        <w:tc>
          <w:tcPr>
            <w:tcW w:w="5219" w:type="dxa"/>
          </w:tcPr>
          <w:p w:rsidR="005C18D8" w:rsidRPr="00B42FD3" w:rsidRDefault="00B42FD3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42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Установлен </w:t>
            </w:r>
            <w:r w:rsidRPr="00B42FD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I</w:t>
            </w:r>
            <w:r w:rsidRPr="00B42FD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уровень нуждаемости в уходе</w:t>
            </w:r>
          </w:p>
        </w:tc>
        <w:tc>
          <w:tcPr>
            <w:tcW w:w="1477" w:type="dxa"/>
          </w:tcPr>
          <w:p w:rsidR="005C18D8" w:rsidRPr="00B42FD3" w:rsidRDefault="00B42FD3" w:rsidP="00B42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7626FB" wp14:editId="16A9EDA1">
                  <wp:extent cx="164465" cy="128270"/>
                  <wp:effectExtent l="0" t="0" r="6985" b="5080"/>
                  <wp:docPr id="1099" name="Рисунок 10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FD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  <w:tr w:rsidR="005C18D8" w:rsidRPr="00B42FD3" w:rsidTr="00B66314">
        <w:trPr>
          <w:trHeight w:val="20"/>
          <w:jc w:val="center"/>
        </w:trPr>
        <w:tc>
          <w:tcPr>
            <w:tcW w:w="2943" w:type="dxa"/>
          </w:tcPr>
          <w:p w:rsidR="005C18D8" w:rsidRPr="00B42FD3" w:rsidRDefault="00B42FD3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42FD3">
              <w:rPr>
                <w:rFonts w:ascii="Times New Roman" w:hAnsi="Times New Roman" w:cs="Times New Roman"/>
                <w:noProof/>
                <w:sz w:val="24"/>
                <w:szCs w:val="24"/>
              </w:rPr>
              <w:t>От 0 до 15 баллов</w:t>
            </w:r>
          </w:p>
        </w:tc>
        <w:tc>
          <w:tcPr>
            <w:tcW w:w="5219" w:type="dxa"/>
          </w:tcPr>
          <w:p w:rsidR="005C18D8" w:rsidRPr="00B42FD3" w:rsidRDefault="00B42FD3" w:rsidP="00B42FD3">
            <w:pPr>
              <w:spacing w:after="0" w:line="240" w:lineRule="auto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 w:rsidRPr="00B42FD3">
              <w:rPr>
                <w:rFonts w:ascii="Times New Roman" w:hAnsi="Times New Roman" w:cs="Times New Roman"/>
                <w:bCs/>
                <w:sz w:val="24"/>
                <w:szCs w:val="24"/>
              </w:rPr>
              <w:t>Не установлен уровень нуждаемости в уходе</w:t>
            </w:r>
          </w:p>
        </w:tc>
        <w:tc>
          <w:tcPr>
            <w:tcW w:w="1477" w:type="dxa"/>
          </w:tcPr>
          <w:p w:rsidR="005C18D8" w:rsidRPr="00B42FD3" w:rsidRDefault="00B42FD3" w:rsidP="00B42FD3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E435B7" wp14:editId="5DBA719A">
                  <wp:extent cx="164465" cy="128270"/>
                  <wp:effectExtent l="0" t="0" r="6985" b="5080"/>
                  <wp:docPr id="1100" name="Рисунок 1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42FD3">
              <w:rPr>
                <w:rFonts w:ascii="Times New Roman" w:hAnsi="Times New Roman" w:cs="Times New Roman"/>
                <w:bCs/>
                <w:sz w:val="24"/>
                <w:szCs w:val="24"/>
              </w:rPr>
              <w:t>да</w:t>
            </w:r>
          </w:p>
        </w:tc>
      </w:tr>
    </w:tbl>
    <w:p w:rsidR="00B66314" w:rsidRDefault="00B66314"/>
    <w:tbl>
      <w:tblPr>
        <w:tblStyle w:val="1100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08"/>
        <w:gridCol w:w="3080"/>
        <w:gridCol w:w="2546"/>
        <w:gridCol w:w="2005"/>
      </w:tblGrid>
      <w:tr w:rsidR="00C54B30" w:rsidRPr="00B66314" w:rsidTr="00B66314">
        <w:trPr>
          <w:jc w:val="center"/>
        </w:trPr>
        <w:tc>
          <w:tcPr>
            <w:tcW w:w="2008" w:type="dxa"/>
          </w:tcPr>
          <w:p w:rsidR="00C54B30" w:rsidRPr="00B66314" w:rsidRDefault="00B66314" w:rsidP="00B66314">
            <w:pPr>
              <w:spacing w:after="0" w:line="240" w:lineRule="auto"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Литера _____</w:t>
            </w:r>
          </w:p>
        </w:tc>
        <w:tc>
          <w:tcPr>
            <w:tcW w:w="3080" w:type="dxa"/>
          </w:tcPr>
          <w:p w:rsidR="00C54B30" w:rsidRPr="00B66314" w:rsidRDefault="00B66314" w:rsidP="00B6631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№ ______________</w:t>
            </w:r>
          </w:p>
        </w:tc>
        <w:tc>
          <w:tcPr>
            <w:tcW w:w="2546" w:type="dxa"/>
          </w:tcPr>
          <w:p w:rsidR="00C54B30" w:rsidRPr="00B66314" w:rsidRDefault="00B66314" w:rsidP="00B66314">
            <w:pPr>
              <w:spacing w:after="0" w:line="240" w:lineRule="auto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год __________</w:t>
            </w:r>
          </w:p>
        </w:tc>
        <w:tc>
          <w:tcPr>
            <w:tcW w:w="2005" w:type="dxa"/>
          </w:tcPr>
          <w:p w:rsidR="00C54B30" w:rsidRPr="00B66314" w:rsidRDefault="00B66314" w:rsidP="00B66314">
            <w:pPr>
              <w:spacing w:after="0" w:line="240" w:lineRule="auto"/>
              <w:jc w:val="right"/>
              <w:rPr>
                <w:rFonts w:ascii="Times New Roman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Блок Г</w:t>
            </w:r>
          </w:p>
        </w:tc>
      </w:tr>
    </w:tbl>
    <w:p w:rsidR="00364492" w:rsidRDefault="00364492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100"/>
        <w:tblW w:w="964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27"/>
        <w:gridCol w:w="8264"/>
        <w:gridCol w:w="949"/>
      </w:tblGrid>
      <w:tr w:rsidR="003C44B0" w:rsidRPr="00B66314" w:rsidTr="000C2576">
        <w:trPr>
          <w:trHeight w:val="20"/>
          <w:jc w:val="center"/>
        </w:trPr>
        <w:tc>
          <w:tcPr>
            <w:tcW w:w="9640" w:type="dxa"/>
            <w:gridSpan w:val="3"/>
            <w:hideMark/>
          </w:tcPr>
          <w:p w:rsidR="003C44B0" w:rsidRPr="00B66314" w:rsidRDefault="003C44B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1. </w:t>
            </w:r>
            <w:r w:rsidR="00B66314"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Рекомендуемые </w:t>
            </w:r>
            <w:r w:rsidR="00B66314" w:rsidRPr="00B66314">
              <w:rPr>
                <w:rFonts w:ascii="Times New Roman" w:hAnsi="Times New Roman"/>
                <w:sz w:val="24"/>
                <w:szCs w:val="24"/>
              </w:rPr>
              <w:t>социальные</w:t>
            </w:r>
            <w:r w:rsidR="00B66314"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услуги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9640" w:type="dxa"/>
            <w:gridSpan w:val="3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1.1. Социально-бытовые услуги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9640" w:type="dxa"/>
            <w:gridSpan w:val="3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1. По поддержке домашнего хозяйства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E562C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cap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0AC8AF" wp14:editId="09B5AB7A">
                  <wp:extent cx="164465" cy="128270"/>
                  <wp:effectExtent l="0" t="0" r="6985" b="5080"/>
                  <wp:docPr id="1101" name="Рисунок 1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Расчистка дорожек от снега и мусора (для обеспечения доступа к жилому д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му и надворным постройкам)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12EABF" wp14:editId="032E0F78">
                  <wp:extent cx="164465" cy="128270"/>
                  <wp:effectExtent l="0" t="0" r="6985" b="5080"/>
                  <wp:docPr id="1102" name="Рисунок 1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Топка печей (в жилых помещениях без газового или центрального отопления)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D4C9E4" wp14:editId="071E1E3B">
                  <wp:extent cx="164465" cy="128270"/>
                  <wp:effectExtent l="0" t="0" r="6985" b="5080"/>
                  <wp:docPr id="1103" name="Рисунок 1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Доставка воды (в жилых помещениях без водоснабжения)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7C30EEF" wp14:editId="707B033C">
                  <wp:extent cx="164465" cy="128270"/>
                  <wp:effectExtent l="0" t="0" r="6985" b="5080"/>
                  <wp:docPr id="1104" name="Рисунок 1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Подогрев воды (в жилых помещениях без горячего водоснабжения)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69CACA" wp14:editId="6627DE11">
                  <wp:extent cx="164465" cy="128270"/>
                  <wp:effectExtent l="0" t="0" r="6985" b="5080"/>
                  <wp:docPr id="1105" name="Рисунок 11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t>Уборка жилого помещения (комплексная)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EF1D4B" wp14:editId="14064AFB">
                  <wp:extent cx="164465" cy="128270"/>
                  <wp:effectExtent l="0" t="0" r="6985" b="5080"/>
                  <wp:docPr id="1106" name="Рисунок 11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Уборка жилого помещения (поддерживающая)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C4CDF" wp14:editId="5132411F">
                  <wp:extent cx="164465" cy="128270"/>
                  <wp:effectExtent l="0" t="0" r="6985" b="5080"/>
                  <wp:docPr id="1107" name="Рисунок 1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Уборка жилого помещения (выборочная</w:t>
            </w:r>
            <w:r w:rsidR="003C44B0" w:rsidRPr="00B6631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3C7430" wp14:editId="13B9FB71">
                  <wp:extent cx="164465" cy="128270"/>
                  <wp:effectExtent l="0" t="0" r="6985" b="5080"/>
                  <wp:docPr id="1109" name="Рисунок 1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t>Чистка бытовой техники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DBC7E5F" wp14:editId="5BCAE5B0">
                  <wp:extent cx="164465" cy="128270"/>
                  <wp:effectExtent l="0" t="0" r="6985" b="5080"/>
                  <wp:docPr id="1110" name="Рисунок 1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t>Чистка мягкой мебели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A4AB23" wp14:editId="18231AF1">
                  <wp:extent cx="164465" cy="128270"/>
                  <wp:effectExtent l="0" t="0" r="6985" b="5080"/>
                  <wp:docPr id="1111" name="Рисунок 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Вынос бытовых отходов (твёрдых, жидких)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B7C3695" wp14:editId="65510B47">
                  <wp:extent cx="164465" cy="128270"/>
                  <wp:effectExtent l="0" t="0" r="6985" b="5080"/>
                  <wp:docPr id="1112" name="Рисунок 11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Стирка в автоматической стиральной машине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56C9DFB" wp14:editId="0A11ECD7">
                  <wp:extent cx="164465" cy="128270"/>
                  <wp:effectExtent l="0" t="0" r="6985" b="5080"/>
                  <wp:docPr id="1113" name="Рисунок 1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Стирка в полуавтоматической стиральной машине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60C313" wp14:editId="0950B1B1">
                  <wp:extent cx="164465" cy="128270"/>
                  <wp:effectExtent l="0" t="0" r="6985" b="5080"/>
                  <wp:docPr id="1114" name="Рисунок 1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Ручная стирка (при отсутствии стиральной машины)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6C8F544" wp14:editId="5A24C2CB">
                  <wp:extent cx="164465" cy="128270"/>
                  <wp:effectExtent l="0" t="0" r="6985" b="5080"/>
                  <wp:docPr id="1115" name="Рисунок 1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Глажка мягкого инвентаря (одежда, постельное белье, покрывала, шторы)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7ED379" wp14:editId="12A22592">
                  <wp:extent cx="164465" cy="128270"/>
                  <wp:effectExtent l="0" t="0" r="6985" b="5080"/>
                  <wp:docPr id="1116" name="Рисунок 1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Мелкий ремонт мягкого инвентаря (одежда, постельное белье, покрывала, шторы)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B3F87E" wp14:editId="5D4FBBC9">
                  <wp:extent cx="164465" cy="128270"/>
                  <wp:effectExtent l="0" t="0" r="6985" b="5080"/>
                  <wp:docPr id="1117" name="Рисунок 1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топлива (в жилых п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мещениях без газового или центрального отопления)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296DA6" wp14:editId="41B176B6">
                  <wp:extent cx="164465" cy="128270"/>
                  <wp:effectExtent l="0" t="0" r="6985" b="5080"/>
                  <wp:docPr id="1118" name="Рисунок 1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и доставка продовол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ь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ственных товаров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C0FBF2" wp14:editId="548AF9C6">
                  <wp:extent cx="164465" cy="128270"/>
                  <wp:effectExtent l="0" t="0" r="6985" b="5080"/>
                  <wp:docPr id="1119" name="Рисунок 1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и доставка готовых блюд и напитков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2B4B425" wp14:editId="6690038B">
                  <wp:extent cx="164465" cy="128270"/>
                  <wp:effectExtent l="0" t="0" r="6985" b="5080"/>
                  <wp:docPr id="1120" name="Рисунок 1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и доставка непрод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14">
              <w:rPr>
                <w:rFonts w:ascii="Times New Roman" w:hAnsi="Times New Roman"/>
                <w:sz w:val="24"/>
                <w:szCs w:val="24"/>
              </w:rPr>
              <w:lastRenderedPageBreak/>
              <w:t>вольственных товаров, включая книги и периодические печатные издания</w:t>
            </w:r>
          </w:p>
        </w:tc>
        <w:tc>
          <w:tcPr>
            <w:tcW w:w="949" w:type="dxa"/>
            <w:hideMark/>
          </w:tcPr>
          <w:p w:rsidR="003C44B0" w:rsidRPr="00B66314" w:rsidRDefault="00E562C0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67FF608C" wp14:editId="1FB7F291">
                  <wp:extent cx="164465" cy="128270"/>
                  <wp:effectExtent l="0" t="0" r="6985" b="5080"/>
                  <wp:docPr id="1121" name="Рисунок 1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Покупка за счет средств получателя социальных услуг и доставка лекарстве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ных препаратов и изделий медицинского назначения, включая средства по уходу</w:t>
            </w:r>
          </w:p>
        </w:tc>
        <w:tc>
          <w:tcPr>
            <w:tcW w:w="949" w:type="dxa"/>
            <w:hideMark/>
          </w:tcPr>
          <w:p w:rsidR="003C44B0" w:rsidRPr="00B66314" w:rsidRDefault="00E67E17" w:rsidP="00E67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6C9D2B" wp14:editId="50AB9EDC">
                  <wp:extent cx="164465" cy="128270"/>
                  <wp:effectExtent l="0" t="0" r="6985" b="5080"/>
                  <wp:docPr id="1122" name="Рисунок 1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Получение и доставка лекарственных препаратов и изделий медицинского назначения, выписанных по рецептам врача (фельдшера) гражданам, име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ю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щим право на бесплатное их получение или получение с 50</w:t>
            </w:r>
            <w:r w:rsidR="00E562C0">
              <w:rPr>
                <w:rFonts w:ascii="Times New Roman" w:hAnsi="Times New Roman"/>
                <w:sz w:val="24"/>
                <w:szCs w:val="24"/>
              </w:rPr>
              <w:t xml:space="preserve"> процентов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 xml:space="preserve"> ски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д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кой</w:t>
            </w:r>
          </w:p>
        </w:tc>
        <w:tc>
          <w:tcPr>
            <w:tcW w:w="949" w:type="dxa"/>
            <w:hideMark/>
          </w:tcPr>
          <w:p w:rsidR="003C44B0" w:rsidRPr="00B66314" w:rsidRDefault="00E67E17" w:rsidP="00E67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22915B" wp14:editId="25320737">
                  <wp:extent cx="164465" cy="128270"/>
                  <wp:effectExtent l="0" t="0" r="6985" b="5080"/>
                  <wp:docPr id="1123" name="Рисунок 1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Получение и доставка лекарственных препаратов и изделий медицинского назначения, которые при амбулаторном лечении отпускаются по рецептам врачей (фельдшеров) бесплатно</w:t>
            </w:r>
          </w:p>
        </w:tc>
        <w:tc>
          <w:tcPr>
            <w:tcW w:w="949" w:type="dxa"/>
            <w:hideMark/>
          </w:tcPr>
          <w:p w:rsidR="003C44B0" w:rsidRPr="00B66314" w:rsidRDefault="00E67E17" w:rsidP="00E67E17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315481" wp14:editId="52F7004A">
                  <wp:extent cx="164465" cy="128270"/>
                  <wp:effectExtent l="0" t="0" r="6985" b="5080"/>
                  <wp:docPr id="1124" name="Рисунок 1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t>Получение книг и периодических изданий в библиотеке и их возврат</w:t>
            </w:r>
          </w:p>
        </w:tc>
        <w:tc>
          <w:tcPr>
            <w:tcW w:w="949" w:type="dxa"/>
            <w:hideMark/>
          </w:tcPr>
          <w:p w:rsidR="003C44B0" w:rsidRPr="00B66314" w:rsidRDefault="00E67E17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616BCEE" wp14:editId="571E23EB">
                  <wp:extent cx="164465" cy="128270"/>
                  <wp:effectExtent l="0" t="0" r="6985" b="5080"/>
                  <wp:docPr id="1125" name="Рисунок 1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Отправка за счет средств получателя социальных услуг почтовой корреспо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н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денции, ее получение и доставка</w:t>
            </w:r>
          </w:p>
        </w:tc>
        <w:tc>
          <w:tcPr>
            <w:tcW w:w="949" w:type="dxa"/>
            <w:hideMark/>
          </w:tcPr>
          <w:p w:rsidR="003C44B0" w:rsidRPr="00B66314" w:rsidRDefault="00E67E17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923848" wp14:editId="3B7FAE35">
                  <wp:extent cx="164465" cy="128270"/>
                  <wp:effectExtent l="0" t="0" r="6985" b="5080"/>
                  <wp:docPr id="1126" name="Рисунок 1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Доставка за счет средств получателя социальных услуг вещей в стирку, хи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м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чистку или ремонт и их доставка обратно</w:t>
            </w:r>
          </w:p>
        </w:tc>
        <w:tc>
          <w:tcPr>
            <w:tcW w:w="949" w:type="dxa"/>
            <w:hideMark/>
          </w:tcPr>
          <w:p w:rsidR="003C44B0" w:rsidRPr="00B66314" w:rsidRDefault="00E67E17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CE4E08" wp14:editId="6150D067">
                  <wp:extent cx="164465" cy="128270"/>
                  <wp:effectExtent l="0" t="0" r="6985" b="5080"/>
                  <wp:docPr id="1127" name="Рисунок 1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Снятие показаний приборов учета потребления тепловой энергии, горячей и холодной воды, газа, внесение показаний на портал госуслуг, оформление квитанций</w:t>
            </w:r>
          </w:p>
        </w:tc>
        <w:tc>
          <w:tcPr>
            <w:tcW w:w="949" w:type="dxa"/>
            <w:hideMark/>
          </w:tcPr>
          <w:p w:rsidR="003C44B0" w:rsidRPr="00B66314" w:rsidRDefault="00E67E17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EA26A6" wp14:editId="37FD8839">
                  <wp:extent cx="164465" cy="128270"/>
                  <wp:effectExtent l="0" t="0" r="6985" b="5080"/>
                  <wp:docPr id="1128" name="Рисунок 1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 xml:space="preserve">Оплата за счет средств получателя социальных услуг </w:t>
            </w:r>
            <w:r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счетов 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за жилое пом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щение, коммунальные услуги и услуги связи</w:t>
            </w:r>
          </w:p>
        </w:tc>
        <w:tc>
          <w:tcPr>
            <w:tcW w:w="949" w:type="dxa"/>
            <w:hideMark/>
          </w:tcPr>
          <w:p w:rsidR="003C44B0" w:rsidRPr="00B66314" w:rsidRDefault="00E67E17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5FD851" wp14:editId="3B067222">
                  <wp:extent cx="164465" cy="128270"/>
                  <wp:effectExtent l="0" t="0" r="6985" b="5080"/>
                  <wp:docPr id="1129" name="Рисунок 1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Оплата за счет средств получателя социальных услуг налогов, страховых взносов, госпошлины</w:t>
            </w:r>
          </w:p>
        </w:tc>
        <w:tc>
          <w:tcPr>
            <w:tcW w:w="949" w:type="dxa"/>
            <w:hideMark/>
          </w:tcPr>
          <w:p w:rsidR="003C44B0" w:rsidRPr="00B66314" w:rsidRDefault="00E67E17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3D11EC" wp14:editId="2E9C4338">
                  <wp:extent cx="164465" cy="128270"/>
                  <wp:effectExtent l="0" t="0" r="6985" b="5080"/>
                  <wp:docPr id="1130" name="Рисунок 1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Оформление и оплата за счет средств получателя социальных услуг подписки на периодические печатные издания</w:t>
            </w:r>
          </w:p>
        </w:tc>
        <w:tc>
          <w:tcPr>
            <w:tcW w:w="949" w:type="dxa"/>
            <w:hideMark/>
          </w:tcPr>
          <w:p w:rsidR="003C44B0" w:rsidRPr="00B66314" w:rsidRDefault="00E67E17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23FA49" wp14:editId="2E142D38">
                  <wp:extent cx="164465" cy="128270"/>
                  <wp:effectExtent l="0" t="0" r="6985" b="5080"/>
                  <wp:docPr id="1131" name="Рисунок 1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Оформление и оплата за счет средств получателя социальных услуг заказов в интернет-магазинах</w:t>
            </w:r>
          </w:p>
        </w:tc>
        <w:tc>
          <w:tcPr>
            <w:tcW w:w="949" w:type="dxa"/>
            <w:hideMark/>
          </w:tcPr>
          <w:p w:rsidR="003C44B0" w:rsidRPr="00B66314" w:rsidRDefault="00E67E17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1F808CC" wp14:editId="51CF8B39">
                  <wp:extent cx="164465" cy="128270"/>
                  <wp:effectExtent l="0" t="0" r="6985" b="5080"/>
                  <wp:docPr id="1132" name="Рисунок 1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Содействие в проведении за счет средств получателя социальных услуг р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монта жилых помещений</w:t>
            </w:r>
          </w:p>
        </w:tc>
        <w:tc>
          <w:tcPr>
            <w:tcW w:w="949" w:type="dxa"/>
            <w:hideMark/>
          </w:tcPr>
          <w:p w:rsidR="003C44B0" w:rsidRPr="00B66314" w:rsidRDefault="00E67E17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377258" wp14:editId="00CB02FD">
                  <wp:extent cx="164465" cy="128270"/>
                  <wp:effectExtent l="0" t="0" r="6985" b="5080"/>
                  <wp:docPr id="1133" name="Рисунок 1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67E1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Содействие в проведении за счет средств получателя социальных услуг р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монтных работ по устранению неисправностей в системах газо-, тепло-, электро- и водоснабжения, водоотведения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9390DB8" wp14:editId="4608493C">
                  <wp:extent cx="164465" cy="128270"/>
                  <wp:effectExtent l="0" t="0" r="6985" b="5080"/>
                  <wp:docPr id="1134" name="Рисунок 1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Содействие в проведении за счет средств получателя социальных услуг дер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тизации и дезинсекции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5A7815" wp14:editId="43818668">
                  <wp:extent cx="164465" cy="128270"/>
                  <wp:effectExtent l="0" t="0" r="6985" b="5080"/>
                  <wp:docPr id="1135" name="Рисунок 1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tabs>
                <w:tab w:val="left" w:pos="169"/>
              </w:tabs>
              <w:spacing w:after="0" w:line="240" w:lineRule="auto"/>
              <w:ind w:left="57" w:firstLine="0"/>
              <w:contextualSpacing/>
              <w:jc w:val="both"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67E17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Помощь в переустройстве и адаптации жилых помещений в целях создания безопасной и комфортной среды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21A6C21" wp14:editId="75BC7599">
                  <wp:extent cx="164465" cy="128270"/>
                  <wp:effectExtent l="0" t="0" r="6985" b="5080"/>
                  <wp:docPr id="1136" name="Рисунок 1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9640" w:type="dxa"/>
            <w:gridSpan w:val="3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66314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2. По обеспечению пребывания </w:t>
            </w:r>
            <w:r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 организациях соцального обслуживания </w:t>
            </w:r>
            <w:r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или их структурных подразделениях, предоставляющих социальные услуги</w:t>
            </w:r>
            <w:r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в полустационарной или стационарной форме социального обслуживания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67E17">
            <w:pPr>
              <w:spacing w:after="0" w:line="240" w:lineRule="auto"/>
              <w:ind w:left="57"/>
              <w:rPr>
                <w:rFonts w:ascii="Times New Roman" w:eastAsia="Calibri" w:hAnsi="Times New Roman"/>
                <w:sz w:val="24"/>
                <w:szCs w:val="24"/>
                <w:highlight w:val="yellow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Предоставление в пользование части жилого помещения в соответствии с утвержденными нормативами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7BF5B6" wp14:editId="4918875C">
                  <wp:extent cx="164465" cy="128270"/>
                  <wp:effectExtent l="0" t="0" r="6985" b="5080"/>
                  <wp:docPr id="1137" name="Рисунок 1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67E17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  <w:highlight w:val="yellow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Обеспечение питанием в соответствии с утвержденными нормативами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4A7CDE" wp14:editId="1B853DCA">
                  <wp:extent cx="164465" cy="128270"/>
                  <wp:effectExtent l="0" t="0" r="6985" b="5080"/>
                  <wp:docPr id="1138" name="Рисунок 1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67E17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Обеспечение мягким инвентарем в соответствии с утвержденными нормат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вами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E897DD" wp14:editId="4DB45652">
                  <wp:extent cx="164465" cy="128270"/>
                  <wp:effectExtent l="0" t="0" r="6985" b="5080"/>
                  <wp:docPr id="1139" name="Рисунок 1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39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67E17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Предоставление в пользование мебели в жилом помещении в соответствии с рекомендуемыми нормативами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30846F" wp14:editId="735A69B3">
                  <wp:extent cx="164465" cy="128270"/>
                  <wp:effectExtent l="0" t="0" r="6985" b="5080"/>
                  <wp:docPr id="1140" name="Рисунок 1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9640" w:type="dxa"/>
            <w:gridSpan w:val="3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t>1.2. Социальные услуги по уходу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9640" w:type="dxa"/>
            <w:gridSpan w:val="3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t>1.2.1. Услуги, включаемые в социальный пакет долговременного ухода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E67E17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Приготовление пищи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0FCEE3E" wp14:editId="0DD2348A">
                  <wp:extent cx="164465" cy="128270"/>
                  <wp:effectExtent l="0" t="0" r="6985" b="5080"/>
                  <wp:docPr id="1141" name="Рисунок 1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E67E17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приготовлении пищи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6D1AADB" wp14:editId="0C9FDD55">
                  <wp:extent cx="164465" cy="128270"/>
                  <wp:effectExtent l="0" t="0" r="6985" b="5080"/>
                  <wp:docPr id="1142" name="Рисунок 11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E67E17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Подготовка и подача пищи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129643" wp14:editId="74870950">
                  <wp:extent cx="164465" cy="128270"/>
                  <wp:effectExtent l="0" t="0" r="6985" b="5080"/>
                  <wp:docPr id="1143" name="Рисунок 11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подготовке пищи к приему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EA9026C" wp14:editId="2F7FA88B">
                  <wp:extent cx="164465" cy="128270"/>
                  <wp:effectExtent l="0" t="0" r="6985" b="5080"/>
                  <wp:docPr id="1144" name="Рисунок 11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Кормление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B611CCA" wp14:editId="25888E64">
                  <wp:extent cx="164465" cy="128270"/>
                  <wp:effectExtent l="0" t="0" r="6985" b="5080"/>
                  <wp:docPr id="1145" name="Рисунок 11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приеме пищи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EF1A91" wp14:editId="3831D89B">
                  <wp:extent cx="164465" cy="128270"/>
                  <wp:effectExtent l="0" t="0" r="6985" b="5080"/>
                  <wp:docPr id="1146" name="Рисунок 11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в соблюдении питьевого режима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2A98FBE" wp14:editId="3E2E912E">
                  <wp:extent cx="164465" cy="128270"/>
                  <wp:effectExtent l="0" t="0" r="6985" b="5080"/>
                  <wp:docPr id="1147" name="Рисунок 11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Умывание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FB86C90" wp14:editId="0F435EE1">
                  <wp:extent cx="164465" cy="128270"/>
                  <wp:effectExtent l="0" t="0" r="6985" b="5080"/>
                  <wp:docPr id="1148" name="Рисунок 11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умывании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CC6D0B" wp14:editId="0978D8F1">
                  <wp:extent cx="164465" cy="128270"/>
                  <wp:effectExtent l="0" t="0" r="6985" b="5080"/>
                  <wp:docPr id="1150" name="Рисунок 1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Купание в кровати, включая мытье головы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3113A1" wp14:editId="52DC2B9F">
                  <wp:extent cx="164465" cy="128270"/>
                  <wp:effectExtent l="0" t="0" r="6985" b="5080"/>
                  <wp:docPr id="1149" name="Рисунок 11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Купание в приспособленном помещении (месте), включая мытье головы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719FDE" wp14:editId="39FD4F44">
                  <wp:extent cx="164465" cy="128270"/>
                  <wp:effectExtent l="0" t="0" r="6985" b="5080"/>
                  <wp:docPr id="1151" name="Рисунок 11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купании в приспособленном помещении (месте), включая мытье головы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D1F269" wp14:editId="07AAA6E0">
                  <wp:extent cx="164465" cy="128270"/>
                  <wp:effectExtent l="0" t="0" r="6985" b="5080"/>
                  <wp:docPr id="1152" name="Рисунок 11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Гигиеническое обтирание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B7432C" wp14:editId="177F1089">
                  <wp:extent cx="164465" cy="128270"/>
                  <wp:effectExtent l="0" t="0" r="6985" b="5080"/>
                  <wp:docPr id="1153" name="Рисунок 11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noProof/>
                <w:sz w:val="24"/>
                <w:szCs w:val="24"/>
              </w:rPr>
              <w:t>д</w:t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Мытье головы, в том числе в кровати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28E449" wp14:editId="3AAC077F">
                  <wp:extent cx="164465" cy="128270"/>
                  <wp:effectExtent l="0" t="0" r="6985" b="5080"/>
                  <wp:docPr id="1154" name="Рисунок 11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мытье головы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B3B622" wp14:editId="4B1940AD">
                  <wp:extent cx="164465" cy="128270"/>
                  <wp:effectExtent l="0" t="0" r="6985" b="5080"/>
                  <wp:docPr id="1155" name="Рисунок 11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Подмывание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9AB4DD" wp14:editId="02A6E7E5">
                  <wp:extent cx="164465" cy="128270"/>
                  <wp:effectExtent l="0" t="0" r="6985" b="5080"/>
                  <wp:docPr id="1156" name="Рисунок 11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Гигиеническая обработка рук и ногтей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9986F19" wp14:editId="41A4FC4B">
                  <wp:extent cx="164465" cy="128270"/>
                  <wp:effectExtent l="0" t="0" r="6985" b="5080"/>
                  <wp:docPr id="1157" name="Рисунок 11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гигиенической обработке рук и ногтей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0C5AE6" wp14:editId="04303E8E">
                  <wp:extent cx="164465" cy="128270"/>
                  <wp:effectExtent l="0" t="0" r="6985" b="5080"/>
                  <wp:docPr id="1158" name="Рисунок 11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Мытье ног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9550B0" wp14:editId="14692EDC">
                  <wp:extent cx="164465" cy="128270"/>
                  <wp:effectExtent l="0" t="0" r="6985" b="5080"/>
                  <wp:docPr id="1159" name="Рисунок 11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мытье ног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21E7936" wp14:editId="53C8520B">
                  <wp:extent cx="164465" cy="128270"/>
                  <wp:effectExtent l="0" t="0" r="6985" b="5080"/>
                  <wp:docPr id="1160" name="Рисунок 1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Гигиеническая обработка ног и ногтей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AB6914" wp14:editId="388D8697">
                  <wp:extent cx="164465" cy="128270"/>
                  <wp:effectExtent l="0" t="0" r="6985" b="5080"/>
                  <wp:docPr id="1161" name="Рисунок 11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гигиенической обработка ног и ногтей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63FC23" wp14:editId="2B3D64C7">
                  <wp:extent cx="164465" cy="128270"/>
                  <wp:effectExtent l="0" t="0" r="6985" b="5080"/>
                  <wp:docPr id="1162" name="Рисунок 11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Гигиеническое бритье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F6A4A4" wp14:editId="61B6C68D">
                  <wp:extent cx="164465" cy="128270"/>
                  <wp:effectExtent l="0" t="0" r="6985" b="5080"/>
                  <wp:docPr id="1163" name="Рисунок 11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Гигиеническая стрижка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F4D35B" wp14:editId="1F998B62">
                  <wp:extent cx="164465" cy="128270"/>
                  <wp:effectExtent l="0" t="0" r="6985" b="5080"/>
                  <wp:docPr id="1164" name="Рисунок 11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 xml:space="preserve">да 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Смена одежды (обуви)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78A8DD4" wp14:editId="13D91EE9">
                  <wp:extent cx="164465" cy="128270"/>
                  <wp:effectExtent l="0" t="0" r="6985" b="5080"/>
                  <wp:docPr id="1165" name="Рисунок 11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 xml:space="preserve">да 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смене одежды (обуви)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B9E401" wp14:editId="14E5F7E8">
                  <wp:extent cx="164465" cy="128270"/>
                  <wp:effectExtent l="0" t="0" r="6985" b="5080"/>
                  <wp:docPr id="1166" name="Рисунок 11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 xml:space="preserve">да 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Смена нательного белья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0DA8FB0" wp14:editId="671FEB11">
                  <wp:extent cx="164465" cy="128270"/>
                  <wp:effectExtent l="0" t="0" r="6985" b="5080"/>
                  <wp:docPr id="1167" name="Рисунок 11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 xml:space="preserve">да 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смене нательного белья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5B7218" wp14:editId="63425164">
                  <wp:extent cx="164465" cy="128270"/>
                  <wp:effectExtent l="0" t="0" r="6985" b="5080"/>
                  <wp:docPr id="1168" name="Рисунок 11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 xml:space="preserve">да 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Смена постельного белья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43D0C4" wp14:editId="645249C6">
                  <wp:extent cx="164465" cy="128270"/>
                  <wp:effectExtent l="0" t="0" r="6985" b="5080"/>
                  <wp:docPr id="1169" name="Рисунок 11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 xml:space="preserve">да 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смене постельного белья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CF9310" wp14:editId="00E24750">
                  <wp:extent cx="164465" cy="128270"/>
                  <wp:effectExtent l="0" t="0" r="6985" b="5080"/>
                  <wp:docPr id="1170" name="Рисунок 11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 xml:space="preserve">да 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Смена абсорбирующего белья, включая гигиеническую обработку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78B0C5F" wp14:editId="5546D157">
                  <wp:extent cx="164465" cy="128270"/>
                  <wp:effectExtent l="0" t="0" r="6985" b="5080"/>
                  <wp:docPr id="1171" name="Рисунок 11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 xml:space="preserve">да 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смене абсорбирующего белья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6E7C214" wp14:editId="0563BCCA">
                  <wp:extent cx="164465" cy="128270"/>
                  <wp:effectExtent l="0" t="0" r="6985" b="5080"/>
                  <wp:docPr id="1172" name="Рисунок 117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 xml:space="preserve">да 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пользовании туалетом (иными приспособлениями), включая г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и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гиеническую обработку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5AEFE1" wp14:editId="66ADAEDC">
                  <wp:extent cx="164465" cy="128270"/>
                  <wp:effectExtent l="0" t="0" r="6985" b="5080"/>
                  <wp:docPr id="1174" name="Рисунок 11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 xml:space="preserve">да 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Замена мочеприемника и (или) калоприемника, включая гигиеническую обр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ботку</w:t>
            </w:r>
          </w:p>
        </w:tc>
        <w:tc>
          <w:tcPr>
            <w:tcW w:w="949" w:type="dxa"/>
            <w:hideMark/>
          </w:tcPr>
          <w:p w:rsidR="003C44B0" w:rsidRPr="00B66314" w:rsidRDefault="008E68C2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DC6647" wp14:editId="5DE4C62A">
                  <wp:extent cx="164465" cy="128270"/>
                  <wp:effectExtent l="0" t="0" r="6985" b="5080"/>
                  <wp:docPr id="1175" name="Рисунок 11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B66314">
              <w:rPr>
                <w:rFonts w:ascii="Times New Roman" w:hAnsi="Times New Roman"/>
                <w:noProof/>
                <w:sz w:val="24"/>
                <w:szCs w:val="24"/>
              </w:rPr>
              <w:t xml:space="preserve">да 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замене мочеприемника и (или) калоприемника</w:t>
            </w:r>
          </w:p>
        </w:tc>
        <w:tc>
          <w:tcPr>
            <w:tcW w:w="949" w:type="dxa"/>
            <w:hideMark/>
          </w:tcPr>
          <w:p w:rsidR="003C44B0" w:rsidRPr="00B66314" w:rsidRDefault="00BC10BB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B435EE2" wp14:editId="684993A7">
                  <wp:extent cx="164465" cy="128270"/>
                  <wp:effectExtent l="0" t="0" r="6985" b="5080"/>
                  <wp:docPr id="1176" name="Рисунок 1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8C2" w:rsidRPr="00B66314">
              <w:rPr>
                <w:rFonts w:ascii="Times New Roman" w:hAnsi="Times New Roman"/>
                <w:noProof/>
                <w:sz w:val="24"/>
                <w:szCs w:val="24"/>
              </w:rPr>
              <w:t xml:space="preserve">да 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Позиционирование</w:t>
            </w:r>
          </w:p>
        </w:tc>
        <w:tc>
          <w:tcPr>
            <w:tcW w:w="949" w:type="dxa"/>
          </w:tcPr>
          <w:p w:rsidR="003C44B0" w:rsidRPr="00B66314" w:rsidRDefault="003C44B0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позиционировании</w:t>
            </w:r>
          </w:p>
        </w:tc>
        <w:tc>
          <w:tcPr>
            <w:tcW w:w="949" w:type="dxa"/>
            <w:hideMark/>
          </w:tcPr>
          <w:p w:rsidR="003C44B0" w:rsidRPr="00B66314" w:rsidRDefault="00BC10BB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8C71E5" wp14:editId="11349210">
                  <wp:extent cx="164465" cy="128270"/>
                  <wp:effectExtent l="0" t="0" r="6985" b="5080"/>
                  <wp:docPr id="1177" name="Рисунок 117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8C2" w:rsidRPr="00B66314">
              <w:rPr>
                <w:rFonts w:ascii="Times New Roman" w:hAnsi="Times New Roman"/>
                <w:noProof/>
                <w:sz w:val="24"/>
                <w:szCs w:val="24"/>
              </w:rPr>
              <w:t xml:space="preserve">да 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Пересаживание</w:t>
            </w:r>
          </w:p>
        </w:tc>
        <w:tc>
          <w:tcPr>
            <w:tcW w:w="949" w:type="dxa"/>
            <w:hideMark/>
          </w:tcPr>
          <w:p w:rsidR="003C44B0" w:rsidRPr="00B66314" w:rsidRDefault="00BC10BB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A7585A" wp14:editId="5F46483E">
                  <wp:extent cx="164465" cy="128270"/>
                  <wp:effectExtent l="0" t="0" r="6985" b="5080"/>
                  <wp:docPr id="1178" name="Рисунок 117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8C2" w:rsidRPr="00B66314">
              <w:rPr>
                <w:rFonts w:ascii="Times New Roman" w:hAnsi="Times New Roman"/>
                <w:noProof/>
                <w:sz w:val="24"/>
                <w:szCs w:val="24"/>
              </w:rPr>
              <w:t xml:space="preserve">да 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пересаживании</w:t>
            </w:r>
          </w:p>
        </w:tc>
        <w:tc>
          <w:tcPr>
            <w:tcW w:w="949" w:type="dxa"/>
            <w:hideMark/>
          </w:tcPr>
          <w:p w:rsidR="003C44B0" w:rsidRPr="00B66314" w:rsidRDefault="00BC10BB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D3F0AF" wp14:editId="1B0EE3E8">
                  <wp:extent cx="164465" cy="128270"/>
                  <wp:effectExtent l="0" t="0" r="6985" b="5080"/>
                  <wp:docPr id="1179" name="Рисунок 117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8C2" w:rsidRPr="00B663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при передвижении по помещению, пересаживании</w:t>
            </w:r>
          </w:p>
        </w:tc>
        <w:tc>
          <w:tcPr>
            <w:tcW w:w="949" w:type="dxa"/>
            <w:hideMark/>
          </w:tcPr>
          <w:p w:rsidR="003C44B0" w:rsidRPr="00B66314" w:rsidRDefault="00BC10BB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AB66255" wp14:editId="52ED0497">
                  <wp:extent cx="164465" cy="128270"/>
                  <wp:effectExtent l="0" t="0" r="6985" b="5080"/>
                  <wp:docPr id="1180" name="Рисунок 11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8C2" w:rsidRPr="00B663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Измерение температуры тела, артериального давления, пульса, сатурации (в соответствии с медицинскими рекомендациями)</w:t>
            </w:r>
          </w:p>
        </w:tc>
        <w:tc>
          <w:tcPr>
            <w:tcW w:w="949" w:type="dxa"/>
            <w:hideMark/>
          </w:tcPr>
          <w:p w:rsidR="003C44B0" w:rsidRPr="00B66314" w:rsidRDefault="00BC10BB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AA5FB6D" wp14:editId="03522561">
                  <wp:extent cx="164465" cy="128270"/>
                  <wp:effectExtent l="0" t="0" r="6985" b="5080"/>
                  <wp:docPr id="1181" name="Рисунок 118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8C2" w:rsidRPr="00B663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в соблюдении медицинских рекомендаций</w:t>
            </w:r>
          </w:p>
        </w:tc>
        <w:tc>
          <w:tcPr>
            <w:tcW w:w="949" w:type="dxa"/>
            <w:hideMark/>
          </w:tcPr>
          <w:p w:rsidR="003C44B0" w:rsidRPr="00B66314" w:rsidRDefault="00BC10BB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07DD90F" wp14:editId="65F6267A">
                  <wp:extent cx="164465" cy="128270"/>
                  <wp:effectExtent l="0" t="0" r="6985" b="5080"/>
                  <wp:docPr id="1182" name="Рисунок 11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8C2" w:rsidRPr="00B663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Подготовка лекарственных препаратов к приему</w:t>
            </w:r>
          </w:p>
        </w:tc>
        <w:tc>
          <w:tcPr>
            <w:tcW w:w="949" w:type="dxa"/>
            <w:hideMark/>
          </w:tcPr>
          <w:p w:rsidR="003C44B0" w:rsidRPr="00B66314" w:rsidRDefault="00BC10BB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5483B1" wp14:editId="7C4C9965">
                  <wp:extent cx="164465" cy="128270"/>
                  <wp:effectExtent l="0" t="0" r="6985" b="5080"/>
                  <wp:docPr id="1183" name="Рисунок 118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8C2" w:rsidRPr="00B663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в соблюдении приема лекарственных препаратов</w:t>
            </w:r>
          </w:p>
        </w:tc>
        <w:tc>
          <w:tcPr>
            <w:tcW w:w="949" w:type="dxa"/>
            <w:hideMark/>
          </w:tcPr>
          <w:p w:rsidR="003C44B0" w:rsidRPr="00B66314" w:rsidRDefault="00BC10BB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29FC8A" wp14:editId="20A250BF">
                  <wp:extent cx="164465" cy="128270"/>
                  <wp:effectExtent l="0" t="0" r="6985" b="5080"/>
                  <wp:docPr id="1184" name="Рисунок 11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8C2" w:rsidRPr="00B663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в использовании очков и (или) слуховых аппаратов</w:t>
            </w:r>
          </w:p>
        </w:tc>
        <w:tc>
          <w:tcPr>
            <w:tcW w:w="949" w:type="dxa"/>
            <w:hideMark/>
          </w:tcPr>
          <w:p w:rsidR="003C44B0" w:rsidRPr="00B66314" w:rsidRDefault="00BC10BB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6E19422" wp14:editId="5C20E3A3">
                  <wp:extent cx="164465" cy="128270"/>
                  <wp:effectExtent l="0" t="0" r="6985" b="5080"/>
                  <wp:docPr id="1185" name="Рисунок 11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8C2" w:rsidRPr="00B663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в использовании протезов или ортезов</w:t>
            </w:r>
          </w:p>
        </w:tc>
        <w:tc>
          <w:tcPr>
            <w:tcW w:w="949" w:type="dxa"/>
            <w:hideMark/>
          </w:tcPr>
          <w:p w:rsidR="003C44B0" w:rsidRPr="00B66314" w:rsidRDefault="00BC10BB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A5C5B8" wp14:editId="136A5246">
                  <wp:extent cx="164465" cy="128270"/>
                  <wp:effectExtent l="0" t="0" r="6985" b="5080"/>
                  <wp:docPr id="1186" name="Рисунок 11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8C2" w:rsidRPr="00B663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в поддержании посильной социальной активности</w:t>
            </w:r>
          </w:p>
        </w:tc>
        <w:tc>
          <w:tcPr>
            <w:tcW w:w="949" w:type="dxa"/>
            <w:hideMark/>
          </w:tcPr>
          <w:p w:rsidR="003C44B0" w:rsidRPr="00B66314" w:rsidRDefault="00BC10BB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CF1768" wp14:editId="6155A136">
                  <wp:extent cx="164465" cy="128270"/>
                  <wp:effectExtent l="0" t="0" r="6985" b="5080"/>
                  <wp:docPr id="1187" name="Рисунок 1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8C2" w:rsidRPr="00B663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в поддержании посильной физической активности, включая прогу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л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ки</w:t>
            </w:r>
          </w:p>
        </w:tc>
        <w:tc>
          <w:tcPr>
            <w:tcW w:w="949" w:type="dxa"/>
            <w:hideMark/>
          </w:tcPr>
          <w:p w:rsidR="003C44B0" w:rsidRPr="00B66314" w:rsidRDefault="00BC10BB" w:rsidP="008E68C2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981F6C0" wp14:editId="065FB9C5">
                  <wp:extent cx="164465" cy="128270"/>
                  <wp:effectExtent l="0" t="0" r="6985" b="5080"/>
                  <wp:docPr id="1188" name="Рисунок 11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8E68C2" w:rsidRPr="00B663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в поддержании посильной бытовой активности</w:t>
            </w:r>
          </w:p>
        </w:tc>
        <w:tc>
          <w:tcPr>
            <w:tcW w:w="949" w:type="dxa"/>
            <w:hideMark/>
          </w:tcPr>
          <w:p w:rsidR="003C44B0" w:rsidRPr="00B66314" w:rsidRDefault="00BC10BB" w:rsidP="00BC10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8188241" wp14:editId="6FF6F3BD">
                  <wp:extent cx="164465" cy="128270"/>
                  <wp:effectExtent l="0" t="0" r="6985" b="5080"/>
                  <wp:docPr id="1189" name="Рисунок 1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0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Помощь в поддержании когнитивных функций</w:t>
            </w:r>
          </w:p>
        </w:tc>
        <w:tc>
          <w:tcPr>
            <w:tcW w:w="949" w:type="dxa"/>
            <w:hideMark/>
          </w:tcPr>
          <w:p w:rsidR="003C44B0" w:rsidRPr="00B66314" w:rsidRDefault="00BC10BB" w:rsidP="00BC10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F5AA59" wp14:editId="2D497CC1">
                  <wp:extent cx="164465" cy="128270"/>
                  <wp:effectExtent l="0" t="0" r="6985" b="5080"/>
                  <wp:docPr id="1190" name="Рисунок 11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9640" w:type="dxa"/>
            <w:gridSpan w:val="3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t>1.2.2. Услуги, не включаемые в социальный пакет долговременного ухода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9640" w:type="dxa"/>
            <w:gridSpan w:val="3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caps/>
                <w:sz w:val="24"/>
                <w:szCs w:val="24"/>
              </w:rPr>
            </w:pPr>
            <w:r w:rsidRPr="00B66314">
              <w:rPr>
                <w:rFonts w:ascii="Times New Roman" w:hAnsi="Times New Roman"/>
                <w:bCs/>
                <w:sz w:val="24"/>
                <w:szCs w:val="24"/>
              </w:rPr>
              <w:t>1. По поддержке жизнедеятельности и социального функционирования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за ребенком (детьми) в дневное время на дому</w:t>
            </w:r>
          </w:p>
        </w:tc>
        <w:tc>
          <w:tcPr>
            <w:tcW w:w="949" w:type="dxa"/>
            <w:hideMark/>
          </w:tcPr>
          <w:p w:rsidR="003C44B0" w:rsidRPr="00B66314" w:rsidRDefault="005052BB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59F3A2C" wp14:editId="691EC1E5">
                  <wp:extent cx="164465" cy="128270"/>
                  <wp:effectExtent l="0" t="0" r="6985" b="5080"/>
                  <wp:docPr id="1191" name="Рисунок 11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за ребенком (детьми) в дневное время во время прогулки</w:t>
            </w:r>
          </w:p>
        </w:tc>
        <w:tc>
          <w:tcPr>
            <w:tcW w:w="949" w:type="dxa"/>
            <w:hideMark/>
          </w:tcPr>
          <w:p w:rsidR="003C44B0" w:rsidRPr="00B66314" w:rsidRDefault="005052BB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06713FA" wp14:editId="1B964FC7">
                  <wp:extent cx="164465" cy="128270"/>
                  <wp:effectExtent l="0" t="0" r="6985" b="5080"/>
                  <wp:docPr id="1192" name="Рисунок 11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за ребенком (детьми) в дневное время в медицинском стационаре</w:t>
            </w:r>
          </w:p>
        </w:tc>
        <w:tc>
          <w:tcPr>
            <w:tcW w:w="949" w:type="dxa"/>
            <w:hideMark/>
          </w:tcPr>
          <w:p w:rsidR="003C44B0" w:rsidRPr="00B66314" w:rsidRDefault="005052BB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375428F" wp14:editId="276A81E9">
                  <wp:extent cx="164465" cy="128270"/>
                  <wp:effectExtent l="0" t="0" r="6985" b="5080"/>
                  <wp:docPr id="1193" name="Рисунок 11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за гражданином пожилого возра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та или инвалидом в дневное время на дому</w:t>
            </w:r>
          </w:p>
        </w:tc>
        <w:tc>
          <w:tcPr>
            <w:tcW w:w="949" w:type="dxa"/>
            <w:hideMark/>
          </w:tcPr>
          <w:p w:rsidR="003C44B0" w:rsidRPr="00B66314" w:rsidRDefault="005052BB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CA40BFF" wp14:editId="6BE1ABB8">
                  <wp:extent cx="164465" cy="128270"/>
                  <wp:effectExtent l="0" t="0" r="6985" b="5080"/>
                  <wp:docPr id="1194" name="Рисунок 11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за гражданином пожилого возра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та или инвалидом в дневное время во время прогулки</w:t>
            </w:r>
          </w:p>
        </w:tc>
        <w:tc>
          <w:tcPr>
            <w:tcW w:w="949" w:type="dxa"/>
            <w:hideMark/>
          </w:tcPr>
          <w:p w:rsidR="003C44B0" w:rsidRPr="00B66314" w:rsidRDefault="005052BB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AA4063" wp14:editId="28146CF2">
                  <wp:extent cx="164465" cy="128270"/>
                  <wp:effectExtent l="0" t="0" r="6985" b="5080"/>
                  <wp:docPr id="1195" name="Рисунок 11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5052B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Обеспечение кратковременного присмотра за гражданином пожилого возра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с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та или инвалидом в дневное время в медицинском стационаре</w:t>
            </w:r>
          </w:p>
        </w:tc>
        <w:tc>
          <w:tcPr>
            <w:tcW w:w="949" w:type="dxa"/>
            <w:hideMark/>
          </w:tcPr>
          <w:p w:rsidR="003C44B0" w:rsidRPr="00B66314" w:rsidRDefault="005052BB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F6E7A60" wp14:editId="55C5E093">
                  <wp:extent cx="164465" cy="128270"/>
                  <wp:effectExtent l="0" t="0" r="6985" b="5080"/>
                  <wp:docPr id="1196" name="Рисунок 11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Обеспечение присмотра за гражданином пожилого возраста или инвалидом в ночное время на дому</w:t>
            </w:r>
          </w:p>
        </w:tc>
        <w:tc>
          <w:tcPr>
            <w:tcW w:w="949" w:type="dxa"/>
            <w:hideMark/>
          </w:tcPr>
          <w:p w:rsidR="003C44B0" w:rsidRPr="00B66314" w:rsidRDefault="005052BB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C64F538" wp14:editId="6259586D">
                  <wp:extent cx="164465" cy="128270"/>
                  <wp:effectExtent l="0" t="0" r="6985" b="5080"/>
                  <wp:docPr id="1197" name="Рисунок 11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Обеспечение присмотра за гражданином пожилого возраста или инвалидом в ночное время в медицинском стационаре</w:t>
            </w:r>
          </w:p>
        </w:tc>
        <w:tc>
          <w:tcPr>
            <w:tcW w:w="949" w:type="dxa"/>
            <w:hideMark/>
          </w:tcPr>
          <w:p w:rsidR="003C44B0" w:rsidRPr="00B66314" w:rsidRDefault="005052BB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AD89E8" wp14:editId="79D80BC5">
                  <wp:extent cx="164465" cy="128270"/>
                  <wp:effectExtent l="0" t="0" r="6985" b="5080"/>
                  <wp:docPr id="1198" name="Рисунок 11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5052B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 xml:space="preserve">Доставка гражданина пожилого возраста или инвалида, 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 xml:space="preserve">не 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способного по с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стоянию здоровья самостоятельно посещать организацию социального о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б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служивания, предоставляющую социальные услуги в полустационарной фо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р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ме социального обслуживания, от места его жительства или места пребывания до организации и обратно</w:t>
            </w:r>
          </w:p>
        </w:tc>
        <w:tc>
          <w:tcPr>
            <w:tcW w:w="949" w:type="dxa"/>
            <w:hideMark/>
          </w:tcPr>
          <w:p w:rsidR="003C44B0" w:rsidRPr="00B66314" w:rsidRDefault="005052BB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D7CBC4" wp14:editId="1EA61C12">
                  <wp:extent cx="164465" cy="128270"/>
                  <wp:effectExtent l="0" t="0" r="6985" b="5080"/>
                  <wp:docPr id="1199" name="Рисунок 11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5052B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Помощь при передвижении вне помещений, в том числе с использованием технических средств реабилитации (с учетом наличия безбарьерной среды для маломобильных групп населения)</w:t>
            </w:r>
          </w:p>
        </w:tc>
        <w:tc>
          <w:tcPr>
            <w:tcW w:w="949" w:type="dxa"/>
            <w:hideMark/>
          </w:tcPr>
          <w:p w:rsidR="003C44B0" w:rsidRPr="00B66314" w:rsidRDefault="005052BB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246284" wp14:editId="6ACC8018">
                  <wp:extent cx="164465" cy="128270"/>
                  <wp:effectExtent l="0" t="0" r="6985" b="5080"/>
                  <wp:docPr id="1200" name="Рисунок 1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Помощь в освоении навыков пользования техническими средствами реабил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и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тации, средствами ухода</w:t>
            </w:r>
          </w:p>
        </w:tc>
        <w:tc>
          <w:tcPr>
            <w:tcW w:w="949" w:type="dxa"/>
            <w:hideMark/>
          </w:tcPr>
          <w:p w:rsidR="003C44B0" w:rsidRPr="00B66314" w:rsidRDefault="005052BB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C3DFBB" wp14:editId="34FA1933">
                  <wp:extent cx="164465" cy="128270"/>
                  <wp:effectExtent l="0" t="0" r="6985" b="5080"/>
                  <wp:docPr id="1201" name="Рисунок 12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Помощь в освоении навыков сидения, стояния, перемещения (вертикализ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а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ция)</w:t>
            </w:r>
          </w:p>
        </w:tc>
        <w:tc>
          <w:tcPr>
            <w:tcW w:w="949" w:type="dxa"/>
            <w:hideMark/>
          </w:tcPr>
          <w:p w:rsidR="003C44B0" w:rsidRPr="00B66314" w:rsidRDefault="005052BB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1F9B24A" wp14:editId="2F6EB2BF">
                  <wp:extent cx="164465" cy="128270"/>
                  <wp:effectExtent l="0" t="0" r="6985" b="5080"/>
                  <wp:docPr id="1202" name="Рисунок 1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5052B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Помощь в поддержании социальных контактов, в том числе с помощью тел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е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фонной связи, сети «интернет»</w:t>
            </w:r>
          </w:p>
        </w:tc>
        <w:tc>
          <w:tcPr>
            <w:tcW w:w="949" w:type="dxa"/>
            <w:hideMark/>
          </w:tcPr>
          <w:p w:rsidR="003C44B0" w:rsidRPr="00B66314" w:rsidRDefault="005052BB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DFF037" wp14:editId="45D1C23F">
                  <wp:extent cx="164465" cy="128270"/>
                  <wp:effectExtent l="0" t="0" r="6985" b="5080"/>
                  <wp:docPr id="1203" name="Рисунок 12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5052B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Помощь в организации посильной дневной занятости</w:t>
            </w:r>
            <w:r w:rsidRPr="00B66314">
              <w:rPr>
                <w:rFonts w:ascii="Times New Roman" w:hAnsi="Times New Roman"/>
                <w:bCs/>
                <w:sz w:val="24"/>
                <w:szCs w:val="24"/>
              </w:rPr>
              <w:t xml:space="preserve"> (для поддержания к</w:t>
            </w:r>
            <w:r w:rsidRPr="00B66314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B66314">
              <w:rPr>
                <w:rFonts w:ascii="Times New Roman" w:hAnsi="Times New Roman"/>
                <w:bCs/>
                <w:sz w:val="24"/>
                <w:szCs w:val="24"/>
              </w:rPr>
              <w:t>гнитивных функций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 xml:space="preserve">, мелкой моторики, </w:t>
            </w:r>
            <w:r w:rsidRPr="00B66314">
              <w:rPr>
                <w:rFonts w:ascii="Times New Roman" w:hAnsi="Times New Roman"/>
                <w:bCs/>
                <w:sz w:val="24"/>
                <w:szCs w:val="24"/>
              </w:rPr>
              <w:t xml:space="preserve">двигательной активности, 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социальн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о</w:t>
            </w:r>
            <w:r w:rsidRPr="00B66314">
              <w:rPr>
                <w:rFonts w:ascii="Times New Roman" w:hAnsi="Times New Roman"/>
                <w:sz w:val="24"/>
                <w:szCs w:val="24"/>
              </w:rPr>
              <w:t>го функционирования, здорового образа жизни)</w:t>
            </w:r>
          </w:p>
        </w:tc>
        <w:tc>
          <w:tcPr>
            <w:tcW w:w="949" w:type="dxa"/>
            <w:hideMark/>
          </w:tcPr>
          <w:p w:rsidR="003C44B0" w:rsidRPr="00B66314" w:rsidRDefault="005052BB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BE6999B" wp14:editId="62BFFA0F">
                  <wp:extent cx="164465" cy="128270"/>
                  <wp:effectExtent l="0" t="0" r="6985" b="5080"/>
                  <wp:docPr id="1204" name="Рисунок 12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 xml:space="preserve">Помощь в проведении 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оздоровительных мероприятий, занятий по адаптивной физической культуре, мероприятий, направленных на формирование здоров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го образа жизни</w:t>
            </w:r>
          </w:p>
        </w:tc>
        <w:tc>
          <w:tcPr>
            <w:tcW w:w="949" w:type="dxa"/>
            <w:hideMark/>
          </w:tcPr>
          <w:p w:rsidR="003C44B0" w:rsidRPr="00B66314" w:rsidRDefault="005052BB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E1A1816" wp14:editId="2A36C17F">
                  <wp:extent cx="164465" cy="128270"/>
                  <wp:effectExtent l="0" t="0" r="6985" b="5080"/>
                  <wp:docPr id="1205" name="Рисунок 12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9640" w:type="dxa"/>
            <w:gridSpan w:val="3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bCs/>
                <w:noProof/>
                <w:sz w:val="24"/>
                <w:szCs w:val="24"/>
              </w:rPr>
            </w:pPr>
            <w:r w:rsidRPr="00B66314">
              <w:rPr>
                <w:rFonts w:ascii="Times New Roman" w:hAnsi="Times New Roman"/>
                <w:bCs/>
                <w:noProof/>
                <w:sz w:val="24"/>
                <w:szCs w:val="24"/>
              </w:rPr>
              <w:t xml:space="preserve">2. По обеспечению пребывания </w:t>
            </w:r>
            <w:r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в организациях </w:t>
            </w:r>
            <w:r w:rsidR="000C2576"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t>социального</w:t>
            </w:r>
            <w:r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обслуживания </w:t>
            </w:r>
            <w:r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 xml:space="preserve">или их структурных подразделениях, предоставляющих социальные услуги </w:t>
            </w:r>
            <w:r w:rsidRPr="00B66314">
              <w:rPr>
                <w:rFonts w:ascii="Times New Roman" w:eastAsia="Calibri" w:hAnsi="Times New Roman"/>
                <w:bCs/>
                <w:sz w:val="24"/>
                <w:szCs w:val="24"/>
              </w:rPr>
              <w:br/>
              <w:t>в полустационарной или стационарной форме социального обслуживания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Обеспечение круглосуточного присмотра за ребенком</w:t>
            </w:r>
          </w:p>
        </w:tc>
        <w:tc>
          <w:tcPr>
            <w:tcW w:w="949" w:type="dxa"/>
            <w:hideMark/>
          </w:tcPr>
          <w:p w:rsidR="003C44B0" w:rsidRPr="00B66314" w:rsidRDefault="000C2576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152B070" wp14:editId="383517F7">
                  <wp:extent cx="164465" cy="128270"/>
                  <wp:effectExtent l="0" t="0" r="6985" b="5080"/>
                  <wp:docPr id="1206" name="Рисунок 12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1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Обеспечение круглосуточного присмотра за гражданином пожилого возраста или инвалидом</w:t>
            </w:r>
          </w:p>
        </w:tc>
        <w:tc>
          <w:tcPr>
            <w:tcW w:w="949" w:type="dxa"/>
            <w:hideMark/>
          </w:tcPr>
          <w:p w:rsidR="003C44B0" w:rsidRPr="00B66314" w:rsidRDefault="000C2576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68E7F42" wp14:editId="042CEE9F">
                  <wp:extent cx="164465" cy="128270"/>
                  <wp:effectExtent l="0" t="0" r="6985" b="5080"/>
                  <wp:docPr id="1207" name="Рисунок 12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9640" w:type="dxa"/>
            <w:gridSpan w:val="3"/>
            <w:hideMark/>
          </w:tcPr>
          <w:p w:rsidR="003C44B0" w:rsidRPr="00B66314" w:rsidRDefault="00B66314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1.3. Социально-психологические услуги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2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8E68C2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Социально-психологическое консультирование (в том числе по вопросам внутрисемейных отношений)</w:t>
            </w:r>
          </w:p>
        </w:tc>
        <w:tc>
          <w:tcPr>
            <w:tcW w:w="949" w:type="dxa"/>
            <w:hideMark/>
          </w:tcPr>
          <w:p w:rsidR="003C44B0" w:rsidRPr="00B66314" w:rsidRDefault="000C2576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3B23D6F" wp14:editId="45CF57AA">
                  <wp:extent cx="164465" cy="128270"/>
                  <wp:effectExtent l="0" t="0" r="6985" b="5080"/>
                  <wp:docPr id="1208" name="Рисунок 12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2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5052BB">
            <w:pPr>
              <w:spacing w:after="0" w:line="240" w:lineRule="auto"/>
              <w:ind w:left="57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Социально-психологический патронаж (в том числе по возрастным, генде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р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ным, семейным и иным социально-психологическим проблемам)</w:t>
            </w:r>
          </w:p>
        </w:tc>
        <w:tc>
          <w:tcPr>
            <w:tcW w:w="949" w:type="dxa"/>
            <w:hideMark/>
          </w:tcPr>
          <w:p w:rsidR="003C44B0" w:rsidRPr="00B66314" w:rsidRDefault="000C2576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908689" wp14:editId="142C3C68">
                  <wp:extent cx="164465" cy="128270"/>
                  <wp:effectExtent l="0" t="0" r="6985" b="5080"/>
                  <wp:docPr id="1209" name="Рисунок 12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2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 xml:space="preserve">Оказание консультационной психологической помощи анонимно (в том числе 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 использованием телефона доверия</w:t>
            </w:r>
          </w:p>
        </w:tc>
        <w:tc>
          <w:tcPr>
            <w:tcW w:w="949" w:type="dxa"/>
            <w:hideMark/>
          </w:tcPr>
          <w:p w:rsidR="003C44B0" w:rsidRPr="00B66314" w:rsidRDefault="000C2576" w:rsidP="005052BB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1A08688F" wp14:editId="7391CA9F">
                  <wp:extent cx="164465" cy="128270"/>
                  <wp:effectExtent l="0" t="0" r="6985" b="5080"/>
                  <wp:docPr id="1210" name="Рисунок 12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9640" w:type="dxa"/>
            <w:gridSpan w:val="3"/>
            <w:hideMark/>
          </w:tcPr>
          <w:p w:rsidR="003C44B0" w:rsidRPr="00B66314" w:rsidRDefault="00B66314" w:rsidP="00E562C0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lastRenderedPageBreak/>
              <w:t>1.4. Социально-педагогические услуги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3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0C2576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Обучение практическим навыкам общего ухода за тяжелобольными получ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телями социальных услуг, получателями социальных услуг, имеющими огр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а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ничения жизнедеятельности, в том числе за детьми-инвалидами</w:t>
            </w:r>
          </w:p>
        </w:tc>
        <w:tc>
          <w:tcPr>
            <w:tcW w:w="949" w:type="dxa"/>
            <w:hideMark/>
          </w:tcPr>
          <w:p w:rsidR="003C44B0" w:rsidRPr="00B66314" w:rsidRDefault="000C2576" w:rsidP="000C2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DEBF567" wp14:editId="3A4E4973">
                  <wp:extent cx="164465" cy="128270"/>
                  <wp:effectExtent l="0" t="0" r="6985" b="5080"/>
                  <wp:docPr id="1211" name="Рисунок 12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3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0C2576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Организация помощи родителям и иным законным представителям детей-инвалидов, воспитываемых дома, в обучении таких детей навыкам самоо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б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служивания, общения, направленным на развитие личности</w:t>
            </w:r>
          </w:p>
        </w:tc>
        <w:tc>
          <w:tcPr>
            <w:tcW w:w="949" w:type="dxa"/>
            <w:hideMark/>
          </w:tcPr>
          <w:p w:rsidR="003C44B0" w:rsidRPr="00B66314" w:rsidRDefault="000C2576" w:rsidP="000C2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D86A6D" wp14:editId="43FDB80E">
                  <wp:extent cx="164465" cy="128270"/>
                  <wp:effectExtent l="0" t="0" r="6985" b="5080"/>
                  <wp:docPr id="1212" name="Рисунок 1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3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0C2576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Социально-педагогическая коррекция, включая диагностику и консультир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вание</w:t>
            </w:r>
          </w:p>
        </w:tc>
        <w:tc>
          <w:tcPr>
            <w:tcW w:w="949" w:type="dxa"/>
            <w:hideMark/>
          </w:tcPr>
          <w:p w:rsidR="003C44B0" w:rsidRPr="00B66314" w:rsidRDefault="000C2576" w:rsidP="000C2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B81AF09" wp14:editId="2800A93C">
                  <wp:extent cx="164465" cy="128270"/>
                  <wp:effectExtent l="0" t="0" r="6985" b="5080"/>
                  <wp:docPr id="1213" name="Рисунок 12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3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0C2576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Формирование позитивных интересов (в том числе в сфере досуга)</w:t>
            </w:r>
          </w:p>
        </w:tc>
        <w:tc>
          <w:tcPr>
            <w:tcW w:w="949" w:type="dxa"/>
            <w:hideMark/>
          </w:tcPr>
          <w:p w:rsidR="003C44B0" w:rsidRPr="00B66314" w:rsidRDefault="000C2576" w:rsidP="000C2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4BFC554" wp14:editId="7C6E2DC6">
                  <wp:extent cx="164465" cy="128270"/>
                  <wp:effectExtent l="0" t="0" r="6985" b="5080"/>
                  <wp:docPr id="1214" name="Рисунок 12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3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0C2576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Организация досуга (праздники, экскурсии и другие культурные меропри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я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тия)</w:t>
            </w:r>
          </w:p>
        </w:tc>
        <w:tc>
          <w:tcPr>
            <w:tcW w:w="949" w:type="dxa"/>
            <w:hideMark/>
          </w:tcPr>
          <w:p w:rsidR="003C44B0" w:rsidRPr="00B66314" w:rsidRDefault="000C2576" w:rsidP="000C2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71CBCF2" wp14:editId="0F888EB6">
                  <wp:extent cx="164465" cy="128270"/>
                  <wp:effectExtent l="0" t="0" r="6985" b="5080"/>
                  <wp:docPr id="1215" name="Рисунок 12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9640" w:type="dxa"/>
            <w:gridSpan w:val="3"/>
            <w:hideMark/>
          </w:tcPr>
          <w:p w:rsidR="003C44B0" w:rsidRPr="00B66314" w:rsidRDefault="00B66314" w:rsidP="000C2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B66314">
              <w:rPr>
                <w:rFonts w:ascii="Times New Roman" w:hAnsi="Times New Roman"/>
                <w:sz w:val="24"/>
                <w:szCs w:val="24"/>
              </w:rPr>
              <w:t>1.5. Социально-трудовые услуги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4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0C2576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Проведение мероприятий по использованию трудовых возможностей и об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у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чению доступным профессиональным навыкам</w:t>
            </w:r>
          </w:p>
        </w:tc>
        <w:tc>
          <w:tcPr>
            <w:tcW w:w="949" w:type="dxa"/>
            <w:hideMark/>
          </w:tcPr>
          <w:p w:rsidR="003C44B0" w:rsidRPr="00B66314" w:rsidRDefault="000C2576" w:rsidP="000C2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AA5B8BF" wp14:editId="4B80F600">
                  <wp:extent cx="164465" cy="128270"/>
                  <wp:effectExtent l="0" t="0" r="6985" b="5080"/>
                  <wp:docPr id="1216" name="Рисунок 12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4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0C2576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Оказание помощи в трудоустройстве</w:t>
            </w:r>
          </w:p>
        </w:tc>
        <w:tc>
          <w:tcPr>
            <w:tcW w:w="949" w:type="dxa"/>
            <w:hideMark/>
          </w:tcPr>
          <w:p w:rsidR="003C44B0" w:rsidRPr="00B66314" w:rsidRDefault="000C2576" w:rsidP="000C2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15BC0F" wp14:editId="609804D0">
                  <wp:extent cx="164465" cy="128270"/>
                  <wp:effectExtent l="0" t="0" r="6985" b="5080"/>
                  <wp:docPr id="1217" name="Рисунок 12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B66314" w:rsidTr="000C2576">
        <w:trPr>
          <w:trHeight w:val="20"/>
          <w:jc w:val="center"/>
        </w:trPr>
        <w:tc>
          <w:tcPr>
            <w:tcW w:w="427" w:type="dxa"/>
          </w:tcPr>
          <w:p w:rsidR="003C44B0" w:rsidRPr="00B66314" w:rsidRDefault="003C44B0" w:rsidP="00E562C0">
            <w:pPr>
              <w:numPr>
                <w:ilvl w:val="0"/>
                <w:numId w:val="44"/>
              </w:numPr>
              <w:spacing w:after="0" w:line="240" w:lineRule="auto"/>
              <w:ind w:left="57" w:firstLine="0"/>
              <w:contextualSpacing/>
              <w:rPr>
                <w:rFonts w:ascii="Times New Roman" w:hAnsi="Times New Roman"/>
                <w:caps/>
                <w:sz w:val="24"/>
                <w:szCs w:val="24"/>
              </w:rPr>
            </w:pPr>
          </w:p>
        </w:tc>
        <w:tc>
          <w:tcPr>
            <w:tcW w:w="8264" w:type="dxa"/>
            <w:hideMark/>
          </w:tcPr>
          <w:p w:rsidR="003C44B0" w:rsidRPr="00B66314" w:rsidRDefault="00B66314" w:rsidP="000C2576">
            <w:pPr>
              <w:spacing w:after="0" w:line="240" w:lineRule="auto"/>
              <w:ind w:left="57"/>
              <w:rPr>
                <w:rFonts w:ascii="Times New Roman" w:eastAsia="Calibri" w:hAnsi="Times New Roman"/>
                <w:caps/>
                <w:sz w:val="24"/>
                <w:szCs w:val="24"/>
              </w:rPr>
            </w:pP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Организация помощи в получении образования, в том числе профессионал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ь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ного образования, инвалидами (детьми-инвалидами) в соответствии с их сп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о</w:t>
            </w:r>
            <w:r w:rsidRPr="00B66314">
              <w:rPr>
                <w:rFonts w:ascii="Times New Roman" w:eastAsia="Calibri" w:hAnsi="Times New Roman"/>
                <w:sz w:val="24"/>
                <w:szCs w:val="24"/>
              </w:rPr>
              <w:t>собностями</w:t>
            </w:r>
          </w:p>
        </w:tc>
        <w:tc>
          <w:tcPr>
            <w:tcW w:w="949" w:type="dxa"/>
            <w:hideMark/>
          </w:tcPr>
          <w:p w:rsidR="003C44B0" w:rsidRPr="00B66314" w:rsidRDefault="000C2576" w:rsidP="000C2576">
            <w:pPr>
              <w:spacing w:after="0" w:line="240" w:lineRule="auto"/>
              <w:ind w:left="57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822E062" wp14:editId="343F728C">
                  <wp:extent cx="164465" cy="128270"/>
                  <wp:effectExtent l="0" t="0" r="6985" b="5080"/>
                  <wp:docPr id="1218" name="Рисунок 12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B66314" w:rsidRPr="00B66314">
              <w:rPr>
                <w:rFonts w:ascii="Times New Roman" w:hAnsi="Times New Roman"/>
                <w:noProof/>
                <w:sz w:val="24"/>
                <w:szCs w:val="24"/>
              </w:rPr>
              <w:t>да</w:t>
            </w:r>
          </w:p>
        </w:tc>
      </w:tr>
    </w:tbl>
    <w:p w:rsidR="00364492" w:rsidRDefault="00364492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9"/>
        <w:tblW w:w="9639" w:type="dxa"/>
        <w:jc w:val="center"/>
        <w:tblInd w:w="-5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41"/>
        <w:gridCol w:w="8151"/>
        <w:gridCol w:w="947"/>
      </w:tblGrid>
      <w:tr w:rsidR="003C44B0" w:rsidRPr="00767C3C" w:rsidTr="00767C3C">
        <w:trPr>
          <w:trHeight w:val="20"/>
          <w:jc w:val="center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1.6. Социально-правовые услуги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5"/>
              </w:numPr>
              <w:spacing w:after="0" w:line="240" w:lineRule="auto"/>
              <w:ind w:left="113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оформлении и восстановлении утраченных документов получателей социальных услуг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6F82D78" wp14:editId="5E7222EF">
                  <wp:extent cx="164465" cy="128270"/>
                  <wp:effectExtent l="0" t="0" r="6985" b="5080"/>
                  <wp:docPr id="1219" name="Рисунок 12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5"/>
              </w:numPr>
              <w:spacing w:after="0" w:line="240" w:lineRule="auto"/>
              <w:ind w:left="113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получении юридических услуг (в том числе бесплатно)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3149C5D" wp14:editId="15DBB3E4">
                  <wp:extent cx="164465" cy="128270"/>
                  <wp:effectExtent l="0" t="0" r="6985" b="5080"/>
                  <wp:docPr id="1220" name="Рисунок 12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5"/>
              </w:numPr>
              <w:spacing w:after="0" w:line="240" w:lineRule="auto"/>
              <w:ind w:left="113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Оказание помощи в защите прав и законных интересов получателей социал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ных услуг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F61002" wp14:editId="3934A7E2">
                  <wp:extent cx="164465" cy="128270"/>
                  <wp:effectExtent l="0" t="0" r="6985" b="5080"/>
                  <wp:docPr id="1221" name="Рисунок 12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1.7. 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6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trike/>
                <w:sz w:val="24"/>
                <w:szCs w:val="24"/>
                <w:highlight w:val="yellow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Помощь в освоении навыков общения посредством альтернативной дополн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тельной коммуникации (жесты, символы, иные вспомогательные средства)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C9D96C0" wp14:editId="6E382756">
                  <wp:extent cx="164465" cy="128270"/>
                  <wp:effectExtent l="0" t="0" r="6985" b="5080"/>
                  <wp:docPr id="1222" name="Рисунок 1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6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Помощь в освоении навыков пользования мобильным телефоном, компют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ром, сет</w:t>
            </w:r>
            <w:r w:rsidR="0037739C">
              <w:rPr>
                <w:rFonts w:ascii="Times New Roman" w:hAnsi="Times New Roman" w:cs="Times New Roman"/>
                <w:sz w:val="24"/>
                <w:szCs w:val="24"/>
              </w:rPr>
              <w:t>ью «И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нтернет»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A3BD69" wp14:editId="5FE3B32A">
                  <wp:extent cx="164465" cy="128270"/>
                  <wp:effectExtent l="0" t="0" r="6985" b="5080"/>
                  <wp:docPr id="1223" name="Рисунок 12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6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trike/>
                <w:sz w:val="24"/>
                <w:szCs w:val="24"/>
                <w:highlight w:val="yellow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Помощь в написании, чтении писем (сообщений), в том числе в электронном виде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E9DAEB9" wp14:editId="7EFB4949">
                  <wp:extent cx="164465" cy="128270"/>
                  <wp:effectExtent l="0" t="0" r="6985" b="5080"/>
                  <wp:docPr id="1224" name="Рисунок 12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6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  <w:highlight w:val="yellow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Помощь в освоении навыков самообслуживания, самоконтроля, саморегул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 xml:space="preserve">ции, общения и 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поведения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 xml:space="preserve"> в социуме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198CE4F" wp14:editId="0FDC5297">
                  <wp:extent cx="164465" cy="128270"/>
                  <wp:effectExtent l="0" t="0" r="6985" b="5080"/>
                  <wp:docPr id="1225" name="Рисунок 12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6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trike/>
                <w:sz w:val="24"/>
                <w:szCs w:val="24"/>
                <w:highlight w:val="yellow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Проведение социально-реабилитационных мероприятий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370CC46" wp14:editId="7206A37F">
                  <wp:extent cx="164465" cy="128270"/>
                  <wp:effectExtent l="0" t="0" r="6985" b="5080"/>
                  <wp:docPr id="1226" name="Рисунок 12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1.8. Срочные социальные услуги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7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бесплатным горячим питанием или наборами продуктов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49B346" wp14:editId="0C371C00">
                  <wp:extent cx="164465" cy="128270"/>
                  <wp:effectExtent l="0" t="0" r="6985" b="5080"/>
                  <wp:docPr id="1227" name="Рисунок 12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7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одеждой, обувью и другими предметами первой необходимости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EA32B7" wp14:editId="2A6B5184">
                  <wp:extent cx="164465" cy="128270"/>
                  <wp:effectExtent l="0" t="0" r="6985" b="5080"/>
                  <wp:docPr id="1228" name="Рисунок 12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7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Помощь во временном обеспечении техническими средствами реабилитации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24B9887" wp14:editId="7D518B77">
                  <wp:extent cx="164465" cy="128270"/>
                  <wp:effectExtent l="0" t="0" r="6985" b="5080"/>
                  <wp:docPr id="1229" name="Рисунок 12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7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получении временного жилого помещения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5C2A7E1" wp14:editId="45820774">
                  <wp:extent cx="164465" cy="128270"/>
                  <wp:effectExtent l="0" t="0" r="6985" b="5080"/>
                  <wp:docPr id="1230" name="Рисунок 1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7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получении юридической помощи в целях защиты прав и законных интересов получателей социальных услуг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3DDF2D1" wp14:editId="1795AF18">
                  <wp:extent cx="164465" cy="128270"/>
                  <wp:effectExtent l="0" t="0" r="6985" b="5080"/>
                  <wp:docPr id="1231" name="Рисунок 12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7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Помощь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получении экстренной психологической помощи с привлечением к этой работе психологов и представителей духовенства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 xml:space="preserve"> традиционных рел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гий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B150FD" wp14:editId="682CFE07">
                  <wp:extent cx="164465" cy="128270"/>
                  <wp:effectExtent l="0" t="0" r="6985" b="5080"/>
                  <wp:docPr id="1232" name="Рисунок 1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7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Помощь в получении документа, удостоверяющего личность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ACF7B12" wp14:editId="19D6C40C">
                  <wp:extent cx="164465" cy="128270"/>
                  <wp:effectExtent l="0" t="0" r="6985" b="5080"/>
                  <wp:docPr id="1233" name="Рисунок 1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7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Помощь в получении иных документов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43920B5" wp14:editId="7E815739">
                  <wp:extent cx="164465" cy="128270"/>
                  <wp:effectExtent l="0" t="0" r="6985" b="5080"/>
                  <wp:docPr id="1234" name="Рисунок 12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7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Помощь в следовании к месту жительства (проживания) гражданину, попа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шему в трудную жизненную ситуацию (кража или утеря проездных докуме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тов, документов, удостоверяющих личность, денежных средств)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362C2EB" wp14:editId="7159E7AC">
                  <wp:extent cx="164465" cy="128270"/>
                  <wp:effectExtent l="0" t="0" r="6985" b="5080"/>
                  <wp:docPr id="1235" name="Рисунок 12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Помощь в оформлении пенсий, пособий, выплат, льгот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450EB3E" wp14:editId="72594D87">
                  <wp:extent cx="164465" cy="128270"/>
                  <wp:effectExtent l="0" t="0" r="6985" b="5080"/>
                  <wp:docPr id="1236" name="Рисунок 12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Помощь в оформлении документов на погребение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F66415E" wp14:editId="38DFE56C">
                  <wp:extent cx="164465" cy="128270"/>
                  <wp:effectExtent l="0" t="0" r="6985" b="5080"/>
                  <wp:docPr id="1237" name="Рисунок 12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7"/>
              </w:numPr>
              <w:spacing w:after="0" w:line="240" w:lineRule="auto"/>
              <w:ind w:left="113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Сопровождение получателей социальных услуг, получающих социальные услуги в стационарной форме социального обслуживания, при госпитализ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ции в медицинские организации в целях осуществления ухода за указанными получателями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8DC53F" wp14:editId="030CB802">
                  <wp:extent cx="164465" cy="128270"/>
                  <wp:effectExtent l="0" t="0" r="6985" b="5080"/>
                  <wp:docPr id="1238" name="Рисунок 12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44B0" w:rsidRPr="00767C3C" w:rsidRDefault="003C44B0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2. </w:t>
            </w:r>
            <w:r w:rsidR="00767C3C" w:rsidRPr="00767C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Рекомендуемые</w:t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мероприятия по социальному сопровождению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4E33" w:rsidRDefault="00767C3C" w:rsidP="00767C3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67C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2.1. Мероприятия </w:t>
            </w:r>
            <w:r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по социальному сопровождению</w:t>
            </w:r>
            <w:r w:rsidR="003C44B0" w:rsidRPr="00767C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7C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 рамках системы долговременного ухода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8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первичной медико-санитарной помощи, вкл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чая медицинскую реабилитацию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37395D3" wp14:editId="513A2F37">
                  <wp:extent cx="164465" cy="128270"/>
                  <wp:effectExtent l="0" t="0" r="6985" b="5080"/>
                  <wp:docPr id="1239" name="Рисунок 12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8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специализированной, в том числе высокоте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нологичной, медицинской помощи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22C9402" wp14:editId="3B5CDCDB">
                  <wp:extent cx="164465" cy="128270"/>
                  <wp:effectExtent l="0" t="0" r="6985" b="5080"/>
                  <wp:docPr id="1240" name="Рисунок 12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8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предоставлении </w:t>
            </w:r>
            <w:hyperlink r:id="rId18" w:history="1">
              <w:r w:rsidRPr="00767C3C">
                <w:rPr>
                  <w:rFonts w:ascii="Times New Roman" w:hAnsi="Times New Roman" w:cs="Times New Roman"/>
                  <w:sz w:val="24"/>
                  <w:szCs w:val="24"/>
                </w:rPr>
                <w:t>скор</w:t>
              </w:r>
            </w:hyperlink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ой, в том числе скорой специализирова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ной, медицинской помощи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1D9B813" wp14:editId="14849154">
                  <wp:extent cx="164465" cy="128270"/>
                  <wp:effectExtent l="0" t="0" r="6985" b="5080"/>
                  <wp:docPr id="1241" name="Рисунок 12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8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Содействие в предоставлении паллиативной медицинской помощи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81230B" wp14:editId="735F0E2F">
                  <wp:extent cx="164465" cy="128270"/>
                  <wp:effectExtent l="0" t="0" r="6985" b="5080"/>
                  <wp:docPr id="1242" name="Рисунок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8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проведении диспансеризации и медицинских осмотров (проф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лактических, предварительных, периодических)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83658E5" wp14:editId="39DDE37B">
                  <wp:extent cx="164465" cy="128270"/>
                  <wp:effectExtent l="0" t="0" r="6985" b="5080"/>
                  <wp:docPr id="1243" name="Рисунок 12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8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Содействие в подготовке к госпитализации в медицинскую организацию, оказывающую специализированную, в том числе высокотехнологичную, м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 xml:space="preserve">дицинскую помощь 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br/>
              <w:t>в плановой форме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6605A0" wp14:editId="5E50BC77">
                  <wp:extent cx="164465" cy="128270"/>
                  <wp:effectExtent l="0" t="0" r="6985" b="5080"/>
                  <wp:docPr id="1244" name="Рисунок 12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8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посещении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медицинских организаций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B374014" wp14:editId="4E092805">
                  <wp:extent cx="164465" cy="128270"/>
                  <wp:effectExtent l="0" t="0" r="6985" b="5080"/>
                  <wp:docPr id="1245" name="Рисунок 12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8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Содействие в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проведении противоэпидемических мероприятий, в том числе вакцинации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F37F144" wp14:editId="23F27729">
                  <wp:extent cx="164465" cy="128270"/>
                  <wp:effectExtent l="0" t="0" r="6985" b="5080"/>
                  <wp:docPr id="1246" name="Рисунок 12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8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 xml:space="preserve"> получении рецепта врача (фельдшера) 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лекарственные средства и изделия медицинского назначения, отпускаемые 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 гражданам, имеющим право на их бесплатное получение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C5DA99A" wp14:editId="64F61237">
                  <wp:extent cx="164465" cy="128270"/>
                  <wp:effectExtent l="0" t="0" r="6985" b="5080"/>
                  <wp:docPr id="1247" name="Рисунок 12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направления медицинской организации на медико-социальную экспертизу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EF73A87" wp14:editId="5183E8E0">
                  <wp:extent cx="164465" cy="128270"/>
                  <wp:effectExtent l="0" t="0" r="6985" b="5080"/>
                  <wp:docPr id="1248" name="Рисунок 12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Содействие в прохождении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D4A55BD" wp14:editId="35892076">
                  <wp:extent cx="164465" cy="128270"/>
                  <wp:effectExtent l="0" t="0" r="6985" b="5080"/>
                  <wp:docPr id="1249" name="Рисунок 12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Содействие в прохождении медико-социальной экспертизы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7BDEE45" wp14:editId="78DB3688">
                  <wp:extent cx="164465" cy="128270"/>
                  <wp:effectExtent l="0" t="0" r="6985" b="5080"/>
                  <wp:docPr id="1250" name="Рисунок 12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копии акта медико-социальной экспертизы и (или) протокола проведения медико-социальной экспертизы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9D56FF5" wp14:editId="38847438">
                  <wp:extent cx="164465" cy="128270"/>
                  <wp:effectExtent l="0" t="0" r="6985" b="5080"/>
                  <wp:docPr id="1251" name="Рисунок 12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индивидуальной программы реабилитации или аб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литации инвалида (ребенка-инвалида)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CAC151" wp14:editId="405F11F4">
                  <wp:extent cx="164465" cy="128270"/>
                  <wp:effectExtent l="0" t="0" r="6985" b="5080"/>
                  <wp:docPr id="1252" name="Рисунок 12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Содействие во внесении изменений в индивидуальную программу реабил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тации или абилитации инвалида (ребенка-инвалида)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A820EAE" wp14:editId="66BAE9E0">
                  <wp:extent cx="164465" cy="128270"/>
                  <wp:effectExtent l="0" t="0" r="6985" b="5080"/>
                  <wp:docPr id="1253" name="Рисунок 12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2B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в получении реабилитационных мероприятий, 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предусмотренных федеральным перечнем реабилитационных мероприятий, предоставляемых 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в соответствии с индивидуальной программой реабилитации или абилитации инвалида (ребенка-инвалида)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9AE600" wp14:editId="3C24639E">
                  <wp:extent cx="164465" cy="128270"/>
                  <wp:effectExtent l="0" t="0" r="6985" b="5080"/>
                  <wp:docPr id="1254" name="Рисунок 12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2B196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технических средств реабилитации и услуг, пред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ставляемых инвалиду (ребенку-инвалиду) за счет средств федерального бюджета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14EBB24" wp14:editId="125A9B48">
                  <wp:extent cx="164465" cy="128270"/>
                  <wp:effectExtent l="0" t="0" r="6985" b="5080"/>
                  <wp:docPr id="1255" name="Рисунок 1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767C3C">
            <w:pPr>
              <w:numPr>
                <w:ilvl w:val="0"/>
                <w:numId w:val="48"/>
              </w:numPr>
              <w:spacing w:after="0" w:line="240" w:lineRule="auto"/>
              <w:ind w:left="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технических средств реабилитации и услуг, пред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 xml:space="preserve">ставляемых инвалиду (ребенку-инвалиду) за счет средств регионального 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FFE2587" wp14:editId="4F2BF7A4">
                  <wp:extent cx="164465" cy="128270"/>
                  <wp:effectExtent l="0" t="0" r="6985" b="5080"/>
                  <wp:docPr id="1256" name="Рисунок 12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102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44B0" w:rsidRPr="00767C3C" w:rsidRDefault="00767C3C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67C3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lastRenderedPageBreak/>
              <w:t>2.2. Иные мероприятия по социальному сопровождению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9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в получении социальной помощи, не относящейся к социальным услугам, включая меры социальной поддержки для граждан, имеющих право на их получение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A7496D" wp14:editId="3E1F2AF8">
                  <wp:extent cx="164465" cy="128270"/>
                  <wp:effectExtent l="0" t="0" r="6985" b="5080"/>
                  <wp:docPr id="1257" name="Рисунок 12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9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Содействие в получении и оформлении путевки на санаторно-курортное л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E256251" wp14:editId="74E8DBEA">
                  <wp:extent cx="164465" cy="128270"/>
                  <wp:effectExtent l="0" t="0" r="6985" b="5080"/>
                  <wp:docPr id="1258" name="Рисунок 12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9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в получении психологической помощи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4ADBF78" wp14:editId="782A6C33">
                  <wp:extent cx="164465" cy="128270"/>
                  <wp:effectExtent l="0" t="0" r="6985" b="5080"/>
                  <wp:docPr id="1259" name="Рисунок 12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9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в получении педагогической помощи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1995BBC" wp14:editId="74BA767F">
                  <wp:extent cx="164465" cy="128270"/>
                  <wp:effectExtent l="0" t="0" r="6985" b="5080"/>
                  <wp:docPr id="1260" name="Рисунок 12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9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hAnsi="Times New Roman" w:cs="Times New Roman"/>
                <w:sz w:val="24"/>
                <w:szCs w:val="24"/>
              </w:rPr>
              <w:t xml:space="preserve">Содействие </w:t>
            </w: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в получении юридической помощи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9B67E2E" wp14:editId="18258F0A">
                  <wp:extent cx="164465" cy="128270"/>
                  <wp:effectExtent l="0" t="0" r="6985" b="5080"/>
                  <wp:docPr id="1261" name="Рисунок 12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  <w:tr w:rsidR="003C44B0" w:rsidRPr="00767C3C" w:rsidTr="00767C3C">
        <w:trPr>
          <w:trHeight w:val="20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44B0" w:rsidRPr="00767C3C" w:rsidRDefault="003C44B0" w:rsidP="00474E33">
            <w:pPr>
              <w:numPr>
                <w:ilvl w:val="0"/>
                <w:numId w:val="49"/>
              </w:numPr>
              <w:spacing w:after="0" w:line="240" w:lineRule="auto"/>
              <w:ind w:left="170" w:firstLine="0"/>
              <w:contextualSpacing/>
              <w:rPr>
                <w:rFonts w:ascii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44B0" w:rsidRPr="00767C3C" w:rsidRDefault="00767C3C" w:rsidP="00474E33">
            <w:pPr>
              <w:spacing w:after="0" w:line="240" w:lineRule="auto"/>
              <w:rPr>
                <w:rFonts w:ascii="Times New Roman" w:eastAsia="Calibri" w:hAnsi="Times New Roman" w:cs="Times New Roman"/>
                <w:caps/>
                <w:sz w:val="24"/>
                <w:szCs w:val="24"/>
              </w:rPr>
            </w:pPr>
            <w:r w:rsidRPr="00767C3C">
              <w:rPr>
                <w:rFonts w:ascii="Times New Roman" w:eastAsia="Calibri" w:hAnsi="Times New Roman" w:cs="Times New Roman"/>
                <w:sz w:val="24"/>
                <w:szCs w:val="24"/>
              </w:rPr>
              <w:t>Содействие в посещении театров, выставок и иных мероприятий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4B0" w:rsidRPr="00767C3C" w:rsidRDefault="00474E33" w:rsidP="00767C3C">
            <w:pPr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C1C4A1D" wp14:editId="0E1B2821">
                  <wp:extent cx="164465" cy="128270"/>
                  <wp:effectExtent l="0" t="0" r="6985" b="5080"/>
                  <wp:docPr id="1262" name="Рисунок 12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465" cy="1282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767C3C" w:rsidRPr="00767C3C">
              <w:rPr>
                <w:rFonts w:ascii="Times New Roman" w:hAnsi="Times New Roman" w:cs="Times New Roman"/>
                <w:noProof/>
                <w:sz w:val="24"/>
                <w:szCs w:val="24"/>
              </w:rPr>
              <w:t>да</w:t>
            </w:r>
          </w:p>
        </w:tc>
      </w:tr>
    </w:tbl>
    <w:p w:rsidR="003C44B0" w:rsidRPr="002B1966" w:rsidRDefault="003C44B0" w:rsidP="002B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4B0" w:rsidRDefault="002B1966" w:rsidP="002B19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1966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Эксперты по оценке нуждаемости</w:t>
      </w:r>
    </w:p>
    <w:p w:rsidR="002B1966" w:rsidRPr="002B1966" w:rsidRDefault="002B1966" w:rsidP="002B1966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969"/>
        <w:gridCol w:w="280"/>
        <w:gridCol w:w="1662"/>
      </w:tblGrid>
      <w:tr w:rsidR="003C44B0" w:rsidRPr="003D6D19" w:rsidTr="0040321F">
        <w:tc>
          <w:tcPr>
            <w:tcW w:w="2943" w:type="dxa"/>
            <w:vMerge w:val="restart"/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по оценке нуждаемости: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4B0" w:rsidRPr="003D6D19" w:rsidTr="0040321F">
        <w:tc>
          <w:tcPr>
            <w:tcW w:w="2943" w:type="dxa"/>
            <w:vMerge/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</w:tcBorders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(ФИО)</w:t>
            </w:r>
          </w:p>
        </w:tc>
        <w:tc>
          <w:tcPr>
            <w:tcW w:w="280" w:type="dxa"/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</w:tr>
      <w:tr w:rsidR="003C44B0" w:rsidRPr="003D6D19" w:rsidTr="0040321F">
        <w:tc>
          <w:tcPr>
            <w:tcW w:w="2943" w:type="dxa"/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9" w:type="dxa"/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4B0" w:rsidRPr="003D6D19" w:rsidTr="0040321F">
        <w:tc>
          <w:tcPr>
            <w:tcW w:w="2943" w:type="dxa"/>
            <w:vMerge w:val="restart"/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Эксперт по оценке нуждаемости:</w:t>
            </w:r>
          </w:p>
        </w:tc>
        <w:tc>
          <w:tcPr>
            <w:tcW w:w="4969" w:type="dxa"/>
            <w:tcBorders>
              <w:bottom w:val="single" w:sz="4" w:space="0" w:color="auto"/>
            </w:tcBorders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0" w:type="dxa"/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bottom w:val="single" w:sz="4" w:space="0" w:color="auto"/>
            </w:tcBorders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4B0" w:rsidRPr="003D6D19" w:rsidTr="0040321F">
        <w:tc>
          <w:tcPr>
            <w:tcW w:w="2943" w:type="dxa"/>
            <w:vMerge/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9" w:type="dxa"/>
            <w:tcBorders>
              <w:top w:val="single" w:sz="4" w:space="0" w:color="auto"/>
            </w:tcBorders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6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(ФИО)</w:t>
            </w:r>
          </w:p>
        </w:tc>
        <w:tc>
          <w:tcPr>
            <w:tcW w:w="280" w:type="dxa"/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62" w:type="dxa"/>
            <w:tcBorders>
              <w:top w:val="single" w:sz="4" w:space="0" w:color="auto"/>
            </w:tcBorders>
          </w:tcPr>
          <w:p w:rsidR="003C44B0" w:rsidRPr="003D6D19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D6D19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</w:tr>
    </w:tbl>
    <w:tbl>
      <w:tblPr>
        <w:tblW w:w="9639" w:type="dxa"/>
        <w:tblInd w:w="-11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7"/>
        <w:gridCol w:w="3856"/>
        <w:gridCol w:w="2516"/>
      </w:tblGrid>
      <w:tr w:rsidR="003C44B0" w:rsidRPr="003D6D19" w:rsidTr="0040321F">
        <w:tc>
          <w:tcPr>
            <w:tcW w:w="3497" w:type="dxa"/>
            <w:tcBorders>
              <w:bottom w:val="single" w:sz="4" w:space="0" w:color="auto"/>
            </w:tcBorders>
            <w:vAlign w:val="bottom"/>
          </w:tcPr>
          <w:p w:rsidR="003C44B0" w:rsidRPr="003D6D19" w:rsidRDefault="003C44B0" w:rsidP="00721B3D">
            <w:pPr>
              <w:spacing w:line="25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30" w:type="dxa"/>
            <w:vAlign w:val="bottom"/>
          </w:tcPr>
          <w:p w:rsidR="003C44B0" w:rsidRPr="003D6D19" w:rsidRDefault="003C44B0" w:rsidP="00721B3D">
            <w:pPr>
              <w:spacing w:line="256" w:lineRule="auto"/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3C44B0" w:rsidRPr="003D6D19" w:rsidRDefault="003C44B0" w:rsidP="00721B3D">
            <w:pPr>
              <w:spacing w:line="256" w:lineRule="auto"/>
              <w:ind w:right="-11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C44B0" w:rsidRPr="0040321F" w:rsidRDefault="0040321F" w:rsidP="0040321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3C44B0" w:rsidRPr="0040321F">
        <w:rPr>
          <w:rFonts w:ascii="Times New Roman" w:eastAsia="Calibri" w:hAnsi="Times New Roman" w:cs="Times New Roman"/>
          <w:sz w:val="24"/>
          <w:szCs w:val="24"/>
        </w:rPr>
        <w:t>(дата составления)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4976"/>
        <w:gridCol w:w="279"/>
        <w:gridCol w:w="1656"/>
      </w:tblGrid>
      <w:tr w:rsidR="003C44B0" w:rsidRPr="0040321F" w:rsidTr="0040321F">
        <w:trPr>
          <w:trHeight w:val="675"/>
        </w:trPr>
        <w:tc>
          <w:tcPr>
            <w:tcW w:w="2943" w:type="dxa"/>
          </w:tcPr>
          <w:p w:rsidR="0037739C" w:rsidRDefault="003C44B0" w:rsidP="0037739C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Правильность </w:t>
            </w:r>
          </w:p>
          <w:p w:rsidR="0037739C" w:rsidRDefault="003C44B0" w:rsidP="0037739C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внесения данных </w:t>
            </w:r>
          </w:p>
          <w:p w:rsidR="003C44B0" w:rsidRPr="0040321F" w:rsidRDefault="003C44B0" w:rsidP="0037739C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032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подтверждается:</w:t>
            </w:r>
          </w:p>
        </w:tc>
        <w:tc>
          <w:tcPr>
            <w:tcW w:w="4976" w:type="dxa"/>
            <w:tcBorders>
              <w:bottom w:val="single" w:sz="4" w:space="0" w:color="auto"/>
            </w:tcBorders>
          </w:tcPr>
          <w:p w:rsidR="003C44B0" w:rsidRPr="0040321F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9" w:type="dxa"/>
          </w:tcPr>
          <w:p w:rsidR="003C44B0" w:rsidRPr="0040321F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56" w:type="dxa"/>
            <w:tcBorders>
              <w:bottom w:val="single" w:sz="4" w:space="0" w:color="auto"/>
            </w:tcBorders>
          </w:tcPr>
          <w:p w:rsidR="003C44B0" w:rsidRPr="0040321F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44B0" w:rsidRPr="0040321F" w:rsidTr="0040321F">
        <w:tc>
          <w:tcPr>
            <w:tcW w:w="2943" w:type="dxa"/>
          </w:tcPr>
          <w:p w:rsidR="003C44B0" w:rsidRPr="0040321F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76" w:type="dxa"/>
            <w:tcBorders>
              <w:top w:val="single" w:sz="4" w:space="0" w:color="auto"/>
            </w:tcBorders>
          </w:tcPr>
          <w:p w:rsidR="003C44B0" w:rsidRPr="0040321F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2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(ФИО руководителя ТКЦ)</w:t>
            </w:r>
          </w:p>
        </w:tc>
        <w:tc>
          <w:tcPr>
            <w:tcW w:w="279" w:type="dxa"/>
          </w:tcPr>
          <w:p w:rsidR="003C44B0" w:rsidRPr="0040321F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656" w:type="dxa"/>
            <w:tcBorders>
              <w:top w:val="single" w:sz="4" w:space="0" w:color="auto"/>
            </w:tcBorders>
          </w:tcPr>
          <w:p w:rsidR="003C44B0" w:rsidRPr="0040321F" w:rsidRDefault="003C44B0" w:rsidP="00721B3D">
            <w:pPr>
              <w:autoSpaceDE w:val="0"/>
              <w:autoSpaceDN w:val="0"/>
              <w:adjustRightInd w:val="0"/>
              <w:spacing w:after="0" w:line="240" w:lineRule="auto"/>
              <w:ind w:right="-113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40321F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(подпись)</w:t>
            </w:r>
          </w:p>
        </w:tc>
      </w:tr>
    </w:tbl>
    <w:p w:rsidR="003C44B0" w:rsidRPr="0040321F" w:rsidRDefault="003C44B0" w:rsidP="00721B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40321F">
        <w:rPr>
          <w:rFonts w:ascii="Times New Roman" w:eastAsia="Calibri" w:hAnsi="Times New Roman" w:cs="Times New Roman"/>
          <w:sz w:val="24"/>
          <w:szCs w:val="24"/>
        </w:rPr>
        <w:t>М.П.</w:t>
      </w:r>
    </w:p>
    <w:p w:rsidR="003C44B0" w:rsidRDefault="003C44B0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4B0" w:rsidRDefault="003C44B0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C44B0" w:rsidRDefault="003C44B0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0321F" w:rsidRDefault="0040321F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40321F" w:rsidSect="00C43302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473ECD" w:rsidRPr="0040321F" w:rsidRDefault="00473ECD" w:rsidP="0040321F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1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4</w:t>
      </w:r>
    </w:p>
    <w:p w:rsidR="0040321F" w:rsidRDefault="0037739C" w:rsidP="0040321F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</w:t>
      </w:r>
      <w:r w:rsidR="00473ECD" w:rsidRPr="0040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 системы долговременного </w:t>
      </w:r>
    </w:p>
    <w:p w:rsidR="0040321F" w:rsidRDefault="00473ECD" w:rsidP="0040321F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ухода за гражданами пожилого возраста и инвалидами, нуждающимися в уходе, </w:t>
      </w:r>
    </w:p>
    <w:p w:rsidR="0040321F" w:rsidRDefault="00473ECD" w:rsidP="0040321F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реализуемой в Республике Тыва </w:t>
      </w:r>
    </w:p>
    <w:p w:rsidR="00473ECD" w:rsidRPr="0040321F" w:rsidRDefault="00473ECD" w:rsidP="0040321F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321F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</w:p>
    <w:p w:rsidR="00364492" w:rsidRPr="0040321F" w:rsidRDefault="00364492" w:rsidP="004032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4492" w:rsidRPr="0040321F" w:rsidRDefault="00364492" w:rsidP="0040321F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321F" w:rsidRDefault="0040321F" w:rsidP="00721B3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F2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</w:p>
    <w:p w:rsidR="0040321F" w:rsidRDefault="000F2A83" w:rsidP="00721B3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заполнения анкеты-опросника для определения </w:t>
      </w:r>
    </w:p>
    <w:p w:rsidR="0040321F" w:rsidRDefault="000F2A83" w:rsidP="00721B3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индивидуальной потребности гражданина </w:t>
      </w:r>
    </w:p>
    <w:p w:rsidR="0040321F" w:rsidRDefault="000F2A83" w:rsidP="00721B3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2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социальном обслуживании, в том числе </w:t>
      </w:r>
    </w:p>
    <w:p w:rsidR="000F2A83" w:rsidRPr="0040321F" w:rsidRDefault="000F2A83" w:rsidP="00721B3D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0321F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социальных услугах по уходу</w:t>
      </w:r>
    </w:p>
    <w:p w:rsidR="000F2A83" w:rsidRPr="000F2A83" w:rsidRDefault="000F2A83" w:rsidP="00721B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1. Настоящие Правила определяют порядок заполнения анкеты-опросника, применяемой для определения индивидуальной потребности гра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данина в социальном обслуживании, в том числе в социальных услугах по ух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ду (далее – анкета-опросник).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Основанием для заполнения анкеты-опросника является Заявление о предоставлении социального обслуживания, поданное по форме, утвержденной приказом Министерства труда и социальной защиты Российской Федерации от 28 марта 2014 г. </w:t>
      </w:r>
      <w:r w:rsidR="0040321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159н </w:t>
      </w:r>
      <w:r w:rsidR="00D9119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формы заявления о предоставлении социальных услуг</w:t>
      </w:r>
      <w:r w:rsidR="00D9119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37739C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аявление) в отношении потенциального получат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социальных услуг (далее – гражданин) и зарегистрированное в </w:t>
      </w:r>
      <w:r w:rsidR="00D91191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</w:t>
      </w:r>
      <w:r w:rsidR="0040321F">
        <w:rPr>
          <w:rFonts w:ascii="Times New Roman" w:eastAsia="Times New Roman" w:hAnsi="Times New Roman" w:cs="Times New Roman"/>
          <w:sz w:val="28"/>
          <w:szCs w:val="28"/>
          <w:lang w:eastAsia="ru-RU"/>
        </w:rPr>
        <w:t>еспу</w:t>
      </w:r>
      <w:r w:rsidR="0040321F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="0040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лики </w:t>
      </w:r>
      <w:r w:rsidR="00D911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0321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D9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«Ресцентр мониторинга и анализа»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3. Заполнение анкеты-опросника осуществляется экспертами по оценке нуждаемости, являющимися работниками</w:t>
      </w:r>
      <w:r w:rsidR="00D9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13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территориального координационного центра </w:t>
      </w:r>
      <w:r w:rsidR="0068779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ГБУ</w:t>
      </w:r>
      <w:r w:rsidR="00D9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40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D9119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0321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D911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«Ресцентр мониторинга и анализа»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4. Не допускается заполнение анкеты-опросника гражданином, его зако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ным представителем или лицом из числа ближайшего окружения, осуществл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ющим уход за ним на основе родственных, соседских или дружеских связей (далее – ближайшее окружение).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5. Сведения о потенциальном получателе социальных услуг (далее – гражданин) вносятся в анкету-опросник с его устного согласия и при его неп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средственном участии посредством проведения по месту его жительства или месту пребывания беседы, опроса, изучения отдельных его документов, ос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ществления наблюдения за способностью гражданина самостоятельно выпо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нять наиболее значимые действия повседневной жизни.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6. Сведения о гражданине вносятся в анкету-опросник с учетом всей 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лученной информации, в том числе от его законного представителя либо от ближайшего окружения.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Проверка правильности внесения сведений в анкету-опросник возлаг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на лицо, уполномоченное на подписание индивидуальной программы предоставления социальных услуг (далее – индивидуальная программа) и д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полнения к индивидуальной программе.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8. Результатом заполнения анкеты-опросника является определение 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дивидуальной потребности гражданина в социальном обслуживании, в том числе в социальных услугах по уходу, включая установление уровня нужда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мости в уходе, в соответствии с которым</w:t>
      </w:r>
      <w:r w:rsidR="00C4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Р</w:t>
      </w:r>
      <w:r w:rsidR="0040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C448D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40321F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C448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«Ресцентр м</w:t>
      </w:r>
      <w:r w:rsidR="00C448DD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448DD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ниторинга и анализа»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решение о признании гражданина, подавшего заявление, нуждающимся в социальном обслуживании либо об отказе в соц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обслуживании, в том числе в социальных услугах по уходу.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9. Анкета-опросник состоит из четырех блоков, каждый из которых имеет специальный состав сведений и реквизитов, а также схему их расположения в анкете-опроснике (далее – бланк):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1) бланк «Блок А» включает сведения о жизнедеятельности гражданина, его социальных и правовых статусах, составе семьи, месте жительства (преб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вания), доходе, учитываемом для расчета величины среднедушевого дохода для предоставления социальных услуг бесплатно, а также заключение об обсто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тельствах, которые ухудшают или могут ухудшить условия жизнедеятельности гражданина;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2) бланк «Блок Б» включает сведения о жилищно-бытовых условиях гражданина, его ближайшем окружении, а также заключение о нуждаемости гражданина в социальном обслуживании и форме социального обслуживания;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3) бланк «Блок В» включает сведения о показателях состояния здоровья гражданина, его медицинских статусах, наличии технических средств реабил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тации, а также оценочную шкалу индивидуальной потребности в уходе, закл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чение об уровне нуждаемости в уходе;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4) бланк «Блок Г» включает перечень рекомендуемых социальных услуг, в том числе социальных услуг по уходу, включаемых в социальный пакет до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говременного ухода, а также мероприятия по социальному сопровождению.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10. Реквизиты «Литера», «№», «Год» содержатся в бланках всех блоков и расположены в верхней части каждого листа. В реквизите «Литера» проставл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первая буква фамилии гражданина, которая пишется с прописной буквы, в реквизите «№» проставляется регистрационный номер Заявления, в реквизите «Год» проставляется год, в котором поступила информация о гражданине.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11. Реквизиты «Эксперт по оценке нуждаемости» и «Правильность внес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данных подтверждается» содержатся в бланке «Блок Г» и расположены на последней странице. Реквизиты заполняются экспертами по оценке нуждаем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и руководителем территориального координационного центра с указанием фамилии, имени и отчества (при наличии) и даты составления анкеты-опросника.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12. Реквизиты «Внесено на основании документов (согласовано)», «Зап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сано со слов с устного согласия», «Внесено на основании соответствующего з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проса», «Внесено на основании наблюдения (согласовано)» содержатся в бла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 «Блок А», «Блок Б», «Блок В» и расположены в начале разделов сведений. Реквизиты заполняются в соответствии с источником получения информации путем выбора одного из предлагаемых вариантов посредством проставления знака «˅» в поле, расположенном напротив соответствующего варианта ответа.</w:t>
      </w:r>
    </w:p>
    <w:p w:rsidR="000F2A83" w:rsidRPr="00C77405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 Реквизит «Отказано в предоставлении информации», содержащийся в бланках «Блок А», «Блок Б», </w:t>
      </w:r>
      <w:r w:rsidRP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заполняется посредством проставления знака «˅» в соответствующем поле в случае, если гражданин не хочет или не может по состоянию здоровья или по иным причинам ответить на поставленный вопрос.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Сведения о гражданине, содержащиеся в разделе «Общие сведения» </w:t>
      </w:r>
      <w:r w:rsidRP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расположенные в начале бланка «Блок А», заполняются в соответствии с ф</w:t>
      </w:r>
      <w:r w:rsidRP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милией, именем и отчеством (при наличии) гражданина, датой и местом рожд</w:t>
      </w:r>
      <w:r w:rsidRP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ния, полом, серией и номером паспорта гражданина Российской Федерации, страховым номером индивидуального лицевого счета (СНИЛС), номером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са обязательного медицинского страхования (ОМС).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15. Сведения о гражданине, содержащиеся в иных разделах бланков всех блоков, заполняются путем выбора одного или нескольких вариантов ответа посредством проставления знака «˅» в поле, расположенном напротив соотве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варианта ответа.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16. Все поля бланков всех блоков обязательны для заполнения.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17. Анкета-опросник заполняется в письменном или электронном виде, подписывается экспертами по оценке нуждаемости и лицом, уполномоченным на подписание индивидуальной программы и дополнения к индивидуальной программе.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18. Подписанная анкета-опросник является документом, оформление к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торого не может превышать более четырех р</w:t>
      </w:r>
      <w:r w:rsidR="00E8462E">
        <w:rPr>
          <w:rFonts w:ascii="Times New Roman" w:eastAsia="Times New Roman" w:hAnsi="Times New Roman" w:cs="Times New Roman"/>
          <w:sz w:val="28"/>
          <w:szCs w:val="28"/>
          <w:lang w:eastAsia="ru-RU"/>
        </w:rPr>
        <w:t>абочих дней со дня регистрации з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аявления </w:t>
      </w:r>
      <w:r w:rsidR="003562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ГБУ Р</w:t>
      </w:r>
      <w:r w:rsid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3562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35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«Ресцентр мониторинга и анализа»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19. Хранение оригинала подписанной анкеты-опросника осуществляется </w:t>
      </w:r>
      <w:r w:rsidR="003562E9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</w:t>
      </w:r>
      <w:r w:rsid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3562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35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«Ресцентром мониторинга и анализа»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в в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домственных информационных системах, в соответствии с законодательством Российской Федерации.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20. Передача</w:t>
      </w:r>
      <w:r w:rsidR="0035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Р</w:t>
      </w:r>
      <w:r w:rsid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3562E9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3562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«Ресцентром мониторинга и анализа»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копии подписанной анкеты-опросника в электронном виде поставщику соц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услуг осуществляется при условии наличия соответствующих технич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ских возможностей, ее хранение поставщиком социальных услуг осуществляе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в находящихся в его ведении информационных системах и (или) базах да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21. При отсутствии у поставщика социальных услуг соответствующих технических возможностей ему передается копия подписанной анкеты-опросника, заверенная</w:t>
      </w:r>
      <w:r w:rsidR="0037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CB0" w:rsidRPr="00372CB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</w:t>
      </w:r>
      <w:r w:rsid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372CB0" w:rsidRPr="00372C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372CB0" w:rsidRPr="0037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«Ресцентром мониторинга и ан</w:t>
      </w:r>
      <w:r w:rsidR="00372CB0" w:rsidRPr="00372CB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72CB0" w:rsidRPr="0037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лиза»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порядке, ее хранение поставщиком социальных услуг осуществляется в личном деле гражданина в соответствии с законодательством Российской Федерации.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 Гражданину или его законному представителю копия подписанной анкеты-опросника, заверенная </w:t>
      </w:r>
      <w:r w:rsidR="00372CB0" w:rsidRPr="00372CB0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Р</w:t>
      </w:r>
      <w:r w:rsid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еспублики </w:t>
      </w:r>
      <w:r w:rsidR="00372CB0" w:rsidRPr="00372CB0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C77405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</w:t>
      </w:r>
      <w:r w:rsidR="00372CB0" w:rsidRPr="0037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«Ресцентром монитори</w:t>
      </w:r>
      <w:r w:rsidR="00372CB0" w:rsidRPr="00372CB0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2CB0" w:rsidRPr="0037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 и анализа» </w:t>
      </w:r>
      <w:r w:rsidR="00372C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установленном порядке, направляется при наличии соотве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ствующего запроса от гражданина.</w:t>
      </w:r>
    </w:p>
    <w:p w:rsidR="000F2A83" w:rsidRPr="000F2A83" w:rsidRDefault="000F2A83" w:rsidP="004032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2A83">
        <w:rPr>
          <w:rFonts w:ascii="Times New Roman" w:eastAsia="Times New Roman" w:hAnsi="Times New Roman" w:cs="Times New Roman"/>
          <w:sz w:val="28"/>
          <w:szCs w:val="28"/>
          <w:lang w:eastAsia="ru-RU"/>
        </w:rPr>
        <w:t>23. Порядок заполнения бланка «Блок А»:</w:t>
      </w:r>
    </w:p>
    <w:p w:rsidR="00C77405" w:rsidRDefault="00C77405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77405" w:rsidSect="0040321F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0F2A83" w:rsidRPr="000F2A83" w:rsidRDefault="000F2A83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00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9"/>
        <w:gridCol w:w="6560"/>
      </w:tblGrid>
      <w:tr w:rsidR="000F2A83" w:rsidRPr="00C77405" w:rsidTr="00C77405">
        <w:trPr>
          <w:trHeight w:val="1"/>
          <w:tblHeader/>
          <w:jc w:val="center"/>
        </w:trPr>
        <w:tc>
          <w:tcPr>
            <w:tcW w:w="3256" w:type="dxa"/>
          </w:tcPr>
          <w:p w:rsidR="000F2A83" w:rsidRPr="00C77405" w:rsidRDefault="000F2A83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сведений</w:t>
            </w:r>
          </w:p>
        </w:tc>
        <w:tc>
          <w:tcPr>
            <w:tcW w:w="6945" w:type="dxa"/>
          </w:tcPr>
          <w:p w:rsidR="000F2A83" w:rsidRPr="00C77405" w:rsidRDefault="000F2A83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Пояснения к заполнению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1.1. Общие сведения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Вносятся в соответствии с документами гражданина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1.2. Адрес места жительства 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(места пребывания)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Вносятся в соответствии с документами гражданина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1.3. Гражданство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Вносятся в соответствии с документами гражданина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1.4. Язык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1.5. Образование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1.6. Трудовая деятельность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Вносится один вариант ответа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1.7. Правовой статус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ответа.</w:t>
            </w:r>
          </w:p>
          <w:p w:rsidR="000F2A83" w:rsidRPr="00C77405" w:rsidRDefault="000F2A83" w:rsidP="006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недееспособности или ограничении дееспособн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сти гражданина вносятся соответствии</w:t>
            </w:r>
            <w:r w:rsidR="00C77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с документом.</w:t>
            </w:r>
          </w:p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том, что гражданин является безработным, вн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сятся со слов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1.8. Социальный статус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1.8.1 Справка об инвалидн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Вносятся в соответствии с документом.</w:t>
            </w:r>
          </w:p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Вариант ответа «не выдавалась» вносится в случае, если гражданин не является инвалидом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1.8.2. Причина инвалидн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Вносится один вариант ответа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1.8.3. Индивидуальная пр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грамма реабилитации или абилитации инвалида/ инд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видуальная программа ре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билитации инвалида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Вносятся в соответствии с документом.</w:t>
            </w:r>
          </w:p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Вариант ответа «не выдавалась» вносится в случае, если гражданин не является инвалидом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1.8.4. Степень выраженн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сти ограничений основных категорий жизнедеятельн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сти человека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1.9. Семейное положение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Вносится один вариант ответа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1.10. Проживание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ответа.</w:t>
            </w:r>
          </w:p>
          <w:p w:rsidR="000F2A83" w:rsidRPr="00C77405" w:rsidRDefault="000F2A83" w:rsidP="006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Под детьми понимаются несовершеннолетние граждане.</w:t>
            </w:r>
          </w:p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 случае совместного проживания</w:t>
            </w:r>
            <w:r w:rsidR="006B0D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с совершеннолетними детьми выбирается вариант ответа «с родственником (в семье родственника)»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2.1. Вид жилого помещения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Вносится один вариант ответа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2.2. Специфика жилого п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2.3. Доступность жилого помещения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2.4. Удаленность жилого помещения от социальных объектов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Вносятся ответы на все вопросы.</w:t>
            </w:r>
          </w:p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удаленности объектов вносятся</w:t>
            </w:r>
            <w:r w:rsidR="006B0D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на основании информации гражданина или на основании данных, получе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ных через любой картографический сервис, имеющийся в и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формационно-телекоммуникационной сети «Интернет»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3. Среднедушевой доход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 размере среднедушевого дохода вносятся на осн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вании ответа на соответствующий запрос посредством ведо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м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ственных информационных систем и единой системы межв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домственного электронного взаимодействия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 Наличие оснований для предоставления социальных 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услуг бесплатно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Вносится один вариант ответа.</w:t>
            </w:r>
          </w:p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Вариант ответ «основания имеются» вносится в случае, если 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 дату обращения гражданина его среднедушевой доход н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же предельной величины или равен предельной величине среднедушевого дохода для предоставления социальных услуг бесплатно, установленной законом субъекта Российской Федерации</w:t>
            </w:r>
          </w:p>
        </w:tc>
      </w:tr>
      <w:tr w:rsidR="000F2A83" w:rsidRPr="00C77405" w:rsidTr="006B0DAE">
        <w:trPr>
          <w:trHeight w:val="1"/>
          <w:jc w:val="center"/>
        </w:trPr>
        <w:tc>
          <w:tcPr>
            <w:tcW w:w="3256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Заключение о наличии о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стоятельств, которые уху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шают или могут ухудшить условия жизнедеятельности</w:t>
            </w:r>
          </w:p>
        </w:tc>
        <w:tc>
          <w:tcPr>
            <w:tcW w:w="6945" w:type="dxa"/>
          </w:tcPr>
          <w:p w:rsidR="000F2A83" w:rsidRPr="00C77405" w:rsidRDefault="000F2A83" w:rsidP="006B0D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C77405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обстоятельств, которые ухудшают или могут ухудшить условия жизнедеятельности гражданина</w:t>
            </w:r>
          </w:p>
        </w:tc>
      </w:tr>
    </w:tbl>
    <w:p w:rsidR="000F2A83" w:rsidRPr="006B0DAE" w:rsidRDefault="000F2A83" w:rsidP="006B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83" w:rsidRPr="006B0DAE" w:rsidRDefault="000F2A83" w:rsidP="006B0DAE">
      <w:pPr>
        <w:tabs>
          <w:tab w:val="center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0DAE">
        <w:rPr>
          <w:rFonts w:ascii="Times New Roman" w:eastAsia="Times New Roman" w:hAnsi="Times New Roman" w:cs="Times New Roman"/>
          <w:sz w:val="28"/>
          <w:szCs w:val="28"/>
          <w:lang w:eastAsia="ru-RU"/>
        </w:rPr>
        <w:t>24. Порядок заполнения бланка «Блок Б»:</w:t>
      </w:r>
    </w:p>
    <w:p w:rsidR="000F2A83" w:rsidRPr="006B0DAE" w:rsidRDefault="000F2A83" w:rsidP="006B0DA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00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79"/>
        <w:gridCol w:w="6560"/>
      </w:tblGrid>
      <w:tr w:rsidR="000F2A83" w:rsidRPr="006B0DAE" w:rsidTr="006B0DAE">
        <w:trPr>
          <w:trHeight w:val="1"/>
          <w:tblHeader/>
        </w:trPr>
        <w:tc>
          <w:tcPr>
            <w:tcW w:w="3256" w:type="dxa"/>
          </w:tcPr>
          <w:p w:rsidR="000F2A83" w:rsidRPr="006B0DAE" w:rsidRDefault="000F2A83" w:rsidP="006B0D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Состав сведений</w:t>
            </w:r>
          </w:p>
        </w:tc>
        <w:tc>
          <w:tcPr>
            <w:tcW w:w="6945" w:type="dxa"/>
          </w:tcPr>
          <w:p w:rsidR="000F2A83" w:rsidRPr="006B0DAE" w:rsidRDefault="000F2A83" w:rsidP="006B0D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Пояснения к заполнению</w:t>
            </w:r>
          </w:p>
        </w:tc>
      </w:tr>
      <w:tr w:rsidR="000F2A83" w:rsidRPr="006B0DAE" w:rsidTr="00D5436E">
        <w:trPr>
          <w:trHeight w:val="1"/>
        </w:trPr>
        <w:tc>
          <w:tcPr>
            <w:tcW w:w="3256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1.1. Наличие доступной ср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ды</w:t>
            </w:r>
          </w:p>
        </w:tc>
        <w:tc>
          <w:tcPr>
            <w:tcW w:w="6945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</w:t>
            </w:r>
          </w:p>
        </w:tc>
      </w:tr>
      <w:tr w:rsidR="000F2A83" w:rsidRPr="006B0DAE" w:rsidTr="00D5436E">
        <w:trPr>
          <w:trHeight w:val="1"/>
        </w:trPr>
        <w:tc>
          <w:tcPr>
            <w:tcW w:w="3256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1.2. Коммунальное хозя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ство</w:t>
            </w:r>
          </w:p>
        </w:tc>
        <w:tc>
          <w:tcPr>
            <w:tcW w:w="6945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Вносятся ответы на все вопросы</w:t>
            </w:r>
          </w:p>
        </w:tc>
      </w:tr>
      <w:tr w:rsidR="000F2A83" w:rsidRPr="006B0DAE" w:rsidTr="00D5436E">
        <w:trPr>
          <w:trHeight w:val="1"/>
        </w:trPr>
        <w:tc>
          <w:tcPr>
            <w:tcW w:w="3256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1.3.1. Наличие туалета</w:t>
            </w:r>
          </w:p>
        </w:tc>
        <w:tc>
          <w:tcPr>
            <w:tcW w:w="6945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</w:t>
            </w:r>
          </w:p>
        </w:tc>
      </w:tr>
      <w:tr w:rsidR="000F2A83" w:rsidRPr="006B0DAE" w:rsidTr="00D5436E">
        <w:trPr>
          <w:trHeight w:val="1"/>
        </w:trPr>
        <w:tc>
          <w:tcPr>
            <w:tcW w:w="3256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1.3.2. Наличие места для к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пания</w:t>
            </w:r>
          </w:p>
        </w:tc>
        <w:tc>
          <w:tcPr>
            <w:tcW w:w="6945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</w:t>
            </w:r>
          </w:p>
        </w:tc>
      </w:tr>
      <w:tr w:rsidR="000F2A83" w:rsidRPr="006B0DAE" w:rsidTr="00D5436E">
        <w:trPr>
          <w:trHeight w:val="1"/>
        </w:trPr>
        <w:tc>
          <w:tcPr>
            <w:tcW w:w="3256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1.3.3. Наличие кухонной плиты</w:t>
            </w:r>
          </w:p>
        </w:tc>
        <w:tc>
          <w:tcPr>
            <w:tcW w:w="6945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Вносится один вариант ответа</w:t>
            </w:r>
          </w:p>
        </w:tc>
      </w:tr>
      <w:tr w:rsidR="000F2A83" w:rsidRPr="006B0DAE" w:rsidTr="00D5436E">
        <w:trPr>
          <w:trHeight w:val="1"/>
        </w:trPr>
        <w:tc>
          <w:tcPr>
            <w:tcW w:w="3256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1.3.4. Наличие бытовых электроприборов</w:t>
            </w:r>
          </w:p>
        </w:tc>
        <w:tc>
          <w:tcPr>
            <w:tcW w:w="6945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</w:t>
            </w:r>
          </w:p>
        </w:tc>
      </w:tr>
      <w:tr w:rsidR="000F2A83" w:rsidRPr="006B0DAE" w:rsidTr="00D5436E">
        <w:trPr>
          <w:trHeight w:val="1"/>
        </w:trPr>
        <w:tc>
          <w:tcPr>
            <w:tcW w:w="3256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1.3.5. Наличие необходимых предметов мебели и быта, иных вещей</w:t>
            </w:r>
          </w:p>
        </w:tc>
        <w:tc>
          <w:tcPr>
            <w:tcW w:w="6945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</w:t>
            </w:r>
          </w:p>
        </w:tc>
      </w:tr>
      <w:tr w:rsidR="000F2A83" w:rsidRPr="006B0DAE" w:rsidTr="00D5436E">
        <w:trPr>
          <w:trHeight w:val="1"/>
        </w:trPr>
        <w:tc>
          <w:tcPr>
            <w:tcW w:w="3256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1.3.6. Пожароопасность, травмоопасность, санита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р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ное состояние жилого п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мещения</w:t>
            </w:r>
          </w:p>
        </w:tc>
        <w:tc>
          <w:tcPr>
            <w:tcW w:w="6945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</w:t>
            </w:r>
          </w:p>
        </w:tc>
      </w:tr>
      <w:tr w:rsidR="000F2A83" w:rsidRPr="006B0DAE" w:rsidTr="00D5436E">
        <w:trPr>
          <w:trHeight w:val="1"/>
        </w:trPr>
        <w:tc>
          <w:tcPr>
            <w:tcW w:w="3256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1.4. Дополнительные свед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ния о жилом помещении</w:t>
            </w:r>
          </w:p>
        </w:tc>
        <w:tc>
          <w:tcPr>
            <w:tcW w:w="6945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Вносятся ответы на все вопросы.</w:t>
            </w:r>
          </w:p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Сведения об размере площади личной комнаты вносятся на основании на основании информации гражданина или прои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з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веденных расчетов</w:t>
            </w:r>
          </w:p>
        </w:tc>
      </w:tr>
      <w:tr w:rsidR="000F2A83" w:rsidRPr="006B0DAE" w:rsidTr="00D5436E">
        <w:trPr>
          <w:trHeight w:val="1"/>
        </w:trPr>
        <w:tc>
          <w:tcPr>
            <w:tcW w:w="3256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2.1. Сведения о членах с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мьи и других родственн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ках, участвующих в жизни гражданина</w:t>
            </w:r>
          </w:p>
        </w:tc>
        <w:tc>
          <w:tcPr>
            <w:tcW w:w="6945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ответа.</w:t>
            </w:r>
          </w:p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 случае, если гражданин не может предоставить информ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цию вносится прочерк</w:t>
            </w:r>
          </w:p>
        </w:tc>
      </w:tr>
      <w:tr w:rsidR="000F2A83" w:rsidRPr="006B0DAE" w:rsidTr="00D5436E">
        <w:trPr>
          <w:trHeight w:val="1"/>
        </w:trPr>
        <w:tc>
          <w:tcPr>
            <w:tcW w:w="3256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2.2. Сведения об иных гражданах, участвующих в жизни гражданина</w:t>
            </w:r>
          </w:p>
        </w:tc>
        <w:tc>
          <w:tcPr>
            <w:tcW w:w="6945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ответа.</w:t>
            </w:r>
          </w:p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 случае, если гражданин не может предоставить информ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цию вносится прочерк</w:t>
            </w:r>
          </w:p>
        </w:tc>
      </w:tr>
      <w:tr w:rsidR="000F2A83" w:rsidRPr="006B0DAE" w:rsidTr="00D5436E">
        <w:trPr>
          <w:trHeight w:val="1"/>
        </w:trPr>
        <w:tc>
          <w:tcPr>
            <w:tcW w:w="3256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2.3. Сведения об организ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циях, оказывающих помощь гражданину</w:t>
            </w:r>
          </w:p>
        </w:tc>
        <w:tc>
          <w:tcPr>
            <w:tcW w:w="6945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Возможно внесение нескольких вариантов ответа.</w:t>
            </w:r>
          </w:p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 случае, если гражданин не может предоставить информ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цию вносится прочерк</w:t>
            </w:r>
          </w:p>
        </w:tc>
      </w:tr>
      <w:tr w:rsidR="000F2A83" w:rsidRPr="006B0DAE" w:rsidTr="00D5436E">
        <w:trPr>
          <w:trHeight w:val="1"/>
        </w:trPr>
        <w:tc>
          <w:tcPr>
            <w:tcW w:w="3256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2.4. Основное контактное лицо (из указанных выше)</w:t>
            </w:r>
          </w:p>
        </w:tc>
        <w:tc>
          <w:tcPr>
            <w:tcW w:w="6945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Вносится один вариант ответа исходя из данных, содерж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щихся в пунктах 2.1, 2.2, 2.3 бланка «Блок Б»</w:t>
            </w:r>
          </w:p>
        </w:tc>
      </w:tr>
      <w:tr w:rsidR="000F2A83" w:rsidRPr="006B0DAE" w:rsidTr="00D5436E">
        <w:trPr>
          <w:trHeight w:val="1"/>
        </w:trPr>
        <w:tc>
          <w:tcPr>
            <w:tcW w:w="3256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Заключение о нуждаемости в социальном обслуживании и форме социального о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служивания</w:t>
            </w:r>
          </w:p>
        </w:tc>
        <w:tc>
          <w:tcPr>
            <w:tcW w:w="6945" w:type="dxa"/>
          </w:tcPr>
          <w:p w:rsidR="000F2A83" w:rsidRPr="006B0DAE" w:rsidRDefault="000F2A83" w:rsidP="00D5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Возможно внесение нескольких вариантов ответа.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При выборе ответа учитывается уровень нуждаемости гра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данина в уходе, условия проживания, а также наличие или о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сутствие инициативной поддержки (помощи) ближайшего окружения.</w:t>
            </w:r>
          </w:p>
          <w:p w:rsidR="000F2A83" w:rsidRPr="006B0DAE" w:rsidRDefault="000F2A83" w:rsidP="00D5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Вариант ответа «установлено наличие потребности </w:t>
            </w:r>
          </w:p>
          <w:p w:rsidR="000F2A83" w:rsidRPr="006B0DAE" w:rsidRDefault="000F2A83" w:rsidP="00D5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 получении социальных услуг в форме социального обсл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живания на дому» вносится при выявлении </w:t>
            </w:r>
          </w:p>
          <w:p w:rsidR="000F2A83" w:rsidRPr="006B0DAE" w:rsidRDefault="000F2A83" w:rsidP="00D5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 гражданина безопасных условий его проживания дома и возможности предоставления социальных услуг </w:t>
            </w:r>
          </w:p>
          <w:p w:rsidR="000F2A83" w:rsidRPr="006B0DAE" w:rsidRDefault="000F2A83" w:rsidP="00D5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по уходу и иных социальных услуг на дому.</w:t>
            </w:r>
          </w:p>
          <w:p w:rsidR="000F2A83" w:rsidRPr="006B0DAE" w:rsidRDefault="000F2A83" w:rsidP="00D5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Вариант ответа «установлено наличие потребности в получ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нии социальных услуг в полустационарной форме социальн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го обслуживания» вносится </w:t>
            </w:r>
          </w:p>
          <w:p w:rsidR="000F2A83" w:rsidRPr="006B0DAE" w:rsidRDefault="000F2A83" w:rsidP="00D5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при наличии в населенном пункте, где проживает </w:t>
            </w:r>
          </w:p>
          <w:p w:rsidR="000F2A83" w:rsidRPr="006B0DAE" w:rsidRDefault="000F2A83" w:rsidP="00D5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или пребывает гражданин, центра дневного пребывания, его досягаемости (с учетом безбарьерной среды), </w:t>
            </w:r>
          </w:p>
          <w:p w:rsidR="000F2A83" w:rsidRPr="006B0DAE" w:rsidRDefault="000F2A83" w:rsidP="00D5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а также при выявлении у гражданина возможности посещать данный центр и отсутствии у него потребности получать с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циальные услуги по уходу </w:t>
            </w:r>
          </w:p>
          <w:p w:rsidR="000F2A83" w:rsidRPr="006B0DAE" w:rsidRDefault="000F2A83" w:rsidP="00D5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и иные социальные услуги на дому.</w:t>
            </w:r>
          </w:p>
          <w:p w:rsidR="000F2A83" w:rsidRPr="006B0DAE" w:rsidRDefault="000F2A83" w:rsidP="00D5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Вариант ответа «установлено наличие потребности в получ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нии социальных услуг на дому и в полустационарной форме социального обслуживания» вносится при выявлении у гра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ж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данина возможности сочетать (чередовать) данные формы с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циального обслуживания.</w:t>
            </w:r>
          </w:p>
          <w:p w:rsidR="000F2A83" w:rsidRPr="006B0DAE" w:rsidRDefault="000F2A83" w:rsidP="00D543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Вариант ответа «установлено наличие потребности в получ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нии социальных услуг в стационарной форме социального о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служивания» вносится при выявлении у гражданина потре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ности в предоставлении социальных услуг по уходу в ночное время или круглосуточно в объеме более 28 часов в неделю, а также при отсутствии у него безопасных условий его прож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вания дома и инициативной поддержки (помощи) ближайш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го окружения.</w:t>
            </w:r>
          </w:p>
          <w:p w:rsidR="000F2A83" w:rsidRPr="006B0DAE" w:rsidRDefault="000F2A83" w:rsidP="00D5436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Варианты ответа «установлено наличие потребности в пол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чении срочных социальных услуг», «установлено наличие п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требности в получении социального сопровождения» внося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6B0DAE">
              <w:rPr>
                <w:rFonts w:ascii="Times New Roman" w:hAnsi="Times New Roman"/>
                <w:sz w:val="24"/>
                <w:szCs w:val="24"/>
                <w:lang w:eastAsia="ru-RU"/>
              </w:rPr>
              <w:t>ся при выявлении у гражданина потребности в их получении.</w:t>
            </w:r>
          </w:p>
        </w:tc>
      </w:tr>
    </w:tbl>
    <w:p w:rsidR="000F2A83" w:rsidRPr="00D5436E" w:rsidRDefault="000F2A83" w:rsidP="00D5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83" w:rsidRPr="00D5436E" w:rsidRDefault="000F2A83" w:rsidP="00D5436E">
      <w:pPr>
        <w:tabs>
          <w:tab w:val="center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436E">
        <w:rPr>
          <w:rFonts w:ascii="Times New Roman" w:eastAsia="Times New Roman" w:hAnsi="Times New Roman" w:cs="Times New Roman"/>
          <w:sz w:val="28"/>
          <w:szCs w:val="28"/>
          <w:lang w:eastAsia="ru-RU"/>
        </w:rPr>
        <w:t>25. Порядок заполнения бланка «Блок В»:</w:t>
      </w:r>
    </w:p>
    <w:p w:rsidR="000F2A83" w:rsidRPr="00D5436E" w:rsidRDefault="000F2A83" w:rsidP="00D5436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2"/>
        <w:gridCol w:w="6557"/>
      </w:tblGrid>
      <w:tr w:rsidR="000F2A83" w:rsidRPr="000C7CA1" w:rsidTr="00BC3AA1">
        <w:trPr>
          <w:trHeight w:val="1"/>
          <w:tblHeader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сведений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к заполнению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Дыхание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Вносится один вариант ответа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Кожные покровы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внесение нескольких вариантов ответа.</w:t>
            </w:r>
          </w:p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пролежней указывается место их нахождения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Зрение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внесение нескольких вариантов ответа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 Слух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внесение нескольких вариантов ответа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 Полость рта (зубы)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Вносится один вариант ответа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 Масса тела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Вносится один вариант ответа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 Наличие падений за последние 3 месяца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Вносится один вариант ответа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1.8. Наличие болей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Вносится один вариант ответа.</w:t>
            </w:r>
          </w:p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болей указывается место их локализации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1.9. Наличие нарушений речи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Вносится один вариант ответа.</w:t>
            </w:r>
          </w:p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владении альтернативной коммуникацией указываются имеющиеся навыки (жесты, мимика, движения тела, та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тильные ощущения, письмо, символы, пиктограммы, изо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ражения и др.)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1.10. Наличие аллергич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ских реакций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Вносится один вариант ответа.</w:t>
            </w:r>
          </w:p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аллергических реакций указываются причины, вызывающие аллергическую реакцию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1.11. Наличие протезов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внесение нескольких вариантов ответа.</w:t>
            </w:r>
          </w:p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наличии иных протезов указывается их вид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1.12. Наличие зондов (кат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теров), стом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внесение нескольких вариантов ответа.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 наличии зондов (катетеров) и стом в иных местах ук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зывается место их нахождения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Информация о мед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осмотрах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Вносятся ответы на все вопросы.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случае, если гражданин не может предоставить информ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вносится прочерк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 Информация о мед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цинских статусах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Вносятся ответы на все вопросы.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случае, если гражданин не может предоставить информ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цию вносится прочерк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Обеспеченность техн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ческими средствами реаб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литации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 внесение нескольких вариантов ответа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Оценка индивидуальной потребности в уходе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Вносятся ответы на каждый вопрос, включенный в таблицу посредством выбора соответствующего количества баллов из оценочной шкалы и обведения их кружком.</w:t>
            </w:r>
          </w:p>
          <w:p w:rsidR="000F2A83" w:rsidRPr="000C7CA1" w:rsidRDefault="000F2A83" w:rsidP="00B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количества баллов осуществляется на основании пр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ведения опроса гражданина о его способностях самосто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 выполнять наиболее значимые действия повседне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 жизни, а также наблюдения за демонстрацией граждан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 способности выполнять те или иные действия (при наличии возможности и соблюдении безопасности).</w:t>
            </w:r>
          </w:p>
          <w:p w:rsidR="000F2A83" w:rsidRPr="000C7CA1" w:rsidRDefault="000F2A83" w:rsidP="00B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баллов из первой графы оценочной шкалы выбир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 случае, если гражданин способен выполнять действия повседневной жизни регулярно (привычно, спонтанно), по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ностью, правильно (в соответствии с климатическими и п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годными условиями, принятыми в данной местности этнич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скими и культурными традициями) и за обычное (среднее) время, а также у гражданина не наблюдаются показания для оказания ему помощи в осуществлении действий.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Вариант баллов из второй графы оценочной шкалы выбир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 случае, если гражданин способен выполнять действия повседневной жизни частично, при наличии хотя бы одного из условий – действие выполняется нерегулярно, неполн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стью (дробно, частями), неправильно, за излишне продолж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тельное или излишне короткое время, а также наблюдаются показания для оказания ему помощи (ассистированию) в в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полнении действий.</w:t>
            </w:r>
          </w:p>
          <w:p w:rsidR="000F2A83" w:rsidRPr="000C7CA1" w:rsidRDefault="000F2A83" w:rsidP="00B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Вариант баллов из третьей графы оценочной шкалы выбир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ется в случае, если гражданин не способен выполнять де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ствия повседневной жизни: нерегулярно, не</w:t>
            </w:r>
            <w:r w:rsid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полностью (дробно, частями), неправильно и за излишне продолжител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ное или излишне короткое время, а также наблюдаются п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казания для оказания ему помощи в выполнении действий за него (вместо него).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случае, если ответы гражданина на вопросы не соотве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ствуют наблюдениям, то информация уточняется у лиц из числа ближайшего окружения (из числа присутствующих).</w:t>
            </w:r>
          </w:p>
          <w:p w:rsidR="000F2A83" w:rsidRPr="000C7CA1" w:rsidRDefault="000F2A83" w:rsidP="00BC3A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Итоговая сумма баллов вносится в последнюю строку оц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ночной шкалы.</w:t>
            </w:r>
          </w:p>
          <w:p w:rsidR="000F2A83" w:rsidRPr="000C7CA1" w:rsidRDefault="000F2A83" w:rsidP="00125DF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индивидуальной потребности гражданина в уходе осуществляется без учета вклада лиц, осуществляющих за ним уход, независимо от их совместного проживания или не проживания</w:t>
            </w:r>
          </w:p>
        </w:tc>
      </w:tr>
      <w:tr w:rsidR="000F2A83" w:rsidRPr="000C7CA1" w:rsidTr="000C7CA1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4.2. Заключение об уровне нуждаемости в уходе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0C7CA1" w:rsidRDefault="000F2A83" w:rsidP="00BC3AA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0C7C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Вносится один вариант ответа, соответствующий итоговой сумме баллов, указанной в последней строке оценочной шкалы</w:t>
            </w:r>
          </w:p>
        </w:tc>
      </w:tr>
    </w:tbl>
    <w:p w:rsidR="000F2A83" w:rsidRPr="00125DF7" w:rsidRDefault="000F2A83" w:rsidP="00125D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2A83" w:rsidRPr="00125DF7" w:rsidRDefault="000F2A83" w:rsidP="00125DF7">
      <w:pPr>
        <w:tabs>
          <w:tab w:val="center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5DF7">
        <w:rPr>
          <w:rFonts w:ascii="Times New Roman" w:eastAsia="Times New Roman" w:hAnsi="Times New Roman" w:cs="Times New Roman"/>
          <w:sz w:val="28"/>
          <w:szCs w:val="28"/>
          <w:lang w:eastAsia="ru-RU"/>
        </w:rPr>
        <w:t>26. Порядок заполнения бланка «Блок Г»:</w:t>
      </w:r>
    </w:p>
    <w:p w:rsidR="000F2A83" w:rsidRPr="00125DF7" w:rsidRDefault="000F2A83" w:rsidP="00125DF7">
      <w:pPr>
        <w:tabs>
          <w:tab w:val="center" w:pos="28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082"/>
        <w:gridCol w:w="6557"/>
      </w:tblGrid>
      <w:tr w:rsidR="000F2A83" w:rsidRPr="006D2199" w:rsidTr="006D2199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6D2199" w:rsidRDefault="000F2A83" w:rsidP="006D21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сведений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6D2199" w:rsidRDefault="000F2A83" w:rsidP="006D2199">
            <w:pPr>
              <w:spacing w:after="0" w:line="240" w:lineRule="auto"/>
              <w:jc w:val="center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Пояснения к заполнению</w:t>
            </w:r>
          </w:p>
        </w:tc>
      </w:tr>
      <w:tr w:rsidR="000F2A83" w:rsidRPr="006D2199" w:rsidTr="006D2199">
        <w:trPr>
          <w:trHeight w:val="1"/>
          <w:jc w:val="center"/>
        </w:trPr>
        <w:tc>
          <w:tcPr>
            <w:tcW w:w="3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6D2199" w:rsidRDefault="000F2A83" w:rsidP="006D2199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Рекомендуемые соц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услуги</w:t>
            </w:r>
          </w:p>
        </w:tc>
        <w:tc>
          <w:tcPr>
            <w:tcW w:w="6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F2A83" w:rsidRPr="006D2199" w:rsidRDefault="000F2A83" w:rsidP="006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 рекомендуемых социальных услуг включает соц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альные услуги, в том числе включенные в социальный пакет долговременного ухода, а также мероприятия по социальн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 сопровождению.</w:t>
            </w:r>
          </w:p>
          <w:p w:rsidR="000F2A83" w:rsidRPr="006D2199" w:rsidRDefault="000F2A83" w:rsidP="006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перечня рекомендуемых социальных услуг (по видам с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циальных услуг и формам социального обслуживания) в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бираются только те социальные услуги, потребность в кот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рых объективно существует, и гражданин выражает свое с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гласие на их получение.</w:t>
            </w:r>
          </w:p>
          <w:p w:rsidR="000F2A83" w:rsidRPr="006D2199" w:rsidRDefault="000F2A83" w:rsidP="006D21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выборе социальных услуг учитывается уровень нужда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мости гражданина в уходе, наличие или отсутствие безопа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условий проживания, а также инициативной поддержки (помощи) ближайшего окружения.</w:t>
            </w:r>
          </w:p>
          <w:p w:rsidR="000F2A83" w:rsidRPr="006D2199" w:rsidRDefault="000F2A83" w:rsidP="006D2199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eastAsia="ru-RU"/>
              </w:rPr>
            </w:pP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выборе перечня социальных услуг по уходу, включа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мых в социальный пакет долговременного ухода, не допу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кается превышение максимально возможного объема соц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ального пакета долговременного ухода, зависящего от уро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6D21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ня нуждаемости гражданина в уходе</w:t>
            </w:r>
          </w:p>
        </w:tc>
      </w:tr>
    </w:tbl>
    <w:p w:rsidR="000F2A83" w:rsidRPr="000F2A83" w:rsidRDefault="000F2A83" w:rsidP="0072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  <w:sectPr w:rsidR="000F2A83" w:rsidRPr="000F2A83" w:rsidSect="00E8462E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2177DE" w:rsidRPr="00A46419" w:rsidRDefault="002177DE" w:rsidP="006D219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6D2199" w:rsidRDefault="002177DE" w:rsidP="006D219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846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>одели системы долговременного</w:t>
      </w:r>
    </w:p>
    <w:p w:rsidR="006D2199" w:rsidRDefault="002177DE" w:rsidP="006D219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ухода за гражданами пожилого возраста и инвалидами, нуждающимися в уходе, реализуемой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Тыва </w:t>
      </w:r>
    </w:p>
    <w:p w:rsidR="002177DE" w:rsidRPr="00A46419" w:rsidRDefault="002177DE" w:rsidP="006D219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F2A83" w:rsidRDefault="000F2A83" w:rsidP="006D219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99" w:rsidRPr="000F2A83" w:rsidRDefault="006D2199" w:rsidP="006D219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D2199" w:rsidRDefault="006D2199" w:rsidP="006D21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23D71">
        <w:rPr>
          <w:rFonts w:ascii="Times New Roman" w:eastAsia="Calibri" w:hAnsi="Times New Roman" w:cs="Times New Roman"/>
          <w:b/>
          <w:sz w:val="28"/>
          <w:szCs w:val="28"/>
        </w:rPr>
        <w:t>ПРИНЦИПЫ И ПРАВИЛА</w:t>
      </w:r>
    </w:p>
    <w:p w:rsidR="00D23D71" w:rsidRPr="006D2199" w:rsidRDefault="00D23D71" w:rsidP="006D21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D2199">
        <w:rPr>
          <w:rFonts w:ascii="Times New Roman" w:eastAsia="Calibri" w:hAnsi="Times New Roman" w:cs="Times New Roman"/>
          <w:sz w:val="28"/>
          <w:szCs w:val="28"/>
        </w:rPr>
        <w:t xml:space="preserve"> корпоративной этики</w:t>
      </w:r>
    </w:p>
    <w:p w:rsidR="00D23D71" w:rsidRPr="006D2199" w:rsidRDefault="00D23D71" w:rsidP="006D2199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23D71" w:rsidRPr="00D23D71" w:rsidRDefault="00D23D71" w:rsidP="006D2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t>1. Корпоративная этика – это совокупность ценностных представлений, ограничений, принципов и этических норм поведения, реализуемых в системе социального обслуживания, которые влияют на ее эффективность и обеспеч</w:t>
      </w:r>
      <w:r w:rsidRPr="00D23D71">
        <w:rPr>
          <w:rFonts w:ascii="Times New Roman" w:eastAsia="Calibri" w:hAnsi="Times New Roman" w:cs="Times New Roman"/>
          <w:sz w:val="28"/>
          <w:szCs w:val="28"/>
        </w:rPr>
        <w:t>и</w:t>
      </w:r>
      <w:r w:rsidRPr="00D23D71">
        <w:rPr>
          <w:rFonts w:ascii="Times New Roman" w:eastAsia="Calibri" w:hAnsi="Times New Roman" w:cs="Times New Roman"/>
          <w:sz w:val="28"/>
          <w:szCs w:val="28"/>
        </w:rPr>
        <w:t>вают согласованность действий всех ее участников в интересах общей цели.</w:t>
      </w:r>
    </w:p>
    <w:p w:rsidR="00D23D71" w:rsidRPr="00D23D71" w:rsidRDefault="00D23D71" w:rsidP="006D2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t>2. Принципы корпоративной этики:</w:t>
      </w:r>
    </w:p>
    <w:p w:rsidR="00D23D71" w:rsidRPr="00D23D71" w:rsidRDefault="00D23D71" w:rsidP="006D2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t xml:space="preserve">1) дело, которому служим, – значимое для общества; </w:t>
      </w:r>
    </w:p>
    <w:p w:rsidR="00D23D71" w:rsidRPr="00D23D71" w:rsidRDefault="00D23D71" w:rsidP="006D2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t>2) польза, которую приносим, – конкретная и необходимая для людей;</w:t>
      </w:r>
    </w:p>
    <w:p w:rsidR="00D23D71" w:rsidRPr="00D23D71" w:rsidRDefault="00D23D71" w:rsidP="006D2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t>3) помощь, которую предлагаем, – доступная и реальная для всех нужд</w:t>
      </w:r>
      <w:r w:rsidRPr="00D23D71">
        <w:rPr>
          <w:rFonts w:ascii="Times New Roman" w:eastAsia="Calibri" w:hAnsi="Times New Roman" w:cs="Times New Roman"/>
          <w:sz w:val="28"/>
          <w:szCs w:val="28"/>
        </w:rPr>
        <w:t>а</w:t>
      </w:r>
      <w:r w:rsidRPr="00D23D71">
        <w:rPr>
          <w:rFonts w:ascii="Times New Roman" w:eastAsia="Calibri" w:hAnsi="Times New Roman" w:cs="Times New Roman"/>
          <w:sz w:val="28"/>
          <w:szCs w:val="28"/>
        </w:rPr>
        <w:t>ющихся;</w:t>
      </w:r>
    </w:p>
    <w:p w:rsidR="00D23D71" w:rsidRPr="00D23D71" w:rsidRDefault="00D23D71" w:rsidP="006D2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t>4) среда, в которой работаем, – благоприятная для профессионального и личностного развития.</w:t>
      </w:r>
    </w:p>
    <w:p w:rsidR="00D23D71" w:rsidRPr="00D23D71" w:rsidRDefault="00D23D71" w:rsidP="006D2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t>3. В практической деятельности участники системы социального обсл</w:t>
      </w:r>
      <w:r w:rsidRPr="00D23D71">
        <w:rPr>
          <w:rFonts w:ascii="Times New Roman" w:eastAsia="Calibri" w:hAnsi="Times New Roman" w:cs="Times New Roman"/>
          <w:sz w:val="28"/>
          <w:szCs w:val="28"/>
        </w:rPr>
        <w:t>у</w:t>
      </w:r>
      <w:r w:rsidRPr="00D23D71">
        <w:rPr>
          <w:rFonts w:ascii="Times New Roman" w:eastAsia="Calibri" w:hAnsi="Times New Roman" w:cs="Times New Roman"/>
          <w:sz w:val="28"/>
          <w:szCs w:val="28"/>
        </w:rPr>
        <w:t>живания следуют правилам корпоративной этики:</w:t>
      </w:r>
    </w:p>
    <w:p w:rsidR="00D23D71" w:rsidRPr="00D23D71" w:rsidRDefault="00D23D71" w:rsidP="006D2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t>1) уважать веру, традиции, ценности и чувства человека, соблюдать эт</w:t>
      </w:r>
      <w:r w:rsidRPr="00D23D71">
        <w:rPr>
          <w:rFonts w:ascii="Times New Roman" w:eastAsia="Calibri" w:hAnsi="Times New Roman" w:cs="Times New Roman"/>
          <w:sz w:val="28"/>
          <w:szCs w:val="28"/>
        </w:rPr>
        <w:t>и</w:t>
      </w:r>
      <w:r w:rsidRPr="00D23D71">
        <w:rPr>
          <w:rFonts w:ascii="Times New Roman" w:eastAsia="Calibri" w:hAnsi="Times New Roman" w:cs="Times New Roman"/>
          <w:sz w:val="28"/>
          <w:szCs w:val="28"/>
        </w:rPr>
        <w:t>ческие нормы;</w:t>
      </w:r>
    </w:p>
    <w:p w:rsidR="00D23D71" w:rsidRPr="00D23D71" w:rsidRDefault="00D23D71" w:rsidP="006D2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t>2) хранить в тайне сведения о заболеваниях и проблемах человека, а та</w:t>
      </w:r>
      <w:r w:rsidRPr="00D23D71">
        <w:rPr>
          <w:rFonts w:ascii="Times New Roman" w:eastAsia="Calibri" w:hAnsi="Times New Roman" w:cs="Times New Roman"/>
          <w:sz w:val="28"/>
          <w:szCs w:val="28"/>
        </w:rPr>
        <w:t>к</w:t>
      </w:r>
      <w:r w:rsidRPr="00D23D71">
        <w:rPr>
          <w:rFonts w:ascii="Times New Roman" w:eastAsia="Calibri" w:hAnsi="Times New Roman" w:cs="Times New Roman"/>
          <w:sz w:val="28"/>
          <w:szCs w:val="28"/>
        </w:rPr>
        <w:t>же иную информацию, полученную в процессе взаимодействия с ним или его ближайшим окружением;</w:t>
      </w:r>
    </w:p>
    <w:p w:rsidR="00D23D71" w:rsidRPr="00D23D71" w:rsidRDefault="00D23D71" w:rsidP="006D2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t>3) проявлять доброжелательность, вежливость, пунктуальность, учит</w:t>
      </w:r>
      <w:r w:rsidRPr="00D23D71">
        <w:rPr>
          <w:rFonts w:ascii="Times New Roman" w:eastAsia="Calibri" w:hAnsi="Times New Roman" w:cs="Times New Roman"/>
          <w:sz w:val="28"/>
          <w:szCs w:val="28"/>
        </w:rPr>
        <w:t>ы</w:t>
      </w:r>
      <w:r w:rsidRPr="00D23D71">
        <w:rPr>
          <w:rFonts w:ascii="Times New Roman" w:eastAsia="Calibri" w:hAnsi="Times New Roman" w:cs="Times New Roman"/>
          <w:sz w:val="28"/>
          <w:szCs w:val="28"/>
        </w:rPr>
        <w:t>вать мнение людей;</w:t>
      </w:r>
    </w:p>
    <w:p w:rsidR="00D23D71" w:rsidRPr="00D23D71" w:rsidRDefault="00D23D71" w:rsidP="006D2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t>4) быть корректными, объективными, терпимыми, не создавать ко</w:t>
      </w:r>
      <w:r w:rsidRPr="00D23D71">
        <w:rPr>
          <w:rFonts w:ascii="Times New Roman" w:eastAsia="Calibri" w:hAnsi="Times New Roman" w:cs="Times New Roman"/>
          <w:sz w:val="28"/>
          <w:szCs w:val="28"/>
        </w:rPr>
        <w:t>н</w:t>
      </w:r>
      <w:r w:rsidRPr="00D23D71">
        <w:rPr>
          <w:rFonts w:ascii="Times New Roman" w:eastAsia="Calibri" w:hAnsi="Times New Roman" w:cs="Times New Roman"/>
          <w:sz w:val="28"/>
          <w:szCs w:val="28"/>
        </w:rPr>
        <w:t>фликтных ситуаций и не вовлекаться в них;</w:t>
      </w:r>
    </w:p>
    <w:p w:rsidR="00D23D71" w:rsidRPr="00D23D71" w:rsidRDefault="00D23D71" w:rsidP="006D219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t>5) быть внимательными и предупредительными, не отвлекаться на пост</w:t>
      </w:r>
      <w:r w:rsidRPr="00D23D71">
        <w:rPr>
          <w:rFonts w:ascii="Times New Roman" w:eastAsia="Calibri" w:hAnsi="Times New Roman" w:cs="Times New Roman"/>
          <w:sz w:val="28"/>
          <w:szCs w:val="28"/>
        </w:rPr>
        <w:t>о</w:t>
      </w:r>
      <w:r w:rsidRPr="00D23D71">
        <w:rPr>
          <w:rFonts w:ascii="Times New Roman" w:eastAsia="Calibri" w:hAnsi="Times New Roman" w:cs="Times New Roman"/>
          <w:sz w:val="28"/>
          <w:szCs w:val="28"/>
        </w:rPr>
        <w:t>ронние дела и разговоры во время исполнения должностных обязанностей;</w:t>
      </w:r>
    </w:p>
    <w:p w:rsidR="00D23D71" w:rsidRPr="00D23D71" w:rsidRDefault="00D23D71" w:rsidP="006D2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t>6) уметь слушать собеседника, интересоваться им, выбирать для комм</w:t>
      </w:r>
      <w:r w:rsidRPr="00D23D71">
        <w:rPr>
          <w:rFonts w:ascii="Times New Roman" w:eastAsia="Calibri" w:hAnsi="Times New Roman" w:cs="Times New Roman"/>
          <w:sz w:val="28"/>
          <w:szCs w:val="28"/>
        </w:rPr>
        <w:t>у</w:t>
      </w:r>
      <w:r w:rsidRPr="00D23D71">
        <w:rPr>
          <w:rFonts w:ascii="Times New Roman" w:eastAsia="Calibri" w:hAnsi="Times New Roman" w:cs="Times New Roman"/>
          <w:sz w:val="28"/>
          <w:szCs w:val="28"/>
        </w:rPr>
        <w:t>никации наилучшие способы, используя:</w:t>
      </w:r>
    </w:p>
    <w:p w:rsidR="00D23D71" w:rsidRPr="00D23D71" w:rsidRDefault="00D23D71" w:rsidP="006D2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t>вербальные средства коммуникации (устная речь) – слова, фразы, соде</w:t>
      </w:r>
      <w:r w:rsidRPr="00D23D71">
        <w:rPr>
          <w:rFonts w:ascii="Times New Roman" w:eastAsia="Calibri" w:hAnsi="Times New Roman" w:cs="Times New Roman"/>
          <w:sz w:val="28"/>
          <w:szCs w:val="28"/>
        </w:rPr>
        <w:t>р</w:t>
      </w:r>
      <w:r w:rsidRPr="00D23D71">
        <w:rPr>
          <w:rFonts w:ascii="Times New Roman" w:eastAsia="Calibri" w:hAnsi="Times New Roman" w:cs="Times New Roman"/>
          <w:sz w:val="28"/>
          <w:szCs w:val="28"/>
        </w:rPr>
        <w:t>жание, контекст, смысл;</w:t>
      </w:r>
    </w:p>
    <w:p w:rsidR="00D23D71" w:rsidRPr="00D23D71" w:rsidRDefault="00D23D71" w:rsidP="006D2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t>паравербальные средства коммуникации (голос) – тон, громкость, ск</w:t>
      </w:r>
      <w:r w:rsidRPr="00D23D71">
        <w:rPr>
          <w:rFonts w:ascii="Times New Roman" w:eastAsia="Calibri" w:hAnsi="Times New Roman" w:cs="Times New Roman"/>
          <w:sz w:val="28"/>
          <w:szCs w:val="28"/>
        </w:rPr>
        <w:t>о</w:t>
      </w:r>
      <w:r w:rsidRPr="00D23D71">
        <w:rPr>
          <w:rFonts w:ascii="Times New Roman" w:eastAsia="Calibri" w:hAnsi="Times New Roman" w:cs="Times New Roman"/>
          <w:sz w:val="28"/>
          <w:szCs w:val="28"/>
        </w:rPr>
        <w:t>рость, дикция, интонация (мелодика, ритм, интенсивность, темп, тембр, удар</w:t>
      </w:r>
      <w:r w:rsidRPr="00D23D71">
        <w:rPr>
          <w:rFonts w:ascii="Times New Roman" w:eastAsia="Calibri" w:hAnsi="Times New Roman" w:cs="Times New Roman"/>
          <w:sz w:val="28"/>
          <w:szCs w:val="28"/>
        </w:rPr>
        <w:t>е</w:t>
      </w:r>
      <w:r w:rsidRPr="00D23D71">
        <w:rPr>
          <w:rFonts w:ascii="Times New Roman" w:eastAsia="Calibri" w:hAnsi="Times New Roman" w:cs="Times New Roman"/>
          <w:sz w:val="28"/>
          <w:szCs w:val="28"/>
        </w:rPr>
        <w:t>ние);</w:t>
      </w:r>
    </w:p>
    <w:p w:rsidR="00D23D71" w:rsidRPr="00D23D71" w:rsidRDefault="00D23D71" w:rsidP="006D2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t>невербальные средства коммуникации (тело) – походка, позы, жесты, движения, дистанция, мимика (взгляд, улыбка, и т.д.);</w:t>
      </w:r>
    </w:p>
    <w:p w:rsidR="00D23D71" w:rsidRDefault="00D23D71" w:rsidP="006D219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23D71">
        <w:rPr>
          <w:rFonts w:ascii="Times New Roman" w:eastAsia="Calibri" w:hAnsi="Times New Roman" w:cs="Times New Roman"/>
          <w:sz w:val="28"/>
          <w:szCs w:val="28"/>
        </w:rPr>
        <w:lastRenderedPageBreak/>
        <w:t>7) формировать позитивный настрой людей, создавать атмосферу дов</w:t>
      </w:r>
      <w:r w:rsidRPr="00D23D71">
        <w:rPr>
          <w:rFonts w:ascii="Times New Roman" w:eastAsia="Calibri" w:hAnsi="Times New Roman" w:cs="Times New Roman"/>
          <w:sz w:val="28"/>
          <w:szCs w:val="28"/>
        </w:rPr>
        <w:t>е</w:t>
      </w:r>
      <w:r w:rsidRPr="00D23D71">
        <w:rPr>
          <w:rFonts w:ascii="Times New Roman" w:eastAsia="Calibri" w:hAnsi="Times New Roman" w:cs="Times New Roman"/>
          <w:sz w:val="28"/>
          <w:szCs w:val="28"/>
        </w:rPr>
        <w:t>рия, открытости, сопереживания, комфорта и надежности.</w:t>
      </w:r>
    </w:p>
    <w:p w:rsidR="00E8462E" w:rsidRDefault="00E8462E" w:rsidP="00E8462E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6D2199" w:rsidRDefault="00E8462E" w:rsidP="00721B3D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6D2199" w:rsidSect="006D2199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</w:t>
      </w:r>
    </w:p>
    <w:p w:rsidR="002177DE" w:rsidRPr="00A46419" w:rsidRDefault="002177DE" w:rsidP="006D219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880668" w:rsidRDefault="002177DE" w:rsidP="006D219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8462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 системы долговременного хода </w:t>
      </w: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гражданами пожилого возраста и </w:t>
      </w:r>
    </w:p>
    <w:p w:rsidR="00880668" w:rsidRDefault="002177DE" w:rsidP="006D219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инвалидами, нуждающимися в уходе, </w:t>
      </w:r>
    </w:p>
    <w:p w:rsidR="00880668" w:rsidRDefault="002177DE" w:rsidP="006D219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Тыва </w:t>
      </w:r>
    </w:p>
    <w:p w:rsidR="002177DE" w:rsidRPr="00A46419" w:rsidRDefault="002177DE" w:rsidP="006D219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D23D71" w:rsidRDefault="00D23D71" w:rsidP="006D219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3D71" w:rsidRPr="000F2A83" w:rsidRDefault="00D23D71" w:rsidP="006D2199">
      <w:pPr>
        <w:widowControl w:val="0"/>
        <w:autoSpaceDE w:val="0"/>
        <w:autoSpaceDN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F659A" w:rsidRPr="007F659A" w:rsidRDefault="00880668" w:rsidP="006D2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F6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</w:p>
    <w:p w:rsidR="00880668" w:rsidRDefault="007F659A" w:rsidP="006D2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68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социальных услуг по уходу,</w:t>
      </w:r>
      <w:r w:rsidR="0088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806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включаемых </w:t>
      </w:r>
    </w:p>
    <w:p w:rsidR="000F2A83" w:rsidRPr="00880668" w:rsidRDefault="007F659A" w:rsidP="006D2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066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социальный пакет долговременного ухода</w:t>
      </w:r>
    </w:p>
    <w:p w:rsidR="007F659A" w:rsidRPr="000112AB" w:rsidRDefault="007F659A" w:rsidP="006D2199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26A33" w:rsidRPr="00226A33" w:rsidRDefault="00226A33" w:rsidP="00ED5746">
      <w:pPr>
        <w:numPr>
          <w:ilvl w:val="0"/>
          <w:numId w:val="50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Приготовление пищи.</w:t>
      </w:r>
    </w:p>
    <w:p w:rsidR="00226A33" w:rsidRPr="00226A33" w:rsidRDefault="00226A33" w:rsidP="00ED5746">
      <w:pPr>
        <w:numPr>
          <w:ilvl w:val="0"/>
          <w:numId w:val="50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приготовлении пищи.</w:t>
      </w:r>
    </w:p>
    <w:p w:rsidR="00226A33" w:rsidRPr="00226A33" w:rsidRDefault="00226A33" w:rsidP="00ED5746">
      <w:pPr>
        <w:numPr>
          <w:ilvl w:val="0"/>
          <w:numId w:val="50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Подготовка и подача пищи.</w:t>
      </w:r>
    </w:p>
    <w:p w:rsidR="00226A33" w:rsidRPr="00226A33" w:rsidRDefault="00226A33" w:rsidP="00ED5746">
      <w:pPr>
        <w:numPr>
          <w:ilvl w:val="0"/>
          <w:numId w:val="50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подготовке пищи к приему.</w:t>
      </w:r>
    </w:p>
    <w:p w:rsidR="00226A33" w:rsidRPr="00226A33" w:rsidRDefault="00226A33" w:rsidP="00ED5746">
      <w:pPr>
        <w:numPr>
          <w:ilvl w:val="0"/>
          <w:numId w:val="50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Кормление.</w:t>
      </w:r>
    </w:p>
    <w:p w:rsidR="00226A33" w:rsidRPr="00226A33" w:rsidRDefault="00226A33" w:rsidP="00ED5746">
      <w:pPr>
        <w:numPr>
          <w:ilvl w:val="0"/>
          <w:numId w:val="50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приеме пищи.</w:t>
      </w:r>
    </w:p>
    <w:p w:rsidR="00226A33" w:rsidRPr="00226A33" w:rsidRDefault="00226A33" w:rsidP="00ED5746">
      <w:pPr>
        <w:numPr>
          <w:ilvl w:val="0"/>
          <w:numId w:val="50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в соблюдении питьевого режима.</w:t>
      </w:r>
    </w:p>
    <w:p w:rsidR="00226A33" w:rsidRPr="00226A33" w:rsidRDefault="00226A33" w:rsidP="00ED5746">
      <w:pPr>
        <w:numPr>
          <w:ilvl w:val="0"/>
          <w:numId w:val="50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Умывание.</w:t>
      </w:r>
    </w:p>
    <w:p w:rsidR="00226A33" w:rsidRPr="00226A33" w:rsidRDefault="00226A33" w:rsidP="00ED5746">
      <w:pPr>
        <w:numPr>
          <w:ilvl w:val="0"/>
          <w:numId w:val="50"/>
        </w:numPr>
        <w:tabs>
          <w:tab w:val="left" w:pos="142"/>
          <w:tab w:val="left" w:pos="284"/>
          <w:tab w:val="left" w:pos="567"/>
          <w:tab w:val="left" w:pos="709"/>
          <w:tab w:val="left" w:pos="851"/>
          <w:tab w:val="left" w:pos="993"/>
          <w:tab w:val="left" w:pos="1276"/>
          <w:tab w:val="left" w:pos="141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умывании.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Купание в кровати, включая мытье головы.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Купание в приспособленном помещении (месте), включая мытье г</w:t>
      </w:r>
      <w:r w:rsidRPr="00226A33">
        <w:rPr>
          <w:rFonts w:ascii="Times New Roman" w:eastAsia="Calibri" w:hAnsi="Times New Roman" w:cs="Times New Roman"/>
          <w:sz w:val="28"/>
          <w:szCs w:val="28"/>
        </w:rPr>
        <w:t>о</w:t>
      </w:r>
      <w:r w:rsidRPr="00226A33">
        <w:rPr>
          <w:rFonts w:ascii="Times New Roman" w:eastAsia="Calibri" w:hAnsi="Times New Roman" w:cs="Times New Roman"/>
          <w:sz w:val="28"/>
          <w:szCs w:val="28"/>
        </w:rPr>
        <w:t>ловы.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купании в приспособленном помещении (месте), вкл</w:t>
      </w:r>
      <w:r w:rsidRPr="00226A33">
        <w:rPr>
          <w:rFonts w:ascii="Times New Roman" w:eastAsia="Calibri" w:hAnsi="Times New Roman" w:cs="Times New Roman"/>
          <w:sz w:val="28"/>
          <w:szCs w:val="28"/>
        </w:rPr>
        <w:t>ю</w:t>
      </w:r>
      <w:r w:rsidRPr="00226A33">
        <w:rPr>
          <w:rFonts w:ascii="Times New Roman" w:eastAsia="Calibri" w:hAnsi="Times New Roman" w:cs="Times New Roman"/>
          <w:sz w:val="28"/>
          <w:szCs w:val="28"/>
        </w:rPr>
        <w:t>чая мытье головы.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Гигиеническое обтирание.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Мытье головы, в том числе в кровати.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мытье головы.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Подмывание.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Гигиеническая обработка рук и ногтей.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гигиенической обработке рук и ногтей.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Мытье ног.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мытье ног.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Гигиеническая обработка ног и ногтей.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гигиенической обработка ног и ногтей.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Гигиеническое бритье.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Гигиеническая стрижка.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Смена одежды (обуви).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смене одежды (обуви).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Смена нательного белья.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смене нательного белья.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Смена постельного белья.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смене постельного белья.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Смена абсорбирующего белья, включая гигиеническую обработку.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lastRenderedPageBreak/>
        <w:t>Помощь при смене абсорбирующего белья.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пользовании туалетом (иными приспособлениями), включая гигиеническую обработку.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Замена мочеприемника и (или) калоприемника, включая гигиенич</w:t>
      </w:r>
      <w:r w:rsidRPr="00226A33">
        <w:rPr>
          <w:rFonts w:ascii="Times New Roman" w:eastAsia="Calibri" w:hAnsi="Times New Roman" w:cs="Times New Roman"/>
          <w:sz w:val="28"/>
          <w:szCs w:val="28"/>
        </w:rPr>
        <w:t>е</w:t>
      </w:r>
      <w:r w:rsidRPr="00226A33">
        <w:rPr>
          <w:rFonts w:ascii="Times New Roman" w:eastAsia="Calibri" w:hAnsi="Times New Roman" w:cs="Times New Roman"/>
          <w:sz w:val="28"/>
          <w:szCs w:val="28"/>
        </w:rPr>
        <w:t>скую обработку.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замене мочеприемника и (или) калоприемника.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Позиционирование.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позиционировании.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Пересаживание.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пересаживании.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при передвижении по помещению, пересаживании.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Измерение температуры тела, артериального давления, пульса, сат</w:t>
      </w:r>
      <w:r w:rsidRPr="00226A33">
        <w:rPr>
          <w:rFonts w:ascii="Times New Roman" w:eastAsia="Calibri" w:hAnsi="Times New Roman" w:cs="Times New Roman"/>
          <w:sz w:val="28"/>
          <w:szCs w:val="28"/>
        </w:rPr>
        <w:t>у</w:t>
      </w:r>
      <w:r w:rsidRPr="00226A33">
        <w:rPr>
          <w:rFonts w:ascii="Times New Roman" w:eastAsia="Calibri" w:hAnsi="Times New Roman" w:cs="Times New Roman"/>
          <w:sz w:val="28"/>
          <w:szCs w:val="28"/>
        </w:rPr>
        <w:t>рации (в соответствии с медицинскими рекомендациями).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в соблюдении медицинских рекомендаций.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Подготовка лекарственных препаратов к приему.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в соблюдении приема лекарственных препаратов.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в использовании очков и (или) слуховых аппаратов.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в использовании протезов или ортезов.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в поддержании посильной социальной активности.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в поддержании посильной физической активности, включая прогулки.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в поддержании посильной бытовой активности.</w:t>
      </w:r>
    </w:p>
    <w:p w:rsidR="00226A33" w:rsidRPr="00226A33" w:rsidRDefault="00226A33" w:rsidP="00880668">
      <w:pPr>
        <w:numPr>
          <w:ilvl w:val="0"/>
          <w:numId w:val="50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6A33">
        <w:rPr>
          <w:rFonts w:ascii="Times New Roman" w:eastAsia="Calibri" w:hAnsi="Times New Roman" w:cs="Times New Roman"/>
          <w:sz w:val="28"/>
          <w:szCs w:val="28"/>
        </w:rPr>
        <w:t>Помощь в поддержании когнитивных функций.</w:t>
      </w:r>
    </w:p>
    <w:p w:rsidR="000F2A83" w:rsidRPr="00ED5746" w:rsidRDefault="000F2A83" w:rsidP="00ED574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D5746" w:rsidRPr="00ED5746" w:rsidRDefault="00ED5746" w:rsidP="00ED5746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</w:p>
    <w:p w:rsidR="00ED5746" w:rsidRPr="00B80C6A" w:rsidRDefault="00ED5746" w:rsidP="00721B3D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ED5746" w:rsidRPr="00B80C6A" w:rsidSect="006D2199">
          <w:pgSz w:w="11906" w:h="16838"/>
          <w:pgMar w:top="1134" w:right="567" w:bottom="1134" w:left="1701" w:header="708" w:footer="708" w:gutter="0"/>
          <w:pgNumType w:start="1"/>
          <w:cols w:space="708"/>
          <w:titlePg/>
          <w:docGrid w:linePitch="360"/>
        </w:sectPr>
      </w:pPr>
    </w:p>
    <w:p w:rsidR="002177DE" w:rsidRPr="00A46419" w:rsidRDefault="002177DE" w:rsidP="00880668">
      <w:pPr>
        <w:tabs>
          <w:tab w:val="left" w:pos="1134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960A03" w:rsidRDefault="002177DE" w:rsidP="00880668">
      <w:pPr>
        <w:tabs>
          <w:tab w:val="left" w:pos="1134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D574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 системы долговременного ухода </w:t>
      </w:r>
    </w:p>
    <w:p w:rsidR="00960A03" w:rsidRDefault="002177DE" w:rsidP="00960A03">
      <w:pPr>
        <w:tabs>
          <w:tab w:val="left" w:pos="1134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гражданами пожилого возраста и инвалидами, нуждающимися в уходе, реализуемой </w:t>
      </w:r>
    </w:p>
    <w:p w:rsidR="002177DE" w:rsidRPr="00A46419" w:rsidRDefault="002177DE" w:rsidP="00960A03">
      <w:pPr>
        <w:tabs>
          <w:tab w:val="left" w:pos="1134"/>
        </w:tabs>
        <w:spacing w:after="0" w:line="240" w:lineRule="auto"/>
        <w:ind w:left="96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Тыва </w:t>
      </w: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A464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0F2A83" w:rsidRDefault="000F2A83" w:rsidP="00880668">
      <w:pPr>
        <w:widowControl w:val="0"/>
        <w:autoSpaceDE w:val="0"/>
        <w:autoSpaceDN w:val="0"/>
        <w:adjustRightInd w:val="0"/>
        <w:spacing w:after="0" w:line="240" w:lineRule="auto"/>
        <w:ind w:left="9639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60A03" w:rsidRDefault="00960A03" w:rsidP="0088066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С </w:t>
      </w:r>
      <w:r w:rsidRPr="000F2A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F2A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F2A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F2A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F2A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F2A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F2A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0F2A8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Ы</w:t>
      </w:r>
    </w:p>
    <w:p w:rsidR="00DC6F3F" w:rsidRPr="00960A03" w:rsidRDefault="000F2A83" w:rsidP="00880668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60A0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социальных услуг по уходу, включаемых в социальный пакет долговременного ухода</w:t>
      </w:r>
    </w:p>
    <w:p w:rsidR="000F2A83" w:rsidRPr="00960A03" w:rsidRDefault="000F2A83" w:rsidP="0088066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00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2602"/>
        <w:gridCol w:w="3271"/>
        <w:gridCol w:w="1193"/>
        <w:gridCol w:w="1044"/>
        <w:gridCol w:w="2825"/>
        <w:gridCol w:w="2670"/>
        <w:gridCol w:w="2039"/>
      </w:tblGrid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805" w:type="pct"/>
          </w:tcPr>
          <w:p w:rsidR="00960A03" w:rsidRDefault="000F2A83" w:rsidP="00960A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960A03" w:rsidRDefault="000F2A83" w:rsidP="00960A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</w:t>
            </w:r>
            <w:r w:rsid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альной услуги 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 уходу, ее 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писание</w:t>
            </w:r>
          </w:p>
        </w:tc>
        <w:tc>
          <w:tcPr>
            <w:tcW w:w="1012" w:type="pct"/>
          </w:tcPr>
          <w:p w:rsidR="00960A03" w:rsidRDefault="000F2A83" w:rsidP="00960A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Алгоритм предоставления 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социальной услуги по уходу</w:t>
            </w:r>
          </w:p>
        </w:tc>
        <w:tc>
          <w:tcPr>
            <w:tcW w:w="692" w:type="pct"/>
            <w:gridSpan w:val="2"/>
          </w:tcPr>
          <w:p w:rsidR="000F2A83" w:rsidRPr="00960A03" w:rsidRDefault="00F41533" w:rsidP="00F415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бъем и периоди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 социальной услуги по уходу</w:t>
            </w:r>
          </w:p>
        </w:tc>
        <w:tc>
          <w:tcPr>
            <w:tcW w:w="874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Условия предоставления социальной услуги по уходу</w:t>
            </w:r>
          </w:p>
        </w:tc>
        <w:tc>
          <w:tcPr>
            <w:tcW w:w="826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Оценка результатов предоставления соц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альной услуги по уходу</w:t>
            </w:r>
          </w:p>
        </w:tc>
        <w:tc>
          <w:tcPr>
            <w:tcW w:w="631" w:type="pct"/>
          </w:tcPr>
          <w:p w:rsidR="000F2A83" w:rsidRPr="00960A03" w:rsidRDefault="000F2A83" w:rsidP="0096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Показатели кач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ства социальной услуги по уходу</w:t>
            </w:r>
          </w:p>
        </w:tc>
      </w:tr>
      <w:tr w:rsidR="00960A03" w:rsidRPr="00960A03" w:rsidTr="00960A03">
        <w:trPr>
          <w:trHeight w:val="20"/>
          <w:jc w:val="center"/>
        </w:trPr>
        <w:tc>
          <w:tcPr>
            <w:tcW w:w="160" w:type="pct"/>
          </w:tcPr>
          <w:p w:rsidR="00960A03" w:rsidRPr="00960A03" w:rsidRDefault="00960A03" w:rsidP="00960A03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960A03" w:rsidRPr="00960A03" w:rsidRDefault="00960A03" w:rsidP="00960A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pct"/>
          </w:tcPr>
          <w:p w:rsidR="00960A03" w:rsidRPr="00960A03" w:rsidRDefault="00960A03" w:rsidP="00960A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pct"/>
            <w:gridSpan w:val="2"/>
          </w:tcPr>
          <w:p w:rsidR="00960A03" w:rsidRPr="00960A03" w:rsidRDefault="00F41533" w:rsidP="00F415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pct"/>
          </w:tcPr>
          <w:p w:rsidR="00960A03" w:rsidRPr="00960A03" w:rsidRDefault="00960A03" w:rsidP="00960A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pct"/>
          </w:tcPr>
          <w:p w:rsidR="00960A03" w:rsidRPr="00960A03" w:rsidRDefault="00F41533" w:rsidP="00960A0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pct"/>
          </w:tcPr>
          <w:p w:rsidR="00960A03" w:rsidRPr="00960A03" w:rsidRDefault="00F41533" w:rsidP="00960A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Приготовление пищи (процесс кулинарной обработки продуктов)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trike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 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Обсудить меню с учетом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бенностей питания (при нал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чии)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Подготовить место пригото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ления пищи, инвентарь, пос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ду, продукты питания.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Приготовить в соответствии с меню от 1 до 3 блюд, в том числе горячих (без учета напитков).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Убрать приготовленную пищу в места хранения (при нео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ходимости).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готовления пищи</w:t>
            </w:r>
          </w:p>
        </w:tc>
        <w:tc>
          <w:tcPr>
            <w:tcW w:w="369" w:type="pct"/>
          </w:tcPr>
          <w:p w:rsidR="000F2A83" w:rsidRPr="00960A03" w:rsidRDefault="00F41533" w:rsidP="00F415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3 раз неделю</w:t>
            </w:r>
            <w:r w:rsidR="00ED5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323" w:type="pct"/>
          </w:tcPr>
          <w:p w:rsidR="000F2A83" w:rsidRPr="00960A03" w:rsidRDefault="00F41533" w:rsidP="00F41533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60 мин. на 1 услугу</w:t>
            </w:r>
            <w:r w:rsidR="00ED5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**</w:t>
            </w:r>
          </w:p>
        </w:tc>
        <w:tc>
          <w:tcPr>
            <w:tcW w:w="874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ED5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) </w:t>
            </w:r>
            <w:r w:rsidR="00F415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исправной к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хонной плиты, бытовой техники, инвентаря,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ED574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суды;</w:t>
            </w:r>
          </w:p>
          <w:p w:rsidR="000F2A83" w:rsidRPr="00960A03" w:rsidRDefault="00ED5746" w:rsidP="00F4153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F415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аличие воды и 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дуктов питания в необх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димом ассортименте и количестве, надлежащего качества и срока годности</w:t>
            </w:r>
          </w:p>
        </w:tc>
        <w:tc>
          <w:tcPr>
            <w:tcW w:w="826" w:type="pct"/>
          </w:tcPr>
          <w:p w:rsidR="000F2A83" w:rsidRPr="00960A03" w:rsidRDefault="00ED574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1) </w:t>
            </w:r>
            <w:r w:rsidR="00F4153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п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риготовленная пища имеет надлежащее кач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е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ство (оценивается внешний вид, вкус, з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пах, цвет, консистенция, степень приготовления)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0F2A83" w:rsidRPr="00960A03" w:rsidRDefault="00ED574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2) </w:t>
            </w:r>
            <w:r w:rsidR="00F4153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х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ранение пригото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в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ленных блюд соотве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т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ствует санитарно-эпидемиологическим </w:t>
            </w:r>
            <w:hyperlink r:id="rId19" w:history="1">
              <w:r w:rsidR="000F2A83" w:rsidRPr="00960A03">
                <w:rPr>
                  <w:rFonts w:ascii="Times New Roman" w:eastAsia="Calibri" w:hAnsi="Times New Roman"/>
                  <w:iCs/>
                  <w:sz w:val="24"/>
                  <w:szCs w:val="24"/>
                  <w:lang w:eastAsia="ru-RU"/>
                </w:rPr>
                <w:t>требованиям</w:t>
              </w:r>
            </w:hyperlink>
            <w:r w:rsidR="006A02BA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0F2A83" w:rsidRPr="00960A03" w:rsidRDefault="006A02BA" w:rsidP="00F4153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3) м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есто приготовления пищи приведено в пор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я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док</w:t>
            </w:r>
          </w:p>
        </w:tc>
        <w:tc>
          <w:tcPr>
            <w:tcW w:w="631" w:type="pct"/>
          </w:tcPr>
          <w:p w:rsidR="000F2A83" w:rsidRPr="00960A03" w:rsidRDefault="00F415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 предоста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</w:tbl>
    <w:p w:rsidR="00F41533" w:rsidRDefault="00F41533"/>
    <w:tbl>
      <w:tblPr>
        <w:tblStyle w:val="1100"/>
        <w:tblW w:w="16160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6"/>
        <w:gridCol w:w="2602"/>
        <w:gridCol w:w="3271"/>
        <w:gridCol w:w="1193"/>
        <w:gridCol w:w="1044"/>
        <w:gridCol w:w="2825"/>
        <w:gridCol w:w="2670"/>
        <w:gridCol w:w="2039"/>
      </w:tblGrid>
      <w:tr w:rsidR="00F41533" w:rsidRPr="00960A03" w:rsidTr="00F41533">
        <w:trPr>
          <w:trHeight w:val="20"/>
          <w:tblHeader/>
          <w:jc w:val="center"/>
        </w:trPr>
        <w:tc>
          <w:tcPr>
            <w:tcW w:w="160" w:type="pct"/>
          </w:tcPr>
          <w:p w:rsidR="00F41533" w:rsidRPr="00960A03" w:rsidRDefault="00F41533" w:rsidP="00AC61A0">
            <w:pPr>
              <w:widowControl w:val="0"/>
              <w:spacing w:after="0" w:line="240" w:lineRule="auto"/>
              <w:ind w:left="113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5" w:type="pct"/>
          </w:tcPr>
          <w:p w:rsidR="00F41533" w:rsidRPr="00960A03" w:rsidRDefault="00F41533" w:rsidP="00AC61A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12" w:type="pct"/>
          </w:tcPr>
          <w:p w:rsidR="00F41533" w:rsidRPr="00960A03" w:rsidRDefault="00F41533" w:rsidP="00AC61A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2" w:type="pct"/>
            <w:gridSpan w:val="2"/>
          </w:tcPr>
          <w:p w:rsidR="00F4153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4" w:type="pct"/>
          </w:tcPr>
          <w:p w:rsidR="00F41533" w:rsidRPr="00960A03" w:rsidRDefault="00F41533" w:rsidP="00AC61A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26" w:type="pct"/>
          </w:tcPr>
          <w:p w:rsidR="00F41533" w:rsidRPr="00960A03" w:rsidRDefault="00F41533" w:rsidP="00AC61A0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1" w:type="pct"/>
          </w:tcPr>
          <w:p w:rsidR="00F41533" w:rsidRPr="00960A03" w:rsidRDefault="00F41533" w:rsidP="00AC61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7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EF195D" w:rsidP="00D736C1">
            <w:pPr>
              <w:widowControl w:val="0"/>
              <w:spacing w:after="0" w:line="240" w:lineRule="auto"/>
              <w:rPr>
                <w:rFonts w:ascii="Times New Roman" w:eastAsia="Calibri" w:hAnsi="Times New Roman"/>
                <w:cap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Помощь при</w:t>
            </w:r>
            <w:r w:rsidR="00D736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пригото</w:t>
            </w:r>
            <w:r w:rsidRPr="00960A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в</w:t>
            </w:r>
            <w:r w:rsidRPr="00960A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лении пищи</w:t>
            </w:r>
            <w:r w:rsidR="00D736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(подде</w:t>
            </w:r>
            <w:r w:rsidRPr="00960A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р</w:t>
            </w:r>
            <w:r w:rsidRPr="00960A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жание</w:t>
            </w:r>
            <w:r w:rsidR="00D736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навыков</w:t>
            </w:r>
            <w:r w:rsidR="00D736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приг</w:t>
            </w:r>
            <w:r w:rsidRPr="00960A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о</w:t>
            </w:r>
            <w:r w:rsidRPr="00960A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товления пищи</w:t>
            </w:r>
            <w:r w:rsidR="00D736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и (или) облегчение</w:t>
            </w:r>
            <w:r w:rsidR="00D736C1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eastAsiaTheme="minorHAnsi" w:hAnsi="Times New Roman"/>
                <w:color w:val="000000"/>
                <w:sz w:val="24"/>
                <w:szCs w:val="24"/>
              </w:rPr>
              <w:t>данного процесс)</w:t>
            </w:r>
          </w:p>
        </w:tc>
        <w:tc>
          <w:tcPr>
            <w:tcW w:w="1012" w:type="pct"/>
          </w:tcPr>
          <w:p w:rsidR="001A7F34" w:rsidRPr="00960A03" w:rsidRDefault="001A7F3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Подготовка</w:t>
            </w:r>
          </w:p>
          <w:p w:rsidR="001A7F34" w:rsidRPr="00960A03" w:rsidRDefault="001A7F3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меню с учетом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особенностей питания (при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наличии),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последовательность</w:t>
            </w:r>
          </w:p>
          <w:p w:rsidR="001A7F34" w:rsidRPr="00960A03" w:rsidRDefault="001A7F3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действий, вид, объем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помощи при приготовлении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пищи</w:t>
            </w:r>
          </w:p>
          <w:p w:rsidR="001A7F34" w:rsidRPr="00960A03" w:rsidRDefault="001A7F3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Выполнение</w:t>
            </w:r>
          </w:p>
          <w:p w:rsidR="001A7F34" w:rsidRPr="00960A03" w:rsidRDefault="001A7F3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</w:p>
          <w:p w:rsidR="001A7F34" w:rsidRPr="00960A03" w:rsidRDefault="001A7F3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приготовлении пищи в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соответствии с 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стигнутой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договоренностью.</w:t>
            </w:r>
          </w:p>
          <w:p w:rsidR="001A7F34" w:rsidRPr="00960A03" w:rsidRDefault="001A7F3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</w:p>
          <w:p w:rsidR="001A7F34" w:rsidRPr="00960A03" w:rsidRDefault="001A7F3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  <w:p w:rsidR="001A7F34" w:rsidRPr="00960A03" w:rsidRDefault="001A7F3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Завершение</w:t>
            </w:r>
          </w:p>
          <w:p w:rsidR="000F2A83" w:rsidRPr="00960A03" w:rsidRDefault="001A7F3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наведении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приготовления пищи в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соответствии с 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стигнутой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договоренностью.</w:t>
            </w:r>
          </w:p>
          <w:p w:rsidR="001A7F34" w:rsidRPr="00960A03" w:rsidRDefault="001A7F34" w:rsidP="00D736C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выполнении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3 раз день</w:t>
            </w:r>
          </w:p>
        </w:tc>
        <w:tc>
          <w:tcPr>
            <w:tcW w:w="323" w:type="pct"/>
          </w:tcPr>
          <w:p w:rsidR="00173EDD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45 мин.</w:t>
            </w:r>
          </w:p>
          <w:p w:rsidR="00173EDD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1</w:t>
            </w:r>
          </w:p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услугу</w:t>
            </w:r>
          </w:p>
        </w:tc>
        <w:tc>
          <w:tcPr>
            <w:tcW w:w="874" w:type="pct"/>
          </w:tcPr>
          <w:p w:rsidR="00ED4D4F" w:rsidRPr="00960A03" w:rsidRDefault="00ED4D4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6A02B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исправной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хонной плиты,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бытовой техники,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инвентаря,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суды</w:t>
            </w:r>
            <w:r w:rsidR="006A02B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0F2A83" w:rsidRPr="00960A03" w:rsidRDefault="006A02BA" w:rsidP="00D736C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</w:t>
            </w:r>
            <w:r w:rsidR="00ED4D4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="00ED4D4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воды 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D4D4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</w:t>
            </w:r>
            <w:r w:rsidR="00ED4D4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ED4D4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дуктов питания в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D4D4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</w:t>
            </w:r>
            <w:r w:rsidR="00ED4D4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ED4D4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димом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D4D4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ассортименте 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D4D4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количестве,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D4D4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надлежащего качества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D4D4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срока годности</w:t>
            </w:r>
          </w:p>
        </w:tc>
        <w:tc>
          <w:tcPr>
            <w:tcW w:w="826" w:type="pct"/>
          </w:tcPr>
          <w:p w:rsidR="00F337AE" w:rsidRPr="00960A03" w:rsidRDefault="00D736C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6A02B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F337A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37A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подде</w:t>
            </w:r>
            <w:r w:rsidR="00F337A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="00F337A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F337A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приг</w:t>
            </w:r>
            <w:r w:rsidR="00F337A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6A02B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товления пищи;</w:t>
            </w:r>
          </w:p>
          <w:p w:rsidR="000F2A83" w:rsidRPr="00960A03" w:rsidRDefault="00F337AE" w:rsidP="006A02BA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6A02B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беспечено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совмес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выполнение 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 приготовл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нии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пищи</w:t>
            </w:r>
          </w:p>
        </w:tc>
        <w:tc>
          <w:tcPr>
            <w:tcW w:w="631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своевреме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полном об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соотве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алгори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предоставл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50B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услуги по уходу</w:t>
            </w:r>
          </w:p>
        </w:tc>
      </w:tr>
      <w:tr w:rsidR="006D0AB9" w:rsidRPr="00960A03" w:rsidTr="00960A03">
        <w:trPr>
          <w:trHeight w:val="20"/>
          <w:jc w:val="center"/>
        </w:trPr>
        <w:tc>
          <w:tcPr>
            <w:tcW w:w="160" w:type="pct"/>
          </w:tcPr>
          <w:p w:rsidR="006D0AB9" w:rsidRPr="00960A03" w:rsidRDefault="006D0AB9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6D0AB9" w:rsidRPr="00960A03" w:rsidRDefault="006D0AB9" w:rsidP="00D736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Подготовка и подача</w:t>
            </w:r>
            <w:r w:rsidR="00D73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пищи (процесс</w:t>
            </w:r>
            <w:r w:rsidR="00D73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подг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товки пищи к</w:t>
            </w:r>
            <w:r w:rsidR="00D73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приему)</w:t>
            </w:r>
          </w:p>
        </w:tc>
        <w:tc>
          <w:tcPr>
            <w:tcW w:w="1012" w:type="pct"/>
          </w:tcPr>
          <w:p w:rsidR="006D0AB9" w:rsidRPr="00960A03" w:rsidRDefault="006D0AB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Подготовка</w:t>
            </w:r>
          </w:p>
          <w:p w:rsidR="006D0AB9" w:rsidRPr="00960A03" w:rsidRDefault="006D0AB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Обсудить место приема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пищи, последовательность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подачи, объем порций,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консистенцию, температуру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подаваемой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щи, включая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напитки.</w:t>
            </w:r>
          </w:p>
          <w:p w:rsidR="006D0AB9" w:rsidRPr="00960A03" w:rsidRDefault="006D0AB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Подготовить место приема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пищи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6D0AB9" w:rsidRPr="00960A03" w:rsidRDefault="00EC71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</w:t>
            </w:r>
            <w:r w:rsidR="006D0AB9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Выполнение</w:t>
            </w:r>
          </w:p>
          <w:p w:rsidR="006D0AB9" w:rsidRPr="00960A03" w:rsidRDefault="006D0AB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Подобрать посуду 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столовые приборы (с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учетом способа приема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пищи).</w:t>
            </w:r>
          </w:p>
          <w:p w:rsidR="006D0AB9" w:rsidRPr="00960A03" w:rsidRDefault="006D0AB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Подготовить пищу к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приему.</w:t>
            </w:r>
          </w:p>
          <w:p w:rsidR="006D0AB9" w:rsidRPr="00960A03" w:rsidRDefault="006D0AB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Разогреть порции пищи,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ваемой горячей.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Подать пищу</w:t>
            </w:r>
          </w:p>
          <w:p w:rsidR="006D0AB9" w:rsidRPr="00960A03" w:rsidRDefault="006D0AB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Завершение</w:t>
            </w:r>
          </w:p>
          <w:p w:rsidR="006D0AB9" w:rsidRPr="00960A03" w:rsidRDefault="006D0AB9" w:rsidP="00D736C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Вымыть и убрать</w:t>
            </w:r>
            <w:r w:rsidRPr="0096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использ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ванные инвентарь,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столовые приборы, посуду.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рядок в месте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приема пищи</w:t>
            </w:r>
          </w:p>
        </w:tc>
        <w:tc>
          <w:tcPr>
            <w:tcW w:w="369" w:type="pct"/>
          </w:tcPr>
          <w:p w:rsidR="006D0AB9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до 3 раз</w:t>
            </w:r>
          </w:p>
          <w:p w:rsidR="006D0AB9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323" w:type="pct"/>
          </w:tcPr>
          <w:p w:rsidR="006D0AB9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</w:t>
            </w:r>
          </w:p>
          <w:p w:rsidR="006D0AB9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минут</w:t>
            </w:r>
          </w:p>
          <w:p w:rsidR="006D0AB9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1</w:t>
            </w:r>
          </w:p>
          <w:p w:rsidR="006D0AB9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услугу</w:t>
            </w:r>
          </w:p>
        </w:tc>
        <w:tc>
          <w:tcPr>
            <w:tcW w:w="874" w:type="pct"/>
          </w:tcPr>
          <w:p w:rsidR="006D0AB9" w:rsidRPr="00960A03" w:rsidRDefault="006D0AB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4361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готовых</w:t>
            </w:r>
            <w:r w:rsidR="00EC71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блюд, продуктов,</w:t>
            </w:r>
            <w:r w:rsidR="004361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напит</w:t>
            </w:r>
            <w:r w:rsidR="004361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ков;</w:t>
            </w:r>
          </w:p>
          <w:p w:rsidR="006D0AB9" w:rsidRPr="00960A03" w:rsidRDefault="006D0AB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4361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исправной</w:t>
            </w:r>
            <w:r w:rsidR="00EC71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хонной плиты,</w:t>
            </w:r>
            <w:r w:rsidR="004361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бытовой техники,</w:t>
            </w:r>
            <w:r w:rsidR="004361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посуды, стол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вых</w:t>
            </w:r>
            <w:r w:rsidR="004361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приборов;</w:t>
            </w:r>
          </w:p>
          <w:p w:rsidR="006D0AB9" w:rsidRPr="00960A03" w:rsidRDefault="006D0AB9" w:rsidP="00EC717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4361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места для</w:t>
            </w:r>
            <w:r w:rsidR="00EC71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ема пищи</w:t>
            </w:r>
            <w:r w:rsidR="004361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(стационарного или</w:t>
            </w:r>
            <w:r w:rsidR="0043616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переносного)</w:t>
            </w:r>
          </w:p>
        </w:tc>
        <w:tc>
          <w:tcPr>
            <w:tcW w:w="826" w:type="pct"/>
          </w:tcPr>
          <w:p w:rsidR="006D0AB9" w:rsidRPr="00960A03" w:rsidRDefault="0043616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1)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одготовленные к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приему порции пищи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имеют надлежащее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чество (оценивается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объем, консистенция,</w:t>
            </w:r>
          </w:p>
          <w:p w:rsidR="006D0AB9" w:rsidRPr="00960A03" w:rsidRDefault="006D0AB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температура пищи,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ы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полнение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медицинских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рекомендаций при их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61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наличии);</w:t>
            </w:r>
          </w:p>
          <w:p w:rsidR="006D0AB9" w:rsidRPr="00960A03" w:rsidRDefault="006D0AB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4361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61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есто подачи пищи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подготовлено к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61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приему пищи;</w:t>
            </w:r>
          </w:p>
          <w:p w:rsidR="006D0AB9" w:rsidRPr="00960A03" w:rsidRDefault="006D0AB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</w:t>
            </w:r>
            <w:r w:rsidR="004361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61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нвентарь,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столовые приборы,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посуда вым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ы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ты и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61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убраны;</w:t>
            </w:r>
          </w:p>
          <w:p w:rsidR="006D0AB9" w:rsidRPr="00960A03" w:rsidRDefault="006D0AB9" w:rsidP="00436169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</w:t>
            </w:r>
            <w:r w:rsidR="004361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3616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есто приема пищи</w:t>
            </w:r>
            <w:r w:rsidR="00D736C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приведено в порядок</w:t>
            </w:r>
          </w:p>
        </w:tc>
        <w:tc>
          <w:tcPr>
            <w:tcW w:w="631" w:type="pct"/>
          </w:tcPr>
          <w:p w:rsidR="006D0AB9" w:rsidRPr="00960A03" w:rsidRDefault="00D736C1" w:rsidP="00D736C1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у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своевреме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полном об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соотве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алгори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мом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предоставл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D0AB9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услуги по уходу</w:t>
            </w:r>
          </w:p>
        </w:tc>
      </w:tr>
      <w:tr w:rsidR="00992E4E" w:rsidRPr="00960A03" w:rsidTr="00960A03">
        <w:trPr>
          <w:trHeight w:val="20"/>
          <w:jc w:val="center"/>
        </w:trPr>
        <w:tc>
          <w:tcPr>
            <w:tcW w:w="160" w:type="pct"/>
          </w:tcPr>
          <w:p w:rsidR="00992E4E" w:rsidRPr="00960A03" w:rsidRDefault="00992E4E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992E4E" w:rsidRPr="00960A03" w:rsidRDefault="00992E4E" w:rsidP="00D736C1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Помощь при</w:t>
            </w:r>
            <w:r w:rsidR="00D73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подгото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в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ке пищи к</w:t>
            </w:r>
            <w:r w:rsidR="00D73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приему (по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держание</w:t>
            </w:r>
            <w:r w:rsidR="00D73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навыков по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готовки</w:t>
            </w:r>
            <w:r w:rsidR="00D73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пищи к приему и</w:t>
            </w:r>
            <w:r w:rsidR="00D73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(или) облегчение</w:t>
            </w:r>
            <w:r w:rsidR="00D736C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да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960A03">
              <w:rPr>
                <w:rFonts w:ascii="Times New Roman" w:hAnsi="Times New Roman"/>
                <w:color w:val="000000"/>
                <w:sz w:val="24"/>
                <w:szCs w:val="24"/>
              </w:rPr>
              <w:t>ного процесса)</w:t>
            </w:r>
          </w:p>
        </w:tc>
        <w:tc>
          <w:tcPr>
            <w:tcW w:w="1012" w:type="pct"/>
          </w:tcPr>
          <w:p w:rsidR="00992E4E" w:rsidRPr="00960A03" w:rsidRDefault="00992E4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Подготовка</w:t>
            </w:r>
          </w:p>
          <w:p w:rsidR="00992E4E" w:rsidRPr="00960A03" w:rsidRDefault="00992E4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действий, вид, объем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помощи при подготовке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пищи к приему</w:t>
            </w:r>
          </w:p>
          <w:p w:rsidR="00992E4E" w:rsidRPr="00960A03" w:rsidRDefault="00992E4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Выполнение</w:t>
            </w:r>
          </w:p>
          <w:p w:rsidR="00992E4E" w:rsidRPr="00960A03" w:rsidRDefault="00992E4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подготовке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щи к приему в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соответствии с достигнутой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стью.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ностью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ствий 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помогать (при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ходимости) в их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  <w:p w:rsidR="00992E4E" w:rsidRPr="00960A03" w:rsidRDefault="00992E4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Завершение</w:t>
            </w:r>
          </w:p>
          <w:p w:rsidR="00992E4E" w:rsidRPr="00960A03" w:rsidRDefault="00992E4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действия при наведении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 подготовки</w:t>
            </w:r>
          </w:p>
          <w:p w:rsidR="00992E4E" w:rsidRPr="00960A03" w:rsidRDefault="00992E4E" w:rsidP="00D736C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пищи к приему в соответствии с достигнутой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стью.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ностью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ствий 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помогать (при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ходимости) в их</w:t>
            </w:r>
            <w:r w:rsidR="00D736C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369" w:type="pct"/>
          </w:tcPr>
          <w:p w:rsidR="00992E4E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до 3 раз</w:t>
            </w:r>
          </w:p>
          <w:p w:rsidR="00992E4E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323" w:type="pct"/>
          </w:tcPr>
          <w:p w:rsidR="00992E4E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 мин. на 1 услугу</w:t>
            </w:r>
          </w:p>
        </w:tc>
        <w:tc>
          <w:tcPr>
            <w:tcW w:w="874" w:type="pct"/>
          </w:tcPr>
          <w:p w:rsidR="00992E4E" w:rsidRPr="00960A03" w:rsidRDefault="00992E4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EC71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готовых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блюд, продуктов,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C71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напитков;</w:t>
            </w:r>
          </w:p>
          <w:p w:rsidR="002166F8" w:rsidRDefault="00992E4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EC71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исправной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хонной плиты,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бытовой техники,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посуды, стол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вых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C71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приборов;</w:t>
            </w:r>
          </w:p>
          <w:p w:rsidR="00992E4E" w:rsidRPr="00960A03" w:rsidRDefault="00992E4E" w:rsidP="00EC717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EC717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 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места для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ема пищи</w:t>
            </w:r>
          </w:p>
        </w:tc>
        <w:tc>
          <w:tcPr>
            <w:tcW w:w="826" w:type="pct"/>
          </w:tcPr>
          <w:p w:rsidR="00992E4E" w:rsidRPr="00960A03" w:rsidRDefault="00992E4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EC717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беспечено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подг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товки пищи к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C717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приему;</w:t>
            </w:r>
          </w:p>
          <w:p w:rsidR="00992E4E" w:rsidRPr="00960A03" w:rsidRDefault="00EC7178" w:rsidP="002166F8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2)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беспечено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совмес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выполнение де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 подготовке пищи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 приему, в том числе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 учетом мед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цинских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рекомендаций (при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631" w:type="pct"/>
          </w:tcPr>
          <w:p w:rsidR="00992E4E" w:rsidRPr="00960A03" w:rsidRDefault="002166F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своевреме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полном об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соотве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алгори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предоставл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992E4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992E4E" w:rsidRPr="00960A03" w:rsidRDefault="00992E4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2166F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Кормление (процесс приема пищи)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Обсудить последовательность действий и темп приема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щи.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принять безопасную и удобную позу сидя,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одгот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виться к приему пищи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Осуществить кормление с учетом медицинских рек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мендаций (при наличии). 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Отслеживать процессы пер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жевывания и глотания, обе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печивать дополнительный прием жидкости во время кормления (при необходим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сти)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Прополоскать рот, промыть зубные протезы проточной водой, вымыть лицо и руки (при необходимости).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Предложить сохранить пол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жение сидя или принять иную безопасную и удобную позу.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кормления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до 3 раз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30 мин. на 1 услугу</w:t>
            </w:r>
          </w:p>
        </w:tc>
        <w:tc>
          <w:tcPr>
            <w:tcW w:w="874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1C6C0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) 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го</w:t>
            </w:r>
            <w:r w:rsidR="001C6C0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товых блюд, продуктов, напитков;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1C6C0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) 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посуды, ст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</w:t>
            </w:r>
            <w:r w:rsidR="001C6C0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вых приборов;</w:t>
            </w:r>
          </w:p>
          <w:p w:rsidR="000F2A83" w:rsidRPr="00960A03" w:rsidRDefault="000F2A83" w:rsidP="001C6C0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1C6C0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) 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места для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ема пищи</w:t>
            </w:r>
          </w:p>
        </w:tc>
        <w:tc>
          <w:tcPr>
            <w:tcW w:w="826" w:type="pct"/>
          </w:tcPr>
          <w:p w:rsidR="000F2A83" w:rsidRPr="00960A03" w:rsidRDefault="001C6C05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рием пищи и жидк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сти осуществляе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тся в безопасной и удобной позе;</w:t>
            </w:r>
          </w:p>
          <w:p w:rsidR="000F2A83" w:rsidRPr="00960A03" w:rsidRDefault="001C6C05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ища и жидкость 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принимаются надлеж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щим образом 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(оценив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ется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объем, способ, темп кормления, выполнение медицинских рекоме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даций при их наличии)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0F2A83" w:rsidRPr="00960A03" w:rsidRDefault="001C6C05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3) 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осл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 приема пищи проведена гигиена;</w:t>
            </w:r>
          </w:p>
          <w:p w:rsidR="000F2A83" w:rsidRPr="00960A03" w:rsidRDefault="000F2A83" w:rsidP="001C6C0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="001C6C0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) 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есто приема пищи приведено в порядок</w:t>
            </w:r>
          </w:p>
        </w:tc>
        <w:tc>
          <w:tcPr>
            <w:tcW w:w="631" w:type="pct"/>
          </w:tcPr>
          <w:p w:rsidR="000F2A83" w:rsidRPr="00960A03" w:rsidRDefault="002166F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 предоста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592E87" w:rsidRPr="00960A03" w:rsidTr="00960A03">
        <w:trPr>
          <w:trHeight w:val="20"/>
          <w:jc w:val="center"/>
        </w:trPr>
        <w:tc>
          <w:tcPr>
            <w:tcW w:w="160" w:type="pct"/>
          </w:tcPr>
          <w:p w:rsidR="00592E87" w:rsidRPr="00960A03" w:rsidRDefault="00592E87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592E87" w:rsidRPr="00960A03" w:rsidRDefault="00592E87" w:rsidP="002166F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при приеме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пищи (поддержание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навыков приема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пищи и (или)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облегчение да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ного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процесса)</w:t>
            </w:r>
          </w:p>
        </w:tc>
        <w:tc>
          <w:tcPr>
            <w:tcW w:w="1012" w:type="pct"/>
          </w:tcPr>
          <w:p w:rsidR="00193925" w:rsidRPr="00960A03" w:rsidRDefault="00193925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 Подготовка</w:t>
            </w:r>
          </w:p>
          <w:p w:rsidR="002166F8" w:rsidRDefault="00193925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действий, вид, объем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помощи при приеме пищи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193925" w:rsidRPr="00960A03" w:rsidRDefault="00193925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 Выполнение</w:t>
            </w:r>
          </w:p>
          <w:p w:rsidR="00193925" w:rsidRPr="00960A03" w:rsidRDefault="00193925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приеме пищи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 учетом медицинских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мендаций (при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наличии) в 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ответствии с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достигнутой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говоренностью.</w:t>
            </w:r>
          </w:p>
          <w:p w:rsidR="00193925" w:rsidRPr="00960A03" w:rsidRDefault="00193925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Pr="0096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</w:p>
          <w:p w:rsidR="00193925" w:rsidRPr="00960A03" w:rsidRDefault="00193925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193925" w:rsidRPr="00960A03" w:rsidRDefault="00193925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 Завершение</w:t>
            </w:r>
          </w:p>
          <w:p w:rsidR="00193925" w:rsidRPr="00960A03" w:rsidRDefault="00193925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наведении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 приема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пищи в соответствии с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достигнутой</w:t>
            </w:r>
          </w:p>
          <w:p w:rsidR="00193925" w:rsidRPr="00960A03" w:rsidRDefault="00193925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договоренностью.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мых действий и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помогать (при</w:t>
            </w:r>
          </w:p>
          <w:p w:rsidR="00592E87" w:rsidRPr="00960A03" w:rsidRDefault="00193925" w:rsidP="002166F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нении</w:t>
            </w:r>
          </w:p>
        </w:tc>
        <w:tc>
          <w:tcPr>
            <w:tcW w:w="369" w:type="pct"/>
          </w:tcPr>
          <w:p w:rsidR="00592E87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 3 раз в день</w:t>
            </w:r>
          </w:p>
        </w:tc>
        <w:tc>
          <w:tcPr>
            <w:tcW w:w="323" w:type="pct"/>
          </w:tcPr>
          <w:p w:rsidR="00592E87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21 мин. на 1 услугу</w:t>
            </w:r>
          </w:p>
        </w:tc>
        <w:tc>
          <w:tcPr>
            <w:tcW w:w="874" w:type="pct"/>
          </w:tcPr>
          <w:p w:rsidR="00D119F1" w:rsidRPr="00960A03" w:rsidRDefault="00D119F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AF2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готовых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блюд, продуктов,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напит</w:t>
            </w:r>
            <w:r w:rsidR="00AF2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ков;</w:t>
            </w:r>
          </w:p>
          <w:p w:rsidR="00D119F1" w:rsidRPr="00960A03" w:rsidRDefault="00D119F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AF2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посуды,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</w:t>
            </w:r>
            <w:r w:rsidR="00AF2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вых приборов;</w:t>
            </w:r>
          </w:p>
          <w:p w:rsidR="00592E87" w:rsidRPr="00960A03" w:rsidRDefault="00AF2A3F" w:rsidP="002166F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3)</w:t>
            </w:r>
            <w:r w:rsidR="00D119F1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="00D119F1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места для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D119F1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</w:t>
            </w:r>
            <w:r w:rsidR="00D119F1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="00D119F1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ема пищи</w:t>
            </w:r>
          </w:p>
        </w:tc>
        <w:tc>
          <w:tcPr>
            <w:tcW w:w="826" w:type="pct"/>
          </w:tcPr>
          <w:p w:rsidR="00D119F1" w:rsidRPr="00960A03" w:rsidRDefault="00D119F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AF2A3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беспечено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2A3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приема пищи;</w:t>
            </w:r>
          </w:p>
          <w:p w:rsidR="00592E87" w:rsidRPr="00960A03" w:rsidRDefault="00AF2A3F" w:rsidP="002166F8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2)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беспечено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совмес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выполнение де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 приеме пищи, в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том числе с учетом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медицинских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рекоме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даций (при</w:t>
            </w:r>
            <w:r w:rsidR="002166F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наличии)</w:t>
            </w:r>
          </w:p>
        </w:tc>
        <w:tc>
          <w:tcPr>
            <w:tcW w:w="631" w:type="pct"/>
          </w:tcPr>
          <w:p w:rsidR="00D119F1" w:rsidRPr="00960A03" w:rsidRDefault="002166F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своевреме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полном об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соотве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алгори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предоставл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119F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592E87" w:rsidRPr="00960A03" w:rsidRDefault="00D119F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услуги по уходу</w:t>
            </w:r>
          </w:p>
        </w:tc>
      </w:tr>
      <w:tr w:rsidR="000008B2" w:rsidRPr="00960A03" w:rsidTr="00960A03">
        <w:trPr>
          <w:trHeight w:val="20"/>
          <w:jc w:val="center"/>
        </w:trPr>
        <w:tc>
          <w:tcPr>
            <w:tcW w:w="160" w:type="pct"/>
          </w:tcPr>
          <w:p w:rsidR="000008B2" w:rsidRPr="00960A03" w:rsidRDefault="000008B2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008B2" w:rsidRPr="00960A03" w:rsidRDefault="000008B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в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соблюдении</w:t>
            </w:r>
          </w:p>
          <w:p w:rsidR="000008B2" w:rsidRPr="00960A03" w:rsidRDefault="000008B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питьевого режима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(профилактика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обезв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живания,</w:t>
            </w:r>
            <w:r w:rsidR="002166F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поддержание</w:t>
            </w:r>
          </w:p>
          <w:p w:rsidR="000008B2" w:rsidRPr="00960A03" w:rsidRDefault="000008B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навыков регулярного</w:t>
            </w:r>
          </w:p>
          <w:p w:rsidR="000008B2" w:rsidRPr="00960A03" w:rsidRDefault="000008B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приема воды)</w:t>
            </w:r>
          </w:p>
        </w:tc>
        <w:tc>
          <w:tcPr>
            <w:tcW w:w="1012" w:type="pct"/>
          </w:tcPr>
          <w:p w:rsidR="000008B2" w:rsidRPr="00960A03" w:rsidRDefault="000008B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I. Подготовка</w:t>
            </w:r>
          </w:p>
          <w:p w:rsidR="00AC61A0" w:rsidRDefault="000008B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Обсудить периодичность и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темп приема воды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008B2" w:rsidRPr="00960A03" w:rsidRDefault="000008B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 Выполнение</w:t>
            </w:r>
          </w:p>
          <w:p w:rsidR="000008B2" w:rsidRPr="00960A03" w:rsidRDefault="000008B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принять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безопасную и удобную позу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сидя.</w:t>
            </w:r>
          </w:p>
          <w:p w:rsidR="000008B2" w:rsidRPr="00960A03" w:rsidRDefault="000008B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Отслеживать процессы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глот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 (при необходимости).</w:t>
            </w:r>
          </w:p>
          <w:p w:rsidR="000008B2" w:rsidRPr="00960A03" w:rsidRDefault="000008B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Записать объем принятой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ды</w:t>
            </w:r>
          </w:p>
          <w:p w:rsidR="000008B2" w:rsidRPr="00960A03" w:rsidRDefault="000008B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 Завершение</w:t>
            </w:r>
          </w:p>
          <w:p w:rsidR="000008B2" w:rsidRPr="00960A03" w:rsidRDefault="000008B2" w:rsidP="00AC61A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Провести гигиену (при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ходимости).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Предложить 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хранить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положение сидя или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принять иную безопасную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удобную позу.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док в месте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приема воды</w:t>
            </w:r>
          </w:p>
        </w:tc>
        <w:tc>
          <w:tcPr>
            <w:tcW w:w="369" w:type="pct"/>
          </w:tcPr>
          <w:p w:rsidR="000008B2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до 4 раз</w:t>
            </w:r>
          </w:p>
          <w:p w:rsidR="000008B2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день</w:t>
            </w:r>
          </w:p>
        </w:tc>
        <w:tc>
          <w:tcPr>
            <w:tcW w:w="323" w:type="pct"/>
          </w:tcPr>
          <w:p w:rsidR="000008B2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 мин.</w:t>
            </w:r>
          </w:p>
          <w:p w:rsidR="000008B2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 1</w:t>
            </w:r>
          </w:p>
          <w:p w:rsidR="000008B2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услугу</w:t>
            </w:r>
          </w:p>
        </w:tc>
        <w:tc>
          <w:tcPr>
            <w:tcW w:w="874" w:type="pct"/>
          </w:tcPr>
          <w:p w:rsidR="00CA7922" w:rsidRPr="00960A03" w:rsidRDefault="00CA792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1</w:t>
            </w:r>
            <w:r w:rsidR="00AF2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медицинских</w:t>
            </w:r>
          </w:p>
          <w:p w:rsidR="00CA7922" w:rsidRPr="00960A03" w:rsidRDefault="00CA792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рекомендаций по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дению питьевого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режима</w:t>
            </w:r>
            <w:r w:rsidR="00AF2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CA7922" w:rsidRPr="00960A03" w:rsidRDefault="00CA792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AF2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питьевой</w:t>
            </w:r>
            <w:r w:rsidR="00AC61A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AF2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ды;</w:t>
            </w:r>
          </w:p>
          <w:p w:rsidR="000008B2" w:rsidRPr="00960A03" w:rsidRDefault="00AC61A0" w:rsidP="00AF2A3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AF2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</w:t>
            </w:r>
            <w:r w:rsidR="00CA7922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посуды,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CA7922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="00CA7922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="00CA7922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вентаря для приема воды</w:t>
            </w:r>
          </w:p>
        </w:tc>
        <w:tc>
          <w:tcPr>
            <w:tcW w:w="826" w:type="pct"/>
          </w:tcPr>
          <w:p w:rsidR="00CA7922" w:rsidRPr="00960A03" w:rsidRDefault="00CA792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AF2A3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61A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рием воды</w:t>
            </w:r>
            <w:r w:rsidR="00AC61A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ществляется в</w:t>
            </w:r>
            <w:r w:rsidR="00AC61A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безопа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ной и удобной</w:t>
            </w:r>
            <w:r w:rsidR="00AC61A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позе</w:t>
            </w:r>
            <w:r w:rsidR="00AF2A3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A7922" w:rsidRPr="00960A03" w:rsidRDefault="00CA792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AF2A3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61A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ода принимается</w:t>
            </w:r>
            <w:r w:rsidR="00AC61A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надлежащим образом</w:t>
            </w:r>
            <w:r w:rsidR="00AC61A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(оценивается объем,</w:t>
            </w:r>
            <w:r w:rsidR="00AC61A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гулярность темп</w:t>
            </w:r>
            <w:r w:rsidR="00AC61A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приема воды, выполнение</w:t>
            </w:r>
            <w:r w:rsidR="00AC61A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дицинских</w:t>
            </w:r>
            <w:r w:rsidR="00AC61A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рекоменд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ций при их</w:t>
            </w:r>
            <w:r w:rsidR="00AC61A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F2A3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наличии);</w:t>
            </w:r>
          </w:p>
          <w:p w:rsidR="00CA7922" w:rsidRPr="00960A03" w:rsidRDefault="00CA792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</w:t>
            </w:r>
            <w:r w:rsidR="00AF2A3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61A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осле приема воды</w:t>
            </w:r>
          </w:p>
          <w:p w:rsidR="00CA7922" w:rsidRPr="00960A03" w:rsidRDefault="00CA792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проведена гигиена</w:t>
            </w:r>
          </w:p>
          <w:p w:rsidR="00CA7922" w:rsidRPr="00960A03" w:rsidRDefault="00AF2A3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(при необходимости);</w:t>
            </w:r>
          </w:p>
          <w:p w:rsidR="00CA7922" w:rsidRPr="00960A03" w:rsidRDefault="00CA792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</w:t>
            </w:r>
            <w:r w:rsidR="00AF2A3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AC61A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есто приема воды</w:t>
            </w:r>
          </w:p>
          <w:p w:rsidR="000008B2" w:rsidRPr="00960A03" w:rsidRDefault="00CA792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приведено в порядок</w:t>
            </w:r>
          </w:p>
        </w:tc>
        <w:tc>
          <w:tcPr>
            <w:tcW w:w="631" w:type="pct"/>
          </w:tcPr>
          <w:p w:rsidR="00D268FF" w:rsidRPr="00960A03" w:rsidRDefault="00AC61A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у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своевреме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но 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полном об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соотве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алгори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предоставл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268F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0008B2" w:rsidRPr="00960A03" w:rsidRDefault="00D268F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Умывание (процесс очищения рук и лица водой с гигиеническ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ми средствами, расч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сывание волос)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Обсудить последовательность действий при умывании и расчесывании волос.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место провед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 умывания и расчесывания волос.</w:t>
            </w:r>
          </w:p>
          <w:p w:rsidR="00CB2309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Подготовить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инвентарь, предметы личной гигиены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воду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осуществления ум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ы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вания и расчесывания волос, полотенце, расходные мат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риалы для обработки глаз, н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са, полости рта, ушей</w:t>
            </w:r>
            <w:r w:rsidR="00CB2309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Помочь принять безопасную и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удобную позу сидя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(придать максимально возможное ве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тикальное положение).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Осуществить умывание, включая гигиену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глаз, носа, полости рта, ушей.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Осуществить обработку зу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ных протезов (при необход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мости).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Расчесать волосы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умывания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val="en-US"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15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874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D4220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</w:t>
            </w:r>
            <w:r w:rsidR="00CB230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аличие места, воды, инвентаря для проведения умывания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и расчесывания волос</w:t>
            </w:r>
            <w:r w:rsidR="00D4220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F2A83" w:rsidRPr="00960A03" w:rsidRDefault="00D4220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2)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</w:t>
            </w:r>
            <w:r w:rsidR="00CB230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аличие предметов личной гигиены, пол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тенца;</w:t>
            </w:r>
          </w:p>
          <w:p w:rsidR="000F2A83" w:rsidRPr="00960A03" w:rsidRDefault="00D4220A" w:rsidP="00CB2309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3)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</w:t>
            </w:r>
            <w:r w:rsidR="00CB230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аличие расходных м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териалов</w:t>
            </w:r>
            <w:r w:rsidR="000F2A83"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для обработки глаз, носа, полости рта, ушей</w:t>
            </w:r>
          </w:p>
        </w:tc>
        <w:tc>
          <w:tcPr>
            <w:tcW w:w="826" w:type="pct"/>
          </w:tcPr>
          <w:p w:rsidR="000F2A83" w:rsidRPr="00960A03" w:rsidRDefault="00D4220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CB230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мывание и расчес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ы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вание волос осущест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ляется в безопасной и удобной позе.</w:t>
            </w:r>
          </w:p>
          <w:p w:rsidR="000F2A83" w:rsidRPr="00960A03" w:rsidRDefault="00D4220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CB230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мывание и расчес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ы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вание волос осущест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ляется 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надлежащим о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разом 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(оценивается пр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вильность 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применения предметов личной гиг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ены, полотенца, расхо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ных материалов </w:t>
            </w:r>
            <w:r w:rsidR="000F2A83"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для о</w:t>
            </w:r>
            <w:r w:rsidR="000F2A83"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</w:t>
            </w:r>
            <w:r w:rsidR="000F2A83"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работки глаз, носа, п</w:t>
            </w:r>
            <w:r w:rsidR="000F2A83"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="000F2A83"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лости рта, ушей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).</w:t>
            </w:r>
          </w:p>
          <w:p w:rsidR="000F2A83" w:rsidRPr="00960A03" w:rsidRDefault="00D4220A" w:rsidP="00CB230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3) </w:t>
            </w:r>
            <w:r w:rsidR="00CB230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есто 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умывания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приведено в 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порядок</w:t>
            </w:r>
          </w:p>
        </w:tc>
        <w:tc>
          <w:tcPr>
            <w:tcW w:w="631" w:type="pct"/>
          </w:tcPr>
          <w:p w:rsidR="000F2A83" w:rsidRPr="00960A03" w:rsidRDefault="00CB230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у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 предоста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97170F" w:rsidRPr="00960A03" w:rsidTr="00960A03">
        <w:trPr>
          <w:trHeight w:val="20"/>
          <w:jc w:val="center"/>
        </w:trPr>
        <w:tc>
          <w:tcPr>
            <w:tcW w:w="160" w:type="pct"/>
          </w:tcPr>
          <w:p w:rsidR="0097170F" w:rsidRPr="00960A03" w:rsidRDefault="0097170F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97170F" w:rsidRPr="00960A03" w:rsidRDefault="0097170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Помощь при</w:t>
            </w:r>
            <w:r w:rsidR="00CB230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умывании</w:t>
            </w:r>
          </w:p>
          <w:p w:rsidR="0097170F" w:rsidRPr="00960A03" w:rsidRDefault="0097170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(сохранение навыков</w:t>
            </w:r>
          </w:p>
          <w:p w:rsidR="0097170F" w:rsidRPr="00960A03" w:rsidRDefault="0097170F" w:rsidP="00CB2309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умывания и</w:t>
            </w:r>
            <w:r w:rsidR="00CB230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расчесыв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волос и</w:t>
            </w:r>
            <w:r w:rsidR="00CB230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(или) 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легчение</w:t>
            </w:r>
            <w:r w:rsidR="00CB230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данного пр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1012" w:type="pct"/>
          </w:tcPr>
          <w:p w:rsidR="006930EE" w:rsidRPr="00960A03" w:rsidRDefault="006930E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 Подготовка</w:t>
            </w:r>
          </w:p>
          <w:p w:rsidR="006930EE" w:rsidRPr="00960A03" w:rsidRDefault="006930E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действий, вид, объем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помощи при умывании и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чесывании волос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6930EE" w:rsidRPr="00960A03" w:rsidRDefault="006930E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 Выполнение</w:t>
            </w:r>
          </w:p>
          <w:p w:rsidR="00CB2309" w:rsidRDefault="006930E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умывании и</w:t>
            </w:r>
            <w:r w:rsidRPr="0096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расчесывании волос в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ветствии с достигнутой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воренностью.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6930EE" w:rsidRPr="00960A03" w:rsidRDefault="006930E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6930EE" w:rsidRPr="00960A03" w:rsidRDefault="006930E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 Завершение</w:t>
            </w:r>
          </w:p>
          <w:p w:rsidR="006930EE" w:rsidRPr="00960A03" w:rsidRDefault="006930E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наведении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рядка в месте проведения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умывания и расчесывания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лос в соответствии с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дости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нутой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договоренностью.</w:t>
            </w:r>
          </w:p>
          <w:p w:rsidR="006930EE" w:rsidRPr="00960A03" w:rsidRDefault="006930E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</w:p>
          <w:p w:rsidR="0097170F" w:rsidRPr="00960A03" w:rsidRDefault="006930EE" w:rsidP="00CB230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помогать (при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сти) в их</w:t>
            </w:r>
            <w:r w:rsidR="00CB230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369" w:type="pct"/>
          </w:tcPr>
          <w:p w:rsidR="0097170F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:rsidR="0097170F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874" w:type="pct"/>
          </w:tcPr>
          <w:p w:rsidR="0086065A" w:rsidRPr="00960A03" w:rsidRDefault="0086065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D4220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230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аличие места, воды,</w:t>
            </w:r>
          </w:p>
          <w:p w:rsidR="0086065A" w:rsidRPr="00960A03" w:rsidRDefault="0086065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инвентаря для</w:t>
            </w:r>
            <w:r w:rsidR="00CB230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проведения умывания и</w:t>
            </w:r>
            <w:r w:rsidR="00CB230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D4220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расчесывания волос;</w:t>
            </w:r>
          </w:p>
          <w:p w:rsidR="0086065A" w:rsidRPr="00960A03" w:rsidRDefault="0086065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D4220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230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аличие предметов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личной гигиены,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D4220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тенца;</w:t>
            </w:r>
          </w:p>
          <w:p w:rsidR="0097170F" w:rsidRPr="00960A03" w:rsidRDefault="0086065A" w:rsidP="00D4220A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</w:t>
            </w:r>
            <w:r w:rsidR="00D4220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B2309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аличие расходных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териалов для</w:t>
            </w:r>
            <w:r w:rsidRPr="0096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обработки глаз, носа,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полости рта, ушей</w:t>
            </w:r>
          </w:p>
        </w:tc>
        <w:tc>
          <w:tcPr>
            <w:tcW w:w="826" w:type="pct"/>
          </w:tcPr>
          <w:p w:rsidR="00D4220A" w:rsidRDefault="00D4220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1)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беспечено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подде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умыв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и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расчесывания в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лос;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:rsidR="00516024" w:rsidRPr="00960A03" w:rsidRDefault="0051602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D4220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беспечено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совмес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выполнение 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 умывании и</w:t>
            </w:r>
          </w:p>
          <w:p w:rsidR="0097170F" w:rsidRPr="00960A03" w:rsidRDefault="0051602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расчесывании волос</w:t>
            </w:r>
          </w:p>
        </w:tc>
        <w:tc>
          <w:tcPr>
            <w:tcW w:w="631" w:type="pct"/>
          </w:tcPr>
          <w:p w:rsidR="0097170F" w:rsidRPr="00960A03" w:rsidRDefault="00E55D31" w:rsidP="00E55D31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своевреме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полном об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соотве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алгори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предоставл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1602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Купание в кровати, включая мытье головы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(процесс очищения тела с водой и гигиенич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скими средствами)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Обсудить последовательность действий при купании.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Подготовить место провед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 купания, исключив скво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няки и обеспечив комфор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ную температуру воздуха. Подготовить чистые полоте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ца (простыни), одежду,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вентарь, предметы личной г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гиены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воду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комфортной те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пературы.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Подготовить к использованию ванну-простыню, надувную либо каркасную ванну для лежачих больных или клеенку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Расположить в ванной или на клеенке, придав 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безопасную и удобную позу.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купание. Ос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ществить мытье головы.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Просушить кожу и волосы.</w:t>
            </w:r>
          </w:p>
          <w:p w:rsidR="00E55D31" w:rsidRDefault="000F2A83" w:rsidP="00E55D3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III. Завершение</w:t>
            </w:r>
          </w:p>
          <w:p w:rsidR="000F2A83" w:rsidRPr="00960A03" w:rsidRDefault="000F2A83" w:rsidP="00E55D31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купания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 неделю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50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874" w:type="pct"/>
          </w:tcPr>
          <w:p w:rsidR="000F2A83" w:rsidRPr="00960A03" w:rsidRDefault="0049532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1)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аличие места, воды, инвентаря для проведения купания, включая</w:t>
            </w:r>
            <w:r w:rsidR="000F2A83"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ванну-простыню, надувную л</w:t>
            </w:r>
            <w:r w:rsidR="000F2A83"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="000F2A83"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бо каркасную ванну для лежачих бол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ьных;</w:t>
            </w:r>
          </w:p>
          <w:p w:rsidR="000F2A83" w:rsidRPr="00960A03" w:rsidRDefault="0049532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2) 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="00E55D3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адлежащая темпер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тура воздуха в месте пр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дения купания;</w:t>
            </w:r>
          </w:p>
          <w:p w:rsidR="000F2A83" w:rsidRPr="00960A03" w:rsidRDefault="0049532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3)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аличие предметов лич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ной гигиены;</w:t>
            </w:r>
          </w:p>
          <w:p w:rsidR="000F2A83" w:rsidRPr="00960A03" w:rsidRDefault="000F2A83" w:rsidP="00495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</w:t>
            </w:r>
            <w:r w:rsidR="0049532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аличие чистых оде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ды, полотенец (прост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ы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ней)</w:t>
            </w:r>
          </w:p>
        </w:tc>
        <w:tc>
          <w:tcPr>
            <w:tcW w:w="826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49532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упание осуществл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я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49532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тся в безопасной и удобной позе;</w:t>
            </w:r>
          </w:p>
          <w:p w:rsidR="000F2A83" w:rsidRPr="00960A03" w:rsidRDefault="0049532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2)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есто проведения к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пания подготовлено 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надлежащим образом (оценивается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темпер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тура воздуха в помещ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нии, температура воды)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  <w:r w:rsidR="000F2A8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 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3</w:t>
            </w:r>
            <w:r w:rsidR="0049532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 </w:t>
            </w:r>
            <w:r w:rsidR="00E55D31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к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упание проведено надлежащим образом (оценивается правил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ность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применения 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вентаря, предметов ли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ной гигиены, полотенец (простыней), одежды)</w:t>
            </w:r>
            <w:r w:rsidR="003241F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0F2A83" w:rsidRPr="00960A03" w:rsidRDefault="000F2A83" w:rsidP="0049532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="0049532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="00E55D3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есто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к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пания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приведено в п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рядок</w:t>
            </w:r>
          </w:p>
        </w:tc>
        <w:tc>
          <w:tcPr>
            <w:tcW w:w="631" w:type="pct"/>
          </w:tcPr>
          <w:p w:rsidR="000F2A83" w:rsidRPr="00960A03" w:rsidRDefault="00E55D3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 предоста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Купание в приспосо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ленном помещении (месте), включая мытье головы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(процесс оч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щения тела с водой и гигиеническими сре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ствами)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Обсудить последовательность действий при купании.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и подготовить место проведения купания, исключив сквозняки и обе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печив комфортную темпер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туру воздуха. 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Подготовить инвентарь,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чистые полотенца (простыни), одежду,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предметы личной г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гиены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воду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комфортной те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пературы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ринять безопасную и удобную позу.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купание. Ос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ществить мытье головы.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Просушить кожу и волосы</w:t>
            </w:r>
          </w:p>
          <w:p w:rsidR="00202259" w:rsidRDefault="000F2A83" w:rsidP="0020225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20225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купания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40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874" w:type="pct"/>
          </w:tcPr>
          <w:p w:rsidR="000F2A83" w:rsidRPr="00960A03" w:rsidRDefault="0020225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3241F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аличие места, воды, и</w:t>
            </w:r>
            <w:r w:rsidR="003241F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нвентаря для проведения купания;</w:t>
            </w:r>
          </w:p>
          <w:p w:rsidR="000F2A83" w:rsidRPr="00960A03" w:rsidRDefault="0020225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3241F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надлежащая темпер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тура воздуха в месте к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</w:t>
            </w:r>
            <w:r w:rsidR="003241F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ния;</w:t>
            </w:r>
          </w:p>
          <w:p w:rsidR="000F2A83" w:rsidRPr="00960A03" w:rsidRDefault="0020225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</w:t>
            </w:r>
            <w:r w:rsidR="003241F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предметов лич</w:t>
            </w:r>
            <w:r w:rsidR="003241F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ной гигиены;</w:t>
            </w:r>
          </w:p>
          <w:p w:rsidR="000F2A83" w:rsidRPr="00960A03" w:rsidRDefault="00202259" w:rsidP="003241F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</w:t>
            </w:r>
            <w:r w:rsidR="003241F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чистых оде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ды, полотенец (прост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ы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ней)</w:t>
            </w:r>
          </w:p>
        </w:tc>
        <w:tc>
          <w:tcPr>
            <w:tcW w:w="826" w:type="pct"/>
          </w:tcPr>
          <w:p w:rsidR="000F2A83" w:rsidRPr="00960A03" w:rsidRDefault="0020225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3241F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купание осуществл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я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ется в удобной и бе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</w:t>
            </w:r>
            <w:r w:rsidR="003241F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опасной позе;</w:t>
            </w:r>
          </w:p>
          <w:p w:rsidR="000F2A83" w:rsidRPr="00960A03" w:rsidRDefault="0020225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3241F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место проведения к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пания подготовлено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надлежащим образом (оценивается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темпер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тура воздуха в помещ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нии, температура воды)</w:t>
            </w:r>
            <w:r w:rsidR="003241F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0F2A83" w:rsidRPr="00960A03" w:rsidRDefault="0020225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3</w:t>
            </w:r>
            <w:r w:rsidR="003241F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купание проведено надлежащим образом (оценивается правил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ность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применения 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вентаря, предметов ли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ной гигиены, полотенец (простыней),</w:t>
            </w:r>
            <w:r w:rsidR="003241F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одежды);</w:t>
            </w:r>
          </w:p>
          <w:p w:rsidR="000F2A83" w:rsidRPr="00960A03" w:rsidRDefault="00202259" w:rsidP="003241F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="003241F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место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к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пания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приведено в п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рядок</w:t>
            </w:r>
          </w:p>
        </w:tc>
        <w:tc>
          <w:tcPr>
            <w:tcW w:w="631" w:type="pct"/>
          </w:tcPr>
          <w:p w:rsidR="000F2A83" w:rsidRPr="00960A03" w:rsidRDefault="0020225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 предоста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C12F3C" w:rsidRPr="00960A03" w:rsidTr="00960A03">
        <w:trPr>
          <w:trHeight w:val="20"/>
          <w:jc w:val="center"/>
        </w:trPr>
        <w:tc>
          <w:tcPr>
            <w:tcW w:w="160" w:type="pct"/>
          </w:tcPr>
          <w:p w:rsidR="00C12F3C" w:rsidRPr="00960A03" w:rsidRDefault="00C12F3C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C12F3C" w:rsidRPr="00960A03" w:rsidRDefault="00C12F3C" w:rsidP="00202259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при купании</w:t>
            </w:r>
            <w:r w:rsidR="002022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приспособленном</w:t>
            </w:r>
            <w:r w:rsidR="002022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мещении (месте),</w:t>
            </w:r>
            <w:r w:rsidR="002022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включая мытье</w:t>
            </w:r>
            <w:r w:rsidR="002022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головы (сохранение</w:t>
            </w:r>
            <w:r w:rsidR="002022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навыков купания и</w:t>
            </w:r>
            <w:r w:rsidR="002022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(или) обле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чение</w:t>
            </w:r>
            <w:r w:rsidR="002022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данного проце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са)</w:t>
            </w:r>
          </w:p>
        </w:tc>
        <w:tc>
          <w:tcPr>
            <w:tcW w:w="1012" w:type="pct"/>
          </w:tcPr>
          <w:p w:rsidR="00BB5D78" w:rsidRPr="00960A03" w:rsidRDefault="00BB5D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Подготовка</w:t>
            </w:r>
          </w:p>
          <w:p w:rsidR="00BB5D78" w:rsidRPr="00960A03" w:rsidRDefault="00BB5D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</w:t>
            </w:r>
            <w:r w:rsidR="002022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</w:t>
            </w:r>
            <w:r w:rsidR="002022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действий, вид, объем</w:t>
            </w:r>
            <w:r w:rsidR="00202259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помощи при купании</w:t>
            </w:r>
          </w:p>
          <w:p w:rsidR="00BB5D78" w:rsidRPr="00960A03" w:rsidRDefault="005D6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</w:t>
            </w:r>
            <w:r w:rsidR="00BB5D7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Выполнение</w:t>
            </w:r>
          </w:p>
          <w:p w:rsidR="00BB5D78" w:rsidRPr="00960A03" w:rsidRDefault="00BB5D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действия при купании в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ветствии с достигнутой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воренностью.</w:t>
            </w:r>
          </w:p>
          <w:p w:rsidR="00BB5D78" w:rsidRPr="00960A03" w:rsidRDefault="00BB5D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  <w:p w:rsidR="00BB5D78" w:rsidRPr="005D6F33" w:rsidRDefault="00BB5D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Завершение</w:t>
            </w:r>
          </w:p>
          <w:p w:rsidR="00BB5D78" w:rsidRPr="00960A03" w:rsidRDefault="00BB5D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наведении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 проведения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пания в соответствии с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стигнутой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договоренностью.</w:t>
            </w:r>
          </w:p>
          <w:p w:rsidR="00BB5D78" w:rsidRPr="00960A03" w:rsidRDefault="00BB5D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</w:p>
          <w:p w:rsidR="00C12F3C" w:rsidRPr="00960A03" w:rsidRDefault="00BB5D78" w:rsidP="005D6F3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</w:t>
            </w:r>
            <w:r w:rsidRPr="00960A03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9" w:type="pct"/>
          </w:tcPr>
          <w:p w:rsidR="00BB5D78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</w:t>
            </w:r>
          </w:p>
          <w:p w:rsidR="00C12F3C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неделю</w:t>
            </w:r>
          </w:p>
        </w:tc>
        <w:tc>
          <w:tcPr>
            <w:tcW w:w="323" w:type="pct"/>
          </w:tcPr>
          <w:p w:rsidR="00C12F3C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27 мин.</w:t>
            </w:r>
          </w:p>
        </w:tc>
        <w:tc>
          <w:tcPr>
            <w:tcW w:w="874" w:type="pct"/>
          </w:tcPr>
          <w:p w:rsidR="0033083A" w:rsidRPr="00960A03" w:rsidRDefault="005D6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BA476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места, воды,</w:t>
            </w:r>
          </w:p>
          <w:p w:rsidR="0033083A" w:rsidRPr="00960A03" w:rsidRDefault="005D6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инвентаря для</w:t>
            </w:r>
            <w:r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BA476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купания;</w:t>
            </w:r>
          </w:p>
          <w:p w:rsidR="0033083A" w:rsidRPr="00960A03" w:rsidRDefault="00BA476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надлежащая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темпер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тура воздуха в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месте к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ния;</w:t>
            </w:r>
          </w:p>
          <w:p w:rsidR="0033083A" w:rsidRPr="00960A03" w:rsidRDefault="005D6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BA476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предметов</w:t>
            </w:r>
          </w:p>
          <w:p w:rsidR="0033083A" w:rsidRPr="00960A03" w:rsidRDefault="00BA476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личной гигиены;</w:t>
            </w:r>
          </w:p>
          <w:p w:rsidR="00C12F3C" w:rsidRPr="00960A03" w:rsidRDefault="00BA4766" w:rsidP="005D6F3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4)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чистых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оде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ды, полотенец</w:t>
            </w:r>
            <w:r w:rsidR="005D6F33" w:rsidRPr="005D6F3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(прост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ней)</w:t>
            </w:r>
          </w:p>
        </w:tc>
        <w:tc>
          <w:tcPr>
            <w:tcW w:w="826" w:type="pct"/>
          </w:tcPr>
          <w:p w:rsidR="0033083A" w:rsidRPr="00960A03" w:rsidRDefault="005D6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BA476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 w:rsidRPr="005D6F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</w:t>
            </w:r>
            <w:r w:rsidRPr="005D6F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купания</w:t>
            </w:r>
            <w:r w:rsidR="00BA476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C12F3C" w:rsidRPr="00960A03" w:rsidRDefault="00BA4766" w:rsidP="005D6F3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2)</w:t>
            </w:r>
            <w:r w:rsidR="005D6F3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 w:rsidR="005D6F33" w:rsidRPr="005D6F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6F3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совмес</w:t>
            </w:r>
            <w:r w:rsidR="005D6F3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5D6F3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</w:t>
            </w:r>
            <w:r w:rsidR="005D6F33" w:rsidRPr="005D6F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6F3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выполнение де</w:t>
            </w:r>
            <w:r w:rsidR="005D6F3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="005D6F3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</w:t>
            </w:r>
            <w:r w:rsidR="005D6F33" w:rsidRPr="005D6F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5D6F3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 купании</w:t>
            </w:r>
          </w:p>
        </w:tc>
        <w:tc>
          <w:tcPr>
            <w:tcW w:w="631" w:type="pct"/>
          </w:tcPr>
          <w:p w:rsidR="0033083A" w:rsidRPr="00960A03" w:rsidRDefault="005D6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</w:t>
            </w:r>
            <w:r w:rsidRPr="005D6F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</w:t>
            </w:r>
            <w:r w:rsidRPr="005D6F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</w:t>
            </w:r>
            <w:r w:rsidRPr="005D6F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</w:t>
            </w:r>
            <w:r w:rsidRPr="005D6F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</w:t>
            </w:r>
            <w:r w:rsidRPr="005D6F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</w:t>
            </w:r>
            <w:r w:rsidRPr="005D6F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ния</w:t>
            </w:r>
            <w:r w:rsidRPr="005D6F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C12F3C" w:rsidRPr="00960A03" w:rsidRDefault="005D6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Гигиеническое обтир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ние (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процесс очищения кожных покровов 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дой)</w:t>
            </w:r>
          </w:p>
        </w:tc>
        <w:tc>
          <w:tcPr>
            <w:tcW w:w="1012" w:type="pct"/>
          </w:tcPr>
          <w:p w:rsidR="000F2A83" w:rsidRPr="00AA69AD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Обсудить последовательность действий при гигиеническом обтирании.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Подготовить место провед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 гигиенического обтир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ния, исключив сквозняки и обеспечив комфортную те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пературу воздуха.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Подготовить инвентарь,</w:t>
            </w:r>
            <w:r w:rsidR="005D6F33" w:rsidRPr="005D6F3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стые полотенца (простыни), одежду,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предметы личной г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гиены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воду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комфортной те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пературы</w:t>
            </w:r>
          </w:p>
          <w:p w:rsidR="000F2A83" w:rsidRPr="005D6F3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ринять безопасную и удобную позу.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гигиеническое обтирание, просушить кожу</w:t>
            </w:r>
          </w:p>
          <w:p w:rsidR="000F2A83" w:rsidRPr="005D6F3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гигиенического обт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рания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12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874" w:type="pct"/>
          </w:tcPr>
          <w:p w:rsidR="000F2A83" w:rsidRPr="00960A03" w:rsidRDefault="005D6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BD20C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наличие места, воды, инвентаря для проведения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гигиенического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обтир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</w:t>
            </w:r>
            <w:r w:rsidR="00BD20C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F2A83" w:rsidRPr="00960A03" w:rsidRDefault="00BD20C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надлежащая темпер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тура воздуха в месте пр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5D6F3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гигиенического обти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рания;</w:t>
            </w:r>
          </w:p>
          <w:p w:rsidR="000F2A83" w:rsidRPr="00960A03" w:rsidRDefault="005D6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</w:t>
            </w:r>
            <w:r w:rsidR="00BD20C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предметов лич</w:t>
            </w:r>
            <w:r w:rsidR="00BD20C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ной гигиены;</w:t>
            </w:r>
          </w:p>
          <w:p w:rsidR="000F2A83" w:rsidRPr="00960A03" w:rsidRDefault="00BD20C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4)</w:t>
            </w:r>
            <w:r w:rsidR="005D6F3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чистых оде</w:t>
            </w:r>
            <w:r w:rsidR="005D6F3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</w:t>
            </w:r>
            <w:r w:rsidR="005D6F3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ды, полотенец (прост</w:t>
            </w:r>
            <w:r w:rsidR="005D6F3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ы</w:t>
            </w:r>
            <w:r w:rsidR="005D6F3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ней)</w:t>
            </w:r>
          </w:p>
        </w:tc>
        <w:tc>
          <w:tcPr>
            <w:tcW w:w="826" w:type="pct"/>
          </w:tcPr>
          <w:p w:rsidR="000F2A83" w:rsidRPr="00960A03" w:rsidRDefault="005D6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BD20C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гигиеническое обт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рание осуществляе</w:t>
            </w:r>
            <w:r w:rsidR="00BD20C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тся в удобной и безопасной позе;</w:t>
            </w:r>
          </w:p>
          <w:p w:rsidR="000F2A83" w:rsidRPr="00960A03" w:rsidRDefault="005D6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BD20C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 место проведения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гиенического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обтирания подготовлено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щим образом (оценив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ется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температура возд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ха в помещении, темп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BD20C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ратура воды);</w:t>
            </w:r>
          </w:p>
          <w:p w:rsidR="000F2A83" w:rsidRPr="00960A03" w:rsidRDefault="005D6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3</w:t>
            </w:r>
            <w:r w:rsidR="00BD20C7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 гигиеническое обт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рание проведено надл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жащим образом (оцен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lastRenderedPageBreak/>
              <w:t xml:space="preserve">вается правильность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применения инвентаря, предметов личной гиг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ены, полотенец (пр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BD20C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стыней), одежды);</w:t>
            </w:r>
          </w:p>
          <w:p w:rsidR="000F2A83" w:rsidRPr="00960A03" w:rsidRDefault="005D6F33" w:rsidP="00BD20C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="00BD20C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место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гиенического обтирания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приведено в порядок</w:t>
            </w:r>
          </w:p>
        </w:tc>
        <w:tc>
          <w:tcPr>
            <w:tcW w:w="631" w:type="pct"/>
          </w:tcPr>
          <w:p w:rsidR="000F2A83" w:rsidRPr="00960A03" w:rsidRDefault="005D6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Мытье головы, в том числе в кровати (пр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цесс очищения кожи головы и волос с водой и гигиеническими сре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ствами)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Обсудить последовательность действий при мытье головы.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и подготовить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место проведения мытья 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ловы, исключив сквозняки и обеспечив комфортную те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пературу воздуха.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Подготовить инвентарь,</w:t>
            </w:r>
            <w:r w:rsidR="007C7A4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стые полотенца,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предметы личной гигиены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воду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фортной температуры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ринять безопасную и удобную позу.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мытье головы, просушить волосы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мытья головы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874" w:type="pct"/>
          </w:tcPr>
          <w:p w:rsidR="000F2A83" w:rsidRPr="00960A03" w:rsidRDefault="007C7A4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2A057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наличие места, воды, инвентаря</w:t>
            </w:r>
            <w:r w:rsidR="002A057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для проведения мытья головы;</w:t>
            </w:r>
          </w:p>
          <w:p w:rsidR="000F2A83" w:rsidRPr="00960A03" w:rsidRDefault="002A057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</w:t>
            </w:r>
            <w:r w:rsidR="007C7A40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надлежащая темпер</w:t>
            </w:r>
            <w:r w:rsidR="007C7A40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="007C7A40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тура воздуха в месте</w:t>
            </w:r>
            <w:r w:rsidR="007C7A40" w:rsidRPr="00960A0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7C7A40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</w:t>
            </w:r>
            <w:r w:rsidR="007C7A40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7C7A40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мытья головы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0F2A83" w:rsidRPr="00960A03" w:rsidRDefault="002A057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3)</w:t>
            </w:r>
            <w:r w:rsidR="007C7A40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предметов лич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ной гигиены;</w:t>
            </w:r>
          </w:p>
          <w:p w:rsidR="000F2A83" w:rsidRPr="00960A03" w:rsidRDefault="002A057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4)</w:t>
            </w:r>
            <w:r w:rsidR="007C7A40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чистых пол</w:t>
            </w:r>
            <w:r w:rsidR="007C7A40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7C7A40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тенец</w:t>
            </w:r>
          </w:p>
        </w:tc>
        <w:tc>
          <w:tcPr>
            <w:tcW w:w="826" w:type="pct"/>
          </w:tcPr>
          <w:p w:rsidR="000F2A83" w:rsidRPr="00960A03" w:rsidRDefault="007C7A4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2A057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мытье головы ос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ществляе</w:t>
            </w:r>
            <w:r w:rsidR="002A057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тся в удобной и безопасной позе;</w:t>
            </w:r>
          </w:p>
          <w:p w:rsidR="000F2A83" w:rsidRPr="00960A03" w:rsidRDefault="002A057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2)</w:t>
            </w:r>
            <w:r w:rsidR="007C7A40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место проведения мытья головы подгото</w:t>
            </w:r>
            <w:r w:rsidR="007C7A40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7C7A40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лено </w:t>
            </w:r>
            <w:r w:rsidR="007C7A40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надлежащим обр</w:t>
            </w:r>
            <w:r w:rsidR="007C7A40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="007C7A40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зом (оценивается</w:t>
            </w:r>
            <w:r w:rsidR="007C7A40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темп</w:t>
            </w:r>
            <w:r w:rsidR="007C7A40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7C7A40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ратура воздуха в пом</w:t>
            </w:r>
            <w:r w:rsidR="007C7A40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7C7A40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щении, температура в</w:t>
            </w:r>
            <w:r w:rsidR="007C7A40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ды);</w:t>
            </w:r>
          </w:p>
          <w:p w:rsidR="000F2A83" w:rsidRPr="00960A03" w:rsidRDefault="002A057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3)</w:t>
            </w:r>
            <w:r w:rsidR="007C7A40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 мытье </w:t>
            </w:r>
            <w:r w:rsidR="007C7A40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головы </w:t>
            </w:r>
            <w:r w:rsidR="007C7A40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пров</w:t>
            </w:r>
            <w:r w:rsidR="007C7A40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е</w:t>
            </w:r>
            <w:r w:rsidR="007C7A40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дено надлежащим обр</w:t>
            </w:r>
            <w:r w:rsidR="007C7A40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="007C7A40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зом (оценивается пр</w:t>
            </w:r>
            <w:r w:rsidR="007C7A40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="007C7A40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вильность </w:t>
            </w:r>
            <w:r w:rsidR="007C7A40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применения инвентаря, предметов личной гигиены, пол</w:t>
            </w:r>
            <w:r w:rsidR="007C7A40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тенец);</w:t>
            </w:r>
          </w:p>
          <w:p w:rsidR="000F2A83" w:rsidRPr="00960A03" w:rsidRDefault="007C7A40" w:rsidP="002A057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="002A057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место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мытья головы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привед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порядок</w:t>
            </w:r>
          </w:p>
        </w:tc>
        <w:tc>
          <w:tcPr>
            <w:tcW w:w="631" w:type="pct"/>
          </w:tcPr>
          <w:p w:rsidR="000F2A83" w:rsidRPr="00960A03" w:rsidRDefault="007C7A4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475FE7" w:rsidRPr="00960A03" w:rsidTr="00960A03">
        <w:trPr>
          <w:trHeight w:val="20"/>
          <w:jc w:val="center"/>
        </w:trPr>
        <w:tc>
          <w:tcPr>
            <w:tcW w:w="160" w:type="pct"/>
          </w:tcPr>
          <w:p w:rsidR="00475FE7" w:rsidRPr="00960A03" w:rsidRDefault="00475FE7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475FE7" w:rsidRPr="00960A03" w:rsidRDefault="00475FE7" w:rsidP="007C7A40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Помощь при мытье</w:t>
            </w:r>
            <w:r w:rsidR="007C7A4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ловы (сохранение</w:t>
            </w:r>
            <w:r w:rsidR="007C7A4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навыков мытья</w:t>
            </w:r>
            <w:r w:rsidR="007C7A4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головы и (или)</w:t>
            </w:r>
            <w:r w:rsidR="007C7A4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облегчение да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ного</w:t>
            </w:r>
            <w:r w:rsidR="007C7A4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процесса)</w:t>
            </w:r>
          </w:p>
        </w:tc>
        <w:tc>
          <w:tcPr>
            <w:tcW w:w="1012" w:type="pct"/>
          </w:tcPr>
          <w:p w:rsidR="00475FE7" w:rsidRPr="00AC6A4E" w:rsidRDefault="00475FE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I. Подготовка</w:t>
            </w:r>
          </w:p>
          <w:p w:rsidR="00475FE7" w:rsidRPr="00960A03" w:rsidRDefault="00475FE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ность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действий, вид, объем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помощи при мытье головы</w:t>
            </w:r>
          </w:p>
          <w:p w:rsidR="00475FE7" w:rsidRPr="00755024" w:rsidRDefault="00475FE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 Выполнение</w:t>
            </w:r>
          </w:p>
          <w:p w:rsidR="00475FE7" w:rsidRPr="00960A03" w:rsidRDefault="00475FE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мытье головы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соответствии с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достигнутой</w:t>
            </w:r>
          </w:p>
          <w:p w:rsidR="007C7A40" w:rsidRDefault="00475FE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договоренностью.</w:t>
            </w:r>
          </w:p>
          <w:p w:rsidR="00475FE7" w:rsidRPr="00960A03" w:rsidRDefault="00475FE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  <w:p w:rsidR="00475FE7" w:rsidRPr="00720BE1" w:rsidRDefault="00475FE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 Завершение</w:t>
            </w:r>
          </w:p>
          <w:p w:rsidR="00475FE7" w:rsidRPr="00960A03" w:rsidRDefault="00475FE7" w:rsidP="00330CE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наведении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 проведения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тья головы в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соответствии с достигнутой</w:t>
            </w:r>
            <w:r w:rsidR="007C7A4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договоренно</w:t>
            </w:r>
            <w:r w:rsidR="00720B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369" w:type="pct"/>
          </w:tcPr>
          <w:p w:rsidR="00475FE7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 неделю</w:t>
            </w:r>
          </w:p>
        </w:tc>
        <w:tc>
          <w:tcPr>
            <w:tcW w:w="323" w:type="pct"/>
          </w:tcPr>
          <w:p w:rsidR="00475FE7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874" w:type="pct"/>
          </w:tcPr>
          <w:p w:rsidR="00C8665E" w:rsidRPr="00960A03" w:rsidRDefault="00330CE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755024" w:rsidRPr="0075502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места, воды,</w:t>
            </w:r>
          </w:p>
          <w:p w:rsidR="00C8665E" w:rsidRPr="00755024" w:rsidRDefault="00330CE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инвентаря для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проведения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мытья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гол</w:t>
            </w:r>
            <w:r w:rsidR="0075502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овы;</w:t>
            </w:r>
          </w:p>
          <w:p w:rsidR="00C8665E" w:rsidRPr="00960A03" w:rsidRDefault="00330CE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75502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надлежащая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темпер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тура воздуха 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755024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мытья головы;</w:t>
            </w:r>
          </w:p>
          <w:p w:rsidR="00330CEF" w:rsidRDefault="0075502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3)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предметов</w:t>
            </w:r>
            <w:r w:rsidR="00330CE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лич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ной гигиены;</w:t>
            </w:r>
          </w:p>
          <w:p w:rsidR="00475FE7" w:rsidRPr="00960A03" w:rsidRDefault="00755024" w:rsidP="00330CE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4)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чистых</w:t>
            </w:r>
            <w:r w:rsidR="00330CE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тенец</w:t>
            </w:r>
          </w:p>
        </w:tc>
        <w:tc>
          <w:tcPr>
            <w:tcW w:w="826" w:type="pct"/>
          </w:tcPr>
          <w:p w:rsidR="00E94BE9" w:rsidRPr="00960A03" w:rsidRDefault="00330CE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75502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мытья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го</w:t>
            </w:r>
            <w:r w:rsidR="0075502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ловы);</w:t>
            </w:r>
          </w:p>
          <w:p w:rsidR="00475FE7" w:rsidRPr="00960A03" w:rsidRDefault="00330CEF" w:rsidP="00755024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755024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совмес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выполнение 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 мытье головы</w:t>
            </w:r>
          </w:p>
        </w:tc>
        <w:tc>
          <w:tcPr>
            <w:tcW w:w="631" w:type="pct"/>
          </w:tcPr>
          <w:p w:rsidR="00E94BE9" w:rsidRPr="00960A03" w:rsidRDefault="00330CE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услуга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но 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475FE7" w:rsidRPr="00960A03" w:rsidRDefault="00330CE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услуги по уход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Подмывание (процесс очищения кожи с водой и гигиеническими сре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ствами после опоро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нения)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Обсудить последовательность действий при подмывании.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и подготовить место проведения подмыв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ния, исключив сквозняки и обеспечив комфортную те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пературу воздуха.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Подготовить инвентарь,</w:t>
            </w:r>
            <w:r w:rsidR="00330CE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стые полотенца,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предметы личной гигиены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воду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фортной температуры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ринять безопасную и 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удобную позу.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подмывание, просушить кожу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подмывания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 мин. на 1 услугу</w:t>
            </w:r>
          </w:p>
        </w:tc>
        <w:tc>
          <w:tcPr>
            <w:tcW w:w="874" w:type="pct"/>
          </w:tcPr>
          <w:p w:rsidR="000F2A83" w:rsidRPr="00960A03" w:rsidRDefault="00330CE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720B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наличие места, воды, инве</w:t>
            </w:r>
            <w:r w:rsidR="00720BE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нтаря для проведения подмывания;</w:t>
            </w:r>
          </w:p>
          <w:p w:rsidR="000F2A83" w:rsidRPr="00960A03" w:rsidRDefault="00720BE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надлежащая темпер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тура воздуха в месте</w:t>
            </w:r>
            <w:r w:rsidR="00330CEF" w:rsidRPr="00960A0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дения подмывания;</w:t>
            </w:r>
          </w:p>
          <w:p w:rsidR="000F2A83" w:rsidRPr="00960A03" w:rsidRDefault="00720BE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3)</w:t>
            </w:r>
            <w:r w:rsidR="00330CE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предметов лич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ной гигиены;</w:t>
            </w:r>
          </w:p>
          <w:p w:rsidR="000F2A83" w:rsidRPr="00960A03" w:rsidRDefault="00720BE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4)</w:t>
            </w:r>
            <w:r w:rsidR="00330CE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чистых пол</w:t>
            </w:r>
            <w:r w:rsidR="00330CE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330CE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тенец</w:t>
            </w:r>
          </w:p>
        </w:tc>
        <w:tc>
          <w:tcPr>
            <w:tcW w:w="826" w:type="pct"/>
          </w:tcPr>
          <w:p w:rsidR="000F2A83" w:rsidRPr="00960A03" w:rsidRDefault="00330CE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720BE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подмывание ос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ществляе</w:t>
            </w:r>
            <w:r w:rsidR="00720BE1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тся в удобной и безопасной позе;</w:t>
            </w:r>
          </w:p>
          <w:p w:rsidR="000F2A83" w:rsidRPr="00960A03" w:rsidRDefault="00720BE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2)</w:t>
            </w:r>
            <w:r w:rsidR="00330CE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место проведения подмывания подгото</w:t>
            </w:r>
            <w:r w:rsidR="00330CE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330CE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лено </w:t>
            </w:r>
            <w:r w:rsidR="00330CEF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надлежащим обр</w:t>
            </w:r>
            <w:r w:rsidR="00330CEF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="00330CEF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зом (оценивается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темп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ратура воздуха в пом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щении, температура в</w:t>
            </w:r>
            <w:r w:rsidR="00330CE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ды);</w:t>
            </w:r>
          </w:p>
          <w:p w:rsidR="000F2A83" w:rsidRPr="00960A03" w:rsidRDefault="00330CE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3</w:t>
            </w:r>
            <w:r w:rsidR="00720BE1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 подмывание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провед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но надлежащим образом (оценивается правил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ность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применения 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вентаря, предметов ли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ной гигиены, полот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720B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нец);</w:t>
            </w:r>
          </w:p>
          <w:p w:rsidR="000F2A83" w:rsidRPr="00960A03" w:rsidRDefault="00330CEF" w:rsidP="00720BE1">
            <w:pPr>
              <w:widowControl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="00720BE1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место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подмывания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приведено в порядок</w:t>
            </w:r>
          </w:p>
        </w:tc>
        <w:tc>
          <w:tcPr>
            <w:tcW w:w="631" w:type="pct"/>
          </w:tcPr>
          <w:p w:rsidR="000F2A83" w:rsidRPr="00960A03" w:rsidRDefault="00330CE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E63A6E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Гигиеническая обр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ботка ногтей </w:t>
            </w:r>
            <w:r w:rsidR="00E63A6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 руках (процесс обработки ногтей на руках с водой и гигиеническими сре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ствами, включая стрижку или подпил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вание ногтей)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Обсудить последовательность действий при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гигиенической обработке ногтей на руках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Согласовать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 подготовить место для гигиенической 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работки ногтей на руках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Подготовить инвентарь,</w:t>
            </w:r>
            <w:r w:rsidR="00E63A6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предметы личной гигиены, чистые полотенца, воду ко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фортной температуры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ринять безопасную и удобную позу.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гигиеническую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обработку ногтей на руках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гигиенической обр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ботки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ногтей на руках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 раза в месяц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10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мин. на 1 услугу</w:t>
            </w:r>
          </w:p>
        </w:tc>
        <w:tc>
          <w:tcPr>
            <w:tcW w:w="874" w:type="pct"/>
          </w:tcPr>
          <w:p w:rsidR="000F2A83" w:rsidRPr="00960A03" w:rsidRDefault="00E63A6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56009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 наличие места, воды,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инвентаря для проведения 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игиенической обработки ногтей на руках</w:t>
            </w:r>
            <w:r w:rsidR="0056009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F2A83" w:rsidRPr="00960A03" w:rsidRDefault="0056009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2)</w:t>
            </w:r>
            <w:r w:rsidR="00E63A6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предметов лич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ной гигиены;</w:t>
            </w:r>
          </w:p>
          <w:p w:rsidR="000F2A83" w:rsidRPr="00960A03" w:rsidRDefault="0056009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3)</w:t>
            </w:r>
            <w:r w:rsidR="00E63A6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чистых пол</w:t>
            </w:r>
            <w:r w:rsidR="00E63A6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E63A6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тенец</w:t>
            </w:r>
          </w:p>
        </w:tc>
        <w:tc>
          <w:tcPr>
            <w:tcW w:w="826" w:type="pct"/>
          </w:tcPr>
          <w:p w:rsidR="000F2A83" w:rsidRPr="00960A03" w:rsidRDefault="00E63A6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56009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игиеническая обр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ботка ногтей на руках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осуществляется в удо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</w:t>
            </w:r>
            <w:r w:rsidR="0056009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ной и безопасной позе;</w:t>
            </w:r>
          </w:p>
          <w:p w:rsidR="000F2A83" w:rsidRPr="00960A03" w:rsidRDefault="0056009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2)</w:t>
            </w:r>
            <w:r w:rsidR="00E63A6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место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проведения г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гиенической обработки ногтей на руках</w:t>
            </w:r>
            <w:r w:rsidR="00E63A6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подг</w:t>
            </w:r>
            <w:r w:rsidR="00E63A6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E63A6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товлено </w:t>
            </w:r>
            <w:r w:rsidR="00E63A6E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надлежащим образом (оценивается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температура воды);</w:t>
            </w:r>
          </w:p>
          <w:p w:rsidR="000F2A83" w:rsidRPr="00960A03" w:rsidRDefault="0056009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3)</w:t>
            </w:r>
            <w:r w:rsidR="00E63A6E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 гигиеническая обр</w:t>
            </w:r>
            <w:r w:rsidR="00E63A6E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="00E63A6E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ботка ногтей на руках проведена надлежащим образом (оценивается правильность 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примен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 инвентаря, предм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тов личной гигиены, п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лотенец);</w:t>
            </w:r>
          </w:p>
          <w:p w:rsidR="000F2A83" w:rsidRPr="00960A03" w:rsidRDefault="0056009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4)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="00E63A6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место 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г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гиенической обработки ногтей</w:t>
            </w:r>
            <w:r w:rsidR="00E63A6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на руках прив</w:t>
            </w:r>
            <w:r w:rsidR="00E63A6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E63A6E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дено в порядок</w:t>
            </w:r>
          </w:p>
        </w:tc>
        <w:tc>
          <w:tcPr>
            <w:tcW w:w="631" w:type="pct"/>
          </w:tcPr>
          <w:p w:rsidR="000F2A83" w:rsidRPr="00960A03" w:rsidRDefault="00E63A6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A73841" w:rsidRPr="00960A03" w:rsidTr="00960A03">
        <w:trPr>
          <w:trHeight w:val="20"/>
          <w:jc w:val="center"/>
        </w:trPr>
        <w:tc>
          <w:tcPr>
            <w:tcW w:w="160" w:type="pct"/>
          </w:tcPr>
          <w:p w:rsidR="00A73841" w:rsidRPr="00960A03" w:rsidRDefault="00A73841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A73841" w:rsidRPr="00960A03" w:rsidRDefault="00A73841" w:rsidP="00E63A6E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Помощь при</w:t>
            </w:r>
            <w:r w:rsidR="00E63A6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гигиен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ческой</w:t>
            </w:r>
            <w:r w:rsidR="00E63A6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обработке но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тей на</w:t>
            </w:r>
            <w:r w:rsidR="00E63A6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руках (сохран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ние</w:t>
            </w:r>
            <w:r w:rsidR="00E63A6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навыков</w:t>
            </w:r>
            <w:r w:rsidR="00E63A6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гигиен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ческой</w:t>
            </w:r>
            <w:r w:rsidR="00E63A6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обработки но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тей на</w:t>
            </w:r>
            <w:r w:rsidR="00E63A6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руках и (или)</w:t>
            </w:r>
            <w:r w:rsidR="00E63A6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легчение данного</w:t>
            </w:r>
            <w:r w:rsidR="00E63A6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цесса)</w:t>
            </w:r>
          </w:p>
        </w:tc>
        <w:tc>
          <w:tcPr>
            <w:tcW w:w="1012" w:type="pct"/>
          </w:tcPr>
          <w:p w:rsidR="00A73841" w:rsidRPr="00960A03" w:rsidRDefault="00A7384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I. Подготовка</w:t>
            </w:r>
          </w:p>
          <w:p w:rsidR="00A73841" w:rsidRPr="00960A03" w:rsidRDefault="00A7384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действий, вид, объем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помощи при гигиенической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обработке ногтей на руках</w:t>
            </w:r>
          </w:p>
          <w:p w:rsidR="00A73841" w:rsidRPr="00960A03" w:rsidRDefault="00A7384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 Выполнение</w:t>
            </w:r>
          </w:p>
          <w:p w:rsidR="00A73841" w:rsidRPr="00960A03" w:rsidRDefault="00A7384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гигиенической обработке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ногтей на руках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соответствии с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достигнутой</w:t>
            </w:r>
          </w:p>
          <w:p w:rsidR="00A73841" w:rsidRPr="00960A03" w:rsidRDefault="00A7384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договоренностью.</w:t>
            </w:r>
          </w:p>
          <w:p w:rsidR="00A73841" w:rsidRPr="00960A03" w:rsidRDefault="00A7384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  <w:p w:rsidR="00A73841" w:rsidRPr="00960A03" w:rsidRDefault="00A7384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 Завершение</w:t>
            </w:r>
          </w:p>
          <w:p w:rsidR="00A73841" w:rsidRPr="00960A03" w:rsidRDefault="00A73841" w:rsidP="00E63A6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наведении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 проведения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гиенической обработки</w:t>
            </w:r>
          </w:p>
        </w:tc>
        <w:tc>
          <w:tcPr>
            <w:tcW w:w="369" w:type="pct"/>
          </w:tcPr>
          <w:p w:rsidR="005E0C0D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2 раза в</w:t>
            </w:r>
          </w:p>
          <w:p w:rsidR="00A73841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323" w:type="pct"/>
          </w:tcPr>
          <w:p w:rsidR="005E0C0D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7 мин.</w:t>
            </w:r>
          </w:p>
          <w:p w:rsidR="005E0C0D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 1</w:t>
            </w:r>
          </w:p>
          <w:p w:rsidR="00A73841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услугу</w:t>
            </w:r>
          </w:p>
        </w:tc>
        <w:tc>
          <w:tcPr>
            <w:tcW w:w="874" w:type="pct"/>
          </w:tcPr>
          <w:p w:rsidR="005E0C0D" w:rsidRPr="00960A03" w:rsidRDefault="00E63A6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56009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места, воды,</w:t>
            </w:r>
          </w:p>
          <w:p w:rsidR="005E0C0D" w:rsidRPr="00960A03" w:rsidRDefault="00E63A6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инвентаря для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</w:t>
            </w:r>
          </w:p>
          <w:p w:rsidR="005E0C0D" w:rsidRPr="00960A03" w:rsidRDefault="00E63A6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гигиенической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обработки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ногтей на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56009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руках;</w:t>
            </w:r>
          </w:p>
          <w:p w:rsidR="005E0C0D" w:rsidRPr="00960A03" w:rsidRDefault="0056009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предметов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личной гигиены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A73841" w:rsidRPr="00960A03" w:rsidRDefault="00560090" w:rsidP="00E63A6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3)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чистых</w:t>
            </w:r>
            <w:r w:rsidR="00E63A6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E63A6E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тенец</w:t>
            </w:r>
          </w:p>
        </w:tc>
        <w:tc>
          <w:tcPr>
            <w:tcW w:w="826" w:type="pct"/>
          </w:tcPr>
          <w:p w:rsidR="000102A8" w:rsidRPr="00960A03" w:rsidRDefault="00E63A6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56009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гигиен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ческой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обработки но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тей 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руках</w:t>
            </w:r>
            <w:r w:rsidR="0056009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A73841" w:rsidRPr="00960A03" w:rsidRDefault="00E63A6E" w:rsidP="00560090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56009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совмес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выполнение 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 гигиенич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ской</w:t>
            </w:r>
            <w:r w:rsidR="0056009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обработке ногтей на</w:t>
            </w:r>
            <w:r w:rsidR="0056009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руках</w:t>
            </w:r>
          </w:p>
        </w:tc>
        <w:tc>
          <w:tcPr>
            <w:tcW w:w="631" w:type="pct"/>
          </w:tcPr>
          <w:p w:rsidR="000102A8" w:rsidRPr="00960A03" w:rsidRDefault="00E63A6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услуга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еме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A73841" w:rsidRPr="00960A03" w:rsidRDefault="00E63A6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Мытье ног (процесс очищения ног с водой и гигиеническими сре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ствами)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Обсудить последовательность действий при мытье ног.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и подготовить место проведения мытья ног, исключив сквозняки и обе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печив комфортную темпер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туру воздуха.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Подготовить инвентарь,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чистые полотенца,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предметы личной гигиены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воду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фортной температуры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ринять безопасную и 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удобную позу.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мытье ног,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сушить кожу.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мытья ног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874" w:type="pct"/>
          </w:tcPr>
          <w:p w:rsidR="000F2A83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F601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наличие места, воды, инв</w:t>
            </w:r>
            <w:r w:rsidR="00F6013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ентаря для проведения мытья ног;</w:t>
            </w:r>
          </w:p>
          <w:p w:rsidR="000F2A83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F601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надлежащая темпер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тура воздуха в месте</w:t>
            </w:r>
            <w:r w:rsidRPr="00960A03">
              <w:rPr>
                <w:rFonts w:ascii="Times New Roman" w:eastAsia="Calibri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</w:t>
            </w:r>
            <w:r w:rsidR="00F601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дения мытья ног;</w:t>
            </w:r>
          </w:p>
          <w:p w:rsidR="000F2A83" w:rsidRPr="00960A03" w:rsidRDefault="00F6013B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3)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предметов лич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ной гигиены;</w:t>
            </w:r>
          </w:p>
          <w:p w:rsidR="000F2A83" w:rsidRPr="00960A03" w:rsidRDefault="00F6013B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4)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чистых пол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тенец</w:t>
            </w:r>
          </w:p>
        </w:tc>
        <w:tc>
          <w:tcPr>
            <w:tcW w:w="826" w:type="pct"/>
          </w:tcPr>
          <w:p w:rsidR="000F2A83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F6013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мытье ног осущест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ляется в удобной и бе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</w:t>
            </w:r>
            <w:r w:rsidR="00F6013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опасной позе;</w:t>
            </w:r>
          </w:p>
          <w:p w:rsidR="000F2A83" w:rsidRPr="00960A03" w:rsidRDefault="00F6013B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2)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 место проведения мытья ног подготовлено </w:t>
            </w:r>
            <w:r w:rsidR="004F7D7A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надлежащим образом (оценивается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темпер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тура воздуха в помещ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нии, температура воды)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0F2A83" w:rsidRPr="00960A03" w:rsidRDefault="00F6013B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3)</w:t>
            </w:r>
            <w:r w:rsidR="004F7D7A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 мытье ног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F7D7A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проведено надлежащим образом (оценивается правил</w:t>
            </w:r>
            <w:r w:rsidR="004F7D7A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ь</w:t>
            </w:r>
            <w:r w:rsidR="004F7D7A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ность 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применения и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вентаря, предметов ли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ной гигиены, полот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нец);</w:t>
            </w:r>
          </w:p>
          <w:p w:rsidR="000F2A83" w:rsidRPr="00960A03" w:rsidRDefault="004F7D7A" w:rsidP="00F6013B">
            <w:pPr>
              <w:widowControl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="00F6013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место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мытья ног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приведено в порядок</w:t>
            </w:r>
          </w:p>
        </w:tc>
        <w:tc>
          <w:tcPr>
            <w:tcW w:w="631" w:type="pct"/>
          </w:tcPr>
          <w:p w:rsidR="000F2A83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102A8" w:rsidRPr="00960A03" w:rsidTr="00960A03">
        <w:trPr>
          <w:trHeight w:val="20"/>
          <w:jc w:val="center"/>
        </w:trPr>
        <w:tc>
          <w:tcPr>
            <w:tcW w:w="160" w:type="pct"/>
          </w:tcPr>
          <w:p w:rsidR="000102A8" w:rsidRPr="00960A03" w:rsidRDefault="000102A8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102A8" w:rsidRPr="00960A03" w:rsidRDefault="00FA3A88" w:rsidP="003B34D0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Помощь при мытье</w:t>
            </w:r>
            <w:r w:rsidR="003B34D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ног (сохранение</w:t>
            </w:r>
            <w:r w:rsidR="003B34D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навыков мытья ног и</w:t>
            </w:r>
            <w:r w:rsidR="003B34D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(или) 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легчение</w:t>
            </w:r>
            <w:r w:rsidR="003B34D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данного пр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цесса</w:t>
            </w:r>
          </w:p>
        </w:tc>
        <w:tc>
          <w:tcPr>
            <w:tcW w:w="1012" w:type="pct"/>
          </w:tcPr>
          <w:p w:rsidR="00FA3A88" w:rsidRPr="00960A03" w:rsidRDefault="00FA3A8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Подготовка</w:t>
            </w:r>
          </w:p>
          <w:p w:rsidR="00FA3A88" w:rsidRPr="00960A03" w:rsidRDefault="00FA3A8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действий, вид, объем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помощи при мытье ног</w:t>
            </w:r>
          </w:p>
          <w:p w:rsidR="00FA3A88" w:rsidRPr="00960A03" w:rsidRDefault="00FA3A8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Выполнение</w:t>
            </w:r>
          </w:p>
          <w:p w:rsidR="00FA3A88" w:rsidRPr="00960A03" w:rsidRDefault="00FA3A8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мытье ног в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ответствии с достигнутой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говоренностью.</w:t>
            </w:r>
          </w:p>
          <w:p w:rsidR="00FA3A88" w:rsidRPr="00960A03" w:rsidRDefault="00FA3A8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</w:p>
          <w:p w:rsidR="00FA3A88" w:rsidRPr="00960A03" w:rsidRDefault="00FA3A8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  <w:p w:rsidR="00FA3A88" w:rsidRPr="00960A03" w:rsidRDefault="00FA3A8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Завершение</w:t>
            </w:r>
          </w:p>
          <w:p w:rsidR="00FA3A88" w:rsidRPr="00960A03" w:rsidRDefault="00FA3A8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наведении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 проведения</w:t>
            </w:r>
          </w:p>
          <w:p w:rsidR="000102A8" w:rsidRPr="00960A03" w:rsidRDefault="00FA3A8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мытья ног в соответствии с</w:t>
            </w:r>
            <w:r w:rsidR="00E166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166C5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достигнутой</w:t>
            </w:r>
            <w:r w:rsidR="00E166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166C5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договоренно</w:t>
            </w:r>
            <w:r w:rsidR="00E166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стью</w:t>
            </w:r>
          </w:p>
        </w:tc>
        <w:tc>
          <w:tcPr>
            <w:tcW w:w="369" w:type="pct"/>
          </w:tcPr>
          <w:p w:rsidR="00FA3A88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 раз в</w:t>
            </w:r>
          </w:p>
          <w:p w:rsidR="000102A8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323" w:type="pct"/>
          </w:tcPr>
          <w:p w:rsidR="000102A8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 мин.</w:t>
            </w:r>
          </w:p>
        </w:tc>
        <w:tc>
          <w:tcPr>
            <w:tcW w:w="874" w:type="pct"/>
          </w:tcPr>
          <w:p w:rsidR="00736890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ED4B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места, воды,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инвентаря для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D4B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мытья ног;</w:t>
            </w:r>
          </w:p>
          <w:p w:rsidR="00736890" w:rsidRPr="00960A03" w:rsidRDefault="00ED4B9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надлежащая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темпер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тура воздуха в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месте пр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мытья ног;</w:t>
            </w:r>
          </w:p>
          <w:p w:rsidR="00736890" w:rsidRPr="00960A03" w:rsidRDefault="00ED4B9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3)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предметов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лич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ной гигиены;</w:t>
            </w:r>
          </w:p>
          <w:p w:rsidR="000102A8" w:rsidRPr="00960A03" w:rsidRDefault="00ED4B9D" w:rsidP="004F7D7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4)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чистых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тенец</w:t>
            </w:r>
          </w:p>
        </w:tc>
        <w:tc>
          <w:tcPr>
            <w:tcW w:w="826" w:type="pct"/>
          </w:tcPr>
          <w:p w:rsidR="00736890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ED4B9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D4B9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мытья ног;</w:t>
            </w:r>
          </w:p>
          <w:p w:rsidR="000102A8" w:rsidRPr="00960A03" w:rsidRDefault="00ED4B9D" w:rsidP="004F7D7A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2)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 w:rsidR="004F7D7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совмес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</w:t>
            </w:r>
            <w:r w:rsidR="004F7D7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выполнение де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</w:t>
            </w:r>
            <w:r w:rsidR="004F7D7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 мытье ног</w:t>
            </w:r>
          </w:p>
        </w:tc>
        <w:tc>
          <w:tcPr>
            <w:tcW w:w="631" w:type="pct"/>
          </w:tcPr>
          <w:p w:rsidR="00736890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0102A8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Гигиеническая обр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ботка ногтей на ногах (процесс обработки ногтей на ногах с водой и гигиеническими сре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ствами, включая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стрижку или подпил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вание ногтей)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Обсудить последовательность действий при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гигиенической обработке ногтей на ногах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Согласовать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 подготовить место проведения гигиенич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ской обработки ногтей на 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гах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Подготовить инвентарь,</w:t>
            </w:r>
            <w:r w:rsidR="004F7D7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предметы личной гигиены, чистые полотенца, воду ко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фортной температуры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ринять безопасную и удобную позу.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Осуществить гигиеническую обработку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ногтей на ногах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гигиенической обр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ботки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ногтей на ногах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40 мин.</w:t>
            </w:r>
          </w:p>
        </w:tc>
        <w:tc>
          <w:tcPr>
            <w:tcW w:w="874" w:type="pct"/>
          </w:tcPr>
          <w:p w:rsidR="000F2A83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ED4B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 наличие места, воды,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инвентаря для проведения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гигиенической обработки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ногтей на ногах</w:t>
            </w:r>
            <w:r w:rsidR="00ED4B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0F2A83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ED4B9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 наличие предметов </w:t>
            </w:r>
            <w:r w:rsidR="00ED4B9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ич</w:t>
            </w:r>
            <w:r w:rsidR="00ED4B9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ной гигиены;</w:t>
            </w:r>
          </w:p>
          <w:p w:rsidR="000F2A83" w:rsidRPr="00960A03" w:rsidRDefault="00ED4B9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3)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чистых пол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тенец</w:t>
            </w:r>
          </w:p>
        </w:tc>
        <w:tc>
          <w:tcPr>
            <w:tcW w:w="826" w:type="pct"/>
          </w:tcPr>
          <w:p w:rsidR="000F2A83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ED4B9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игиеническая обр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ботка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ногтей на ногах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осуществляется в удо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</w:t>
            </w:r>
            <w:r w:rsidR="00ED4B9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ной и безопасной позе;</w:t>
            </w:r>
          </w:p>
          <w:p w:rsidR="000F2A83" w:rsidRPr="00960A03" w:rsidRDefault="00ED4B9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2)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место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проведения г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гиенической обработки 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ногтей на ногах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подг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товлено </w:t>
            </w:r>
            <w:r w:rsidR="004F7D7A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надлежащим образом (оценивается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температура воды);</w:t>
            </w:r>
          </w:p>
          <w:p w:rsidR="000F2A83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ED4B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гигиеническая обр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ботка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ногтей на ногах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 проведена надлежащим образом (оценивается правильность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примен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 инвентаря, предм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тов личной гигиены,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ED4B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лотенец);</w:t>
            </w:r>
          </w:p>
          <w:p w:rsidR="000F2A83" w:rsidRPr="00960A03" w:rsidRDefault="00ED4B9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4)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место 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г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гиенической обработки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ногтей на ногах прив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4F7D7A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дено в порядок</w:t>
            </w:r>
          </w:p>
        </w:tc>
        <w:tc>
          <w:tcPr>
            <w:tcW w:w="631" w:type="pct"/>
          </w:tcPr>
          <w:p w:rsidR="000F2A83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ния социальной услуги по уходу</w:t>
            </w:r>
          </w:p>
        </w:tc>
      </w:tr>
      <w:tr w:rsidR="00736890" w:rsidRPr="00960A03" w:rsidTr="00960A03">
        <w:trPr>
          <w:trHeight w:val="20"/>
          <w:jc w:val="center"/>
        </w:trPr>
        <w:tc>
          <w:tcPr>
            <w:tcW w:w="160" w:type="pct"/>
          </w:tcPr>
          <w:p w:rsidR="00736890" w:rsidRPr="00960A03" w:rsidRDefault="00736890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736890" w:rsidRPr="00960A03" w:rsidRDefault="0073689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Помощь при</w:t>
            </w:r>
            <w:r w:rsidR="004F7D7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гигиен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ческой</w:t>
            </w:r>
            <w:r w:rsidR="004F7D7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обработке но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тей на</w:t>
            </w:r>
            <w:r w:rsidR="004F7D7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ногах (сохран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ние</w:t>
            </w:r>
            <w:r w:rsidR="004F7D7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навыков</w:t>
            </w:r>
            <w:r w:rsidR="004F7D7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гигиен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ческой</w:t>
            </w:r>
            <w:r w:rsidR="004F7D7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обработки но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тей на</w:t>
            </w:r>
            <w:r w:rsidR="004F7D7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ногах и (или)</w:t>
            </w:r>
          </w:p>
          <w:p w:rsidR="00736890" w:rsidRPr="00960A03" w:rsidRDefault="00736890" w:rsidP="004F7D7A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облегчение данного</w:t>
            </w:r>
            <w:r w:rsidR="004F7D7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процесса)</w:t>
            </w:r>
          </w:p>
        </w:tc>
        <w:tc>
          <w:tcPr>
            <w:tcW w:w="1012" w:type="pct"/>
          </w:tcPr>
          <w:p w:rsidR="00736890" w:rsidRPr="00960A03" w:rsidRDefault="0073689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 Подготовка</w:t>
            </w:r>
          </w:p>
          <w:p w:rsidR="00736890" w:rsidRPr="00960A03" w:rsidRDefault="0073689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действий, вид, объем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помощи при гигиенической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обработке ногтей на ногах</w:t>
            </w:r>
          </w:p>
          <w:p w:rsidR="00736890" w:rsidRPr="00960A03" w:rsidRDefault="0073689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 Выполнение</w:t>
            </w:r>
          </w:p>
          <w:p w:rsidR="00736890" w:rsidRPr="00960A03" w:rsidRDefault="0073689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гигиенической обработке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ногтей на ногах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соответствии с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достигнутой</w:t>
            </w:r>
          </w:p>
          <w:p w:rsidR="00736890" w:rsidRPr="00960A03" w:rsidRDefault="0073689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договоренностью.</w:t>
            </w:r>
          </w:p>
          <w:p w:rsidR="00736890" w:rsidRPr="00960A03" w:rsidRDefault="0073689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Pr="0096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  <w:p w:rsidR="00736890" w:rsidRPr="00960A03" w:rsidRDefault="0073689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III. Завершение</w:t>
            </w:r>
          </w:p>
          <w:p w:rsidR="00736890" w:rsidRPr="00960A03" w:rsidRDefault="0073689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наведении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 проведения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гиенической обработки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ногтей на ногах в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соответствии с 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стигнутой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договоренностью.</w:t>
            </w:r>
          </w:p>
          <w:p w:rsidR="00736890" w:rsidRPr="00960A03" w:rsidRDefault="00736890" w:rsidP="004F7D7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369" w:type="pct"/>
          </w:tcPr>
          <w:p w:rsidR="00736890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323" w:type="pct"/>
          </w:tcPr>
          <w:p w:rsidR="00736890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27 мин.</w:t>
            </w:r>
          </w:p>
        </w:tc>
        <w:tc>
          <w:tcPr>
            <w:tcW w:w="874" w:type="pct"/>
          </w:tcPr>
          <w:p w:rsidR="007818B1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ED4B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места, воды,</w:t>
            </w:r>
          </w:p>
          <w:p w:rsidR="007818B1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инвентаря для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</w:t>
            </w:r>
          </w:p>
          <w:p w:rsidR="007818B1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гигиенической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обработки ногтей на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ED4B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ногах;</w:t>
            </w:r>
          </w:p>
          <w:p w:rsidR="004F7D7A" w:rsidRDefault="00ED4B9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предметов</w:t>
            </w:r>
            <w:r w:rsidR="004F7D7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4F7D7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лич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ной гигиены;</w:t>
            </w:r>
          </w:p>
          <w:p w:rsidR="00736890" w:rsidRPr="00960A03" w:rsidRDefault="004F7D7A" w:rsidP="00ED4B9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ED4B9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чистых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тенец</w:t>
            </w:r>
          </w:p>
        </w:tc>
        <w:tc>
          <w:tcPr>
            <w:tcW w:w="826" w:type="pct"/>
          </w:tcPr>
          <w:p w:rsidR="007818B1" w:rsidRPr="00960A03" w:rsidRDefault="004F7D7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ED4B9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гигиен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ческой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обработки но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тей 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D4B9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ногах;</w:t>
            </w:r>
          </w:p>
          <w:p w:rsidR="00736890" w:rsidRPr="00960A03" w:rsidRDefault="004F7D7A" w:rsidP="00ED4B9D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ED4B9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совмес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выполнение 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 гигиенич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ской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обработке ногтей на</w:t>
            </w:r>
            <w:r w:rsidR="00ED4B9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ногах</w:t>
            </w:r>
          </w:p>
        </w:tc>
        <w:tc>
          <w:tcPr>
            <w:tcW w:w="631" w:type="pct"/>
          </w:tcPr>
          <w:p w:rsidR="00736890" w:rsidRPr="00960A03" w:rsidRDefault="004F7D7A" w:rsidP="004F7D7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услуга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предоста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лена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своевреме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 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полном об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еме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соотве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ствии с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алгори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мом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предоставл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социальной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052FD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Гигиеническое бритье (процесс удаления в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лос на лице)</w:t>
            </w:r>
          </w:p>
        </w:tc>
        <w:tc>
          <w:tcPr>
            <w:tcW w:w="1012" w:type="pct"/>
          </w:tcPr>
          <w:p w:rsidR="000F2A83" w:rsidRPr="00052FD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052FD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Обсудить последовательность действий при 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бритье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0F2A83" w:rsidRPr="00052FD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Согласовать 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 подготовить место проведения бритья.</w:t>
            </w:r>
          </w:p>
          <w:p w:rsidR="000F2A83" w:rsidRPr="00052FD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Подготовить инвентарь,</w:t>
            </w:r>
            <w:r w:rsid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предметы личной гигиены, чистые полотенца, воду ко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фортной температуры</w:t>
            </w:r>
          </w:p>
          <w:p w:rsidR="000F2A83" w:rsidRPr="00AA69AD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052FD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п</w:t>
            </w:r>
            <w:r w:rsidRPr="00052FD3">
              <w:rPr>
                <w:rFonts w:ascii="Times New Roman" w:hAnsi="Times New Roman"/>
                <w:sz w:val="24"/>
                <w:szCs w:val="24"/>
                <w:lang w:eastAsia="ru-RU"/>
              </w:rPr>
              <w:t>ринять безопасную и удобную позу.</w:t>
            </w:r>
          </w:p>
          <w:p w:rsidR="000F2A83" w:rsidRPr="00052FD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бритье</w:t>
            </w:r>
          </w:p>
          <w:p w:rsidR="000F2A83" w:rsidRPr="00052FD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052FD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бритья</w:t>
            </w:r>
          </w:p>
        </w:tc>
        <w:tc>
          <w:tcPr>
            <w:tcW w:w="369" w:type="pct"/>
          </w:tcPr>
          <w:p w:rsidR="000F2A83" w:rsidRPr="00052FD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до 2 раз в неделю</w:t>
            </w:r>
          </w:p>
        </w:tc>
        <w:tc>
          <w:tcPr>
            <w:tcW w:w="323" w:type="pct"/>
          </w:tcPr>
          <w:p w:rsidR="000F2A83" w:rsidRPr="00052FD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10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мин. на 1 услугу</w:t>
            </w:r>
          </w:p>
        </w:tc>
        <w:tc>
          <w:tcPr>
            <w:tcW w:w="874" w:type="pct"/>
          </w:tcPr>
          <w:p w:rsidR="000F2A83" w:rsidRPr="00052FD3" w:rsidRDefault="00052FD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0D46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 наличие места, воды, 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инвентаря для проведения 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бритья</w:t>
            </w:r>
            <w:r w:rsidR="000D462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F2A83" w:rsidRPr="00052FD3" w:rsidRDefault="000D462C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2)</w:t>
            </w:r>
            <w:r w:rsidR="00052FD3"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предметов лич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ной гигиены;</w:t>
            </w:r>
          </w:p>
          <w:p w:rsidR="000F2A83" w:rsidRPr="00052FD3" w:rsidRDefault="000D462C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3)</w:t>
            </w:r>
            <w:r w:rsidR="00052FD3"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чистых пол</w:t>
            </w:r>
            <w:r w:rsidR="00052FD3"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052FD3"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тенец</w:t>
            </w:r>
          </w:p>
        </w:tc>
        <w:tc>
          <w:tcPr>
            <w:tcW w:w="826" w:type="pct"/>
          </w:tcPr>
          <w:p w:rsidR="000F2A83" w:rsidRPr="00052FD3" w:rsidRDefault="000D462C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1)</w:t>
            </w:r>
            <w:r w:rsidR="00052FD3"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бритье осуществляе</w:t>
            </w:r>
            <w:r w:rsidR="00052FD3"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052FD3"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ся в удобной и безопа</w:t>
            </w:r>
            <w:r w:rsidR="00052FD3"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ной позе;</w:t>
            </w:r>
          </w:p>
          <w:p w:rsidR="000F2A83" w:rsidRPr="00052FD3" w:rsidRDefault="00052FD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0D462C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место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проведения бритья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подготовлено </w:t>
            </w:r>
            <w:r w:rsidRPr="00052FD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надлежащим образом (оценивается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темпер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="000D46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тура воды);</w:t>
            </w:r>
          </w:p>
          <w:p w:rsidR="000F2A83" w:rsidRPr="00052FD3" w:rsidRDefault="00052FD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0D46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 бритье </w:t>
            </w:r>
            <w:r w:rsidRPr="00052FD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проведено надлежащим образом (оценивается правил</w:t>
            </w:r>
            <w:r w:rsidRPr="00052FD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ь</w:t>
            </w:r>
            <w:r w:rsidRPr="00052FD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ность 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применения и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вентаря, предметов ли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ной гигиены, полот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0D46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нец);</w:t>
            </w:r>
          </w:p>
          <w:p w:rsidR="000F2A83" w:rsidRPr="00052FD3" w:rsidRDefault="00052FD3" w:rsidP="000D462C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="000D462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место </w:t>
            </w:r>
            <w:r w:rsidRPr="00052FD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проведения бритья 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приведено в п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рядок</w:t>
            </w:r>
          </w:p>
        </w:tc>
        <w:tc>
          <w:tcPr>
            <w:tcW w:w="631" w:type="pct"/>
          </w:tcPr>
          <w:p w:rsidR="000F2A83" w:rsidRPr="00052FD3" w:rsidRDefault="00052FD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предоста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Гигиеническая стрижка (процесс укорачивания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волос на голове)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lastRenderedPageBreak/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Обсудить последовательность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действий при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гигиенической стрижке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Согласовать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 подготовить место проведения гигиенич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ской стрижки.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Подготовить инвентарь,</w:t>
            </w:r>
            <w:r w:rsidR="00052FD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ч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стые полотенца, воду ко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фортной температуры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ринять безопасную и удобную позу.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Осуществить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гигиеническую стрижку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ведения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гигиенической стрижки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 месяц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20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874" w:type="pct"/>
          </w:tcPr>
          <w:p w:rsidR="000F2A83" w:rsidRPr="00960A03" w:rsidRDefault="00052FD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1617A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 наличие места, воды,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инвентаря для проведения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гигиенической стрижки</w:t>
            </w:r>
            <w:r w:rsidR="001617A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F2A83" w:rsidRPr="00960A03" w:rsidRDefault="00052FD3" w:rsidP="001617A7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1617A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чистых пол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тенец</w:t>
            </w:r>
          </w:p>
        </w:tc>
        <w:tc>
          <w:tcPr>
            <w:tcW w:w="826" w:type="pct"/>
          </w:tcPr>
          <w:p w:rsidR="000F2A83" w:rsidRPr="00960A03" w:rsidRDefault="00052FD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  <w:r w:rsidR="001617A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гигиеническая стри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ка осуществляе</w:t>
            </w:r>
            <w:r w:rsidR="001617A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тся в </w:t>
            </w:r>
            <w:r w:rsidR="001617A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удобной и безопасной позе;</w:t>
            </w:r>
          </w:p>
          <w:p w:rsidR="000F2A83" w:rsidRPr="00960A03" w:rsidRDefault="001617A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2)</w:t>
            </w:r>
            <w:r w:rsidR="00052FD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место</w:t>
            </w:r>
            <w:r w:rsidR="00052FD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проведения </w:t>
            </w:r>
            <w:r w:rsidR="00052FD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</w:t>
            </w:r>
            <w:r w:rsidR="00052FD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="00052FD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гиенической стрижки подготовлено </w:t>
            </w:r>
            <w:r w:rsidR="00052FD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</w:t>
            </w:r>
            <w:r w:rsidR="00052FD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="00052FD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щим образом (оценив</w:t>
            </w:r>
            <w:r w:rsidR="00052FD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="00052FD3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ется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температура воды);</w:t>
            </w:r>
          </w:p>
          <w:p w:rsidR="000F2A83" w:rsidRPr="00960A03" w:rsidRDefault="00052FD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1617A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гигиеническая стри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ка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проведена надлеж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щим образом (оценив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ется правильность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менения инвентаря,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1617A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лотенец)4</w:t>
            </w:r>
          </w:p>
          <w:p w:rsidR="000F2A83" w:rsidRPr="00960A03" w:rsidRDefault="00052FD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4. 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место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гиенической стрижки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приведено в порядок</w:t>
            </w:r>
          </w:p>
        </w:tc>
        <w:tc>
          <w:tcPr>
            <w:tcW w:w="631" w:type="pct"/>
          </w:tcPr>
          <w:p w:rsidR="000F2A83" w:rsidRPr="00960A03" w:rsidRDefault="00052FD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Смена одежды (обуви) (процессы одевания, раздевания)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Обсудить последовательность действий при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смене одежды (обуви) исходя из потребн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сти и ситуации.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Подготовить сменную одежду (обувь)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ринять безопасную и удобную позу.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Осуществить смену одежды (обуви).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ведения смены одежды (об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ви)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до 2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10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мин. на 1 услугу</w:t>
            </w:r>
          </w:p>
        </w:tc>
        <w:tc>
          <w:tcPr>
            <w:tcW w:w="874" w:type="pct"/>
          </w:tcPr>
          <w:p w:rsidR="000F2A83" w:rsidRPr="00960A03" w:rsidRDefault="00D2474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</w:t>
            </w:r>
            <w:r w:rsidR="002609D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="002609D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наличие одежды, соо</w:t>
            </w:r>
            <w:r w:rsidR="002609D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2609D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ветствующей полу, ра</w:t>
            </w:r>
            <w:r w:rsidR="002609D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меру, сезону;</w:t>
            </w:r>
          </w:p>
          <w:p w:rsidR="000F2A83" w:rsidRPr="00960A03" w:rsidRDefault="002609DF" w:rsidP="00D2474E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D2474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обуви, соо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ветствующей полу, ра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меру, сезону</w:t>
            </w:r>
          </w:p>
        </w:tc>
        <w:tc>
          <w:tcPr>
            <w:tcW w:w="826" w:type="pct"/>
          </w:tcPr>
          <w:p w:rsidR="000F2A83" w:rsidRPr="00960A03" w:rsidRDefault="002609D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D2474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смена одежды (обуви) осуществляется в удо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</w:t>
            </w:r>
            <w:r w:rsidR="00D2474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ной и безопасной позе;</w:t>
            </w:r>
          </w:p>
          <w:p w:rsidR="000F2A83" w:rsidRPr="00960A03" w:rsidRDefault="002609D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D2474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 смена одежды (обуви) осуществлена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щим образом (оценив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ется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соответствие оде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ж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ды (обуви) полу, разм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ру, сезону,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D2474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потребности, ситуации);</w:t>
            </w:r>
          </w:p>
          <w:p w:rsidR="000F2A83" w:rsidRPr="00960A03" w:rsidRDefault="002609DF" w:rsidP="00D2474E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</w:t>
            </w:r>
            <w:r w:rsidR="00D2474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 место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проведения смены одежды (обуви)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приведено в порядок</w:t>
            </w:r>
          </w:p>
        </w:tc>
        <w:tc>
          <w:tcPr>
            <w:tcW w:w="631" w:type="pct"/>
          </w:tcPr>
          <w:p w:rsidR="000F2A83" w:rsidRPr="00960A03" w:rsidRDefault="002609D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EE3036" w:rsidRPr="00960A03" w:rsidTr="00960A03">
        <w:trPr>
          <w:trHeight w:val="20"/>
          <w:jc w:val="center"/>
        </w:trPr>
        <w:tc>
          <w:tcPr>
            <w:tcW w:w="160" w:type="pct"/>
          </w:tcPr>
          <w:p w:rsidR="00EE3036" w:rsidRPr="00960A03" w:rsidRDefault="00EE3036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EE3036" w:rsidRPr="00960A03" w:rsidRDefault="00EE3036" w:rsidP="002609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при смене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одежды (обуви)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(сохр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нение навыков одев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ния, раздевания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(или) облегчение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данного процесса</w:t>
            </w:r>
          </w:p>
        </w:tc>
        <w:tc>
          <w:tcPr>
            <w:tcW w:w="1012" w:type="pct"/>
          </w:tcPr>
          <w:p w:rsidR="00EE3036" w:rsidRPr="00960A03" w:rsidRDefault="00EE303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Подготовка</w:t>
            </w:r>
          </w:p>
          <w:p w:rsidR="00EE3036" w:rsidRPr="00960A03" w:rsidRDefault="00EE303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 действий, вид, объем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помощи при смене одежды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(обуви).</w:t>
            </w:r>
          </w:p>
          <w:p w:rsidR="00EE3036" w:rsidRPr="00960A03" w:rsidRDefault="00EE303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 Выполнение</w:t>
            </w:r>
          </w:p>
          <w:p w:rsidR="00EE3036" w:rsidRPr="00960A03" w:rsidRDefault="00EE303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смене одежды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(обуви) в соответствии с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стигнутой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договоренностью.</w:t>
            </w:r>
          </w:p>
          <w:p w:rsidR="00EE3036" w:rsidRPr="00960A03" w:rsidRDefault="00EE303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выполнении.</w:t>
            </w:r>
          </w:p>
          <w:p w:rsidR="00EE3036" w:rsidRPr="00960A03" w:rsidRDefault="00EE303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 Завершение</w:t>
            </w:r>
          </w:p>
          <w:p w:rsidR="00EE3036" w:rsidRPr="00960A03" w:rsidRDefault="00EE303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наведении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 проведения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смены одежды (обуви) в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ветствии с достигнутой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воренностью.</w:t>
            </w:r>
          </w:p>
          <w:p w:rsidR="00EE3036" w:rsidRPr="00960A03" w:rsidRDefault="00EE3036" w:rsidP="002609DF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EE53CB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выпол</w:t>
            </w:r>
            <w:r w:rsidR="002609D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нении</w:t>
            </w:r>
          </w:p>
        </w:tc>
        <w:tc>
          <w:tcPr>
            <w:tcW w:w="369" w:type="pct"/>
          </w:tcPr>
          <w:p w:rsidR="00EE3036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до 2 раз в день</w:t>
            </w:r>
          </w:p>
        </w:tc>
        <w:tc>
          <w:tcPr>
            <w:tcW w:w="323" w:type="pct"/>
          </w:tcPr>
          <w:p w:rsidR="00EE3036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7 мин. на усл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гу</w:t>
            </w:r>
          </w:p>
        </w:tc>
        <w:tc>
          <w:tcPr>
            <w:tcW w:w="874" w:type="pct"/>
          </w:tcPr>
          <w:p w:rsidR="00EE3036" w:rsidRPr="00960A03" w:rsidRDefault="00D2474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</w:t>
            </w:r>
            <w:r w:rsidR="002609D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одежды,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2609D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</w:t>
            </w:r>
            <w:r w:rsidR="002609D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="002609D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ветствующей полу,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2609D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</w:t>
            </w:r>
            <w:r w:rsidR="002609D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меру, сезону;</w:t>
            </w:r>
          </w:p>
          <w:p w:rsidR="00EE53CB" w:rsidRPr="00960A03" w:rsidRDefault="002609D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D2474E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обуви,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ветствующей полу,</w:t>
            </w:r>
          </w:p>
          <w:p w:rsidR="00EE53CB" w:rsidRPr="00960A03" w:rsidRDefault="002609D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размеру, сезону</w:t>
            </w:r>
          </w:p>
        </w:tc>
        <w:tc>
          <w:tcPr>
            <w:tcW w:w="826" w:type="pct"/>
          </w:tcPr>
          <w:p w:rsidR="000E26BA" w:rsidRPr="00960A03" w:rsidRDefault="00D2474E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1)</w:t>
            </w:r>
            <w:r w:rsidR="002609D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 w:rsidR="004721E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2609D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подде</w:t>
            </w:r>
            <w:r w:rsidR="002609D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="002609DF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</w:t>
            </w:r>
            <w:r w:rsidR="004721E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смены одежды (обуви);</w:t>
            </w:r>
          </w:p>
          <w:p w:rsidR="000E26BA" w:rsidRPr="00960A03" w:rsidRDefault="002609D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D2474E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 w:rsidR="004721E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совмес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</w:t>
            </w:r>
            <w:r w:rsidR="004721E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выполнение 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</w:t>
            </w:r>
            <w:r w:rsidR="004721E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 смене одежды</w:t>
            </w:r>
          </w:p>
          <w:p w:rsidR="000E26BA" w:rsidRPr="00960A03" w:rsidRDefault="002609DF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(обуви)</w:t>
            </w:r>
          </w:p>
        </w:tc>
        <w:tc>
          <w:tcPr>
            <w:tcW w:w="631" w:type="pct"/>
          </w:tcPr>
          <w:p w:rsidR="00EE3036" w:rsidRPr="00960A03" w:rsidRDefault="002609DF" w:rsidP="004721E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B268E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Смена нательного белья (процессы снятия,</w:t>
            </w:r>
            <w:r w:rsidR="00B268E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надевания нательного белья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Обсудить последовательность действий при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смене нательн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го белья исходя из потребн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сти.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Подготовить сменное нател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 белье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ринять безопасную и удобную позу.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Осуществить смену нательн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го белья.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смены нательного 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лья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до 2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15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874" w:type="pct"/>
          </w:tcPr>
          <w:p w:rsidR="000F2A83" w:rsidRPr="00960A03" w:rsidRDefault="004721E2" w:rsidP="00B268EA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наличие нательного 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лья, соответствующего полу, размеру</w:t>
            </w:r>
          </w:p>
        </w:tc>
        <w:tc>
          <w:tcPr>
            <w:tcW w:w="826" w:type="pct"/>
          </w:tcPr>
          <w:p w:rsidR="000F2A83" w:rsidRPr="00960A03" w:rsidRDefault="004721E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B268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смена нательного 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лья осуществляе</w:t>
            </w:r>
            <w:r w:rsidR="00B268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тся в удобной и безопасной позе;</w:t>
            </w:r>
          </w:p>
          <w:p w:rsidR="000F2A83" w:rsidRPr="00960A03" w:rsidRDefault="004721E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  <w:r w:rsidR="00B268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)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смена нательного 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лья осуществлена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надлежащим образом (оценивается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соотве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ствие нательного белья полу, размеру,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потре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</w:t>
            </w:r>
            <w:r w:rsidR="00B268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ности);</w:t>
            </w:r>
          </w:p>
          <w:p w:rsidR="000F2A83" w:rsidRPr="00960A03" w:rsidRDefault="004721E2" w:rsidP="00B268EA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</w:t>
            </w:r>
            <w:r w:rsidR="00B268EA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 место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проведения смены нательного белья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приведено в порядок</w:t>
            </w:r>
          </w:p>
        </w:tc>
        <w:tc>
          <w:tcPr>
            <w:tcW w:w="631" w:type="pct"/>
          </w:tcPr>
          <w:p w:rsidR="000F2A83" w:rsidRPr="00960A03" w:rsidRDefault="004721E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B81A79" w:rsidRPr="00960A03" w:rsidTr="00960A03">
        <w:trPr>
          <w:trHeight w:val="20"/>
          <w:jc w:val="center"/>
        </w:trPr>
        <w:tc>
          <w:tcPr>
            <w:tcW w:w="160" w:type="pct"/>
          </w:tcPr>
          <w:p w:rsidR="00B81A79" w:rsidRPr="00960A03" w:rsidRDefault="00B81A79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B81A79" w:rsidRPr="00960A03" w:rsidRDefault="00B81A79" w:rsidP="004721E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при смене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нательного белья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хранение навыков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тия, надевания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ного белья и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(или) 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легчение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данного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цесса)</w:t>
            </w:r>
          </w:p>
        </w:tc>
        <w:tc>
          <w:tcPr>
            <w:tcW w:w="1012" w:type="pct"/>
          </w:tcPr>
          <w:p w:rsidR="00B81A79" w:rsidRPr="00960A03" w:rsidRDefault="00B81A7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Подготовка</w:t>
            </w:r>
          </w:p>
          <w:p w:rsidR="00B81A79" w:rsidRPr="00960A03" w:rsidRDefault="00B81A7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действий, вид, объем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помощи при смене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нательного белья</w:t>
            </w:r>
          </w:p>
          <w:p w:rsidR="00B81A79" w:rsidRPr="00960A03" w:rsidRDefault="00B81A7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Выполнение</w:t>
            </w:r>
          </w:p>
          <w:p w:rsidR="00B81A79" w:rsidRPr="00960A03" w:rsidRDefault="00B81A7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смене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нательн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 белья в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соответствии с 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стигнутой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договоренностью.</w:t>
            </w:r>
          </w:p>
          <w:p w:rsidR="00B81A79" w:rsidRPr="00960A03" w:rsidRDefault="00B81A7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в их выполнении</w:t>
            </w:r>
          </w:p>
          <w:p w:rsidR="00B81A79" w:rsidRPr="00960A03" w:rsidRDefault="00B81A7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Завершение</w:t>
            </w:r>
          </w:p>
          <w:p w:rsidR="00B81A79" w:rsidRPr="00960A03" w:rsidRDefault="00B81A7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</w:p>
          <w:p w:rsidR="00B81A79" w:rsidRPr="00960A03" w:rsidRDefault="00B81A7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наведении</w:t>
            </w:r>
          </w:p>
          <w:p w:rsidR="00B81A79" w:rsidRPr="00960A03" w:rsidRDefault="00B81A7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порядка в месте проведения</w:t>
            </w:r>
          </w:p>
          <w:p w:rsidR="00B81A79" w:rsidRPr="00960A03" w:rsidRDefault="00B81A7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смены нательного белья в</w:t>
            </w:r>
          </w:p>
          <w:p w:rsidR="00B81A79" w:rsidRPr="00960A03" w:rsidRDefault="00B81A7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соответствии с достигнутой</w:t>
            </w:r>
          </w:p>
          <w:p w:rsidR="00B81A79" w:rsidRPr="00960A03" w:rsidRDefault="00B81A7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договоренностью.</w:t>
            </w:r>
          </w:p>
          <w:p w:rsidR="00B81A79" w:rsidRPr="00960A03" w:rsidRDefault="00B81A79" w:rsidP="004721E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4721E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369" w:type="pct"/>
          </w:tcPr>
          <w:p w:rsidR="00B81A79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до 2 раз в день</w:t>
            </w:r>
          </w:p>
        </w:tc>
        <w:tc>
          <w:tcPr>
            <w:tcW w:w="323" w:type="pct"/>
          </w:tcPr>
          <w:p w:rsidR="00B81A79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874" w:type="pct"/>
          </w:tcPr>
          <w:p w:rsidR="007053B8" w:rsidRPr="00960A03" w:rsidRDefault="004721E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наличие нательного</w:t>
            </w:r>
            <w:r w:rsidR="000C23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лья,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соответствующего</w:t>
            </w:r>
          </w:p>
          <w:p w:rsidR="00B81A79" w:rsidRPr="00960A03" w:rsidRDefault="004721E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полу, размер</w:t>
            </w:r>
          </w:p>
        </w:tc>
        <w:tc>
          <w:tcPr>
            <w:tcW w:w="826" w:type="pct"/>
          </w:tcPr>
          <w:p w:rsidR="007053B8" w:rsidRPr="00960A03" w:rsidRDefault="004721E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0C239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смены нательного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239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белья;</w:t>
            </w:r>
          </w:p>
          <w:p w:rsidR="00B81A79" w:rsidRPr="00960A03" w:rsidRDefault="004721E2" w:rsidP="000C239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0C239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совмес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выполнение 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 при смене нател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ного белья</w:t>
            </w:r>
          </w:p>
        </w:tc>
        <w:tc>
          <w:tcPr>
            <w:tcW w:w="631" w:type="pct"/>
          </w:tcPr>
          <w:p w:rsidR="00B81A79" w:rsidRPr="00960A03" w:rsidRDefault="004721E2" w:rsidP="004721E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Смена постельного 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лья (процессы снятия, надевания предметов постельного белья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Обсудить последовательность действий при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смене постел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ного белья исходя из потре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ности.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Подготовить сменное п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стельное белье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ринять безопасную и удобную позу исходя из сп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соба смены постельного б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лья.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Осуществить смену постел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ного белья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смены постельного белья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 раз в неделю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15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874" w:type="pct"/>
          </w:tcPr>
          <w:p w:rsidR="000F2A83" w:rsidRPr="00960A03" w:rsidRDefault="004721E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наличие не менее одного комплекта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чистого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стельного белья</w:t>
            </w:r>
          </w:p>
        </w:tc>
        <w:tc>
          <w:tcPr>
            <w:tcW w:w="826" w:type="pct"/>
          </w:tcPr>
          <w:p w:rsidR="000F2A83" w:rsidRPr="00960A03" w:rsidRDefault="000C239B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1)</w:t>
            </w:r>
            <w:r w:rsidR="004721E2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смена постельного белья осуществляе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тся в удобной и безопасной позе;</w:t>
            </w:r>
          </w:p>
          <w:p w:rsidR="000F2A83" w:rsidRPr="00960A03" w:rsidRDefault="004721E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0C239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 смена постельного белья осуществлена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надлежащим образом (оценивается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свежесть,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комплектность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постел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ного белья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)</w:t>
            </w:r>
            <w:r w:rsidR="000C239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0F2A83" w:rsidRPr="00960A03" w:rsidRDefault="000C239B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3)</w:t>
            </w:r>
            <w:r w:rsidR="004721E2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 место </w:t>
            </w:r>
            <w:r w:rsidR="004721E2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смены постельного б</w:t>
            </w:r>
            <w:r w:rsidR="004721E2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4721E2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лья </w:t>
            </w:r>
            <w:r w:rsidR="004721E2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приведено в порядок</w:t>
            </w:r>
          </w:p>
        </w:tc>
        <w:tc>
          <w:tcPr>
            <w:tcW w:w="631" w:type="pct"/>
          </w:tcPr>
          <w:p w:rsidR="000F2A83" w:rsidRPr="00960A03" w:rsidRDefault="004721E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8564F7" w:rsidRPr="00960A03" w:rsidTr="00960A03">
        <w:trPr>
          <w:trHeight w:val="20"/>
          <w:jc w:val="center"/>
        </w:trPr>
        <w:tc>
          <w:tcPr>
            <w:tcW w:w="160" w:type="pct"/>
          </w:tcPr>
          <w:p w:rsidR="008564F7" w:rsidRPr="00960A03" w:rsidRDefault="008564F7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8564F7" w:rsidRPr="00960A03" w:rsidRDefault="008564F7" w:rsidP="008205C5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при смене</w:t>
            </w:r>
            <w:r w:rsidR="008205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стельного белья</w:t>
            </w:r>
            <w:r w:rsidR="008205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(сохр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нение навыков</w:t>
            </w:r>
            <w:r w:rsidR="008205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снятия, надевания</w:t>
            </w:r>
            <w:r w:rsidR="008205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предметов</w:t>
            </w:r>
            <w:r w:rsidR="008205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постельного белья и</w:t>
            </w:r>
            <w:r w:rsidR="008205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(или) облегчение</w:t>
            </w:r>
            <w:r w:rsidR="008205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ного процесса)</w:t>
            </w:r>
          </w:p>
        </w:tc>
        <w:tc>
          <w:tcPr>
            <w:tcW w:w="1012" w:type="pct"/>
          </w:tcPr>
          <w:p w:rsidR="008564F7" w:rsidRPr="00960A03" w:rsidRDefault="008564F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Подготовка</w:t>
            </w:r>
          </w:p>
          <w:p w:rsidR="008564F7" w:rsidRPr="00960A03" w:rsidRDefault="008564F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</w:t>
            </w:r>
            <w:r w:rsidR="008205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</w:t>
            </w:r>
            <w:r w:rsidR="008205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действий, вид, объем</w:t>
            </w:r>
            <w:r w:rsidR="008205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помощи при смене</w:t>
            </w:r>
            <w:r w:rsidR="008205C5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постельн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 белья</w:t>
            </w:r>
          </w:p>
          <w:p w:rsidR="008564F7" w:rsidRPr="00960A03" w:rsidRDefault="008564F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Выполнение</w:t>
            </w:r>
          </w:p>
          <w:p w:rsidR="008564F7" w:rsidRPr="00960A03" w:rsidRDefault="008564F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смене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ного белья в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соответствии с достигнутой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стью.</w:t>
            </w:r>
          </w:p>
          <w:p w:rsidR="003E475A" w:rsidRPr="00960A03" w:rsidRDefault="008564F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3E475A" w:rsidRPr="0096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E475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3E475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3E475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="003E475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3E475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3E475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3E475A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  <w:p w:rsidR="003E475A" w:rsidRPr="00960A03" w:rsidRDefault="003E475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Завершение</w:t>
            </w:r>
          </w:p>
          <w:p w:rsidR="003E475A" w:rsidRPr="00960A03" w:rsidRDefault="003E475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наведении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 проведения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смены постельного белья в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соответствии с достигнутой</w:t>
            </w:r>
          </w:p>
          <w:p w:rsidR="003E475A" w:rsidRPr="00960A03" w:rsidRDefault="003E475A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договоренностью.</w:t>
            </w:r>
          </w:p>
          <w:p w:rsidR="008564F7" w:rsidRPr="00960A03" w:rsidRDefault="003E475A" w:rsidP="00AA69A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AA69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369" w:type="pct"/>
          </w:tcPr>
          <w:p w:rsidR="008564F7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 неделю</w:t>
            </w:r>
          </w:p>
        </w:tc>
        <w:tc>
          <w:tcPr>
            <w:tcW w:w="323" w:type="pct"/>
          </w:tcPr>
          <w:p w:rsidR="008564F7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874" w:type="pct"/>
          </w:tcPr>
          <w:p w:rsidR="008564F7" w:rsidRPr="00960A03" w:rsidRDefault="008205C5" w:rsidP="000C239B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наличие не менее</w:t>
            </w:r>
            <w:r w:rsidR="000C23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одного комплекта</w:t>
            </w:r>
            <w:r w:rsidR="000C23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чистого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стельного</w:t>
            </w:r>
            <w:r w:rsidR="000C239B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белья</w:t>
            </w:r>
          </w:p>
        </w:tc>
        <w:tc>
          <w:tcPr>
            <w:tcW w:w="826" w:type="pct"/>
          </w:tcPr>
          <w:p w:rsidR="008C1C72" w:rsidRPr="00960A03" w:rsidRDefault="008205C5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0C239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смены постельного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0C239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белья;</w:t>
            </w:r>
          </w:p>
          <w:p w:rsidR="008564F7" w:rsidRPr="00960A03" w:rsidRDefault="008205C5" w:rsidP="000C239B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0C239B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совмес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выполнение 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 смене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стельного белья</w:t>
            </w:r>
          </w:p>
        </w:tc>
        <w:tc>
          <w:tcPr>
            <w:tcW w:w="631" w:type="pct"/>
          </w:tcPr>
          <w:p w:rsidR="008564F7" w:rsidRPr="00960A03" w:rsidRDefault="00AA69AD" w:rsidP="00AA69AD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</w:t>
            </w:r>
            <w:r w:rsidR="008205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ста</w:t>
            </w:r>
            <w:r w:rsidR="008205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8205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="008205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8205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="008205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8205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="008205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8205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="008205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8205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="008205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8205C5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AA69AD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Смена абсорбирующего белья, включая гиги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ническую обработку (процессы снятия и надевания абсорбир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ющего белья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с посл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дующим очищением тела</w:t>
            </w:r>
            <w:r w:rsidR="00AA69A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водой и (или) г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гиеническими сре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ствами)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Обсудить последовательность действий при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замене абсорб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рующего белья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Согласовать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подготовить место проведения замены 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сорбирующего белья, искл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чив сквозняки и обеспечив комфортную температуру воздуха.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Подготовить абсорбирующее белье, чистые полотенца,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вентарь, предметы личной г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гиены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воду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комфортной те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пературы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ринять безопасную и удобную позу.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замену абсорб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рующего белья, обеспечив 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обходимое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очищение водой и (или) гигиеническими сре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ствами</w:t>
            </w:r>
            <w:r w:rsidR="00FC06A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замены абсорбиру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щего белья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до 3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10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мин. на 1 услугу</w:t>
            </w:r>
          </w:p>
        </w:tc>
        <w:tc>
          <w:tcPr>
            <w:tcW w:w="874" w:type="pct"/>
          </w:tcPr>
          <w:p w:rsidR="000F2A83" w:rsidRPr="00960A03" w:rsidRDefault="00AA69A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F542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наличие абсорбиру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</w:t>
            </w:r>
            <w:r w:rsidR="00F542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щего белья;</w:t>
            </w:r>
          </w:p>
          <w:p w:rsidR="000F2A83" w:rsidRPr="00960A03" w:rsidRDefault="00AA69A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F542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 наличие места, воды,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инвентаря для проведения </w:t>
            </w:r>
            <w:r w:rsidR="00F542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замены абсорбирующего белья;</w:t>
            </w:r>
          </w:p>
          <w:p w:rsidR="000F2A83" w:rsidRPr="00960A03" w:rsidRDefault="00AA69A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F542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надлежащая темпер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тура воздуха в месте з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="00F542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мены абсорбирующего белья;</w:t>
            </w:r>
          </w:p>
          <w:p w:rsidR="000F2A83" w:rsidRPr="00960A03" w:rsidRDefault="00AA69AD" w:rsidP="00F54257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i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4</w:t>
            </w:r>
            <w:r w:rsidR="00F5425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наличие предметов личной гигиены и чистых полотенец</w:t>
            </w:r>
          </w:p>
        </w:tc>
        <w:tc>
          <w:tcPr>
            <w:tcW w:w="826" w:type="pct"/>
          </w:tcPr>
          <w:p w:rsidR="000F2A83" w:rsidRPr="00960A03" w:rsidRDefault="00AA69A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F5425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замена абсорбиру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щего белья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осуществл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я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F5425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тся в безопасной и удобной позе;</w:t>
            </w:r>
          </w:p>
          <w:p w:rsidR="000F2A83" w:rsidRPr="00960A03" w:rsidRDefault="00AA69A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F5425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 место проведения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мены абсорбирующего белья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подготовлено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надлежащим образом (оценивается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темпер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тура воздуха в помещ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нии, температура воды)</w:t>
            </w:r>
            <w:r w:rsidR="00DB32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3</w:t>
            </w:r>
            <w:r w:rsidR="00F54257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амена абсорбиру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ю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щего белья осуществл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lastRenderedPageBreak/>
              <w:t>на надлежащим образом (оценивается правил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ность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применения 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сорбирующего белья, инвентаря, предметов личной гигиены, пол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DB32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тенец);</w:t>
            </w:r>
          </w:p>
          <w:p w:rsidR="000F2A83" w:rsidRPr="00960A03" w:rsidRDefault="00AA69A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4</w:t>
            </w:r>
            <w:r w:rsidR="00F54257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обеспечена гигиена после замены абсорб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="00DB32EC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рующего белья;</w:t>
            </w:r>
          </w:p>
          <w:p w:rsidR="000F2A83" w:rsidRPr="00960A03" w:rsidRDefault="00AA69AD" w:rsidP="00F54257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5</w:t>
            </w:r>
            <w:r w:rsidR="00F54257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 место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з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мены абсорбирующего белья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приведено в пор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я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док</w:t>
            </w:r>
          </w:p>
        </w:tc>
        <w:tc>
          <w:tcPr>
            <w:tcW w:w="631" w:type="pct"/>
          </w:tcPr>
          <w:p w:rsidR="000F2A83" w:rsidRPr="00960A03" w:rsidRDefault="00AA69A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ED41B0" w:rsidRPr="00960A03" w:rsidTr="00960A03">
        <w:trPr>
          <w:trHeight w:val="20"/>
          <w:jc w:val="center"/>
        </w:trPr>
        <w:tc>
          <w:tcPr>
            <w:tcW w:w="160" w:type="pct"/>
          </w:tcPr>
          <w:p w:rsidR="00ED41B0" w:rsidRPr="00960A03" w:rsidRDefault="00ED41B0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ED41B0" w:rsidRPr="00960A03" w:rsidRDefault="00ED41B0" w:rsidP="00933D9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при замене 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сорбирующего белья (сохранение навыков снятия и надевания 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сорбирующего белья и (или) облегчение да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1012" w:type="pct"/>
          </w:tcPr>
          <w:p w:rsidR="00ED41B0" w:rsidRPr="00960A03" w:rsidRDefault="00ED41B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 Подготовка</w:t>
            </w:r>
          </w:p>
          <w:p w:rsidR="00ED41B0" w:rsidRPr="00960A03" w:rsidRDefault="00ED41B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 действий, вид, объем помощи при замене абсорб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рующего белья</w:t>
            </w:r>
            <w:r w:rsidR="00D048BB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ED41B0" w:rsidRPr="00960A03" w:rsidRDefault="00DB32EC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 Выполнение</w:t>
            </w:r>
          </w:p>
          <w:p w:rsidR="00ED41B0" w:rsidRPr="00960A03" w:rsidRDefault="00ED41B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 действия при замене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абсорб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рующего белья в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соответствии с достигнутой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стью.</w:t>
            </w:r>
          </w:p>
          <w:p w:rsidR="00ED41B0" w:rsidRPr="00960A03" w:rsidRDefault="00ED41B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  <w:p w:rsidR="00ED41B0" w:rsidRPr="00960A03" w:rsidRDefault="00ED41B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 Завершение</w:t>
            </w:r>
          </w:p>
          <w:p w:rsidR="00ED41B0" w:rsidRPr="00960A03" w:rsidRDefault="00ED41B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действия при наведении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 проведения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мены абсорбирующего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белья в соответствии с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достигнутой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договоренностью.</w:t>
            </w:r>
          </w:p>
          <w:p w:rsidR="00ED41B0" w:rsidRPr="00960A03" w:rsidRDefault="00ED41B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</w:p>
          <w:p w:rsidR="00ED41B0" w:rsidRPr="00960A03" w:rsidRDefault="00ED41B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помогать (при</w:t>
            </w:r>
            <w:r w:rsidRPr="0096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сти) в их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369" w:type="pct"/>
          </w:tcPr>
          <w:p w:rsidR="00ED41B0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до 3 раз в день</w:t>
            </w:r>
          </w:p>
        </w:tc>
        <w:tc>
          <w:tcPr>
            <w:tcW w:w="323" w:type="pct"/>
          </w:tcPr>
          <w:p w:rsidR="00ED41B0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7 мин. на 1 услугу</w:t>
            </w:r>
          </w:p>
        </w:tc>
        <w:tc>
          <w:tcPr>
            <w:tcW w:w="874" w:type="pct"/>
          </w:tcPr>
          <w:p w:rsidR="00ED41B0" w:rsidRPr="00960A03" w:rsidRDefault="00AA69A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46097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абсорбиру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щего белья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377301" w:rsidRPr="00960A03" w:rsidRDefault="00AA69A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46097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места, воды,</w:t>
            </w:r>
            <w:r w:rsidRPr="0096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инвентаря для проведен</w:t>
            </w:r>
            <w:r w:rsidR="0046097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ия замены абсорбирующего белья;</w:t>
            </w:r>
          </w:p>
          <w:p w:rsidR="00377301" w:rsidRPr="00960A03" w:rsidRDefault="00AA69AD" w:rsidP="0046097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46097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предметов личной гигиены и чистых по</w:t>
            </w:r>
            <w:r w:rsidR="0046097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лотенец</w:t>
            </w:r>
          </w:p>
        </w:tc>
        <w:tc>
          <w:tcPr>
            <w:tcW w:w="826" w:type="pct"/>
          </w:tcPr>
          <w:p w:rsidR="00ED41B0" w:rsidRPr="00960A03" w:rsidRDefault="00AA69A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46097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 замены абсорбирующего белья</w:t>
            </w:r>
            <w:r w:rsidR="0046097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;</w:t>
            </w:r>
          </w:p>
          <w:p w:rsidR="00D048BB" w:rsidRPr="00960A03" w:rsidRDefault="0046097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2)</w:t>
            </w:r>
            <w:r w:rsidR="00AA69AD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 совмес</w:t>
            </w:r>
            <w:r w:rsidR="00AA69AD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AA69AD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 выполнение де</w:t>
            </w:r>
            <w:r w:rsidR="00AA69AD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="00AA69AD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 при замене абсо</w:t>
            </w:r>
            <w:r w:rsidR="00AA69AD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="00AA69AD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бирующего бе</w:t>
            </w:r>
            <w:r w:rsidR="00AA69A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лья</w:t>
            </w:r>
          </w:p>
        </w:tc>
        <w:tc>
          <w:tcPr>
            <w:tcW w:w="631" w:type="pct"/>
          </w:tcPr>
          <w:p w:rsidR="00820509" w:rsidRPr="00960A03" w:rsidRDefault="00AA69A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ED41B0" w:rsidRPr="00960A03" w:rsidRDefault="00AA69A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услуги по уходу</w:t>
            </w:r>
          </w:p>
        </w:tc>
      </w:tr>
      <w:tr w:rsidR="00820509" w:rsidRPr="00960A03" w:rsidTr="00960A03">
        <w:trPr>
          <w:trHeight w:val="20"/>
          <w:jc w:val="center"/>
        </w:trPr>
        <w:tc>
          <w:tcPr>
            <w:tcW w:w="160" w:type="pct"/>
          </w:tcPr>
          <w:p w:rsidR="00820509" w:rsidRPr="00960A03" w:rsidRDefault="00820509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820509" w:rsidRPr="00960A03" w:rsidRDefault="00820509" w:rsidP="00933D9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при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пользов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туалетом и (или)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иными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приспособлен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ями,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включая гигиену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 опорожнения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(поддержание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спосо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ности 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сохранение навыков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пользования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туалетом и (или)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иными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приспособлениями 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(или) облегчение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1012" w:type="pct"/>
          </w:tcPr>
          <w:p w:rsidR="00820509" w:rsidRPr="00960A03" w:rsidRDefault="0082050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 Подготовка</w:t>
            </w:r>
          </w:p>
          <w:p w:rsidR="00820509" w:rsidRPr="00960A03" w:rsidRDefault="0082050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действий, вид, объем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помощи при пользовании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летом и (или) иными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присп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соблениями,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включая гигиену после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опорожнения</w:t>
            </w:r>
          </w:p>
          <w:p w:rsidR="00820509" w:rsidRPr="00960A03" w:rsidRDefault="0082050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 Выполнение</w:t>
            </w:r>
          </w:p>
          <w:p w:rsidR="00820509" w:rsidRPr="00960A03" w:rsidRDefault="0082050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уединиться (при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необходимости).</w:t>
            </w:r>
          </w:p>
          <w:p w:rsidR="00820509" w:rsidRPr="00960A03" w:rsidRDefault="0082050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пользовании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туалетом и (или) иными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способлениями в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соотве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ствии с достигнутой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ренностью.</w:t>
            </w:r>
          </w:p>
          <w:p w:rsidR="00820509" w:rsidRPr="00960A03" w:rsidRDefault="0082050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  <w:p w:rsidR="00820509" w:rsidRPr="00960A03" w:rsidRDefault="0082050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 Завершение</w:t>
            </w:r>
          </w:p>
          <w:p w:rsidR="00820509" w:rsidRPr="00960A03" w:rsidRDefault="00820509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действия при наведении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туалете и (или)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месте пользования иными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присп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соблениями в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соответствии с достигнутой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стью.</w:t>
            </w:r>
          </w:p>
          <w:p w:rsidR="00820509" w:rsidRPr="00960A03" w:rsidRDefault="00820509" w:rsidP="00933D9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933D9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</w:tc>
        <w:tc>
          <w:tcPr>
            <w:tcW w:w="369" w:type="pct"/>
          </w:tcPr>
          <w:p w:rsidR="00820509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до 3 раз в день</w:t>
            </w:r>
          </w:p>
        </w:tc>
        <w:tc>
          <w:tcPr>
            <w:tcW w:w="323" w:type="pct"/>
          </w:tcPr>
          <w:p w:rsidR="00820509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10 мин. на 1 услугу</w:t>
            </w:r>
          </w:p>
        </w:tc>
        <w:tc>
          <w:tcPr>
            <w:tcW w:w="874" w:type="pct"/>
          </w:tcPr>
          <w:p w:rsidR="00820509" w:rsidRPr="00960A03" w:rsidRDefault="00933D9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46097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предметов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лич</w:t>
            </w:r>
            <w:r w:rsidR="0046097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ной гигиены;</w:t>
            </w:r>
          </w:p>
          <w:p w:rsidR="00820509" w:rsidRPr="00960A03" w:rsidRDefault="00933D9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46097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чистых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тенец</w:t>
            </w:r>
            <w:r w:rsidR="0046097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820509" w:rsidRPr="00960A03" w:rsidRDefault="00933D96" w:rsidP="0046097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</w:t>
            </w:r>
            <w:r w:rsidR="0046097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туалета или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иных приспособлений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(судно и (или) иные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нические средства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реаб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литации)</w:t>
            </w:r>
          </w:p>
        </w:tc>
        <w:tc>
          <w:tcPr>
            <w:tcW w:w="826" w:type="pct"/>
          </w:tcPr>
          <w:p w:rsidR="00820509" w:rsidRPr="00960A03" w:rsidRDefault="00933D9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46097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польз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вания туалетом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или иными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приспособлен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="0046097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ями;</w:t>
            </w:r>
          </w:p>
          <w:p w:rsidR="00820509" w:rsidRPr="00960A03" w:rsidRDefault="00933D9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46097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совмес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выполнение 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 пользовании</w:t>
            </w:r>
          </w:p>
          <w:p w:rsidR="00820509" w:rsidRPr="00960A03" w:rsidRDefault="00933D9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туалетом или иными</w:t>
            </w:r>
          </w:p>
          <w:p w:rsidR="00820509" w:rsidRPr="00960A03" w:rsidRDefault="00933D9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приспособлениями</w:t>
            </w:r>
          </w:p>
        </w:tc>
        <w:tc>
          <w:tcPr>
            <w:tcW w:w="631" w:type="pct"/>
          </w:tcPr>
          <w:p w:rsidR="00820509" w:rsidRPr="00960A03" w:rsidRDefault="00933D9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820509" w:rsidRPr="00960A03" w:rsidRDefault="00933D9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477358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.</w:t>
            </w: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Замена мочеприемника и (или) калоприемника (процесс замены моч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приемника и (или) к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лоприемника и ухода за прилегающими кожн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 покровами)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Обсудить последовательность действий при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замене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моч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приемника и (или) калопр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емника.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Согласовать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подготовить место проведения замены 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чеприемника и (или) калопр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емника.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Подготовить мочеприемник и (или) калоприемник, чистые полотенца,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инвентарь, пре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меты личной гигиены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, воду 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комфортной температуры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ринять безопасную и удобную позу.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замену моч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приемника и (или) калопр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емника, обеспечив необход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мый уход за кожными покр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 xml:space="preserve">вами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водой и (или) гигиен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ческими средствами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замены мочеприе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ника и (или) калоприемника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до 2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10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мин. на 1 услугу</w:t>
            </w:r>
          </w:p>
        </w:tc>
        <w:tc>
          <w:tcPr>
            <w:tcW w:w="874" w:type="pct"/>
          </w:tcPr>
          <w:p w:rsidR="000F2A83" w:rsidRPr="00960A03" w:rsidRDefault="0047735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821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наличие места, воды, инвентаря, расходных 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териалов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для проведения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замены моче</w:t>
            </w:r>
            <w:r w:rsidR="00821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приемника и (или) калоприемника;</w:t>
            </w:r>
          </w:p>
          <w:p w:rsidR="000F2A83" w:rsidRPr="00960A03" w:rsidRDefault="0047735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821A3F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наличие предметов лич</w:t>
            </w:r>
            <w:r w:rsidR="00821A3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ной гигиены;</w:t>
            </w:r>
          </w:p>
          <w:p w:rsidR="000F2A83" w:rsidRPr="00960A03" w:rsidRDefault="0047735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3. наличие чистых пол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тенец</w:t>
            </w:r>
          </w:p>
        </w:tc>
        <w:tc>
          <w:tcPr>
            <w:tcW w:w="826" w:type="pct"/>
          </w:tcPr>
          <w:p w:rsidR="000F2A83" w:rsidRPr="00960A03" w:rsidRDefault="0047735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821A3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замена мочеприемн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 и (или) калоприемн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осуществляется в безопасной и удобной </w:t>
            </w:r>
            <w:r w:rsidR="00821A3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позе;</w:t>
            </w:r>
          </w:p>
          <w:p w:rsidR="000F2A83" w:rsidRPr="00960A03" w:rsidRDefault="0047735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821A3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з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амена мочеприемн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 и (или) калоприемн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 осуществлена надл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жащим образом (оцен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вается правильность з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мены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мочеприемника и (или) калоприемника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и ухода за кожными п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о</w:t>
            </w:r>
            <w:r w:rsidR="00821A3F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кровами);</w:t>
            </w:r>
          </w:p>
          <w:p w:rsidR="000F2A83" w:rsidRPr="00960A03" w:rsidRDefault="00477358" w:rsidP="00821A3F">
            <w:pPr>
              <w:widowControl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</w:t>
            </w:r>
            <w:r w:rsidR="00821A3F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 место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з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мены мочеприемника и (или) калоприемника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приведено в порядок</w:t>
            </w:r>
          </w:p>
        </w:tc>
        <w:tc>
          <w:tcPr>
            <w:tcW w:w="631" w:type="pct"/>
          </w:tcPr>
          <w:p w:rsidR="000F2A83" w:rsidRPr="00960A03" w:rsidRDefault="0047735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672373" w:rsidRPr="00960A03" w:rsidTr="00960A03">
        <w:trPr>
          <w:trHeight w:val="20"/>
          <w:jc w:val="center"/>
        </w:trPr>
        <w:tc>
          <w:tcPr>
            <w:tcW w:w="160" w:type="pct"/>
          </w:tcPr>
          <w:p w:rsidR="00672373" w:rsidRPr="00960A03" w:rsidRDefault="0067237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672373" w:rsidRPr="00960A03" w:rsidRDefault="00672373" w:rsidP="0047735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при замене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мочеприемника и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(или) калоприемника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(сохр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нение навыков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замены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мочеприемника и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(или) калоприемника,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ухода за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прилегающими</w:t>
            </w:r>
            <w:r w:rsidRPr="00960A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ными покровами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 (или) облегчение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ного процесса</w:t>
            </w:r>
          </w:p>
        </w:tc>
        <w:tc>
          <w:tcPr>
            <w:tcW w:w="1012" w:type="pct"/>
          </w:tcPr>
          <w:p w:rsidR="00672373" w:rsidRPr="00960A03" w:rsidRDefault="0067237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Подготовка</w:t>
            </w:r>
          </w:p>
          <w:p w:rsidR="00672373" w:rsidRPr="00960A03" w:rsidRDefault="0067237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действий, вид, объем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помощи при замене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мочепр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емника и (или)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калоприемн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</w:t>
            </w:r>
          </w:p>
          <w:p w:rsidR="00672373" w:rsidRPr="00960A03" w:rsidRDefault="0067237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val="en-US" w:eastAsia="ru-RU"/>
              </w:rPr>
              <w:t>II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 Выполнение</w:t>
            </w:r>
          </w:p>
          <w:p w:rsidR="00672373" w:rsidRPr="00960A03" w:rsidRDefault="0067237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 действия при замене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мочепр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емника и (или)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калоприемн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 в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соответствии с достигн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той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договоренностью.</w:t>
            </w:r>
          </w:p>
          <w:p w:rsidR="00672373" w:rsidRPr="00960A03" w:rsidRDefault="0067237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выполняемых действий и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выполнении</w:t>
            </w:r>
          </w:p>
          <w:p w:rsidR="00672373" w:rsidRPr="00960A03" w:rsidRDefault="0067237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 Завершение</w:t>
            </w:r>
          </w:p>
          <w:p w:rsidR="00672373" w:rsidRPr="00960A03" w:rsidRDefault="0067237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действия при наведении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 проведения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мены мочеприемника и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(или) калоприемника в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соотве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ствии с достигнутой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догов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ренностью.</w:t>
            </w:r>
          </w:p>
          <w:p w:rsidR="00672373" w:rsidRPr="00960A03" w:rsidRDefault="0067237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правильностью</w:t>
            </w:r>
          </w:p>
          <w:p w:rsidR="00672373" w:rsidRPr="00960A03" w:rsidRDefault="00672373" w:rsidP="0047735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выполняемых действий и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необходимости) в их</w:t>
            </w:r>
            <w:r w:rsidR="0047735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выполнении</w:t>
            </w:r>
          </w:p>
        </w:tc>
        <w:tc>
          <w:tcPr>
            <w:tcW w:w="369" w:type="pct"/>
          </w:tcPr>
          <w:p w:rsidR="0067237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до 2 раз в день</w:t>
            </w:r>
          </w:p>
        </w:tc>
        <w:tc>
          <w:tcPr>
            <w:tcW w:w="323" w:type="pct"/>
          </w:tcPr>
          <w:p w:rsidR="0067237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7 мин. на 1 услугу</w:t>
            </w:r>
          </w:p>
        </w:tc>
        <w:tc>
          <w:tcPr>
            <w:tcW w:w="874" w:type="pct"/>
          </w:tcPr>
          <w:p w:rsidR="00672373" w:rsidRPr="00960A03" w:rsidRDefault="0047735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69275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места, воды,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инвентаря, расходных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териалов для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замены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мочеприемника и (или)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69275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калоприемника;</w:t>
            </w:r>
          </w:p>
          <w:p w:rsidR="00672373" w:rsidRPr="00960A03" w:rsidRDefault="0047735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69275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предметов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лич</w:t>
            </w:r>
            <w:r w:rsidR="0069275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ной гигиены;</w:t>
            </w:r>
          </w:p>
          <w:p w:rsidR="00672373" w:rsidRPr="00960A03" w:rsidRDefault="0069275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3)</w:t>
            </w:r>
            <w:r w:rsidR="0047735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чистых пол</w:t>
            </w:r>
            <w:r w:rsidR="0047735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47735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тенец</w:t>
            </w:r>
          </w:p>
        </w:tc>
        <w:tc>
          <w:tcPr>
            <w:tcW w:w="826" w:type="pct"/>
          </w:tcPr>
          <w:p w:rsidR="00672373" w:rsidRPr="00960A03" w:rsidRDefault="0047735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69275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замены</w:t>
            </w:r>
          </w:p>
          <w:p w:rsidR="00672373" w:rsidRPr="00960A03" w:rsidRDefault="0047735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мочеприемника 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69275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(или) калоприемника;</w:t>
            </w:r>
          </w:p>
          <w:p w:rsidR="00672373" w:rsidRPr="00960A03" w:rsidRDefault="00477358" w:rsidP="0069275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69275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совмес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выполнение 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 замене моч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приемника 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(или) кал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приемника.</w:t>
            </w:r>
          </w:p>
        </w:tc>
        <w:tc>
          <w:tcPr>
            <w:tcW w:w="631" w:type="pct"/>
          </w:tcPr>
          <w:p w:rsidR="00672373" w:rsidRPr="00960A03" w:rsidRDefault="0047735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социальной</w:t>
            </w:r>
          </w:p>
          <w:p w:rsidR="00672373" w:rsidRPr="00960A03" w:rsidRDefault="0047735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Позиционирование (процессы изменения позы в кровати в целях профилактики аспир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ции, пролежней, ко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трактур, тромбозов, з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стойных явлений и др.)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 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Обсудить последовательность действий при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позициониров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Убрать посторонние предм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ты с места проведения поз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ционирования.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Подготовить инвентарь и об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рудование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позициониров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ние в кровати в положении лежа или сидя, в том числе на краю кровати.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Обеспечить безопасную и удобную позу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позиционирования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до 3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 мин. на 1 услугу</w:t>
            </w:r>
          </w:p>
        </w:tc>
        <w:tc>
          <w:tcPr>
            <w:tcW w:w="874" w:type="pct"/>
          </w:tcPr>
          <w:p w:rsidR="000F2A83" w:rsidRPr="00960A03" w:rsidRDefault="002B5D5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наличие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инвентаря для проведения позиционир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вания (валики, укладки, подушки, иные присп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собления)</w:t>
            </w:r>
          </w:p>
        </w:tc>
        <w:tc>
          <w:tcPr>
            <w:tcW w:w="826" w:type="pct"/>
          </w:tcPr>
          <w:p w:rsidR="000F2A83" w:rsidRPr="00960A03" w:rsidRDefault="002B5D5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69275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есто проведения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зиционирования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подг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товлено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надлежащим образом (оценивается отсутствие посто</w:t>
            </w:r>
            <w:r w:rsidR="00692752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;</w:t>
            </w:r>
          </w:p>
          <w:p w:rsidR="000F2A83" w:rsidRPr="00960A03" w:rsidRDefault="002B5D5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69275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 позиционирование проведено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надлежащим образом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(оценивается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обеспечение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удобной и безопасной позы,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пр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вильность проведения позиционирования, применения </w:t>
            </w:r>
            <w:r w:rsidR="0069275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инвентаря);</w:t>
            </w:r>
          </w:p>
          <w:p w:rsidR="000F2A83" w:rsidRPr="00960A03" w:rsidRDefault="008E66A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3)</w:t>
            </w:r>
            <w:r w:rsidR="002B5D5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 место </w:t>
            </w:r>
            <w:r w:rsidR="002B5D54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п</w:t>
            </w:r>
            <w:r w:rsidR="002B5D54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2B5D54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зиционирования </w:t>
            </w:r>
            <w:r w:rsidR="002B5D5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прив</w:t>
            </w:r>
            <w:r w:rsidR="002B5D5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2B5D5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дено в порядок</w:t>
            </w:r>
          </w:p>
        </w:tc>
        <w:tc>
          <w:tcPr>
            <w:tcW w:w="631" w:type="pct"/>
          </w:tcPr>
          <w:p w:rsidR="000F2A83" w:rsidRPr="00960A03" w:rsidRDefault="002B5D5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2E1576" w:rsidRPr="00960A03" w:rsidTr="00960A03">
        <w:trPr>
          <w:trHeight w:val="20"/>
          <w:jc w:val="center"/>
        </w:trPr>
        <w:tc>
          <w:tcPr>
            <w:tcW w:w="160" w:type="pct"/>
          </w:tcPr>
          <w:p w:rsidR="002E1576" w:rsidRPr="00960A03" w:rsidRDefault="002E1576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2E1576" w:rsidRPr="00960A03" w:rsidRDefault="002E157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при позици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нировании (поддерж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ние двигательных навыков в целях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филактики аспирации, пролежней, контрактур, тромбозов, застойных явлений и др. и (или) облегчение данного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процесса)</w:t>
            </w:r>
          </w:p>
        </w:tc>
        <w:tc>
          <w:tcPr>
            <w:tcW w:w="1012" w:type="pct"/>
          </w:tcPr>
          <w:p w:rsidR="002E1576" w:rsidRPr="00960A03" w:rsidRDefault="002E157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I. Подготовка</w:t>
            </w:r>
          </w:p>
          <w:p w:rsidR="002E1576" w:rsidRPr="00960A03" w:rsidRDefault="002E157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 действий, вид, объем помощи при позициониров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нии</w:t>
            </w:r>
          </w:p>
          <w:p w:rsidR="002E1576" w:rsidRPr="00960A03" w:rsidRDefault="002E157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 Выполнение</w:t>
            </w:r>
          </w:p>
          <w:p w:rsidR="002E1576" w:rsidRPr="00960A03" w:rsidRDefault="002E157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 действия при позициониров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нии в соответствии с дости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нутой договоренностью.</w:t>
            </w:r>
          </w:p>
          <w:p w:rsidR="002E1576" w:rsidRPr="00960A03" w:rsidRDefault="002E157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  <w:p w:rsidR="002E1576" w:rsidRPr="00960A03" w:rsidRDefault="002E157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 Завершение</w:t>
            </w:r>
          </w:p>
          <w:p w:rsidR="002E1576" w:rsidRPr="00960A03" w:rsidRDefault="002E157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 действия при наведении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 проведения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зиционирования в соотве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ствии с достигнутой догов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ренностью.</w:t>
            </w:r>
          </w:p>
          <w:p w:rsidR="002E1576" w:rsidRPr="00960A03" w:rsidRDefault="002E157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</w:tc>
        <w:tc>
          <w:tcPr>
            <w:tcW w:w="369" w:type="pct"/>
          </w:tcPr>
          <w:p w:rsidR="002E1576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до 3 раз в день</w:t>
            </w:r>
          </w:p>
        </w:tc>
        <w:tc>
          <w:tcPr>
            <w:tcW w:w="323" w:type="pct"/>
          </w:tcPr>
          <w:p w:rsidR="002E1576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 мин. на 1 услугу</w:t>
            </w:r>
          </w:p>
        </w:tc>
        <w:tc>
          <w:tcPr>
            <w:tcW w:w="874" w:type="pct"/>
          </w:tcPr>
          <w:p w:rsidR="002E1576" w:rsidRPr="00960A03" w:rsidRDefault="002B5D5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наличие инвентаря для проведения позиционир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вания (валики, укладки, подушки, иные присп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собления)</w:t>
            </w:r>
          </w:p>
        </w:tc>
        <w:tc>
          <w:tcPr>
            <w:tcW w:w="826" w:type="pct"/>
          </w:tcPr>
          <w:p w:rsidR="00014176" w:rsidRPr="00960A03" w:rsidRDefault="002B5D54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8E66A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 подде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двигательных навы</w:t>
            </w:r>
            <w:r w:rsidR="008E66A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ков;</w:t>
            </w:r>
          </w:p>
          <w:p w:rsidR="002E1576" w:rsidRPr="00960A03" w:rsidRDefault="002B5D54" w:rsidP="008E66AD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8E66A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 совмес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 выполнение 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 при позиционир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вании</w:t>
            </w:r>
          </w:p>
        </w:tc>
        <w:tc>
          <w:tcPr>
            <w:tcW w:w="631" w:type="pct"/>
          </w:tcPr>
          <w:p w:rsidR="002E1576" w:rsidRPr="00960A03" w:rsidRDefault="002B5D54" w:rsidP="002B5D54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Пересаживание (пр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цессы перемещения)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 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Обсудить последовательность действий при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пересаживании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Согласовать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и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подготовить место проведения пересаж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вания (убрать посторонние предметы) 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пересаживание.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Обеспечить безопасную и удобную позу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пересаживания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до 3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highlight w:val="yellow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7 мин. на 1 услугу</w:t>
            </w:r>
          </w:p>
        </w:tc>
        <w:tc>
          <w:tcPr>
            <w:tcW w:w="874" w:type="pct"/>
          </w:tcPr>
          <w:p w:rsidR="000F2A83" w:rsidRPr="00960A03" w:rsidRDefault="00982E5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наличие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инвентаря для пересаживания (валики, подушки, иные присп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собления)</w:t>
            </w:r>
          </w:p>
        </w:tc>
        <w:tc>
          <w:tcPr>
            <w:tcW w:w="826" w:type="pct"/>
          </w:tcPr>
          <w:p w:rsidR="000F2A83" w:rsidRPr="00960A03" w:rsidRDefault="008E66A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1)</w:t>
            </w:r>
            <w:r w:rsidR="00982E50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место проведения п</w:t>
            </w:r>
            <w:r w:rsidR="00982E50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982E50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ресаживания подгото</w:t>
            </w:r>
            <w:r w:rsidR="00982E50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982E50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лено </w:t>
            </w:r>
            <w:r w:rsidR="00982E50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надлежащим обр</w:t>
            </w:r>
            <w:r w:rsidR="00982E50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а</w:t>
            </w:r>
            <w:r w:rsidR="00982E50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зом</w:t>
            </w:r>
            <w:r w:rsidR="00982E50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="00982E50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(оценивается отсу</w:t>
            </w:r>
            <w:r w:rsidR="00982E50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т</w:t>
            </w:r>
            <w:r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ствие посторонних предметов);</w:t>
            </w:r>
          </w:p>
          <w:p w:rsidR="000F2A83" w:rsidRPr="00960A03" w:rsidRDefault="00982E5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8E66AD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пересаживание ос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ществлено 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надлежащим образом (оценивается</w:t>
            </w:r>
          </w:p>
          <w:p w:rsidR="000F2A83" w:rsidRPr="00960A03" w:rsidRDefault="00982E5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правильность провед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ния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="008E66AD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пересаживания;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 применения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инвентаря).</w:t>
            </w:r>
          </w:p>
          <w:p w:rsidR="000F2A83" w:rsidRPr="00960A03" w:rsidRDefault="00982E50" w:rsidP="008E66AD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</w:t>
            </w:r>
            <w:r w:rsidR="008E66AD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 место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ресаживания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приведено в порядок</w:t>
            </w:r>
          </w:p>
        </w:tc>
        <w:tc>
          <w:tcPr>
            <w:tcW w:w="631" w:type="pct"/>
          </w:tcPr>
          <w:p w:rsidR="000F2A83" w:rsidRPr="00960A03" w:rsidRDefault="00982E5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714778" w:rsidRPr="00960A03" w:rsidTr="00960A03">
        <w:trPr>
          <w:trHeight w:val="20"/>
          <w:jc w:val="center"/>
        </w:trPr>
        <w:tc>
          <w:tcPr>
            <w:tcW w:w="160" w:type="pct"/>
          </w:tcPr>
          <w:p w:rsidR="00714778" w:rsidRPr="00960A03" w:rsidRDefault="00714778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714778" w:rsidRPr="00960A03" w:rsidRDefault="007147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при пересаж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вании (поддержание двигательных навыков и (или) облегчение да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ного процесса)</w:t>
            </w:r>
          </w:p>
        </w:tc>
        <w:tc>
          <w:tcPr>
            <w:tcW w:w="1012" w:type="pct"/>
          </w:tcPr>
          <w:p w:rsidR="00714778" w:rsidRPr="00960A03" w:rsidRDefault="007147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 Подготовка</w:t>
            </w:r>
          </w:p>
          <w:p w:rsidR="00714778" w:rsidRPr="00960A03" w:rsidRDefault="007147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 действий, вид, объем помощи при пересаживании</w:t>
            </w:r>
          </w:p>
          <w:p w:rsidR="00714778" w:rsidRPr="00960A03" w:rsidRDefault="007147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 Выполнение</w:t>
            </w:r>
          </w:p>
          <w:p w:rsidR="00714778" w:rsidRPr="00960A03" w:rsidRDefault="007147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 действия при пересаживании в соответствии с достигнутой договоренностью.</w:t>
            </w:r>
          </w:p>
          <w:p w:rsidR="00714778" w:rsidRPr="00960A03" w:rsidRDefault="007147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  <w:p w:rsidR="00714778" w:rsidRPr="00960A03" w:rsidRDefault="007147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 Завершение</w:t>
            </w:r>
          </w:p>
          <w:p w:rsidR="00714778" w:rsidRPr="00960A03" w:rsidRDefault="007147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 действия при наведении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 проведения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ресаживания в соответствии с достигнутой договоренн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стью.</w:t>
            </w:r>
          </w:p>
          <w:p w:rsidR="00714778" w:rsidRPr="00960A03" w:rsidRDefault="0071477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</w:tc>
        <w:tc>
          <w:tcPr>
            <w:tcW w:w="369" w:type="pct"/>
          </w:tcPr>
          <w:p w:rsidR="00714778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до 3 раз в день</w:t>
            </w:r>
          </w:p>
        </w:tc>
        <w:tc>
          <w:tcPr>
            <w:tcW w:w="323" w:type="pct"/>
          </w:tcPr>
          <w:p w:rsidR="00714778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5 мин. на 1 услугу</w:t>
            </w:r>
          </w:p>
        </w:tc>
        <w:tc>
          <w:tcPr>
            <w:tcW w:w="874" w:type="pct"/>
          </w:tcPr>
          <w:p w:rsidR="00714778" w:rsidRPr="00960A03" w:rsidRDefault="00982E50" w:rsidP="00982E50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="006319C4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инвентаря для пересаживания (валики, подушки, иные присп</w:t>
            </w:r>
            <w:r w:rsidR="006319C4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="006319C4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собления</w:t>
            </w:r>
          </w:p>
        </w:tc>
        <w:tc>
          <w:tcPr>
            <w:tcW w:w="826" w:type="pct"/>
          </w:tcPr>
          <w:p w:rsidR="006319C4" w:rsidRPr="00960A03" w:rsidRDefault="00982E5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4F255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беспечено подде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 перес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жи</w:t>
            </w:r>
            <w:r w:rsidR="004F255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вания;</w:t>
            </w:r>
          </w:p>
          <w:p w:rsidR="00714778" w:rsidRPr="00960A03" w:rsidRDefault="00982E50" w:rsidP="004F2558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4F2558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беспечено совмес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 выполнение де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 при пересажив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631" w:type="pct"/>
          </w:tcPr>
          <w:p w:rsidR="00714778" w:rsidRPr="00960A03" w:rsidRDefault="00982E5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 предоста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6319C4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D4163F" w:rsidRPr="00960A03" w:rsidTr="00960A03">
        <w:trPr>
          <w:trHeight w:val="20"/>
          <w:jc w:val="center"/>
        </w:trPr>
        <w:tc>
          <w:tcPr>
            <w:tcW w:w="160" w:type="pct"/>
          </w:tcPr>
          <w:p w:rsidR="00D4163F" w:rsidRPr="00960A03" w:rsidRDefault="00D4163F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D4163F" w:rsidRPr="00960A03" w:rsidRDefault="0046361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при передв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жении по помещению, пересаживании (по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держание способности к передвижению)</w:t>
            </w:r>
          </w:p>
        </w:tc>
        <w:tc>
          <w:tcPr>
            <w:tcW w:w="1012" w:type="pct"/>
          </w:tcPr>
          <w:p w:rsidR="00463611" w:rsidRPr="00960A03" w:rsidRDefault="0046361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 Подготовка</w:t>
            </w:r>
          </w:p>
          <w:p w:rsidR="00463611" w:rsidRPr="00960A03" w:rsidRDefault="0046361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 действий, вид, объем помощи при передвижении по помещению. Убрать пост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ронние предметы, препя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ствующие передвижению</w:t>
            </w:r>
          </w:p>
          <w:p w:rsidR="00463611" w:rsidRPr="00960A03" w:rsidRDefault="0046361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II. Выполнение</w:t>
            </w:r>
          </w:p>
          <w:p w:rsidR="00463611" w:rsidRPr="00960A03" w:rsidRDefault="0046361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 действия при передвижении по помещению в соответствии с достигнутой договоренн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стью.</w:t>
            </w:r>
          </w:p>
          <w:p w:rsidR="00463611" w:rsidRPr="00960A03" w:rsidRDefault="0046361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  <w:p w:rsidR="00463611" w:rsidRPr="00960A03" w:rsidRDefault="0046361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 Завершение</w:t>
            </w:r>
          </w:p>
          <w:p w:rsidR="00463611" w:rsidRPr="00960A03" w:rsidRDefault="0046361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 действия при наведении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 проведения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редвижения в соответствии с достигнутой договоренн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стью.</w:t>
            </w:r>
          </w:p>
          <w:p w:rsidR="00D4163F" w:rsidRPr="00960A03" w:rsidRDefault="00463611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</w:tc>
        <w:tc>
          <w:tcPr>
            <w:tcW w:w="369" w:type="pct"/>
          </w:tcPr>
          <w:p w:rsidR="00D4163F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до 3 раз в день</w:t>
            </w:r>
          </w:p>
        </w:tc>
        <w:tc>
          <w:tcPr>
            <w:tcW w:w="323" w:type="pct"/>
          </w:tcPr>
          <w:p w:rsidR="00D4163F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15 мин в день</w:t>
            </w:r>
          </w:p>
        </w:tc>
        <w:tc>
          <w:tcPr>
            <w:tcW w:w="874" w:type="pct"/>
          </w:tcPr>
          <w:p w:rsidR="00463611" w:rsidRPr="00960A03" w:rsidRDefault="004F255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1) </w:t>
            </w:r>
            <w:r w:rsidR="00982E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="00463611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технических средст</w:t>
            </w:r>
            <w:r w:rsidR="00FC791A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 реабилитации для передвижения;</w:t>
            </w:r>
          </w:p>
          <w:p w:rsidR="00D4163F" w:rsidRPr="00960A03" w:rsidRDefault="007464A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2) </w:t>
            </w:r>
            <w:r w:rsidR="00982E50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="00463611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возможности для перемещения, в том числе на кресле-коляске (при необходимости)</w:t>
            </w:r>
          </w:p>
        </w:tc>
        <w:tc>
          <w:tcPr>
            <w:tcW w:w="826" w:type="pct"/>
          </w:tcPr>
          <w:p w:rsidR="00463611" w:rsidRPr="00960A03" w:rsidRDefault="004F255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1) </w:t>
            </w:r>
            <w:r w:rsidR="00982E5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беспечено подде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 пер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дви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жения;</w:t>
            </w:r>
          </w:p>
          <w:p w:rsidR="00D4163F" w:rsidRPr="00960A03" w:rsidRDefault="004F255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2) </w:t>
            </w:r>
            <w:r w:rsidR="00982E50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беспечено совмес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 выполнение де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 при передвиж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нии</w:t>
            </w:r>
          </w:p>
        </w:tc>
        <w:tc>
          <w:tcPr>
            <w:tcW w:w="631" w:type="pct"/>
          </w:tcPr>
          <w:p w:rsidR="00D4163F" w:rsidRPr="00960A03" w:rsidRDefault="00982E50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 предоста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ния социальной </w:t>
            </w:r>
            <w:r w:rsidR="00463611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услуги по уходу</w:t>
            </w:r>
          </w:p>
        </w:tc>
      </w:tr>
      <w:tr w:rsidR="000F2A83" w:rsidRPr="00960A03" w:rsidTr="00C34EB2">
        <w:trPr>
          <w:trHeight w:val="1396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Измерение температ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ры тела, артериального давления, пульса, сат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рации в соответствии с медицинскими назн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чениями (процесс наблюдения за состо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нием здоровья)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 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Обсудить последовательность измерений.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место провед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 измерений.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Подготовить приборы и 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вентарь.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измерения.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Проинформировать о резул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татах, исключив их оценку.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Записать результаты. 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ведения измерений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10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мин.</w:t>
            </w:r>
          </w:p>
        </w:tc>
        <w:tc>
          <w:tcPr>
            <w:tcW w:w="874" w:type="pct"/>
          </w:tcPr>
          <w:p w:rsidR="000F2A83" w:rsidRPr="00960A03" w:rsidRDefault="007464A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 н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приборов для проведения измерений температуры тела, арт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риальн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ого давления, пульса, сатурации;</w:t>
            </w:r>
          </w:p>
          <w:p w:rsidR="000F2A83" w:rsidRPr="00960A03" w:rsidRDefault="007464A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2) н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аличие инвентаря</w:t>
            </w:r>
          </w:p>
        </w:tc>
        <w:tc>
          <w:tcPr>
            <w:tcW w:w="826" w:type="pct"/>
          </w:tcPr>
          <w:p w:rsidR="000F2A83" w:rsidRPr="00960A03" w:rsidRDefault="00C34EB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7464A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н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аблюдение за сост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яние здоровья провед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но надлежащим образом 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(оценивается правил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ность использования приборов и записи р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зультата</w:t>
            </w:r>
            <w:r w:rsidR="007464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);</w:t>
            </w:r>
          </w:p>
          <w:p w:rsidR="000F2A83" w:rsidRPr="00960A03" w:rsidRDefault="00C34EB2" w:rsidP="007464A6">
            <w:pPr>
              <w:widowControl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7464A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м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есто 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проведения и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мерений 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приведено в порядок</w:t>
            </w:r>
          </w:p>
        </w:tc>
        <w:tc>
          <w:tcPr>
            <w:tcW w:w="631" w:type="pct"/>
          </w:tcPr>
          <w:p w:rsidR="000F2A83" w:rsidRPr="00960A03" w:rsidRDefault="00C34EB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 предоста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50E3D" w:rsidRPr="00960A03" w:rsidTr="00960A03">
        <w:trPr>
          <w:trHeight w:val="20"/>
          <w:jc w:val="center"/>
        </w:trPr>
        <w:tc>
          <w:tcPr>
            <w:tcW w:w="160" w:type="pct"/>
          </w:tcPr>
          <w:p w:rsidR="00050E3D" w:rsidRPr="00960A03" w:rsidRDefault="00050E3D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50E3D" w:rsidRPr="00960A03" w:rsidRDefault="00050E3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в соблюдении медицинских рекоме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даций (поддержание способности следовать медицинским назнач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ниям и рекомендациям)</w:t>
            </w:r>
          </w:p>
        </w:tc>
        <w:tc>
          <w:tcPr>
            <w:tcW w:w="1012" w:type="pct"/>
          </w:tcPr>
          <w:p w:rsidR="00050E3D" w:rsidRPr="00960A03" w:rsidRDefault="00050E3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 Подготовка</w:t>
            </w:r>
          </w:p>
          <w:p w:rsidR="00050E3D" w:rsidRPr="00960A03" w:rsidRDefault="00050E3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 действий, вид, объем помощи при выполнении 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дицинских назначений и 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комендаций</w:t>
            </w:r>
          </w:p>
          <w:p w:rsidR="00050E3D" w:rsidRPr="00960A03" w:rsidRDefault="00050E3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 Выполнение</w:t>
            </w:r>
          </w:p>
          <w:p w:rsidR="00050E3D" w:rsidRPr="00960A03" w:rsidRDefault="00050E3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 действия при выполнении 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дицинских назначений и 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комендаций в соответствии с достигнутой договоренн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стью.</w:t>
            </w:r>
          </w:p>
          <w:p w:rsidR="00050E3D" w:rsidRPr="00960A03" w:rsidRDefault="00050E3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  <w:p w:rsidR="00050E3D" w:rsidRPr="00960A03" w:rsidRDefault="00050E3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 Завершение</w:t>
            </w:r>
          </w:p>
          <w:p w:rsidR="00050E3D" w:rsidRPr="00960A03" w:rsidRDefault="00050E3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 действия при наведении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 выполнения 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дицинских назначений и 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комендаций в соответствии с достигнутой договоренн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стью.</w:t>
            </w:r>
          </w:p>
          <w:p w:rsidR="00050E3D" w:rsidRPr="00960A03" w:rsidRDefault="00050E3D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Наблюдать за правильностью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выполняемых действий и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</w:tc>
        <w:tc>
          <w:tcPr>
            <w:tcW w:w="369" w:type="pct"/>
          </w:tcPr>
          <w:p w:rsidR="00050E3D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:rsidR="00050E3D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10 мин.</w:t>
            </w:r>
          </w:p>
        </w:tc>
        <w:tc>
          <w:tcPr>
            <w:tcW w:w="874" w:type="pct"/>
          </w:tcPr>
          <w:p w:rsidR="0028249F" w:rsidRPr="00960A03" w:rsidRDefault="00C34EB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7464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</w:t>
            </w:r>
            <w:r w:rsidR="0028249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медицинских назначений и рекоменд</w:t>
            </w:r>
            <w:r w:rsidR="0028249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="0028249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ций</w:t>
            </w:r>
            <w:r w:rsidR="007464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050E3D" w:rsidRPr="00960A03" w:rsidRDefault="00C34EB2" w:rsidP="007464A6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7464A6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</w:t>
            </w:r>
            <w:r w:rsidR="0028249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инвентаря для выполнения медицинских назначений и рекоменд</w:t>
            </w:r>
            <w:r w:rsidR="0028249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="0028249F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ций</w:t>
            </w:r>
          </w:p>
        </w:tc>
        <w:tc>
          <w:tcPr>
            <w:tcW w:w="826" w:type="pct"/>
          </w:tcPr>
          <w:p w:rsidR="008A10E8" w:rsidRPr="00960A03" w:rsidRDefault="008873A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7464A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беспечено подде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навыков выпо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нения медицинских назначений и рекоме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7464A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даций;</w:t>
            </w:r>
          </w:p>
          <w:p w:rsidR="00050E3D" w:rsidRPr="00960A03" w:rsidRDefault="008873A7" w:rsidP="007464A6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7464A6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беспечено совмес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 выполнение де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 при выполнении медицинских назнач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ний и рекомендаций</w:t>
            </w:r>
          </w:p>
        </w:tc>
        <w:tc>
          <w:tcPr>
            <w:tcW w:w="631" w:type="pct"/>
          </w:tcPr>
          <w:p w:rsidR="00050E3D" w:rsidRPr="00960A03" w:rsidRDefault="008873A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 предоста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8A10E8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Подготовка лека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ственных препаратов к приему (процесс подг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товки порций лека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ственных препаратов к приему</w:t>
            </w:r>
            <w:r w:rsidRPr="00960A03">
              <w:rPr>
                <w:rFonts w:ascii="Times New Roman" w:eastAsia="Calibri" w:hAnsi="Times New Roman"/>
                <w:cap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 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Определить лекарственные препараты (сверить с листом назначений лекарственных препаратов)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Подготовить лекарственные препараты (положить в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способление для хранения порций лекарственных преп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ратов)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Навести порядок в месте по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готовки лекарственных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паратов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до 3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5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мин. на 1 услугу</w:t>
            </w:r>
          </w:p>
        </w:tc>
        <w:tc>
          <w:tcPr>
            <w:tcW w:w="874" w:type="pct"/>
          </w:tcPr>
          <w:p w:rsidR="000F2A83" w:rsidRPr="00960A03" w:rsidRDefault="008873A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547A2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наличие лекарственных препаратов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согласно 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дицинскому назначению</w:t>
            </w:r>
            <w:r w:rsidR="00547A2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0F2A83" w:rsidRPr="00960A03" w:rsidRDefault="008873A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547A2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наличие листа назнач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ний лекарственных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547A2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паратов;</w:t>
            </w:r>
          </w:p>
          <w:p w:rsidR="000F2A83" w:rsidRPr="00960A03" w:rsidRDefault="00547A2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3)</w:t>
            </w:r>
            <w:r w:rsidR="008873A7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наличие приспособл</w:t>
            </w:r>
            <w:r w:rsidR="008873A7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8873A7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ния для хранения порций лекарственных препар</w:t>
            </w:r>
            <w:r w:rsidR="008873A7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="008873A7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тов</w:t>
            </w:r>
          </w:p>
        </w:tc>
        <w:tc>
          <w:tcPr>
            <w:tcW w:w="826" w:type="pct"/>
          </w:tcPr>
          <w:p w:rsidR="000F2A83" w:rsidRPr="00960A03" w:rsidRDefault="00547A2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1)</w:t>
            </w:r>
            <w:r w:rsidR="008873A7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 порции лекарстве</w:t>
            </w:r>
            <w:r w:rsidR="008873A7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8873A7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ных препаратов подг</w:t>
            </w:r>
            <w:r w:rsidR="008873A7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="008873A7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товлены надлежащим образом (оценивается правильность подгото</w:t>
            </w:r>
            <w:r w:rsidR="008873A7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8873A7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ки порций лекарстве</w:t>
            </w:r>
            <w:r w:rsidR="008873A7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8873A7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ных препаратов в соо</w:t>
            </w:r>
            <w:r w:rsidR="008873A7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8873A7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ветствии с листом назначений лекарстве</w:t>
            </w:r>
            <w:r w:rsidR="008873A7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8873A7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ных пре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паратов);</w:t>
            </w:r>
          </w:p>
          <w:p w:rsidR="000F2A83" w:rsidRPr="00960A03" w:rsidRDefault="008873A7" w:rsidP="00547A2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547A2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 место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подготовки 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карственных препаратов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приведено в порядок</w:t>
            </w:r>
          </w:p>
        </w:tc>
        <w:tc>
          <w:tcPr>
            <w:tcW w:w="631" w:type="pct"/>
          </w:tcPr>
          <w:p w:rsidR="000F2A83" w:rsidRPr="00960A03" w:rsidRDefault="008873A7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865EF6" w:rsidRPr="00960A03" w:rsidTr="00960A03">
        <w:trPr>
          <w:trHeight w:val="20"/>
          <w:jc w:val="center"/>
        </w:trPr>
        <w:tc>
          <w:tcPr>
            <w:tcW w:w="160" w:type="pct"/>
          </w:tcPr>
          <w:p w:rsidR="00865EF6" w:rsidRPr="00960A03" w:rsidRDefault="00865EF6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865EF6" w:rsidRPr="00960A03" w:rsidRDefault="00865EF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в соблюдении приема лекарственных препаратов (поддерж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ние способности пр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нимать лекарственные препараты)</w:t>
            </w:r>
          </w:p>
        </w:tc>
        <w:tc>
          <w:tcPr>
            <w:tcW w:w="1012" w:type="pct"/>
          </w:tcPr>
          <w:p w:rsidR="00865EF6" w:rsidRPr="00960A03" w:rsidRDefault="00865EF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 Подготовка</w:t>
            </w:r>
          </w:p>
          <w:p w:rsidR="00865EF6" w:rsidRPr="00960A03" w:rsidRDefault="00865EF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 действий, вид, объем помощи при приеме лека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ственных препаратов</w:t>
            </w:r>
          </w:p>
          <w:p w:rsidR="00865EF6" w:rsidRPr="00960A03" w:rsidRDefault="00865EF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 Выполнение</w:t>
            </w:r>
          </w:p>
          <w:p w:rsidR="00865EF6" w:rsidRPr="00960A03" w:rsidRDefault="00865EF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 действия при приеме лека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ственных препаратов в соо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ветствии с достигнутой дог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воренностью.</w:t>
            </w:r>
          </w:p>
          <w:p w:rsidR="00865EF6" w:rsidRPr="00960A03" w:rsidRDefault="00865EF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могать (при необходимости) в их выполнении</w:t>
            </w:r>
          </w:p>
          <w:p w:rsidR="00865EF6" w:rsidRPr="00960A03" w:rsidRDefault="00865EF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 Завершение</w:t>
            </w:r>
          </w:p>
          <w:p w:rsidR="00865EF6" w:rsidRPr="00960A03" w:rsidRDefault="00865EF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Осуществить необходимые действия при наведении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рядка в месте приема лека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ственных препаратов в соо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ветствии с достигнутой дог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воренностью.</w:t>
            </w:r>
          </w:p>
          <w:p w:rsidR="00865EF6" w:rsidRPr="00960A03" w:rsidRDefault="00865EF6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</w:tc>
        <w:tc>
          <w:tcPr>
            <w:tcW w:w="369" w:type="pct"/>
          </w:tcPr>
          <w:p w:rsidR="00865EF6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до 3 раз в день</w:t>
            </w:r>
          </w:p>
        </w:tc>
        <w:tc>
          <w:tcPr>
            <w:tcW w:w="323" w:type="pct"/>
          </w:tcPr>
          <w:p w:rsidR="00865EF6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5 мин на 1 услугу</w:t>
            </w:r>
          </w:p>
        </w:tc>
        <w:tc>
          <w:tcPr>
            <w:tcW w:w="874" w:type="pct"/>
          </w:tcPr>
          <w:p w:rsidR="009A2CCA" w:rsidRPr="00960A03" w:rsidRDefault="0087672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547A2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лекарственных препаратов согласно 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дицинскому назначению</w:t>
            </w:r>
            <w:r w:rsidR="00547A2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865EF6" w:rsidRPr="00960A03" w:rsidRDefault="00547A2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наличие листа назнач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ний лекарственных пр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паратов</w:t>
            </w:r>
          </w:p>
        </w:tc>
        <w:tc>
          <w:tcPr>
            <w:tcW w:w="826" w:type="pct"/>
          </w:tcPr>
          <w:p w:rsidR="009A2CCA" w:rsidRPr="00960A03" w:rsidRDefault="0087672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</w:t>
            </w:r>
            <w:r w:rsidR="00547A2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 подде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жание способности пр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</w:t>
            </w:r>
            <w:r w:rsidR="00547A2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нимать лекарственные препараты;</w:t>
            </w:r>
          </w:p>
          <w:p w:rsidR="00865EF6" w:rsidRPr="00960A03" w:rsidRDefault="00876728" w:rsidP="00547A22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2</w:t>
            </w:r>
            <w:r w:rsidR="00547A22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обеспечено совмес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ное выполнение де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ствий при приеме 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карственных препаратов</w:t>
            </w:r>
          </w:p>
        </w:tc>
        <w:tc>
          <w:tcPr>
            <w:tcW w:w="631" w:type="pct"/>
          </w:tcPr>
          <w:p w:rsidR="00865EF6" w:rsidRPr="00960A03" w:rsidRDefault="00876728" w:rsidP="00876728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в использов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нии очков и (или) сл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ховых аппаратов (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держание способности пользоваться очками и (или) слуховым аппар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том или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обеспечение их использования)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 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 действий, вид, объем помощи при использовании очков и (или) слухового апп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рата</w:t>
            </w:r>
          </w:p>
          <w:p w:rsidR="000F2A83" w:rsidRPr="00960A03" w:rsidRDefault="00F726D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Осуществить необходимые действия при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уходе за линз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ми очков и (или) обеспечении функционирования слухового аппарата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д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стигнутой договоренностью.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Осуществить необходимые действия при 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наведении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рядка в месте проведения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ухода за линзами очков и (или) обеспечения функци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нирования слухового аппарата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достигнутой договоренностью.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до 2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3 мин. на 1 услугу</w:t>
            </w:r>
          </w:p>
        </w:tc>
        <w:tc>
          <w:tcPr>
            <w:tcW w:w="874" w:type="pct"/>
          </w:tcPr>
          <w:p w:rsidR="00F726D8" w:rsidRDefault="00876728" w:rsidP="00F726D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F726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наличие очков и инве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таря для поддержания ч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="00F726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стоты линз;</w:t>
            </w:r>
          </w:p>
          <w:p w:rsidR="000F2A83" w:rsidRPr="00960A03" w:rsidRDefault="00876728" w:rsidP="00F726D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F726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наличие слухового 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парата и комплектующих</w:t>
            </w:r>
          </w:p>
        </w:tc>
        <w:tc>
          <w:tcPr>
            <w:tcW w:w="826" w:type="pct"/>
          </w:tcPr>
          <w:p w:rsidR="00F726D8" w:rsidRDefault="00876728" w:rsidP="00F726D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F726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обеспечено подде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жание способности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пользоваться очками и (или) слуховым аппар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том</w:t>
            </w:r>
            <w:r w:rsidR="00F726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0F2A83" w:rsidRPr="00960A03" w:rsidRDefault="00876728" w:rsidP="00F726D8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F726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обеспечено совмес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ное выполнение де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 xml:space="preserve">ствий при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уходе за ли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зами очков и (или) обеспечении функци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нирования слухового аппарата</w:t>
            </w:r>
          </w:p>
        </w:tc>
        <w:tc>
          <w:tcPr>
            <w:tcW w:w="631" w:type="pct"/>
          </w:tcPr>
          <w:p w:rsidR="000F2A83" w:rsidRPr="00960A03" w:rsidRDefault="0087672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87672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в использов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нии протезов или орт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зов (сохранение нав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ы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ков надевания и снятия протезов или ортезов)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 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 действий, вид, объем помощи при использовании протезов или ортезов</w:t>
            </w:r>
          </w:p>
          <w:p w:rsidR="000F2A83" w:rsidRPr="00960A03" w:rsidRDefault="00F726D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Осуществить необходимые действия при 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надевании и снятии протезов или ортезов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достигнутой договоренностью.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Осуществить необходимые действия при 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наведении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рядка в месте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проведения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надевания и снятия протезов или ортезов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в соответствии с достигнутой договоренн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стью.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до 2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5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мин. на 1 услугу</w:t>
            </w:r>
          </w:p>
        </w:tc>
        <w:tc>
          <w:tcPr>
            <w:tcW w:w="874" w:type="pct"/>
          </w:tcPr>
          <w:p w:rsidR="000F2A83" w:rsidRPr="00960A03" w:rsidRDefault="0087672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аличие протеза или о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теза</w:t>
            </w:r>
          </w:p>
        </w:tc>
        <w:tc>
          <w:tcPr>
            <w:tcW w:w="826" w:type="pct"/>
          </w:tcPr>
          <w:p w:rsidR="00876728" w:rsidRDefault="00876728" w:rsidP="00876728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F726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о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беспечено подде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жание навыков испол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зования протеза или о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</w:t>
            </w:r>
            <w:r w:rsidR="00F726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за;</w:t>
            </w:r>
          </w:p>
          <w:p w:rsidR="000F2A83" w:rsidRPr="00960A03" w:rsidRDefault="00876728" w:rsidP="00F726D8">
            <w:pPr>
              <w:widowControl w:val="0"/>
              <w:spacing w:after="0" w:line="240" w:lineRule="auto"/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F726D8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о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беспечено совмес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ное выполнение де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="000F2A83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ствий при подготовке к надеванию и снятию протеза или ортеза</w:t>
            </w:r>
          </w:p>
        </w:tc>
        <w:tc>
          <w:tcPr>
            <w:tcW w:w="631" w:type="pct"/>
          </w:tcPr>
          <w:p w:rsidR="000F2A83" w:rsidRPr="00960A03" w:rsidRDefault="0087672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слуга предоста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="000F2A83"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в поддержании посильной социальной активности (поддерж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ние потребности в ос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ществлении социал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ных желаний, стремл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ний)</w:t>
            </w:r>
          </w:p>
        </w:tc>
        <w:tc>
          <w:tcPr>
            <w:tcW w:w="1012" w:type="pct"/>
          </w:tcPr>
          <w:p w:rsidR="00876728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 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Выявить наличие социальных желаний, стремлений. 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Использовать разные виды мотивации для определения и реализации социальных жел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ний, стремлений.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с выбором видов де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тельности, выполнение кот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рых позволит реализовать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циальные желания, стремл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 действий, объем пом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щи для поддержания посил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ной социальной активности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Осуществить необходимые действия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для поддержания посильной социальной акти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ности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д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стигнутой договоренностью.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Наблюдать за правильностью 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выполняемых действий и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Осуществить необходимые действия после завершения деятельности по реализации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социальных желаний, стре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лений.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д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стигнутой договоренностью.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15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874" w:type="pct"/>
          </w:tcPr>
          <w:p w:rsidR="000F2A83" w:rsidRPr="00960A03" w:rsidRDefault="0087672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наличие возможностей, обстоятельств и условий для реализации посил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ной социальной активн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</w:t>
            </w:r>
          </w:p>
        </w:tc>
        <w:tc>
          <w:tcPr>
            <w:tcW w:w="826" w:type="pct"/>
          </w:tcPr>
          <w:p w:rsidR="00D538C2" w:rsidRDefault="00D538C2" w:rsidP="00D538C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обеспечено подде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жание посильной соц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альной активности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</w:p>
          <w:p w:rsidR="000F2A83" w:rsidRPr="00960A03" w:rsidRDefault="00876728" w:rsidP="00D538C2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</w:t>
            </w:r>
            <w:r w:rsidR="00D538C2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обеспечено совмес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ное выполнение де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ствий при поддержании посильной социальной активности</w:t>
            </w:r>
          </w:p>
        </w:tc>
        <w:tc>
          <w:tcPr>
            <w:tcW w:w="631" w:type="pct"/>
          </w:tcPr>
          <w:p w:rsidR="000F2A83" w:rsidRPr="00960A03" w:rsidRDefault="0087672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876728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в поддержании посильной физической активности, включая прогулки (поддержание потребности в движ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нии)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 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Выявить наличие желаний, стремлений вести посильный физически активный образ жизни. 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Мотивировать двигаться, 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сти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посильный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 физически 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к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тивный образ жизни.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с выбором посильной физической активности.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 действий, вид, объем помощи при осуществлении посильной физической акти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ности</w:t>
            </w:r>
          </w:p>
          <w:p w:rsidR="000F2A83" w:rsidRPr="00960A03" w:rsidRDefault="00D538C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Осуществить необходимые 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действия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при осуществлении посильной физической акти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ности 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в соответствии с д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стигнутой договоренностью.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Осуществить необходимые действия по завершению ф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зической активности в соо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ветствии с достигнутой дог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воренностью.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до 2 раз в неделю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45 мин.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на 1 услугу</w:t>
            </w:r>
          </w:p>
        </w:tc>
        <w:tc>
          <w:tcPr>
            <w:tcW w:w="874" w:type="pct"/>
          </w:tcPr>
          <w:p w:rsidR="000F2A83" w:rsidRPr="00960A03" w:rsidRDefault="0087672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наличие возможностей, обстоятельств и условий для осуществления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сильной физической 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тивности</w:t>
            </w:r>
          </w:p>
        </w:tc>
        <w:tc>
          <w:tcPr>
            <w:tcW w:w="826" w:type="pct"/>
          </w:tcPr>
          <w:p w:rsidR="000F2A83" w:rsidRPr="00960A03" w:rsidRDefault="00D538C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1)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обеспечено подде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жание посильной физ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че</w:t>
            </w: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ской активности;</w:t>
            </w:r>
          </w:p>
          <w:p w:rsidR="000F2A83" w:rsidRPr="00960A03" w:rsidRDefault="00D538C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2)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обеспечено совмес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ное выполнение де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="00876728"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ствий при посильной физической активности, </w:t>
            </w:r>
            <w:r w:rsidR="00876728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в том числе с учетом медицинских рекоме</w:t>
            </w:r>
            <w:r w:rsidR="00876728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н</w:t>
            </w:r>
            <w:r w:rsidR="00876728" w:rsidRPr="00960A03">
              <w:rPr>
                <w:rFonts w:ascii="Times New Roman" w:eastAsia="Calibri" w:hAnsi="Times New Roman"/>
                <w:iCs/>
                <w:sz w:val="24"/>
                <w:szCs w:val="24"/>
                <w:lang w:eastAsia="ru-RU"/>
              </w:rPr>
              <w:t>даций (при наличии)</w:t>
            </w:r>
          </w:p>
        </w:tc>
        <w:tc>
          <w:tcPr>
            <w:tcW w:w="631" w:type="pct"/>
          </w:tcPr>
          <w:p w:rsidR="000F2A83" w:rsidRPr="00960A03" w:rsidRDefault="00876728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0F2A83" w:rsidRPr="00960A03" w:rsidRDefault="000F2A83" w:rsidP="00960A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в поддержании посильной бытовой 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тивности (поддержание навыков ведения 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машнего хозяйства)</w:t>
            </w: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 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Выявить наличие желаний, стремлений к посильному участию в ведении домашнего хозяйства. 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Мотивировать посильно </w:t>
            </w:r>
            <w:r w:rsidR="00773F3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частвовать в ведении д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машнего хозяйства.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с выбором посильной бытовой активности.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ность действий, вид, объем помощи для осуществления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посильной бытовой активн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сти</w:t>
            </w:r>
          </w:p>
          <w:p w:rsidR="000F2A83" w:rsidRPr="00960A03" w:rsidRDefault="00D538C2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Осуществить необходимые действия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при 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посильном уч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стии в ведении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домашнего х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зяйства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соответствии с д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стигнутой договоренностью.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Осуществить необходимые действия после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завершения оказания услуги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соотве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ствии с достигнутой догов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ренностью.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874" w:type="pct"/>
          </w:tcPr>
          <w:p w:rsidR="000F2A83" w:rsidRPr="00960A03" w:rsidRDefault="00773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наличие возможностей, обстоятельств и условий для осуществления 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сильной бытовой акти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ности</w:t>
            </w:r>
          </w:p>
        </w:tc>
        <w:tc>
          <w:tcPr>
            <w:tcW w:w="826" w:type="pct"/>
          </w:tcPr>
          <w:p w:rsidR="000F2A83" w:rsidRPr="00960A03" w:rsidRDefault="00773F33" w:rsidP="00E6137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E613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обеспечено подде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р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жание посильной быт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вой активности</w:t>
            </w:r>
            <w:r w:rsidR="00E613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2</w:t>
            </w:r>
            <w:r w:rsidR="00E613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обеспечено совмес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ное выполнение де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ствий при посильной бытовой активности</w:t>
            </w:r>
          </w:p>
        </w:tc>
        <w:tc>
          <w:tcPr>
            <w:tcW w:w="631" w:type="pct"/>
          </w:tcPr>
          <w:p w:rsidR="000F2A83" w:rsidRPr="00960A03" w:rsidRDefault="00773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  <w:tr w:rsidR="000F2A83" w:rsidRPr="00960A03" w:rsidTr="00960A03">
        <w:trPr>
          <w:trHeight w:val="20"/>
          <w:jc w:val="center"/>
        </w:trPr>
        <w:tc>
          <w:tcPr>
            <w:tcW w:w="160" w:type="pct"/>
          </w:tcPr>
          <w:p w:rsidR="000F2A83" w:rsidRPr="00960A03" w:rsidRDefault="000F2A83" w:rsidP="00960A03">
            <w:pPr>
              <w:widowControl w:val="0"/>
              <w:numPr>
                <w:ilvl w:val="0"/>
                <w:numId w:val="37"/>
              </w:numPr>
              <w:spacing w:after="0" w:line="240" w:lineRule="auto"/>
              <w:ind w:left="113" w:firstLine="0"/>
              <w:contextualSpacing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05" w:type="pct"/>
          </w:tcPr>
          <w:p w:rsidR="00773F33" w:rsidRDefault="000F2A83" w:rsidP="00960A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Помощь в поддержании когнитивных функций</w:t>
            </w:r>
          </w:p>
          <w:p w:rsidR="000F2A83" w:rsidRPr="00960A03" w:rsidRDefault="000F2A83" w:rsidP="00960A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(поддержание навыков, способствующих 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хранению памяти, вн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мания, мышления и др.)</w:t>
            </w:r>
          </w:p>
          <w:p w:rsidR="000F2A83" w:rsidRPr="00960A03" w:rsidRDefault="000F2A83" w:rsidP="00960A0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12" w:type="pct"/>
          </w:tcPr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I. Подготовка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Выявить наличие интересов (занятий), позволяющих по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держивать и сохранять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 xml:space="preserve"> когн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и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тивные функции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. 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Мотивировать посильно участвовать в реализации 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 xml:space="preserve">тересов (занятий),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спосо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ствующих поддержанию и 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хранению когнитивных фун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ций.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Помочь с выбором посильной деятельности, способству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щей поддержанию и сохран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нию когнитивных функций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Согласовать последовател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ь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ность действий, вид, объем помощи при организации де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тельности, способствующей поддержанию и сохранению когнитивных функций</w:t>
            </w:r>
          </w:p>
          <w:p w:rsidR="00773F3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II. Выполнение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Осуществить необходимые действия при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организации 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ятельности, способствующей поддержанию и сохранению когнитивных функций,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ответствии с достигнутой д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говоренностью.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III. Завершение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Осуществить необходимые действия при наведении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рядка в месте 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организации д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ятельности, способствующей поддержанию и сохранению когнитивных функций,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ответствии с достигнутой д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говоренностью.</w:t>
            </w:r>
          </w:p>
          <w:p w:rsidR="000F2A83" w:rsidRPr="00960A03" w:rsidRDefault="000F2A83" w:rsidP="00960A03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Наблюдать за правильностью выполняемых действий и п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hAnsi="Times New Roman"/>
                <w:sz w:val="24"/>
                <w:szCs w:val="24"/>
                <w:lang w:eastAsia="ru-RU"/>
              </w:rPr>
              <w:t>могать (при необходимости) в их выполнении</w:t>
            </w:r>
          </w:p>
        </w:tc>
        <w:tc>
          <w:tcPr>
            <w:tcW w:w="369" w:type="pct"/>
          </w:tcPr>
          <w:p w:rsidR="000F2A83" w:rsidRPr="00960A03" w:rsidRDefault="00D736C1" w:rsidP="00D736C1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1 раз в день</w:t>
            </w:r>
          </w:p>
        </w:tc>
        <w:tc>
          <w:tcPr>
            <w:tcW w:w="323" w:type="pct"/>
          </w:tcPr>
          <w:p w:rsidR="000F2A83" w:rsidRPr="00960A03" w:rsidRDefault="00D736C1" w:rsidP="00D736C1">
            <w:pPr>
              <w:widowControl w:val="0"/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15 мин.</w:t>
            </w:r>
          </w:p>
        </w:tc>
        <w:tc>
          <w:tcPr>
            <w:tcW w:w="874" w:type="pct"/>
          </w:tcPr>
          <w:p w:rsidR="000F2A83" w:rsidRPr="00960A03" w:rsidRDefault="00773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наличие возможностей, обстоятельств и условий для осуществления де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я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тельности, способству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ю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щей поддержанию и 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хранению когнитивных функций</w:t>
            </w:r>
          </w:p>
        </w:tc>
        <w:tc>
          <w:tcPr>
            <w:tcW w:w="826" w:type="pct"/>
          </w:tcPr>
          <w:p w:rsidR="000F2A83" w:rsidRPr="00960A03" w:rsidRDefault="00773F33" w:rsidP="00E61373">
            <w:pPr>
              <w:widowControl w:val="0"/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1</w:t>
            </w:r>
            <w:r w:rsidR="00E613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обеспечена организ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а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ция деятельности, сп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собствующей сохран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нию когнитивных фун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к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ций</w:t>
            </w:r>
            <w:r w:rsidR="00E613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;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br/>
              <w:t>2</w:t>
            </w:r>
            <w:r w:rsidR="00E6137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)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 обеспечено совмес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ное выполнение де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й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ствий при организации деятельности, спосо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t>б</w:t>
            </w:r>
            <w:r w:rsidRPr="00960A03">
              <w:rPr>
                <w:rFonts w:ascii="Times New Roman" w:eastAsia="Calibri" w:hAnsi="Times New Roman"/>
                <w:sz w:val="24"/>
                <w:szCs w:val="24"/>
                <w:lang w:eastAsia="ru-RU"/>
              </w:rPr>
              <w:lastRenderedPageBreak/>
              <w:t>ствующей сохранению когнитивных функций</w:t>
            </w:r>
          </w:p>
        </w:tc>
        <w:tc>
          <w:tcPr>
            <w:tcW w:w="631" w:type="pct"/>
          </w:tcPr>
          <w:p w:rsidR="000F2A83" w:rsidRPr="00960A03" w:rsidRDefault="00773F33" w:rsidP="00960A03">
            <w:pPr>
              <w:widowControl w:val="0"/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</w:pP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lastRenderedPageBreak/>
              <w:t>услуга предоста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в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лена своевреме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но в полном об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ъ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еме в соотве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ствии с алгори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т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мом предоставл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е</w:t>
            </w:r>
            <w:r w:rsidRPr="00960A03">
              <w:rPr>
                <w:rFonts w:ascii="Times New Roman" w:eastAsia="Calibri" w:hAnsi="Times New Roman"/>
                <w:bCs/>
                <w:sz w:val="24"/>
                <w:szCs w:val="24"/>
                <w:lang w:eastAsia="ru-RU"/>
              </w:rPr>
              <w:t>ния социальной услуги по уходу</w:t>
            </w:r>
          </w:p>
        </w:tc>
      </w:tr>
    </w:tbl>
    <w:p w:rsidR="000F2A83" w:rsidRPr="00773F33" w:rsidRDefault="000F2A83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</w:pPr>
    </w:p>
    <w:p w:rsidR="000F2A83" w:rsidRPr="00773F33" w:rsidRDefault="000F2A83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  <w:lang w:eastAsia="ru-RU"/>
        </w:rPr>
      </w:pPr>
      <w:r w:rsidRPr="00773F33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Примечание:</w:t>
      </w:r>
    </w:p>
    <w:p w:rsidR="000F2A83" w:rsidRPr="00773F33" w:rsidRDefault="003C6D75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3C6D7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 </w:t>
      </w:r>
      <w:r w:rsidR="000F2A83" w:rsidRPr="00773F33">
        <w:rPr>
          <w:rFonts w:ascii="Times New Roman" w:eastAsia="Calibri" w:hAnsi="Times New Roman" w:cs="Times New Roman"/>
          <w:sz w:val="24"/>
          <w:szCs w:val="24"/>
          <w:lang w:eastAsia="ru-RU"/>
        </w:rPr>
        <w:t>при наличии медицинских показаний периодичность и кратность предоставления социальных услуг по уходу могут быть увеличены с учетом состояния гражданина, нуждающегося в уходе;</w:t>
      </w:r>
    </w:p>
    <w:p w:rsidR="00697887" w:rsidRPr="00773F33" w:rsidRDefault="003C6D75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** </w:t>
      </w:r>
      <w:r w:rsidR="000F2A83" w:rsidRPr="00773F33">
        <w:rPr>
          <w:rFonts w:ascii="Times New Roman" w:eastAsia="Calibri" w:hAnsi="Times New Roman" w:cs="Times New Roman"/>
          <w:sz w:val="24"/>
          <w:szCs w:val="24"/>
          <w:lang w:eastAsia="ru-RU"/>
        </w:rPr>
        <w:t>приведено рекомендуемое настоящим стандартом время предоставления социальной услуги по уходу, при этом время предоставления услуги, требующей повышенных затрат на ее выполнение, может быть увеличено с учетом состояния гражданина, нуждающегося в уходе</w:t>
      </w:r>
      <w:r w:rsidR="00697887" w:rsidRPr="00773F33"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697887" w:rsidRDefault="00697887" w:rsidP="00721B3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697887" w:rsidSect="00880668">
          <w:headerReference w:type="even" r:id="rId20"/>
          <w:headerReference w:type="default" r:id="rId21"/>
          <w:footerReference w:type="even" r:id="rId22"/>
          <w:footerReference w:type="default" r:id="rId23"/>
          <w:headerReference w:type="first" r:id="rId24"/>
          <w:footerReference w:type="first" r:id="rId25"/>
          <w:pgSz w:w="16838" w:h="11906" w:orient="landscape"/>
          <w:pgMar w:top="1134" w:right="567" w:bottom="1701" w:left="567" w:header="709" w:footer="709" w:gutter="0"/>
          <w:pgNumType w:start="1"/>
          <w:cols w:space="708"/>
          <w:titlePg/>
          <w:docGrid w:linePitch="360"/>
        </w:sectPr>
      </w:pPr>
    </w:p>
    <w:p w:rsidR="002177DE" w:rsidRPr="00773F33" w:rsidRDefault="002177DE" w:rsidP="00773F33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3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8</w:t>
      </w:r>
    </w:p>
    <w:p w:rsidR="00773F33" w:rsidRDefault="00456E3C" w:rsidP="00773F33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м</w:t>
      </w:r>
      <w:r w:rsidR="002177DE" w:rsidRPr="0077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 системы долговременного </w:t>
      </w:r>
    </w:p>
    <w:p w:rsidR="00773F33" w:rsidRDefault="002177DE" w:rsidP="00773F33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ухода за гражданами пожилого возраста и инвалидами, нуждающимися в уходе, </w:t>
      </w:r>
    </w:p>
    <w:p w:rsidR="00773F33" w:rsidRDefault="002177DE" w:rsidP="00773F33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реализуемой в Республике Тыва </w:t>
      </w:r>
    </w:p>
    <w:p w:rsidR="002177DE" w:rsidRPr="00773F33" w:rsidRDefault="002177DE" w:rsidP="00773F33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F33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456E3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73F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697887" w:rsidRPr="00773F33" w:rsidRDefault="00697887" w:rsidP="00773F3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697887" w:rsidRPr="00773F33" w:rsidRDefault="00697887" w:rsidP="00773F33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76FE" w:rsidRPr="00773F33" w:rsidRDefault="00773F33" w:rsidP="00773F3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73F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73F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73F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73F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73F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73F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773F3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К</w:t>
      </w:r>
    </w:p>
    <w:p w:rsidR="00773F33" w:rsidRDefault="00230E54" w:rsidP="00773F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F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предоставления социальных услуг по уходу, </w:t>
      </w:r>
    </w:p>
    <w:p w:rsidR="00773F33" w:rsidRDefault="00230E54" w:rsidP="00773F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F33">
        <w:rPr>
          <w:rFonts w:ascii="Times New Roman" w:eastAsia="Calibri" w:hAnsi="Times New Roman" w:cs="Times New Roman"/>
          <w:sz w:val="28"/>
          <w:szCs w:val="28"/>
          <w:lang w:eastAsia="ru-RU"/>
        </w:rPr>
        <w:t>включаемых в социальный пакет долговременного</w:t>
      </w:r>
    </w:p>
    <w:p w:rsidR="00230E54" w:rsidRPr="00773F33" w:rsidRDefault="00230E54" w:rsidP="00773F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73F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ухода, в форме социального обслуживания на дому</w:t>
      </w:r>
    </w:p>
    <w:p w:rsidR="00230E54" w:rsidRPr="00773F33" w:rsidRDefault="00230E54" w:rsidP="00773F33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876FE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30E54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. Настоящий порядок устанавливает правила предоставления социал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ных услуг по уходу, включаемых в социальный пакет долговременного ухода, в форме социального обслуживания на дому гражданам, признанным нужда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щимися в социальном обслуживании, в том числе в социальных услугах по уходу, которым установлен первый, второй или третий уровень нуждаемости в уходе (далее </w:t>
      </w:r>
      <w:r w:rsidR="00773F33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порядок).</w:t>
      </w:r>
    </w:p>
    <w:p w:rsidR="00A876FE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2. Социальные услуги по уходу, включаемые в социальный пакет долг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временного ухода, предоставляются в целях обеспечения гражданам, нужда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ю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щимся в уходе (далее соответственно</w:t>
      </w:r>
      <w:r w:rsidR="00773F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социальные услуги по уходу, граждане), поддержки их жизнедеятельности, а также содействия гражданам, осуществл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ющим уход на основе родственных, соседских или дружеских связей (далее </w:t>
      </w:r>
      <w:r w:rsidR="00E70590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лица из числа ближайшего окружения).</w:t>
      </w:r>
    </w:p>
    <w:p w:rsidR="00A876FE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3. Предоставление социальных услуг по уходу поставщиком социальных услуг осуществляется по месту жительства или месту пребывания гражданина.</w:t>
      </w:r>
    </w:p>
    <w:p w:rsidR="00A876FE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4. Формирование социального пакета долговременного ухода и подбор включаемых в него социальных услуг по уходу осуществляется экспертами по оценке нуждаемости исходя из индивидуальной потребности гражданина в с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циальном обслуживании, в том числе в социальных услугах по уходу, с учетом структуры и степени ограничений жизнедеятельности гражданина, состояния здоровья, особенностей поведения, предпочтений, а также уровня его нужда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мости в уходе.</w:t>
      </w:r>
    </w:p>
    <w:p w:rsidR="00A876FE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5. При формировании социального пакета долговременного ухода и по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д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боре гражданину иных социальных услуг ему не назначаются социальные усл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ги из регионального перечня социальных услуг, аналогичные социальным усл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гам по уходу, включенным в социальный пакет долговременного ухода.</w:t>
      </w:r>
    </w:p>
    <w:p w:rsidR="00A876FE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6. Социальные услуги по уходу поставщиком социальных услуг пред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ставляются гражданам в соответствии с дополнением к индивидуальной пр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грамме предоста</w:t>
      </w:r>
      <w:r w:rsidR="000534C4">
        <w:rPr>
          <w:rFonts w:ascii="Times New Roman" w:eastAsia="Calibri" w:hAnsi="Times New Roman" w:cs="Times New Roman"/>
          <w:sz w:val="28"/>
          <w:szCs w:val="28"/>
          <w:lang w:eastAsia="ru-RU"/>
        </w:rPr>
        <w:t>вления социальных услуг (далее –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дополнение к индивидуал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ной программе) и на основании договора, заключенного между гражданином и поставщиком социальных услуг.</w:t>
      </w:r>
    </w:p>
    <w:p w:rsidR="00A876FE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7. Дополнение к индивидуальной программе является неотъемлемой ч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стью договора, которое оформляется в виде приложения к договору.</w:t>
      </w:r>
    </w:p>
    <w:p w:rsidR="00A876FE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8. Дополнение к индивидуальной программе для гражданина, его зако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ного представителя имеет рекомендательный характер, для поставщика соц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альных услуг </w:t>
      </w:r>
      <w:r w:rsidR="000534C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обязательный характер.</w:t>
      </w:r>
    </w:p>
    <w:p w:rsidR="00A876FE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9. Сроки, условия и перечень предоставляемых поставщиком социальных услуг гражданину социальных услуг по уходу, включенных в социальный пакет долговременного ухода, устанавливаются в соответствии со сроками, услови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ми и перечнем, предусмотренными дополнением к индивидуальной программе.</w:t>
      </w:r>
    </w:p>
    <w:p w:rsidR="00A876FE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10. Перечень социальных услуг по уходу, включаемых в социальный п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кет долговременного ухода, предусмотрен приложением </w:t>
      </w:r>
      <w:r w:rsidR="00A876FE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AAB">
        <w:rPr>
          <w:rFonts w:ascii="Times New Roman" w:eastAsia="Calibri" w:hAnsi="Times New Roman" w:cs="Times New Roman"/>
          <w:sz w:val="28"/>
          <w:szCs w:val="28"/>
          <w:lang w:eastAsia="ru-RU"/>
        </w:rPr>
        <w:t>6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4B1E6E" w:rsidRPr="00A11B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модели</w:t>
      </w:r>
      <w:r w:rsidR="004B1E6E" w:rsidRPr="00780DCD">
        <w:rPr>
          <w:rFonts w:ascii="Times New Roman" w:hAnsi="Times New Roman" w:cs="Times New Roman"/>
          <w:sz w:val="28"/>
          <w:szCs w:val="28"/>
        </w:rPr>
        <w:t xml:space="preserve"> </w:t>
      </w:r>
      <w:r w:rsidR="004B1E6E" w:rsidRPr="006B0C76">
        <w:rPr>
          <w:rFonts w:ascii="Times New Roman" w:hAnsi="Times New Roman" w:cs="Times New Roman"/>
          <w:sz w:val="28"/>
          <w:szCs w:val="28"/>
        </w:rPr>
        <w:t>системы долговременного ухода</w:t>
      </w:r>
      <w:r w:rsidR="004B1E6E">
        <w:rPr>
          <w:rFonts w:ascii="Times New Roman" w:hAnsi="Times New Roman" w:cs="Times New Roman"/>
          <w:sz w:val="28"/>
          <w:szCs w:val="28"/>
        </w:rPr>
        <w:t xml:space="preserve"> за гражданами пожилого возраста и инвалидам нужд</w:t>
      </w:r>
      <w:r w:rsidR="004B1E6E">
        <w:rPr>
          <w:rFonts w:ascii="Times New Roman" w:hAnsi="Times New Roman" w:cs="Times New Roman"/>
          <w:sz w:val="28"/>
          <w:szCs w:val="28"/>
        </w:rPr>
        <w:t>а</w:t>
      </w:r>
      <w:r w:rsidR="004B1E6E">
        <w:rPr>
          <w:rFonts w:ascii="Times New Roman" w:hAnsi="Times New Roman" w:cs="Times New Roman"/>
          <w:sz w:val="28"/>
          <w:szCs w:val="28"/>
        </w:rPr>
        <w:t>ющимися в уходе, реализуемой в Республике Тыва в 2024 году (далее – модель СДУ)</w:t>
      </w:r>
      <w:r w:rsidR="004B1E6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11. </w:t>
      </w:r>
      <w:r w:rsidR="00B62AAB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тандарты социальных услуг по уходу, включаемых в социальный пакет до</w:t>
      </w:r>
      <w:r w:rsidR="000534C4">
        <w:rPr>
          <w:rFonts w:ascii="Times New Roman" w:eastAsia="Calibri" w:hAnsi="Times New Roman" w:cs="Times New Roman"/>
          <w:sz w:val="28"/>
          <w:szCs w:val="28"/>
          <w:lang w:eastAsia="ru-RU"/>
        </w:rPr>
        <w:t>лговременного ухода (далее –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стандарты), предусмотрены приложен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 </w:t>
      </w:r>
      <w:r w:rsidR="00A876FE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62AAB">
        <w:rPr>
          <w:rFonts w:ascii="Times New Roman" w:eastAsia="Calibri" w:hAnsi="Times New Roman" w:cs="Times New Roman"/>
          <w:sz w:val="28"/>
          <w:szCs w:val="28"/>
          <w:lang w:eastAsia="ru-RU"/>
        </w:rPr>
        <w:t>7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</w:t>
      </w:r>
      <w:r w:rsidR="004B1E6E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одели</w:t>
      </w:r>
      <w:r w:rsidR="004B1E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СДУ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12. Социальные услуги по уходу предоставляются гражданам в виде а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систирующих действий (действия, обеспечивающие поддержку действий и р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шений гражданина по самообслуживанию и удовлетворению основных жи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з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ненных потребностей, в том числе посредством мотивирования, инструктир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вания) или замещающих действий (действия за гражданина, не способного по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ностью или частично осуществлять самообслуживание, удовлетворять осно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ные жизненные потребности), или в их сочетании.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13. Предоставление социальных услуг по уходу осуществляется помо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щ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ником по уходу, который является работником поставщика социальных услуг и обладает знаниями и навыками, необходимыми для исполнения должностных обязанностей, а также личными качествами, обеспечивающими способность выполнять возложенные на него задачи.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14. Социальные услуги по уходу предоставляются помощником по уходу в соответствии со стандартами и дневником ухода гражданина, нуждающегося в уходе (далее </w:t>
      </w:r>
      <w:r w:rsidR="000534C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дневник ухода), рекомендуемый образец формы которого предусмотрен </w:t>
      </w:r>
      <w:r w:rsidR="00EB4EA1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приложением к порядку.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15. Помощник по уходу при предоставлении социальных услуг по уходу: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1) обеспечивает гражданину безопасность, надлежащий уход и условия, поддерживает его жизнедеятельность;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2) использует в общении с гражданином альтернативную и дополнител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ную коммуникацию (при необходимости);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3) применяет при обеспечении ухода технические средства реабилитации и средства ухода (при необходимости);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4) побуждает гражданина к поддержанию двигательной и социальной а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тивности, посильной занятости;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5) согласовывает с гражданином выполнение предстоящих действий (с учетом его мнения);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6) информирует об ухудшении состояния здоровья гражданина и других экстренных ситуациях организатора ухода, социального координатора, лиц из числа ближайшего окружения, профильные экстренные службы;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7) соблюдает личную гигиену и санитарную безопасность, несет личную ответственность за результаты своей деятельности;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8) осуществляет заполнение дневника ухода, в том числе с использован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ем специализированного мобильного приложения для обмена информацией (при наличии).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16. Заполнение дневника ухода осуществляется всеми помощниками по уходу, задействованными в предоставлении данных услуг.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17. Дневник ухода включает: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1) основные цели ухода за гражданином;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2) перечень медицинских рекомендаций, получаемых в медицинских о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ганизациях, в том числе посредством ведомственных информационных систем и единой системы межведомственного электронного взаимодействия;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3) индивидуальные особенности гражданина (отношения, предпочтения, привычки);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4) график работы помощников по уходу;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5) план-отчет предоставления социальных услуг по уходу, включенных в социальный пакет долговременного ухода;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6) формы листов наблюдения за состоянием гражданина.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18. При заполнении дневника ухода помощник по уходу осуществляет ежедневный учет предоставленных социальных услуг по уходу, в том числе в части наблюдения за общим состоянием гражданина и выполнения медици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ских рекомендаций.</w:t>
      </w:r>
    </w:p>
    <w:p w:rsidR="004E226C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19. Помощник по уходу заполняет отчет о предоставлении социальных услуг по уходу, включенных в социальный пакет долговременного ухода, предоставляемых гражданину бесплатно в форме социального обслуживания на дому (далее </w:t>
      </w:r>
      <w:r w:rsidR="000534C4">
        <w:rPr>
          <w:rFonts w:ascii="Times New Roman" w:eastAsia="Calibri" w:hAnsi="Times New Roman" w:cs="Times New Roman"/>
          <w:sz w:val="28"/>
          <w:szCs w:val="28"/>
          <w:lang w:eastAsia="ru-RU"/>
        </w:rPr>
        <w:t>–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отчет). </w:t>
      </w:r>
      <w:r w:rsidR="004E226C" w:rsidRPr="004E226C">
        <w:rPr>
          <w:rFonts w:ascii="Times New Roman" w:eastAsia="Calibri" w:hAnsi="Times New Roman" w:cs="Times New Roman"/>
          <w:sz w:val="28"/>
          <w:szCs w:val="28"/>
          <w:lang w:eastAsia="ru-RU"/>
        </w:rPr>
        <w:t>Рекомендуемый образец формы отчета о предоставлении социальных услуг по уходу, включенных в социальный пакет долговременного ухода, предоставляемых гражданину бесплатно в форме социального обслуж</w:t>
      </w:r>
      <w:r w:rsidR="004E226C" w:rsidRPr="004E226C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4E226C" w:rsidRPr="004E2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вания на дому, предусмотрен приложением № </w:t>
      </w:r>
      <w:r w:rsidR="004E226C">
        <w:rPr>
          <w:rFonts w:ascii="Times New Roman" w:eastAsia="Calibri" w:hAnsi="Times New Roman" w:cs="Times New Roman"/>
          <w:sz w:val="28"/>
          <w:szCs w:val="28"/>
          <w:lang w:eastAsia="ru-RU"/>
        </w:rPr>
        <w:t>9</w:t>
      </w:r>
      <w:r w:rsidR="004E226C" w:rsidRPr="004E226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модели</w:t>
      </w:r>
      <w:r w:rsidR="004D6E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СДУ</w:t>
      </w:r>
      <w:r w:rsidR="004E226C" w:rsidRPr="004E226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20. Отчет заполняется ежемесячно и передается организатору ухода. Да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ные о предоставлении гражданину социальных услуг по уходу, включенных в социальный пакет долговременного ухода, вносятся в отчет всеми помощник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ми по уходу, задействованными в предоставлении данных услуг.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21. Подбор помощников по уходу, инструктаж, координация и контроль их деятельности осуществляются организатором по уходу, который является руководителем структурного подразделения поставщика социальных услуг и обладает знаниями и навыками, необходимыми для исполнения должностных обязанностей, а также личными качествами, обеспечивающими способность выполнять возложенные на него задачи.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22. Организатор ухода осуществляет обеспечение помощников по уходу: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1) средствами индивидуальной защиты (лицевая маска для защиты дых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тельных путей, медицинские перчатки, бахилы, специальная одежда и обувь), дезинфицирующими средствами, антисептиками;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2) вспомогательными средствами, облегчающими осуществление ухода за гражданином (пояс вспомогательный для перемещения/пояс-ремень, скольз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я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щая простынь/скользящий рукав, диск поворотный для пересаживания и др.).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23. Организатор ухода осуществляет прием и рассмотрение жалоб и зая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лений гражданина, его законного представителя, лиц из числа ближайшего окружения, принимает меры к разрешению конфликтных ситуаций и устран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нию выявленных нарушений.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24. При поступлении от помощника по уходу информации о возникнов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нии у обслуживаемого им гражданина обстоятельств, которые ухудшают или могут ухудшить условия его жизнедеятельности, организатор ухода инициир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ет обращение в территориальный координационный центр для рассмотрения вопроса о пересмотре дополнения к индивидуальной программе и индивид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альной программы предоставления социальных услуг.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25. Поставщик социальных услуг: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1) организует подготовку помощников по уходу и организаторов ухода, совершенствует технологии работы;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2) обеспечивает качество предоставляемых гражданину социальных услуг по уходу, включенных в социальный пакет долговременного ухода, в соотве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т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ствии со стандартами и настоящим порядком;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3) осуществляет контроль предоставления социальных услуг по уходу, включенных в социальный пакет долговременного ухода, контроль за деятел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ь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ностью организаторов ухода;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4) взаимодействует с медицинскими организациями в целях получения и выполнения медицинских рекомендаций, необходимых для предоставления с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циальных услуг по уходу, включенных в социальный пакет долговременного ухода;</w:t>
      </w:r>
    </w:p>
    <w:p w:rsid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5) взаимодействует со структурными подразделениями организации и иными организациями в целях совершенствования качества организации и предоставления гражданам социальных услуг по уходу, включенных в соц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альный пакет долговременного ухода;</w:t>
      </w:r>
    </w:p>
    <w:p w:rsidR="00230E54" w:rsidRPr="006712DF" w:rsidRDefault="00230E54" w:rsidP="00773F3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  <w:lang w:eastAsia="ru-RU"/>
        </w:rPr>
      </w:pPr>
      <w:r w:rsidRPr="00A876FE">
        <w:rPr>
          <w:rFonts w:ascii="Times New Roman" w:eastAsia="Calibri" w:hAnsi="Times New Roman" w:cs="Times New Roman"/>
          <w:sz w:val="28"/>
          <w:szCs w:val="28"/>
          <w:lang w:eastAsia="ru-RU"/>
        </w:rPr>
        <w:t>6) взаимодействует с гражданином и его ближайшим окружением в целях совершенствования условий предоставления гражданам социальных услуг по уходу, включенных в социальный пакет долговременного ухода.</w:t>
      </w:r>
    </w:p>
    <w:p w:rsidR="00900F8D" w:rsidRDefault="00900F8D" w:rsidP="00721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0F8D" w:rsidRPr="004D6E2B" w:rsidRDefault="004D6E2B" w:rsidP="004D6E2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sz w:val="28"/>
          <w:szCs w:val="24"/>
          <w:lang w:eastAsia="ru-RU"/>
        </w:rPr>
        <w:t>_______________</w:t>
      </w:r>
    </w:p>
    <w:p w:rsidR="00900F8D" w:rsidRDefault="00900F8D" w:rsidP="00721B3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00F8D" w:rsidRPr="00900F8D" w:rsidRDefault="00900F8D" w:rsidP="0072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900F8D" w:rsidRPr="00900F8D" w:rsidSect="00773F33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900F8D" w:rsidRPr="00FC2C84" w:rsidRDefault="00900F8D" w:rsidP="00FC2C84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C8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900F8D" w:rsidRPr="00FC2C84" w:rsidRDefault="00900F8D" w:rsidP="00FC2C84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C84">
        <w:rPr>
          <w:rFonts w:ascii="Times New Roman" w:eastAsia="Calibri" w:hAnsi="Times New Roman" w:cs="Times New Roman"/>
          <w:sz w:val="28"/>
          <w:szCs w:val="28"/>
          <w:lang w:eastAsia="ru-RU"/>
        </w:rPr>
        <w:t>к Порядку</w:t>
      </w:r>
      <w:r w:rsidR="00FC2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2C84">
        <w:rPr>
          <w:rFonts w:ascii="Times New Roman" w:eastAsia="Calibri" w:hAnsi="Times New Roman" w:cs="Times New Roman"/>
          <w:sz w:val="28"/>
          <w:szCs w:val="28"/>
          <w:lang w:eastAsia="ru-RU"/>
        </w:rPr>
        <w:t>предоставления социальных услуг</w:t>
      </w:r>
      <w:r w:rsidR="00FC2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2C84">
        <w:rPr>
          <w:rFonts w:ascii="Times New Roman" w:eastAsia="Calibri" w:hAnsi="Times New Roman" w:cs="Times New Roman"/>
          <w:sz w:val="28"/>
          <w:szCs w:val="28"/>
          <w:lang w:eastAsia="ru-RU"/>
        </w:rPr>
        <w:t>по уходу, включаемых в социальный пакет</w:t>
      </w:r>
      <w:r w:rsidR="00FC2C8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FC2C84">
        <w:rPr>
          <w:rFonts w:ascii="Times New Roman" w:eastAsia="Calibri" w:hAnsi="Times New Roman" w:cs="Times New Roman"/>
          <w:sz w:val="28"/>
          <w:szCs w:val="28"/>
          <w:lang w:eastAsia="ru-RU"/>
        </w:rPr>
        <w:t>долговременного ухода, в форме</w:t>
      </w:r>
    </w:p>
    <w:p w:rsidR="00900F8D" w:rsidRDefault="00900F8D" w:rsidP="00FC2C84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C2C84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социального обслуживания на дому</w:t>
      </w:r>
    </w:p>
    <w:p w:rsidR="004D6E2B" w:rsidRDefault="004D6E2B" w:rsidP="00FC2C84">
      <w:pPr>
        <w:spacing w:after="0" w:line="240" w:lineRule="auto"/>
        <w:ind w:left="10348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4D6E2B" w:rsidRDefault="004D6E2B" w:rsidP="004D6E2B">
      <w:pPr>
        <w:spacing w:after="0" w:line="240" w:lineRule="auto"/>
        <w:ind w:left="10348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Форма</w:t>
      </w:r>
    </w:p>
    <w:p w:rsidR="004D6E2B" w:rsidRPr="00FC2C84" w:rsidRDefault="004D6E2B" w:rsidP="00FC2C84">
      <w:pPr>
        <w:spacing w:after="0" w:line="240" w:lineRule="auto"/>
        <w:ind w:left="10348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0F8D" w:rsidRPr="00FC2C84" w:rsidRDefault="00900F8D" w:rsidP="00FC2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C84">
        <w:rPr>
          <w:rFonts w:ascii="Times New Roman" w:eastAsia="Times New Roman" w:hAnsi="Times New Roman" w:cs="Times New Roman"/>
          <w:bCs/>
          <w:sz w:val="28"/>
          <w:szCs w:val="28"/>
        </w:rPr>
        <w:t>ДНЕВНИК УХОДА</w:t>
      </w:r>
    </w:p>
    <w:p w:rsidR="00900F8D" w:rsidRPr="00FC2C84" w:rsidRDefault="00900F8D" w:rsidP="00FC2C8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C2C84">
        <w:rPr>
          <w:rFonts w:ascii="Times New Roman" w:eastAsia="Times New Roman" w:hAnsi="Times New Roman" w:cs="Times New Roman"/>
          <w:bCs/>
          <w:sz w:val="28"/>
          <w:szCs w:val="28"/>
        </w:rPr>
        <w:t>гражданина, нуждающегося в уходе</w:t>
      </w:r>
    </w:p>
    <w:tbl>
      <w:tblPr>
        <w:tblStyle w:val="2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3"/>
        <w:gridCol w:w="851"/>
        <w:gridCol w:w="567"/>
        <w:gridCol w:w="1842"/>
        <w:gridCol w:w="3151"/>
        <w:gridCol w:w="2803"/>
        <w:gridCol w:w="5317"/>
        <w:gridCol w:w="12"/>
      </w:tblGrid>
      <w:tr w:rsidR="00900F8D" w:rsidRPr="00FC2C84" w:rsidTr="00B539AC">
        <w:trPr>
          <w:gridAfter w:val="1"/>
          <w:wAfter w:w="12" w:type="dxa"/>
        </w:trPr>
        <w:tc>
          <w:tcPr>
            <w:tcW w:w="13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84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</w:t>
            </w:r>
          </w:p>
        </w:tc>
        <w:tc>
          <w:tcPr>
            <w:tcW w:w="14531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F8D" w:rsidRPr="00FC2C84" w:rsidTr="00B539AC">
        <w:trPr>
          <w:gridAfter w:val="1"/>
          <w:wAfter w:w="12" w:type="dxa"/>
        </w:trPr>
        <w:tc>
          <w:tcPr>
            <w:tcW w:w="13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84">
              <w:rPr>
                <w:rFonts w:ascii="Times New Roman" w:eastAsia="Times New Roman" w:hAnsi="Times New Roman" w:cs="Times New Roman"/>
                <w:sz w:val="28"/>
                <w:szCs w:val="28"/>
              </w:rPr>
              <w:t>Имя</w:t>
            </w:r>
          </w:p>
        </w:tc>
        <w:tc>
          <w:tcPr>
            <w:tcW w:w="14531" w:type="dxa"/>
            <w:gridSpan w:val="6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F8D" w:rsidRPr="00FC2C84" w:rsidTr="00B539AC">
        <w:tc>
          <w:tcPr>
            <w:tcW w:w="133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84">
              <w:rPr>
                <w:rFonts w:ascii="Times New Roman" w:eastAsia="Times New Roman" w:hAnsi="Times New Roman" w:cs="Times New Roman"/>
                <w:sz w:val="28"/>
                <w:szCs w:val="28"/>
              </w:rPr>
              <w:t>Отчество</w:t>
            </w:r>
          </w:p>
        </w:tc>
        <w:tc>
          <w:tcPr>
            <w:tcW w:w="14543" w:type="dxa"/>
            <w:gridSpan w:val="7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F8D" w:rsidRPr="00FC2C84" w:rsidTr="00B539AC">
        <w:tc>
          <w:tcPr>
            <w:tcW w:w="2184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8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5560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84">
              <w:rPr>
                <w:rFonts w:ascii="Times New Roman" w:eastAsia="Times New Roman" w:hAnsi="Times New Roman" w:cs="Times New Roman"/>
                <w:sz w:val="28"/>
                <w:szCs w:val="28"/>
              </w:rPr>
              <w:t>Уровень нуждаемости</w:t>
            </w:r>
          </w:p>
        </w:tc>
        <w:tc>
          <w:tcPr>
            <w:tcW w:w="5329" w:type="dxa"/>
            <w:gridSpan w:val="2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F8D" w:rsidRPr="00FC2C84" w:rsidTr="00B539AC">
        <w:tc>
          <w:tcPr>
            <w:tcW w:w="27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8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по уходу</w:t>
            </w:r>
          </w:p>
        </w:tc>
        <w:tc>
          <w:tcPr>
            <w:tcW w:w="13125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F8D" w:rsidRPr="00FC2C84" w:rsidTr="00B539AC">
        <w:tc>
          <w:tcPr>
            <w:tcW w:w="27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84">
              <w:rPr>
                <w:rFonts w:ascii="Times New Roman" w:eastAsia="Times New Roman" w:hAnsi="Times New Roman" w:cs="Times New Roman"/>
                <w:sz w:val="28"/>
                <w:szCs w:val="28"/>
              </w:rPr>
              <w:t>Помощник по уходу</w:t>
            </w:r>
            <w:r w:rsidRPr="00FC2C84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footnoteReference w:id="1"/>
            </w:r>
          </w:p>
        </w:tc>
        <w:tc>
          <w:tcPr>
            <w:tcW w:w="13125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F8D" w:rsidRPr="00FC2C84" w:rsidTr="00B539AC">
        <w:tc>
          <w:tcPr>
            <w:tcW w:w="4593" w:type="dxa"/>
            <w:gridSpan w:val="4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84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составления дневника по уходу</w:t>
            </w:r>
          </w:p>
        </w:tc>
        <w:tc>
          <w:tcPr>
            <w:tcW w:w="11283" w:type="dxa"/>
            <w:gridSpan w:val="4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00F8D" w:rsidRPr="00FC2C84" w:rsidTr="00B539AC">
        <w:tc>
          <w:tcPr>
            <w:tcW w:w="2751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C2C84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Организатор ухода</w:t>
            </w:r>
          </w:p>
        </w:tc>
        <w:tc>
          <w:tcPr>
            <w:tcW w:w="13125" w:type="dxa"/>
            <w:gridSpan w:val="5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</w:tcPr>
          <w:p w:rsidR="00900F8D" w:rsidRPr="00FC2C84" w:rsidRDefault="00900F8D" w:rsidP="00FC2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900F8D" w:rsidRPr="00900F8D" w:rsidRDefault="00900F8D" w:rsidP="00721B3D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900F8D" w:rsidRPr="00B539AC" w:rsidRDefault="00900F8D" w:rsidP="00B539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00F8D">
        <w:rPr>
          <w:rFonts w:ascii="Times New Roman" w:eastAsia="Calibri" w:hAnsi="Times New Roman" w:cs="Times New Roman"/>
          <w:b/>
        </w:rPr>
        <w:br w:type="column"/>
      </w:r>
      <w:r w:rsidRPr="00B539AC">
        <w:rPr>
          <w:rFonts w:ascii="Times New Roman" w:eastAsia="Calibri" w:hAnsi="Times New Roman" w:cs="Times New Roman"/>
          <w:sz w:val="24"/>
          <w:szCs w:val="24"/>
        </w:rPr>
        <w:lastRenderedPageBreak/>
        <w:t>ОСНОВНЫЕ ЦЕЛИ УХОДА</w:t>
      </w:r>
    </w:p>
    <w:p w:rsidR="00900F8D" w:rsidRPr="00B539AC" w:rsidRDefault="00900F8D" w:rsidP="00B539A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00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07"/>
        <w:gridCol w:w="1984"/>
        <w:gridCol w:w="2410"/>
        <w:gridCol w:w="2268"/>
        <w:gridCol w:w="2607"/>
      </w:tblGrid>
      <w:tr w:rsidR="00900F8D" w:rsidRPr="00B539AC" w:rsidTr="002351F9">
        <w:trPr>
          <w:trHeight w:val="20"/>
          <w:jc w:val="center"/>
        </w:trPr>
        <w:tc>
          <w:tcPr>
            <w:tcW w:w="6607" w:type="dxa"/>
          </w:tcPr>
          <w:p w:rsidR="002351F9" w:rsidRDefault="00900F8D" w:rsidP="00B539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9AC">
              <w:rPr>
                <w:rFonts w:ascii="Times New Roman" w:eastAsia="Calibri" w:hAnsi="Times New Roman"/>
                <w:sz w:val="24"/>
                <w:szCs w:val="24"/>
              </w:rPr>
              <w:t xml:space="preserve">Цель (на период действия дополнения к индивидуальной </w:t>
            </w:r>
          </w:p>
          <w:p w:rsidR="00900F8D" w:rsidRPr="00B539AC" w:rsidRDefault="00900F8D" w:rsidP="00B539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9AC">
              <w:rPr>
                <w:rFonts w:ascii="Times New Roman" w:eastAsia="Calibri" w:hAnsi="Times New Roman"/>
                <w:sz w:val="24"/>
                <w:szCs w:val="24"/>
              </w:rPr>
              <w:t>программе предоставления социальных услуг)</w:t>
            </w:r>
          </w:p>
        </w:tc>
        <w:tc>
          <w:tcPr>
            <w:tcW w:w="1984" w:type="dxa"/>
          </w:tcPr>
          <w:p w:rsidR="00900F8D" w:rsidRPr="00B539AC" w:rsidRDefault="00900F8D" w:rsidP="00B539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9AC">
              <w:rPr>
                <w:rFonts w:ascii="Times New Roman" w:eastAsia="Calibri" w:hAnsi="Times New Roman"/>
                <w:sz w:val="24"/>
                <w:szCs w:val="24"/>
              </w:rPr>
              <w:t>Дата выбора цели</w:t>
            </w:r>
          </w:p>
        </w:tc>
        <w:tc>
          <w:tcPr>
            <w:tcW w:w="2410" w:type="dxa"/>
          </w:tcPr>
          <w:p w:rsidR="00900F8D" w:rsidRPr="00B539AC" w:rsidRDefault="00900F8D" w:rsidP="00B539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9AC">
              <w:rPr>
                <w:rFonts w:ascii="Times New Roman" w:eastAsia="Calibri" w:hAnsi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2268" w:type="dxa"/>
          </w:tcPr>
          <w:p w:rsidR="00900F8D" w:rsidRPr="00B539AC" w:rsidRDefault="00900F8D" w:rsidP="00B539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9AC">
              <w:rPr>
                <w:rFonts w:ascii="Times New Roman" w:eastAsia="Calibri" w:hAnsi="Times New Roman"/>
                <w:sz w:val="24"/>
                <w:szCs w:val="24"/>
              </w:rPr>
              <w:t>Дата осуществления контроля</w:t>
            </w:r>
            <w:r w:rsidRPr="00B539AC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footnoteReference w:id="2"/>
            </w:r>
          </w:p>
        </w:tc>
        <w:tc>
          <w:tcPr>
            <w:tcW w:w="2607" w:type="dxa"/>
          </w:tcPr>
          <w:p w:rsidR="00900F8D" w:rsidRPr="00B539AC" w:rsidRDefault="00900F8D" w:rsidP="00B539A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539AC">
              <w:rPr>
                <w:rFonts w:ascii="Times New Roman" w:eastAsia="Calibri" w:hAnsi="Times New Roman"/>
                <w:sz w:val="24"/>
                <w:szCs w:val="24"/>
              </w:rPr>
              <w:t>Фактический результат</w:t>
            </w:r>
          </w:p>
        </w:tc>
      </w:tr>
      <w:tr w:rsidR="00900F8D" w:rsidRPr="00B539AC" w:rsidTr="002351F9">
        <w:trPr>
          <w:trHeight w:val="20"/>
          <w:jc w:val="center"/>
        </w:trPr>
        <w:tc>
          <w:tcPr>
            <w:tcW w:w="6607" w:type="dxa"/>
          </w:tcPr>
          <w:p w:rsidR="00900F8D" w:rsidRPr="00B539AC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39AC">
              <w:rPr>
                <w:rFonts w:ascii="Times New Roman" w:eastAsia="Calibri" w:hAnsi="Times New Roman"/>
                <w:sz w:val="24"/>
                <w:szCs w:val="24"/>
              </w:rPr>
              <w:t>Поддержание здоровья, предотвращение его ухудшения</w:t>
            </w:r>
          </w:p>
        </w:tc>
        <w:tc>
          <w:tcPr>
            <w:tcW w:w="1984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B539AC" w:rsidTr="002351F9">
        <w:trPr>
          <w:trHeight w:val="20"/>
          <w:jc w:val="center"/>
        </w:trPr>
        <w:tc>
          <w:tcPr>
            <w:tcW w:w="6607" w:type="dxa"/>
          </w:tcPr>
          <w:p w:rsidR="00900F8D" w:rsidRPr="00B539AC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39AC">
              <w:rPr>
                <w:rFonts w:ascii="Times New Roman" w:eastAsia="Calibri" w:hAnsi="Times New Roman"/>
                <w:sz w:val="24"/>
                <w:szCs w:val="24"/>
              </w:rPr>
              <w:t>Поддержание интереса к жизни, предотвращение его потери</w:t>
            </w:r>
          </w:p>
        </w:tc>
        <w:tc>
          <w:tcPr>
            <w:tcW w:w="1984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B539AC" w:rsidTr="002351F9">
        <w:trPr>
          <w:trHeight w:val="20"/>
          <w:jc w:val="center"/>
        </w:trPr>
        <w:tc>
          <w:tcPr>
            <w:tcW w:w="6607" w:type="dxa"/>
          </w:tcPr>
          <w:p w:rsidR="00900F8D" w:rsidRPr="00B539AC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39AC">
              <w:rPr>
                <w:rFonts w:ascii="Times New Roman" w:eastAsia="Calibri" w:hAnsi="Times New Roman"/>
                <w:sz w:val="24"/>
                <w:szCs w:val="24"/>
              </w:rPr>
              <w:t>Поддержание активности и мобильности, предотвращение н</w:t>
            </w:r>
            <w:r w:rsidRPr="00B539AC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B539AC">
              <w:rPr>
                <w:rFonts w:ascii="Times New Roman" w:eastAsia="Calibri" w:hAnsi="Times New Roman"/>
                <w:sz w:val="24"/>
                <w:szCs w:val="24"/>
              </w:rPr>
              <w:t>здорового образа жизни</w:t>
            </w:r>
          </w:p>
        </w:tc>
        <w:tc>
          <w:tcPr>
            <w:tcW w:w="1984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B539AC" w:rsidTr="002351F9">
        <w:trPr>
          <w:trHeight w:val="20"/>
          <w:jc w:val="center"/>
        </w:trPr>
        <w:tc>
          <w:tcPr>
            <w:tcW w:w="6607" w:type="dxa"/>
          </w:tcPr>
          <w:p w:rsidR="00900F8D" w:rsidRPr="00B539AC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39AC">
              <w:rPr>
                <w:rFonts w:ascii="Times New Roman" w:eastAsia="Calibri" w:hAnsi="Times New Roman"/>
                <w:sz w:val="24"/>
                <w:szCs w:val="24"/>
              </w:rPr>
              <w:t>Поддержание навыков самообслуживания, предотвращение их утраты</w:t>
            </w:r>
          </w:p>
        </w:tc>
        <w:tc>
          <w:tcPr>
            <w:tcW w:w="1984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B539AC" w:rsidTr="002351F9">
        <w:trPr>
          <w:trHeight w:val="20"/>
          <w:jc w:val="center"/>
        </w:trPr>
        <w:tc>
          <w:tcPr>
            <w:tcW w:w="6607" w:type="dxa"/>
          </w:tcPr>
          <w:p w:rsidR="00900F8D" w:rsidRPr="00B539AC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39AC">
              <w:rPr>
                <w:rFonts w:ascii="Times New Roman" w:eastAsia="Calibri" w:hAnsi="Times New Roman"/>
                <w:sz w:val="24"/>
                <w:szCs w:val="24"/>
              </w:rPr>
              <w:t>Поддержание коммуникативных навыков и когнитивных функций, предотвращение их утраты или снижения</w:t>
            </w:r>
          </w:p>
        </w:tc>
        <w:tc>
          <w:tcPr>
            <w:tcW w:w="1984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B539AC" w:rsidTr="002351F9">
        <w:trPr>
          <w:trHeight w:val="20"/>
          <w:jc w:val="center"/>
        </w:trPr>
        <w:tc>
          <w:tcPr>
            <w:tcW w:w="6607" w:type="dxa"/>
          </w:tcPr>
          <w:p w:rsidR="00900F8D" w:rsidRPr="00B539AC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B539AC">
              <w:rPr>
                <w:rFonts w:ascii="Times New Roman" w:eastAsia="Calibri" w:hAnsi="Times New Roman"/>
                <w:sz w:val="24"/>
                <w:szCs w:val="24"/>
              </w:rPr>
              <w:t>Иная цель (указать)</w:t>
            </w:r>
          </w:p>
        </w:tc>
        <w:tc>
          <w:tcPr>
            <w:tcW w:w="1984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07" w:type="dxa"/>
          </w:tcPr>
          <w:p w:rsidR="00900F8D" w:rsidRPr="00B539AC" w:rsidRDefault="00900F8D" w:rsidP="00B539A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00F8D" w:rsidRPr="00900F8D" w:rsidRDefault="00900F8D" w:rsidP="00721B3D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2351F9" w:rsidRPr="002351F9" w:rsidRDefault="00900F8D" w:rsidP="00721B3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F8D">
        <w:rPr>
          <w:rFonts w:ascii="Times New Roman" w:eastAsia="Calibri" w:hAnsi="Times New Roman" w:cs="Times New Roman"/>
          <w:b/>
          <w:sz w:val="24"/>
          <w:szCs w:val="24"/>
        </w:rPr>
        <w:br w:type="column"/>
      </w:r>
      <w:r w:rsidRPr="002351F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ПЕРЕЧЕНЬ </w:t>
      </w:r>
    </w:p>
    <w:p w:rsidR="00900F8D" w:rsidRPr="002351F9" w:rsidRDefault="002351F9" w:rsidP="00721B3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351F9">
        <w:rPr>
          <w:rFonts w:ascii="Times New Roman" w:eastAsia="Calibri" w:hAnsi="Times New Roman" w:cs="Times New Roman"/>
          <w:sz w:val="28"/>
          <w:szCs w:val="28"/>
        </w:rPr>
        <w:t>медицинских рекомендаций</w:t>
      </w:r>
      <w:r w:rsidR="00900F8D" w:rsidRPr="002351F9">
        <w:rPr>
          <w:rFonts w:ascii="Times New Roman" w:eastAsia="Calibri" w:hAnsi="Times New Roman" w:cs="Times New Roman"/>
          <w:sz w:val="28"/>
          <w:szCs w:val="28"/>
          <w:vertAlign w:val="superscript"/>
        </w:rPr>
        <w:footnoteReference w:id="3"/>
      </w:r>
    </w:p>
    <w:p w:rsidR="00900F8D" w:rsidRPr="002351F9" w:rsidRDefault="00900F8D" w:rsidP="00721B3D">
      <w:pPr>
        <w:spacing w:after="0" w:line="25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00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578"/>
        <w:gridCol w:w="3544"/>
        <w:gridCol w:w="5754"/>
      </w:tblGrid>
      <w:tr w:rsidR="00900F8D" w:rsidRPr="002351F9" w:rsidTr="00434166">
        <w:trPr>
          <w:trHeight w:val="20"/>
        </w:trPr>
        <w:tc>
          <w:tcPr>
            <w:tcW w:w="6578" w:type="dxa"/>
          </w:tcPr>
          <w:p w:rsidR="00900F8D" w:rsidRPr="002351F9" w:rsidRDefault="00900F8D" w:rsidP="00235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1F9">
              <w:rPr>
                <w:rFonts w:ascii="Times New Roman" w:eastAsia="Calibri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3544" w:type="dxa"/>
          </w:tcPr>
          <w:p w:rsidR="00900F8D" w:rsidRPr="002351F9" w:rsidRDefault="00900F8D" w:rsidP="00235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1F9">
              <w:rPr>
                <w:rFonts w:ascii="Times New Roman" w:eastAsia="Calibri" w:hAnsi="Times New Roman"/>
                <w:sz w:val="24"/>
                <w:szCs w:val="24"/>
              </w:rPr>
              <w:t>Рекомендации</w:t>
            </w:r>
          </w:p>
        </w:tc>
        <w:tc>
          <w:tcPr>
            <w:tcW w:w="5754" w:type="dxa"/>
          </w:tcPr>
          <w:p w:rsidR="00900F8D" w:rsidRPr="002351F9" w:rsidRDefault="00900F8D" w:rsidP="002351F9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1F9">
              <w:rPr>
                <w:rFonts w:ascii="Times New Roman" w:eastAsia="Calibri" w:hAnsi="Times New Roman"/>
                <w:sz w:val="24"/>
                <w:szCs w:val="24"/>
              </w:rPr>
              <w:t>Листы наблюдения за состоянием</w:t>
            </w:r>
          </w:p>
        </w:tc>
      </w:tr>
      <w:tr w:rsidR="00900F8D" w:rsidRPr="002351F9" w:rsidTr="00434166">
        <w:trPr>
          <w:trHeight w:val="20"/>
        </w:trPr>
        <w:tc>
          <w:tcPr>
            <w:tcW w:w="6578" w:type="dxa"/>
          </w:tcPr>
          <w:p w:rsidR="00900F8D" w:rsidRPr="002351F9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51F9">
              <w:rPr>
                <w:rFonts w:ascii="Times New Roman" w:eastAsia="Calibri" w:hAnsi="Times New Roman"/>
                <w:sz w:val="24"/>
                <w:szCs w:val="24"/>
              </w:rPr>
              <w:t>Прием лекарственных препаратов</w:t>
            </w:r>
          </w:p>
        </w:tc>
        <w:tc>
          <w:tcPr>
            <w:tcW w:w="3544" w:type="dxa"/>
          </w:tcPr>
          <w:p w:rsidR="00900F8D" w:rsidRPr="002351F9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:rsidR="00900F8D" w:rsidRPr="002351F9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51F9">
              <w:rPr>
                <w:rFonts w:ascii="Times New Roman" w:eastAsia="Calibri" w:hAnsi="Times New Roman"/>
                <w:sz w:val="24"/>
                <w:szCs w:val="24"/>
              </w:rPr>
              <w:t>Лист контроля приема лекарств (форма № 1)</w:t>
            </w:r>
          </w:p>
        </w:tc>
      </w:tr>
      <w:tr w:rsidR="00900F8D" w:rsidRPr="002351F9" w:rsidTr="00434166">
        <w:trPr>
          <w:trHeight w:val="20"/>
        </w:trPr>
        <w:tc>
          <w:tcPr>
            <w:tcW w:w="6578" w:type="dxa"/>
          </w:tcPr>
          <w:p w:rsidR="00900F8D" w:rsidRPr="002351F9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51F9">
              <w:rPr>
                <w:rFonts w:ascii="Times New Roman" w:eastAsia="Calibri" w:hAnsi="Times New Roman"/>
                <w:bCs/>
                <w:sz w:val="24"/>
                <w:szCs w:val="24"/>
              </w:rPr>
              <w:t>Соблюдение питьевого режима</w:t>
            </w:r>
          </w:p>
        </w:tc>
        <w:tc>
          <w:tcPr>
            <w:tcW w:w="3544" w:type="dxa"/>
          </w:tcPr>
          <w:p w:rsidR="00900F8D" w:rsidRPr="002351F9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:rsidR="00900F8D" w:rsidRPr="002351F9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51F9">
              <w:rPr>
                <w:rFonts w:ascii="Times New Roman" w:eastAsia="Calibri" w:hAnsi="Times New Roman"/>
                <w:sz w:val="24"/>
                <w:szCs w:val="24"/>
              </w:rPr>
              <w:t>Лист контроля приема воды (форма № 2)</w:t>
            </w:r>
          </w:p>
        </w:tc>
      </w:tr>
      <w:tr w:rsidR="00900F8D" w:rsidRPr="002351F9" w:rsidTr="00434166">
        <w:trPr>
          <w:trHeight w:val="20"/>
        </w:trPr>
        <w:tc>
          <w:tcPr>
            <w:tcW w:w="6578" w:type="dxa"/>
          </w:tcPr>
          <w:p w:rsidR="00900F8D" w:rsidRPr="002351F9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51F9">
              <w:rPr>
                <w:rFonts w:ascii="Times New Roman" w:eastAsia="Calibri" w:hAnsi="Times New Roman"/>
                <w:bCs/>
                <w:sz w:val="24"/>
                <w:szCs w:val="24"/>
              </w:rPr>
              <w:t>Соблюдение диеты</w:t>
            </w:r>
          </w:p>
        </w:tc>
        <w:tc>
          <w:tcPr>
            <w:tcW w:w="3544" w:type="dxa"/>
          </w:tcPr>
          <w:p w:rsidR="00900F8D" w:rsidRPr="002351F9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:rsidR="00900F8D" w:rsidRPr="002351F9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51F9">
              <w:rPr>
                <w:rFonts w:ascii="Times New Roman" w:eastAsia="Calibri" w:hAnsi="Times New Roman"/>
                <w:sz w:val="24"/>
                <w:szCs w:val="24"/>
              </w:rPr>
              <w:t>Лист контроля питания (форма № 3)</w:t>
            </w:r>
          </w:p>
        </w:tc>
      </w:tr>
      <w:tr w:rsidR="00900F8D" w:rsidRPr="002351F9" w:rsidTr="00434166">
        <w:trPr>
          <w:trHeight w:val="20"/>
        </w:trPr>
        <w:tc>
          <w:tcPr>
            <w:tcW w:w="6578" w:type="dxa"/>
          </w:tcPr>
          <w:p w:rsidR="00900F8D" w:rsidRPr="002351F9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2351F9">
              <w:rPr>
                <w:rFonts w:ascii="Times New Roman" w:eastAsia="Calibri" w:hAnsi="Times New Roman"/>
                <w:sz w:val="24"/>
                <w:szCs w:val="24"/>
              </w:rPr>
              <w:t>Соблюдение двигательного режима и физической активности</w:t>
            </w:r>
          </w:p>
        </w:tc>
        <w:tc>
          <w:tcPr>
            <w:tcW w:w="3544" w:type="dxa"/>
          </w:tcPr>
          <w:p w:rsidR="00900F8D" w:rsidRPr="002351F9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:rsidR="00900F8D" w:rsidRPr="002351F9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51F9">
              <w:rPr>
                <w:rFonts w:ascii="Times New Roman" w:eastAsia="Calibri" w:hAnsi="Times New Roman"/>
                <w:sz w:val="24"/>
                <w:szCs w:val="24"/>
              </w:rPr>
              <w:t>Лист контроля физической нагрузки (форма № 4)</w:t>
            </w:r>
          </w:p>
        </w:tc>
      </w:tr>
      <w:tr w:rsidR="00900F8D" w:rsidRPr="002351F9" w:rsidTr="00434166">
        <w:trPr>
          <w:trHeight w:val="20"/>
        </w:trPr>
        <w:tc>
          <w:tcPr>
            <w:tcW w:w="6578" w:type="dxa"/>
          </w:tcPr>
          <w:p w:rsidR="00900F8D" w:rsidRPr="002351F9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51F9">
              <w:rPr>
                <w:rFonts w:ascii="Times New Roman" w:eastAsia="Calibri" w:hAnsi="Times New Roman"/>
                <w:sz w:val="24"/>
                <w:szCs w:val="24"/>
              </w:rPr>
              <w:t>Профилактика пролежней и застойных явлений</w:t>
            </w:r>
          </w:p>
        </w:tc>
        <w:tc>
          <w:tcPr>
            <w:tcW w:w="3544" w:type="dxa"/>
          </w:tcPr>
          <w:p w:rsidR="00900F8D" w:rsidRPr="002351F9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54" w:type="dxa"/>
          </w:tcPr>
          <w:p w:rsidR="00900F8D" w:rsidRPr="002351F9" w:rsidRDefault="00900F8D" w:rsidP="002351F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351F9">
              <w:rPr>
                <w:rFonts w:ascii="Times New Roman" w:eastAsia="Calibri" w:hAnsi="Times New Roman"/>
                <w:sz w:val="24"/>
                <w:szCs w:val="24"/>
              </w:rPr>
              <w:t>Лист контроля смены положения тела (форма № 5)</w:t>
            </w:r>
          </w:p>
        </w:tc>
      </w:tr>
    </w:tbl>
    <w:p w:rsidR="00900F8D" w:rsidRPr="00434166" w:rsidRDefault="00900F8D" w:rsidP="00434166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00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607"/>
        <w:gridCol w:w="3544"/>
        <w:gridCol w:w="5725"/>
      </w:tblGrid>
      <w:tr w:rsidR="00900F8D" w:rsidRPr="00434166" w:rsidTr="00434166">
        <w:trPr>
          <w:trHeight w:val="20"/>
          <w:jc w:val="center"/>
        </w:trPr>
        <w:tc>
          <w:tcPr>
            <w:tcW w:w="15876" w:type="dxa"/>
            <w:gridSpan w:val="3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br w:type="column"/>
            </w:r>
            <w:r w:rsidRPr="00434166">
              <w:rPr>
                <w:rFonts w:ascii="Times New Roman" w:eastAsia="Calibri" w:hAnsi="Times New Roman"/>
                <w:bCs/>
                <w:sz w:val="24"/>
                <w:szCs w:val="24"/>
              </w:rPr>
              <w:t>Соблюдение иных медицинских рекомендаций, том числе:</w:t>
            </w:r>
          </w:p>
        </w:tc>
      </w:tr>
      <w:tr w:rsidR="00900F8D" w:rsidRPr="00434166" w:rsidTr="00434166">
        <w:trPr>
          <w:trHeight w:val="20"/>
          <w:jc w:val="center"/>
        </w:trPr>
        <w:tc>
          <w:tcPr>
            <w:tcW w:w="6607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>измерение температуры тела</w:t>
            </w:r>
          </w:p>
        </w:tc>
        <w:tc>
          <w:tcPr>
            <w:tcW w:w="3544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>Лист контроля температуры тела (форма № 6)</w:t>
            </w:r>
          </w:p>
        </w:tc>
      </w:tr>
      <w:tr w:rsidR="00900F8D" w:rsidRPr="00434166" w:rsidTr="00434166">
        <w:trPr>
          <w:trHeight w:val="20"/>
          <w:jc w:val="center"/>
        </w:trPr>
        <w:tc>
          <w:tcPr>
            <w:tcW w:w="6607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 xml:space="preserve">измерение артериального давления </w:t>
            </w:r>
          </w:p>
        </w:tc>
        <w:tc>
          <w:tcPr>
            <w:tcW w:w="3544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>Лист контроля артериального давления и пульса (форма № 7)</w:t>
            </w:r>
          </w:p>
        </w:tc>
      </w:tr>
      <w:tr w:rsidR="00900F8D" w:rsidRPr="00434166" w:rsidTr="00434166">
        <w:trPr>
          <w:trHeight w:val="20"/>
          <w:jc w:val="center"/>
        </w:trPr>
        <w:tc>
          <w:tcPr>
            <w:tcW w:w="6607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>измерение частоты сердечных сокращений (пульс)</w:t>
            </w:r>
          </w:p>
        </w:tc>
        <w:tc>
          <w:tcPr>
            <w:tcW w:w="3544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>Лист контроля артериального давления и пульса (форма № 7)</w:t>
            </w:r>
          </w:p>
        </w:tc>
      </w:tr>
      <w:tr w:rsidR="00900F8D" w:rsidRPr="00434166" w:rsidTr="00434166">
        <w:trPr>
          <w:trHeight w:val="20"/>
          <w:jc w:val="center"/>
        </w:trPr>
        <w:tc>
          <w:tcPr>
            <w:tcW w:w="6607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>измерение уровня глюкозы крови</w:t>
            </w:r>
          </w:p>
        </w:tc>
        <w:tc>
          <w:tcPr>
            <w:tcW w:w="3544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>Лист контроля уровня глюкозы крови (форма № 8)</w:t>
            </w:r>
          </w:p>
        </w:tc>
      </w:tr>
      <w:tr w:rsidR="00900F8D" w:rsidRPr="00434166" w:rsidTr="00434166">
        <w:trPr>
          <w:trHeight w:val="20"/>
          <w:jc w:val="center"/>
        </w:trPr>
        <w:tc>
          <w:tcPr>
            <w:tcW w:w="6607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>измерение насыщения крови кислородом (сатурация)</w:t>
            </w:r>
          </w:p>
        </w:tc>
        <w:tc>
          <w:tcPr>
            <w:tcW w:w="3544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>Лист контроля сатурации (форма № 9)</w:t>
            </w:r>
          </w:p>
        </w:tc>
      </w:tr>
      <w:tr w:rsidR="00900F8D" w:rsidRPr="00434166" w:rsidTr="00434166">
        <w:trPr>
          <w:trHeight w:val="20"/>
          <w:jc w:val="center"/>
        </w:trPr>
        <w:tc>
          <w:tcPr>
            <w:tcW w:w="6607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>осмотр кожных покровов</w:t>
            </w:r>
          </w:p>
        </w:tc>
        <w:tc>
          <w:tcPr>
            <w:tcW w:w="3544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>Лист контроля кожных покровов (форма № 10)</w:t>
            </w:r>
          </w:p>
        </w:tc>
      </w:tr>
      <w:tr w:rsidR="00900F8D" w:rsidRPr="00434166" w:rsidTr="00434166">
        <w:trPr>
          <w:trHeight w:val="20"/>
          <w:jc w:val="center"/>
        </w:trPr>
        <w:tc>
          <w:tcPr>
            <w:tcW w:w="6607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>фиксация наличия болей</w:t>
            </w:r>
          </w:p>
        </w:tc>
        <w:tc>
          <w:tcPr>
            <w:tcW w:w="3544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>Лист контроля наличия боли (форма № 11)</w:t>
            </w:r>
          </w:p>
        </w:tc>
      </w:tr>
      <w:tr w:rsidR="00900F8D" w:rsidRPr="00434166" w:rsidTr="00434166">
        <w:trPr>
          <w:trHeight w:val="20"/>
          <w:jc w:val="center"/>
        </w:trPr>
        <w:tc>
          <w:tcPr>
            <w:tcW w:w="6607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bCs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>фиксация работы органов малого таза</w:t>
            </w:r>
          </w:p>
        </w:tc>
        <w:tc>
          <w:tcPr>
            <w:tcW w:w="3544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 xml:space="preserve">Лист контроля дефекации /мочеиспускания (форма № 12) </w:t>
            </w:r>
          </w:p>
        </w:tc>
      </w:tr>
      <w:tr w:rsidR="00900F8D" w:rsidRPr="00434166" w:rsidTr="00434166">
        <w:trPr>
          <w:trHeight w:val="20"/>
          <w:jc w:val="center"/>
        </w:trPr>
        <w:tc>
          <w:tcPr>
            <w:tcW w:w="6607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>иное (указать)</w:t>
            </w:r>
          </w:p>
        </w:tc>
        <w:tc>
          <w:tcPr>
            <w:tcW w:w="3544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725" w:type="dxa"/>
          </w:tcPr>
          <w:p w:rsidR="00900F8D" w:rsidRPr="00434166" w:rsidRDefault="00900F8D" w:rsidP="0043416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434166">
              <w:rPr>
                <w:rFonts w:ascii="Times New Roman" w:eastAsia="Calibri" w:hAnsi="Times New Roman"/>
                <w:sz w:val="24"/>
                <w:szCs w:val="24"/>
              </w:rPr>
              <w:t>Лист исполнения медицинских рекомендаций (форма № 13)</w:t>
            </w:r>
          </w:p>
        </w:tc>
      </w:tr>
    </w:tbl>
    <w:p w:rsidR="00900F8D" w:rsidRPr="00900F8D" w:rsidRDefault="00900F8D" w:rsidP="00721B3D">
      <w:pPr>
        <w:spacing w:after="0" w:line="256" w:lineRule="auto"/>
        <w:jc w:val="center"/>
        <w:rPr>
          <w:rFonts w:ascii="Times New Roman" w:eastAsia="Calibri" w:hAnsi="Times New Roman" w:cs="Times New Roman"/>
          <w:b/>
        </w:rPr>
      </w:pPr>
    </w:p>
    <w:p w:rsidR="00900F8D" w:rsidRPr="006E4F8A" w:rsidRDefault="00900F8D" w:rsidP="00721B3D">
      <w:pPr>
        <w:spacing w:after="0" w:line="256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900F8D">
        <w:rPr>
          <w:rFonts w:ascii="Times New Roman" w:eastAsia="Calibri" w:hAnsi="Times New Roman" w:cs="Times New Roman"/>
          <w:b/>
        </w:rPr>
        <w:br w:type="column"/>
      </w:r>
      <w:r w:rsidR="006E4F8A" w:rsidRPr="006E4F8A">
        <w:rPr>
          <w:rFonts w:ascii="Times New Roman" w:eastAsia="Calibri" w:hAnsi="Times New Roman" w:cs="Times New Roman"/>
          <w:sz w:val="24"/>
          <w:szCs w:val="24"/>
        </w:rPr>
        <w:lastRenderedPageBreak/>
        <w:t>Индивидуальные особенности гражданина (отношения, предпочтения, привычки)</w:t>
      </w:r>
    </w:p>
    <w:p w:rsidR="00900F8D" w:rsidRPr="006E4F8A" w:rsidRDefault="00900F8D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</w:rPr>
      </w:pPr>
    </w:p>
    <w:tbl>
      <w:tblPr>
        <w:tblStyle w:val="1100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8"/>
        <w:gridCol w:w="3970"/>
        <w:gridCol w:w="3968"/>
        <w:gridCol w:w="3970"/>
      </w:tblGrid>
      <w:tr w:rsidR="00900F8D" w:rsidRPr="006E4F8A" w:rsidTr="006E4F8A">
        <w:trPr>
          <w:trHeight w:val="20"/>
          <w:jc w:val="center"/>
        </w:trPr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Особенности</w:t>
            </w:r>
          </w:p>
        </w:tc>
        <w:tc>
          <w:tcPr>
            <w:tcW w:w="3862" w:type="dxa"/>
          </w:tcPr>
          <w:p w:rsidR="00900F8D" w:rsidRPr="006E4F8A" w:rsidRDefault="00900F8D" w:rsidP="006E4F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Пояснение</w:t>
            </w:r>
          </w:p>
        </w:tc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Особенности</w:t>
            </w:r>
          </w:p>
        </w:tc>
        <w:tc>
          <w:tcPr>
            <w:tcW w:w="3862" w:type="dxa"/>
          </w:tcPr>
          <w:p w:rsidR="00900F8D" w:rsidRPr="006E4F8A" w:rsidRDefault="00900F8D" w:rsidP="006E4F8A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Пояснение</w:t>
            </w:r>
          </w:p>
        </w:tc>
      </w:tr>
      <w:tr w:rsidR="00900F8D" w:rsidRPr="006E4F8A" w:rsidTr="006E4F8A">
        <w:trPr>
          <w:trHeight w:val="20"/>
          <w:jc w:val="center"/>
        </w:trPr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С кем общается</w:t>
            </w:r>
          </w:p>
        </w:tc>
        <w:tc>
          <w:tcPr>
            <w:tcW w:w="3862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С кем не общается</w:t>
            </w:r>
          </w:p>
        </w:tc>
        <w:tc>
          <w:tcPr>
            <w:tcW w:w="3862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6E4F8A" w:rsidTr="006E4F8A">
        <w:trPr>
          <w:trHeight w:val="20"/>
          <w:jc w:val="center"/>
        </w:trPr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Интересные темы для общения</w:t>
            </w:r>
          </w:p>
        </w:tc>
        <w:tc>
          <w:tcPr>
            <w:tcW w:w="3862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Запретные темы для общения</w:t>
            </w:r>
          </w:p>
        </w:tc>
        <w:tc>
          <w:tcPr>
            <w:tcW w:w="3862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6E4F8A" w:rsidTr="006E4F8A">
        <w:trPr>
          <w:trHeight w:val="20"/>
          <w:jc w:val="center"/>
        </w:trPr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Любимые занятия</w:t>
            </w:r>
          </w:p>
        </w:tc>
        <w:tc>
          <w:tcPr>
            <w:tcW w:w="3862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Нелюбимые занятия</w:t>
            </w:r>
          </w:p>
        </w:tc>
        <w:tc>
          <w:tcPr>
            <w:tcW w:w="3862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6E4F8A" w:rsidTr="006E4F8A">
        <w:trPr>
          <w:trHeight w:val="20"/>
          <w:jc w:val="center"/>
        </w:trPr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Чему радуется</w:t>
            </w:r>
          </w:p>
        </w:tc>
        <w:tc>
          <w:tcPr>
            <w:tcW w:w="3862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Чего боится</w:t>
            </w:r>
          </w:p>
        </w:tc>
        <w:tc>
          <w:tcPr>
            <w:tcW w:w="3862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6E4F8A" w:rsidTr="006E4F8A">
        <w:trPr>
          <w:trHeight w:val="20"/>
          <w:jc w:val="center"/>
        </w:trPr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В чем нуждается</w:t>
            </w:r>
          </w:p>
        </w:tc>
        <w:tc>
          <w:tcPr>
            <w:tcW w:w="3862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Чего стесняется</w:t>
            </w:r>
          </w:p>
        </w:tc>
        <w:tc>
          <w:tcPr>
            <w:tcW w:w="3862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6E4F8A" w:rsidTr="006E4F8A">
        <w:trPr>
          <w:trHeight w:val="20"/>
          <w:jc w:val="center"/>
        </w:trPr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Что важно соблюдать</w:t>
            </w:r>
          </w:p>
        </w:tc>
        <w:tc>
          <w:tcPr>
            <w:tcW w:w="3862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Чего делать нельзя</w:t>
            </w:r>
          </w:p>
        </w:tc>
        <w:tc>
          <w:tcPr>
            <w:tcW w:w="3862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6E4F8A" w:rsidTr="006E4F8A">
        <w:trPr>
          <w:trHeight w:val="20"/>
          <w:jc w:val="center"/>
        </w:trPr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Предпочтения в еде</w:t>
            </w:r>
          </w:p>
        </w:tc>
        <w:tc>
          <w:tcPr>
            <w:tcW w:w="3862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Неупотребляемые продукты</w:t>
            </w:r>
          </w:p>
        </w:tc>
        <w:tc>
          <w:tcPr>
            <w:tcW w:w="3862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6E4F8A" w:rsidTr="006E4F8A">
        <w:trPr>
          <w:trHeight w:val="20"/>
          <w:jc w:val="center"/>
        </w:trPr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Отношение к личной гигиене</w:t>
            </w:r>
          </w:p>
        </w:tc>
        <w:tc>
          <w:tcPr>
            <w:tcW w:w="11585" w:type="dxa"/>
            <w:gridSpan w:val="3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6E4F8A" w:rsidTr="006E4F8A">
        <w:trPr>
          <w:trHeight w:val="20"/>
          <w:jc w:val="center"/>
        </w:trPr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Отношение к прикосновениям</w:t>
            </w:r>
          </w:p>
        </w:tc>
        <w:tc>
          <w:tcPr>
            <w:tcW w:w="11585" w:type="dxa"/>
            <w:gridSpan w:val="3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6E4F8A" w:rsidTr="006E4F8A">
        <w:trPr>
          <w:trHeight w:val="20"/>
          <w:jc w:val="center"/>
        </w:trPr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Наличие вредных привычек</w:t>
            </w:r>
          </w:p>
        </w:tc>
        <w:tc>
          <w:tcPr>
            <w:tcW w:w="11585" w:type="dxa"/>
            <w:gridSpan w:val="3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6E4F8A" w:rsidTr="006E4F8A">
        <w:trPr>
          <w:trHeight w:val="20"/>
          <w:jc w:val="center"/>
        </w:trPr>
        <w:tc>
          <w:tcPr>
            <w:tcW w:w="3861" w:type="dxa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6E4F8A">
              <w:rPr>
                <w:rFonts w:ascii="Times New Roman" w:eastAsia="Calibri" w:hAnsi="Times New Roman"/>
                <w:sz w:val="24"/>
                <w:szCs w:val="24"/>
              </w:rPr>
              <w:t>Наличие ритуалов (правил)</w:t>
            </w:r>
          </w:p>
        </w:tc>
        <w:tc>
          <w:tcPr>
            <w:tcW w:w="11585" w:type="dxa"/>
            <w:gridSpan w:val="3"/>
          </w:tcPr>
          <w:p w:rsidR="00900F8D" w:rsidRPr="006E4F8A" w:rsidRDefault="00900F8D" w:rsidP="006E4F8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6E4F8A" w:rsidRPr="00637A3C" w:rsidRDefault="006E4F8A" w:rsidP="00637A3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</w:p>
    <w:p w:rsidR="00900F8D" w:rsidRPr="00637A3C" w:rsidRDefault="00637A3C" w:rsidP="00637A3C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637A3C">
        <w:rPr>
          <w:rFonts w:ascii="Times New Roman" w:eastAsia="Calibri" w:hAnsi="Times New Roman" w:cs="Times New Roman"/>
          <w:sz w:val="28"/>
          <w:szCs w:val="28"/>
        </w:rPr>
        <w:t>График работы помощников по уходу</w:t>
      </w:r>
    </w:p>
    <w:p w:rsidR="00900F8D" w:rsidRPr="00637A3C" w:rsidRDefault="00900F8D" w:rsidP="00637A3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637A3C">
        <w:rPr>
          <w:rFonts w:ascii="Times New Roman" w:eastAsia="Calibri" w:hAnsi="Times New Roman" w:cs="Times New Roman"/>
          <w:bCs/>
          <w:sz w:val="28"/>
          <w:szCs w:val="28"/>
        </w:rPr>
        <w:t>за _______________________ 20 ___ г.</w:t>
      </w:r>
    </w:p>
    <w:p w:rsidR="00900F8D" w:rsidRPr="00637A3C" w:rsidRDefault="00900F8D" w:rsidP="00637A3C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8"/>
        </w:rPr>
      </w:pPr>
      <w:r w:rsidRPr="00637A3C">
        <w:rPr>
          <w:rFonts w:ascii="Times New Roman" w:eastAsia="Calibri" w:hAnsi="Times New Roman" w:cs="Times New Roman"/>
          <w:bCs/>
          <w:sz w:val="24"/>
          <w:szCs w:val="28"/>
        </w:rPr>
        <w:t>(месяц)</w:t>
      </w:r>
    </w:p>
    <w:p w:rsidR="00900F8D" w:rsidRPr="00637A3C" w:rsidRDefault="00900F8D" w:rsidP="00637A3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00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9"/>
        <w:gridCol w:w="2835"/>
        <w:gridCol w:w="1701"/>
        <w:gridCol w:w="1701"/>
        <w:gridCol w:w="1842"/>
        <w:gridCol w:w="1701"/>
        <w:gridCol w:w="1701"/>
        <w:gridCol w:w="1701"/>
        <w:gridCol w:w="1615"/>
      </w:tblGrid>
      <w:tr w:rsidR="00900F8D" w:rsidRPr="00637A3C" w:rsidTr="005248E7">
        <w:trPr>
          <w:trHeight w:val="20"/>
          <w:jc w:val="center"/>
        </w:trPr>
        <w:tc>
          <w:tcPr>
            <w:tcW w:w="1079" w:type="dxa"/>
            <w:vMerge w:val="restart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7A3C">
              <w:rPr>
                <w:rFonts w:ascii="Times New Roman" w:hAnsi="Times New Roman"/>
                <w:sz w:val="24"/>
                <w:szCs w:val="24"/>
                <w:lang w:eastAsia="ru-RU"/>
              </w:rPr>
              <w:t>№ пос</w:t>
            </w:r>
            <w:r w:rsidRPr="00637A3C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637A3C">
              <w:rPr>
                <w:rFonts w:ascii="Times New Roman" w:hAnsi="Times New Roman"/>
                <w:sz w:val="24"/>
                <w:szCs w:val="24"/>
                <w:lang w:eastAsia="ru-RU"/>
              </w:rPr>
              <w:t>щения</w:t>
            </w:r>
          </w:p>
        </w:tc>
        <w:tc>
          <w:tcPr>
            <w:tcW w:w="2835" w:type="dxa"/>
            <w:vMerge w:val="restart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7A3C">
              <w:rPr>
                <w:rFonts w:ascii="Times New Roman" w:hAnsi="Times New Roman"/>
                <w:sz w:val="24"/>
                <w:szCs w:val="24"/>
                <w:lang w:eastAsia="ru-RU"/>
              </w:rPr>
              <w:t>Время начала и оконч</w:t>
            </w:r>
            <w:r w:rsidRPr="00637A3C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37A3C">
              <w:rPr>
                <w:rFonts w:ascii="Times New Roman" w:hAnsi="Times New Roman"/>
                <w:sz w:val="24"/>
                <w:szCs w:val="24"/>
                <w:lang w:eastAsia="ru-RU"/>
              </w:rPr>
              <w:t>ния посещения</w:t>
            </w:r>
          </w:p>
        </w:tc>
        <w:tc>
          <w:tcPr>
            <w:tcW w:w="11962" w:type="dxa"/>
            <w:gridSpan w:val="7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7A3C">
              <w:rPr>
                <w:rFonts w:ascii="Times New Roman" w:eastAsia="Calibri" w:hAnsi="Times New Roman"/>
                <w:sz w:val="24"/>
                <w:szCs w:val="24"/>
              </w:rPr>
              <w:t>ФИО помощников по уходу (по дням недели)</w:t>
            </w:r>
            <w:r w:rsidRPr="00637A3C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footnoteReference w:id="4"/>
            </w:r>
          </w:p>
        </w:tc>
      </w:tr>
      <w:tr w:rsidR="005248E7" w:rsidRPr="00637A3C" w:rsidTr="005248E7">
        <w:trPr>
          <w:trHeight w:val="20"/>
          <w:jc w:val="center"/>
        </w:trPr>
        <w:tc>
          <w:tcPr>
            <w:tcW w:w="1079" w:type="dxa"/>
            <w:vMerge/>
          </w:tcPr>
          <w:p w:rsidR="00900F8D" w:rsidRPr="00637A3C" w:rsidRDefault="00900F8D" w:rsidP="00637A3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900F8D" w:rsidRPr="00637A3C" w:rsidRDefault="00900F8D" w:rsidP="00637A3C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637A3C" w:rsidRDefault="00637A3C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7A3C">
              <w:rPr>
                <w:rFonts w:ascii="Times New Roman" w:eastAsia="Calibri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701" w:type="dxa"/>
          </w:tcPr>
          <w:p w:rsidR="00900F8D" w:rsidRPr="00637A3C" w:rsidRDefault="00637A3C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7A3C">
              <w:rPr>
                <w:rFonts w:ascii="Times New Roman" w:eastAsia="Calibri" w:hAnsi="Times New Roman"/>
                <w:sz w:val="24"/>
                <w:szCs w:val="24"/>
              </w:rPr>
              <w:t>вторник</w:t>
            </w:r>
          </w:p>
        </w:tc>
        <w:tc>
          <w:tcPr>
            <w:tcW w:w="1842" w:type="dxa"/>
          </w:tcPr>
          <w:p w:rsidR="00900F8D" w:rsidRPr="00637A3C" w:rsidRDefault="00637A3C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7A3C">
              <w:rPr>
                <w:rFonts w:ascii="Times New Roman" w:eastAsia="Calibri" w:hAnsi="Times New Roman"/>
                <w:sz w:val="24"/>
                <w:szCs w:val="24"/>
              </w:rPr>
              <w:t>среда</w:t>
            </w:r>
          </w:p>
        </w:tc>
        <w:tc>
          <w:tcPr>
            <w:tcW w:w="1701" w:type="dxa"/>
          </w:tcPr>
          <w:p w:rsidR="00900F8D" w:rsidRPr="00637A3C" w:rsidRDefault="00637A3C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7A3C">
              <w:rPr>
                <w:rFonts w:ascii="Times New Roman" w:eastAsia="Calibri" w:hAnsi="Times New Roman"/>
                <w:sz w:val="24"/>
                <w:szCs w:val="24"/>
              </w:rPr>
              <w:t>четверг</w:t>
            </w:r>
          </w:p>
        </w:tc>
        <w:tc>
          <w:tcPr>
            <w:tcW w:w="1701" w:type="dxa"/>
          </w:tcPr>
          <w:p w:rsidR="00900F8D" w:rsidRPr="00637A3C" w:rsidRDefault="00637A3C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7A3C">
              <w:rPr>
                <w:rFonts w:ascii="Times New Roman" w:eastAsia="Calibri" w:hAnsi="Times New Roman"/>
                <w:sz w:val="24"/>
                <w:szCs w:val="24"/>
              </w:rPr>
              <w:t>пятница</w:t>
            </w:r>
          </w:p>
        </w:tc>
        <w:tc>
          <w:tcPr>
            <w:tcW w:w="1701" w:type="dxa"/>
          </w:tcPr>
          <w:p w:rsidR="00900F8D" w:rsidRPr="00637A3C" w:rsidRDefault="00637A3C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7A3C">
              <w:rPr>
                <w:rFonts w:ascii="Times New Roman" w:eastAsia="Calibri" w:hAnsi="Times New Roman"/>
                <w:sz w:val="24"/>
                <w:szCs w:val="24"/>
              </w:rPr>
              <w:t>суббота</w:t>
            </w:r>
          </w:p>
        </w:tc>
        <w:tc>
          <w:tcPr>
            <w:tcW w:w="1615" w:type="dxa"/>
          </w:tcPr>
          <w:p w:rsidR="00900F8D" w:rsidRPr="00637A3C" w:rsidRDefault="00637A3C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37A3C">
              <w:rPr>
                <w:rFonts w:ascii="Times New Roman" w:eastAsia="Calibri" w:hAnsi="Times New Roman"/>
                <w:sz w:val="24"/>
                <w:szCs w:val="24"/>
              </w:rPr>
              <w:t>воскресенье</w:t>
            </w:r>
          </w:p>
        </w:tc>
      </w:tr>
      <w:tr w:rsidR="005248E7" w:rsidRPr="00637A3C" w:rsidTr="005248E7">
        <w:trPr>
          <w:trHeight w:val="20"/>
          <w:jc w:val="center"/>
        </w:trPr>
        <w:tc>
          <w:tcPr>
            <w:tcW w:w="1079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7A3C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8E7" w:rsidRPr="00637A3C" w:rsidTr="005248E7">
        <w:trPr>
          <w:trHeight w:val="20"/>
          <w:jc w:val="center"/>
        </w:trPr>
        <w:tc>
          <w:tcPr>
            <w:tcW w:w="1079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7A3C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5248E7" w:rsidRPr="00637A3C" w:rsidTr="005248E7">
        <w:trPr>
          <w:trHeight w:val="20"/>
          <w:jc w:val="center"/>
        </w:trPr>
        <w:tc>
          <w:tcPr>
            <w:tcW w:w="1079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37A3C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15" w:type="dxa"/>
          </w:tcPr>
          <w:p w:rsidR="00900F8D" w:rsidRPr="00637A3C" w:rsidRDefault="00900F8D" w:rsidP="00637A3C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5248E7" w:rsidRDefault="00900F8D" w:rsidP="005248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00F8D">
        <w:rPr>
          <w:rFonts w:ascii="Calibri" w:eastAsia="Calibri" w:hAnsi="Calibri" w:cs="Times New Roman"/>
        </w:rPr>
        <w:br w:type="column"/>
      </w:r>
      <w:r w:rsidRPr="005248E7">
        <w:rPr>
          <w:rFonts w:ascii="Times New Roman" w:eastAsia="Calibri" w:hAnsi="Times New Roman" w:cs="Times New Roman"/>
          <w:caps/>
          <w:sz w:val="28"/>
          <w:szCs w:val="28"/>
        </w:rPr>
        <w:lastRenderedPageBreak/>
        <w:t xml:space="preserve">ПЛАН-ОТЧЕТ </w:t>
      </w:r>
      <w:r w:rsidRPr="005248E7">
        <w:rPr>
          <w:rFonts w:ascii="Times New Roman" w:eastAsia="Calibri" w:hAnsi="Times New Roman" w:cs="Times New Roman"/>
          <w:caps/>
          <w:sz w:val="28"/>
          <w:szCs w:val="28"/>
        </w:rPr>
        <w:br/>
      </w:r>
      <w:r w:rsidR="005248E7" w:rsidRPr="005248E7">
        <w:rPr>
          <w:rFonts w:ascii="Times New Roman" w:eastAsia="Calibri" w:hAnsi="Times New Roman" w:cs="Times New Roman"/>
          <w:sz w:val="28"/>
          <w:szCs w:val="28"/>
        </w:rPr>
        <w:t xml:space="preserve">предоставления социальных услуг по уходу, включенных </w:t>
      </w:r>
    </w:p>
    <w:p w:rsidR="00900F8D" w:rsidRPr="005248E7" w:rsidRDefault="005248E7" w:rsidP="005248E7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28"/>
        </w:rPr>
      </w:pPr>
      <w:r w:rsidRPr="005248E7">
        <w:rPr>
          <w:rFonts w:ascii="Times New Roman" w:eastAsia="Calibri" w:hAnsi="Times New Roman" w:cs="Times New Roman"/>
          <w:sz w:val="28"/>
          <w:szCs w:val="28"/>
        </w:rPr>
        <w:t>в социальный пакет долговременного ухода</w:t>
      </w:r>
    </w:p>
    <w:p w:rsidR="00900F8D" w:rsidRPr="005248E7" w:rsidRDefault="00900F8D" w:rsidP="005248E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5248E7">
        <w:rPr>
          <w:rFonts w:ascii="Times New Roman" w:eastAsia="Calibri" w:hAnsi="Times New Roman" w:cs="Times New Roman"/>
          <w:bCs/>
          <w:sz w:val="28"/>
          <w:szCs w:val="28"/>
        </w:rPr>
        <w:t>за _______________________ 20 ___ г.</w:t>
      </w:r>
    </w:p>
    <w:p w:rsidR="00900F8D" w:rsidRPr="005248E7" w:rsidRDefault="00900F8D" w:rsidP="005248E7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8"/>
        </w:rPr>
      </w:pPr>
      <w:r w:rsidRPr="005248E7">
        <w:rPr>
          <w:rFonts w:ascii="Times New Roman" w:eastAsia="Calibri" w:hAnsi="Times New Roman" w:cs="Times New Roman"/>
          <w:bCs/>
          <w:sz w:val="24"/>
          <w:szCs w:val="28"/>
        </w:rPr>
        <w:t>(месяц)</w:t>
      </w:r>
    </w:p>
    <w:p w:rsidR="00900F8D" w:rsidRPr="005248E7" w:rsidRDefault="00900F8D" w:rsidP="005248E7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00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6"/>
        <w:gridCol w:w="763"/>
        <w:gridCol w:w="763"/>
        <w:gridCol w:w="567"/>
        <w:gridCol w:w="376"/>
        <w:gridCol w:w="376"/>
        <w:gridCol w:w="376"/>
        <w:gridCol w:w="376"/>
        <w:gridCol w:w="377"/>
        <w:gridCol w:w="377"/>
        <w:gridCol w:w="377"/>
        <w:gridCol w:w="377"/>
        <w:gridCol w:w="377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900F8D" w:rsidRPr="005248E7" w:rsidTr="005248E7">
        <w:trPr>
          <w:trHeight w:val="20"/>
          <w:jc w:val="center"/>
        </w:trPr>
        <w:tc>
          <w:tcPr>
            <w:tcW w:w="1673" w:type="dxa"/>
            <w:vMerge w:val="restart"/>
          </w:tcPr>
          <w:p w:rsidR="009005A3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 xml:space="preserve">Наименование социальной </w:t>
            </w:r>
          </w:p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услуги по уходу</w:t>
            </w:r>
            <w:r w:rsidRPr="005248E7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footnoteReference w:id="5"/>
            </w:r>
          </w:p>
        </w:tc>
        <w:tc>
          <w:tcPr>
            <w:tcW w:w="1336" w:type="dxa"/>
            <w:gridSpan w:val="2"/>
            <w:vMerge w:val="restart"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Объем и п</w:t>
            </w:r>
            <w:r w:rsidRPr="005248E7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5248E7">
              <w:rPr>
                <w:rFonts w:ascii="Times New Roman" w:eastAsia="Calibri" w:hAnsi="Times New Roman"/>
                <w:sz w:val="24"/>
                <w:szCs w:val="24"/>
              </w:rPr>
              <w:t>риодичность социальной услуги по уходу</w:t>
            </w:r>
          </w:p>
        </w:tc>
        <w:tc>
          <w:tcPr>
            <w:tcW w:w="506" w:type="dxa"/>
            <w:vMerge w:val="restart"/>
            <w:textDirection w:val="btLr"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№ посещения</w:t>
            </w:r>
          </w:p>
        </w:tc>
        <w:tc>
          <w:tcPr>
            <w:tcW w:w="10548" w:type="dxa"/>
            <w:gridSpan w:val="31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Отметка о выполнении</w:t>
            </w:r>
          </w:p>
        </w:tc>
      </w:tr>
      <w:tr w:rsidR="00900F8D" w:rsidRPr="005248E7" w:rsidTr="005248E7">
        <w:trPr>
          <w:trHeight w:val="20"/>
          <w:jc w:val="center"/>
        </w:trPr>
        <w:tc>
          <w:tcPr>
            <w:tcW w:w="1736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48" w:type="dxa"/>
            <w:gridSpan w:val="31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число месяца</w:t>
            </w:r>
          </w:p>
        </w:tc>
      </w:tr>
      <w:tr w:rsidR="00900F8D" w:rsidRPr="005248E7" w:rsidTr="005248E7">
        <w:trPr>
          <w:trHeight w:val="20"/>
          <w:jc w:val="center"/>
        </w:trPr>
        <w:tc>
          <w:tcPr>
            <w:tcW w:w="1736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vMerge w:val="restart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4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5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11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12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13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14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15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16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17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23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24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25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26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27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28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29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30</w:t>
            </w: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31</w:t>
            </w:r>
          </w:p>
        </w:tc>
      </w:tr>
      <w:tr w:rsidR="00900F8D" w:rsidRPr="005248E7" w:rsidTr="005248E7">
        <w:trPr>
          <w:trHeight w:val="161"/>
          <w:jc w:val="center"/>
        </w:trPr>
        <w:tc>
          <w:tcPr>
            <w:tcW w:w="1736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48" w:type="dxa"/>
            <w:gridSpan w:val="31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день недели (пн, вт, ср, чт, пт, сб, вс)</w:t>
            </w:r>
          </w:p>
        </w:tc>
      </w:tr>
      <w:tr w:rsidR="00900F8D" w:rsidRPr="005248E7" w:rsidTr="005248E7">
        <w:trPr>
          <w:trHeight w:val="20"/>
          <w:jc w:val="center"/>
        </w:trPr>
        <w:tc>
          <w:tcPr>
            <w:tcW w:w="1736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" w:type="dxa"/>
            <w:vMerge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5248E7" w:rsidTr="005248E7">
        <w:trPr>
          <w:trHeight w:val="20"/>
          <w:jc w:val="center"/>
        </w:trPr>
        <w:tc>
          <w:tcPr>
            <w:tcW w:w="1673" w:type="dxa"/>
            <w:vMerge w:val="restart"/>
            <w:noWrap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  <w:noWrap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68" w:type="dxa"/>
            <w:vMerge w:val="restart"/>
            <w:noWrap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5248E7" w:rsidTr="005248E7">
        <w:trPr>
          <w:trHeight w:val="20"/>
          <w:jc w:val="center"/>
        </w:trPr>
        <w:tc>
          <w:tcPr>
            <w:tcW w:w="1736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5248E7" w:rsidTr="005248E7">
        <w:trPr>
          <w:trHeight w:val="20"/>
          <w:jc w:val="center"/>
        </w:trPr>
        <w:tc>
          <w:tcPr>
            <w:tcW w:w="1736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5248E7" w:rsidTr="005248E7">
        <w:trPr>
          <w:trHeight w:val="20"/>
          <w:jc w:val="center"/>
        </w:trPr>
        <w:tc>
          <w:tcPr>
            <w:tcW w:w="1736" w:type="dxa"/>
            <w:vMerge w:val="restart"/>
          </w:tcPr>
          <w:p w:rsidR="00900F8D" w:rsidRPr="005248E7" w:rsidRDefault="00900F8D" w:rsidP="009005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</w:tcPr>
          <w:p w:rsidR="00900F8D" w:rsidRPr="005248E7" w:rsidRDefault="00900F8D" w:rsidP="009005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</w:tcPr>
          <w:p w:rsidR="00900F8D" w:rsidRPr="005248E7" w:rsidRDefault="00900F8D" w:rsidP="009005A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5248E7" w:rsidTr="005248E7">
        <w:trPr>
          <w:trHeight w:val="20"/>
          <w:jc w:val="center"/>
        </w:trPr>
        <w:tc>
          <w:tcPr>
            <w:tcW w:w="1736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5248E7" w:rsidTr="005248E7">
        <w:trPr>
          <w:trHeight w:val="20"/>
          <w:jc w:val="center"/>
        </w:trPr>
        <w:tc>
          <w:tcPr>
            <w:tcW w:w="1736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5248E7" w:rsidTr="005248E7">
        <w:trPr>
          <w:trHeight w:val="20"/>
          <w:jc w:val="center"/>
        </w:trPr>
        <w:tc>
          <w:tcPr>
            <w:tcW w:w="1736" w:type="dxa"/>
            <w:vMerge w:val="restart"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81" w:type="dxa"/>
            <w:vMerge w:val="restart"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5248E7" w:rsidTr="005248E7">
        <w:trPr>
          <w:trHeight w:val="20"/>
          <w:jc w:val="center"/>
        </w:trPr>
        <w:tc>
          <w:tcPr>
            <w:tcW w:w="1736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5248E7" w:rsidTr="005248E7">
        <w:trPr>
          <w:trHeight w:val="20"/>
          <w:jc w:val="center"/>
        </w:trPr>
        <w:tc>
          <w:tcPr>
            <w:tcW w:w="1736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5248E7" w:rsidTr="005248E7">
        <w:trPr>
          <w:trHeight w:val="20"/>
          <w:jc w:val="center"/>
        </w:trPr>
        <w:tc>
          <w:tcPr>
            <w:tcW w:w="1673" w:type="dxa"/>
            <w:vMerge w:val="restart"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68" w:type="dxa"/>
            <w:vMerge w:val="restart"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5248E7" w:rsidTr="005248E7">
        <w:trPr>
          <w:trHeight w:val="20"/>
          <w:jc w:val="center"/>
        </w:trPr>
        <w:tc>
          <w:tcPr>
            <w:tcW w:w="1736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5248E7" w:rsidTr="005248E7">
        <w:trPr>
          <w:trHeight w:val="20"/>
          <w:jc w:val="center"/>
        </w:trPr>
        <w:tc>
          <w:tcPr>
            <w:tcW w:w="1736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80" w:type="dxa"/>
            <w:vMerge/>
          </w:tcPr>
          <w:p w:rsidR="00900F8D" w:rsidRPr="005248E7" w:rsidRDefault="00900F8D" w:rsidP="009005A3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0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5248E7"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6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42" w:type="dxa"/>
            <w:noWrap/>
          </w:tcPr>
          <w:p w:rsidR="00900F8D" w:rsidRPr="005248E7" w:rsidRDefault="00900F8D" w:rsidP="009005A3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00F8D" w:rsidRPr="00900F8D" w:rsidRDefault="00900F8D" w:rsidP="00721B3D">
      <w:pPr>
        <w:tabs>
          <w:tab w:val="left" w:pos="689"/>
          <w:tab w:val="left" w:pos="12422"/>
        </w:tabs>
        <w:spacing w:after="0"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005A3" w:rsidRPr="009005A3" w:rsidRDefault="00900F8D" w:rsidP="009005A3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32"/>
        </w:rPr>
      </w:pPr>
      <w:r w:rsidRPr="00900F8D">
        <w:rPr>
          <w:rFonts w:ascii="Times New Roman" w:eastAsia="Calibri" w:hAnsi="Times New Roman" w:cs="Times New Roman"/>
          <w:sz w:val="24"/>
          <w:szCs w:val="24"/>
        </w:rPr>
        <w:br w:type="column"/>
      </w:r>
      <w:r w:rsidRPr="009005A3">
        <w:rPr>
          <w:rFonts w:ascii="Times New Roman" w:eastAsia="Calibri" w:hAnsi="Times New Roman" w:cs="Times New Roman"/>
          <w:caps/>
          <w:sz w:val="28"/>
          <w:szCs w:val="32"/>
        </w:rPr>
        <w:lastRenderedPageBreak/>
        <w:t xml:space="preserve">формы </w:t>
      </w:r>
    </w:p>
    <w:p w:rsidR="00900F8D" w:rsidRPr="009005A3" w:rsidRDefault="009005A3" w:rsidP="009005A3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32"/>
        </w:rPr>
      </w:pPr>
      <w:r w:rsidRPr="009005A3">
        <w:rPr>
          <w:rFonts w:ascii="Times New Roman" w:eastAsia="Calibri" w:hAnsi="Times New Roman" w:cs="Times New Roman"/>
          <w:sz w:val="28"/>
          <w:szCs w:val="32"/>
        </w:rPr>
        <w:t>листов наблюдения за состоянием гражданина</w:t>
      </w:r>
    </w:p>
    <w:p w:rsidR="00900F8D" w:rsidRPr="009005A3" w:rsidRDefault="00900F8D" w:rsidP="009005A3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8"/>
          <w:szCs w:val="32"/>
        </w:rPr>
      </w:pPr>
    </w:p>
    <w:p w:rsidR="00900F8D" w:rsidRDefault="00900F8D" w:rsidP="009005A3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32"/>
        </w:rPr>
      </w:pPr>
      <w:r w:rsidRPr="009005A3">
        <w:rPr>
          <w:rFonts w:ascii="Times New Roman" w:eastAsia="Calibri" w:hAnsi="Times New Roman" w:cs="Times New Roman"/>
          <w:sz w:val="24"/>
          <w:szCs w:val="32"/>
        </w:rPr>
        <w:t>Форма № 1</w:t>
      </w:r>
    </w:p>
    <w:p w:rsidR="00FF32E6" w:rsidRPr="00FF32E6" w:rsidRDefault="00FF32E6" w:rsidP="00FF32E6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F32E6">
        <w:rPr>
          <w:rFonts w:ascii="Times New Roman" w:eastAsia="Calibri" w:hAnsi="Times New Roman" w:cs="Times New Roman"/>
          <w:sz w:val="28"/>
          <w:szCs w:val="24"/>
        </w:rPr>
        <w:t>Лист контроля приема лекарств</w:t>
      </w:r>
    </w:p>
    <w:p w:rsidR="00FF32E6" w:rsidRPr="00FF32E6" w:rsidRDefault="00FF32E6" w:rsidP="00FF32E6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32"/>
        </w:rPr>
      </w:pPr>
    </w:p>
    <w:tbl>
      <w:tblPr>
        <w:tblStyle w:val="1100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98"/>
        <w:gridCol w:w="4662"/>
        <w:gridCol w:w="1893"/>
        <w:gridCol w:w="1748"/>
        <w:gridCol w:w="1093"/>
        <w:gridCol w:w="1093"/>
        <w:gridCol w:w="1093"/>
        <w:gridCol w:w="1240"/>
        <w:gridCol w:w="1456"/>
      </w:tblGrid>
      <w:tr w:rsidR="00900F8D" w:rsidRPr="00FF32E6" w:rsidTr="00FF32E6">
        <w:trPr>
          <w:trHeight w:val="20"/>
          <w:jc w:val="center"/>
        </w:trPr>
        <w:tc>
          <w:tcPr>
            <w:tcW w:w="1555" w:type="dxa"/>
            <w:vMerge w:val="restart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Дата</w:t>
            </w:r>
          </w:p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назначения</w:t>
            </w:r>
          </w:p>
        </w:tc>
        <w:tc>
          <w:tcPr>
            <w:tcW w:w="4536" w:type="dxa"/>
            <w:vMerge w:val="restart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Наименование лекарства</w:t>
            </w:r>
          </w:p>
        </w:tc>
        <w:tc>
          <w:tcPr>
            <w:tcW w:w="1842" w:type="dxa"/>
            <w:vMerge w:val="restart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Лекарственная форма</w:t>
            </w:r>
          </w:p>
        </w:tc>
        <w:tc>
          <w:tcPr>
            <w:tcW w:w="1701" w:type="dxa"/>
            <w:vMerge w:val="restart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Условия при</w:t>
            </w: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е</w:t>
            </w: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ма</w:t>
            </w:r>
          </w:p>
        </w:tc>
        <w:tc>
          <w:tcPr>
            <w:tcW w:w="4395" w:type="dxa"/>
            <w:gridSpan w:val="4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Часы приема, дозировка</w:t>
            </w:r>
          </w:p>
        </w:tc>
        <w:tc>
          <w:tcPr>
            <w:tcW w:w="1417" w:type="dxa"/>
            <w:vMerge w:val="restart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Дата отмены</w:t>
            </w:r>
          </w:p>
        </w:tc>
      </w:tr>
      <w:tr w:rsidR="00900F8D" w:rsidRPr="00FF32E6" w:rsidTr="00FF32E6">
        <w:trPr>
          <w:trHeight w:val="20"/>
          <w:jc w:val="center"/>
        </w:trPr>
        <w:tc>
          <w:tcPr>
            <w:tcW w:w="1555" w:type="dxa"/>
            <w:vMerge/>
          </w:tcPr>
          <w:p w:rsidR="00900F8D" w:rsidRPr="00FF32E6" w:rsidRDefault="00900F8D" w:rsidP="00721B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:rsidR="00900F8D" w:rsidRPr="00FF32E6" w:rsidRDefault="00900F8D" w:rsidP="00721B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900F8D" w:rsidRPr="00FF32E6" w:rsidRDefault="00900F8D" w:rsidP="00721B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00F8D" w:rsidRPr="00FF32E6" w:rsidRDefault="00900F8D" w:rsidP="00721B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утро</w:t>
            </w:r>
          </w:p>
        </w:tc>
        <w:tc>
          <w:tcPr>
            <w:tcW w:w="1063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день</w:t>
            </w:r>
          </w:p>
        </w:tc>
        <w:tc>
          <w:tcPr>
            <w:tcW w:w="1063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вечер</w:t>
            </w:r>
          </w:p>
        </w:tc>
        <w:tc>
          <w:tcPr>
            <w:tcW w:w="1206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ночь</w:t>
            </w:r>
          </w:p>
        </w:tc>
        <w:tc>
          <w:tcPr>
            <w:tcW w:w="1417" w:type="dxa"/>
            <w:vMerge/>
          </w:tcPr>
          <w:p w:rsidR="00900F8D" w:rsidRPr="00FF32E6" w:rsidRDefault="00900F8D" w:rsidP="00721B3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FF32E6" w:rsidTr="00FF32E6">
        <w:trPr>
          <w:trHeight w:val="20"/>
          <w:jc w:val="center"/>
        </w:trPr>
        <w:tc>
          <w:tcPr>
            <w:tcW w:w="1555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FF32E6" w:rsidTr="00FF32E6">
        <w:trPr>
          <w:trHeight w:val="20"/>
          <w:jc w:val="center"/>
        </w:trPr>
        <w:tc>
          <w:tcPr>
            <w:tcW w:w="1555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06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00F8D" w:rsidRPr="009005A3" w:rsidRDefault="00900F8D" w:rsidP="00FF32E6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0F8D" w:rsidRDefault="00900F8D" w:rsidP="00FF32E6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05A3">
        <w:rPr>
          <w:rFonts w:ascii="Times New Roman" w:eastAsia="Calibri" w:hAnsi="Times New Roman" w:cs="Times New Roman"/>
          <w:sz w:val="24"/>
          <w:szCs w:val="24"/>
        </w:rPr>
        <w:t>Форма № 2</w:t>
      </w:r>
    </w:p>
    <w:p w:rsidR="00FF32E6" w:rsidRDefault="00FF32E6" w:rsidP="00FF32E6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FF32E6">
        <w:rPr>
          <w:rFonts w:ascii="Times New Roman" w:eastAsia="Calibri" w:hAnsi="Times New Roman" w:cs="Times New Roman"/>
          <w:sz w:val="28"/>
          <w:szCs w:val="24"/>
        </w:rPr>
        <w:t>Лист контроля приема воды</w:t>
      </w:r>
    </w:p>
    <w:p w:rsidR="00FF32E6" w:rsidRPr="00FF32E6" w:rsidRDefault="00FF32E6" w:rsidP="00FF32E6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1100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4"/>
        <w:gridCol w:w="7066"/>
        <w:gridCol w:w="7066"/>
      </w:tblGrid>
      <w:tr w:rsidR="00900F8D" w:rsidRPr="00FF32E6" w:rsidTr="00FF32E6">
        <w:trPr>
          <w:trHeight w:val="20"/>
          <w:jc w:val="center"/>
        </w:trPr>
        <w:tc>
          <w:tcPr>
            <w:tcW w:w="1696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6875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Объем (мл.)</w:t>
            </w:r>
          </w:p>
        </w:tc>
        <w:tc>
          <w:tcPr>
            <w:tcW w:w="6875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  <w:r w:rsidRPr="00FF32E6"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  <w:footnoteReference w:id="6"/>
            </w:r>
          </w:p>
        </w:tc>
      </w:tr>
      <w:tr w:rsidR="00900F8D" w:rsidRPr="00FF32E6" w:rsidTr="00FF32E6">
        <w:trPr>
          <w:trHeight w:val="20"/>
          <w:jc w:val="center"/>
        </w:trPr>
        <w:tc>
          <w:tcPr>
            <w:tcW w:w="1696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00F8D" w:rsidRPr="00FF32E6" w:rsidTr="00FF32E6">
        <w:trPr>
          <w:trHeight w:val="20"/>
          <w:jc w:val="center"/>
        </w:trPr>
        <w:tc>
          <w:tcPr>
            <w:tcW w:w="1696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</w:tcPr>
          <w:p w:rsidR="00900F8D" w:rsidRPr="00FF32E6" w:rsidRDefault="00900F8D" w:rsidP="00721B3D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900F8D" w:rsidRPr="00FF32E6" w:rsidRDefault="00900F8D" w:rsidP="00FF32E6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</w:p>
    <w:p w:rsidR="00900F8D" w:rsidRPr="00FF32E6" w:rsidRDefault="00900F8D" w:rsidP="00FF32E6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FF32E6">
        <w:rPr>
          <w:rFonts w:ascii="Times New Roman" w:eastAsia="Calibri" w:hAnsi="Times New Roman" w:cs="Times New Roman"/>
          <w:sz w:val="24"/>
          <w:szCs w:val="28"/>
        </w:rPr>
        <w:t>Форма № 3</w:t>
      </w:r>
    </w:p>
    <w:p w:rsidR="00FF32E6" w:rsidRDefault="00FF32E6" w:rsidP="00FF32E6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F32E6">
        <w:rPr>
          <w:rFonts w:ascii="Times New Roman" w:eastAsia="Calibri" w:hAnsi="Times New Roman" w:cs="Times New Roman"/>
          <w:sz w:val="28"/>
          <w:szCs w:val="28"/>
        </w:rPr>
        <w:t>Лист контроля питания</w:t>
      </w:r>
    </w:p>
    <w:p w:rsidR="00FF32E6" w:rsidRPr="00FF32E6" w:rsidRDefault="00FF32E6" w:rsidP="00FF32E6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100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3"/>
        <w:gridCol w:w="3060"/>
        <w:gridCol w:w="2087"/>
        <w:gridCol w:w="1671"/>
        <w:gridCol w:w="3382"/>
        <w:gridCol w:w="1893"/>
        <w:gridCol w:w="2040"/>
      </w:tblGrid>
      <w:tr w:rsidR="00900F8D" w:rsidRPr="00FF32E6" w:rsidTr="00FF32E6">
        <w:trPr>
          <w:trHeight w:val="20"/>
          <w:jc w:val="center"/>
        </w:trPr>
        <w:tc>
          <w:tcPr>
            <w:tcW w:w="1743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3060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Приготовленная еда</w:t>
            </w:r>
          </w:p>
        </w:tc>
        <w:tc>
          <w:tcPr>
            <w:tcW w:w="2087" w:type="dxa"/>
          </w:tcPr>
          <w:p w:rsidR="00900F8D" w:rsidRPr="00FF32E6" w:rsidRDefault="00900F8D" w:rsidP="00FF3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Съедено</w:t>
            </w:r>
            <w:r w:rsidR="00FF32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F32E6">
              <w:rPr>
                <w:rFonts w:ascii="Times New Roman" w:eastAsia="Calibri" w:hAnsi="Times New Roman"/>
                <w:sz w:val="24"/>
                <w:szCs w:val="24"/>
              </w:rPr>
              <w:t>(да/нет)</w:t>
            </w:r>
          </w:p>
        </w:tc>
        <w:tc>
          <w:tcPr>
            <w:tcW w:w="1671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  <w:tc>
          <w:tcPr>
            <w:tcW w:w="3382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Иная еда</w:t>
            </w:r>
          </w:p>
        </w:tc>
        <w:tc>
          <w:tcPr>
            <w:tcW w:w="1893" w:type="dxa"/>
          </w:tcPr>
          <w:p w:rsidR="00900F8D" w:rsidRPr="00FF32E6" w:rsidRDefault="00900F8D" w:rsidP="00FF32E6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Съедено</w:t>
            </w:r>
            <w:r w:rsidR="00FF32E6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FF32E6">
              <w:rPr>
                <w:rFonts w:ascii="Times New Roman" w:eastAsia="Calibri" w:hAnsi="Times New Roman"/>
                <w:sz w:val="24"/>
                <w:szCs w:val="24"/>
              </w:rPr>
              <w:t>(да/нет)</w:t>
            </w:r>
          </w:p>
        </w:tc>
        <w:tc>
          <w:tcPr>
            <w:tcW w:w="2040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FF32E6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900F8D" w:rsidRPr="00FF32E6" w:rsidTr="00FF32E6">
        <w:trPr>
          <w:trHeight w:val="20"/>
          <w:jc w:val="center"/>
        </w:trPr>
        <w:tc>
          <w:tcPr>
            <w:tcW w:w="1743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FF32E6" w:rsidTr="00FF32E6">
        <w:trPr>
          <w:trHeight w:val="20"/>
          <w:jc w:val="center"/>
        </w:trPr>
        <w:tc>
          <w:tcPr>
            <w:tcW w:w="1743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060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87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671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382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893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900F8D" w:rsidRPr="00FF32E6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00F8D" w:rsidRPr="009005A3" w:rsidRDefault="00900F8D" w:rsidP="00721B3D">
      <w:pPr>
        <w:tabs>
          <w:tab w:val="left" w:pos="12422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0F8D" w:rsidRPr="0035399F" w:rsidRDefault="00900F8D" w:rsidP="0035399F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8"/>
        </w:rPr>
      </w:pPr>
      <w:r w:rsidRPr="00900F8D">
        <w:rPr>
          <w:rFonts w:ascii="Times New Roman" w:eastAsia="Calibri" w:hAnsi="Times New Roman" w:cs="Times New Roman"/>
          <w:sz w:val="24"/>
          <w:szCs w:val="24"/>
        </w:rPr>
        <w:br w:type="column"/>
      </w:r>
      <w:r w:rsidRPr="0035399F">
        <w:rPr>
          <w:rFonts w:ascii="Times New Roman" w:eastAsia="Calibri" w:hAnsi="Times New Roman" w:cs="Times New Roman"/>
          <w:sz w:val="24"/>
          <w:szCs w:val="28"/>
        </w:rPr>
        <w:lastRenderedPageBreak/>
        <w:t>Форма № 4</w:t>
      </w:r>
    </w:p>
    <w:p w:rsidR="0035399F" w:rsidRDefault="0035399F" w:rsidP="0035399F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5399F">
        <w:rPr>
          <w:rFonts w:ascii="Times New Roman" w:eastAsia="Calibri" w:hAnsi="Times New Roman" w:cs="Times New Roman"/>
          <w:sz w:val="28"/>
          <w:szCs w:val="28"/>
        </w:rPr>
        <w:t>Лист контроля физической нагрузки</w:t>
      </w:r>
    </w:p>
    <w:p w:rsidR="0035399F" w:rsidRPr="00900F8D" w:rsidRDefault="0035399F" w:rsidP="0035399F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00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2"/>
        <w:gridCol w:w="4711"/>
        <w:gridCol w:w="4711"/>
        <w:gridCol w:w="4712"/>
      </w:tblGrid>
      <w:tr w:rsidR="00900F8D" w:rsidRPr="0035399F" w:rsidTr="0035399F">
        <w:trPr>
          <w:trHeight w:val="20"/>
          <w:jc w:val="center"/>
        </w:trPr>
        <w:tc>
          <w:tcPr>
            <w:tcW w:w="1696" w:type="dxa"/>
          </w:tcPr>
          <w:p w:rsidR="00900F8D" w:rsidRPr="0035399F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399F">
              <w:rPr>
                <w:rFonts w:ascii="Times New Roman" w:eastAsia="Calibri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4583" w:type="dxa"/>
          </w:tcPr>
          <w:p w:rsidR="00900F8D" w:rsidRPr="0035399F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399F">
              <w:rPr>
                <w:rFonts w:ascii="Times New Roman" w:eastAsia="Calibri" w:hAnsi="Times New Roman"/>
                <w:sz w:val="24"/>
                <w:szCs w:val="24"/>
              </w:rPr>
              <w:t>Вид</w:t>
            </w:r>
          </w:p>
        </w:tc>
        <w:tc>
          <w:tcPr>
            <w:tcW w:w="4583" w:type="dxa"/>
          </w:tcPr>
          <w:p w:rsidR="00900F8D" w:rsidRPr="0035399F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399F">
              <w:rPr>
                <w:rFonts w:ascii="Times New Roman" w:eastAsia="Calibri" w:hAnsi="Times New Roman"/>
                <w:sz w:val="24"/>
                <w:szCs w:val="24"/>
              </w:rPr>
              <w:t>Объем (мин.)</w:t>
            </w:r>
          </w:p>
        </w:tc>
        <w:tc>
          <w:tcPr>
            <w:tcW w:w="4584" w:type="dxa"/>
          </w:tcPr>
          <w:p w:rsidR="00900F8D" w:rsidRPr="0035399F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5399F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900F8D" w:rsidRPr="0035399F" w:rsidTr="0035399F">
        <w:trPr>
          <w:trHeight w:val="20"/>
          <w:jc w:val="center"/>
        </w:trPr>
        <w:tc>
          <w:tcPr>
            <w:tcW w:w="1696" w:type="dxa"/>
          </w:tcPr>
          <w:p w:rsidR="00900F8D" w:rsidRPr="0035399F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900F8D" w:rsidRPr="0035399F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900F8D" w:rsidRPr="0035399F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900F8D" w:rsidRPr="0035399F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35399F" w:rsidTr="0035399F">
        <w:trPr>
          <w:trHeight w:val="20"/>
          <w:jc w:val="center"/>
        </w:trPr>
        <w:tc>
          <w:tcPr>
            <w:tcW w:w="1696" w:type="dxa"/>
          </w:tcPr>
          <w:p w:rsidR="00900F8D" w:rsidRPr="0035399F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900F8D" w:rsidRPr="0035399F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900F8D" w:rsidRPr="0035399F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900F8D" w:rsidRPr="0035399F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EE05F1" w:rsidRPr="00883A5E" w:rsidRDefault="00EE05F1" w:rsidP="00883A5E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900F8D" w:rsidRDefault="00883A5E" w:rsidP="00883A5E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Форма № 5</w:t>
      </w:r>
    </w:p>
    <w:p w:rsidR="00883A5E" w:rsidRDefault="00883A5E" w:rsidP="00883A5E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883A5E">
        <w:rPr>
          <w:rFonts w:ascii="Times New Roman" w:eastAsia="Calibri" w:hAnsi="Times New Roman" w:cs="Times New Roman"/>
          <w:sz w:val="28"/>
          <w:szCs w:val="24"/>
        </w:rPr>
        <w:t>Лист контроля смены положения тела</w:t>
      </w:r>
    </w:p>
    <w:p w:rsidR="00883A5E" w:rsidRPr="00883A5E" w:rsidRDefault="00883A5E" w:rsidP="00883A5E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00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2"/>
        <w:gridCol w:w="4711"/>
        <w:gridCol w:w="4711"/>
        <w:gridCol w:w="4712"/>
      </w:tblGrid>
      <w:tr w:rsidR="00900F8D" w:rsidRPr="00883A5E" w:rsidTr="00883A5E">
        <w:trPr>
          <w:trHeight w:val="20"/>
          <w:jc w:val="center"/>
        </w:trPr>
        <w:tc>
          <w:tcPr>
            <w:tcW w:w="1696" w:type="dxa"/>
          </w:tcPr>
          <w:p w:rsidR="00900F8D" w:rsidRPr="00883A5E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3A5E">
              <w:rPr>
                <w:rFonts w:ascii="Times New Roman" w:eastAsia="Calibri" w:hAnsi="Times New Roman"/>
                <w:sz w:val="24"/>
                <w:szCs w:val="24"/>
              </w:rPr>
              <w:t>Дата и время</w:t>
            </w:r>
          </w:p>
        </w:tc>
        <w:tc>
          <w:tcPr>
            <w:tcW w:w="4583" w:type="dxa"/>
          </w:tcPr>
          <w:p w:rsidR="00900F8D" w:rsidRPr="00883A5E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3A5E">
              <w:rPr>
                <w:rFonts w:ascii="Times New Roman" w:eastAsia="Calibri" w:hAnsi="Times New Roman"/>
                <w:sz w:val="24"/>
                <w:szCs w:val="24"/>
              </w:rPr>
              <w:t>Вид (поза)</w:t>
            </w:r>
          </w:p>
        </w:tc>
        <w:tc>
          <w:tcPr>
            <w:tcW w:w="4583" w:type="dxa"/>
          </w:tcPr>
          <w:p w:rsidR="00900F8D" w:rsidRPr="00883A5E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3A5E">
              <w:rPr>
                <w:rFonts w:ascii="Times New Roman" w:eastAsia="Calibri" w:hAnsi="Times New Roman"/>
                <w:sz w:val="24"/>
                <w:szCs w:val="24"/>
              </w:rPr>
              <w:t>Длительность (мин.)</w:t>
            </w:r>
          </w:p>
        </w:tc>
        <w:tc>
          <w:tcPr>
            <w:tcW w:w="4584" w:type="dxa"/>
          </w:tcPr>
          <w:p w:rsidR="00900F8D" w:rsidRPr="00883A5E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883A5E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900F8D" w:rsidRPr="00883A5E" w:rsidTr="00883A5E">
        <w:trPr>
          <w:trHeight w:val="20"/>
          <w:jc w:val="center"/>
        </w:trPr>
        <w:tc>
          <w:tcPr>
            <w:tcW w:w="1696" w:type="dxa"/>
          </w:tcPr>
          <w:p w:rsidR="00900F8D" w:rsidRPr="00883A5E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900F8D" w:rsidRPr="00883A5E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900F8D" w:rsidRPr="00883A5E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900F8D" w:rsidRPr="00883A5E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883A5E" w:rsidTr="00883A5E">
        <w:trPr>
          <w:trHeight w:val="20"/>
          <w:jc w:val="center"/>
        </w:trPr>
        <w:tc>
          <w:tcPr>
            <w:tcW w:w="1696" w:type="dxa"/>
          </w:tcPr>
          <w:p w:rsidR="00900F8D" w:rsidRPr="00883A5E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900F8D" w:rsidRPr="00883A5E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900F8D" w:rsidRPr="00883A5E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900F8D" w:rsidRPr="00883A5E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00F8D" w:rsidRPr="00900F8D" w:rsidRDefault="00900F8D" w:rsidP="006E7750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0F8D" w:rsidRDefault="00900F8D" w:rsidP="006E7750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0F8D">
        <w:rPr>
          <w:rFonts w:ascii="Times New Roman" w:eastAsia="Calibri" w:hAnsi="Times New Roman" w:cs="Times New Roman"/>
          <w:sz w:val="24"/>
          <w:szCs w:val="24"/>
        </w:rPr>
        <w:t>Форма № 6</w:t>
      </w:r>
    </w:p>
    <w:p w:rsidR="006E7750" w:rsidRDefault="006E7750" w:rsidP="006E7750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E7750">
        <w:rPr>
          <w:rFonts w:ascii="Times New Roman" w:eastAsia="Calibri" w:hAnsi="Times New Roman" w:cs="Times New Roman"/>
          <w:sz w:val="28"/>
          <w:szCs w:val="24"/>
        </w:rPr>
        <w:t>Лист контроля температуры тела</w:t>
      </w:r>
    </w:p>
    <w:p w:rsidR="006E7750" w:rsidRPr="006E7750" w:rsidRDefault="006E7750" w:rsidP="006E7750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1100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4"/>
        <w:gridCol w:w="7066"/>
        <w:gridCol w:w="7066"/>
      </w:tblGrid>
      <w:tr w:rsidR="00900F8D" w:rsidRPr="006E7750" w:rsidTr="006E7750">
        <w:trPr>
          <w:trHeight w:val="20"/>
          <w:jc w:val="center"/>
        </w:trPr>
        <w:tc>
          <w:tcPr>
            <w:tcW w:w="1696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E7750">
              <w:rPr>
                <w:rFonts w:ascii="Times New Roman" w:eastAsia="Calibri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6875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750">
              <w:rPr>
                <w:rFonts w:ascii="Times New Roman" w:eastAsia="Calibri" w:hAnsi="Times New Roman"/>
                <w:sz w:val="24"/>
                <w:szCs w:val="24"/>
              </w:rPr>
              <w:t>Температура (°C)</w:t>
            </w:r>
          </w:p>
        </w:tc>
        <w:tc>
          <w:tcPr>
            <w:tcW w:w="6875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6E7750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900F8D" w:rsidRPr="006E7750" w:rsidTr="006E7750">
        <w:trPr>
          <w:trHeight w:val="20"/>
          <w:jc w:val="center"/>
        </w:trPr>
        <w:tc>
          <w:tcPr>
            <w:tcW w:w="1696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900F8D" w:rsidRPr="006E7750" w:rsidTr="006E7750">
        <w:trPr>
          <w:trHeight w:val="20"/>
          <w:jc w:val="center"/>
        </w:trPr>
        <w:tc>
          <w:tcPr>
            <w:tcW w:w="1696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6875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</w:tbl>
    <w:p w:rsidR="00900F8D" w:rsidRPr="00900F8D" w:rsidRDefault="00900F8D" w:rsidP="006E7750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0F8D" w:rsidRDefault="00900F8D" w:rsidP="006E7750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0F8D">
        <w:rPr>
          <w:rFonts w:ascii="Times New Roman" w:eastAsia="Calibri" w:hAnsi="Times New Roman" w:cs="Times New Roman"/>
          <w:sz w:val="24"/>
          <w:szCs w:val="24"/>
        </w:rPr>
        <w:t>Форма № 7</w:t>
      </w:r>
    </w:p>
    <w:p w:rsidR="006E7750" w:rsidRDefault="006E7750" w:rsidP="006E7750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E7750">
        <w:rPr>
          <w:rFonts w:ascii="Times New Roman" w:eastAsia="Calibri" w:hAnsi="Times New Roman" w:cs="Times New Roman"/>
          <w:sz w:val="28"/>
          <w:szCs w:val="24"/>
        </w:rPr>
        <w:t>Лист контроля артериального давления и пульса</w:t>
      </w:r>
    </w:p>
    <w:p w:rsidR="006E7750" w:rsidRPr="006E7750" w:rsidRDefault="006E7750" w:rsidP="006E7750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1100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2"/>
        <w:gridCol w:w="4711"/>
        <w:gridCol w:w="4711"/>
        <w:gridCol w:w="4712"/>
      </w:tblGrid>
      <w:tr w:rsidR="00900F8D" w:rsidRPr="006E7750" w:rsidTr="006E7750">
        <w:trPr>
          <w:trHeight w:val="20"/>
          <w:jc w:val="center"/>
        </w:trPr>
        <w:tc>
          <w:tcPr>
            <w:tcW w:w="1696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750">
              <w:rPr>
                <w:rFonts w:ascii="Times New Roman" w:eastAsia="Calibri" w:hAnsi="Times New Roman"/>
                <w:sz w:val="24"/>
                <w:szCs w:val="24"/>
              </w:rPr>
              <w:t>Дата, время</w:t>
            </w:r>
          </w:p>
        </w:tc>
        <w:tc>
          <w:tcPr>
            <w:tcW w:w="4583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750">
              <w:rPr>
                <w:rFonts w:ascii="Times New Roman" w:eastAsia="Calibri" w:hAnsi="Times New Roman"/>
                <w:sz w:val="24"/>
                <w:szCs w:val="24"/>
              </w:rPr>
              <w:t>Артериальное давление</w:t>
            </w:r>
          </w:p>
        </w:tc>
        <w:tc>
          <w:tcPr>
            <w:tcW w:w="4583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750">
              <w:rPr>
                <w:rFonts w:ascii="Times New Roman" w:eastAsia="Calibri" w:hAnsi="Times New Roman"/>
                <w:sz w:val="24"/>
                <w:szCs w:val="24"/>
              </w:rPr>
              <w:t>Пульс</w:t>
            </w:r>
          </w:p>
        </w:tc>
        <w:tc>
          <w:tcPr>
            <w:tcW w:w="4584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6E7750">
              <w:rPr>
                <w:rFonts w:ascii="Times New Roman" w:eastAsia="Calibri" w:hAnsi="Times New Roman"/>
                <w:sz w:val="24"/>
                <w:szCs w:val="24"/>
              </w:rPr>
              <w:t>Примечание</w:t>
            </w:r>
          </w:p>
        </w:tc>
      </w:tr>
      <w:tr w:rsidR="00900F8D" w:rsidRPr="006E7750" w:rsidTr="006E7750">
        <w:trPr>
          <w:trHeight w:val="20"/>
          <w:jc w:val="center"/>
        </w:trPr>
        <w:tc>
          <w:tcPr>
            <w:tcW w:w="1696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3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584" w:type="dxa"/>
          </w:tcPr>
          <w:p w:rsidR="00900F8D" w:rsidRPr="006E7750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00F8D" w:rsidRDefault="00900F8D" w:rsidP="006E7750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0F8D">
        <w:rPr>
          <w:rFonts w:ascii="Times New Roman" w:eastAsia="Calibri" w:hAnsi="Times New Roman" w:cs="Times New Roman"/>
          <w:sz w:val="24"/>
          <w:szCs w:val="24"/>
        </w:rPr>
        <w:br w:type="column"/>
      </w:r>
      <w:r w:rsidRPr="00900F8D">
        <w:rPr>
          <w:rFonts w:ascii="Times New Roman" w:eastAsia="Calibri" w:hAnsi="Times New Roman" w:cs="Times New Roman"/>
          <w:sz w:val="24"/>
          <w:szCs w:val="24"/>
        </w:rPr>
        <w:lastRenderedPageBreak/>
        <w:t>Форма № 8</w:t>
      </w:r>
    </w:p>
    <w:p w:rsidR="006E7750" w:rsidRPr="006E7750" w:rsidRDefault="006E7750" w:rsidP="006E7750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E7750">
        <w:rPr>
          <w:rFonts w:ascii="Times New Roman" w:eastAsia="Calibri" w:hAnsi="Times New Roman" w:cs="Times New Roman"/>
          <w:sz w:val="28"/>
          <w:szCs w:val="24"/>
        </w:rPr>
        <w:t>Лист контроля уровня глюкозы крови</w:t>
      </w:r>
      <w:r w:rsidRPr="006E7750">
        <w:rPr>
          <w:rFonts w:ascii="Times New Roman" w:eastAsia="Calibri" w:hAnsi="Times New Roman" w:cs="Times New Roman"/>
          <w:sz w:val="28"/>
          <w:szCs w:val="24"/>
          <w:vertAlign w:val="superscript"/>
        </w:rPr>
        <w:footnoteReference w:id="7"/>
      </w:r>
    </w:p>
    <w:p w:rsidR="006E7750" w:rsidRPr="006E7750" w:rsidRDefault="006E7750" w:rsidP="006E7750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2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3"/>
        <w:gridCol w:w="7066"/>
        <w:gridCol w:w="7067"/>
      </w:tblGrid>
      <w:tr w:rsidR="00900F8D" w:rsidRPr="00900F8D" w:rsidTr="006E7750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Уровень глюкозы крови (ммоль/л)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00F8D" w:rsidRPr="00900F8D" w:rsidTr="006E7750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F8D" w:rsidRPr="00900F8D" w:rsidTr="006E7750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0F8D" w:rsidRDefault="00900F8D" w:rsidP="006E7750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0F8D" w:rsidRDefault="00900F8D" w:rsidP="006E7750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0F8D">
        <w:rPr>
          <w:rFonts w:ascii="Times New Roman" w:eastAsia="Calibri" w:hAnsi="Times New Roman" w:cs="Times New Roman"/>
          <w:sz w:val="24"/>
          <w:szCs w:val="24"/>
        </w:rPr>
        <w:t xml:space="preserve">Форма 9 </w:t>
      </w:r>
    </w:p>
    <w:p w:rsidR="006E7750" w:rsidRPr="006E7750" w:rsidRDefault="006E7750" w:rsidP="006E7750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E7750">
        <w:rPr>
          <w:rFonts w:ascii="Times New Roman" w:eastAsia="Calibri" w:hAnsi="Times New Roman" w:cs="Times New Roman"/>
          <w:sz w:val="28"/>
          <w:szCs w:val="24"/>
        </w:rPr>
        <w:t>Лист контроля уровня сатурации</w:t>
      </w:r>
    </w:p>
    <w:p w:rsidR="006E7750" w:rsidRPr="00900F8D" w:rsidRDefault="006E7750" w:rsidP="006E7750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3"/>
        <w:gridCol w:w="7066"/>
        <w:gridCol w:w="7067"/>
      </w:tblGrid>
      <w:tr w:rsidR="00900F8D" w:rsidRPr="00900F8D" w:rsidTr="006E7750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сатурации (%)</w:t>
            </w: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00F8D" w:rsidRPr="00900F8D" w:rsidTr="006E7750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F8D" w:rsidRPr="00900F8D" w:rsidTr="006E7750">
        <w:trPr>
          <w:trHeight w:val="20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0F8D" w:rsidRPr="00900F8D" w:rsidRDefault="00900F8D" w:rsidP="006E7750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0F8D" w:rsidRDefault="00900F8D" w:rsidP="006E77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0F8D">
        <w:rPr>
          <w:rFonts w:ascii="Times New Roman" w:eastAsia="Calibri" w:hAnsi="Times New Roman" w:cs="Times New Roman"/>
          <w:sz w:val="24"/>
          <w:szCs w:val="24"/>
        </w:rPr>
        <w:t>Форма № 10</w:t>
      </w:r>
    </w:p>
    <w:p w:rsidR="006E7750" w:rsidRPr="006E7750" w:rsidRDefault="006E7750" w:rsidP="006E7750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6E7750">
        <w:rPr>
          <w:rFonts w:ascii="Times New Roman" w:eastAsia="Calibri" w:hAnsi="Times New Roman" w:cs="Times New Roman"/>
          <w:sz w:val="28"/>
          <w:szCs w:val="24"/>
        </w:rPr>
        <w:t>Лист контроля кожных покровов</w:t>
      </w:r>
    </w:p>
    <w:p w:rsidR="006E7750" w:rsidRPr="00900F8D" w:rsidRDefault="006E7750" w:rsidP="006E7750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4"/>
        <w:gridCol w:w="7066"/>
        <w:gridCol w:w="7066"/>
      </w:tblGrid>
      <w:tr w:rsidR="00900F8D" w:rsidRPr="00900F8D" w:rsidTr="00293CAE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Состояние кожных покровов</w:t>
            </w: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00F8D" w:rsidRPr="00900F8D" w:rsidTr="00293CAE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F8D" w:rsidRPr="00900F8D" w:rsidTr="00293CAE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6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6E77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900F8D" w:rsidRPr="00900F8D" w:rsidRDefault="00900F8D" w:rsidP="006E7750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0F8D" w:rsidRDefault="00900F8D" w:rsidP="006E7750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0F8D">
        <w:rPr>
          <w:rFonts w:ascii="Times New Roman" w:eastAsia="Calibri" w:hAnsi="Times New Roman" w:cs="Times New Roman"/>
          <w:sz w:val="24"/>
          <w:szCs w:val="24"/>
        </w:rPr>
        <w:t>Форма № 11</w:t>
      </w:r>
    </w:p>
    <w:p w:rsidR="00293CAE" w:rsidRDefault="00293CAE" w:rsidP="00293CAE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93CAE">
        <w:rPr>
          <w:rFonts w:ascii="Times New Roman" w:eastAsia="Calibri" w:hAnsi="Times New Roman" w:cs="Times New Roman"/>
          <w:sz w:val="28"/>
          <w:szCs w:val="24"/>
        </w:rPr>
        <w:t>Лист контроля наличия боли</w:t>
      </w:r>
    </w:p>
    <w:p w:rsidR="00293CAE" w:rsidRPr="00293CAE" w:rsidRDefault="00293CAE" w:rsidP="00293CAE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Style w:val="2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9"/>
        <w:gridCol w:w="3531"/>
        <w:gridCol w:w="3532"/>
        <w:gridCol w:w="3532"/>
        <w:gridCol w:w="3532"/>
      </w:tblGrid>
      <w:tr w:rsidR="00900F8D" w:rsidRPr="00900F8D" w:rsidTr="00293CAE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Место локализации боли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Характер боли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Интенсивность боли</w:t>
            </w: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Какие действия предприняты</w:t>
            </w:r>
          </w:p>
        </w:tc>
      </w:tr>
      <w:tr w:rsidR="00900F8D" w:rsidRPr="00900F8D" w:rsidTr="00293CAE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F8D" w:rsidRPr="00900F8D" w:rsidTr="00293CAE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721B3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3CAE" w:rsidRDefault="00293CAE" w:rsidP="00721B3D">
      <w:pPr>
        <w:tabs>
          <w:tab w:val="left" w:pos="12422"/>
        </w:tabs>
        <w:spacing w:after="0" w:line="256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900F8D" w:rsidRDefault="00900F8D" w:rsidP="00293CAE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0F8D">
        <w:rPr>
          <w:rFonts w:ascii="Times New Roman" w:eastAsia="Calibri" w:hAnsi="Times New Roman" w:cs="Times New Roman"/>
          <w:sz w:val="24"/>
          <w:szCs w:val="24"/>
        </w:rPr>
        <w:lastRenderedPageBreak/>
        <w:t>Форма № 12</w:t>
      </w:r>
    </w:p>
    <w:p w:rsidR="00293CAE" w:rsidRDefault="00293CAE" w:rsidP="00293CAE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93CAE">
        <w:rPr>
          <w:rFonts w:ascii="Times New Roman" w:eastAsia="Calibri" w:hAnsi="Times New Roman" w:cs="Times New Roman"/>
          <w:sz w:val="28"/>
          <w:szCs w:val="24"/>
        </w:rPr>
        <w:t>Лист контроля дефекации/мочеиспускания</w:t>
      </w:r>
    </w:p>
    <w:p w:rsidR="00293CAE" w:rsidRPr="00293CAE" w:rsidRDefault="00293CAE" w:rsidP="00293CAE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2"/>
        <w:tblW w:w="15876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41"/>
        <w:gridCol w:w="3533"/>
        <w:gridCol w:w="3534"/>
        <w:gridCol w:w="3534"/>
        <w:gridCol w:w="3534"/>
      </w:tblGrid>
      <w:tr w:rsidR="00900F8D" w:rsidRPr="00900F8D" w:rsidTr="00293CAE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Дата, время</w:t>
            </w: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Факт дефекации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Факт мочеиспускания</w:t>
            </w: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00F8D" w:rsidRPr="00900F8D" w:rsidTr="00293CAE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00F8D" w:rsidRPr="00900F8D" w:rsidTr="00293CAE">
        <w:trPr>
          <w:trHeight w:val="20"/>
          <w:jc w:val="center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293CAE" w:rsidRPr="00900F8D" w:rsidRDefault="00293CAE" w:rsidP="00293CAE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00F8D" w:rsidRDefault="00900F8D" w:rsidP="00293CAE">
      <w:pPr>
        <w:tabs>
          <w:tab w:val="left" w:pos="12422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00F8D">
        <w:rPr>
          <w:rFonts w:ascii="Times New Roman" w:eastAsia="Calibri" w:hAnsi="Times New Roman" w:cs="Times New Roman"/>
          <w:sz w:val="24"/>
          <w:szCs w:val="24"/>
        </w:rPr>
        <w:t>Форма № 13</w:t>
      </w:r>
    </w:p>
    <w:p w:rsidR="00293CAE" w:rsidRDefault="00293CAE" w:rsidP="00293CAE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293CAE">
        <w:rPr>
          <w:rFonts w:ascii="Times New Roman" w:eastAsia="Calibri" w:hAnsi="Times New Roman" w:cs="Times New Roman"/>
          <w:sz w:val="28"/>
          <w:szCs w:val="24"/>
        </w:rPr>
        <w:t>Лист исполнения врачебных назначений</w:t>
      </w:r>
    </w:p>
    <w:p w:rsidR="00293CAE" w:rsidRPr="00293CAE" w:rsidRDefault="00293CAE" w:rsidP="00293CAE">
      <w:pPr>
        <w:tabs>
          <w:tab w:val="left" w:pos="12422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1100"/>
        <w:tblW w:w="15876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042"/>
        <w:gridCol w:w="5898"/>
        <w:gridCol w:w="6193"/>
        <w:gridCol w:w="1743"/>
      </w:tblGrid>
      <w:tr w:rsidR="00900F8D" w:rsidRPr="00900F8D" w:rsidTr="00293CAE">
        <w:trPr>
          <w:trHeight w:val="20"/>
        </w:trPr>
        <w:tc>
          <w:tcPr>
            <w:tcW w:w="2042" w:type="dxa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/>
                <w:sz w:val="24"/>
                <w:szCs w:val="24"/>
              </w:rPr>
              <w:t>Дата назначения</w:t>
            </w:r>
          </w:p>
        </w:tc>
        <w:tc>
          <w:tcPr>
            <w:tcW w:w="5898" w:type="dxa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/>
                <w:sz w:val="24"/>
                <w:szCs w:val="24"/>
              </w:rPr>
              <w:t>Вид назначения</w:t>
            </w:r>
          </w:p>
        </w:tc>
        <w:tc>
          <w:tcPr>
            <w:tcW w:w="6193" w:type="dxa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/>
                <w:sz w:val="24"/>
                <w:szCs w:val="24"/>
              </w:rPr>
              <w:t>Условия исполнения</w:t>
            </w:r>
          </w:p>
        </w:tc>
        <w:tc>
          <w:tcPr>
            <w:tcW w:w="1743" w:type="dxa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900F8D">
              <w:rPr>
                <w:rFonts w:ascii="Times New Roman" w:eastAsia="Calibri" w:hAnsi="Times New Roman"/>
                <w:sz w:val="24"/>
                <w:szCs w:val="24"/>
              </w:rPr>
              <w:t>Дата отмены</w:t>
            </w:r>
          </w:p>
        </w:tc>
      </w:tr>
      <w:tr w:rsidR="00900F8D" w:rsidRPr="00900F8D" w:rsidTr="00293CAE">
        <w:trPr>
          <w:trHeight w:val="20"/>
        </w:trPr>
        <w:tc>
          <w:tcPr>
            <w:tcW w:w="2042" w:type="dxa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900F8D" w:rsidRPr="00900F8D" w:rsidTr="00293CAE">
        <w:trPr>
          <w:trHeight w:val="20"/>
        </w:trPr>
        <w:tc>
          <w:tcPr>
            <w:tcW w:w="2042" w:type="dxa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5898" w:type="dxa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193" w:type="dxa"/>
          </w:tcPr>
          <w:p w:rsidR="00900F8D" w:rsidRPr="00900F8D" w:rsidRDefault="00900F8D" w:rsidP="00293CAE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900F8D" w:rsidRPr="00900F8D" w:rsidRDefault="00900F8D" w:rsidP="00293CAE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</w:tbl>
    <w:p w:rsidR="00900F8D" w:rsidRDefault="00900F8D" w:rsidP="00293C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900F8D" w:rsidSect="00FC2C84">
          <w:pgSz w:w="16838" w:h="11906" w:orient="landscape"/>
          <w:pgMar w:top="1134" w:right="567" w:bottom="1701" w:left="567" w:header="709" w:footer="709" w:gutter="0"/>
          <w:pgNumType w:start="1"/>
          <w:cols w:space="708"/>
          <w:titlePg/>
          <w:docGrid w:linePitch="360"/>
        </w:sectPr>
      </w:pPr>
    </w:p>
    <w:p w:rsidR="00E369F4" w:rsidRPr="009F0300" w:rsidRDefault="00E369F4" w:rsidP="009F0300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0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9</w:t>
      </w:r>
    </w:p>
    <w:p w:rsidR="009F0300" w:rsidRDefault="00E369F4" w:rsidP="009F0300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F16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9F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 системы долговременного </w:t>
      </w:r>
    </w:p>
    <w:p w:rsidR="009F0300" w:rsidRDefault="00E369F4" w:rsidP="009F0300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ухода за гражданами пожилого возраста </w:t>
      </w:r>
    </w:p>
    <w:p w:rsidR="009F0300" w:rsidRDefault="00E369F4" w:rsidP="009F0300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инвалидами, нуждающимися в уходе, реализуемой в Республике Тыва </w:t>
      </w:r>
    </w:p>
    <w:p w:rsidR="00E369F4" w:rsidRPr="009F0300" w:rsidRDefault="00E369F4" w:rsidP="009F0300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300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</w:p>
    <w:p w:rsidR="00BB4667" w:rsidRPr="009F0300" w:rsidRDefault="00BB4667" w:rsidP="009F0300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00F8D" w:rsidRDefault="004F16F7" w:rsidP="004F16F7">
      <w:pPr>
        <w:spacing w:after="0" w:line="240" w:lineRule="auto"/>
        <w:ind w:left="4536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Форма</w:t>
      </w:r>
    </w:p>
    <w:p w:rsidR="004F16F7" w:rsidRPr="009F0300" w:rsidRDefault="004F16F7" w:rsidP="009F0300">
      <w:pPr>
        <w:spacing w:after="0" w:line="240" w:lineRule="auto"/>
        <w:ind w:left="453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B4667" w:rsidRPr="009F0300" w:rsidRDefault="009F0300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F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F030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F0300" w:rsidRDefault="00BB4667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предоставлении социальных услуг по уходу, </w:t>
      </w:r>
    </w:p>
    <w:p w:rsidR="009F0300" w:rsidRDefault="00BB4667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B4667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включенных</w:t>
      </w:r>
      <w:r w:rsidR="009F03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социальный пакет долговременного </w:t>
      </w:r>
    </w:p>
    <w:p w:rsidR="00A83B71" w:rsidRDefault="00BB4667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ухода, </w:t>
      </w:r>
      <w:r w:rsidRPr="00BB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предоставляемых гражданину бесплатно </w:t>
      </w:r>
    </w:p>
    <w:p w:rsidR="00BB4667" w:rsidRPr="00BB4667" w:rsidRDefault="00BB4667" w:rsidP="00721B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B466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социального обслуживания на дому </w:t>
      </w:r>
    </w:p>
    <w:p w:rsidR="00BB4667" w:rsidRPr="00A83B71" w:rsidRDefault="00BB4667" w:rsidP="00A83B7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83B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 _______________________ 20 ___ г.</w:t>
      </w:r>
    </w:p>
    <w:p w:rsidR="00BB4667" w:rsidRPr="00A83B71" w:rsidRDefault="00BB4667" w:rsidP="00A8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A83B7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(месяц)</w:t>
      </w:r>
    </w:p>
    <w:p w:rsidR="00BB4667" w:rsidRDefault="00BB4667" w:rsidP="00A8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3B71" w:rsidRDefault="00A83B71" w:rsidP="00A83B7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                                                                        № ______________</w:t>
      </w:r>
    </w:p>
    <w:p w:rsidR="00BB4667" w:rsidRPr="00A83B71" w:rsidRDefault="00A83B71" w:rsidP="00A8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B4667" w:rsidRPr="00A83B71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составления)</w:t>
      </w:r>
    </w:p>
    <w:p w:rsidR="00BB4667" w:rsidRPr="00A83B71" w:rsidRDefault="00BB4667" w:rsidP="00A83B7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92"/>
        <w:gridCol w:w="993"/>
        <w:gridCol w:w="5754"/>
      </w:tblGrid>
      <w:tr w:rsidR="00BB4667" w:rsidRPr="00A83B71" w:rsidTr="00A83B71">
        <w:tc>
          <w:tcPr>
            <w:tcW w:w="3885" w:type="dxa"/>
            <w:gridSpan w:val="2"/>
            <w:vAlign w:val="center"/>
          </w:tcPr>
          <w:p w:rsidR="00BB4667" w:rsidRPr="00A83B71" w:rsidRDefault="00BB4667" w:rsidP="0072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B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Поставщик социальных услуг:</w:t>
            </w:r>
          </w:p>
        </w:tc>
        <w:tc>
          <w:tcPr>
            <w:tcW w:w="5754" w:type="dxa"/>
            <w:tcBorders>
              <w:bottom w:val="single" w:sz="4" w:space="0" w:color="auto"/>
            </w:tcBorders>
          </w:tcPr>
          <w:p w:rsidR="00BB4667" w:rsidRPr="00A83B71" w:rsidRDefault="00BB4667" w:rsidP="0072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BB4667" w:rsidRPr="00A83B71" w:rsidTr="00A83B71">
        <w:tc>
          <w:tcPr>
            <w:tcW w:w="3885" w:type="dxa"/>
            <w:gridSpan w:val="2"/>
          </w:tcPr>
          <w:p w:rsidR="00BB4667" w:rsidRPr="00A83B71" w:rsidRDefault="00BB4667" w:rsidP="0072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754" w:type="dxa"/>
            <w:tcBorders>
              <w:top w:val="single" w:sz="4" w:space="0" w:color="auto"/>
            </w:tcBorders>
          </w:tcPr>
          <w:p w:rsidR="00BB4667" w:rsidRPr="00B664A7" w:rsidRDefault="00BB4667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организации)</w:t>
            </w:r>
          </w:p>
        </w:tc>
      </w:tr>
      <w:tr w:rsidR="00BB4667" w:rsidRPr="00A83B71" w:rsidTr="00B664A7">
        <w:tc>
          <w:tcPr>
            <w:tcW w:w="2892" w:type="dxa"/>
          </w:tcPr>
          <w:p w:rsidR="00BB4667" w:rsidRPr="00A83B71" w:rsidRDefault="00BB4667" w:rsidP="0072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83B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Получатель социал</w:t>
            </w:r>
            <w:r w:rsidRPr="00A83B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ь</w:t>
            </w:r>
            <w:r w:rsidRPr="00A83B71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ных услуг по уходу:</w:t>
            </w:r>
          </w:p>
        </w:tc>
        <w:tc>
          <w:tcPr>
            <w:tcW w:w="6747" w:type="dxa"/>
            <w:gridSpan w:val="2"/>
            <w:tcBorders>
              <w:bottom w:val="single" w:sz="4" w:space="0" w:color="auto"/>
            </w:tcBorders>
          </w:tcPr>
          <w:p w:rsidR="00BB4667" w:rsidRPr="00B664A7" w:rsidRDefault="00BB4667" w:rsidP="0072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667" w:rsidRPr="00A83B71" w:rsidTr="00B664A7">
        <w:tc>
          <w:tcPr>
            <w:tcW w:w="2892" w:type="dxa"/>
          </w:tcPr>
          <w:p w:rsidR="00BB4667" w:rsidRPr="00A83B71" w:rsidRDefault="00BB4667" w:rsidP="0072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6747" w:type="dxa"/>
            <w:gridSpan w:val="2"/>
            <w:tcBorders>
              <w:top w:val="single" w:sz="4" w:space="0" w:color="auto"/>
            </w:tcBorders>
          </w:tcPr>
          <w:p w:rsidR="00BB4667" w:rsidRPr="00A83B71" w:rsidRDefault="00BB4667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B6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BB4667" w:rsidRPr="00B664A7" w:rsidRDefault="00BB4667" w:rsidP="00B664A7">
      <w:pPr>
        <w:spacing w:after="12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A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Дополнение к индивидуальной программе от</w:t>
      </w:r>
      <w:r w:rsidR="00B6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 </w:t>
      </w:r>
      <w:r w:rsidRPr="00B664A7">
        <w:rPr>
          <w:rFonts w:ascii="Times New Roman" w:eastAsia="Times New Roman" w:hAnsi="Times New Roman" w:cs="Times New Roman"/>
          <w:sz w:val="28"/>
          <w:szCs w:val="28"/>
          <w:lang w:eastAsia="ru-RU"/>
        </w:rPr>
        <w:t>№ __________________</w:t>
      </w:r>
    </w:p>
    <w:p w:rsidR="00BB4667" w:rsidRPr="00B664A7" w:rsidRDefault="00BB4667" w:rsidP="00B6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4A7">
        <w:rPr>
          <w:rFonts w:ascii="Times New Roman" w:eastAsia="Times New Roman" w:hAnsi="Times New Roman" w:cs="Times New Roman"/>
          <w:sz w:val="28"/>
          <w:szCs w:val="28"/>
          <w:lang w:eastAsia="ru-RU"/>
        </w:rPr>
        <w:t>1. Отчет помощника по уходу:</w:t>
      </w:r>
      <w:r w:rsidR="00B6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4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</w:t>
      </w:r>
      <w:r w:rsidR="00B664A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B664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</w:t>
      </w:r>
      <w:r w:rsidR="00B664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64A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</w:p>
    <w:p w:rsidR="00BB4667" w:rsidRPr="00B664A7" w:rsidRDefault="00B664A7" w:rsidP="00B664A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B664A7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</w:t>
      </w:r>
      <w:r w:rsidR="00BB4667" w:rsidRPr="00B664A7">
        <w:rPr>
          <w:rFonts w:ascii="Times New Roman" w:eastAsia="Times New Roman" w:hAnsi="Times New Roman" w:cs="Times New Roman"/>
          <w:sz w:val="24"/>
          <w:szCs w:val="28"/>
          <w:lang w:eastAsia="ru-RU"/>
        </w:rPr>
        <w:t>(ФИО)</w:t>
      </w:r>
    </w:p>
    <w:p w:rsidR="00BB4667" w:rsidRPr="00BB4667" w:rsidRDefault="00BB4667" w:rsidP="00721B3D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Style w:val="4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89"/>
        <w:gridCol w:w="1450"/>
      </w:tblGrid>
      <w:tr w:rsidR="00BB4667" w:rsidRPr="00B664A7" w:rsidTr="00B664A7">
        <w:trPr>
          <w:trHeight w:val="20"/>
          <w:jc w:val="center"/>
        </w:trPr>
        <w:tc>
          <w:tcPr>
            <w:tcW w:w="8676" w:type="dxa"/>
            <w:vAlign w:val="center"/>
          </w:tcPr>
          <w:p w:rsidR="00BB4667" w:rsidRPr="00B664A7" w:rsidRDefault="00BB4667" w:rsidP="00B664A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 Общее количество дней за отчетный период, в течение которых гражд</w:t>
            </w:r>
            <w:r w:rsidRPr="00B6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6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нину предоставлены социальные услуги по уходу, включенные в социальный пакет долговременного ухода</w:t>
            </w:r>
          </w:p>
        </w:tc>
        <w:tc>
          <w:tcPr>
            <w:tcW w:w="1530" w:type="dxa"/>
            <w:vAlign w:val="center"/>
          </w:tcPr>
          <w:p w:rsidR="00BB4667" w:rsidRPr="00B664A7" w:rsidRDefault="00BB4667" w:rsidP="00B6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4667" w:rsidRPr="00B664A7" w:rsidTr="00B664A7">
        <w:trPr>
          <w:trHeight w:val="20"/>
          <w:jc w:val="center"/>
        </w:trPr>
        <w:tc>
          <w:tcPr>
            <w:tcW w:w="8676" w:type="dxa"/>
            <w:vAlign w:val="center"/>
          </w:tcPr>
          <w:p w:rsidR="00BB4667" w:rsidRPr="00B664A7" w:rsidRDefault="00BB4667" w:rsidP="00A078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 Общее время, затраченное на предоставление социальных услуг по уходу, включенных в социальный пакет долговременного ухода, в отчетный период (в минутах)</w:t>
            </w:r>
          </w:p>
        </w:tc>
        <w:tc>
          <w:tcPr>
            <w:tcW w:w="1530" w:type="dxa"/>
            <w:vAlign w:val="center"/>
          </w:tcPr>
          <w:p w:rsidR="00BB4667" w:rsidRPr="00B664A7" w:rsidRDefault="00BB4667" w:rsidP="00B6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4667" w:rsidRPr="00B664A7" w:rsidTr="00B664A7">
        <w:trPr>
          <w:trHeight w:val="20"/>
          <w:jc w:val="center"/>
        </w:trPr>
        <w:tc>
          <w:tcPr>
            <w:tcW w:w="10206" w:type="dxa"/>
            <w:gridSpan w:val="2"/>
            <w:vAlign w:val="center"/>
          </w:tcPr>
          <w:p w:rsidR="00BB4667" w:rsidRPr="00B664A7" w:rsidRDefault="00BB4667" w:rsidP="00B6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 Перечень предоставленных в отчетный период социальных услуг по уходу, включе</w:t>
            </w:r>
            <w:r w:rsidRPr="00B6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B6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 в социальный пакет долговременного ухода (в единицах)</w:t>
            </w:r>
          </w:p>
        </w:tc>
      </w:tr>
      <w:tr w:rsidR="00BB4667" w:rsidRPr="00B664A7" w:rsidTr="00B664A7">
        <w:trPr>
          <w:trHeight w:val="20"/>
          <w:jc w:val="center"/>
        </w:trPr>
        <w:tc>
          <w:tcPr>
            <w:tcW w:w="8676" w:type="dxa"/>
            <w:vAlign w:val="center"/>
          </w:tcPr>
          <w:p w:rsidR="00BB4667" w:rsidRPr="00B664A7" w:rsidRDefault="00BB4667" w:rsidP="00B6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  <w:r w:rsidRPr="00B664A7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8"/>
            </w:r>
          </w:p>
        </w:tc>
        <w:tc>
          <w:tcPr>
            <w:tcW w:w="1530" w:type="dxa"/>
            <w:vAlign w:val="center"/>
          </w:tcPr>
          <w:p w:rsidR="00BB4667" w:rsidRPr="00B664A7" w:rsidRDefault="00BB4667" w:rsidP="00B6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</w:t>
            </w:r>
            <w:r w:rsidRPr="00B6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664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личество</w:t>
            </w:r>
          </w:p>
        </w:tc>
      </w:tr>
      <w:tr w:rsidR="00BB4667" w:rsidRPr="00B664A7" w:rsidTr="00B664A7">
        <w:trPr>
          <w:trHeight w:val="20"/>
          <w:jc w:val="center"/>
        </w:trPr>
        <w:tc>
          <w:tcPr>
            <w:tcW w:w="8676" w:type="dxa"/>
            <w:vAlign w:val="center"/>
          </w:tcPr>
          <w:p w:rsidR="00BB4667" w:rsidRPr="00B664A7" w:rsidRDefault="00BB4667" w:rsidP="00B664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0" w:type="dxa"/>
            <w:vAlign w:val="center"/>
          </w:tcPr>
          <w:p w:rsidR="00BB4667" w:rsidRPr="00B664A7" w:rsidRDefault="00BB4667" w:rsidP="00B664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  <w:lang w:eastAsia="ru-RU"/>
              </w:rPr>
            </w:pPr>
          </w:p>
        </w:tc>
      </w:tr>
    </w:tbl>
    <w:p w:rsidR="008860A4" w:rsidRDefault="008860A4" w:rsidP="0088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67" w:rsidRDefault="00BB4667" w:rsidP="008860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466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0781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.4. Отметка о затруднениях при предоставлении социальных услуг по уходу, включенных в социальный пакет долговременного ухода, в отчетный </w:t>
      </w:r>
      <w:r w:rsidRPr="00A0781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период (при наличии)</w:t>
      </w:r>
      <w:r w:rsidR="00A0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A078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</w:t>
      </w:r>
      <w:r w:rsidRPr="00BB4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</w:t>
      </w:r>
      <w:r w:rsidR="00A078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466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</w:t>
      </w:r>
      <w:r w:rsidR="00A0781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</w:p>
    <w:p w:rsidR="00A07810" w:rsidRPr="00BB4667" w:rsidRDefault="00A07810" w:rsidP="00A07810">
      <w:pPr>
        <w:spacing w:before="1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4"/>
        <w:tblW w:w="963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6"/>
        <w:gridCol w:w="273"/>
        <w:gridCol w:w="2115"/>
        <w:gridCol w:w="272"/>
        <w:gridCol w:w="2115"/>
        <w:gridCol w:w="273"/>
        <w:gridCol w:w="2345"/>
      </w:tblGrid>
      <w:tr w:rsidR="00BB4667" w:rsidRPr="00BB4667" w:rsidTr="00672B4B">
        <w:trPr>
          <w:trHeight w:val="20"/>
          <w:jc w:val="center"/>
        </w:trPr>
        <w:tc>
          <w:tcPr>
            <w:tcW w:w="2410" w:type="dxa"/>
          </w:tcPr>
          <w:p w:rsidR="00BB4667" w:rsidRPr="00672B4B" w:rsidRDefault="00BB4667" w:rsidP="00672B4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по уходу:</w:t>
            </w:r>
          </w:p>
        </w:tc>
        <w:tc>
          <w:tcPr>
            <w:tcW w:w="284" w:type="dxa"/>
            <w:vAlign w:val="center"/>
          </w:tcPr>
          <w:p w:rsidR="00BB4667" w:rsidRPr="00672B4B" w:rsidRDefault="00BB4667" w:rsidP="00672B4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Align w:val="center"/>
          </w:tcPr>
          <w:p w:rsidR="00BB4667" w:rsidRPr="00672B4B" w:rsidRDefault="00BB4667" w:rsidP="00672B4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vAlign w:val="center"/>
          </w:tcPr>
          <w:p w:rsidR="00BB4667" w:rsidRPr="00672B4B" w:rsidRDefault="00BB4667" w:rsidP="00672B4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672B4B" w:rsidRDefault="00BB4667" w:rsidP="00672B4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 </w:t>
            </w:r>
          </w:p>
          <w:p w:rsidR="00BB4667" w:rsidRPr="00672B4B" w:rsidRDefault="00BB4667" w:rsidP="00672B4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72B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услуг по уходу:</w:t>
            </w:r>
          </w:p>
        </w:tc>
        <w:tc>
          <w:tcPr>
            <w:tcW w:w="284" w:type="dxa"/>
            <w:vAlign w:val="center"/>
          </w:tcPr>
          <w:p w:rsidR="00BB4667" w:rsidRPr="00672B4B" w:rsidRDefault="00BB4667" w:rsidP="00672B4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  <w:vAlign w:val="center"/>
          </w:tcPr>
          <w:p w:rsidR="00BB4667" w:rsidRPr="00672B4B" w:rsidRDefault="00BB4667" w:rsidP="00672B4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667" w:rsidRPr="00BB4667" w:rsidTr="00672B4B">
        <w:trPr>
          <w:trHeight w:val="20"/>
          <w:jc w:val="center"/>
        </w:trPr>
        <w:tc>
          <w:tcPr>
            <w:tcW w:w="2410" w:type="dxa"/>
          </w:tcPr>
          <w:p w:rsidR="00BB4667" w:rsidRPr="00672B4B" w:rsidRDefault="00BB4667" w:rsidP="00672B4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B4667" w:rsidRPr="00672B4B" w:rsidRDefault="00BB4667" w:rsidP="00672B4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B4667" w:rsidRPr="00672B4B" w:rsidRDefault="00BB4667" w:rsidP="00672B4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</w:tcPr>
          <w:p w:rsidR="00BB4667" w:rsidRPr="00672B4B" w:rsidRDefault="00BB4667" w:rsidP="00672B4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BB4667" w:rsidRPr="00672B4B" w:rsidRDefault="00BB4667" w:rsidP="00672B4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4" w:type="dxa"/>
          </w:tcPr>
          <w:p w:rsidR="00BB4667" w:rsidRPr="00672B4B" w:rsidRDefault="00BB4667" w:rsidP="00672B4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516" w:type="dxa"/>
          </w:tcPr>
          <w:p w:rsidR="00BB4667" w:rsidRPr="00672B4B" w:rsidRDefault="00BB4667" w:rsidP="00672B4B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667" w:rsidRPr="00BB4667" w:rsidTr="00672B4B">
        <w:trPr>
          <w:trHeight w:val="20"/>
          <w:jc w:val="center"/>
        </w:trPr>
        <w:tc>
          <w:tcPr>
            <w:tcW w:w="2410" w:type="dxa"/>
            <w:tcBorders>
              <w:bottom w:val="single" w:sz="4" w:space="0" w:color="auto"/>
            </w:tcBorders>
          </w:tcPr>
          <w:p w:rsidR="00BB4667" w:rsidRPr="00BB4667" w:rsidRDefault="00BB4667" w:rsidP="00721B3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B4667" w:rsidRPr="00BB4667" w:rsidRDefault="00BB4667" w:rsidP="00721B3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667" w:rsidRPr="00BB4667" w:rsidRDefault="00BB4667" w:rsidP="00721B3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</w:tcPr>
          <w:p w:rsidR="00BB4667" w:rsidRPr="00BB4667" w:rsidRDefault="00BB4667" w:rsidP="00721B3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BB4667" w:rsidRPr="00BB4667" w:rsidRDefault="00BB4667" w:rsidP="00721B3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BB4667" w:rsidRPr="00BB4667" w:rsidRDefault="00BB4667" w:rsidP="00721B3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bottom w:val="single" w:sz="4" w:space="0" w:color="auto"/>
            </w:tcBorders>
          </w:tcPr>
          <w:p w:rsidR="00BB4667" w:rsidRPr="00BB4667" w:rsidRDefault="00BB4667" w:rsidP="00721B3D">
            <w:pPr>
              <w:spacing w:after="0" w:line="240" w:lineRule="auto"/>
              <w:ind w:left="-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667" w:rsidRPr="00672B4B" w:rsidTr="00672B4B">
        <w:trPr>
          <w:trHeight w:val="20"/>
          <w:jc w:val="center"/>
        </w:trPr>
        <w:tc>
          <w:tcPr>
            <w:tcW w:w="2410" w:type="dxa"/>
            <w:tcBorders>
              <w:top w:val="single" w:sz="4" w:space="0" w:color="auto"/>
            </w:tcBorders>
          </w:tcPr>
          <w:p w:rsidR="00BB4667" w:rsidRPr="00672B4B" w:rsidRDefault="00BB4667" w:rsidP="00721B3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552" w:type="dxa"/>
            <w:gridSpan w:val="2"/>
          </w:tcPr>
          <w:p w:rsidR="00BB4667" w:rsidRPr="00672B4B" w:rsidRDefault="00BB4667" w:rsidP="00721B3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  <w:tc>
          <w:tcPr>
            <w:tcW w:w="2551" w:type="dxa"/>
            <w:gridSpan w:val="2"/>
          </w:tcPr>
          <w:p w:rsidR="00BB4667" w:rsidRPr="00672B4B" w:rsidRDefault="00BB4667" w:rsidP="00721B3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800" w:type="dxa"/>
            <w:gridSpan w:val="2"/>
          </w:tcPr>
          <w:p w:rsidR="00BB4667" w:rsidRPr="00672B4B" w:rsidRDefault="00BB4667" w:rsidP="00721B3D">
            <w:pPr>
              <w:spacing w:after="0" w:line="240" w:lineRule="auto"/>
              <w:ind w:lef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2B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(ФИО)</w:t>
            </w:r>
          </w:p>
        </w:tc>
      </w:tr>
    </w:tbl>
    <w:p w:rsidR="00BB4667" w:rsidRPr="00672B4B" w:rsidRDefault="00BB4667" w:rsidP="0072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B4667" w:rsidRPr="00672B4B" w:rsidRDefault="00BB4667" w:rsidP="00672B4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2B4B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Отчет помощника по уходу:</w:t>
      </w:r>
      <w:r w:rsidRPr="00672B4B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9"/>
      </w:r>
      <w:r w:rsidR="00672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="00672B4B" w:rsidRPr="00672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672B4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BB4667" w:rsidRPr="00672B4B" w:rsidRDefault="00672B4B" w:rsidP="0067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BB4667" w:rsidRPr="00672B4B">
        <w:rPr>
          <w:rFonts w:ascii="Times New Roman" w:eastAsia="Times New Roman" w:hAnsi="Times New Roman" w:cs="Times New Roman"/>
          <w:sz w:val="24"/>
          <w:szCs w:val="24"/>
          <w:lang w:eastAsia="ru-RU"/>
        </w:rPr>
        <w:t>(ФИО)</w:t>
      </w:r>
    </w:p>
    <w:p w:rsidR="00BB4667" w:rsidRPr="00672B4B" w:rsidRDefault="00BB4667" w:rsidP="00672B4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100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189"/>
        <w:gridCol w:w="1450"/>
      </w:tblGrid>
      <w:tr w:rsidR="00BB4667" w:rsidRPr="00672B4B" w:rsidTr="00672B4B">
        <w:trPr>
          <w:trHeight w:val="20"/>
          <w:jc w:val="center"/>
        </w:trPr>
        <w:tc>
          <w:tcPr>
            <w:tcW w:w="8676" w:type="dxa"/>
          </w:tcPr>
          <w:p w:rsidR="00BB4667" w:rsidRPr="00672B4B" w:rsidRDefault="00BB4667" w:rsidP="00672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B4B">
              <w:rPr>
                <w:rFonts w:ascii="Times New Roman" w:hAnsi="Times New Roman"/>
                <w:sz w:val="24"/>
                <w:szCs w:val="24"/>
                <w:lang w:eastAsia="ru-RU"/>
              </w:rPr>
              <w:t>2.1. Общее количество дней за отчетный период, в течение которых гражд</w:t>
            </w:r>
            <w:r w:rsidRPr="00672B4B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672B4B">
              <w:rPr>
                <w:rFonts w:ascii="Times New Roman" w:hAnsi="Times New Roman"/>
                <w:sz w:val="24"/>
                <w:szCs w:val="24"/>
                <w:lang w:eastAsia="ru-RU"/>
              </w:rPr>
              <w:t>нину предоставлены социальные услуги по уходу, включенные в социальный пакет долговременного ухода</w:t>
            </w:r>
          </w:p>
        </w:tc>
        <w:tc>
          <w:tcPr>
            <w:tcW w:w="1530" w:type="dxa"/>
          </w:tcPr>
          <w:p w:rsidR="00BB4667" w:rsidRPr="00672B4B" w:rsidRDefault="00BB4667" w:rsidP="0067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4667" w:rsidRPr="00672B4B" w:rsidTr="00672B4B">
        <w:trPr>
          <w:trHeight w:val="20"/>
          <w:jc w:val="center"/>
        </w:trPr>
        <w:tc>
          <w:tcPr>
            <w:tcW w:w="8676" w:type="dxa"/>
          </w:tcPr>
          <w:p w:rsidR="00BB4667" w:rsidRPr="00672B4B" w:rsidRDefault="00BB4667" w:rsidP="00672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2.2. Общее время, затраченное на предоставление социальных услуг по уходу, включенных в социальный пакет долговременного ухода, в отчетный период </w:t>
            </w:r>
            <w:r w:rsidRPr="00672B4B">
              <w:rPr>
                <w:rFonts w:ascii="Times New Roman" w:hAnsi="Times New Roman"/>
                <w:sz w:val="24"/>
                <w:szCs w:val="24"/>
                <w:lang w:eastAsia="ru-RU"/>
              </w:rPr>
              <w:br/>
              <w:t>(в минутах)</w:t>
            </w:r>
          </w:p>
        </w:tc>
        <w:tc>
          <w:tcPr>
            <w:tcW w:w="1530" w:type="dxa"/>
          </w:tcPr>
          <w:p w:rsidR="00BB4667" w:rsidRPr="00672B4B" w:rsidRDefault="00BB4667" w:rsidP="0067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4667" w:rsidRPr="00672B4B" w:rsidTr="00672B4B">
        <w:trPr>
          <w:trHeight w:val="20"/>
          <w:jc w:val="center"/>
        </w:trPr>
        <w:tc>
          <w:tcPr>
            <w:tcW w:w="10206" w:type="dxa"/>
            <w:gridSpan w:val="2"/>
          </w:tcPr>
          <w:p w:rsidR="00BB4667" w:rsidRPr="00672B4B" w:rsidRDefault="00BB4667" w:rsidP="00672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B4B">
              <w:rPr>
                <w:rFonts w:ascii="Times New Roman" w:hAnsi="Times New Roman"/>
                <w:sz w:val="24"/>
                <w:szCs w:val="24"/>
                <w:lang w:eastAsia="ru-RU"/>
              </w:rPr>
              <w:t>2.3. Перечень предоставленных в отчетный период социальных услуг по уходу, включе</w:t>
            </w:r>
            <w:r w:rsidRPr="00672B4B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672B4B">
              <w:rPr>
                <w:rFonts w:ascii="Times New Roman" w:hAnsi="Times New Roman"/>
                <w:sz w:val="24"/>
                <w:szCs w:val="24"/>
                <w:lang w:eastAsia="ru-RU"/>
              </w:rPr>
              <w:t>ных в социальный пакет долговременного ухода (в единицах)</w:t>
            </w:r>
          </w:p>
        </w:tc>
      </w:tr>
      <w:tr w:rsidR="00BB4667" w:rsidRPr="00672B4B" w:rsidTr="00672B4B">
        <w:trPr>
          <w:trHeight w:val="20"/>
          <w:jc w:val="center"/>
        </w:trPr>
        <w:tc>
          <w:tcPr>
            <w:tcW w:w="8676" w:type="dxa"/>
          </w:tcPr>
          <w:p w:rsidR="00BB4667" w:rsidRPr="00672B4B" w:rsidRDefault="00BB4667" w:rsidP="0067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B4B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</w:t>
            </w:r>
            <w:r w:rsidRPr="00672B4B">
              <w:rPr>
                <w:rFonts w:ascii="Times New Roman" w:hAnsi="Times New Roman"/>
                <w:sz w:val="24"/>
                <w:szCs w:val="24"/>
                <w:vertAlign w:val="superscript"/>
                <w:lang w:eastAsia="ru-RU"/>
              </w:rPr>
              <w:footnoteReference w:id="10"/>
            </w:r>
          </w:p>
        </w:tc>
        <w:tc>
          <w:tcPr>
            <w:tcW w:w="1530" w:type="dxa"/>
          </w:tcPr>
          <w:p w:rsidR="00BB4667" w:rsidRPr="00672B4B" w:rsidRDefault="00BB4667" w:rsidP="0067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2B4B">
              <w:rPr>
                <w:rFonts w:ascii="Times New Roman" w:hAnsi="Times New Roman"/>
                <w:sz w:val="24"/>
                <w:szCs w:val="24"/>
                <w:lang w:eastAsia="ru-RU"/>
              </w:rPr>
              <w:t>Общее к</w:t>
            </w:r>
            <w:r w:rsidRPr="00672B4B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672B4B">
              <w:rPr>
                <w:rFonts w:ascii="Times New Roman" w:hAnsi="Times New Roman"/>
                <w:sz w:val="24"/>
                <w:szCs w:val="24"/>
                <w:lang w:eastAsia="ru-RU"/>
              </w:rPr>
              <w:t>личество</w:t>
            </w:r>
          </w:p>
        </w:tc>
      </w:tr>
      <w:tr w:rsidR="00BB4667" w:rsidRPr="00672B4B" w:rsidTr="00672B4B">
        <w:trPr>
          <w:trHeight w:val="20"/>
          <w:jc w:val="center"/>
        </w:trPr>
        <w:tc>
          <w:tcPr>
            <w:tcW w:w="8676" w:type="dxa"/>
          </w:tcPr>
          <w:p w:rsidR="00BB4667" w:rsidRPr="00672B4B" w:rsidRDefault="00BB4667" w:rsidP="00672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30" w:type="dxa"/>
          </w:tcPr>
          <w:p w:rsidR="00BB4667" w:rsidRPr="00672B4B" w:rsidRDefault="00BB4667" w:rsidP="00672B4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BB4667" w:rsidRPr="00672B4B" w:rsidTr="00672B4B">
        <w:trPr>
          <w:trHeight w:val="20"/>
          <w:jc w:val="center"/>
        </w:trPr>
        <w:tc>
          <w:tcPr>
            <w:tcW w:w="8676" w:type="dxa"/>
          </w:tcPr>
          <w:p w:rsidR="00BB4667" w:rsidRPr="00672B4B" w:rsidRDefault="00BB4667" w:rsidP="00672B4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30" w:type="dxa"/>
          </w:tcPr>
          <w:p w:rsidR="00BB4667" w:rsidRPr="00672B4B" w:rsidRDefault="00BB4667" w:rsidP="00672B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B4667" w:rsidRPr="00E70590" w:rsidRDefault="00BB4667" w:rsidP="00721B3D">
      <w:pPr>
        <w:spacing w:after="0" w:line="240" w:lineRule="auto"/>
        <w:rPr>
          <w:rFonts w:ascii="Times New Roman" w:eastAsia="Times New Roman" w:hAnsi="Times New Roman" w:cs="Times New Roman"/>
          <w:szCs w:val="16"/>
          <w:lang w:eastAsia="ru-RU"/>
        </w:rPr>
      </w:pPr>
    </w:p>
    <w:p w:rsidR="00BB4667" w:rsidRDefault="00BB4667" w:rsidP="008860A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60A4">
        <w:rPr>
          <w:rFonts w:ascii="Times New Roman" w:eastAsia="Times New Roman" w:hAnsi="Times New Roman" w:cs="Times New Roman"/>
          <w:sz w:val="28"/>
          <w:szCs w:val="28"/>
          <w:lang w:eastAsia="ru-RU"/>
        </w:rPr>
        <w:t>2.4. Отметка о затруднениях при предоставлении социальных услуг по уходу, включенных в социальный пакет долговременного ухода, в отчетный период (при нали</w:t>
      </w:r>
      <w:r w:rsidR="0088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чии) </w:t>
      </w:r>
      <w:r w:rsidRPr="008860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</w:t>
      </w:r>
      <w:r w:rsidR="008860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  <w:r w:rsidRPr="008860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</w:t>
      </w:r>
      <w:r w:rsidR="008860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</w:t>
      </w:r>
      <w:r w:rsidRPr="008860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</w:t>
      </w:r>
      <w:r w:rsidR="008860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  <w:r w:rsidRPr="008860A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</w:t>
      </w:r>
    </w:p>
    <w:p w:rsidR="008860A4" w:rsidRPr="00E70590" w:rsidRDefault="008860A4" w:rsidP="008860A4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</w:p>
    <w:tbl>
      <w:tblPr>
        <w:tblStyle w:val="4"/>
        <w:tblW w:w="9640" w:type="dxa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48"/>
        <w:gridCol w:w="273"/>
        <w:gridCol w:w="174"/>
        <w:gridCol w:w="1940"/>
        <w:gridCol w:w="272"/>
        <w:gridCol w:w="2114"/>
        <w:gridCol w:w="273"/>
        <w:gridCol w:w="2346"/>
      </w:tblGrid>
      <w:tr w:rsidR="00BB4667" w:rsidRPr="008860A4" w:rsidTr="0085165B">
        <w:trPr>
          <w:trHeight w:val="213"/>
          <w:jc w:val="center"/>
        </w:trPr>
        <w:tc>
          <w:tcPr>
            <w:tcW w:w="2248" w:type="dxa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по уходу:</w:t>
            </w:r>
          </w:p>
        </w:tc>
        <w:tc>
          <w:tcPr>
            <w:tcW w:w="273" w:type="dxa"/>
            <w:vAlign w:val="center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gridSpan w:val="2"/>
            <w:vAlign w:val="center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Получатель </w:t>
            </w:r>
          </w:p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860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социальных услуг по уходу:</w:t>
            </w:r>
          </w:p>
        </w:tc>
        <w:tc>
          <w:tcPr>
            <w:tcW w:w="273" w:type="dxa"/>
            <w:vAlign w:val="center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vAlign w:val="center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667" w:rsidRPr="008860A4" w:rsidTr="0085165B">
        <w:trPr>
          <w:trHeight w:val="213"/>
          <w:jc w:val="center"/>
        </w:trPr>
        <w:tc>
          <w:tcPr>
            <w:tcW w:w="2248" w:type="dxa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gridSpan w:val="2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667" w:rsidRPr="008860A4" w:rsidTr="0085165B">
        <w:trPr>
          <w:trHeight w:val="213"/>
          <w:jc w:val="center"/>
        </w:trPr>
        <w:tc>
          <w:tcPr>
            <w:tcW w:w="2248" w:type="dxa"/>
            <w:tcBorders>
              <w:bottom w:val="single" w:sz="4" w:space="0" w:color="auto"/>
            </w:tcBorders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gridSpan w:val="2"/>
            <w:tcBorders>
              <w:bottom w:val="single" w:sz="4" w:space="0" w:color="auto"/>
            </w:tcBorders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2" w:type="dxa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14" w:type="dxa"/>
            <w:tcBorders>
              <w:bottom w:val="single" w:sz="4" w:space="0" w:color="auto"/>
            </w:tcBorders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73" w:type="dxa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45" w:type="dxa"/>
            <w:tcBorders>
              <w:bottom w:val="single" w:sz="4" w:space="0" w:color="auto"/>
            </w:tcBorders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B4667" w:rsidRPr="00BB4667" w:rsidTr="0085165B">
        <w:trPr>
          <w:trHeight w:val="213"/>
          <w:jc w:val="center"/>
        </w:trPr>
        <w:tc>
          <w:tcPr>
            <w:tcW w:w="2248" w:type="dxa"/>
            <w:tcBorders>
              <w:top w:val="single" w:sz="4" w:space="0" w:color="auto"/>
            </w:tcBorders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A4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(подпись)</w:t>
            </w:r>
          </w:p>
        </w:tc>
        <w:tc>
          <w:tcPr>
            <w:tcW w:w="2387" w:type="dxa"/>
            <w:gridSpan w:val="3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A4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(ФИО)</w:t>
            </w:r>
          </w:p>
        </w:tc>
        <w:tc>
          <w:tcPr>
            <w:tcW w:w="2386" w:type="dxa"/>
            <w:gridSpan w:val="2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A4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(подпись)</w:t>
            </w:r>
          </w:p>
        </w:tc>
        <w:tc>
          <w:tcPr>
            <w:tcW w:w="2618" w:type="dxa"/>
            <w:gridSpan w:val="2"/>
          </w:tcPr>
          <w:p w:rsidR="00BB4667" w:rsidRPr="008860A4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60A4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(ФИО)</w:t>
            </w:r>
          </w:p>
        </w:tc>
      </w:tr>
      <w:tr w:rsidR="00BB4667" w:rsidRPr="00BB4667" w:rsidTr="0085165B">
        <w:trPr>
          <w:trHeight w:val="213"/>
          <w:jc w:val="center"/>
        </w:trPr>
        <w:tc>
          <w:tcPr>
            <w:tcW w:w="2695" w:type="dxa"/>
            <w:gridSpan w:val="3"/>
            <w:vAlign w:val="center"/>
          </w:tcPr>
          <w:p w:rsidR="00E70590" w:rsidRPr="00E70590" w:rsidRDefault="00E70590" w:rsidP="008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4"/>
                <w:lang w:eastAsia="ru-RU"/>
              </w:rPr>
            </w:pPr>
          </w:p>
          <w:p w:rsidR="00BB4667" w:rsidRPr="00BB4667" w:rsidRDefault="00BB4667" w:rsidP="008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5B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Организатор ухода:</w:t>
            </w:r>
          </w:p>
        </w:tc>
        <w:tc>
          <w:tcPr>
            <w:tcW w:w="1940" w:type="dxa"/>
            <w:tcBorders>
              <w:bottom w:val="single" w:sz="4" w:space="0" w:color="auto"/>
            </w:tcBorders>
          </w:tcPr>
          <w:p w:rsidR="00BB4667" w:rsidRPr="00BB4667" w:rsidRDefault="00BB4667" w:rsidP="008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" w:type="dxa"/>
            <w:vAlign w:val="center"/>
          </w:tcPr>
          <w:p w:rsidR="00BB4667" w:rsidRPr="00BB4667" w:rsidRDefault="00BB4667" w:rsidP="008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gridSpan w:val="3"/>
            <w:tcBorders>
              <w:bottom w:val="single" w:sz="4" w:space="0" w:color="auto"/>
            </w:tcBorders>
            <w:vAlign w:val="center"/>
          </w:tcPr>
          <w:p w:rsidR="00BB4667" w:rsidRPr="00BB4667" w:rsidRDefault="00BB4667" w:rsidP="008860A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4667" w:rsidRPr="00BB4667" w:rsidTr="0085165B">
        <w:trPr>
          <w:trHeight w:val="213"/>
          <w:jc w:val="center"/>
        </w:trPr>
        <w:tc>
          <w:tcPr>
            <w:tcW w:w="2695" w:type="dxa"/>
            <w:gridSpan w:val="3"/>
          </w:tcPr>
          <w:p w:rsidR="00BB4667" w:rsidRPr="00BB4667" w:rsidRDefault="00BB4667" w:rsidP="008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0" w:type="dxa"/>
          </w:tcPr>
          <w:p w:rsidR="00BB4667" w:rsidRPr="0085165B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5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(подпись)</w:t>
            </w:r>
          </w:p>
        </w:tc>
        <w:tc>
          <w:tcPr>
            <w:tcW w:w="272" w:type="dxa"/>
          </w:tcPr>
          <w:p w:rsidR="00BB4667" w:rsidRPr="0085165B" w:rsidRDefault="00BB4667" w:rsidP="008860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33" w:type="dxa"/>
            <w:gridSpan w:val="3"/>
          </w:tcPr>
          <w:p w:rsidR="00BB4667" w:rsidRPr="0085165B" w:rsidRDefault="00BB4667" w:rsidP="008860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5B">
              <w:rPr>
                <w:rFonts w:ascii="Times New Roman" w:eastAsia="Times New Roman" w:hAnsi="Times New Roman" w:cs="Times New Roman"/>
                <w:sz w:val="24"/>
                <w:szCs w:val="16"/>
                <w:lang w:eastAsia="ru-RU"/>
              </w:rPr>
              <w:t>(ФИО)</w:t>
            </w:r>
          </w:p>
        </w:tc>
      </w:tr>
    </w:tbl>
    <w:p w:rsidR="00BB4667" w:rsidRPr="0085165B" w:rsidRDefault="00BB4667" w:rsidP="00721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4667" w:rsidRPr="0085165B" w:rsidRDefault="00BB4667" w:rsidP="00721B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65B">
        <w:rPr>
          <w:rFonts w:ascii="Times New Roman" w:eastAsia="Times New Roman" w:hAnsi="Times New Roman" w:cs="Times New Roman"/>
          <w:sz w:val="24"/>
          <w:szCs w:val="24"/>
          <w:lang w:eastAsia="ru-RU"/>
        </w:rPr>
        <w:t>М. П.</w:t>
      </w: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978"/>
        <w:gridCol w:w="134"/>
        <w:gridCol w:w="4527"/>
      </w:tblGrid>
      <w:tr w:rsidR="00BB4667" w:rsidRPr="0085165B" w:rsidTr="002367F2">
        <w:trPr>
          <w:jc w:val="center"/>
        </w:trPr>
        <w:tc>
          <w:tcPr>
            <w:tcW w:w="4978" w:type="dxa"/>
          </w:tcPr>
          <w:p w:rsidR="00BB4667" w:rsidRPr="0085165B" w:rsidRDefault="00BB4667" w:rsidP="0072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4" w:type="dxa"/>
          </w:tcPr>
          <w:p w:rsidR="00BB4667" w:rsidRPr="0085165B" w:rsidRDefault="00BB4667" w:rsidP="0072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27" w:type="dxa"/>
            <w:tcBorders>
              <w:top w:val="single" w:sz="4" w:space="0" w:color="auto"/>
            </w:tcBorders>
          </w:tcPr>
          <w:p w:rsidR="00BB4667" w:rsidRPr="0085165B" w:rsidRDefault="00BB4667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16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составления дополнения к ИППСУ)</w:t>
            </w:r>
          </w:p>
        </w:tc>
      </w:tr>
    </w:tbl>
    <w:p w:rsidR="00900F8D" w:rsidRPr="002367F2" w:rsidRDefault="00900F8D" w:rsidP="00721B3D">
      <w:pPr>
        <w:spacing w:after="0" w:line="240" w:lineRule="auto"/>
        <w:jc w:val="both"/>
        <w:rPr>
          <w:rFonts w:ascii="Times New Roman" w:eastAsia="Calibri" w:hAnsi="Times New Roman" w:cs="Times New Roman"/>
          <w:sz w:val="14"/>
          <w:szCs w:val="24"/>
          <w:lang w:eastAsia="ru-RU"/>
        </w:rPr>
      </w:pPr>
    </w:p>
    <w:p w:rsidR="00900F8D" w:rsidRPr="00697887" w:rsidRDefault="00900F8D" w:rsidP="00721B3D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  <w:sectPr w:rsidR="00900F8D" w:rsidRPr="00697887" w:rsidSect="009F0300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8262DE" w:rsidRPr="002367F2" w:rsidRDefault="008262DE" w:rsidP="002367F2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10</w:t>
      </w:r>
    </w:p>
    <w:p w:rsidR="002367F2" w:rsidRDefault="008262DE" w:rsidP="002367F2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4F16F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23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 системы долговременного </w:t>
      </w:r>
    </w:p>
    <w:p w:rsidR="002367F2" w:rsidRDefault="008262DE" w:rsidP="002367F2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ухода за гражданами пожилого возраста и инвалидами, нуждающимися в уходе, </w:t>
      </w:r>
    </w:p>
    <w:p w:rsidR="002367F2" w:rsidRDefault="008262DE" w:rsidP="002367F2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реализуемой</w:t>
      </w:r>
      <w:r w:rsidR="0023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3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Республике Тыва</w:t>
      </w:r>
      <w:r w:rsidR="002367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262DE" w:rsidRPr="002367F2" w:rsidRDefault="008262DE" w:rsidP="002367F2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7F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</w:p>
    <w:p w:rsidR="008262DE" w:rsidRDefault="008262DE" w:rsidP="002367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16F7" w:rsidRPr="002367F2" w:rsidRDefault="004F16F7" w:rsidP="004F16F7">
      <w:pPr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Форма</w:t>
      </w:r>
    </w:p>
    <w:p w:rsidR="008262DE" w:rsidRPr="002367F2" w:rsidRDefault="008262DE" w:rsidP="002367F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367F2" w:rsidRDefault="002367F2" w:rsidP="002367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36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ДОПОЛНЕНИЕ </w:t>
      </w:r>
      <w:r w:rsidRPr="00236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8262DE" w:rsidRPr="00236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индивидуальной программе предоставления </w:t>
      </w:r>
    </w:p>
    <w:p w:rsidR="008262DE" w:rsidRPr="002367F2" w:rsidRDefault="008262DE" w:rsidP="002367F2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36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социальных услуг</w:t>
      </w:r>
      <w:r w:rsidR="00236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367F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(ИППСУ)</w:t>
      </w:r>
    </w:p>
    <w:p w:rsidR="008262DE" w:rsidRPr="002367F2" w:rsidRDefault="008262DE" w:rsidP="002367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428"/>
        <w:gridCol w:w="407"/>
        <w:gridCol w:w="2128"/>
        <w:gridCol w:w="1212"/>
        <w:gridCol w:w="3464"/>
      </w:tblGrid>
      <w:tr w:rsidR="008262DE" w:rsidRPr="002367F2" w:rsidTr="00C23C91">
        <w:trPr>
          <w:jc w:val="center"/>
        </w:trPr>
        <w:tc>
          <w:tcPr>
            <w:tcW w:w="24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262DE" w:rsidRPr="002367F2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" w:type="dxa"/>
            <w:vAlign w:val="center"/>
          </w:tcPr>
          <w:p w:rsidR="008262DE" w:rsidRPr="002367F2" w:rsidRDefault="008262DE" w:rsidP="00721B3D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7F2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128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262DE" w:rsidRPr="002367F2" w:rsidRDefault="008262DE" w:rsidP="00721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2" w:type="dxa"/>
            <w:vAlign w:val="bottom"/>
          </w:tcPr>
          <w:p w:rsidR="008262DE" w:rsidRPr="002367F2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67F2">
              <w:rPr>
                <w:rFonts w:ascii="Times New Roman" w:eastAsia="Times New Roman" w:hAnsi="Times New Roman" w:cs="Times New Roman"/>
                <w:sz w:val="28"/>
                <w:szCs w:val="28"/>
              </w:rPr>
              <w:t>Статус</w:t>
            </w:r>
          </w:p>
        </w:tc>
        <w:tc>
          <w:tcPr>
            <w:tcW w:w="3464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262DE" w:rsidRPr="002367F2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2DE" w:rsidRPr="002367F2" w:rsidTr="00C23C91">
        <w:trPr>
          <w:jc w:val="center"/>
        </w:trPr>
        <w:tc>
          <w:tcPr>
            <w:tcW w:w="242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262DE" w:rsidRPr="002367F2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67F2">
              <w:rPr>
                <w:rFonts w:ascii="Times New Roman" w:eastAsia="Times New Roman" w:hAnsi="Times New Roman" w:cs="Times New Roman"/>
                <w:sz w:val="24"/>
                <w:szCs w:val="28"/>
              </w:rPr>
              <w:t>(дата составления</w:t>
            </w:r>
            <w:r w:rsidRPr="002367F2">
              <w:rPr>
                <w:rFonts w:ascii="Times New Roman" w:eastAsia="Times New Roman" w:hAnsi="Times New Roman" w:cs="Times New Roman"/>
                <w:sz w:val="24"/>
                <w:szCs w:val="28"/>
                <w:lang w:val="en-US"/>
              </w:rPr>
              <w:t xml:space="preserve"> ИППСУ</w:t>
            </w:r>
            <w:r w:rsidRPr="002367F2">
              <w:rPr>
                <w:rFonts w:ascii="Times New Roman" w:eastAsia="Times New Roman" w:hAnsi="Times New Roman" w:cs="Times New Roman"/>
                <w:sz w:val="24"/>
                <w:szCs w:val="28"/>
              </w:rPr>
              <w:t>)</w:t>
            </w:r>
          </w:p>
          <w:p w:rsidR="008262DE" w:rsidRPr="002367F2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07" w:type="dxa"/>
          </w:tcPr>
          <w:p w:rsidR="008262DE" w:rsidRPr="002367F2" w:rsidRDefault="008262DE" w:rsidP="00721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262DE" w:rsidRPr="002367F2" w:rsidRDefault="008262DE" w:rsidP="00C23C9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67F2">
              <w:rPr>
                <w:rFonts w:ascii="Times New Roman" w:eastAsia="Times New Roman" w:hAnsi="Times New Roman" w:cs="Times New Roman"/>
                <w:sz w:val="24"/>
                <w:szCs w:val="28"/>
              </w:rPr>
              <w:t>(ИППСУ)</w:t>
            </w:r>
          </w:p>
        </w:tc>
        <w:tc>
          <w:tcPr>
            <w:tcW w:w="1212" w:type="dxa"/>
          </w:tcPr>
          <w:p w:rsidR="008262DE" w:rsidRPr="002367F2" w:rsidRDefault="008262DE" w:rsidP="00721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3464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C23C91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67F2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(первичная, повторная, </w:t>
            </w:r>
          </w:p>
          <w:p w:rsidR="008262DE" w:rsidRPr="002367F2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367F2">
              <w:rPr>
                <w:rFonts w:ascii="Times New Roman" w:eastAsia="Times New Roman" w:hAnsi="Times New Roman" w:cs="Times New Roman"/>
                <w:sz w:val="24"/>
                <w:szCs w:val="28"/>
              </w:rPr>
              <w:t>очередная ИППСУ)</w:t>
            </w:r>
          </w:p>
        </w:tc>
      </w:tr>
    </w:tbl>
    <w:p w:rsidR="008262DE" w:rsidRPr="00C23C91" w:rsidRDefault="008262DE" w:rsidP="00C23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91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Фамилия</w:t>
      </w:r>
      <w:r w:rsidR="00C2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8262DE" w:rsidRPr="00C23C91" w:rsidRDefault="008262DE" w:rsidP="00C23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Имя</w:t>
      </w:r>
      <w:r w:rsidR="00C2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</w:t>
      </w:r>
    </w:p>
    <w:p w:rsidR="008262DE" w:rsidRPr="00C23C91" w:rsidRDefault="008262DE" w:rsidP="00C23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Отчество</w:t>
      </w:r>
      <w:r w:rsidR="00C2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</w:t>
      </w:r>
    </w:p>
    <w:p w:rsidR="008262DE" w:rsidRPr="00C23C91" w:rsidRDefault="008262DE" w:rsidP="00C23C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3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Дата рождения</w:t>
      </w:r>
      <w:r w:rsidR="00C23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23C91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 </w:t>
      </w:r>
      <w:r w:rsidR="00C23C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23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ол ______ СНИЛС _____________________</w:t>
      </w:r>
    </w:p>
    <w:p w:rsidR="008262DE" w:rsidRPr="00C23C91" w:rsidRDefault="008262DE" w:rsidP="00C23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248C7" w:rsidRDefault="008262DE" w:rsidP="00C23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Социальный пакет долговременного ухода, </w:t>
      </w:r>
    </w:p>
    <w:p w:rsidR="00C248C7" w:rsidRDefault="008262DE" w:rsidP="00C23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предоставляемый гражданину бесплатно </w:t>
      </w:r>
    </w:p>
    <w:p w:rsidR="00C248C7" w:rsidRDefault="008262DE" w:rsidP="00C23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2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форме социального обслуживания на дому, </w:t>
      </w:r>
    </w:p>
    <w:p w:rsidR="008262DE" w:rsidRPr="00C23C91" w:rsidRDefault="008262DE" w:rsidP="00C23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C23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его предоставления</w:t>
      </w:r>
    </w:p>
    <w:p w:rsidR="008262DE" w:rsidRPr="00C23C91" w:rsidRDefault="008262DE" w:rsidP="00C23C9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62DE" w:rsidRPr="00C248C7" w:rsidRDefault="008262DE" w:rsidP="00C2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1. Установлен уровень нуждаемости в уходе _______</w:t>
      </w:r>
      <w:r w:rsid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</w:p>
    <w:p w:rsidR="008262DE" w:rsidRPr="00C248C7" w:rsidRDefault="008262DE" w:rsidP="00C2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2. Объем социального пакета долговременного ухода в неделю в соотве</w:t>
      </w: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ствии с установленным уровнем нуждаемости в уходе (в часах)_________</w:t>
      </w:r>
      <w:r w:rsidR="00525153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</w:p>
    <w:p w:rsidR="008262DE" w:rsidRPr="00C248C7" w:rsidRDefault="008262DE" w:rsidP="00C2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3. Объем назначенного социального пакета долговременного ухода в н</w:t>
      </w: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делю (в минутах /часах) _______________________________________________</w:t>
      </w:r>
    </w:p>
    <w:p w:rsidR="008262DE" w:rsidRPr="00C248C7" w:rsidRDefault="008262DE" w:rsidP="00C2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4. Условия предоставления социального пакета долговременного ухода:</w:t>
      </w:r>
    </w:p>
    <w:p w:rsidR="008262DE" w:rsidRPr="00C248C7" w:rsidRDefault="008262DE" w:rsidP="00C2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4.1. Количество дней в неделю, в течение которых гражданину пред</w:t>
      </w: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ставляются социальные услуги по уходу</w:t>
      </w:r>
      <w:r w:rsidR="00525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</w:t>
      </w: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</w:t>
      </w:r>
    </w:p>
    <w:p w:rsidR="008262DE" w:rsidRPr="00C248C7" w:rsidRDefault="008262DE" w:rsidP="00C2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4.2. Ежедневное распределение количества посещений гражданина п</w:t>
      </w: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248C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мощником по уходу по дням недели:</w:t>
      </w:r>
    </w:p>
    <w:p w:rsidR="008262DE" w:rsidRPr="00C248C7" w:rsidRDefault="008262DE" w:rsidP="00C248C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00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7"/>
        <w:gridCol w:w="1475"/>
        <w:gridCol w:w="1058"/>
        <w:gridCol w:w="1058"/>
        <w:gridCol w:w="1059"/>
        <w:gridCol w:w="1058"/>
        <w:gridCol w:w="1059"/>
        <w:gridCol w:w="1395"/>
      </w:tblGrid>
      <w:tr w:rsidR="008262DE" w:rsidRPr="00525153" w:rsidTr="00525153">
        <w:trPr>
          <w:trHeight w:val="20"/>
          <w:jc w:val="center"/>
        </w:trPr>
        <w:tc>
          <w:tcPr>
            <w:tcW w:w="1560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53">
              <w:rPr>
                <w:rFonts w:ascii="Times New Roman" w:hAnsi="Times New Roman"/>
                <w:sz w:val="24"/>
                <w:szCs w:val="24"/>
              </w:rPr>
              <w:t>Дни недели</w:t>
            </w:r>
          </w:p>
        </w:tc>
        <w:tc>
          <w:tcPr>
            <w:tcW w:w="1559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53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116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53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116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53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117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53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16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53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117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53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474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53">
              <w:rPr>
                <w:rFonts w:ascii="Times New Roman" w:hAnsi="Times New Roman"/>
                <w:sz w:val="24"/>
                <w:szCs w:val="24"/>
              </w:rPr>
              <w:t>воскресенье</w:t>
            </w:r>
          </w:p>
        </w:tc>
      </w:tr>
      <w:tr w:rsidR="008262DE" w:rsidRPr="00525153" w:rsidTr="00525153">
        <w:trPr>
          <w:trHeight w:val="20"/>
          <w:jc w:val="center"/>
        </w:trPr>
        <w:tc>
          <w:tcPr>
            <w:tcW w:w="1560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53">
              <w:rPr>
                <w:rFonts w:ascii="Times New Roman" w:hAnsi="Times New Roman"/>
                <w:sz w:val="24"/>
                <w:szCs w:val="24"/>
              </w:rPr>
              <w:t>1 раз в день</w:t>
            </w:r>
          </w:p>
        </w:tc>
        <w:tc>
          <w:tcPr>
            <w:tcW w:w="1559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DE" w:rsidRPr="00525153" w:rsidTr="00525153">
        <w:trPr>
          <w:trHeight w:val="20"/>
          <w:jc w:val="center"/>
        </w:trPr>
        <w:tc>
          <w:tcPr>
            <w:tcW w:w="1560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53">
              <w:rPr>
                <w:rFonts w:ascii="Times New Roman" w:hAnsi="Times New Roman"/>
                <w:sz w:val="24"/>
                <w:szCs w:val="24"/>
              </w:rPr>
              <w:t>2 раза в день</w:t>
            </w:r>
          </w:p>
        </w:tc>
        <w:tc>
          <w:tcPr>
            <w:tcW w:w="1559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262DE" w:rsidRPr="00525153" w:rsidTr="00525153">
        <w:trPr>
          <w:trHeight w:val="20"/>
          <w:jc w:val="center"/>
        </w:trPr>
        <w:tc>
          <w:tcPr>
            <w:tcW w:w="1560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5153">
              <w:rPr>
                <w:rFonts w:ascii="Times New Roman" w:hAnsi="Times New Roman"/>
                <w:sz w:val="24"/>
                <w:szCs w:val="24"/>
              </w:rPr>
              <w:t>3 раза в день</w:t>
            </w:r>
          </w:p>
        </w:tc>
        <w:tc>
          <w:tcPr>
            <w:tcW w:w="1559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6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7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4" w:type="dxa"/>
          </w:tcPr>
          <w:p w:rsidR="008262DE" w:rsidRPr="00525153" w:rsidRDefault="008262DE" w:rsidP="0052515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262DE" w:rsidRPr="008262DE" w:rsidRDefault="008262DE" w:rsidP="00721B3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262DE" w:rsidRPr="00983E35" w:rsidRDefault="008262DE" w:rsidP="0098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E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4.3. Ежемесячное распределение перечня и объема социальных услуг по уходу</w:t>
      </w:r>
      <w:r w:rsidRPr="00983E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1"/>
      </w:r>
      <w:r w:rsidRPr="00983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включенных в социальный пакет долговременного ухода и предоста</w:t>
      </w:r>
      <w:r w:rsidRPr="00983E35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83E35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ляемых в соответствии со стандартами</w:t>
      </w:r>
      <w:r w:rsidRPr="00983E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12"/>
      </w:r>
      <w:r w:rsidRPr="00983E3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получение которых выражено с</w:t>
      </w:r>
      <w:r w:rsidRPr="00983E35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83E3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гласие:</w:t>
      </w:r>
    </w:p>
    <w:p w:rsidR="008262DE" w:rsidRPr="00983E35" w:rsidRDefault="008262DE" w:rsidP="0098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3E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неделе месяца</w:t>
      </w:r>
    </w:p>
    <w:p w:rsidR="008262DE" w:rsidRPr="00983E35" w:rsidRDefault="008262DE" w:rsidP="00983E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90"/>
        <w:gridCol w:w="1384"/>
        <w:gridCol w:w="353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  <w:gridCol w:w="458"/>
      </w:tblGrid>
      <w:tr w:rsidR="008262DE" w:rsidRPr="00983E35" w:rsidTr="002F21B2">
        <w:trPr>
          <w:jc w:val="center"/>
        </w:trPr>
        <w:tc>
          <w:tcPr>
            <w:tcW w:w="1526" w:type="dxa"/>
            <w:vMerge w:val="restart"/>
          </w:tcPr>
          <w:p w:rsidR="008262DE" w:rsidRPr="00983E35" w:rsidRDefault="008262DE" w:rsidP="00983E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</w:t>
            </w: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r w:rsid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уходу</w:t>
            </w:r>
          </w:p>
        </w:tc>
        <w:tc>
          <w:tcPr>
            <w:tcW w:w="1417" w:type="dxa"/>
            <w:vMerge w:val="restart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</w:t>
            </w:r>
            <w:r w:rsid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риодичность</w:t>
            </w:r>
            <w:r w:rsid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социальной</w:t>
            </w:r>
            <w:r w:rsid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</w:t>
            </w:r>
            <w:r w:rsidR="002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</w:t>
            </w:r>
          </w:p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28" w:type="dxa"/>
            <w:gridSpan w:val="2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936" w:type="dxa"/>
            <w:gridSpan w:val="2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36" w:type="dxa"/>
            <w:gridSpan w:val="2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36" w:type="dxa"/>
            <w:gridSpan w:val="2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936" w:type="dxa"/>
            <w:gridSpan w:val="2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936" w:type="dxa"/>
            <w:gridSpan w:val="2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936" w:type="dxa"/>
            <w:gridSpan w:val="2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468" w:type="dxa"/>
            <w:vMerge w:val="restart"/>
            <w:textDirection w:val="btLr"/>
            <w:vAlign w:val="center"/>
          </w:tcPr>
          <w:p w:rsidR="008262DE" w:rsidRPr="00983E35" w:rsidRDefault="008262DE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(в мин.)</w:t>
            </w:r>
          </w:p>
        </w:tc>
      </w:tr>
      <w:tr w:rsidR="008262DE" w:rsidRPr="00983E35" w:rsidTr="002F21B2">
        <w:trPr>
          <w:trHeight w:val="1990"/>
          <w:jc w:val="center"/>
        </w:trPr>
        <w:tc>
          <w:tcPr>
            <w:tcW w:w="1526" w:type="dxa"/>
            <w:vMerge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  <w:textDirection w:val="btLr"/>
            <w:vAlign w:val="center"/>
          </w:tcPr>
          <w:p w:rsidR="008262DE" w:rsidRPr="00983E35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68" w:type="dxa"/>
            <w:textDirection w:val="btLr"/>
            <w:vAlign w:val="center"/>
          </w:tcPr>
          <w:p w:rsidR="008262DE" w:rsidRPr="00983E35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  <w:r w:rsidR="008262DE" w:rsidRPr="00983E3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3"/>
            </w:r>
          </w:p>
        </w:tc>
        <w:tc>
          <w:tcPr>
            <w:tcW w:w="468" w:type="dxa"/>
            <w:textDirection w:val="btLr"/>
            <w:vAlign w:val="center"/>
          </w:tcPr>
          <w:p w:rsidR="008262DE" w:rsidRPr="00983E35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68" w:type="dxa"/>
            <w:textDirection w:val="btLr"/>
            <w:vAlign w:val="center"/>
          </w:tcPr>
          <w:p w:rsidR="008262DE" w:rsidRPr="00983E35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68" w:type="dxa"/>
            <w:textDirection w:val="btLr"/>
            <w:vAlign w:val="center"/>
          </w:tcPr>
          <w:p w:rsidR="008262DE" w:rsidRPr="00983E35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68" w:type="dxa"/>
            <w:textDirection w:val="btLr"/>
            <w:vAlign w:val="center"/>
          </w:tcPr>
          <w:p w:rsidR="008262DE" w:rsidRPr="00983E35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68" w:type="dxa"/>
            <w:textDirection w:val="btLr"/>
            <w:vAlign w:val="center"/>
          </w:tcPr>
          <w:p w:rsidR="008262DE" w:rsidRPr="00983E35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68" w:type="dxa"/>
            <w:textDirection w:val="btLr"/>
            <w:vAlign w:val="center"/>
          </w:tcPr>
          <w:p w:rsidR="008262DE" w:rsidRPr="00983E35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68" w:type="dxa"/>
            <w:textDirection w:val="btLr"/>
            <w:vAlign w:val="center"/>
          </w:tcPr>
          <w:p w:rsidR="008262DE" w:rsidRPr="00983E35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68" w:type="dxa"/>
            <w:textDirection w:val="btLr"/>
            <w:vAlign w:val="center"/>
          </w:tcPr>
          <w:p w:rsidR="008262DE" w:rsidRPr="00983E35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68" w:type="dxa"/>
            <w:textDirection w:val="btLr"/>
            <w:vAlign w:val="center"/>
          </w:tcPr>
          <w:p w:rsidR="008262DE" w:rsidRPr="00983E35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68" w:type="dxa"/>
            <w:textDirection w:val="btLr"/>
            <w:vAlign w:val="center"/>
          </w:tcPr>
          <w:p w:rsidR="008262DE" w:rsidRPr="00983E35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68" w:type="dxa"/>
            <w:textDirection w:val="btLr"/>
            <w:vAlign w:val="center"/>
          </w:tcPr>
          <w:p w:rsidR="008262DE" w:rsidRPr="00983E35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68" w:type="dxa"/>
            <w:textDirection w:val="btLr"/>
            <w:vAlign w:val="center"/>
          </w:tcPr>
          <w:p w:rsidR="008262DE" w:rsidRPr="00983E35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68" w:type="dxa"/>
            <w:vMerge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E" w:rsidRPr="00983E35" w:rsidTr="00983E35">
        <w:trPr>
          <w:jc w:val="center"/>
        </w:trPr>
        <w:tc>
          <w:tcPr>
            <w:tcW w:w="1526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E" w:rsidRPr="00983E35" w:rsidTr="00983E35">
        <w:trPr>
          <w:jc w:val="center"/>
        </w:trPr>
        <w:tc>
          <w:tcPr>
            <w:tcW w:w="2943" w:type="dxa"/>
            <w:gridSpan w:val="2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3E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(в минутах)</w:t>
            </w:r>
          </w:p>
        </w:tc>
        <w:tc>
          <w:tcPr>
            <w:tcW w:w="360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8" w:type="dxa"/>
          </w:tcPr>
          <w:p w:rsidR="008262DE" w:rsidRPr="00983E35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2DE" w:rsidRPr="002F21B2" w:rsidRDefault="008262DE" w:rsidP="002F2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DE" w:rsidRPr="002F21B2" w:rsidRDefault="008262DE" w:rsidP="002F2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21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 неделе месяца</w:t>
      </w:r>
    </w:p>
    <w:p w:rsidR="008262DE" w:rsidRPr="002F21B2" w:rsidRDefault="008262DE" w:rsidP="002F21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301"/>
        <w:gridCol w:w="1289"/>
        <w:gridCol w:w="417"/>
        <w:gridCol w:w="420"/>
        <w:gridCol w:w="477"/>
        <w:gridCol w:w="477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  <w:gridCol w:w="478"/>
      </w:tblGrid>
      <w:tr w:rsidR="008262DE" w:rsidRPr="008262DE" w:rsidTr="002F21B2">
        <w:tc>
          <w:tcPr>
            <w:tcW w:w="1336" w:type="dxa"/>
            <w:vMerge w:val="restart"/>
          </w:tcPr>
          <w:p w:rsidR="008262DE" w:rsidRPr="008262DE" w:rsidRDefault="008262DE" w:rsidP="002F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r w:rsidR="002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1B2"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2F21B2"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2F21B2"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 w:rsidR="002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</w:t>
            </w:r>
            <w:r w:rsidR="002F21B2"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ьной</w:t>
            </w:r>
            <w:r w:rsidR="002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2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уходу</w:t>
            </w:r>
          </w:p>
        </w:tc>
        <w:tc>
          <w:tcPr>
            <w:tcW w:w="1324" w:type="dxa"/>
            <w:vMerge w:val="restart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</w:t>
            </w:r>
            <w:r w:rsidR="002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F21B2"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</w:t>
            </w:r>
            <w:r w:rsidR="002F21B2"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2F21B2"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="002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r w:rsidR="002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</w:t>
            </w:r>
            <w:r w:rsidR="002F21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уходу</w:t>
            </w:r>
          </w:p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3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974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76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76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976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976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976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488" w:type="dxa"/>
            <w:vMerge w:val="restart"/>
            <w:textDirection w:val="btLr"/>
            <w:vAlign w:val="center"/>
          </w:tcPr>
          <w:p w:rsidR="008262DE" w:rsidRPr="008262DE" w:rsidRDefault="008262DE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(в мин.)</w:t>
            </w:r>
          </w:p>
        </w:tc>
      </w:tr>
      <w:tr w:rsidR="008262DE" w:rsidRPr="008262DE" w:rsidTr="002F21B2">
        <w:trPr>
          <w:cantSplit/>
          <w:trHeight w:val="1134"/>
        </w:trPr>
        <w:tc>
          <w:tcPr>
            <w:tcW w:w="1336" w:type="dxa"/>
            <w:vMerge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4" w:type="dxa"/>
            <w:vMerge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textDirection w:val="btLr"/>
            <w:vAlign w:val="center"/>
          </w:tcPr>
          <w:p w:rsidR="008262DE" w:rsidRPr="008262DE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28" w:type="dxa"/>
            <w:textDirection w:val="btLr"/>
            <w:vAlign w:val="center"/>
          </w:tcPr>
          <w:p w:rsidR="008262DE" w:rsidRPr="008262DE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87" w:type="dxa"/>
            <w:textDirection w:val="btLr"/>
            <w:vAlign w:val="center"/>
          </w:tcPr>
          <w:p w:rsidR="008262DE" w:rsidRPr="008262DE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87" w:type="dxa"/>
            <w:textDirection w:val="btLr"/>
            <w:vAlign w:val="center"/>
          </w:tcPr>
          <w:p w:rsidR="008262DE" w:rsidRPr="008262DE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88" w:type="dxa"/>
            <w:textDirection w:val="btLr"/>
            <w:vAlign w:val="center"/>
          </w:tcPr>
          <w:p w:rsidR="008262DE" w:rsidRPr="008262DE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88" w:type="dxa"/>
            <w:textDirection w:val="btLr"/>
            <w:vAlign w:val="center"/>
          </w:tcPr>
          <w:p w:rsidR="008262DE" w:rsidRPr="008262DE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88" w:type="dxa"/>
            <w:textDirection w:val="btLr"/>
            <w:vAlign w:val="center"/>
          </w:tcPr>
          <w:p w:rsidR="008262DE" w:rsidRPr="008262DE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88" w:type="dxa"/>
            <w:textDirection w:val="btLr"/>
            <w:vAlign w:val="center"/>
          </w:tcPr>
          <w:p w:rsidR="008262DE" w:rsidRPr="008262DE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88" w:type="dxa"/>
            <w:textDirection w:val="btLr"/>
            <w:vAlign w:val="center"/>
          </w:tcPr>
          <w:p w:rsidR="008262DE" w:rsidRPr="008262DE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88" w:type="dxa"/>
            <w:textDirection w:val="btLr"/>
            <w:vAlign w:val="center"/>
          </w:tcPr>
          <w:p w:rsidR="008262DE" w:rsidRPr="008262DE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88" w:type="dxa"/>
            <w:textDirection w:val="btLr"/>
            <w:vAlign w:val="center"/>
          </w:tcPr>
          <w:p w:rsidR="008262DE" w:rsidRPr="008262DE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88" w:type="dxa"/>
            <w:textDirection w:val="btLr"/>
            <w:vAlign w:val="center"/>
          </w:tcPr>
          <w:p w:rsidR="008262DE" w:rsidRPr="008262DE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88" w:type="dxa"/>
            <w:textDirection w:val="btLr"/>
            <w:vAlign w:val="center"/>
          </w:tcPr>
          <w:p w:rsidR="008262DE" w:rsidRPr="008262DE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88" w:type="dxa"/>
            <w:textDirection w:val="btLr"/>
            <w:vAlign w:val="center"/>
          </w:tcPr>
          <w:p w:rsidR="008262DE" w:rsidRPr="008262DE" w:rsidRDefault="002F21B2" w:rsidP="002F21B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88" w:type="dxa"/>
            <w:vMerge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E" w:rsidRPr="008262DE" w:rsidTr="002F21B2">
        <w:tc>
          <w:tcPr>
            <w:tcW w:w="133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Symbol" w:eastAsia="Symbol" w:hAnsi="Symbol" w:cs="Symbol"/>
                <w:sz w:val="24"/>
                <w:szCs w:val="24"/>
                <w:vertAlign w:val="superscript"/>
                <w:lang w:eastAsia="ru-RU"/>
              </w:rPr>
              <w:t></w:t>
            </w:r>
          </w:p>
        </w:tc>
        <w:tc>
          <w:tcPr>
            <w:tcW w:w="1324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E" w:rsidRPr="008262DE" w:rsidTr="002F21B2">
        <w:tc>
          <w:tcPr>
            <w:tcW w:w="2660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14"/>
              <w:t>Итого (в минутах)</w:t>
            </w:r>
          </w:p>
        </w:tc>
        <w:tc>
          <w:tcPr>
            <w:tcW w:w="425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7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2DE" w:rsidRPr="00456A9B" w:rsidRDefault="008262DE" w:rsidP="0045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DE" w:rsidRPr="00456A9B" w:rsidRDefault="008262DE" w:rsidP="0045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A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3 неделе месяца</w:t>
      </w:r>
    </w:p>
    <w:p w:rsidR="00456A9B" w:rsidRDefault="00456A9B" w:rsidP="0045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8262DE" w:rsidRPr="00456A9B" w:rsidRDefault="008262DE" w:rsidP="00456A9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1205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8262DE" w:rsidRPr="00995C62" w:rsidTr="00833DB0">
        <w:trPr>
          <w:trHeight w:val="20"/>
          <w:jc w:val="center"/>
        </w:trPr>
        <w:tc>
          <w:tcPr>
            <w:tcW w:w="1178" w:type="dxa"/>
            <w:vMerge w:val="restart"/>
          </w:tcPr>
          <w:p w:rsidR="008262DE" w:rsidRPr="00995C62" w:rsidRDefault="008262DE" w:rsidP="004F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r w:rsidR="004F16B0"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r w:rsidR="004F16B0"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4F16B0"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уходу</w:t>
            </w:r>
          </w:p>
        </w:tc>
        <w:tc>
          <w:tcPr>
            <w:tcW w:w="1235" w:type="dxa"/>
            <w:vMerge w:val="restart"/>
          </w:tcPr>
          <w:p w:rsidR="008262DE" w:rsidRPr="00995C62" w:rsidRDefault="008262DE" w:rsidP="004F16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и</w:t>
            </w:r>
            <w:r w:rsidR="004F16B0"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</w:t>
            </w: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="004F16B0"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r w:rsidR="004F16B0"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</w:t>
            </w:r>
            <w:r w:rsidR="004F16B0"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</w:t>
            </w:r>
            <w:r w:rsidR="004F16B0"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gridSpan w:val="2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992" w:type="dxa"/>
            <w:gridSpan w:val="2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92" w:type="dxa"/>
            <w:gridSpan w:val="2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92" w:type="dxa"/>
            <w:gridSpan w:val="2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992" w:type="dxa"/>
            <w:gridSpan w:val="2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992" w:type="dxa"/>
            <w:gridSpan w:val="2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992" w:type="dxa"/>
            <w:gridSpan w:val="2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496" w:type="dxa"/>
            <w:vMerge w:val="restart"/>
            <w:textDirection w:val="btLr"/>
          </w:tcPr>
          <w:p w:rsidR="008262DE" w:rsidRPr="00995C62" w:rsidRDefault="008262DE" w:rsidP="00721B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(в мин.)</w:t>
            </w:r>
          </w:p>
        </w:tc>
      </w:tr>
      <w:tr w:rsidR="008262DE" w:rsidRPr="00995C62" w:rsidTr="00833DB0">
        <w:trPr>
          <w:cantSplit/>
          <w:trHeight w:val="1798"/>
          <w:jc w:val="center"/>
        </w:trPr>
        <w:tc>
          <w:tcPr>
            <w:tcW w:w="1178" w:type="dxa"/>
            <w:vMerge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extDirection w:val="btLr"/>
            <w:vAlign w:val="center"/>
          </w:tcPr>
          <w:p w:rsidR="008262DE" w:rsidRPr="00995C62" w:rsidRDefault="00995C62" w:rsidP="004F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96" w:type="dxa"/>
            <w:textDirection w:val="btLr"/>
            <w:vAlign w:val="center"/>
          </w:tcPr>
          <w:p w:rsidR="008262DE" w:rsidRPr="00995C62" w:rsidRDefault="00995C62" w:rsidP="004F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96" w:type="dxa"/>
            <w:textDirection w:val="btLr"/>
            <w:vAlign w:val="center"/>
          </w:tcPr>
          <w:p w:rsidR="008262DE" w:rsidRPr="00995C62" w:rsidRDefault="00995C62" w:rsidP="004F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96" w:type="dxa"/>
            <w:textDirection w:val="btLr"/>
            <w:vAlign w:val="center"/>
          </w:tcPr>
          <w:p w:rsidR="008262DE" w:rsidRPr="00995C62" w:rsidRDefault="00995C62" w:rsidP="004F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96" w:type="dxa"/>
            <w:textDirection w:val="btLr"/>
            <w:vAlign w:val="center"/>
          </w:tcPr>
          <w:p w:rsidR="008262DE" w:rsidRPr="00995C62" w:rsidRDefault="00995C62" w:rsidP="004F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96" w:type="dxa"/>
            <w:textDirection w:val="btLr"/>
            <w:vAlign w:val="center"/>
          </w:tcPr>
          <w:p w:rsidR="008262DE" w:rsidRPr="00995C62" w:rsidRDefault="00995C62" w:rsidP="004F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96" w:type="dxa"/>
            <w:textDirection w:val="btLr"/>
            <w:vAlign w:val="center"/>
          </w:tcPr>
          <w:p w:rsidR="008262DE" w:rsidRPr="00995C62" w:rsidRDefault="00995C62" w:rsidP="004F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96" w:type="dxa"/>
            <w:textDirection w:val="btLr"/>
            <w:vAlign w:val="center"/>
          </w:tcPr>
          <w:p w:rsidR="008262DE" w:rsidRPr="00995C62" w:rsidRDefault="00995C62" w:rsidP="004F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96" w:type="dxa"/>
            <w:textDirection w:val="btLr"/>
            <w:vAlign w:val="center"/>
          </w:tcPr>
          <w:p w:rsidR="008262DE" w:rsidRPr="00995C62" w:rsidRDefault="00995C62" w:rsidP="004F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96" w:type="dxa"/>
            <w:textDirection w:val="btLr"/>
            <w:vAlign w:val="center"/>
          </w:tcPr>
          <w:p w:rsidR="008262DE" w:rsidRPr="00995C62" w:rsidRDefault="00995C62" w:rsidP="004F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96" w:type="dxa"/>
            <w:textDirection w:val="btLr"/>
            <w:vAlign w:val="center"/>
          </w:tcPr>
          <w:p w:rsidR="008262DE" w:rsidRPr="00995C62" w:rsidRDefault="00995C62" w:rsidP="004F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96" w:type="dxa"/>
            <w:textDirection w:val="btLr"/>
            <w:vAlign w:val="center"/>
          </w:tcPr>
          <w:p w:rsidR="008262DE" w:rsidRPr="00995C62" w:rsidRDefault="00995C62" w:rsidP="004F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96" w:type="dxa"/>
            <w:textDirection w:val="btLr"/>
            <w:vAlign w:val="center"/>
          </w:tcPr>
          <w:p w:rsidR="008262DE" w:rsidRPr="00995C62" w:rsidRDefault="00995C62" w:rsidP="004F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96" w:type="dxa"/>
            <w:textDirection w:val="btLr"/>
            <w:vAlign w:val="center"/>
          </w:tcPr>
          <w:p w:rsidR="008262DE" w:rsidRPr="00995C62" w:rsidRDefault="00995C62" w:rsidP="004F16B0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96" w:type="dxa"/>
            <w:vMerge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E" w:rsidRPr="00995C62" w:rsidTr="00833DB0">
        <w:trPr>
          <w:trHeight w:val="20"/>
          <w:jc w:val="center"/>
        </w:trPr>
        <w:tc>
          <w:tcPr>
            <w:tcW w:w="1178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Symbol" w:hAnsi="Times New Roman" w:cs="Times New Roman"/>
                <w:sz w:val="24"/>
                <w:szCs w:val="24"/>
                <w:vertAlign w:val="superscript"/>
                <w:lang w:eastAsia="ru-RU"/>
              </w:rPr>
              <w:t></w:t>
            </w:r>
            <w:r w:rsidRPr="00995C62">
              <w:rPr>
                <w:rFonts w:ascii="Times New Roman" w:eastAsia="Symbol" w:hAnsi="Times New Roman" w:cs="Times New Roman"/>
                <w:sz w:val="24"/>
                <w:szCs w:val="24"/>
                <w:vertAlign w:val="superscript"/>
                <w:lang w:eastAsia="ru-RU"/>
              </w:rPr>
              <w:t></w:t>
            </w:r>
          </w:p>
        </w:tc>
        <w:tc>
          <w:tcPr>
            <w:tcW w:w="1235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E" w:rsidRPr="00995C62" w:rsidTr="00833DB0">
        <w:trPr>
          <w:trHeight w:val="20"/>
          <w:jc w:val="center"/>
        </w:trPr>
        <w:tc>
          <w:tcPr>
            <w:tcW w:w="2413" w:type="dxa"/>
            <w:gridSpan w:val="2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ootnoteReference w:customMarkFollows="1" w:id="15"/>
              <w:t>Итого (в минутах)</w:t>
            </w: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995C62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2DE" w:rsidRPr="00995C62" w:rsidRDefault="008262DE" w:rsidP="00995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DE" w:rsidRPr="00995C62" w:rsidRDefault="008262DE" w:rsidP="00995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C6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4 неделе месяца</w:t>
      </w:r>
    </w:p>
    <w:p w:rsidR="008262DE" w:rsidRPr="00995C62" w:rsidRDefault="008262DE" w:rsidP="00995C6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85"/>
        <w:gridCol w:w="1200"/>
        <w:gridCol w:w="488"/>
        <w:gridCol w:w="488"/>
        <w:gridCol w:w="488"/>
        <w:gridCol w:w="487"/>
        <w:gridCol w:w="487"/>
        <w:gridCol w:w="487"/>
        <w:gridCol w:w="487"/>
        <w:gridCol w:w="487"/>
        <w:gridCol w:w="487"/>
        <w:gridCol w:w="487"/>
        <w:gridCol w:w="487"/>
        <w:gridCol w:w="487"/>
        <w:gridCol w:w="454"/>
        <w:gridCol w:w="411"/>
        <w:gridCol w:w="542"/>
      </w:tblGrid>
      <w:tr w:rsidR="008262DE" w:rsidRPr="008262DE" w:rsidTr="00995C62">
        <w:trPr>
          <w:trHeight w:val="20"/>
          <w:jc w:val="center"/>
        </w:trPr>
        <w:tc>
          <w:tcPr>
            <w:tcW w:w="1240" w:type="dxa"/>
            <w:vMerge w:val="restart"/>
          </w:tcPr>
          <w:p w:rsidR="00995C62" w:rsidRDefault="008262DE" w:rsidP="0099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</w:p>
          <w:p w:rsidR="008262DE" w:rsidRPr="008262DE" w:rsidRDefault="008262DE" w:rsidP="0099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</w:t>
            </w:r>
            <w:r w:rsid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уходу</w:t>
            </w:r>
          </w:p>
        </w:tc>
        <w:tc>
          <w:tcPr>
            <w:tcW w:w="1255" w:type="dxa"/>
            <w:vMerge w:val="restart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8262DE" w:rsidRPr="008262DE" w:rsidRDefault="008262DE" w:rsidP="0099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дичность</w:t>
            </w:r>
            <w:r w:rsid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 по</w:t>
            </w:r>
            <w:r w:rsid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995C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1012" w:type="dxa"/>
            <w:gridSpan w:val="2"/>
          </w:tcPr>
          <w:p w:rsidR="008262DE" w:rsidRPr="008262DE" w:rsidRDefault="00995C62" w:rsidP="0099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1012" w:type="dxa"/>
            <w:gridSpan w:val="2"/>
          </w:tcPr>
          <w:p w:rsidR="008262DE" w:rsidRPr="008262DE" w:rsidRDefault="00995C62" w:rsidP="0099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1012" w:type="dxa"/>
            <w:gridSpan w:val="2"/>
          </w:tcPr>
          <w:p w:rsidR="008262DE" w:rsidRPr="008262DE" w:rsidRDefault="00995C62" w:rsidP="0099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1012" w:type="dxa"/>
            <w:gridSpan w:val="2"/>
          </w:tcPr>
          <w:p w:rsidR="008262DE" w:rsidRPr="008262DE" w:rsidRDefault="00995C62" w:rsidP="0099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1012" w:type="dxa"/>
            <w:gridSpan w:val="2"/>
          </w:tcPr>
          <w:p w:rsidR="008262DE" w:rsidRPr="008262DE" w:rsidRDefault="00995C62" w:rsidP="0099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1012" w:type="dxa"/>
            <w:gridSpan w:val="2"/>
          </w:tcPr>
          <w:p w:rsidR="008262DE" w:rsidRPr="008262DE" w:rsidRDefault="00995C62" w:rsidP="0099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897" w:type="dxa"/>
            <w:gridSpan w:val="2"/>
          </w:tcPr>
          <w:p w:rsidR="008262DE" w:rsidRPr="008262DE" w:rsidRDefault="00995C62" w:rsidP="00995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564" w:type="dxa"/>
            <w:vMerge w:val="restart"/>
            <w:textDirection w:val="btLr"/>
          </w:tcPr>
          <w:p w:rsidR="008262DE" w:rsidRPr="008262DE" w:rsidRDefault="00995C62" w:rsidP="00995C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(в мин.)</w:t>
            </w:r>
          </w:p>
        </w:tc>
      </w:tr>
      <w:tr w:rsidR="008262DE" w:rsidRPr="008262DE" w:rsidTr="003004B8">
        <w:trPr>
          <w:cantSplit/>
          <w:trHeight w:val="1835"/>
          <w:jc w:val="center"/>
        </w:trPr>
        <w:tc>
          <w:tcPr>
            <w:tcW w:w="1240" w:type="dxa"/>
            <w:vMerge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55" w:type="dxa"/>
            <w:vMerge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  <w:textDirection w:val="btLr"/>
            <w:vAlign w:val="center"/>
          </w:tcPr>
          <w:p w:rsidR="008262DE" w:rsidRPr="008262DE" w:rsidRDefault="00995C62" w:rsidP="003004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506" w:type="dxa"/>
            <w:textDirection w:val="btLr"/>
            <w:vAlign w:val="center"/>
          </w:tcPr>
          <w:p w:rsidR="008262DE" w:rsidRPr="008262DE" w:rsidRDefault="00995C62" w:rsidP="003004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506" w:type="dxa"/>
            <w:textDirection w:val="btLr"/>
            <w:vAlign w:val="center"/>
          </w:tcPr>
          <w:p w:rsidR="008262DE" w:rsidRPr="008262DE" w:rsidRDefault="00995C62" w:rsidP="003004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506" w:type="dxa"/>
            <w:textDirection w:val="btLr"/>
            <w:vAlign w:val="center"/>
          </w:tcPr>
          <w:p w:rsidR="008262DE" w:rsidRPr="008262DE" w:rsidRDefault="00995C62" w:rsidP="003004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506" w:type="dxa"/>
            <w:textDirection w:val="btLr"/>
            <w:vAlign w:val="center"/>
          </w:tcPr>
          <w:p w:rsidR="008262DE" w:rsidRPr="008262DE" w:rsidRDefault="00995C62" w:rsidP="003004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506" w:type="dxa"/>
            <w:textDirection w:val="btLr"/>
            <w:vAlign w:val="center"/>
          </w:tcPr>
          <w:p w:rsidR="008262DE" w:rsidRPr="008262DE" w:rsidRDefault="00995C62" w:rsidP="003004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506" w:type="dxa"/>
            <w:textDirection w:val="btLr"/>
            <w:vAlign w:val="center"/>
          </w:tcPr>
          <w:p w:rsidR="008262DE" w:rsidRPr="008262DE" w:rsidRDefault="00995C62" w:rsidP="003004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506" w:type="dxa"/>
            <w:textDirection w:val="btLr"/>
            <w:vAlign w:val="center"/>
          </w:tcPr>
          <w:p w:rsidR="008262DE" w:rsidRPr="008262DE" w:rsidRDefault="00995C62" w:rsidP="003004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506" w:type="dxa"/>
            <w:textDirection w:val="btLr"/>
            <w:vAlign w:val="center"/>
          </w:tcPr>
          <w:p w:rsidR="008262DE" w:rsidRPr="008262DE" w:rsidRDefault="00995C62" w:rsidP="003004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506" w:type="dxa"/>
            <w:textDirection w:val="btLr"/>
            <w:vAlign w:val="center"/>
          </w:tcPr>
          <w:p w:rsidR="008262DE" w:rsidRPr="008262DE" w:rsidRDefault="00995C62" w:rsidP="003004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506" w:type="dxa"/>
            <w:textDirection w:val="btLr"/>
            <w:vAlign w:val="center"/>
          </w:tcPr>
          <w:p w:rsidR="008262DE" w:rsidRPr="008262DE" w:rsidRDefault="00995C62" w:rsidP="003004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506" w:type="dxa"/>
            <w:textDirection w:val="btLr"/>
            <w:vAlign w:val="center"/>
          </w:tcPr>
          <w:p w:rsidR="008262DE" w:rsidRPr="008262DE" w:rsidRDefault="00995C62" w:rsidP="003004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71" w:type="dxa"/>
            <w:textDirection w:val="btLr"/>
            <w:vAlign w:val="center"/>
          </w:tcPr>
          <w:p w:rsidR="008262DE" w:rsidRPr="008262DE" w:rsidRDefault="00995C62" w:rsidP="003004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26" w:type="dxa"/>
            <w:textDirection w:val="btLr"/>
            <w:vAlign w:val="center"/>
          </w:tcPr>
          <w:p w:rsidR="008262DE" w:rsidRPr="008262DE" w:rsidRDefault="00995C62" w:rsidP="003004B8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564" w:type="dxa"/>
            <w:vMerge/>
            <w:textDirection w:val="btLr"/>
          </w:tcPr>
          <w:p w:rsidR="008262DE" w:rsidRPr="008262DE" w:rsidRDefault="008262DE" w:rsidP="00995C6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E" w:rsidRPr="008262DE" w:rsidTr="003004B8">
        <w:trPr>
          <w:trHeight w:val="132"/>
          <w:jc w:val="center"/>
        </w:trPr>
        <w:tc>
          <w:tcPr>
            <w:tcW w:w="1240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255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E" w:rsidRPr="008262DE" w:rsidTr="00995C62">
        <w:trPr>
          <w:trHeight w:val="20"/>
          <w:jc w:val="center"/>
        </w:trPr>
        <w:tc>
          <w:tcPr>
            <w:tcW w:w="2495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(в минутах)</w:t>
            </w: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1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4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2DE" w:rsidRPr="003004B8" w:rsidRDefault="008262DE" w:rsidP="0030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DE" w:rsidRPr="003004B8" w:rsidRDefault="008262DE" w:rsidP="0030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5 неделе месяца</w:t>
      </w:r>
    </w:p>
    <w:p w:rsidR="008262DE" w:rsidRPr="003004B8" w:rsidRDefault="008262DE" w:rsidP="003004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5"/>
        <w:tblW w:w="9639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49"/>
        <w:gridCol w:w="1205"/>
        <w:gridCol w:w="485"/>
        <w:gridCol w:w="485"/>
        <w:gridCol w:w="485"/>
        <w:gridCol w:w="485"/>
        <w:gridCol w:w="485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  <w:gridCol w:w="486"/>
      </w:tblGrid>
      <w:tr w:rsidR="008262DE" w:rsidRPr="008262DE" w:rsidTr="00833DB0">
        <w:trPr>
          <w:trHeight w:val="20"/>
        </w:trPr>
        <w:tc>
          <w:tcPr>
            <w:tcW w:w="1178" w:type="dxa"/>
            <w:vMerge w:val="restart"/>
          </w:tcPr>
          <w:p w:rsidR="008262DE" w:rsidRPr="008262DE" w:rsidRDefault="008262DE" w:rsidP="00E1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вание</w:t>
            </w:r>
            <w:r w:rsidR="003004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циальной</w:t>
            </w:r>
            <w:r w:rsidR="00E1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</w:t>
            </w:r>
            <w:r w:rsidR="00E1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уходу</w:t>
            </w:r>
          </w:p>
        </w:tc>
        <w:tc>
          <w:tcPr>
            <w:tcW w:w="1235" w:type="dxa"/>
            <w:vMerge w:val="restart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</w:t>
            </w:r>
          </w:p>
          <w:p w:rsidR="008262DE" w:rsidRPr="008262DE" w:rsidRDefault="003004B8" w:rsidP="00E13B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</w:t>
            </w:r>
            <w:r w:rsidR="008262DE"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</w:t>
            </w:r>
            <w:r w:rsidR="008262DE"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E1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дич</w:t>
            </w:r>
            <w:r w:rsidR="008262DE"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ность</w:t>
            </w:r>
            <w:r w:rsidR="008262DE"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социал</w:t>
            </w:r>
            <w:r w:rsidR="008262DE"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  <w:r w:rsidR="008262DE"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r w:rsidR="00E1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2DE"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услуги по</w:t>
            </w:r>
            <w:r w:rsidR="00E1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262DE"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ухо</w:t>
            </w:r>
            <w:r w:rsidR="00E1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</w:t>
            </w:r>
          </w:p>
        </w:tc>
        <w:tc>
          <w:tcPr>
            <w:tcW w:w="992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Пн</w:t>
            </w:r>
          </w:p>
        </w:tc>
        <w:tc>
          <w:tcPr>
            <w:tcW w:w="992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</w:t>
            </w:r>
          </w:p>
        </w:tc>
        <w:tc>
          <w:tcPr>
            <w:tcW w:w="992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  <w:tc>
          <w:tcPr>
            <w:tcW w:w="992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</w:t>
            </w:r>
          </w:p>
        </w:tc>
        <w:tc>
          <w:tcPr>
            <w:tcW w:w="992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Пт</w:t>
            </w:r>
          </w:p>
        </w:tc>
        <w:tc>
          <w:tcPr>
            <w:tcW w:w="992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</w:t>
            </w:r>
          </w:p>
        </w:tc>
        <w:tc>
          <w:tcPr>
            <w:tcW w:w="992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</w:t>
            </w:r>
          </w:p>
        </w:tc>
        <w:tc>
          <w:tcPr>
            <w:tcW w:w="496" w:type="dxa"/>
            <w:vMerge w:val="restart"/>
            <w:textDirection w:val="btLr"/>
          </w:tcPr>
          <w:p w:rsidR="008262DE" w:rsidRPr="008262DE" w:rsidRDefault="008262DE" w:rsidP="00721B3D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(в мин.)</w:t>
            </w:r>
          </w:p>
        </w:tc>
      </w:tr>
      <w:tr w:rsidR="008262DE" w:rsidRPr="008262DE" w:rsidTr="00891DFC">
        <w:trPr>
          <w:cantSplit/>
          <w:trHeight w:val="1844"/>
        </w:trPr>
        <w:tc>
          <w:tcPr>
            <w:tcW w:w="1178" w:type="dxa"/>
            <w:vMerge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  <w:vMerge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  <w:textDirection w:val="btLr"/>
          </w:tcPr>
          <w:p w:rsidR="008262DE" w:rsidRPr="008262DE" w:rsidRDefault="003004B8" w:rsidP="008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96" w:type="dxa"/>
            <w:textDirection w:val="btLr"/>
          </w:tcPr>
          <w:p w:rsidR="008262DE" w:rsidRPr="008262DE" w:rsidRDefault="003004B8" w:rsidP="008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96" w:type="dxa"/>
            <w:textDirection w:val="btLr"/>
          </w:tcPr>
          <w:p w:rsidR="008262DE" w:rsidRPr="008262DE" w:rsidRDefault="003004B8" w:rsidP="008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96" w:type="dxa"/>
            <w:textDirection w:val="btLr"/>
          </w:tcPr>
          <w:p w:rsidR="008262DE" w:rsidRPr="008262DE" w:rsidRDefault="003004B8" w:rsidP="008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96" w:type="dxa"/>
            <w:textDirection w:val="btLr"/>
          </w:tcPr>
          <w:p w:rsidR="008262DE" w:rsidRPr="008262DE" w:rsidRDefault="003004B8" w:rsidP="008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96" w:type="dxa"/>
            <w:textDirection w:val="btLr"/>
          </w:tcPr>
          <w:p w:rsidR="008262DE" w:rsidRPr="008262DE" w:rsidRDefault="003004B8" w:rsidP="008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96" w:type="dxa"/>
            <w:textDirection w:val="btLr"/>
          </w:tcPr>
          <w:p w:rsidR="008262DE" w:rsidRPr="008262DE" w:rsidRDefault="003004B8" w:rsidP="008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96" w:type="dxa"/>
            <w:textDirection w:val="btLr"/>
          </w:tcPr>
          <w:p w:rsidR="008262DE" w:rsidRPr="008262DE" w:rsidRDefault="003004B8" w:rsidP="008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96" w:type="dxa"/>
            <w:textDirection w:val="btLr"/>
          </w:tcPr>
          <w:p w:rsidR="008262DE" w:rsidRPr="008262DE" w:rsidRDefault="003004B8" w:rsidP="008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96" w:type="dxa"/>
            <w:textDirection w:val="btLr"/>
          </w:tcPr>
          <w:p w:rsidR="008262DE" w:rsidRPr="008262DE" w:rsidRDefault="003004B8" w:rsidP="008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96" w:type="dxa"/>
            <w:textDirection w:val="btLr"/>
          </w:tcPr>
          <w:p w:rsidR="008262DE" w:rsidRPr="008262DE" w:rsidRDefault="003004B8" w:rsidP="008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96" w:type="dxa"/>
            <w:textDirection w:val="btLr"/>
          </w:tcPr>
          <w:p w:rsidR="008262DE" w:rsidRPr="008262DE" w:rsidRDefault="003004B8" w:rsidP="008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96" w:type="dxa"/>
            <w:textDirection w:val="btLr"/>
          </w:tcPr>
          <w:p w:rsidR="008262DE" w:rsidRPr="008262DE" w:rsidRDefault="003004B8" w:rsidP="008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кратность</w:t>
            </w:r>
          </w:p>
        </w:tc>
        <w:tc>
          <w:tcPr>
            <w:tcW w:w="496" w:type="dxa"/>
            <w:textDirection w:val="btLr"/>
          </w:tcPr>
          <w:p w:rsidR="008262DE" w:rsidRPr="008262DE" w:rsidRDefault="003004B8" w:rsidP="00891DF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(в мин.)</w:t>
            </w:r>
          </w:p>
        </w:tc>
        <w:tc>
          <w:tcPr>
            <w:tcW w:w="496" w:type="dxa"/>
            <w:vMerge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E" w:rsidRPr="008262DE" w:rsidTr="00833DB0">
        <w:trPr>
          <w:trHeight w:val="20"/>
        </w:trPr>
        <w:tc>
          <w:tcPr>
            <w:tcW w:w="1178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5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E" w:rsidRPr="008262DE" w:rsidTr="00833DB0">
        <w:trPr>
          <w:trHeight w:val="20"/>
        </w:trPr>
        <w:tc>
          <w:tcPr>
            <w:tcW w:w="2413" w:type="dxa"/>
            <w:gridSpan w:val="2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(в минутах)</w:t>
            </w: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" w:type="dxa"/>
          </w:tcPr>
          <w:p w:rsidR="008262DE" w:rsidRPr="008262DE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2DE" w:rsidRPr="00E13B88" w:rsidRDefault="008262DE" w:rsidP="00E13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DE" w:rsidRPr="00E13B88" w:rsidRDefault="008262DE" w:rsidP="00E13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3B88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Ежемесячный объем социального пакета долговременного ухода (в минутах/часах):</w:t>
      </w:r>
    </w:p>
    <w:p w:rsidR="008262DE" w:rsidRPr="00E13B88" w:rsidRDefault="008262DE" w:rsidP="00E13B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31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450"/>
        <w:gridCol w:w="1111"/>
        <w:gridCol w:w="1078"/>
      </w:tblGrid>
      <w:tr w:rsidR="008262DE" w:rsidRPr="00E13B88" w:rsidTr="00E13B88">
        <w:trPr>
          <w:jc w:val="center"/>
        </w:trPr>
        <w:tc>
          <w:tcPr>
            <w:tcW w:w="7621" w:type="dxa"/>
          </w:tcPr>
          <w:p w:rsidR="008262DE" w:rsidRPr="00E13B88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Ежемесячный объем</w:t>
            </w:r>
          </w:p>
        </w:tc>
        <w:tc>
          <w:tcPr>
            <w:tcW w:w="1134" w:type="dxa"/>
          </w:tcPr>
          <w:p w:rsidR="008262DE" w:rsidRPr="00E13B88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мин.</w:t>
            </w:r>
          </w:p>
        </w:tc>
        <w:tc>
          <w:tcPr>
            <w:tcW w:w="1100" w:type="dxa"/>
          </w:tcPr>
          <w:p w:rsidR="008262DE" w:rsidRPr="00E13B88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часах</w:t>
            </w:r>
          </w:p>
        </w:tc>
      </w:tr>
      <w:tr w:rsidR="008262DE" w:rsidRPr="00E13B88" w:rsidTr="00E13B88">
        <w:trPr>
          <w:jc w:val="center"/>
        </w:trPr>
        <w:tc>
          <w:tcPr>
            <w:tcW w:w="7621" w:type="dxa"/>
          </w:tcPr>
          <w:p w:rsidR="008262DE" w:rsidRPr="00E13B88" w:rsidRDefault="008262DE" w:rsidP="00721B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продолжительность времени на предоставление социальных услуг по уходу, включенных в социальный пакет долговременного ухода, в месяц</w:t>
            </w:r>
          </w:p>
        </w:tc>
        <w:tc>
          <w:tcPr>
            <w:tcW w:w="1134" w:type="dxa"/>
          </w:tcPr>
          <w:p w:rsidR="008262DE" w:rsidRPr="00E13B88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</w:tcPr>
          <w:p w:rsidR="008262DE" w:rsidRPr="00E13B88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62DE" w:rsidRPr="00E13B88" w:rsidTr="00E13B88">
        <w:trPr>
          <w:jc w:val="center"/>
        </w:trPr>
        <w:tc>
          <w:tcPr>
            <w:tcW w:w="7621" w:type="dxa"/>
          </w:tcPr>
          <w:p w:rsidR="008262DE" w:rsidRPr="00E13B88" w:rsidRDefault="008262DE" w:rsidP="00891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социальных услуг по уходу, включенных в соц</w:t>
            </w:r>
            <w:r w:rsidRPr="00E1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E13B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альный пакет долговременного ухода</w:t>
            </w:r>
          </w:p>
        </w:tc>
        <w:tc>
          <w:tcPr>
            <w:tcW w:w="2234" w:type="dxa"/>
            <w:gridSpan w:val="2"/>
          </w:tcPr>
          <w:p w:rsidR="008262DE" w:rsidRPr="00E13B88" w:rsidRDefault="008262DE" w:rsidP="00721B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262DE" w:rsidRPr="00760A21" w:rsidRDefault="008262DE" w:rsidP="0076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60A21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5. Перечень социальных услуг по уходу, не включенных в социальный пакет долговременного ухода, поскольку их предоставление гарантируется гражданами, осуществляющими уход (из числа ближайшего окружения):</w:t>
      </w:r>
    </w:p>
    <w:p w:rsidR="008262DE" w:rsidRPr="00760A21" w:rsidRDefault="008262DE" w:rsidP="0076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31"/>
        <w:tblW w:w="9639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885"/>
        <w:gridCol w:w="3653"/>
        <w:gridCol w:w="2101"/>
      </w:tblGrid>
      <w:tr w:rsidR="008262DE" w:rsidRPr="008262DE" w:rsidTr="00891DFC">
        <w:trPr>
          <w:trHeight w:val="20"/>
        </w:trPr>
        <w:tc>
          <w:tcPr>
            <w:tcW w:w="3885" w:type="dxa"/>
          </w:tcPr>
          <w:p w:rsidR="008262DE" w:rsidRPr="008262DE" w:rsidRDefault="008262DE" w:rsidP="00760A21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</w:rPr>
              <w:t>Наименование социальной услуги по уходу</w:t>
            </w:r>
          </w:p>
        </w:tc>
        <w:tc>
          <w:tcPr>
            <w:tcW w:w="5754" w:type="dxa"/>
            <w:gridSpan w:val="2"/>
          </w:tcPr>
          <w:p w:rsidR="008262DE" w:rsidRPr="008262DE" w:rsidRDefault="008262DE" w:rsidP="00891DF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</w:rPr>
              <w:t>Фамилия, имя, отчество лица, гарантирующего пред</w:t>
            </w:r>
            <w:r w:rsidRPr="008262DE">
              <w:rPr>
                <w:rFonts w:ascii="Times New Roman" w:eastAsia="Times New Roman" w:hAnsi="Times New Roman" w:cs="Times New Roman"/>
                <w:sz w:val="24"/>
              </w:rPr>
              <w:t>о</w:t>
            </w:r>
            <w:r w:rsidRPr="008262DE">
              <w:rPr>
                <w:rFonts w:ascii="Times New Roman" w:eastAsia="Times New Roman" w:hAnsi="Times New Roman" w:cs="Times New Roman"/>
                <w:sz w:val="24"/>
              </w:rPr>
              <w:t>ставление социальной услуги по уходу, статус</w:t>
            </w:r>
          </w:p>
        </w:tc>
      </w:tr>
      <w:tr w:rsidR="008262DE" w:rsidRPr="008262DE" w:rsidTr="00891DFC">
        <w:trPr>
          <w:trHeight w:val="20"/>
        </w:trPr>
        <w:tc>
          <w:tcPr>
            <w:tcW w:w="3885" w:type="dxa"/>
          </w:tcPr>
          <w:p w:rsidR="008262DE" w:rsidRPr="008262DE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754" w:type="dxa"/>
            <w:gridSpan w:val="2"/>
          </w:tcPr>
          <w:p w:rsidR="008262DE" w:rsidRPr="008262DE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62DE" w:rsidRPr="008262DE" w:rsidTr="00891DFC">
        <w:trPr>
          <w:trHeight w:val="20"/>
        </w:trPr>
        <w:tc>
          <w:tcPr>
            <w:tcW w:w="7538" w:type="dxa"/>
            <w:gridSpan w:val="2"/>
          </w:tcPr>
          <w:p w:rsidR="008262DE" w:rsidRPr="008262DE" w:rsidRDefault="008262DE" w:rsidP="00721B3D">
            <w:pPr>
              <w:spacing w:after="0" w:line="256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</w:rPr>
              <w:t>Общее количество социальных услуг по уходу, не включенных в соц</w:t>
            </w:r>
            <w:r w:rsidRPr="008262D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262DE">
              <w:rPr>
                <w:rFonts w:ascii="Times New Roman" w:eastAsia="Times New Roman" w:hAnsi="Times New Roman" w:cs="Times New Roman"/>
                <w:sz w:val="24"/>
              </w:rPr>
              <w:t>альный пакет долговременного ухода</w:t>
            </w:r>
            <w:r w:rsidRPr="008262DE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footnoteReference w:id="16"/>
            </w:r>
          </w:p>
        </w:tc>
        <w:tc>
          <w:tcPr>
            <w:tcW w:w="2101" w:type="dxa"/>
          </w:tcPr>
          <w:p w:rsidR="008262DE" w:rsidRPr="008262DE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262DE" w:rsidRPr="00760A21" w:rsidRDefault="008262DE" w:rsidP="0076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DE" w:rsidRPr="00760A21" w:rsidRDefault="008262DE" w:rsidP="00760A2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A21">
        <w:rPr>
          <w:rFonts w:ascii="Times New Roman" w:eastAsia="Times New Roman" w:hAnsi="Times New Roman" w:cs="Times New Roman"/>
          <w:sz w:val="28"/>
          <w:szCs w:val="28"/>
          <w:lang w:eastAsia="ru-RU"/>
        </w:rPr>
        <w:t>6. Перечень социальных услуг по уходу, не включенных в социальный пакет долговременного ухода, предоставление которых гражданину не требуе</w:t>
      </w:r>
      <w:r w:rsidRPr="00760A2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760A21">
        <w:rPr>
          <w:rFonts w:ascii="Times New Roman" w:eastAsia="Times New Roman" w:hAnsi="Times New Roman" w:cs="Times New Roman"/>
          <w:sz w:val="28"/>
          <w:szCs w:val="28"/>
          <w:lang w:eastAsia="ru-RU"/>
        </w:rPr>
        <w:t>ся:</w:t>
      </w:r>
    </w:p>
    <w:p w:rsidR="008262DE" w:rsidRPr="00760A21" w:rsidRDefault="008262DE" w:rsidP="00760A21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72"/>
        <w:gridCol w:w="2137"/>
      </w:tblGrid>
      <w:tr w:rsidR="008262DE" w:rsidRPr="008262DE" w:rsidTr="009B4239">
        <w:trPr>
          <w:trHeight w:val="20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DE" w:rsidRPr="008262DE" w:rsidRDefault="008262DE" w:rsidP="008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</w:rPr>
              <w:t>Наименование социальной услуги по уходу</w:t>
            </w:r>
          </w:p>
        </w:tc>
      </w:tr>
      <w:tr w:rsidR="008262DE" w:rsidRPr="008262DE" w:rsidTr="009B4239">
        <w:trPr>
          <w:trHeight w:val="20"/>
        </w:trPr>
        <w:tc>
          <w:tcPr>
            <w:tcW w:w="9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DE" w:rsidRPr="008262DE" w:rsidRDefault="008262DE" w:rsidP="008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8262DE" w:rsidRPr="008262DE" w:rsidTr="009B4239">
        <w:trPr>
          <w:trHeight w:val="20"/>
        </w:trPr>
        <w:tc>
          <w:tcPr>
            <w:tcW w:w="7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DE" w:rsidRPr="008262DE" w:rsidRDefault="008262DE" w:rsidP="00891DFC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</w:rPr>
            </w:pPr>
            <w:r w:rsidRPr="008262DE">
              <w:rPr>
                <w:rFonts w:ascii="Times New Roman" w:eastAsia="Times New Roman" w:hAnsi="Times New Roman" w:cs="Times New Roman"/>
                <w:sz w:val="24"/>
              </w:rPr>
              <w:t>Общее количество социальных услуг по уходу, не включенных в соц</w:t>
            </w:r>
            <w:r w:rsidRPr="008262DE">
              <w:rPr>
                <w:rFonts w:ascii="Times New Roman" w:eastAsia="Times New Roman" w:hAnsi="Times New Roman" w:cs="Times New Roman"/>
                <w:sz w:val="24"/>
              </w:rPr>
              <w:t>и</w:t>
            </w:r>
            <w:r w:rsidRPr="008262DE">
              <w:rPr>
                <w:rFonts w:ascii="Times New Roman" w:eastAsia="Times New Roman" w:hAnsi="Times New Roman" w:cs="Times New Roman"/>
                <w:sz w:val="24"/>
              </w:rPr>
              <w:t>альный пакет долговременного ухода</w:t>
            </w:r>
            <w:r w:rsidRPr="008262DE"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footnoteReference w:id="17"/>
            </w:r>
          </w:p>
        </w:tc>
        <w:tc>
          <w:tcPr>
            <w:tcW w:w="2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62DE" w:rsidRPr="008262DE" w:rsidRDefault="008262DE" w:rsidP="00891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</w:tbl>
    <w:p w:rsidR="008262DE" w:rsidRPr="009B4239" w:rsidRDefault="008262DE" w:rsidP="009B4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DE" w:rsidRPr="009B4239" w:rsidRDefault="008262DE" w:rsidP="009B4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39">
        <w:rPr>
          <w:rFonts w:ascii="Times New Roman" w:eastAsia="Times New Roman" w:hAnsi="Times New Roman" w:cs="Times New Roman"/>
          <w:sz w:val="28"/>
          <w:szCs w:val="28"/>
          <w:lang w:eastAsia="ru-RU"/>
        </w:rPr>
        <w:t>7. Сроки предоставления социальных услуг по уходу, включенных в п</w:t>
      </w:r>
      <w:r w:rsidRPr="009B423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B4239">
        <w:rPr>
          <w:rFonts w:ascii="Times New Roman" w:eastAsia="Times New Roman" w:hAnsi="Times New Roman" w:cs="Times New Roman"/>
          <w:sz w:val="28"/>
          <w:szCs w:val="28"/>
          <w:lang w:eastAsia="ru-RU"/>
        </w:rPr>
        <w:t>кет долговременного ухода:</w:t>
      </w:r>
      <w:r w:rsidR="009B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</w:t>
      </w:r>
    </w:p>
    <w:p w:rsidR="008262DE" w:rsidRPr="009B4239" w:rsidRDefault="008262DE" w:rsidP="009B4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39">
        <w:rPr>
          <w:rFonts w:ascii="Times New Roman" w:eastAsia="Times New Roman" w:hAnsi="Times New Roman" w:cs="Times New Roman"/>
          <w:sz w:val="28"/>
          <w:szCs w:val="28"/>
          <w:lang w:eastAsia="ru-RU"/>
        </w:rPr>
        <w:t>8. Поставщик социальных услуг:</w:t>
      </w:r>
      <w:r w:rsidR="009B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</w:t>
      </w:r>
      <w:r w:rsidR="009B42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B4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</w:t>
      </w:r>
      <w:r w:rsidR="009B42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</w:p>
    <w:p w:rsidR="008262DE" w:rsidRPr="009B4239" w:rsidRDefault="008262DE" w:rsidP="009B4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9B4239">
        <w:rPr>
          <w:rFonts w:ascii="Times New Roman" w:eastAsia="Times New Roman" w:hAnsi="Times New Roman" w:cs="Times New Roman"/>
          <w:sz w:val="24"/>
          <w:szCs w:val="28"/>
          <w:lang w:eastAsia="ru-RU"/>
        </w:rPr>
        <w:t>(название организации, контакты)</w:t>
      </w:r>
    </w:p>
    <w:p w:rsidR="008262DE" w:rsidRPr="009B4239" w:rsidRDefault="008262DE" w:rsidP="009B423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62DE" w:rsidRPr="009B4239" w:rsidRDefault="008262DE" w:rsidP="009B4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4239">
        <w:rPr>
          <w:rFonts w:ascii="Times New Roman" w:eastAsia="Times New Roman" w:hAnsi="Times New Roman" w:cs="Times New Roman"/>
          <w:sz w:val="28"/>
          <w:szCs w:val="28"/>
          <w:lang w:eastAsia="ru-RU"/>
        </w:rPr>
        <w:t>С содержанием социального пакета долговременного ухода, предоставл</w:t>
      </w:r>
      <w:r w:rsidRPr="009B423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9B4239">
        <w:rPr>
          <w:rFonts w:ascii="Times New Roman" w:eastAsia="Times New Roman" w:hAnsi="Times New Roman" w:cs="Times New Roman"/>
          <w:sz w:val="28"/>
          <w:szCs w:val="28"/>
          <w:lang w:eastAsia="ru-RU"/>
        </w:rPr>
        <w:t>емого в форме социального обслуживания на дому, согласен (согласна):</w:t>
      </w:r>
    </w:p>
    <w:p w:rsidR="008262DE" w:rsidRPr="008262DE" w:rsidRDefault="008262DE" w:rsidP="00721B3D">
      <w:pPr>
        <w:spacing w:after="0" w:line="240" w:lineRule="auto"/>
        <w:jc w:val="both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78"/>
        <w:gridCol w:w="539"/>
        <w:gridCol w:w="3908"/>
        <w:gridCol w:w="214"/>
      </w:tblGrid>
      <w:tr w:rsidR="008262DE" w:rsidRPr="009B4239" w:rsidTr="009B4239">
        <w:trPr>
          <w:jc w:val="center"/>
        </w:trPr>
        <w:tc>
          <w:tcPr>
            <w:tcW w:w="5273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262DE" w:rsidRPr="009B4239" w:rsidRDefault="008262DE" w:rsidP="00721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2DE" w:rsidRPr="009B4239" w:rsidRDefault="008262DE" w:rsidP="00721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  <w:vAlign w:val="bottom"/>
          </w:tcPr>
          <w:p w:rsidR="008262DE" w:rsidRPr="009B4239" w:rsidRDefault="008262DE" w:rsidP="00721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6" w:type="dxa"/>
            <w:gridSpan w:val="2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262DE" w:rsidRPr="009B4239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2DE" w:rsidRPr="009B4239" w:rsidTr="009B4239">
        <w:trPr>
          <w:gridAfter w:val="1"/>
          <w:wAfter w:w="227" w:type="dxa"/>
          <w:jc w:val="center"/>
        </w:trPr>
        <w:tc>
          <w:tcPr>
            <w:tcW w:w="5273" w:type="dxa"/>
          </w:tcPr>
          <w:p w:rsidR="009B4239" w:rsidRDefault="008262DE" w:rsidP="009B42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4239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(подпись гражданина или </w:t>
            </w:r>
          </w:p>
          <w:p w:rsidR="008262DE" w:rsidRPr="009B4239" w:rsidRDefault="008262DE" w:rsidP="009B42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4239">
              <w:rPr>
                <w:rFonts w:ascii="Times New Roman" w:eastAsia="Times New Roman" w:hAnsi="Times New Roman" w:cs="Times New Roman"/>
                <w:sz w:val="24"/>
                <w:szCs w:val="28"/>
              </w:rPr>
              <w:t>его законного представителя)</w:t>
            </w:r>
          </w:p>
        </w:tc>
        <w:tc>
          <w:tcPr>
            <w:tcW w:w="567" w:type="dxa"/>
          </w:tcPr>
          <w:p w:rsidR="008262DE" w:rsidRPr="009B4239" w:rsidRDefault="008262DE" w:rsidP="009B42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4139" w:type="dxa"/>
          </w:tcPr>
          <w:p w:rsidR="008262DE" w:rsidRPr="009B4239" w:rsidRDefault="008262DE" w:rsidP="009B423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9B4239">
              <w:rPr>
                <w:rFonts w:ascii="Times New Roman" w:eastAsia="Times New Roman" w:hAnsi="Times New Roman" w:cs="Times New Roman"/>
                <w:sz w:val="24"/>
                <w:szCs w:val="28"/>
              </w:rPr>
              <w:t>(ФИО)</w:t>
            </w:r>
          </w:p>
        </w:tc>
      </w:tr>
    </w:tbl>
    <w:p w:rsidR="008262DE" w:rsidRPr="009B4239" w:rsidRDefault="008262DE" w:rsidP="009B4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262DE" w:rsidRPr="009B4239" w:rsidRDefault="008262DE" w:rsidP="009B423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239">
        <w:rPr>
          <w:rFonts w:ascii="Times New Roman" w:eastAsia="Times New Roman" w:hAnsi="Times New Roman" w:cs="Times New Roman"/>
          <w:sz w:val="28"/>
          <w:szCs w:val="24"/>
          <w:lang w:eastAsia="ru-RU"/>
        </w:rPr>
        <w:t>Правильность составления дополнения к индивидуальной программе предоставления социальных услуг подтверждаю</w:t>
      </w:r>
      <w:r w:rsidRPr="009B4239">
        <w:rPr>
          <w:rFonts w:ascii="Times New Roman" w:eastAsia="Times New Roman" w:hAnsi="Times New Roman" w:cs="Times New Roman"/>
          <w:sz w:val="28"/>
          <w:szCs w:val="24"/>
          <w:vertAlign w:val="superscript"/>
          <w:lang w:eastAsia="ru-RU"/>
        </w:rPr>
        <w:footnoteReference w:id="18"/>
      </w:r>
      <w:r w:rsidRPr="009B423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140"/>
        <w:gridCol w:w="271"/>
        <w:gridCol w:w="2810"/>
        <w:gridCol w:w="276"/>
        <w:gridCol w:w="2142"/>
      </w:tblGrid>
      <w:tr w:rsidR="008262DE" w:rsidRPr="009B4239" w:rsidTr="009B4239">
        <w:trPr>
          <w:jc w:val="center"/>
        </w:trPr>
        <w:tc>
          <w:tcPr>
            <w:tcW w:w="414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262DE" w:rsidRPr="009B4239" w:rsidRDefault="008262DE" w:rsidP="00721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8262DE" w:rsidRPr="009B4239" w:rsidRDefault="008262DE" w:rsidP="00721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" w:type="dxa"/>
            <w:vAlign w:val="bottom"/>
          </w:tcPr>
          <w:p w:rsidR="008262DE" w:rsidRPr="009B4239" w:rsidRDefault="008262DE" w:rsidP="00721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262DE" w:rsidRPr="009B4239" w:rsidRDefault="008262DE" w:rsidP="00721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6" w:type="dxa"/>
            <w:vAlign w:val="bottom"/>
          </w:tcPr>
          <w:p w:rsidR="008262DE" w:rsidRPr="009B4239" w:rsidRDefault="008262DE" w:rsidP="00721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none" w:sz="4" w:space="0" w:color="000000"/>
              <w:left w:val="none" w:sz="4" w:space="0" w:color="000000"/>
              <w:bottom w:val="single" w:sz="4" w:space="0" w:color="auto"/>
              <w:right w:val="none" w:sz="4" w:space="0" w:color="000000"/>
            </w:tcBorders>
            <w:vAlign w:val="bottom"/>
          </w:tcPr>
          <w:p w:rsidR="008262DE" w:rsidRPr="009B4239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8262DE" w:rsidRPr="009B4239" w:rsidTr="009B4239">
        <w:trPr>
          <w:jc w:val="center"/>
        </w:trPr>
        <w:tc>
          <w:tcPr>
            <w:tcW w:w="414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262DE" w:rsidRPr="009B4239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39">
              <w:rPr>
                <w:rFonts w:ascii="Times New Roman" w:eastAsia="Times New Roman" w:hAnsi="Times New Roman" w:cs="Times New Roman"/>
                <w:sz w:val="28"/>
                <w:szCs w:val="28"/>
              </w:rPr>
              <w:t>(должность)</w:t>
            </w:r>
          </w:p>
        </w:tc>
        <w:tc>
          <w:tcPr>
            <w:tcW w:w="271" w:type="dxa"/>
          </w:tcPr>
          <w:p w:rsidR="008262DE" w:rsidRPr="009B4239" w:rsidRDefault="008262DE" w:rsidP="00721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262DE" w:rsidRPr="009B4239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39">
              <w:rPr>
                <w:rFonts w:ascii="Times New Roman" w:eastAsia="Times New Roman" w:hAnsi="Times New Roman" w:cs="Times New Roman"/>
                <w:sz w:val="28"/>
                <w:szCs w:val="28"/>
              </w:rPr>
              <w:t>(ФИО)</w:t>
            </w:r>
          </w:p>
        </w:tc>
        <w:tc>
          <w:tcPr>
            <w:tcW w:w="276" w:type="dxa"/>
          </w:tcPr>
          <w:p w:rsidR="008262DE" w:rsidRPr="009B4239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2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262DE" w:rsidRPr="009B4239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B4239">
              <w:rPr>
                <w:rFonts w:ascii="Times New Roman" w:eastAsia="Times New Roman" w:hAnsi="Times New Roman" w:cs="Times New Roman"/>
                <w:sz w:val="28"/>
                <w:szCs w:val="28"/>
              </w:rPr>
              <w:t>(подпись)</w:t>
            </w:r>
          </w:p>
        </w:tc>
      </w:tr>
    </w:tbl>
    <w:p w:rsidR="008262DE" w:rsidRPr="008262DE" w:rsidRDefault="008262DE" w:rsidP="00721B3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6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80"/>
        <w:gridCol w:w="124"/>
        <w:gridCol w:w="4535"/>
      </w:tblGrid>
      <w:tr w:rsidR="008262DE" w:rsidRPr="001A607C" w:rsidTr="001A607C">
        <w:trPr>
          <w:jc w:val="center"/>
        </w:trPr>
        <w:tc>
          <w:tcPr>
            <w:tcW w:w="4980" w:type="dxa"/>
          </w:tcPr>
          <w:p w:rsidR="008262DE" w:rsidRPr="001A607C" w:rsidRDefault="008262DE" w:rsidP="00721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7C">
              <w:rPr>
                <w:rFonts w:ascii="Times New Roman" w:eastAsia="Times New Roman" w:hAnsi="Times New Roman" w:cs="Times New Roman"/>
                <w:sz w:val="24"/>
                <w:szCs w:val="24"/>
              </w:rPr>
              <w:t>М. П.</w:t>
            </w:r>
          </w:p>
        </w:tc>
        <w:tc>
          <w:tcPr>
            <w:tcW w:w="124" w:type="dxa"/>
          </w:tcPr>
          <w:p w:rsidR="008262DE" w:rsidRPr="001A607C" w:rsidRDefault="008262DE" w:rsidP="00721B3D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5" w:type="dxa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none" w:sz="4" w:space="0" w:color="000000"/>
            </w:tcBorders>
          </w:tcPr>
          <w:p w:rsidR="008262DE" w:rsidRPr="001A607C" w:rsidRDefault="008262DE" w:rsidP="00721B3D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607C">
              <w:rPr>
                <w:rFonts w:ascii="Times New Roman" w:eastAsia="Times New Roman" w:hAnsi="Times New Roman" w:cs="Times New Roman"/>
                <w:sz w:val="24"/>
                <w:szCs w:val="24"/>
              </w:rPr>
              <w:t>(дата составления дополнения к ИППСУ)</w:t>
            </w:r>
          </w:p>
        </w:tc>
      </w:tr>
    </w:tbl>
    <w:p w:rsidR="001A607C" w:rsidRDefault="001A607C" w:rsidP="00721B3D">
      <w:pPr>
        <w:jc w:val="both"/>
        <w:rPr>
          <w:rFonts w:ascii="Times New Roman" w:eastAsia="Calibri" w:hAnsi="Times New Roman" w:cs="Times New Roman"/>
          <w:sz w:val="28"/>
          <w:szCs w:val="28"/>
        </w:rPr>
        <w:sectPr w:rsidR="001A607C" w:rsidSect="00E70590">
          <w:headerReference w:type="even" r:id="rId26"/>
          <w:headerReference w:type="default" r:id="rId27"/>
          <w:footerReference w:type="even" r:id="rId28"/>
          <w:footerReference w:type="default" r:id="rId29"/>
          <w:headerReference w:type="first" r:id="rId30"/>
          <w:footerReference w:type="first" r:id="rId31"/>
          <w:pgSz w:w="11906" w:h="16838"/>
          <w:pgMar w:top="1134" w:right="567" w:bottom="1134" w:left="1701" w:header="567" w:footer="567" w:gutter="0"/>
          <w:pgNumType w:start="1"/>
          <w:cols w:space="708"/>
          <w:titlePg/>
          <w:docGrid w:linePitch="360"/>
        </w:sectPr>
      </w:pPr>
    </w:p>
    <w:p w:rsidR="00E369F4" w:rsidRPr="001A607C" w:rsidRDefault="00E369F4" w:rsidP="001A607C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7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</w:t>
      </w:r>
      <w:r w:rsidR="003A7697" w:rsidRPr="001A607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1A607C" w:rsidRDefault="00E369F4" w:rsidP="001A607C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Модели системы долговременного </w:t>
      </w:r>
    </w:p>
    <w:p w:rsidR="001A607C" w:rsidRDefault="00E369F4" w:rsidP="001A607C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ухода за гражданами пожилого возраста и инвалидами, нуждающимися в уходе, </w:t>
      </w:r>
    </w:p>
    <w:p w:rsidR="001A607C" w:rsidRDefault="00E369F4" w:rsidP="001A607C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реализуемой в Республике Тыва </w:t>
      </w:r>
    </w:p>
    <w:p w:rsidR="00E369F4" w:rsidRDefault="00E369F4" w:rsidP="001A607C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7C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</w:p>
    <w:p w:rsidR="001A607C" w:rsidRDefault="001A607C" w:rsidP="001A607C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607C" w:rsidRDefault="001A607C" w:rsidP="001A607C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5B18" w:rsidRPr="001A607C" w:rsidRDefault="001A607C" w:rsidP="001A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60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</w:p>
    <w:p w:rsidR="003D2E45" w:rsidRPr="001A607C" w:rsidRDefault="00155B18" w:rsidP="001A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607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Региональном координационном центре</w:t>
      </w:r>
    </w:p>
    <w:p w:rsidR="003D2E45" w:rsidRPr="001A607C" w:rsidRDefault="003D2E45" w:rsidP="001A60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E72B7" w:rsidRPr="004E72B7" w:rsidRDefault="004E72B7" w:rsidP="001A607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55B18">
        <w:rPr>
          <w:rFonts w:ascii="Times New Roman" w:eastAsia="Times New Roman" w:hAnsi="Times New Roman" w:cs="Times New Roman"/>
          <w:sz w:val="28"/>
          <w:szCs w:val="28"/>
          <w:lang w:eastAsia="ru-RU"/>
        </w:rPr>
        <w:t>1. </w:t>
      </w:r>
      <w:r w:rsidR="004F1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Pr="00155B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о региональном координационном центре уст</w:t>
      </w:r>
      <w:r w:rsidRPr="00155B1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55B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навливает </w:t>
      </w:r>
      <w:r w:rsidRPr="004E72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деятельности регионального координационного центра (д</w:t>
      </w:r>
      <w:r w:rsidRPr="004E72B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E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лее – РКЦ), который создается на основании решения министерства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труда и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циальной политики Республики Тыва </w:t>
      </w:r>
      <w:r w:rsidRPr="004E72B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министерство) в организации, находящейся в его ведении, не являющейся поставщиком социальных услуг (далее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72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</w:t>
      </w:r>
      <w:r w:rsidR="002200E4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 – П</w:t>
      </w:r>
      <w:r w:rsidRPr="004E72B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оложение, организация).</w:t>
      </w:r>
    </w:p>
    <w:p w:rsidR="004E72B7" w:rsidRPr="004E72B7" w:rsidRDefault="004E72B7" w:rsidP="001A607C">
      <w:pPr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2. Основной целью создания РКЦ является </w:t>
      </w:r>
      <w:r w:rsidRPr="004E72B7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информационно-аналитическое обеспечение системы долговременного ухода в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Республике Т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ы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ва.</w:t>
      </w:r>
    </w:p>
    <w:p w:rsid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Arial" w:hAnsi="Times New Roman" w:cs="Times New Roman"/>
          <w:sz w:val="28"/>
          <w:szCs w:val="28"/>
          <w:lang w:eastAsia="zh-CN"/>
        </w:rPr>
        <w:t>3. Деятельность РКЦ осуществляется во взаимодействии с территориал</w:t>
      </w:r>
      <w:r w:rsidRPr="004E72B7">
        <w:rPr>
          <w:rFonts w:ascii="Times New Roman" w:eastAsia="Arial" w:hAnsi="Times New Roman" w:cs="Times New Roman"/>
          <w:sz w:val="28"/>
          <w:szCs w:val="28"/>
          <w:lang w:eastAsia="zh-CN"/>
        </w:rPr>
        <w:t>ь</w:t>
      </w:r>
      <w:r w:rsidRPr="004E72B7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ными координационными центрами. 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Положение о </w:t>
      </w:r>
      <w:r w:rsidRPr="004E72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территориальном </w:t>
      </w:r>
      <w:r w:rsidRPr="004E72B7">
        <w:rPr>
          <w:rFonts w:ascii="Times New Roman" w:eastAsia="Arial" w:hAnsi="Times New Roman" w:cs="Times New Roman"/>
          <w:sz w:val="28"/>
          <w:szCs w:val="28"/>
          <w:lang w:eastAsia="zh-CN"/>
        </w:rPr>
        <w:t>координационном центре</w:t>
      </w:r>
      <w:r w:rsidRPr="004E72B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предусмотрено приложением № 12 к</w:t>
      </w:r>
      <w:r w:rsidRPr="004E72B7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модели системы долговременного ухода за гражданами пожилого возраста и инвалидами, нуждающимися в уходе, реализуемой в 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Ре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>с</w:t>
      </w:r>
      <w:r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публике Тыва </w:t>
      </w:r>
      <w:r w:rsidRPr="004E72B7">
        <w:rPr>
          <w:rFonts w:ascii="Times New Roman" w:eastAsia="Arial" w:hAnsi="Times New Roman" w:cs="Times New Roman"/>
          <w:sz w:val="28"/>
          <w:szCs w:val="28"/>
          <w:lang w:eastAsia="zh-CN"/>
        </w:rPr>
        <w:t>в 2024 году.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4. Функционирование РКЦ обеспечивается 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работниками, которые обл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дают знаниями и навыками, необходимыми для исполнения должностных об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занностей, а также личными качествами, обеспечивающими способность в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ы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полнять возложенные на них задачи, в том числе социальными координатор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ми, уполномоченными на взаимодействие с работниками </w:t>
      </w:r>
      <w:r w:rsidRPr="004E72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территориальных 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ординационных центров, медицинских и иных организаций, поставщиков соц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альных услуг, которые соответствуют требованиям профессионального ста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дарта «Специалист по социальной работе» или «Психолог в социальной сфере», прошли и (или) готовы пройти профессиональное обучение по программам профессиональной подготовки (переподготовки) или повышение квалификации по вопр</w:t>
      </w:r>
      <w:r w:rsidR="001A60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осам управления 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в социальной сфере, построения эффективного общ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ния, разрешения конфликтных ситуаций, психологических особенностей гра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ж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дан пожилого возраста и инвалидов.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5. Контроль за деятельностью работников РКЦ осуществляется руковод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телем организации, в структуре которого создан РКЦ.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6. РКЦ обеспечивает информирование граждан о системе долговременн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го ухода (далее – СДУ) по вопросам: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1) порядка включения в СДУ;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2) порядка определения индивидуальной потребности гражданина в соц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альном обслуживании, в том числе в социальных услугах по уходу;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3) порядка и условий предоставления социальных услуг, в том числе с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циальных услуг по уходу;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4) условий обучения в школе ухода;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5) условий получения технических средств реабилитации в пункте прок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та технических средств реабилитации;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6) условий посещения центров дневного пребывания; 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7) возможности поддержки граждан, осуществляющих уход за граждан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ми, нуждающимися в уходе, на основе родственных, </w:t>
      </w:r>
      <w:r w:rsidR="003A7697"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соседских или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дружеских связей (далее – лица из числа ближайшего окружения).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7. Информирование о СДУ осуществляется: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1) путем размещения информации на официальном сайте организации в информационно-телекоммуникационной сети «Интернет», в иных средствах массовой информации;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2) путем размещения информации на информационных стендах, оборуд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ванных в помещениях РКЦ, организаций социального обслуживания, медици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ских организаций, органов местного самоуправления, иных организаций;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3) путем размещения информации на сайте министерства, сайтах органов местного самоуправления, поставщиков социальных услуг;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4) путем издания и размещения информационных материалов (брошюр, листовок, буклетов);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5) при письменных или устных обращениях граждан в РКЦ, в том числе на телефон «горячей линии», организованный в региональном координацио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ном центре.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8. РКЦ</w:t>
      </w:r>
      <w:r w:rsidR="00ED6F8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осуществляет прием и первичную обработку информации о п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тенциальных получателях социальных услуг, поступившей посредством и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формационной системы или на телефон «горячей линии», организованный в РКЦ.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9. Обработанная РКЦ информация о гражданах, нуждающихся в уходе (далее – граждане), направляется в территориальный координационный центр по муниципальному или межмуниципальному принципу </w:t>
      </w:r>
      <w:r w:rsidR="00E74931">
        <w:rPr>
          <w:rFonts w:ascii="Times New Roman" w:eastAsia="Calibri" w:hAnsi="Times New Roman" w:cs="Times New Roman"/>
          <w:sz w:val="28"/>
          <w:szCs w:val="28"/>
          <w:lang w:eastAsia="zh-CN"/>
        </w:rPr>
        <w:t>на бумажном носителе или посредством ведомственной информационной системы (при наличии).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10. РКЦ осуществляет мониторинг, анализ и обобщение информации те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р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риториального координационного центра, в том числе поступившей посре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д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ством</w:t>
      </w:r>
      <w:r w:rsidR="00E749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ведомственной информационной системы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, готовит статистические отч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ты и аналитические доклады в части: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1) выявления граждан, потенциально нуждающихся в уходе;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2) определения индивидуальной потребности граждан в социальном о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б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служивании, в том числе в социальных услугах по уходу;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3) предоставления гражданам социальных услуг по уходу, включаемых в социальный пакет долговременного ухода;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4) обслуживания граждан в пунктах проката технических средств реаб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литации, школах ухода, центрах дневного пребывания;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5) поддержки лиц из числа ближайшего окружения.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lastRenderedPageBreak/>
        <w:t>11. РКЦ</w:t>
      </w:r>
      <w:r w:rsidRPr="004E72B7">
        <w:rPr>
          <w:rFonts w:ascii="Times New Roman" w:eastAsia="Calibri" w:hAnsi="Times New Roman" w:cs="Times New Roman"/>
          <w:sz w:val="28"/>
          <w:szCs w:val="28"/>
          <w:shd w:val="clear" w:color="auto" w:fill="FDFDFD"/>
          <w:lang w:eastAsia="zh-CN"/>
        </w:rPr>
        <w:t xml:space="preserve"> осуществляет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мониторинг и анализ информации, содержащейся </w:t>
      </w:r>
      <w:r w:rsidR="00E7493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 ведомственной информационной </w:t>
      </w:r>
      <w:r w:rsidR="00873551">
        <w:rPr>
          <w:rFonts w:ascii="Times New Roman" w:eastAsia="Calibri" w:hAnsi="Times New Roman" w:cs="Times New Roman"/>
          <w:sz w:val="28"/>
          <w:szCs w:val="28"/>
          <w:lang w:eastAsia="zh-CN"/>
        </w:rPr>
        <w:t>системе (</w:t>
      </w:r>
      <w:r w:rsidR="00E74931" w:rsidRPr="00E74931">
        <w:rPr>
          <w:rFonts w:ascii="Times New Roman" w:eastAsia="Calibri" w:hAnsi="Times New Roman" w:cs="Times New Roman"/>
          <w:sz w:val="28"/>
          <w:szCs w:val="28"/>
          <w:lang w:eastAsia="zh-CN"/>
        </w:rPr>
        <w:t>при наличии)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, в части выявления проблем, требующих решения.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12. Информационно-аналитические материалы о результатах монитори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га РКЦ направляет в министерство.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13. РКЦ обеспечивает ведение модуля «Система долговременного ухода» в</w:t>
      </w:r>
      <w:r w:rsidR="0087355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ведомственной информационной системе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, работает в единой системе межв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домственного электронного взаимодействия.</w:t>
      </w:r>
      <w:r w:rsidR="0087355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Данная работа 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осуществляется в соответствии с</w:t>
      </w:r>
      <w:r w:rsidR="00A73A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Федеральными законами от 27 июля 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2006 </w:t>
      </w:r>
      <w:r w:rsidR="00A73A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г. 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№ 152-ФЗ «О пе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р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сональ</w:t>
      </w:r>
      <w:r w:rsidR="001A60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ных данных» и от 27 июля 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2006</w:t>
      </w:r>
      <w:r w:rsidR="001A607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г. 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№ 149-ФЗ «Об информации, информ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ционных технологиях и о защите информации».</w:t>
      </w:r>
    </w:p>
    <w:p w:rsidR="004E72B7" w:rsidRPr="004E72B7" w:rsidRDefault="002200E4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14</w:t>
      </w:r>
      <w:r w:rsidR="004E72B7"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 РКЦ оказывает содействие </w:t>
      </w:r>
      <w:r w:rsidR="004E72B7" w:rsidRPr="004E72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территориальному </w:t>
      </w:r>
      <w:r w:rsidR="004E72B7"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координационному центру в разрешении проблемных ситуаций, возникающих при предоставлении гражданам социальных услуг по уходу, включенных в социальный пакет долг</w:t>
      </w:r>
      <w:r w:rsidR="004E72B7"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="004E72B7"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временного ухода. </w:t>
      </w:r>
    </w:p>
    <w:p w:rsidR="004E72B7" w:rsidRPr="004E72B7" w:rsidRDefault="002200E4" w:rsidP="001A60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15</w:t>
      </w:r>
      <w:r w:rsidR="004E72B7"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. Работники РКЦ в целях обеспечения консультирования</w:t>
      </w:r>
      <w:r w:rsidR="004E72B7" w:rsidRPr="004E72B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работников территориального </w:t>
      </w:r>
      <w:r w:rsidR="004E72B7"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координационного центра</w:t>
      </w:r>
      <w:r w:rsidR="004E72B7" w:rsidRPr="004E72B7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ru-RU"/>
        </w:rPr>
        <w:t>1) 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повышают квалификацию по вопросам управления в социальной сф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ре, построения эффективного общения, разрешения конфликтных ситуаций, изучения психологических особенностей граждан п</w:t>
      </w:r>
      <w:r w:rsidR="00A73AD9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ожилого возраста 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и инвал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дов;</w:t>
      </w:r>
    </w:p>
    <w:p w:rsidR="004E72B7" w:rsidRPr="004E72B7" w:rsidRDefault="004E72B7" w:rsidP="001A607C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2) организуют проведени</w:t>
      </w:r>
      <w:r w:rsidR="00873551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региональных конференций, обучающих сем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4E72B7">
        <w:rPr>
          <w:rFonts w:ascii="Times New Roman" w:eastAsia="Calibri" w:hAnsi="Times New Roman" w:cs="Times New Roman"/>
          <w:sz w:val="28"/>
          <w:szCs w:val="28"/>
          <w:lang w:eastAsia="zh-CN"/>
        </w:rPr>
        <w:t>наров, межрегиональных мероприятий по обмену опытом, ознакомлению с лучшими практиками.</w:t>
      </w:r>
    </w:p>
    <w:p w:rsidR="000F2A83" w:rsidRPr="002200E4" w:rsidRDefault="000F2A83" w:rsidP="002200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</w:p>
    <w:p w:rsidR="002200E4" w:rsidRPr="002200E4" w:rsidRDefault="002200E4" w:rsidP="002200E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0"/>
          <w:lang w:eastAsia="ru-RU"/>
        </w:rPr>
      </w:pPr>
      <w:r>
        <w:rPr>
          <w:rFonts w:ascii="Times New Roman" w:eastAsia="Calibri" w:hAnsi="Times New Roman" w:cs="Times New Roman"/>
          <w:sz w:val="28"/>
          <w:szCs w:val="20"/>
          <w:lang w:eastAsia="ru-RU"/>
        </w:rPr>
        <w:t>________________</w:t>
      </w:r>
    </w:p>
    <w:p w:rsidR="002200E4" w:rsidRPr="000F2A83" w:rsidRDefault="002200E4" w:rsidP="00721B3D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  <w:sectPr w:rsidR="002200E4" w:rsidRPr="000F2A83" w:rsidSect="00E70590">
          <w:pgSz w:w="11906" w:h="16838"/>
          <w:pgMar w:top="1134" w:right="567" w:bottom="1134" w:left="1701" w:header="680" w:footer="709" w:gutter="0"/>
          <w:pgNumType w:start="1"/>
          <w:cols w:space="708"/>
          <w:titlePg/>
          <w:docGrid w:linePitch="360"/>
        </w:sectPr>
      </w:pPr>
    </w:p>
    <w:p w:rsidR="003A7697" w:rsidRPr="00A73AD9" w:rsidRDefault="003A7697" w:rsidP="00A73AD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D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12</w:t>
      </w:r>
    </w:p>
    <w:p w:rsidR="00A73AD9" w:rsidRDefault="003A7697" w:rsidP="00A73AD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2200E4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A7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 системы долговременного </w:t>
      </w:r>
    </w:p>
    <w:p w:rsidR="00A73AD9" w:rsidRDefault="003A7697" w:rsidP="00A73AD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ухода за гражданами пожилого возраста и инвалидами, нуждающимися в уходе, </w:t>
      </w:r>
    </w:p>
    <w:p w:rsidR="00A73AD9" w:rsidRDefault="003A7697" w:rsidP="00A73AD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реализуемой в Республике Тыва </w:t>
      </w:r>
    </w:p>
    <w:p w:rsidR="003A7697" w:rsidRPr="00A73AD9" w:rsidRDefault="003A7697" w:rsidP="00A73AD9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3AD9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2024 году</w:t>
      </w:r>
    </w:p>
    <w:p w:rsidR="00E22751" w:rsidRDefault="00E22751" w:rsidP="00A73AD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3AD9" w:rsidRPr="00A73AD9" w:rsidRDefault="00A73AD9" w:rsidP="00A73AD9">
      <w:pPr>
        <w:widowControl w:val="0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B1C61" w:rsidRPr="00A73AD9" w:rsidRDefault="00A73AD9" w:rsidP="00A73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7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73AD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0F2A83" w:rsidRPr="00A73AD9" w:rsidRDefault="00A73AD9" w:rsidP="00A73AD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F2A83" w:rsidRPr="00A7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B1C61" w:rsidRPr="00A73AD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Территориальном координационном центре</w:t>
      </w:r>
    </w:p>
    <w:p w:rsidR="000F2A83" w:rsidRPr="00A73AD9" w:rsidRDefault="000F2A83" w:rsidP="00A73AD9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bCs/>
          <w:sz w:val="28"/>
          <w:szCs w:val="28"/>
          <w:lang w:eastAsia="zh-CN"/>
        </w:rPr>
      </w:pP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1. Положение </w:t>
      </w:r>
      <w:r w:rsidRPr="009B1C61">
        <w:rPr>
          <w:rFonts w:ascii="Times New Roman" w:eastAsia="Arial" w:hAnsi="Times New Roman" w:cs="Times New Roman"/>
          <w:bCs/>
          <w:sz w:val="28"/>
          <w:szCs w:val="28"/>
          <w:lang w:eastAsia="zh-CN"/>
        </w:rPr>
        <w:t xml:space="preserve">о территориальном координационном центре </w:t>
      </w: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устанавливает порядок деятельности </w:t>
      </w:r>
      <w:r w:rsidRPr="009B1C61">
        <w:rPr>
          <w:rFonts w:ascii="Times New Roman" w:eastAsia="Times New Roman" w:hAnsi="Times New Roman" w:cs="Times New Roman"/>
          <w:sz w:val="28"/>
          <w:szCs w:val="28"/>
          <w:lang w:eastAsia="zh-CN"/>
        </w:rPr>
        <w:t>территориального</w:t>
      </w: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координационного центра (далее – ТКЦ), который создается на основании решения министерства </w:t>
      </w:r>
      <w:r w:rsidR="00944FE9">
        <w:rPr>
          <w:rFonts w:ascii="Times New Roman" w:eastAsia="Arial" w:hAnsi="Times New Roman" w:cs="Times New Roman"/>
          <w:sz w:val="28"/>
          <w:szCs w:val="28"/>
          <w:lang w:eastAsia="zh-CN"/>
        </w:rPr>
        <w:t>труда и соц</w:t>
      </w:r>
      <w:r w:rsidR="00944FE9">
        <w:rPr>
          <w:rFonts w:ascii="Times New Roman" w:eastAsia="Arial" w:hAnsi="Times New Roman" w:cs="Times New Roman"/>
          <w:sz w:val="28"/>
          <w:szCs w:val="28"/>
          <w:lang w:eastAsia="zh-CN"/>
        </w:rPr>
        <w:t>и</w:t>
      </w:r>
      <w:r w:rsidR="00944FE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альной политики Республики Тыва </w:t>
      </w: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>(далее – министерство) в организации, находящейся в его ведении, не являющейся поставщиком социальных услуг, уполномоченной на определение индивидуальной потребности граждан в соц</w:t>
      </w: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>и</w:t>
      </w: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>альном обслуживании (далее соответственно – порядок, организация).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>2. Основной целью создания ТКЦ является обеспечение функциониров</w:t>
      </w: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>а</w:t>
      </w: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>ния системы долговременно</w:t>
      </w:r>
      <w:r w:rsidR="00A73AD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го ухода на территории одного </w:t>
      </w: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>или нескольких м</w:t>
      </w: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>у</w:t>
      </w: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ниципальных образований </w:t>
      </w:r>
      <w:r w:rsidR="00944FE9">
        <w:rPr>
          <w:rFonts w:ascii="Times New Roman" w:eastAsia="Arial" w:hAnsi="Times New Roman" w:cs="Times New Roman"/>
          <w:sz w:val="28"/>
          <w:szCs w:val="28"/>
          <w:lang w:eastAsia="zh-CN"/>
        </w:rPr>
        <w:t>Республики Тыва.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3. Деятельность ТКЦ осуществляется во взаимодействии с региональным координационным центром. Положение о </w:t>
      </w:r>
      <w:r w:rsidRPr="009B1C61">
        <w:rPr>
          <w:rFonts w:ascii="Times New Roman" w:eastAsia="Times New Roman" w:hAnsi="Times New Roman" w:cs="Times New Roman"/>
          <w:sz w:val="28"/>
          <w:szCs w:val="28"/>
          <w:lang w:eastAsia="zh-CN"/>
        </w:rPr>
        <w:t>региональном координационном це</w:t>
      </w:r>
      <w:r w:rsidRPr="009B1C61">
        <w:rPr>
          <w:rFonts w:ascii="Times New Roman" w:eastAsia="Times New Roman" w:hAnsi="Times New Roman" w:cs="Times New Roman"/>
          <w:sz w:val="28"/>
          <w:szCs w:val="28"/>
          <w:lang w:eastAsia="zh-CN"/>
        </w:rPr>
        <w:t>н</w:t>
      </w:r>
      <w:r w:rsidRPr="009B1C61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тре предусмотрено приложением № 11 к </w:t>
      </w: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модели системы долговременного ухода за гражданами пожилого возраста и инвалидами, нуждающимися в уходе, реализуемой в </w:t>
      </w:r>
      <w:r w:rsidR="00E05B57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Республике Тыва </w:t>
      </w: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>в 2024 году (далее – модель</w:t>
      </w:r>
      <w:r w:rsidR="002200E4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СДУ</w:t>
      </w: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>).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4. Основными задачами ТКЦ являются: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 выявление граждан, нуждающихся в уходе; 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2) определение индивидуальной потребности граждан в социальном о</w:t>
      </w:r>
      <w:r w:rsidRPr="009B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9B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служивании, в том числе в социальных услугах по уходу, включая: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C6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установление уровня нуждаемости в уходе;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проекта решения о признании граждан нуждающимися в с</w:t>
      </w: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циальном обслуживании, в том числе в социальных услугах по уходу (далее – граждане) или об отказе гражданам в социальном обслуживании;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перечня и объема социальных услуг по уходу, включа</w:t>
      </w: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мых в социальный пакет долговременного ухода, а также подбор гражданам иных социальных услуг и мероприятий по социальному сопровождению;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проектов индивидуальной программы предоставления соц</w:t>
      </w: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альных услуг и дополнения к индивидуальной программе предоставления с</w:t>
      </w: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циальных услуг (далее соответственно – индивидуальная программа, дополн</w:t>
      </w: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ние к индивидуальной программе);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3) формирование базы данных о гражданах, включенных в систему до</w:t>
      </w: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говременного ухода, обеспечение информационного обмена с медицинскими и иными организациями, поставщиками социальных услуг;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 организация к</w:t>
      </w:r>
      <w:r w:rsidRPr="009B1C61">
        <w:rPr>
          <w:rFonts w:ascii="Times New Roman" w:eastAsia="Calibri" w:hAnsi="Times New Roman" w:cs="Times New Roman"/>
          <w:sz w:val="28"/>
          <w:szCs w:val="28"/>
        </w:rPr>
        <w:t xml:space="preserve">онтроля качества предоставления гражданам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социальных услуг по уходу, включенных в социальный пакет</w:t>
      </w:r>
      <w:r w:rsidRPr="009B1C61">
        <w:rPr>
          <w:rFonts w:ascii="Times New Roman" w:eastAsia="Calibri" w:hAnsi="Times New Roman" w:cs="Times New Roman"/>
          <w:sz w:val="28"/>
          <w:szCs w:val="28"/>
        </w:rPr>
        <w:t xml:space="preserve"> долговременного ухода;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61">
        <w:rPr>
          <w:rFonts w:ascii="Times New Roman" w:eastAsia="Calibri" w:hAnsi="Times New Roman" w:cs="Times New Roman"/>
          <w:sz w:val="28"/>
          <w:szCs w:val="28"/>
        </w:rPr>
        <w:t>5) проведение мониторинга функционирования системы долговременного ухода;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6) </w:t>
      </w:r>
      <w:r w:rsidRPr="009B1C61">
        <w:rPr>
          <w:rFonts w:ascii="Times New Roman" w:eastAsia="Calibri" w:hAnsi="Times New Roman" w:cs="Times New Roman"/>
          <w:sz w:val="28"/>
          <w:szCs w:val="28"/>
        </w:rPr>
        <w:t xml:space="preserve">оказание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содействия гражданам в разрешение проблемных и ко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фликтных ситуаций, возникающих при предоставлении социальных услуг по уходу, включенных в социальный пакет</w:t>
      </w:r>
      <w:r w:rsidRPr="009B1C61">
        <w:rPr>
          <w:rFonts w:ascii="Times New Roman" w:eastAsia="Calibri" w:hAnsi="Times New Roman" w:cs="Times New Roman"/>
          <w:sz w:val="28"/>
          <w:szCs w:val="28"/>
        </w:rPr>
        <w:t xml:space="preserve"> долговременного ухода;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</w:rPr>
        <w:t>7) осуществление консультирования</w:t>
      </w:r>
      <w:r w:rsidRPr="009B1C6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поставщиков социальных </w:t>
      </w:r>
      <w:r w:rsidR="00E05B57"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услуг,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а также</w:t>
      </w:r>
      <w:r w:rsidRPr="009B1C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граждан, осуществляющих уход за гражданами на основе родственных, соседских или дружеских связей (далее – лица из числа ближайшего окруж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ния), по вопросам получения социальных услуг в системе долговременного ухода и другим вопросам.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DFDFD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8) организация информирования граждан о </w:t>
      </w:r>
      <w:r w:rsidRPr="009B1C61">
        <w:rPr>
          <w:rFonts w:ascii="Times New Roman" w:eastAsia="Calibri" w:hAnsi="Times New Roman" w:cs="Times New Roman"/>
          <w:sz w:val="28"/>
          <w:szCs w:val="28"/>
          <w:shd w:val="clear" w:color="auto" w:fill="FDFDFD"/>
          <w:lang w:eastAsia="ru-RU"/>
        </w:rPr>
        <w:t>системе долговременного ухода.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5. Функционирование ТКЦ обеспечивается работниками, которые обл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дают знаниями и навыками, необходимыми для исполнения должностных об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я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занностей, а также личными качествами, обеспечивающими способность в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ы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полнять возложенные на них задачи, в том числе: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1) работниками территориального координационного центра, которые уполномочены на определение индивидуальной потребности гражданина в с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циальном обслуживании, в том числе в социальных услугах по уходу (далее – определение индивидуальной потребности), соответствуют требованиям пр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фессионального стандарта «Специалист по социальной работе» или «Психолог в социальной сфере», прошли и (или) готовы пройти профессиональное обуч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ние по программам профессиональной подготовки (переподготовки) или п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вышение квалификации в целях осуществления экспертной деятельности по определению индивидуальной потребности;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2) работниками ТКЦ, которые уполномочены на взаимодействие с рабо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т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никами регионального координационного центра, медицинских и иных орган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заций, поставщиков социальных услуг, соответствуют требованиям професси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нального стандарта «Специалист по социальной работе» или «Психолог в соц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альной сфере», прошли и (или) готовы пройти профессиональное обучение по программам профессиональной подготовки (переподготовки) или повышение квалификации по вопросам управления в социальной сфере, построения эффе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к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тивного общения, разрешения конфликтных ситуаций, психологических ос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бенностей граждан пожилого возраста и инвалидов.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6. Контроль за деятельностью работников ТКЦ осуществляется руков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дителем организации, в структуре которого создан ТКЦ.</w:t>
      </w:r>
    </w:p>
    <w:p w:rsidR="009B1C61" w:rsidRPr="009B1C61" w:rsidRDefault="009B1C61" w:rsidP="00A73AD9">
      <w:pPr>
        <w:tabs>
          <w:tab w:val="left" w:pos="142"/>
          <w:tab w:val="left" w:pos="1680"/>
          <w:tab w:val="left" w:pos="1843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7.</w:t>
      </w:r>
      <w:r w:rsidRPr="009B1C6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В</w:t>
      </w:r>
      <w:r w:rsidRPr="009B1C61">
        <w:rPr>
          <w:rFonts w:ascii="Times New Roman" w:eastAsia="Calibri" w:hAnsi="Times New Roman" w:cs="Times New Roman"/>
          <w:sz w:val="28"/>
          <w:szCs w:val="28"/>
          <w:shd w:val="clear" w:color="auto" w:fill="FDFDFD"/>
          <w:lang w:eastAsia="ru-RU"/>
        </w:rPr>
        <w:t xml:space="preserve"> целях </w:t>
      </w: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>выявления</w:t>
      </w:r>
      <w:r w:rsidRPr="009B1C6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потенциальных получателей социальных услуг</w:t>
      </w: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9B1C61">
        <w:rPr>
          <w:rFonts w:ascii="Times New Roman" w:eastAsia="Arial" w:hAnsi="Times New Roman" w:cs="Times New Roman"/>
          <w:sz w:val="28"/>
          <w:szCs w:val="28"/>
          <w:lang w:eastAsia="ru-RU"/>
        </w:rPr>
        <w:t>ТКЦ осуществляется</w:t>
      </w:r>
      <w:r w:rsidRPr="009B1C61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9B1C61">
        <w:rPr>
          <w:rFonts w:ascii="Times New Roman" w:eastAsia="Arial" w:hAnsi="Times New Roman" w:cs="Times New Roman"/>
          <w:bCs/>
          <w:sz w:val="28"/>
          <w:szCs w:val="28"/>
          <w:lang w:eastAsia="ru-RU"/>
        </w:rPr>
        <w:t xml:space="preserve">обработка </w:t>
      </w:r>
      <w:r w:rsidRPr="009B1C61">
        <w:rPr>
          <w:rFonts w:ascii="Times New Roman" w:eastAsia="Arial" w:hAnsi="Times New Roman" w:cs="Times New Roman"/>
          <w:sz w:val="28"/>
          <w:szCs w:val="28"/>
          <w:lang w:eastAsia="ru-RU"/>
        </w:rPr>
        <w:t>информации о гражданах, поступившей посре</w:t>
      </w:r>
      <w:r w:rsidRPr="009B1C61">
        <w:rPr>
          <w:rFonts w:ascii="Times New Roman" w:eastAsia="Arial" w:hAnsi="Times New Roman" w:cs="Times New Roman"/>
          <w:sz w:val="28"/>
          <w:szCs w:val="28"/>
          <w:lang w:eastAsia="ru-RU"/>
        </w:rPr>
        <w:t>д</w:t>
      </w:r>
      <w:r w:rsidRPr="009B1C61">
        <w:rPr>
          <w:rFonts w:ascii="Times New Roman" w:eastAsia="Arial" w:hAnsi="Times New Roman" w:cs="Times New Roman"/>
          <w:sz w:val="28"/>
          <w:szCs w:val="28"/>
          <w:lang w:eastAsia="ru-RU"/>
        </w:rPr>
        <w:t>ством: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Arial" w:hAnsi="Times New Roman" w:cs="Times New Roman"/>
          <w:sz w:val="28"/>
          <w:szCs w:val="28"/>
          <w:lang w:eastAsia="ru-RU"/>
        </w:rPr>
        <w:t>1) </w:t>
      </w:r>
      <w:r w:rsidR="00E05B57" w:rsidRPr="009B1C6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9B1C61">
        <w:rPr>
          <w:rFonts w:ascii="Times New Roman" w:eastAsia="Arial" w:hAnsi="Times New Roman" w:cs="Times New Roman"/>
          <w:sz w:val="28"/>
          <w:szCs w:val="28"/>
          <w:lang w:eastAsia="ru-RU"/>
        </w:rPr>
        <w:t>ведомственной информационной системы и единой системы межв</w:t>
      </w:r>
      <w:r w:rsidRPr="009B1C61">
        <w:rPr>
          <w:rFonts w:ascii="Times New Roman" w:eastAsia="Arial" w:hAnsi="Times New Roman" w:cs="Times New Roman"/>
          <w:sz w:val="28"/>
          <w:szCs w:val="28"/>
          <w:lang w:eastAsia="ru-RU"/>
        </w:rPr>
        <w:t>е</w:t>
      </w:r>
      <w:r w:rsidRPr="009B1C6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домственного электронного взаимодействия </w:t>
      </w:r>
      <w:r w:rsidRPr="009B1C61">
        <w:rPr>
          <w:rFonts w:ascii="Times New Roman" w:eastAsia="Calibri" w:hAnsi="Times New Roman" w:cs="Times New Roman"/>
          <w:sz w:val="28"/>
          <w:szCs w:val="28"/>
        </w:rPr>
        <w:t xml:space="preserve">в рамках информационного обмена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сведениями о гражданах</w:t>
      </w:r>
      <w:r w:rsidRPr="009B1C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выявленных: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61">
        <w:rPr>
          <w:rFonts w:ascii="Times New Roman" w:eastAsia="Calibri" w:hAnsi="Times New Roman" w:cs="Times New Roman"/>
          <w:sz w:val="28"/>
          <w:szCs w:val="28"/>
        </w:rPr>
        <w:lastRenderedPageBreak/>
        <w:t>при проведении медицинских осмотров, диспансеризации и диспансерн</w:t>
      </w:r>
      <w:r w:rsidRPr="009B1C61">
        <w:rPr>
          <w:rFonts w:ascii="Times New Roman" w:eastAsia="Calibri" w:hAnsi="Times New Roman" w:cs="Times New Roman"/>
          <w:sz w:val="28"/>
          <w:szCs w:val="28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</w:rPr>
        <w:t>го наблюдения, осуществляемых в отношении определенных групп населения в соответствии с законодательством Российской Федерации;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при посещении гражданином</w:t>
      </w:r>
      <w:r w:rsidRPr="009B1C61">
        <w:rPr>
          <w:rFonts w:ascii="Times New Roman" w:eastAsia="Calibri" w:hAnsi="Times New Roman" w:cs="Times New Roman"/>
          <w:sz w:val="28"/>
          <w:szCs w:val="28"/>
        </w:rPr>
        <w:t xml:space="preserve"> участкового врача или иного врача, пров</w:t>
      </w:r>
      <w:r w:rsidRPr="009B1C61">
        <w:rPr>
          <w:rFonts w:ascii="Times New Roman" w:eastAsia="Calibri" w:hAnsi="Times New Roman" w:cs="Times New Roman"/>
          <w:sz w:val="28"/>
          <w:szCs w:val="28"/>
        </w:rPr>
        <w:t>е</w:t>
      </w:r>
      <w:r w:rsidRPr="009B1C61">
        <w:rPr>
          <w:rFonts w:ascii="Times New Roman" w:eastAsia="Calibri" w:hAnsi="Times New Roman" w:cs="Times New Roman"/>
          <w:sz w:val="28"/>
          <w:szCs w:val="28"/>
        </w:rPr>
        <w:t xml:space="preserve">дении диагностических исследований и лечебных </w:t>
      </w:r>
      <w:r w:rsidR="00E05B57" w:rsidRPr="009B1C61">
        <w:rPr>
          <w:rFonts w:ascii="Times New Roman" w:eastAsia="Calibri" w:hAnsi="Times New Roman" w:cs="Times New Roman"/>
          <w:sz w:val="28"/>
          <w:szCs w:val="28"/>
        </w:rPr>
        <w:t>процедур в</w:t>
      </w:r>
      <w:r w:rsidRPr="009B1C61">
        <w:rPr>
          <w:rFonts w:ascii="Times New Roman" w:eastAsia="Calibri" w:hAnsi="Times New Roman" w:cs="Times New Roman"/>
          <w:sz w:val="28"/>
          <w:szCs w:val="28"/>
        </w:rPr>
        <w:t xml:space="preserve"> медицинских о</w:t>
      </w:r>
      <w:r w:rsidRPr="009B1C61">
        <w:rPr>
          <w:rFonts w:ascii="Times New Roman" w:eastAsia="Calibri" w:hAnsi="Times New Roman" w:cs="Times New Roman"/>
          <w:sz w:val="28"/>
          <w:szCs w:val="28"/>
        </w:rPr>
        <w:t>р</w:t>
      </w:r>
      <w:r w:rsidRPr="009B1C61">
        <w:rPr>
          <w:rFonts w:ascii="Times New Roman" w:eastAsia="Calibri" w:hAnsi="Times New Roman" w:cs="Times New Roman"/>
          <w:sz w:val="28"/>
          <w:szCs w:val="28"/>
        </w:rPr>
        <w:t>ганизациях;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</w:rPr>
        <w:t>при взаимодействии с федеральными учреждениями медико-социальной экспертизы, территориальными органами Фонда пенсионного и социального страхования Российской Федерации и исполнительными органами</w:t>
      </w:r>
      <w:r w:rsidR="00E05B57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Республики Тыва</w:t>
      </w:r>
      <w:r w:rsidRPr="009B1C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, органами местного самоуправления</w:t>
      </w:r>
      <w:r w:rsidRPr="009B1C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Pr="009B1C61">
        <w:rPr>
          <w:rFonts w:ascii="Times New Roman" w:eastAsia="Calibri" w:hAnsi="Times New Roman" w:cs="Times New Roman"/>
          <w:sz w:val="28"/>
          <w:szCs w:val="28"/>
        </w:rPr>
        <w:t>обращения граждан, их законных представителей или иных лиц, де</w:t>
      </w:r>
      <w:r w:rsidRPr="009B1C61">
        <w:rPr>
          <w:rFonts w:ascii="Times New Roman" w:eastAsia="Calibri" w:hAnsi="Times New Roman" w:cs="Times New Roman"/>
          <w:sz w:val="28"/>
          <w:szCs w:val="28"/>
        </w:rPr>
        <w:t>й</w:t>
      </w:r>
      <w:r w:rsidRPr="009B1C61">
        <w:rPr>
          <w:rFonts w:ascii="Times New Roman" w:eastAsia="Calibri" w:hAnsi="Times New Roman" w:cs="Times New Roman"/>
          <w:sz w:val="28"/>
          <w:szCs w:val="28"/>
        </w:rPr>
        <w:t>ствующих в их интересах: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61">
        <w:rPr>
          <w:rFonts w:ascii="Times New Roman" w:eastAsia="Calibri" w:hAnsi="Times New Roman" w:cs="Times New Roman"/>
          <w:sz w:val="28"/>
          <w:szCs w:val="28"/>
        </w:rPr>
        <w:t>на «горячую линию» или «телефон доверия» уполномоченных органов и уполномоченных организаций;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61">
        <w:rPr>
          <w:rFonts w:ascii="Times New Roman" w:eastAsia="Calibri" w:hAnsi="Times New Roman" w:cs="Times New Roman"/>
          <w:sz w:val="28"/>
          <w:szCs w:val="28"/>
        </w:rPr>
        <w:t>на единый портал государственных и муниципальных услуг или краевой портал государственных и муниципальных услуг;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3) проведения опросов (анкетирования), поквартирных (подомовых) о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б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ходов, осуществляемых органами местного самоуправления, поставщиками с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циальных услуг, </w:t>
      </w:r>
      <w:r w:rsidRPr="009B1C61">
        <w:rPr>
          <w:rFonts w:ascii="Times New Roman" w:eastAsia="Calibri" w:hAnsi="Times New Roman" w:cs="Times New Roman"/>
          <w:sz w:val="28"/>
          <w:szCs w:val="28"/>
        </w:rPr>
        <w:t xml:space="preserve">общественными организациями,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добровольческими (волонте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скими) организациями, </w:t>
      </w:r>
      <w:r w:rsidRPr="009B1C61">
        <w:rPr>
          <w:rFonts w:ascii="Times New Roman" w:eastAsia="Calibri" w:hAnsi="Times New Roman" w:cs="Times New Roman"/>
          <w:sz w:val="28"/>
          <w:szCs w:val="28"/>
        </w:rPr>
        <w:t>добровольцами (волонтерами)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shd w:val="clear" w:color="auto" w:fill="FDFDFD"/>
          <w:lang w:eastAsia="ru-RU"/>
        </w:rPr>
        <w:t>8. В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целях принятия решения о признании гражданина нуждающимся в социальном обслуживании или решения об отказе гражданину в социальном обслуживании ТКЦ осуществляется определение индивидуальной потребности.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9. Определение индивидуальной потребности – экспертная деятельность, осуществляемая ТКЦ для обоснования принимаемых решений, состоящая из: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1)</w:t>
      </w:r>
      <w:r w:rsidRPr="009B1C6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оценки (беседа, опрос, наблюдение, анализ документов) нужд и п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требностей, обстоятельств и состояния гражданина;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2)</w:t>
      </w:r>
      <w:r w:rsidRPr="009B1C6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заключения о наличии или об отсутствии обстоятельств, которые ухудшают или могут ухудшить условия жизнедеятельности </w:t>
      </w:r>
      <w:r w:rsidR="00DF253F"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гражданина,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в ц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лях признания его нуждающимся в социальном обслуживании;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3)</w:t>
      </w:r>
      <w:r w:rsidRPr="009B1C6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заключения о нуждаемости гражданина в социальном обслуживании, в том числе в социальных услугах по уходу, и форме социального обслуживания;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4)</w:t>
      </w:r>
      <w:r w:rsidRPr="009B1C6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заключения об уровне нуждаемости гражданина в уходе, рекоменду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мом объеме социального пакета долговременного ухода и условиях его пред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ставления;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5)</w:t>
      </w:r>
      <w:r w:rsidRPr="009B1C6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подбора гражданину социальных услуг по уходу и иных социальных услуг;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6)</w:t>
      </w:r>
      <w:r w:rsidRPr="009B1C61">
        <w:rPr>
          <w:rFonts w:ascii="Times New Roman" w:eastAsia="Calibri" w:hAnsi="Times New Roman" w:cs="Times New Roman"/>
          <w:sz w:val="28"/>
          <w:szCs w:val="28"/>
          <w:lang w:val="en-US" w:eastAsia="ru-RU"/>
        </w:rPr>
        <w:t> 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формирования проектов индивидуальной программы и дополнения к индивидуальной программе.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shd w:val="clear" w:color="auto" w:fill="FDFDFD"/>
          <w:lang w:eastAsia="ru-RU"/>
        </w:rPr>
        <w:t>10. 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Определение индивидуальной потребности осуществляется эксперт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ми по оценке нуждаемости в </w:t>
      </w:r>
      <w:r w:rsidRPr="009B1C61">
        <w:rPr>
          <w:rFonts w:ascii="Times New Roman" w:eastAsia="Calibri" w:hAnsi="Times New Roman" w:cs="Times New Roman"/>
          <w:sz w:val="28"/>
          <w:szCs w:val="28"/>
        </w:rPr>
        <w:t>соответствии с Порядком определения индивид</w:t>
      </w:r>
      <w:r w:rsidRPr="009B1C61">
        <w:rPr>
          <w:rFonts w:ascii="Times New Roman" w:eastAsia="Calibri" w:hAnsi="Times New Roman" w:cs="Times New Roman"/>
          <w:sz w:val="28"/>
          <w:szCs w:val="28"/>
        </w:rPr>
        <w:t>у</w:t>
      </w:r>
      <w:r w:rsidRPr="009B1C61">
        <w:rPr>
          <w:rFonts w:ascii="Times New Roman" w:eastAsia="Calibri" w:hAnsi="Times New Roman" w:cs="Times New Roman"/>
          <w:sz w:val="28"/>
          <w:szCs w:val="28"/>
        </w:rPr>
        <w:t>альной потребности</w:t>
      </w:r>
      <w:r w:rsidRPr="009B1C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гражданина в социальном обслуживании, в том числе в с</w:t>
      </w:r>
      <w:r w:rsidRPr="009B1C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9B1C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циальных услугах по уходу, </w:t>
      </w:r>
      <w:r w:rsidRPr="009B1C61">
        <w:rPr>
          <w:rFonts w:ascii="Times New Roman" w:eastAsia="Calibri" w:hAnsi="Times New Roman" w:cs="Times New Roman"/>
          <w:sz w:val="28"/>
          <w:szCs w:val="28"/>
        </w:rPr>
        <w:t>предусмотренными приложением № 1 к модели</w:t>
      </w:r>
      <w:r w:rsidR="002200E4">
        <w:rPr>
          <w:rFonts w:ascii="Times New Roman" w:eastAsia="Calibri" w:hAnsi="Times New Roman" w:cs="Times New Roman"/>
          <w:sz w:val="28"/>
          <w:szCs w:val="28"/>
        </w:rPr>
        <w:t xml:space="preserve"> СДУ</w:t>
      </w:r>
      <w:r w:rsidRPr="009B1C61">
        <w:rPr>
          <w:rFonts w:ascii="Times New Roman" w:eastAsia="Calibri" w:hAnsi="Times New Roman" w:cs="Times New Roman"/>
          <w:sz w:val="28"/>
          <w:szCs w:val="28"/>
        </w:rPr>
        <w:t>, а также А</w:t>
      </w:r>
      <w:r w:rsidRPr="009B1C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лгоритмом действий экспертов по оценке нуждаемости при определении индивидуальной потребности гражданина в социальном обслуж</w:t>
      </w:r>
      <w:r w:rsidRPr="009B1C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</w:t>
      </w:r>
      <w:r w:rsidRPr="009B1C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lastRenderedPageBreak/>
        <w:t xml:space="preserve">вании, в том числе в социальных услугах по уходу, </w:t>
      </w:r>
      <w:r w:rsidRPr="009B1C61">
        <w:rPr>
          <w:rFonts w:ascii="Times New Roman" w:eastAsia="Calibri" w:hAnsi="Times New Roman" w:cs="Times New Roman"/>
          <w:sz w:val="28"/>
          <w:szCs w:val="28"/>
        </w:rPr>
        <w:t>предусмотренным прил</w:t>
      </w:r>
      <w:r w:rsidRPr="009B1C61">
        <w:rPr>
          <w:rFonts w:ascii="Times New Roman" w:eastAsia="Calibri" w:hAnsi="Times New Roman" w:cs="Times New Roman"/>
          <w:sz w:val="28"/>
          <w:szCs w:val="28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</w:rPr>
        <w:t>жением № 2 к модели</w:t>
      </w:r>
      <w:r w:rsidR="002200E4">
        <w:rPr>
          <w:rFonts w:ascii="Times New Roman" w:eastAsia="Calibri" w:hAnsi="Times New Roman" w:cs="Times New Roman"/>
          <w:sz w:val="28"/>
          <w:szCs w:val="28"/>
        </w:rPr>
        <w:t xml:space="preserve"> СДУ</w:t>
      </w:r>
      <w:r w:rsidRPr="009B1C6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11. В целях формирования базы данных о гражданах, включенных  в с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стему долговременного ухода, ТКЦ обеспечивает внесение, получение, перед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чу и хранение сведений о гражданах в модуле «Система долговременного ух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да» </w:t>
      </w:r>
      <w:r w:rsidR="00DF253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ведомственной информационной системы,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в том числе сведений, содерж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щихся: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1) в анкете-опроснике для определения индивидуальной потребности гражданина в социальном обслуживании, в том числе в социальных услугах   по уходу, рекомендуемый образец формы которой предусмотрен приложением № 3 к </w:t>
      </w:r>
      <w:r w:rsidR="007C13CD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одели (далее – анкета-опросник);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2) в индивидуальной программе;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3)  в дополнении к индивидуальной программе </w:t>
      </w:r>
      <w:r w:rsidRPr="009B1C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предоставления социал</w:t>
      </w:r>
      <w:r w:rsidRPr="009B1C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ь</w:t>
      </w:r>
      <w:r w:rsidRPr="009B1C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ных услуг (ИППСУ)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, рекомендуемый образец формы которого предусмотрен приложением № </w:t>
      </w:r>
      <w:r w:rsidR="007C13CD">
        <w:rPr>
          <w:rFonts w:ascii="Times New Roman" w:eastAsia="Calibri" w:hAnsi="Times New Roman" w:cs="Times New Roman"/>
          <w:sz w:val="28"/>
          <w:szCs w:val="28"/>
          <w:lang w:eastAsia="ru-RU"/>
        </w:rPr>
        <w:t>10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 модели</w:t>
      </w:r>
      <w:r w:rsidR="00507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СДУ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4) в отчете о предоставлении социальных услуг по уходу, включенных в социальный пакет долговременного ухода, предоставляемых гражданину бе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платно в форме социального обслуживания на дому (далее – отчет), рекоменд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емый образец формы которого предусмотрен </w:t>
      </w:r>
      <w:r w:rsidRPr="009B1C61">
        <w:rPr>
          <w:rFonts w:ascii="Times New Roman" w:eastAsia="Calibri" w:hAnsi="Times New Roman" w:cs="Times New Roman"/>
          <w:sz w:val="28"/>
          <w:szCs w:val="28"/>
        </w:rPr>
        <w:t>приложением № </w:t>
      </w:r>
      <w:r w:rsidR="007C13CD">
        <w:rPr>
          <w:rFonts w:ascii="Times New Roman" w:eastAsia="Calibri" w:hAnsi="Times New Roman" w:cs="Times New Roman"/>
          <w:sz w:val="28"/>
          <w:szCs w:val="28"/>
        </w:rPr>
        <w:t>9</w:t>
      </w:r>
      <w:r w:rsidRPr="009B1C61">
        <w:rPr>
          <w:rFonts w:ascii="Times New Roman" w:eastAsia="Calibri" w:hAnsi="Times New Roman" w:cs="Times New Roman"/>
          <w:sz w:val="28"/>
          <w:szCs w:val="28"/>
        </w:rPr>
        <w:t xml:space="preserve"> к модели</w:t>
      </w:r>
      <w:r w:rsidR="005075E5">
        <w:rPr>
          <w:rFonts w:ascii="Times New Roman" w:eastAsia="Calibri" w:hAnsi="Times New Roman" w:cs="Times New Roman"/>
          <w:sz w:val="28"/>
          <w:szCs w:val="28"/>
        </w:rPr>
        <w:t xml:space="preserve"> СДУ</w:t>
      </w:r>
      <w:r w:rsidRPr="009B1C6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1C61">
        <w:rPr>
          <w:rFonts w:ascii="Times New Roman" w:eastAsia="Calibri" w:hAnsi="Times New Roman" w:cs="Times New Roman"/>
          <w:sz w:val="28"/>
          <w:szCs w:val="28"/>
        </w:rPr>
        <w:t>5) в иных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документах, формируемых при предоставлении социальных услуг по уходу.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12. В целях обмена сведениями о гражданах ТКЦ осуществляет информ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ционное взаимодействие с медицинскими и иными организациями, включая пункты проката технических средств реабилитации (</w:t>
      </w:r>
      <w:r w:rsidRPr="009B1C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Положение о пункте пр</w:t>
      </w:r>
      <w:r w:rsidRPr="009B1C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</w:t>
      </w:r>
      <w:r w:rsidRPr="009B1C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ката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технических средств реабилитации предусмотрено приложением № 13 к модели</w:t>
      </w:r>
      <w:r w:rsidR="005075E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СДУ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, школы ухода, центры дневного пребывания.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13. Работа в </w:t>
      </w:r>
      <w:r w:rsidR="004A384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ведомственной информационной системе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5075E5">
        <w:rPr>
          <w:rFonts w:ascii="Times New Roman" w:eastAsia="Calibri" w:hAnsi="Times New Roman" w:cs="Times New Roman"/>
          <w:sz w:val="28"/>
          <w:szCs w:val="28"/>
          <w:lang w:eastAsia="ru-RU"/>
        </w:rPr>
        <w:t>существляется в соответствии с ф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едеральным</w:t>
      </w:r>
      <w:r w:rsidR="005075E5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закон</w:t>
      </w:r>
      <w:r w:rsidR="005075E5">
        <w:rPr>
          <w:rFonts w:ascii="Times New Roman" w:eastAsia="Calibri" w:hAnsi="Times New Roman" w:cs="Times New Roman"/>
          <w:sz w:val="28"/>
          <w:szCs w:val="28"/>
          <w:lang w:eastAsia="ru-RU"/>
        </w:rPr>
        <w:t>ами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от 27</w:t>
      </w:r>
      <w:r w:rsidR="00647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июля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2006</w:t>
      </w:r>
      <w:r w:rsidR="00647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 № 152-ФЗ «О пе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сональных данных» и от 27</w:t>
      </w:r>
      <w:r w:rsidR="00647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июля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2006</w:t>
      </w:r>
      <w:r w:rsidR="00647FA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№ 149-ФЗ «Об информации, инфо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р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мационных технологиях и о защите информации».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14. В целях организации контроля качества предоставления гражданам социальных услуг по уходу, включенных в социальный пакет долговременного ухода, ТКЦ осуществляет: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1) анализ информации о предоставлении гражданину социальных услуг по уходу на основании сведений, содержащих</w:t>
      </w:r>
      <w:r w:rsidR="00647FAB">
        <w:rPr>
          <w:rFonts w:ascii="Times New Roman" w:eastAsia="Calibri" w:hAnsi="Times New Roman" w:cs="Times New Roman"/>
          <w:sz w:val="28"/>
          <w:szCs w:val="28"/>
          <w:lang w:eastAsia="zh-CN"/>
        </w:rPr>
        <w:t>с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я в </w:t>
      </w:r>
      <w:r w:rsidR="00647FAB" w:rsidRPr="00647FAB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 ведомственной информац</w:t>
      </w:r>
      <w:r w:rsidR="00647FAB" w:rsidRPr="00647FAB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="00647FAB" w:rsidRPr="00647FAB">
        <w:rPr>
          <w:rFonts w:ascii="Times New Roman" w:eastAsia="Calibri" w:hAnsi="Times New Roman" w:cs="Times New Roman"/>
          <w:sz w:val="28"/>
          <w:szCs w:val="28"/>
          <w:lang w:eastAsia="zh-CN"/>
        </w:rPr>
        <w:t>онной системе</w:t>
      </w:r>
      <w:r w:rsidR="00647FAB">
        <w:rPr>
          <w:rFonts w:ascii="Times New Roman" w:eastAsia="Calibri" w:hAnsi="Times New Roman" w:cs="Times New Roman"/>
          <w:sz w:val="28"/>
          <w:szCs w:val="28"/>
          <w:lang w:eastAsia="zh-CN"/>
        </w:rPr>
        <w:t>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2) оценку соответствия оказываемых социальных услуг по уходу Ста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дартам социальных услуг по уходу, включаемым в социальный пакет долг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временного ухода, приведенным в приложении № </w:t>
      </w:r>
      <w:r w:rsidR="00647FAB"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к модели</w:t>
      </w:r>
      <w:r w:rsidR="005075E5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СДУ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, посре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д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ством наблюдения и выборочного опроса граждан, их законных представит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лей, лиц из числа ближайшего окружения;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3) анализ документов, подтверждающих предоставление гражданину с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циальных услуг по уходу: 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дополнения к индивидуальной программе; </w:t>
      </w:r>
    </w:p>
    <w:p w:rsidR="009B1C61" w:rsidRPr="009B1C61" w:rsidRDefault="009B1C61" w:rsidP="00A73AD9">
      <w:pPr>
        <w:widowControl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Cs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отчета; 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договора о предоставлении социальных услуг; 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актов о предоставлении социальных услуг;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графиков работы помощников по уходу;</w:t>
      </w:r>
    </w:p>
    <w:p w:rsidR="009B1C61" w:rsidRPr="009B1C61" w:rsidRDefault="009B1C61" w:rsidP="00A73AD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иных документов, формируемых при предоставлении социальных услуг</w:t>
      </w:r>
      <w:r w:rsidR="00C53CC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по уходу;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4) подготовку </w:t>
      </w:r>
      <w:hyperlink r:id="rId32" w:tooltip="https://login.consultant.ru/link/?req=doc&amp;base=RLAW180&amp;n=243353&amp;date=23.08.2022&amp;dst=100355&amp;field=134" w:history="1">
        <w:r w:rsidRPr="009B1C61">
          <w:rPr>
            <w:rFonts w:ascii="Times New Roman" w:eastAsia="Calibri" w:hAnsi="Times New Roman" w:cs="Times New Roman"/>
            <w:sz w:val="28"/>
            <w:szCs w:val="28"/>
            <w:lang w:eastAsia="zh-CN"/>
          </w:rPr>
          <w:t>отчет</w:t>
        </w:r>
      </w:hyperlink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ов о результатах информационно-аналитической р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боты.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15. В целях проведения мониторинга функционирования системы долг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временного ухода ТКЦ осуществляет сбор, обобщение, анализ и систематиз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цию информации: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1) по выявлению потенциальных получателей социальных услуг; 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2) по определению экспертом по оценке нуждаемости индивидуальной потребности гражданина в социальном обслуживании, в том числе  в социал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ь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ных услугах по уходу;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3) по исполнению поставщиком социальных услуг дополнения к индив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дуальной программе;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4) по получению ТКЦ и исполнению помощником по уходу медицинских рекомендаций при организации ухода за гражданином, нуждающемся в уходе;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5) по обеспеченности техническими средствами реабилитации пунктов проката;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6) по организации в школах ухода обучения лиц из числа ближайшего окружения.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16. Мониторинг осуществляется с использованием единой системы ме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ж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ведомственного электронного взаимодействия, в том числе с использованием специализированного</w:t>
      </w:r>
      <w:r w:rsidR="00FD4B5C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 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мобильного приложения для обмена информацией (при наличии).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FD4B5C">
        <w:rPr>
          <w:rFonts w:ascii="Times New Roman" w:eastAsia="Calibri" w:hAnsi="Times New Roman" w:cs="Times New Roman"/>
          <w:sz w:val="28"/>
          <w:szCs w:val="28"/>
          <w:lang w:eastAsia="zh-CN"/>
        </w:rPr>
        <w:t>7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. По результатам проведения мониторинга ТКЦ готовит информацио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но-аналитические материалы и направляет их в региональный координацио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ный центр.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="00FD4B5C">
        <w:rPr>
          <w:rFonts w:ascii="Times New Roman" w:eastAsia="Calibri" w:hAnsi="Times New Roman" w:cs="Times New Roman"/>
          <w:sz w:val="28"/>
          <w:szCs w:val="28"/>
          <w:lang w:eastAsia="zh-CN"/>
        </w:rPr>
        <w:t>8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. В целях оказания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с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одействия гражданам, их законным представителям или лицам из числа ближайшего окружения в разрешение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проблемных и ко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н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фликтных ситуаций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, возникающих при предоставлении социальных услуг по уходу, включенных в социальный пакет</w:t>
      </w:r>
      <w:r w:rsidRPr="009B1C61">
        <w:rPr>
          <w:rFonts w:ascii="Times New Roman" w:eastAsia="Calibri" w:hAnsi="Times New Roman" w:cs="Times New Roman"/>
          <w:sz w:val="28"/>
          <w:szCs w:val="28"/>
        </w:rPr>
        <w:t xml:space="preserve"> долговременного ухода, 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ТКЦ: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1) 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существляет анализ проблемной или конфликтной ситуации;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2) 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организует взаимодействие со всеми участниками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ситуации для урег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у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лирования проблемы или конфликта, при необходимости к работе подключ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а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ются работники регионального координационного центра;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3) подбирает варианты решения 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проблемной или конфликтной ситуации;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4) осуществляет контроль за исполнением принятого решения;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5) организует консультативную поддержку поставщиков социальных услуг.</w:t>
      </w:r>
    </w:p>
    <w:p w:rsidR="009B1C61" w:rsidRPr="009B1C61" w:rsidRDefault="00FD4B5C" w:rsidP="00A73A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zh-CN"/>
        </w:rPr>
        <w:t>19</w:t>
      </w:r>
      <w:r w:rsidR="009B1C61"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. В целях обеспечения консультирования</w:t>
      </w:r>
      <w:r w:rsidR="009B1C61"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поставщиков социальных услуг, а также лиц из числа ближайшего окружения по вопросам получения с</w:t>
      </w:r>
      <w:r w:rsidR="009B1C61"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9B1C61"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циальных услуг в системе долговременного ухода и другим вопросам работн</w:t>
      </w:r>
      <w:r w:rsidR="009B1C61"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="009B1C61"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ки </w:t>
      </w:r>
      <w:r w:rsidR="009B1C61"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ТКЦ</w:t>
      </w:r>
      <w:r w:rsidR="009B1C61"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: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1) 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повышают квалификацию по вопросам управления в социальной сф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е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ре, построения эффективного общения, разрешения конфликтных ситуаций, изучения психологических особенностей граждан пожилого возраста и инвал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и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дов;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2) организуют проведение обучающих семинаров, тематических мастер-классов, мероприятий по обмену опытом, ознакомлению с лучшими практик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ми.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FD4B5C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Pr="009B1C61">
        <w:rPr>
          <w:rFonts w:ascii="Times New Roman" w:eastAsia="Calibri" w:hAnsi="Times New Roman" w:cs="Times New Roman"/>
          <w:sz w:val="28"/>
          <w:szCs w:val="28"/>
          <w:lang w:eastAsia="ru-RU"/>
        </w:rPr>
        <w:t>. 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ТКЦ обеспечивает информирование граждан о системе долговреме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ного ухода по следующим вопросам: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1) порядок включения в систему долговременного ухода;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2) порядок определения индивидуальной потребности гражданина в с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циальном обслуживании, в том числе в социальных услугах по уходу;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3) порядок и условия предоставления социальных услуг, в том числе с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циальных услуг по уходу;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4) условия обучения в школе ухода;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5) условия получения технических средств реабилитации в пункте прок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а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та технических средств реабилитации;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 xml:space="preserve">6) условия посещения центров дневного пребывания; 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7) возможность поддержки лиц из числа ближайшего окружения.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2</w:t>
      </w:r>
      <w:r w:rsidR="00FD4B5C">
        <w:rPr>
          <w:rFonts w:ascii="Times New Roman" w:eastAsia="Calibri" w:hAnsi="Times New Roman" w:cs="Times New Roman"/>
          <w:sz w:val="28"/>
          <w:szCs w:val="28"/>
          <w:lang w:eastAsia="zh-CN"/>
        </w:rPr>
        <w:t>1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. Информирование о системе долговременного ухода осуществляется: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1) путем размещения информации на официальном сайте организации в информационно-телекоммуникационной сети «Интернет», в иных средствах массовой информации;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2) путем размещения информации на информационных стендах, оборуд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о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ванных в помещениях ТКЦ, организаций социального обслуживания, медици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н</w:t>
      </w: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ских организаций, органов местного самоуправления, и иных организаций;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3) путем размещения информации на сайте министерства, сайтах органов местного самоуправления, поставщиков социальных услуг;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4) путем распространения брошюр, листовок, буклетов;</w:t>
      </w:r>
    </w:p>
    <w:p w:rsidR="009B1C61" w:rsidRPr="009B1C61" w:rsidRDefault="009B1C61" w:rsidP="00A73AD9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B1C61">
        <w:rPr>
          <w:rFonts w:ascii="Times New Roman" w:eastAsia="Calibri" w:hAnsi="Times New Roman" w:cs="Times New Roman"/>
          <w:sz w:val="28"/>
          <w:szCs w:val="28"/>
          <w:lang w:eastAsia="zh-CN"/>
        </w:rPr>
        <w:t>5) при письменных или устных обращениях граждан в ТКЦ.</w:t>
      </w:r>
    </w:p>
    <w:p w:rsidR="00C43B5F" w:rsidRPr="002909D4" w:rsidRDefault="00C43B5F" w:rsidP="0029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</w:p>
    <w:p w:rsidR="002909D4" w:rsidRPr="002909D4" w:rsidRDefault="002909D4" w:rsidP="002909D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>________________</w:t>
      </w:r>
    </w:p>
    <w:p w:rsidR="002909D4" w:rsidRDefault="002909D4" w:rsidP="00721B3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  <w:sectPr w:rsidR="002909D4" w:rsidSect="00A73AD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D30E4C" w:rsidRPr="00C43B5F" w:rsidRDefault="00D30E4C" w:rsidP="00C43B5F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43B5F">
        <w:rPr>
          <w:rFonts w:ascii="Times New Roman" w:eastAsia="SimSun" w:hAnsi="Times New Roman" w:cs="Times New Roman"/>
          <w:sz w:val="28"/>
          <w:szCs w:val="28"/>
        </w:rPr>
        <w:lastRenderedPageBreak/>
        <w:t>Приложение № 13</w:t>
      </w:r>
    </w:p>
    <w:p w:rsidR="00C43B5F" w:rsidRDefault="00D30E4C" w:rsidP="00C43B5F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43B5F">
        <w:rPr>
          <w:rFonts w:ascii="Times New Roman" w:eastAsia="SimSun" w:hAnsi="Times New Roman" w:cs="Times New Roman"/>
          <w:sz w:val="28"/>
          <w:szCs w:val="28"/>
        </w:rPr>
        <w:t xml:space="preserve">к </w:t>
      </w:r>
      <w:r w:rsidR="002909D4">
        <w:rPr>
          <w:rFonts w:ascii="Times New Roman" w:eastAsia="SimSun" w:hAnsi="Times New Roman" w:cs="Times New Roman"/>
          <w:sz w:val="28"/>
          <w:szCs w:val="28"/>
        </w:rPr>
        <w:t>м</w:t>
      </w:r>
      <w:r w:rsidRPr="00C43B5F">
        <w:rPr>
          <w:rFonts w:ascii="Times New Roman" w:eastAsia="SimSun" w:hAnsi="Times New Roman" w:cs="Times New Roman"/>
          <w:sz w:val="28"/>
          <w:szCs w:val="28"/>
        </w:rPr>
        <w:t xml:space="preserve">одели системы долговременного </w:t>
      </w:r>
    </w:p>
    <w:p w:rsidR="00C43B5F" w:rsidRDefault="00D30E4C" w:rsidP="00C43B5F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43B5F">
        <w:rPr>
          <w:rFonts w:ascii="Times New Roman" w:eastAsia="SimSun" w:hAnsi="Times New Roman" w:cs="Times New Roman"/>
          <w:sz w:val="28"/>
          <w:szCs w:val="28"/>
        </w:rPr>
        <w:t xml:space="preserve">ухода за гражданами пожилого </w:t>
      </w:r>
    </w:p>
    <w:p w:rsidR="00C43B5F" w:rsidRDefault="00D30E4C" w:rsidP="00C43B5F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43B5F">
        <w:rPr>
          <w:rFonts w:ascii="Times New Roman" w:eastAsia="SimSun" w:hAnsi="Times New Roman" w:cs="Times New Roman"/>
          <w:sz w:val="28"/>
          <w:szCs w:val="28"/>
        </w:rPr>
        <w:t>возраста и инвалидами, нуждающимися</w:t>
      </w:r>
    </w:p>
    <w:p w:rsidR="00D30E4C" w:rsidRPr="00C43B5F" w:rsidRDefault="00D30E4C" w:rsidP="00C43B5F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C43B5F">
        <w:rPr>
          <w:rFonts w:ascii="Times New Roman" w:eastAsia="SimSun" w:hAnsi="Times New Roman" w:cs="Times New Roman"/>
          <w:sz w:val="28"/>
          <w:szCs w:val="28"/>
        </w:rPr>
        <w:t xml:space="preserve"> в уходе, реализуемой в Республике Тыва в 2024 году</w:t>
      </w:r>
    </w:p>
    <w:p w:rsidR="00D30E4C" w:rsidRPr="00C43B5F" w:rsidRDefault="00D30E4C" w:rsidP="00C43B5F">
      <w:pPr>
        <w:spacing w:after="0" w:line="240" w:lineRule="auto"/>
        <w:ind w:left="4536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D30E4C" w:rsidRPr="00C43B5F" w:rsidRDefault="00D30E4C" w:rsidP="00C43B5F">
      <w:pPr>
        <w:spacing w:after="0" w:line="240" w:lineRule="auto"/>
        <w:ind w:left="4536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D30E4C" w:rsidRPr="00C43B5F" w:rsidRDefault="00C43B5F" w:rsidP="00C43B5F">
      <w:pPr>
        <w:spacing w:after="0" w:line="240" w:lineRule="auto"/>
        <w:jc w:val="center"/>
        <w:rPr>
          <w:rFonts w:ascii="Times New Roman" w:eastAsia="SimSun" w:hAnsi="Times New Roman" w:cs="Times New Roman"/>
          <w:b/>
          <w:bCs/>
          <w:sz w:val="28"/>
          <w:szCs w:val="28"/>
        </w:rPr>
      </w:pPr>
      <w:r w:rsidRPr="00C43B5F">
        <w:rPr>
          <w:rFonts w:ascii="Times New Roman" w:eastAsia="SimSun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 w:rsidRPr="00C43B5F">
        <w:rPr>
          <w:rFonts w:ascii="Times New Roman" w:eastAsia="SimSu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 w:rsidRPr="00C43B5F">
        <w:rPr>
          <w:rFonts w:ascii="Times New Roman" w:eastAsia="SimSun" w:hAnsi="Times New Roman" w:cs="Times New Roman"/>
          <w:b/>
          <w:bCs/>
          <w:sz w:val="28"/>
          <w:szCs w:val="28"/>
        </w:rPr>
        <w:t>Л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 w:rsidRPr="00C43B5F">
        <w:rPr>
          <w:rFonts w:ascii="Times New Roman" w:eastAsia="SimSun" w:hAnsi="Times New Roman" w:cs="Times New Roman"/>
          <w:b/>
          <w:bCs/>
          <w:sz w:val="28"/>
          <w:szCs w:val="28"/>
        </w:rPr>
        <w:t>О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 w:rsidRPr="00C43B5F">
        <w:rPr>
          <w:rFonts w:ascii="Times New Roman" w:eastAsia="SimSun" w:hAnsi="Times New Roman" w:cs="Times New Roman"/>
          <w:b/>
          <w:bCs/>
          <w:sz w:val="28"/>
          <w:szCs w:val="28"/>
        </w:rPr>
        <w:t>Ж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 w:rsidRPr="00C43B5F">
        <w:rPr>
          <w:rFonts w:ascii="Times New Roman" w:eastAsia="SimSu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 w:rsidRPr="00C43B5F">
        <w:rPr>
          <w:rFonts w:ascii="Times New Roman" w:eastAsia="SimSun" w:hAnsi="Times New Roman" w:cs="Times New Roman"/>
          <w:b/>
          <w:bCs/>
          <w:sz w:val="28"/>
          <w:szCs w:val="28"/>
        </w:rPr>
        <w:t>Н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 w:rsidRPr="00C43B5F">
        <w:rPr>
          <w:rFonts w:ascii="Times New Roman" w:eastAsia="SimSun" w:hAnsi="Times New Roman" w:cs="Times New Roman"/>
          <w:b/>
          <w:bCs/>
          <w:sz w:val="28"/>
          <w:szCs w:val="28"/>
        </w:rPr>
        <w:t>И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  <w:r w:rsidRPr="00C43B5F">
        <w:rPr>
          <w:rFonts w:ascii="Times New Roman" w:eastAsia="SimSun" w:hAnsi="Times New Roman" w:cs="Times New Roman"/>
          <w:b/>
          <w:bCs/>
          <w:sz w:val="28"/>
          <w:szCs w:val="28"/>
        </w:rPr>
        <w:t>Е</w:t>
      </w:r>
      <w:r>
        <w:rPr>
          <w:rFonts w:ascii="Times New Roman" w:eastAsia="SimSun" w:hAnsi="Times New Roman" w:cs="Times New Roman"/>
          <w:b/>
          <w:bCs/>
          <w:sz w:val="28"/>
          <w:szCs w:val="28"/>
        </w:rPr>
        <w:t xml:space="preserve"> </w:t>
      </w:r>
    </w:p>
    <w:p w:rsidR="00D30E4C" w:rsidRPr="00C43B5F" w:rsidRDefault="00D30E4C" w:rsidP="00C43B5F">
      <w:pPr>
        <w:spacing w:after="0" w:line="240" w:lineRule="auto"/>
        <w:jc w:val="center"/>
        <w:rPr>
          <w:rFonts w:ascii="Times New Roman" w:eastAsia="SimSun" w:hAnsi="Times New Roman" w:cs="Times New Roman"/>
          <w:bCs/>
          <w:sz w:val="28"/>
          <w:szCs w:val="28"/>
        </w:rPr>
      </w:pPr>
      <w:r w:rsidRPr="00C43B5F">
        <w:rPr>
          <w:rFonts w:ascii="Times New Roman" w:eastAsia="SimSun" w:hAnsi="Times New Roman" w:cs="Times New Roman"/>
          <w:bCs/>
          <w:sz w:val="28"/>
          <w:szCs w:val="28"/>
        </w:rPr>
        <w:t>о пункте проката технических средств реабилитации</w:t>
      </w:r>
    </w:p>
    <w:p w:rsidR="00D30E4C" w:rsidRPr="00C43B5F" w:rsidRDefault="00D30E4C" w:rsidP="00C43B5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zh-CN"/>
        </w:rPr>
      </w:pP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SimSun" w:hAnsi="Times New Roman" w:cs="Times New Roman"/>
          <w:sz w:val="28"/>
          <w:szCs w:val="28"/>
        </w:rPr>
        <w:t>1. Положение о пункте проката технических средств реабилитации уст</w:t>
      </w:r>
      <w:r w:rsidRPr="00D30E4C">
        <w:rPr>
          <w:rFonts w:ascii="Times New Roman" w:eastAsia="SimSun" w:hAnsi="Times New Roman" w:cs="Times New Roman"/>
          <w:sz w:val="28"/>
          <w:szCs w:val="28"/>
        </w:rPr>
        <w:t>а</w:t>
      </w:r>
      <w:r w:rsidRPr="00D30E4C">
        <w:rPr>
          <w:rFonts w:ascii="Times New Roman" w:eastAsia="SimSun" w:hAnsi="Times New Roman" w:cs="Times New Roman"/>
          <w:sz w:val="28"/>
          <w:szCs w:val="28"/>
        </w:rPr>
        <w:t>навливает порядок деятельности пункта проката технических средств реабил</w:t>
      </w:r>
      <w:r w:rsidRPr="00D30E4C">
        <w:rPr>
          <w:rFonts w:ascii="Times New Roman" w:eastAsia="SimSun" w:hAnsi="Times New Roman" w:cs="Times New Roman"/>
          <w:sz w:val="28"/>
          <w:szCs w:val="28"/>
        </w:rPr>
        <w:t>и</w:t>
      </w:r>
      <w:r w:rsidRPr="00D30E4C">
        <w:rPr>
          <w:rFonts w:ascii="Times New Roman" w:eastAsia="SimSun" w:hAnsi="Times New Roman" w:cs="Times New Roman"/>
          <w:sz w:val="28"/>
          <w:szCs w:val="28"/>
        </w:rPr>
        <w:t>тации, который создается в организации социального обслуживания,</w:t>
      </w:r>
      <w:r w:rsidRPr="00D30E4C">
        <w:rPr>
          <w:rFonts w:ascii="Times New Roman" w:eastAsia="SimSun" w:hAnsi="Times New Roman" w:cs="Times New Roman"/>
          <w:bCs/>
          <w:sz w:val="28"/>
          <w:szCs w:val="28"/>
        </w:rPr>
        <w:t xml:space="preserve"> явля</w:t>
      </w:r>
      <w:r w:rsidRPr="00D30E4C">
        <w:rPr>
          <w:rFonts w:ascii="Times New Roman" w:eastAsia="SimSun" w:hAnsi="Times New Roman" w:cs="Times New Roman"/>
          <w:bCs/>
          <w:sz w:val="28"/>
          <w:szCs w:val="28"/>
        </w:rPr>
        <w:t>ю</w:t>
      </w:r>
      <w:r w:rsidRPr="00D30E4C">
        <w:rPr>
          <w:rFonts w:ascii="Times New Roman" w:eastAsia="SimSun" w:hAnsi="Times New Roman" w:cs="Times New Roman"/>
          <w:bCs/>
          <w:sz w:val="28"/>
          <w:szCs w:val="28"/>
        </w:rPr>
        <w:t>щейся поставщиком социальных услуг</w:t>
      </w:r>
      <w:r w:rsidRPr="00D30E4C">
        <w:rPr>
          <w:rFonts w:ascii="Times New Roman" w:eastAsia="SimSun" w:hAnsi="Times New Roman" w:cs="Times New Roman"/>
          <w:sz w:val="28"/>
          <w:szCs w:val="28"/>
        </w:rPr>
        <w:t xml:space="preserve"> (далее соответственно – положение, пункт проката, поставщик социальных услуг).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SimSun" w:hAnsi="Times New Roman" w:cs="Times New Roman"/>
          <w:sz w:val="28"/>
          <w:szCs w:val="28"/>
        </w:rPr>
        <w:t>2. Основной целью создания пункта проката является обеспечение пред</w:t>
      </w:r>
      <w:r w:rsidRPr="00D30E4C">
        <w:rPr>
          <w:rFonts w:ascii="Times New Roman" w:eastAsia="SimSun" w:hAnsi="Times New Roman" w:cs="Times New Roman"/>
          <w:sz w:val="28"/>
          <w:szCs w:val="28"/>
        </w:rPr>
        <w:t>о</w:t>
      </w:r>
      <w:r w:rsidRPr="00D30E4C">
        <w:rPr>
          <w:rFonts w:ascii="Times New Roman" w:eastAsia="SimSun" w:hAnsi="Times New Roman" w:cs="Times New Roman"/>
          <w:sz w:val="28"/>
          <w:szCs w:val="28"/>
        </w:rPr>
        <w:t>ставления гражданам во временное пользование технических средств реабил</w:t>
      </w:r>
      <w:r w:rsidRPr="00D30E4C">
        <w:rPr>
          <w:rFonts w:ascii="Times New Roman" w:eastAsia="SimSun" w:hAnsi="Times New Roman" w:cs="Times New Roman"/>
          <w:sz w:val="28"/>
          <w:szCs w:val="28"/>
        </w:rPr>
        <w:t>и</w:t>
      </w:r>
      <w:r w:rsidRPr="00D30E4C">
        <w:rPr>
          <w:rFonts w:ascii="Times New Roman" w:eastAsia="SimSun" w:hAnsi="Times New Roman" w:cs="Times New Roman"/>
          <w:sz w:val="28"/>
          <w:szCs w:val="28"/>
        </w:rPr>
        <w:t>тации.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SimSun" w:hAnsi="Times New Roman" w:cs="Times New Roman"/>
          <w:sz w:val="28"/>
          <w:szCs w:val="28"/>
        </w:rPr>
        <w:t>3. Предоставление технических средств реабилитации во временное пол</w:t>
      </w:r>
      <w:r w:rsidRPr="00D30E4C">
        <w:rPr>
          <w:rFonts w:ascii="Times New Roman" w:eastAsia="SimSun" w:hAnsi="Times New Roman" w:cs="Times New Roman"/>
          <w:sz w:val="28"/>
          <w:szCs w:val="28"/>
        </w:rPr>
        <w:t>ь</w:t>
      </w:r>
      <w:r w:rsidRPr="00D30E4C">
        <w:rPr>
          <w:rFonts w:ascii="Times New Roman" w:eastAsia="SimSun" w:hAnsi="Times New Roman" w:cs="Times New Roman"/>
          <w:sz w:val="28"/>
          <w:szCs w:val="28"/>
        </w:rPr>
        <w:t xml:space="preserve">зование осуществляется на основании заявления, поданного гражданином, его законным представителем или </w:t>
      </w:r>
      <w:r w:rsidRPr="00D30E4C">
        <w:rPr>
          <w:rFonts w:ascii="Times New Roman" w:eastAsia="Times New Roman" w:hAnsi="Times New Roman" w:cs="Times New Roman"/>
          <w:bCs/>
          <w:sz w:val="28"/>
          <w:szCs w:val="28"/>
        </w:rPr>
        <w:t xml:space="preserve">гражданином, 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 xml:space="preserve">осуществляющим </w:t>
      </w:r>
      <w:r w:rsidRPr="00D30E4C">
        <w:rPr>
          <w:rFonts w:ascii="Times New Roman" w:eastAsia="SimSun" w:hAnsi="Times New Roman" w:cs="Times New Roman"/>
          <w:bCs/>
          <w:sz w:val="28"/>
          <w:szCs w:val="28"/>
        </w:rPr>
        <w:t>уход за гражд</w:t>
      </w:r>
      <w:r w:rsidRPr="00D30E4C">
        <w:rPr>
          <w:rFonts w:ascii="Times New Roman" w:eastAsia="SimSun" w:hAnsi="Times New Roman" w:cs="Times New Roman"/>
          <w:bCs/>
          <w:sz w:val="28"/>
          <w:szCs w:val="28"/>
        </w:rPr>
        <w:t>а</w:t>
      </w:r>
      <w:r w:rsidRPr="00D30E4C">
        <w:rPr>
          <w:rFonts w:ascii="Times New Roman" w:eastAsia="SimSun" w:hAnsi="Times New Roman" w:cs="Times New Roman"/>
          <w:bCs/>
          <w:sz w:val="28"/>
          <w:szCs w:val="28"/>
        </w:rPr>
        <w:t xml:space="preserve">нином, нуждающимся в уходе, 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на основе родственных, соседских или друж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ских связей</w:t>
      </w:r>
      <w:r w:rsidRPr="00D30E4C">
        <w:rPr>
          <w:rFonts w:ascii="Times New Roman" w:eastAsia="SimSun" w:hAnsi="Times New Roman" w:cs="Times New Roman"/>
          <w:bCs/>
          <w:sz w:val="28"/>
          <w:szCs w:val="28"/>
        </w:rPr>
        <w:t xml:space="preserve"> (далее – лицо из числа ближайшего окружения),</w:t>
      </w:r>
      <w:r w:rsidRPr="00D30E4C">
        <w:rPr>
          <w:rFonts w:ascii="Times New Roman" w:eastAsia="SimSun" w:hAnsi="Times New Roman" w:cs="Times New Roman"/>
          <w:sz w:val="28"/>
          <w:szCs w:val="28"/>
        </w:rPr>
        <w:t xml:space="preserve"> в пункт проката или территориальный координационный центр, с которым взаимодействует пункт проката.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4C">
        <w:rPr>
          <w:rFonts w:ascii="Times New Roman" w:eastAsia="SimSun" w:hAnsi="Times New Roman" w:cs="Times New Roman"/>
          <w:sz w:val="28"/>
          <w:szCs w:val="28"/>
        </w:rPr>
        <w:t>4. 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Приоритетным правом на</w:t>
      </w:r>
      <w:r w:rsidRPr="00D30E4C">
        <w:rPr>
          <w:rFonts w:ascii="Times New Roman" w:eastAsia="SimSun" w:hAnsi="Times New Roman" w:cs="Times New Roman"/>
          <w:sz w:val="28"/>
          <w:szCs w:val="28"/>
        </w:rPr>
        <w:t xml:space="preserve"> получение технических средств реабилит</w:t>
      </w:r>
      <w:r w:rsidRPr="00D30E4C">
        <w:rPr>
          <w:rFonts w:ascii="Times New Roman" w:eastAsia="SimSun" w:hAnsi="Times New Roman" w:cs="Times New Roman"/>
          <w:sz w:val="28"/>
          <w:szCs w:val="28"/>
        </w:rPr>
        <w:t>а</w:t>
      </w:r>
      <w:r w:rsidRPr="00D30E4C">
        <w:rPr>
          <w:rFonts w:ascii="Times New Roman" w:eastAsia="SimSun" w:hAnsi="Times New Roman" w:cs="Times New Roman"/>
          <w:sz w:val="28"/>
          <w:szCs w:val="28"/>
        </w:rPr>
        <w:t xml:space="preserve">ции во временное пользование 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 xml:space="preserve">обладают </w:t>
      </w:r>
      <w:r w:rsidRPr="00D30E4C">
        <w:rPr>
          <w:rFonts w:ascii="Times New Roman" w:eastAsia="SimSun" w:hAnsi="Times New Roman" w:cs="Times New Roman"/>
          <w:sz w:val="28"/>
          <w:szCs w:val="28"/>
        </w:rPr>
        <w:t>граждане, признанные нуждающимися в социальном обслуживании, в том числе в социальных услугах по уходу (далее – граждане, нуждающиеся в уходе).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SimSun" w:hAnsi="Times New Roman" w:cs="Times New Roman"/>
          <w:sz w:val="28"/>
          <w:szCs w:val="28"/>
        </w:rPr>
        <w:t>5. Предоставление технических средств реабилитации во временное пол</w:t>
      </w:r>
      <w:r w:rsidRPr="00D30E4C">
        <w:rPr>
          <w:rFonts w:ascii="Times New Roman" w:eastAsia="SimSun" w:hAnsi="Times New Roman" w:cs="Times New Roman"/>
          <w:sz w:val="28"/>
          <w:szCs w:val="28"/>
        </w:rPr>
        <w:t>ь</w:t>
      </w:r>
      <w:r w:rsidRPr="00D30E4C">
        <w:rPr>
          <w:rFonts w:ascii="Times New Roman" w:eastAsia="SimSun" w:hAnsi="Times New Roman" w:cs="Times New Roman"/>
          <w:sz w:val="28"/>
          <w:szCs w:val="28"/>
        </w:rPr>
        <w:t>зование гражданам, нуждающимся в уходе, осуществляется бесплатно.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SimSun" w:hAnsi="Times New Roman" w:cs="Times New Roman"/>
          <w:sz w:val="28"/>
          <w:szCs w:val="28"/>
        </w:rPr>
        <w:t>6. Сведения об обращении за техническими средствами реабилитации, их выдаче и возврате вносятся и хранятся в ведомственной информационной с</w:t>
      </w:r>
      <w:r w:rsidRPr="00D30E4C">
        <w:rPr>
          <w:rFonts w:ascii="Times New Roman" w:eastAsia="SimSun" w:hAnsi="Times New Roman" w:cs="Times New Roman"/>
          <w:sz w:val="28"/>
          <w:szCs w:val="28"/>
        </w:rPr>
        <w:t>и</w:t>
      </w:r>
      <w:r w:rsidRPr="00D30E4C">
        <w:rPr>
          <w:rFonts w:ascii="Times New Roman" w:eastAsia="SimSun" w:hAnsi="Times New Roman" w:cs="Times New Roman"/>
          <w:sz w:val="28"/>
          <w:szCs w:val="28"/>
        </w:rPr>
        <w:t>стеме</w:t>
      </w:r>
      <w:r>
        <w:rPr>
          <w:rFonts w:ascii="Times New Roman" w:eastAsia="SimSun" w:hAnsi="Times New Roman" w:cs="Times New Roman"/>
          <w:sz w:val="28"/>
          <w:szCs w:val="28"/>
        </w:rPr>
        <w:t xml:space="preserve">, </w:t>
      </w:r>
      <w:r w:rsidRPr="00D30E4C">
        <w:rPr>
          <w:rFonts w:ascii="Times New Roman" w:eastAsia="SimSun" w:hAnsi="Times New Roman" w:cs="Times New Roman"/>
          <w:sz w:val="28"/>
          <w:szCs w:val="28"/>
        </w:rPr>
        <w:t>доступ к которой обеспечен в пункте проката и территориальных коо</w:t>
      </w:r>
      <w:r w:rsidRPr="00D30E4C">
        <w:rPr>
          <w:rFonts w:ascii="Times New Roman" w:eastAsia="SimSun" w:hAnsi="Times New Roman" w:cs="Times New Roman"/>
          <w:sz w:val="28"/>
          <w:szCs w:val="28"/>
        </w:rPr>
        <w:t>р</w:t>
      </w:r>
      <w:r w:rsidRPr="00D30E4C">
        <w:rPr>
          <w:rFonts w:ascii="Times New Roman" w:eastAsia="SimSun" w:hAnsi="Times New Roman" w:cs="Times New Roman"/>
          <w:sz w:val="28"/>
          <w:szCs w:val="28"/>
        </w:rPr>
        <w:t>динационных центрах в целях своевременного выявления граждан, нужда</w:t>
      </w:r>
      <w:r w:rsidRPr="00D30E4C">
        <w:rPr>
          <w:rFonts w:ascii="Times New Roman" w:eastAsia="SimSun" w:hAnsi="Times New Roman" w:cs="Times New Roman"/>
          <w:sz w:val="28"/>
          <w:szCs w:val="28"/>
        </w:rPr>
        <w:t>ю</w:t>
      </w:r>
      <w:r w:rsidRPr="00D30E4C">
        <w:rPr>
          <w:rFonts w:ascii="Times New Roman" w:eastAsia="SimSun" w:hAnsi="Times New Roman" w:cs="Times New Roman"/>
          <w:sz w:val="28"/>
          <w:szCs w:val="28"/>
        </w:rPr>
        <w:t>щихся в уходе, и обеспечения их техническими средствами реабилитации.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SimSun" w:hAnsi="Times New Roman" w:cs="Times New Roman"/>
          <w:sz w:val="28"/>
          <w:szCs w:val="28"/>
        </w:rPr>
        <w:t>7. Предоставление технических средств реабилитации во временное пол</w:t>
      </w:r>
      <w:r w:rsidRPr="00D30E4C">
        <w:rPr>
          <w:rFonts w:ascii="Times New Roman" w:eastAsia="SimSun" w:hAnsi="Times New Roman" w:cs="Times New Roman"/>
          <w:sz w:val="28"/>
          <w:szCs w:val="28"/>
        </w:rPr>
        <w:t>ь</w:t>
      </w:r>
      <w:r w:rsidRPr="00D30E4C">
        <w:rPr>
          <w:rFonts w:ascii="Times New Roman" w:eastAsia="SimSun" w:hAnsi="Times New Roman" w:cs="Times New Roman"/>
          <w:sz w:val="28"/>
          <w:szCs w:val="28"/>
        </w:rPr>
        <w:t xml:space="preserve">зование гражданам, не признанным нуждающимися в уходе, осуществляется в порядке, установленном поставщиком социальных услуг. </w:t>
      </w:r>
    </w:p>
    <w:p w:rsidR="00CE2B24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SimSun" w:hAnsi="Times New Roman" w:cs="Times New Roman"/>
          <w:sz w:val="28"/>
          <w:szCs w:val="28"/>
        </w:rPr>
        <w:t>8. Предоставление технических средств реабилитации, предусмотренных индивидуальной программой реабилитации и абилитации инвалида, пунктом прокат</w:t>
      </w:r>
      <w:r w:rsidR="00CE2B24">
        <w:rPr>
          <w:rFonts w:ascii="Times New Roman" w:eastAsia="SimSun" w:hAnsi="Times New Roman" w:cs="Times New Roman"/>
          <w:sz w:val="28"/>
          <w:szCs w:val="28"/>
        </w:rPr>
        <w:t xml:space="preserve"> </w:t>
      </w:r>
      <w:r w:rsidRPr="00D30E4C">
        <w:rPr>
          <w:rFonts w:ascii="Times New Roman" w:eastAsia="SimSun" w:hAnsi="Times New Roman" w:cs="Times New Roman"/>
          <w:sz w:val="28"/>
          <w:szCs w:val="28"/>
        </w:rPr>
        <w:t>во временное пользование осуществляется в случаях: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SimSun" w:hAnsi="Times New Roman" w:cs="Times New Roman"/>
          <w:sz w:val="28"/>
          <w:szCs w:val="28"/>
        </w:rPr>
        <w:t>1) до их первичного получения в территориальных органах Фонда пенс</w:t>
      </w:r>
      <w:r w:rsidRPr="00D30E4C">
        <w:rPr>
          <w:rFonts w:ascii="Times New Roman" w:eastAsia="SimSun" w:hAnsi="Times New Roman" w:cs="Times New Roman"/>
          <w:sz w:val="28"/>
          <w:szCs w:val="28"/>
        </w:rPr>
        <w:t>и</w:t>
      </w:r>
      <w:r w:rsidRPr="00D30E4C">
        <w:rPr>
          <w:rFonts w:ascii="Times New Roman" w:eastAsia="SimSun" w:hAnsi="Times New Roman" w:cs="Times New Roman"/>
          <w:sz w:val="28"/>
          <w:szCs w:val="28"/>
        </w:rPr>
        <w:t>онного и социального страхования Российской Федерации;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SimSun" w:hAnsi="Times New Roman" w:cs="Times New Roman"/>
          <w:sz w:val="28"/>
          <w:szCs w:val="28"/>
        </w:rPr>
        <w:lastRenderedPageBreak/>
        <w:t xml:space="preserve">2) до их получения в территориальных органах Фонда пенсионного </w:t>
      </w:r>
      <w:r w:rsidRPr="00D30E4C">
        <w:rPr>
          <w:rFonts w:ascii="Times New Roman" w:eastAsia="SimSun" w:hAnsi="Times New Roman" w:cs="Times New Roman"/>
          <w:sz w:val="28"/>
          <w:szCs w:val="28"/>
        </w:rPr>
        <w:br/>
        <w:t>и социального страхования Российской Федерации в связи с заменой (истеч</w:t>
      </w:r>
      <w:r w:rsidRPr="00D30E4C">
        <w:rPr>
          <w:rFonts w:ascii="Times New Roman" w:eastAsia="SimSun" w:hAnsi="Times New Roman" w:cs="Times New Roman"/>
          <w:sz w:val="28"/>
          <w:szCs w:val="28"/>
        </w:rPr>
        <w:t>е</w:t>
      </w:r>
      <w:r w:rsidRPr="00D30E4C">
        <w:rPr>
          <w:rFonts w:ascii="Times New Roman" w:eastAsia="SimSun" w:hAnsi="Times New Roman" w:cs="Times New Roman"/>
          <w:sz w:val="28"/>
          <w:szCs w:val="28"/>
        </w:rPr>
        <w:t>ние срока пользования или неисправность).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SimSun" w:hAnsi="Times New Roman" w:cs="Times New Roman"/>
          <w:sz w:val="28"/>
          <w:szCs w:val="28"/>
        </w:rPr>
        <w:t>9. Поставщик социальных услуг заключает с гражданином, нуждающимся в уходе, его законным представителем или лицом из числа ближайшего окр</w:t>
      </w:r>
      <w:r w:rsidRPr="00D30E4C">
        <w:rPr>
          <w:rFonts w:ascii="Times New Roman" w:eastAsia="SimSun" w:hAnsi="Times New Roman" w:cs="Times New Roman"/>
          <w:sz w:val="28"/>
          <w:szCs w:val="28"/>
        </w:rPr>
        <w:t>у</w:t>
      </w:r>
      <w:r w:rsidRPr="00D30E4C">
        <w:rPr>
          <w:rFonts w:ascii="Times New Roman" w:eastAsia="SimSun" w:hAnsi="Times New Roman" w:cs="Times New Roman"/>
          <w:sz w:val="28"/>
          <w:szCs w:val="28"/>
        </w:rPr>
        <w:t>жения договор о предоставлении технических средств реабилитации во вр</w:t>
      </w:r>
      <w:r w:rsidRPr="00D30E4C">
        <w:rPr>
          <w:rFonts w:ascii="Times New Roman" w:eastAsia="SimSun" w:hAnsi="Times New Roman" w:cs="Times New Roman"/>
          <w:sz w:val="28"/>
          <w:szCs w:val="28"/>
        </w:rPr>
        <w:t>е</w:t>
      </w:r>
      <w:r w:rsidRPr="00D30E4C">
        <w:rPr>
          <w:rFonts w:ascii="Times New Roman" w:eastAsia="SimSun" w:hAnsi="Times New Roman" w:cs="Times New Roman"/>
          <w:sz w:val="28"/>
          <w:szCs w:val="28"/>
        </w:rPr>
        <w:t xml:space="preserve">менное пользование (далее – договор). 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0E4C">
        <w:rPr>
          <w:rFonts w:ascii="Times New Roman" w:eastAsia="SimSun" w:hAnsi="Times New Roman" w:cs="Times New Roman"/>
          <w:sz w:val="28"/>
          <w:szCs w:val="28"/>
        </w:rPr>
        <w:t>10. </w:t>
      </w:r>
      <w:r w:rsidRPr="00D30E4C">
        <w:rPr>
          <w:rFonts w:ascii="Times New Roman" w:eastAsia="Times New Roman" w:hAnsi="Times New Roman" w:cs="Times New Roman"/>
          <w:sz w:val="28"/>
          <w:szCs w:val="28"/>
          <w:lang w:eastAsia="zh-CN"/>
        </w:rPr>
        <w:t>Договор составляется на один год (с последующим продлением в виде заключения аналогичного договора без ограничения количества пролонгаций).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Times New Roman" w:hAnsi="Times New Roman" w:cs="Times New Roman"/>
          <w:sz w:val="28"/>
          <w:szCs w:val="28"/>
        </w:rPr>
        <w:t>11. Выдача технических средств реабилитации гражданину, нуждающ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муся в уходе, его законному представителю или лицу из числа ближайшего окружения и возврат технических средств реабилитации обратно осуществл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ются согласно акту приема-передачи.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D30E4C">
        <w:rPr>
          <w:rFonts w:ascii="Times New Roman" w:eastAsia="Times New Roman" w:hAnsi="Times New Roman" w:cs="Times New Roman"/>
          <w:sz w:val="28"/>
          <w:szCs w:val="28"/>
        </w:rPr>
        <w:t>12. Выдачу и прием технических средств реабилитации осуществляет р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 xml:space="preserve">ботник пункта проката, обладающий необходимыми знаниями, умениями и навыками по применению технических средств реабилитации и </w:t>
      </w:r>
      <w:r w:rsidRPr="00D30E4C">
        <w:rPr>
          <w:rFonts w:ascii="Times New Roman" w:eastAsia="Times New Roman" w:hAnsi="Times New Roman" w:cs="Times New Roman"/>
          <w:sz w:val="28"/>
          <w:szCs w:val="28"/>
          <w:lang w:eastAsia="zh-CN"/>
        </w:rPr>
        <w:t>пользованию ими.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Times New Roman" w:hAnsi="Times New Roman" w:cs="Times New Roman"/>
          <w:sz w:val="28"/>
          <w:szCs w:val="28"/>
          <w:lang w:eastAsia="zh-CN"/>
        </w:rPr>
        <w:t>13. Пр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и выдаче технических средств реабилитации работник пункта пр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ката</w:t>
      </w:r>
      <w:r w:rsidRPr="00D30E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разъясняет гражданину, нуждающемуся в уходе, его законному представ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телю или лицу из числа ближайшего окружения правила эксплуатации и техн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ки безопасности при пользовании техническими средствами реабилитации.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Times New Roman" w:hAnsi="Times New Roman" w:cs="Times New Roman"/>
          <w:sz w:val="28"/>
          <w:szCs w:val="28"/>
        </w:rPr>
        <w:t>14. Технические средства реабилитации подбираются с учетом индивид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у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альных особенностей гражданина, нуждающегося в уходе, выдаются в испра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ном состоянии, проверка исправности технических средств реабилитации пр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водится в присутствии гражданина, нуждающегося в уходе, его законного представителя или лица из числа ближайшего окружения.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Times New Roman" w:hAnsi="Times New Roman" w:cs="Times New Roman"/>
          <w:sz w:val="28"/>
          <w:szCs w:val="28"/>
        </w:rPr>
        <w:t>15. При отсутствии у гражданина, нуждающегося в уходе, его законного представителя или лица из числа ближайшего окружения возможности сам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стоятельно получить или вернуть технические средства реабилитации пунктом проката могут осуществляться услуги по доставке технических средств реаб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литации до места жительства или места пребывания гражданина, нуждающег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ся в уходе, и обратно, их заносу-выносу, сборке-разборке и установке.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Times New Roman" w:hAnsi="Times New Roman" w:cs="Times New Roman"/>
          <w:sz w:val="28"/>
          <w:szCs w:val="28"/>
        </w:rPr>
        <w:t>16. Пункт проката может пополнять фонд технических средств реабил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тации, в том числе за счет приема у граждан исправных технических средств реабилитации, бывших в употреблении. После приема или возврата технич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ских средств реабилитации в пункт проката они подлежат дезинфекции.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Times New Roman" w:hAnsi="Times New Roman" w:cs="Times New Roman"/>
          <w:sz w:val="28"/>
          <w:szCs w:val="28"/>
        </w:rPr>
        <w:t>17. Информация о пункте проката размещается: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Times New Roman" w:hAnsi="Times New Roman" w:cs="Times New Roman"/>
          <w:sz w:val="28"/>
          <w:szCs w:val="28"/>
        </w:rPr>
        <w:t>1) на информационных стендах в помещениях организаций социального обслуживания, медицинских организаций, органов местного самоуправления, территориальных органах Фонда пенсионного и социального страхования Ро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сийской Федерации и иных организаций.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Times New Roman" w:hAnsi="Times New Roman" w:cs="Times New Roman"/>
          <w:sz w:val="28"/>
          <w:szCs w:val="28"/>
        </w:rPr>
        <w:t>2) на сайте министерства, сайтах органов местного самоуправления, п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 xml:space="preserve">ставщиков социальных услуг; 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Times New Roman" w:hAnsi="Times New Roman" w:cs="Times New Roman"/>
          <w:sz w:val="28"/>
          <w:szCs w:val="28"/>
        </w:rPr>
        <w:t>3) в средствах массовой информации, в том числе в информационно-телекоммуникационной сети «Интернет».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Times New Roman" w:hAnsi="Times New Roman" w:cs="Times New Roman"/>
          <w:sz w:val="28"/>
          <w:szCs w:val="28"/>
        </w:rPr>
        <w:lastRenderedPageBreak/>
        <w:t>18. Поставщик социальных услуг, в структуре которого создан пункт проката, осуществляет консультирование граждан по вопросам получения         и использования технических средств реабилитации, устанавливает время раб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ты пункта проката, в том числе в вечернее время, выходные и праздничные дни.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Times New Roman" w:hAnsi="Times New Roman" w:cs="Times New Roman"/>
          <w:sz w:val="28"/>
          <w:szCs w:val="28"/>
        </w:rPr>
        <w:t>19. Контроль за деятельностью работников пункта проката осуществляе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ся руководителем поставщика социальных услуг, в структуре которого создан пункт проката.</w:t>
      </w:r>
    </w:p>
    <w:p w:rsidR="00D30E4C" w:rsidRPr="00D30E4C" w:rsidRDefault="00D30E4C" w:rsidP="00C43B5F">
      <w:pPr>
        <w:spacing w:after="0" w:line="240" w:lineRule="auto"/>
        <w:ind w:firstLine="709"/>
        <w:jc w:val="both"/>
        <w:rPr>
          <w:rFonts w:ascii="Times New Roman" w:eastAsia="SimSun" w:hAnsi="Times New Roman" w:cs="Times New Roman"/>
          <w:sz w:val="28"/>
          <w:szCs w:val="28"/>
        </w:rPr>
      </w:pPr>
      <w:r w:rsidRPr="00D30E4C">
        <w:rPr>
          <w:rFonts w:ascii="Times New Roman" w:eastAsia="Times New Roman" w:hAnsi="Times New Roman" w:cs="Times New Roman"/>
          <w:sz w:val="28"/>
          <w:szCs w:val="28"/>
        </w:rPr>
        <w:t>20. Мониторинг обеспеченности пункта проката техническими средств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ми реабилитации осуществляется территориальными координационными це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н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трами.</w:t>
      </w:r>
    </w:p>
    <w:p w:rsidR="00D30E4C" w:rsidRDefault="00D30E4C" w:rsidP="00C43B5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E4C">
        <w:rPr>
          <w:rFonts w:ascii="Times New Roman" w:eastAsia="Times New Roman" w:hAnsi="Times New Roman" w:cs="Times New Roman"/>
          <w:sz w:val="28"/>
          <w:szCs w:val="28"/>
        </w:rPr>
        <w:t xml:space="preserve">21. Рекомендуемый перечень технических средств </w:t>
      </w:r>
      <w:r w:rsidR="00BA4C24" w:rsidRPr="00D30E4C">
        <w:rPr>
          <w:rFonts w:ascii="Times New Roman" w:eastAsia="Times New Roman" w:hAnsi="Times New Roman" w:cs="Times New Roman"/>
          <w:sz w:val="28"/>
          <w:szCs w:val="28"/>
        </w:rPr>
        <w:t>реабилитации для</w:t>
      </w:r>
      <w:r w:rsidR="00BA4C2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 xml:space="preserve">пункта проката предусмотрен приложением к </w:t>
      </w:r>
      <w:r w:rsidR="002909D4">
        <w:rPr>
          <w:rFonts w:ascii="Times New Roman" w:eastAsia="Times New Roman" w:hAnsi="Times New Roman" w:cs="Times New Roman"/>
          <w:sz w:val="28"/>
          <w:szCs w:val="28"/>
        </w:rPr>
        <w:t>настоящему П</w:t>
      </w:r>
      <w:r w:rsidRPr="00D30E4C">
        <w:rPr>
          <w:rFonts w:ascii="Times New Roman" w:eastAsia="Times New Roman" w:hAnsi="Times New Roman" w:cs="Times New Roman"/>
          <w:sz w:val="28"/>
          <w:szCs w:val="28"/>
        </w:rPr>
        <w:t>оложению.</w:t>
      </w:r>
    </w:p>
    <w:p w:rsidR="00A46419" w:rsidRDefault="00A46419" w:rsidP="0029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46419" w:rsidRDefault="002909D4" w:rsidP="0029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</w:t>
      </w:r>
    </w:p>
    <w:p w:rsidR="00A46419" w:rsidRDefault="00A46419" w:rsidP="002909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90999" w:rsidRDefault="00E90999" w:rsidP="00721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E90999" w:rsidSect="00A73AD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46419" w:rsidRPr="00E90999" w:rsidRDefault="00A46419" w:rsidP="00E90999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90999">
        <w:rPr>
          <w:rFonts w:ascii="Times New Roman" w:eastAsia="Arial" w:hAnsi="Times New Roman" w:cs="Times New Roman"/>
          <w:sz w:val="28"/>
          <w:szCs w:val="28"/>
        </w:rPr>
        <w:lastRenderedPageBreak/>
        <w:t>Приложение</w:t>
      </w:r>
    </w:p>
    <w:p w:rsidR="00E90999" w:rsidRDefault="00A46419" w:rsidP="00E90999">
      <w:pPr>
        <w:spacing w:after="0" w:line="240" w:lineRule="auto"/>
        <w:ind w:left="5103"/>
        <w:jc w:val="center"/>
        <w:rPr>
          <w:rFonts w:ascii="Times New Roman" w:eastAsia="Arial" w:hAnsi="Times New Roman" w:cs="Times New Roman"/>
          <w:sz w:val="28"/>
          <w:szCs w:val="28"/>
        </w:rPr>
      </w:pPr>
      <w:r w:rsidRPr="00E90999">
        <w:rPr>
          <w:rFonts w:ascii="Times New Roman" w:eastAsia="Arial" w:hAnsi="Times New Roman" w:cs="Times New Roman"/>
          <w:sz w:val="28"/>
          <w:szCs w:val="28"/>
        </w:rPr>
        <w:t xml:space="preserve">к Положению о пункте проката </w:t>
      </w:r>
    </w:p>
    <w:p w:rsidR="00A46419" w:rsidRPr="00E90999" w:rsidRDefault="00A46419" w:rsidP="00E90999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90999">
        <w:rPr>
          <w:rFonts w:ascii="Times New Roman" w:eastAsia="Arial" w:hAnsi="Times New Roman" w:cs="Times New Roman"/>
          <w:sz w:val="28"/>
          <w:szCs w:val="28"/>
        </w:rPr>
        <w:t>технических средств реабилитации</w:t>
      </w:r>
    </w:p>
    <w:p w:rsidR="00A46419" w:rsidRPr="00E90999" w:rsidRDefault="00A46419" w:rsidP="00E90999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A46419" w:rsidRPr="00E90999" w:rsidRDefault="00A46419" w:rsidP="00E90999">
      <w:pPr>
        <w:spacing w:after="0" w:line="240" w:lineRule="auto"/>
        <w:ind w:left="5103"/>
        <w:jc w:val="center"/>
        <w:rPr>
          <w:rFonts w:ascii="Times New Roman" w:eastAsia="SimSun" w:hAnsi="Times New Roman" w:cs="Times New Roman"/>
          <w:sz w:val="28"/>
          <w:szCs w:val="28"/>
        </w:rPr>
      </w:pPr>
    </w:p>
    <w:p w:rsidR="00E90999" w:rsidRPr="00E90999" w:rsidRDefault="00E90999" w:rsidP="00E90999">
      <w:pPr>
        <w:tabs>
          <w:tab w:val="left" w:pos="709"/>
        </w:tabs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</w:rPr>
      </w:pPr>
      <w:r w:rsidRPr="00E90999">
        <w:rPr>
          <w:rFonts w:ascii="Times New Roman" w:eastAsia="Arial" w:hAnsi="Times New Roman" w:cs="Times New Roman"/>
          <w:b/>
          <w:sz w:val="28"/>
          <w:szCs w:val="28"/>
        </w:rPr>
        <w:t xml:space="preserve">РЕКОМЕНДУЕМЫЙ ПЕРЕЧЕНЬ </w:t>
      </w:r>
    </w:p>
    <w:p w:rsidR="00A46419" w:rsidRPr="00E90999" w:rsidRDefault="00A46419" w:rsidP="00E90999">
      <w:pPr>
        <w:tabs>
          <w:tab w:val="left" w:pos="709"/>
        </w:tabs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  <w:r w:rsidRPr="00E90999">
        <w:rPr>
          <w:rFonts w:ascii="Times New Roman" w:eastAsia="Arial" w:hAnsi="Times New Roman" w:cs="Times New Roman"/>
          <w:sz w:val="28"/>
          <w:szCs w:val="28"/>
        </w:rPr>
        <w:t>технических средств реабилитации</w:t>
      </w:r>
    </w:p>
    <w:p w:rsidR="00A46419" w:rsidRPr="00E90999" w:rsidRDefault="00A46419" w:rsidP="00E90999">
      <w:pPr>
        <w:spacing w:after="0" w:line="240" w:lineRule="auto"/>
        <w:jc w:val="center"/>
        <w:rPr>
          <w:rFonts w:ascii="Times New Roman" w:eastAsia="SimSun" w:hAnsi="Times New Roman" w:cs="Times New Roman"/>
          <w:sz w:val="28"/>
          <w:szCs w:val="28"/>
        </w:rPr>
      </w:pPr>
    </w:p>
    <w:tbl>
      <w:tblPr>
        <w:tblStyle w:val="1100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03"/>
        <w:gridCol w:w="9036"/>
      </w:tblGrid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bCs/>
                <w:sz w:val="24"/>
                <w:szCs w:val="24"/>
              </w:rPr>
              <w:t>Наименование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1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  <w:lang w:eastAsia="ru-RU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Кровать функциональная механическая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2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Боковое ограждение для кровати (совместимое с кроватью)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3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Противопролежневый матрац трубчатый, в том числе гелевый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4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Противопролежневый матрац ячеистый, в том числе гелевый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5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Противопролежневая подушка для сидения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6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Подушка для позиционирования/валик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7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Лестница для подъема больного с жесткими перекладинами, 4-х ступенчатая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8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Диск поворотный для пересаживания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9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Опора под спину/опора для сиденья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10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Скользящая простынь/скользящий рукав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11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Скользящая доска для пересаживания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12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Прикроватный столик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13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Поручень прикроватный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14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Пояс вспомогательный для перемещения/пояс-ремень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15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Ходунки-опоры/ходунки-шагающие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16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Поднос с фиксатором для установки на ходунки (совместимый с ходунками)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17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Трость опорная/трость многоопорная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18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 xml:space="preserve">Костыли подмышечные с устройством противоскольжения 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19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 xml:space="preserve">Костыли с опорой под локоть с устройством противоскольжения 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20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комнатная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21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прогулочная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22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Кресло-коляска с ручным приводом для лиц с большим весом комнатная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23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Кресло-стул с санитарным оснащением/кресло-туалет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24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Насадка на унитаз с поручнем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25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Опора для туалета/поручень для туалета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26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Ступеньки с поручнем/ступеньки без поручня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27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Сиденье для ванной/сиденье для ванной поворотное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28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Стул/табурет для мытья в ванне (душе)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29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Ванна-простыня для мытья в постели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30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Ванна для мытья в постели каркасная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31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Ванна для мытья в постели надувная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32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caps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Ванночка для мытья головы/ ванночка для мытья головы надувная</w:t>
            </w:r>
          </w:p>
        </w:tc>
      </w:tr>
      <w:tr w:rsidR="00A46419" w:rsidRPr="00E90999" w:rsidTr="00E90999">
        <w:trPr>
          <w:jc w:val="center"/>
        </w:trPr>
        <w:tc>
          <w:tcPr>
            <w:tcW w:w="617" w:type="dxa"/>
          </w:tcPr>
          <w:p w:rsidR="00A46419" w:rsidRPr="00E90999" w:rsidRDefault="00A46419" w:rsidP="00E90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33</w:t>
            </w:r>
            <w:r w:rsidR="00E909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304" w:type="dxa"/>
          </w:tcPr>
          <w:p w:rsidR="00A46419" w:rsidRPr="00E90999" w:rsidRDefault="00A46419" w:rsidP="00E90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0999">
              <w:rPr>
                <w:rFonts w:ascii="Times New Roman" w:hAnsi="Times New Roman"/>
                <w:sz w:val="24"/>
                <w:szCs w:val="24"/>
              </w:rPr>
              <w:t>Прикроватный подъемник</w:t>
            </w:r>
          </w:p>
        </w:tc>
      </w:tr>
    </w:tbl>
    <w:p w:rsidR="00E90999" w:rsidRDefault="00E90999" w:rsidP="00721B3D">
      <w:pPr>
        <w:rPr>
          <w:rFonts w:ascii="Calibri" w:eastAsia="SimSun" w:hAnsi="Calibri" w:cs="Times New Roman"/>
        </w:rPr>
        <w:sectPr w:rsidR="00E90999" w:rsidSect="00A73AD9"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A46419" w:rsidRPr="00FF2F72" w:rsidRDefault="00A46419" w:rsidP="00FF2F72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7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№ 14</w:t>
      </w:r>
    </w:p>
    <w:p w:rsidR="00FF2F72" w:rsidRDefault="00A46419" w:rsidP="00FF2F72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EC05D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FF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одели системы долговременного </w:t>
      </w:r>
    </w:p>
    <w:p w:rsidR="00FF2F72" w:rsidRDefault="00A46419" w:rsidP="00FF2F72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ухода за гражданами пожилого возраста и инвалидами, нуждающимися в уходе, </w:t>
      </w:r>
    </w:p>
    <w:p w:rsidR="00FF2F72" w:rsidRDefault="00A46419" w:rsidP="00FF2F72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реализуемой в </w:t>
      </w:r>
      <w:r w:rsidR="00137945" w:rsidRPr="00FF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Республике Тыва </w:t>
      </w:r>
    </w:p>
    <w:p w:rsidR="00A46419" w:rsidRPr="00FF2F72" w:rsidRDefault="00A46419" w:rsidP="00FF2F72">
      <w:pPr>
        <w:tabs>
          <w:tab w:val="left" w:pos="113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2F72">
        <w:rPr>
          <w:rFonts w:ascii="Times New Roman" w:eastAsia="Times New Roman" w:hAnsi="Times New Roman" w:cs="Times New Roman"/>
          <w:sz w:val="28"/>
          <w:szCs w:val="28"/>
          <w:lang w:eastAsia="ru-RU"/>
        </w:rPr>
        <w:t>в 202</w:t>
      </w:r>
      <w:r w:rsidR="003A7697" w:rsidRPr="00FF2F7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FF2F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</w:t>
      </w:r>
    </w:p>
    <w:p w:rsidR="00A46419" w:rsidRPr="00FF2F72" w:rsidRDefault="00A46419" w:rsidP="00FF2F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19" w:rsidRPr="00FF2F72" w:rsidRDefault="00A46419" w:rsidP="00FF2F72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19" w:rsidRPr="00FF2F72" w:rsidRDefault="00FF2F72" w:rsidP="00FF2F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F2F7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</w:t>
      </w:r>
    </w:p>
    <w:p w:rsidR="00FF2F72" w:rsidRDefault="00A46419" w:rsidP="00FF2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организации обучения по профессиональной</w:t>
      </w:r>
    </w:p>
    <w:p w:rsidR="00A46419" w:rsidRPr="00FF2F72" w:rsidRDefault="00A46419" w:rsidP="00FF2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программе</w:t>
      </w:r>
      <w:r w:rsidR="00FF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F2F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«Помощник по уходу»</w:t>
      </w:r>
    </w:p>
    <w:p w:rsidR="00A46419" w:rsidRPr="00FF2F72" w:rsidRDefault="00A46419" w:rsidP="00FF2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19" w:rsidRPr="00FF2F72" w:rsidRDefault="00A46419" w:rsidP="00FF2F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1. Настоящие рекомендации устанавливают подходы к организации об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у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чения по профессиональной программе подготовки (переподготовки) или п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вышения квалификации «Помощник по уходу» (далее – профессиональная пр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грамма) лиц, изъявивших желание пройти профессиональное обучение или п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вышение квалификации в целях осуществления деятельности по предоставл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е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нию социальных услуг по уходу.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2. Профессиональная программа реализуется на базе образовательных о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р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ганизаций высшего и среднего образования, имеющих кафедру сестринского дела (далее – образовательная организация).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3. Обучение по профессиональной программе рекомендуется осущест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в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лять в учебных аудиториях, оснащенных учебными тренажерами, симуляцио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н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ным оборудованием, техническими средствами реабилитации, гигиеническими средствами ухода, наглядными пособиями (далее – учебные аудитории).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4. Лица, изъявившие желание пройти профессиональное обучение или повышение квалификации в целях осуществления деятельности по предоста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в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лению социальных услуг по уходу (далее – потенциальные работники), прох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дят психологическое тестирование (далее – тестирование).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5. К обучению допускаются потенциальные работники, успешно пр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шедшие тестирование, обладающие следующими личными и профессионал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ь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ными качествами: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1) стрессоустойчивость;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2) человеколюбие и эмпатия;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3) тактичность и умение хранить тайну;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4) ответственность и инициативность;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5) коммуникабельность и неконфликтность.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6. Материалы к тестированию разрабатываются образовательной орган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и</w:t>
      </w:r>
      <w:r w:rsidR="00EC05D0">
        <w:rPr>
          <w:rFonts w:ascii="Times New Roman" w:eastAsia="Arial" w:hAnsi="Times New Roman" w:cs="Times New Roman"/>
          <w:sz w:val="28"/>
          <w:szCs w:val="28"/>
          <w:lang w:eastAsia="zh-CN"/>
        </w:rPr>
        <w:t>зацией по согласованию с М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инистерством </w:t>
      </w:r>
      <w:r w:rsidR="00D54A93">
        <w:rPr>
          <w:rFonts w:ascii="Times New Roman" w:eastAsia="Arial" w:hAnsi="Times New Roman" w:cs="Times New Roman"/>
          <w:sz w:val="28"/>
          <w:szCs w:val="28"/>
          <w:lang w:eastAsia="zh-CN"/>
        </w:rPr>
        <w:t>труда и социальной политики Ре</w:t>
      </w:r>
      <w:r w:rsidR="00D54A93">
        <w:rPr>
          <w:rFonts w:ascii="Times New Roman" w:eastAsia="Arial" w:hAnsi="Times New Roman" w:cs="Times New Roman"/>
          <w:sz w:val="28"/>
          <w:szCs w:val="28"/>
          <w:lang w:eastAsia="zh-CN"/>
        </w:rPr>
        <w:t>с</w:t>
      </w:r>
      <w:r w:rsidR="00D54A93">
        <w:rPr>
          <w:rFonts w:ascii="Times New Roman" w:eastAsia="Arial" w:hAnsi="Times New Roman" w:cs="Times New Roman"/>
          <w:sz w:val="28"/>
          <w:szCs w:val="28"/>
          <w:lang w:eastAsia="zh-CN"/>
        </w:rPr>
        <w:t>публики Тыва.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7. Тестирование проводится территориальным координационным це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н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тром на своей базе или на базе поставщика социальных услуг, исходя из терр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и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ториальной доступности для потенциальных работников.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lastRenderedPageBreak/>
        <w:t>8. Заполненные тестовые материалы территориальным координационным центром передаются для обработки в образовательную организацию, которая информирует потенциального работника о результатах тестирования в срок не позднее трех дней до начала обучения по профессиональной программе.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9. После успешного прохождения тестирования потенциальный работник направляется для заключения ученического договора к поставщику социальных услуг, который заключил договор с образовательной организацией, реализу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ю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щей профессиональную программу.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10. Ученический договор между поставщиком социальных услуг и поте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н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циальным работником заключается на срок освоения профессиональной пр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граммы в соответствии со </w:t>
      </w:r>
      <w:r w:rsidR="00D54A93"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статьями 198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-208 Трудового кодекса Российской Ф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е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дерации.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11. Ученический договор действует со дня, указанного в договоре, в теч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е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ние срока, предусмотренного договором. Действие ученического договора пр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длевается на время болезни потенциального работника, прохождения им вое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н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ных сборов и в других случаях, предусмотренных федеральными законами и иными нормативными правовыми актами Российской Федерации.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12. Трудовой договор заключается поставщиком социальных услуг с п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тенциальным работником, успешно завершившим обучение по профессионал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ь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ной программе.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13. Общие подходы к формированию и реализации профессиональной программы: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1)</w:t>
      </w:r>
      <w:r w:rsidR="00D54A93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реализация профессиональной программы осуществляется в соотве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т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ствии с графиком учебного процесса, учебно-тематическим планом (рабочей программы), расписанием учебных занятий;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2) общее количество часов, необходимых для освоения профессионал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ь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ной программы, составляет не менее 35 часов, включая 10 часов теории и 25 ч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а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сов практики (при условии 1 час равен 45 минутам);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3) результатом освоения профессиональной программы является итоговая аттестация, которая проводится в форме квалификационного экзамена;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4) количество часов, необходимых для проведения квалификационного экзамена, определяется из расчета 15 минут на 1 человека;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5) срок реализации образовательной программы составляет 5 дней;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6) форма обучения – очная;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7) виды учебных занятий – лекции, в том числе с применением дистанц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и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онных образовательных технологий и использованием видеоматериалов, пра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к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тические занятия в учебных аудиториях, а также консультации и тренинги.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8) учебные занятия проводятся в группах наполняемостью 10-20 человек;</w:t>
      </w:r>
    </w:p>
    <w:p w:rsidR="00A46419" w:rsidRPr="00A46419" w:rsidRDefault="00A46419" w:rsidP="00FF2F72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9) потенциальный работник, прошедший обучение, готов к выполнению трудовых функций (далее – ТФ), соответствующих виду профессиональной д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е</w:t>
      </w: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ятельности (далее – ВД):</w:t>
      </w:r>
    </w:p>
    <w:p w:rsidR="00A46419" w:rsidRPr="00A46419" w:rsidRDefault="00A46419" w:rsidP="00721B3D">
      <w:pPr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 xml:space="preserve"> </w:t>
      </w:r>
    </w:p>
    <w:tbl>
      <w:tblPr>
        <w:tblStyle w:val="31"/>
        <w:tblW w:w="0" w:type="auto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59"/>
        <w:gridCol w:w="8894"/>
      </w:tblGrid>
      <w:tr w:rsidR="00A46419" w:rsidRPr="00145CB8" w:rsidTr="00145CB8">
        <w:trPr>
          <w:trHeight w:val="20"/>
          <w:tblHeader/>
          <w:jc w:val="center"/>
        </w:trPr>
        <w:tc>
          <w:tcPr>
            <w:tcW w:w="959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Код</w:t>
            </w:r>
          </w:p>
        </w:tc>
        <w:tc>
          <w:tcPr>
            <w:tcW w:w="8894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Наименование видов деятельности и профессиональных компетенций</w:t>
            </w:r>
          </w:p>
        </w:tc>
      </w:tr>
      <w:tr w:rsidR="00A46419" w:rsidRPr="00145CB8" w:rsidTr="00145CB8">
        <w:trPr>
          <w:trHeight w:val="20"/>
          <w:jc w:val="center"/>
        </w:trPr>
        <w:tc>
          <w:tcPr>
            <w:tcW w:w="959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ВД 1</w:t>
            </w:r>
          </w:p>
        </w:tc>
        <w:tc>
          <w:tcPr>
            <w:tcW w:w="8894" w:type="dxa"/>
          </w:tcPr>
          <w:p w:rsidR="00A46419" w:rsidRPr="00145CB8" w:rsidRDefault="00A46419" w:rsidP="00721B3D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Предоставление услуг по уходу за лицами, нуждающимися в уходе</w:t>
            </w:r>
          </w:p>
        </w:tc>
      </w:tr>
      <w:tr w:rsidR="00A46419" w:rsidRPr="00145CB8" w:rsidTr="00145CB8">
        <w:trPr>
          <w:trHeight w:val="20"/>
          <w:jc w:val="center"/>
        </w:trPr>
        <w:tc>
          <w:tcPr>
            <w:tcW w:w="959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ТФ 1.1</w:t>
            </w:r>
          </w:p>
        </w:tc>
        <w:tc>
          <w:tcPr>
            <w:tcW w:w="8894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Приготовление пищи, подготовка пищи к приему, кормление лиц, нуждающихся в 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уходе (помощь лицам, нуждающимся в уходе, при приготовлении пищи, при подг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товке пищи к приему, при приеме пищи)</w:t>
            </w:r>
          </w:p>
        </w:tc>
      </w:tr>
      <w:tr w:rsidR="00A46419" w:rsidRPr="00145CB8" w:rsidTr="00145CB8">
        <w:trPr>
          <w:trHeight w:val="20"/>
          <w:jc w:val="center"/>
        </w:trPr>
        <w:tc>
          <w:tcPr>
            <w:tcW w:w="959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ТФ 1.2</w:t>
            </w:r>
          </w:p>
        </w:tc>
        <w:tc>
          <w:tcPr>
            <w:tcW w:w="8894" w:type="dxa"/>
          </w:tcPr>
          <w:p w:rsidR="00A46419" w:rsidRPr="00145CB8" w:rsidRDefault="00A46419" w:rsidP="00721B3D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Оказание гигиенических услуг лицам, нуждающимся в уходе (помощь лицам, ну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ж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дающимся в уходе, при оказании гигиенических услуг)</w:t>
            </w:r>
          </w:p>
        </w:tc>
      </w:tr>
      <w:tr w:rsidR="00A46419" w:rsidRPr="00145CB8" w:rsidTr="00145CB8">
        <w:trPr>
          <w:trHeight w:val="20"/>
          <w:jc w:val="center"/>
        </w:trPr>
        <w:tc>
          <w:tcPr>
            <w:tcW w:w="959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ТФ 1.3</w:t>
            </w:r>
          </w:p>
        </w:tc>
        <w:tc>
          <w:tcPr>
            <w:tcW w:w="8894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Поддержание мобильности лиц, нуждающихся в уходе (помощь лицам, нужда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ю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щимся в уходе, при позиционировании, пересаживании, перемещении)</w:t>
            </w:r>
          </w:p>
        </w:tc>
      </w:tr>
      <w:tr w:rsidR="00A46419" w:rsidRPr="00145CB8" w:rsidTr="00145CB8">
        <w:trPr>
          <w:trHeight w:val="20"/>
          <w:jc w:val="center"/>
        </w:trPr>
        <w:tc>
          <w:tcPr>
            <w:tcW w:w="959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ТФ 1.4</w:t>
            </w:r>
          </w:p>
        </w:tc>
        <w:tc>
          <w:tcPr>
            <w:tcW w:w="8894" w:type="dxa"/>
          </w:tcPr>
          <w:p w:rsidR="00A46419" w:rsidRPr="00145CB8" w:rsidRDefault="00A46419" w:rsidP="00721B3D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Наблюдение за состоянием здоровья лиц, нуждающихся в уходе</w:t>
            </w:r>
          </w:p>
        </w:tc>
      </w:tr>
      <w:tr w:rsidR="00A46419" w:rsidRPr="00145CB8" w:rsidTr="00145CB8">
        <w:trPr>
          <w:trHeight w:val="20"/>
          <w:jc w:val="center"/>
        </w:trPr>
        <w:tc>
          <w:tcPr>
            <w:tcW w:w="959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ТФ 1.5</w:t>
            </w:r>
          </w:p>
        </w:tc>
        <w:tc>
          <w:tcPr>
            <w:tcW w:w="8894" w:type="dxa"/>
          </w:tcPr>
          <w:p w:rsidR="00A46419" w:rsidRPr="00145CB8" w:rsidRDefault="00A46419" w:rsidP="00721B3D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Поддержание социального функционирования лиц, нуждающихся в уходе</w:t>
            </w:r>
          </w:p>
        </w:tc>
      </w:tr>
    </w:tbl>
    <w:p w:rsidR="00A46419" w:rsidRPr="00A46419" w:rsidRDefault="00A46419" w:rsidP="00145CB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A46419" w:rsidRDefault="00A46419" w:rsidP="00145CB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A46419">
        <w:rPr>
          <w:rFonts w:ascii="Times New Roman" w:eastAsia="Arial" w:hAnsi="Times New Roman" w:cs="Times New Roman"/>
          <w:sz w:val="28"/>
          <w:szCs w:val="28"/>
          <w:lang w:eastAsia="zh-CN"/>
        </w:rPr>
        <w:t>14. Общие подходы к формированию графика учебного процесса:</w:t>
      </w:r>
    </w:p>
    <w:p w:rsidR="00145CB8" w:rsidRPr="00A46419" w:rsidRDefault="00145CB8" w:rsidP="00145CB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tbl>
      <w:tblPr>
        <w:tblStyle w:val="31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35"/>
        <w:gridCol w:w="8504"/>
      </w:tblGrid>
      <w:tr w:rsidR="00A46419" w:rsidRPr="00145CB8" w:rsidTr="009D07D8">
        <w:trPr>
          <w:trHeight w:val="20"/>
          <w:tblHeader/>
          <w:jc w:val="center"/>
        </w:trPr>
        <w:tc>
          <w:tcPr>
            <w:tcW w:w="1135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Период обучения</w:t>
            </w:r>
          </w:p>
        </w:tc>
        <w:tc>
          <w:tcPr>
            <w:tcW w:w="8504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Компонент программы</w:t>
            </w:r>
          </w:p>
        </w:tc>
      </w:tr>
      <w:tr w:rsidR="00A46419" w:rsidRPr="00145CB8" w:rsidTr="009D07D8">
        <w:trPr>
          <w:trHeight w:val="20"/>
          <w:jc w:val="center"/>
        </w:trPr>
        <w:tc>
          <w:tcPr>
            <w:tcW w:w="1135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Первый день</w:t>
            </w:r>
          </w:p>
        </w:tc>
        <w:tc>
          <w:tcPr>
            <w:tcW w:w="8504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Очно, 7 часов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Понятие и содержание ухода. Стандарты социальных услуг на дому.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>Документация и отчетность помощника по уходу – 1 час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Инфекционная безопасность и санитарные нормы и правила – 1 час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Способы профилактики эмоционального выгорания – 1 час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Принципы правильного питания, правила питьевого режима – 1 час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Продукты и блюда, разрешенные для питания лицам, нуждающимся в уходе, 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>сроки и условия хранения скоропортящихся продуктов питания. Приготовление (помощь в приготовлении) – 2 часа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Способы кормления лиц, нуждающихся в уходе – 1 час</w:t>
            </w:r>
          </w:p>
        </w:tc>
      </w:tr>
      <w:tr w:rsidR="00A46419" w:rsidRPr="00145CB8" w:rsidTr="009D07D8">
        <w:trPr>
          <w:trHeight w:val="20"/>
          <w:jc w:val="center"/>
        </w:trPr>
        <w:tc>
          <w:tcPr>
            <w:tcW w:w="1135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Второй день</w:t>
            </w:r>
          </w:p>
        </w:tc>
        <w:tc>
          <w:tcPr>
            <w:tcW w:w="8504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Очно, 7 часов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Способы кормления лиц, нуждающихся в уходе, помощь при приеме пищи и с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блюдении питьевого режима в соответствии с медицинскими рекомендациями.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Соблюдение гигиены питания лиц, нуждающихся в уходе – 2 часа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Особенности гигиенического ухода за различными категориями лиц, нужда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ю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щихся 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>в уходе, в повседневной деятельности, в том числе с использованием технич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ских средств реабилитации – 1 час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Правила поддержания личной гигиены, проведение гигиенических процедур л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цам, нуждающимся в уходе – 3 часа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Способы проведения гигиенических процедур при физиологических отправл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ниях – 1 час</w:t>
            </w:r>
          </w:p>
        </w:tc>
      </w:tr>
      <w:tr w:rsidR="00A46419" w:rsidRPr="00145CB8" w:rsidTr="009D07D8">
        <w:trPr>
          <w:trHeight w:val="20"/>
          <w:jc w:val="center"/>
        </w:trPr>
        <w:tc>
          <w:tcPr>
            <w:tcW w:w="1135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Третий день</w:t>
            </w:r>
          </w:p>
        </w:tc>
        <w:tc>
          <w:tcPr>
            <w:tcW w:w="8504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Очно, 8 часов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Способы проведения гигиенических процедур при физиологических отправл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ниях. Помощь при пользовании туалетом и (или) иными приспособлениями. П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дача судна, урологической утки, уход за стомами, катетерами, замена калопр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емника, мочеприемника, замена расходных материалов, смена абсорбирующего белья, включая гигиеническую обработку – 2 часа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Риски падения, бытовой травмы и возникновения пролежней, контрактур, тро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бозов, застойных явлений и др., правила, способы и средства адаптации среды жизнедеятельности для лиц, нуждающихся в уходе – 3 часа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Технические средства реабилитации, вспомогательные средства и приспособл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ния для передвижения лиц, нуждающихся в уходе – 1 час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Способы построения безопасных маршрутов для передвижения лица, нужда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ю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щегося в уходе – 2 часа</w:t>
            </w:r>
          </w:p>
        </w:tc>
      </w:tr>
      <w:tr w:rsidR="00A46419" w:rsidRPr="00145CB8" w:rsidTr="009D07D8">
        <w:trPr>
          <w:trHeight w:val="20"/>
          <w:jc w:val="center"/>
        </w:trPr>
        <w:tc>
          <w:tcPr>
            <w:tcW w:w="1135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Четве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тый день</w:t>
            </w:r>
          </w:p>
        </w:tc>
        <w:tc>
          <w:tcPr>
            <w:tcW w:w="8504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Очно, 8 часов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Эргономичные методы, приемы и средства при позиционировании и перемещ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нии малоподвижных (обездвиженных) лиц, нуждающихся в уходе. Оказание п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мощи при передвижении и изменении положения тела, пересаживание – 3 часа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Правила и порядок действий при оказании первой помощи. Случаи и порядок вызовов экстренной и неотложной помощи – 3 часа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Основы здорового образа жизни, факторы, способствующие сохранению здор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вья. Понятие о двигательных режимах, режимах питания, сна, отдыха здорового и больного человека – 1 час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Режим приема лекарственных препаратов в соответствии с медицинскими рек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</w:t>
            </w: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мендациями и инструкцией по применению и способы их хранения – 1 час</w:t>
            </w:r>
          </w:p>
        </w:tc>
      </w:tr>
      <w:tr w:rsidR="00A46419" w:rsidRPr="00145CB8" w:rsidTr="009D07D8">
        <w:trPr>
          <w:trHeight w:val="20"/>
          <w:jc w:val="center"/>
        </w:trPr>
        <w:tc>
          <w:tcPr>
            <w:tcW w:w="1135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Пятый день</w:t>
            </w:r>
          </w:p>
        </w:tc>
        <w:tc>
          <w:tcPr>
            <w:tcW w:w="8504" w:type="dxa"/>
          </w:tcPr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Очно, 5 часов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Способы измерения основных показателей жизнедеятельности человека.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Ведение дневников наблюдения за состоянием здоровья лица, нуждающегося в уходе – 2 часа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Поддержание социального функционирования лиц, нуждающихся в уходе – 3 часа;</w:t>
            </w:r>
          </w:p>
          <w:p w:rsidR="00A46419" w:rsidRPr="00145CB8" w:rsidRDefault="00A46419" w:rsidP="00145CB8">
            <w:pPr>
              <w:spacing w:after="0" w:line="240" w:lineRule="auto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145CB8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Квалификационный экзамен</w:t>
            </w:r>
          </w:p>
        </w:tc>
      </w:tr>
    </w:tbl>
    <w:p w:rsidR="00A46419" w:rsidRPr="009D07D8" w:rsidRDefault="00A46419" w:rsidP="009D07D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p w:rsidR="00A46419" w:rsidRPr="009D07D8" w:rsidRDefault="00A46419" w:rsidP="009D07D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  <w:r w:rsidRPr="009D07D8">
        <w:rPr>
          <w:rFonts w:ascii="Times New Roman" w:eastAsia="Arial" w:hAnsi="Times New Roman" w:cs="Times New Roman"/>
          <w:sz w:val="28"/>
          <w:szCs w:val="28"/>
          <w:lang w:eastAsia="zh-CN"/>
        </w:rPr>
        <w:t>15. Общие подходы к формированию учебно-тематического плана (раб</w:t>
      </w:r>
      <w:r w:rsidRPr="009D07D8">
        <w:rPr>
          <w:rFonts w:ascii="Times New Roman" w:eastAsia="Arial" w:hAnsi="Times New Roman" w:cs="Times New Roman"/>
          <w:sz w:val="28"/>
          <w:szCs w:val="28"/>
          <w:lang w:eastAsia="zh-CN"/>
        </w:rPr>
        <w:t>о</w:t>
      </w:r>
      <w:r w:rsidRPr="009D07D8">
        <w:rPr>
          <w:rFonts w:ascii="Times New Roman" w:eastAsia="Arial" w:hAnsi="Times New Roman" w:cs="Times New Roman"/>
          <w:sz w:val="28"/>
          <w:szCs w:val="28"/>
          <w:lang w:eastAsia="zh-CN"/>
        </w:rPr>
        <w:t>чей программы):</w:t>
      </w:r>
    </w:p>
    <w:p w:rsidR="009D07D8" w:rsidRPr="009D07D8" w:rsidRDefault="009D07D8" w:rsidP="009D07D8">
      <w:pPr>
        <w:spacing w:after="0" w:line="240" w:lineRule="auto"/>
        <w:ind w:firstLine="709"/>
        <w:contextualSpacing/>
        <w:jc w:val="both"/>
        <w:rPr>
          <w:rFonts w:ascii="Times New Roman" w:eastAsia="Arial" w:hAnsi="Times New Roman" w:cs="Times New Roman"/>
          <w:sz w:val="28"/>
          <w:szCs w:val="28"/>
          <w:lang w:eastAsia="zh-CN"/>
        </w:rPr>
      </w:pPr>
    </w:p>
    <w:tbl>
      <w:tblPr>
        <w:tblStyle w:val="31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5682"/>
        <w:gridCol w:w="831"/>
        <w:gridCol w:w="1104"/>
        <w:gridCol w:w="1499"/>
      </w:tblGrid>
      <w:tr w:rsidR="00A46419" w:rsidRPr="006B20F2" w:rsidTr="006B20F2">
        <w:trPr>
          <w:jc w:val="center"/>
        </w:trPr>
        <w:tc>
          <w:tcPr>
            <w:tcW w:w="523" w:type="dxa"/>
            <w:vMerge w:val="restart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№</w:t>
            </w:r>
          </w:p>
        </w:tc>
        <w:tc>
          <w:tcPr>
            <w:tcW w:w="5682" w:type="dxa"/>
            <w:vMerge w:val="restart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Наименование тем и их содержание</w:t>
            </w:r>
          </w:p>
        </w:tc>
        <w:tc>
          <w:tcPr>
            <w:tcW w:w="3434" w:type="dxa"/>
            <w:gridSpan w:val="3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Количество часов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  <w:vMerge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82" w:type="dxa"/>
            <w:vMerge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1" w:type="dxa"/>
            <w:vMerge w:val="restart"/>
          </w:tcPr>
          <w:p w:rsidR="00A46419" w:rsidRPr="006B20F2" w:rsidRDefault="006B20F2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603" w:type="dxa"/>
            <w:gridSpan w:val="2"/>
          </w:tcPr>
          <w:p w:rsidR="00A46419" w:rsidRPr="006B20F2" w:rsidRDefault="006B20F2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из них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  <w:vMerge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82" w:type="dxa"/>
            <w:vMerge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31" w:type="dxa"/>
            <w:vMerge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104" w:type="dxa"/>
          </w:tcPr>
          <w:p w:rsidR="00A46419" w:rsidRPr="006B20F2" w:rsidRDefault="006B20F2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лекции</w:t>
            </w:r>
          </w:p>
        </w:tc>
        <w:tc>
          <w:tcPr>
            <w:tcW w:w="1499" w:type="dxa"/>
          </w:tcPr>
          <w:p w:rsidR="00A46419" w:rsidRPr="006B20F2" w:rsidRDefault="006B20F2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практич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ские занятия</w:t>
            </w:r>
          </w:p>
        </w:tc>
      </w:tr>
      <w:tr w:rsidR="006B20F2" w:rsidRPr="006B20F2" w:rsidTr="006B20F2">
        <w:trPr>
          <w:jc w:val="center"/>
        </w:trPr>
        <w:tc>
          <w:tcPr>
            <w:tcW w:w="523" w:type="dxa"/>
          </w:tcPr>
          <w:p w:rsidR="006B20F2" w:rsidRPr="006B20F2" w:rsidRDefault="006B20F2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82" w:type="dxa"/>
          </w:tcPr>
          <w:p w:rsidR="006B20F2" w:rsidRPr="006B20F2" w:rsidRDefault="006B20F2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1" w:type="dxa"/>
          </w:tcPr>
          <w:p w:rsidR="006B20F2" w:rsidRPr="006B20F2" w:rsidRDefault="006B20F2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</w:tcPr>
          <w:p w:rsidR="006B20F2" w:rsidRPr="006B20F2" w:rsidRDefault="006B20F2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99" w:type="dxa"/>
          </w:tcPr>
          <w:p w:rsidR="006B20F2" w:rsidRPr="006B20F2" w:rsidRDefault="006B20F2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721B3D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Общие понятия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1.1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6B20F2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Понятие и содержание ухода. Стандарты социальных услуг по уходу. Документация и отчетность помо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щ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ника по уходу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1.2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721B3D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Инфекционная безопасность и санитарные нормы и правила (асептика и антисептика, пути передачи и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фекции, использование СИЗ и личная гигиена)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1.3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721B3D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Способы профилактики эмоционального выгорания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721B3D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Приготовление пищи, подготовка пищи к приему, кормление лиц, нуждающихся в уходе (помощь л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цам, нуждающимся в уходе, при приготовлении п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щи, при подготовке пищи к приему, при приеме п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щи)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2.1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721B3D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Принципы правильного питания, правила питьевого режима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2.2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721B3D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Продукты и блюда, разрешенные для питания лицам, нуждающимся в уходе, сроки и условия хранения скоропортящихся продуктов питания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2.3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F6033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Способы кормления лиц, нуждающихся в уходе, п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мощь при приеме пищи и соблюдении питьевого р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жима в соответствии с медицинскими рекомендаци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я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ми. Соблюдение гигиены лиц, нуждающихся в уходе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</w:tbl>
    <w:p w:rsidR="00F60337" w:rsidRDefault="00F60337"/>
    <w:tbl>
      <w:tblPr>
        <w:tblStyle w:val="31"/>
        <w:tblW w:w="9639" w:type="dxa"/>
        <w:jc w:val="center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3"/>
        <w:gridCol w:w="5682"/>
        <w:gridCol w:w="831"/>
        <w:gridCol w:w="1104"/>
        <w:gridCol w:w="1499"/>
      </w:tblGrid>
      <w:tr w:rsidR="00F60337" w:rsidRPr="006B20F2" w:rsidTr="00F60337">
        <w:trPr>
          <w:tblHeader/>
          <w:jc w:val="center"/>
        </w:trPr>
        <w:tc>
          <w:tcPr>
            <w:tcW w:w="523" w:type="dxa"/>
          </w:tcPr>
          <w:p w:rsidR="00F60337" w:rsidRPr="006B20F2" w:rsidRDefault="00F60337" w:rsidP="00F60337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5682" w:type="dxa"/>
          </w:tcPr>
          <w:p w:rsidR="00F60337" w:rsidRPr="006B20F2" w:rsidRDefault="00F60337" w:rsidP="00F60337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831" w:type="dxa"/>
          </w:tcPr>
          <w:p w:rsidR="00F60337" w:rsidRPr="006B20F2" w:rsidRDefault="00F60337" w:rsidP="00F60337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</w:tcPr>
          <w:p w:rsidR="00F60337" w:rsidRPr="006B20F2" w:rsidRDefault="00F60337" w:rsidP="00F60337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1499" w:type="dxa"/>
          </w:tcPr>
          <w:p w:rsidR="00F60337" w:rsidRPr="006B20F2" w:rsidRDefault="00F60337" w:rsidP="00F60337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F6033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Оказание гигиенических услуг лицам, нуждающимся 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>в уходе (помощь лицам, нуждающимся в уходе, при оказании гигиенических услуг)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3.1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721B3D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Особенности гигиенического ухода за различными категориями лиц, нуждающихся в уходе, в повс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дневной деятельности, в том числе с использованием технических средств реабилитации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3.2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F6033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Правила поддержания личной гигиены, проведение гигиенических процедур лицам, нуждающимся в уходе (умывание, бритье, купание, гигиеническое о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б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тирание, подмывание, гигиеническая обработка но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г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тей на руках и ногах, гигиеническая стрижка, смена нательного белья, одевание, смена постельного б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лья) в том числе с использованием технических средств реабилитации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3.3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721B3D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Способы проведения гигиенических процедур при физиологических отправлениях. Помощь при польз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вании туалетом и (или) иными приспособлениями. Подача судна, урологической утки, уход за стомами, катетерами, замена калоприемника, мочеприемника, замена расходных материалов, смена абсорбирующ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го белья, включая гигиеническую обработку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721B3D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Поддержание мобильности лиц, нуждающихся в ух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де (помощь лицам, нуждающимся в уходе, при поз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ционировании, пересаживании, перемещении)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7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4.1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F6033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Риски падения, бытовой травмы и возникновения пролежней, контрактур, тромбозов, застойных явл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ний и др., правила, способы и средства адаптации среды жизнедеятельности для лиц, нуждающихся в уходе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4.2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721B3D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Технические средства реабилитации, вспомогател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ь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ные средства и приспособления для передвижения лиц, нуждающихся в уходе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4.3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721B3D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Способы построения безопасных маршрутов для п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редвижения лица, нуждающегося в уходе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4.4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F6033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Эргономичные методы, приемы и средства при поз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ционировании и перемещении малоподвижных (обездвиженных) лиц, нуждающихся в уходе. Оказ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а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ние помощи при передвижении и изменении полож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ния тела, пересаживание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F6033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Наблюдение за состоянием здоровья лиц, нужда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ю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щихся в уходе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5.1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F6033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Правила и порядок действий при оказании первой помощи. Случаи и порядок вызовов служб экстре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ной и неотложной помощи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lastRenderedPageBreak/>
              <w:t>5.2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F6033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Основы здорового образа жизни, факторы, спосо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б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ствующие сохранению здоровья. Понятие о двиг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а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тельных режимах, режимах питания, сна, отдыха зд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рового и больного человека (в том числе поддерж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а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нию посильной социальной активности, посильной бытовой активности, когнитивных функций, посил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ь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ной физической активности)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5.3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721B3D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Режим приема лекарственных препаратов в соотве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ствии с медицинскими рекомендациями и инструкц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ей по применению и способы их хранения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5.4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F6033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Способы измерения основных показателей жизнеде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я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тельности человека (измерение температуры тела, артериального давления, пульса, сатурации в соо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ветствии с медицинскими назначениями), наблюд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ния за состоянием здоровья. Ведение дневников наблюдения за состоянием здоровья лица, нужда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ю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щегося в уходе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721B3D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Поддержание социального функционирования лиц, нуждающихся в уходе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6.1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F60337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Современные информационные технологии и устро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й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ства. Цифровые способы коммуникации. Альтерн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а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тивные средства коммуникации. Способы коммун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кации с лицами, имеющими нарушение слуха, зр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ния, когнитивных функций. Способы мотивирования 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br/>
              <w:t>к социальной, физической активности. Способы по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держания физической активности. Способы когн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 xml:space="preserve">тивной стимуляции 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6419" w:rsidRPr="006B20F2" w:rsidTr="006B20F2">
        <w:trPr>
          <w:jc w:val="center"/>
        </w:trPr>
        <w:tc>
          <w:tcPr>
            <w:tcW w:w="523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6.2</w:t>
            </w:r>
            <w:r w:rsidR="00F60337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5682" w:type="dxa"/>
          </w:tcPr>
          <w:p w:rsidR="00A46419" w:rsidRPr="006B20F2" w:rsidRDefault="00A46419" w:rsidP="00721B3D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Общее представление о снижении когнитивных функций, признаки и степени когнитивных наруш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е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ний. Особенности и психология общения с лицами, живущими с деменцией, и организация ухода за т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а</w:t>
            </w: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кими людьми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46419" w:rsidRPr="006B20F2" w:rsidTr="006B20F2">
        <w:trPr>
          <w:jc w:val="center"/>
        </w:trPr>
        <w:tc>
          <w:tcPr>
            <w:tcW w:w="6205" w:type="dxa"/>
            <w:gridSpan w:val="2"/>
          </w:tcPr>
          <w:p w:rsidR="00A46419" w:rsidRPr="006B20F2" w:rsidRDefault="00A46419" w:rsidP="00721B3D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Итого</w:t>
            </w:r>
          </w:p>
        </w:tc>
        <w:tc>
          <w:tcPr>
            <w:tcW w:w="831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1104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1499" w:type="dxa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25</w:t>
            </w:r>
          </w:p>
        </w:tc>
      </w:tr>
      <w:tr w:rsidR="00A46419" w:rsidRPr="006B20F2" w:rsidTr="006B20F2">
        <w:trPr>
          <w:jc w:val="center"/>
        </w:trPr>
        <w:tc>
          <w:tcPr>
            <w:tcW w:w="6205" w:type="dxa"/>
            <w:gridSpan w:val="2"/>
          </w:tcPr>
          <w:p w:rsidR="00A46419" w:rsidRPr="006B20F2" w:rsidRDefault="00A46419" w:rsidP="00721B3D">
            <w:pPr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Квалификационный экзамен</w:t>
            </w:r>
          </w:p>
        </w:tc>
        <w:tc>
          <w:tcPr>
            <w:tcW w:w="3434" w:type="dxa"/>
            <w:gridSpan w:val="3"/>
          </w:tcPr>
          <w:p w:rsidR="00A46419" w:rsidRPr="006B20F2" w:rsidRDefault="00A46419" w:rsidP="00721B3D">
            <w:pPr>
              <w:contextualSpacing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</w:pPr>
            <w:r w:rsidRPr="006B20F2">
              <w:rPr>
                <w:rFonts w:ascii="Times New Roman" w:eastAsia="Arial" w:hAnsi="Times New Roman" w:cs="Times New Roman"/>
                <w:sz w:val="24"/>
                <w:szCs w:val="24"/>
                <w:lang w:eastAsia="zh-CN"/>
              </w:rPr>
              <w:t>15 минут на 1 человека</w:t>
            </w:r>
          </w:p>
        </w:tc>
      </w:tr>
    </w:tbl>
    <w:p w:rsidR="00D30E4C" w:rsidRPr="00CD298E" w:rsidRDefault="00D30E4C" w:rsidP="00F60337">
      <w:pPr>
        <w:contextualSpacing/>
        <w:jc w:val="both"/>
        <w:rPr>
          <w:rFonts w:ascii="Times New Roman" w:hAnsi="Times New Roman" w:cs="Times New Roman"/>
          <w:sz w:val="32"/>
          <w:szCs w:val="32"/>
        </w:rPr>
      </w:pPr>
    </w:p>
    <w:sectPr w:rsidR="00D30E4C" w:rsidRPr="00CD298E" w:rsidSect="00A73AD9"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467D" w:rsidRDefault="008D467D" w:rsidP="00F606E8">
      <w:pPr>
        <w:spacing w:after="0" w:line="240" w:lineRule="auto"/>
      </w:pPr>
      <w:r>
        <w:separator/>
      </w:r>
    </w:p>
  </w:endnote>
  <w:endnote w:type="continuationSeparator" w:id="0">
    <w:p w:rsidR="008D467D" w:rsidRDefault="008D467D" w:rsidP="00F60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52" w:rsidRDefault="006927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52" w:rsidRPr="000534C4" w:rsidRDefault="00692752" w:rsidP="000534C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52" w:rsidRDefault="00692752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52" w:rsidRDefault="00692752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52" w:rsidRPr="00760A21" w:rsidRDefault="00692752" w:rsidP="00760A21">
    <w:pPr>
      <w:pStyle w:val="a8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52" w:rsidRDefault="006927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467D" w:rsidRDefault="008D467D" w:rsidP="00F606E8">
      <w:pPr>
        <w:spacing w:after="0" w:line="240" w:lineRule="auto"/>
      </w:pPr>
      <w:r>
        <w:separator/>
      </w:r>
    </w:p>
  </w:footnote>
  <w:footnote w:type="continuationSeparator" w:id="0">
    <w:p w:rsidR="008D467D" w:rsidRDefault="008D467D" w:rsidP="00F606E8">
      <w:pPr>
        <w:spacing w:after="0" w:line="240" w:lineRule="auto"/>
      </w:pPr>
      <w:r>
        <w:continuationSeparator/>
      </w:r>
    </w:p>
  </w:footnote>
  <w:footnote w:id="1">
    <w:p w:rsidR="00692752" w:rsidRPr="00B539AC" w:rsidRDefault="00692752" w:rsidP="00B539AC">
      <w:pPr>
        <w:pStyle w:val="af4"/>
        <w:jc w:val="both"/>
        <w:rPr>
          <w:rFonts w:ascii="Times New Roman" w:hAnsi="Times New Roman" w:cs="Times New Roman"/>
        </w:rPr>
      </w:pPr>
      <w:r w:rsidRPr="00B539AC">
        <w:rPr>
          <w:rStyle w:val="af6"/>
          <w:rFonts w:ascii="Times New Roman" w:hAnsi="Times New Roman" w:cs="Times New Roman"/>
        </w:rPr>
        <w:footnoteRef/>
      </w:r>
      <w:r w:rsidRPr="00B539AC">
        <w:rPr>
          <w:rFonts w:ascii="Times New Roman" w:hAnsi="Times New Roman" w:cs="Times New Roman"/>
        </w:rPr>
        <w:t> При предоставлении гражданину, нуждающемуся в уходе, социальных услуг по уходу, включаемых в социальный пакет долговременного ухода, более чем двумя помощниками по уходу в Дневник ухода дополнительно вносится соответствующий раздел по числу помощников по уходу, задействованных в предоставлении указанных услуг.</w:t>
      </w:r>
    </w:p>
  </w:footnote>
  <w:footnote w:id="2">
    <w:p w:rsidR="00692752" w:rsidRPr="002351F9" w:rsidRDefault="00692752" w:rsidP="00900F8D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2351F9">
        <w:rPr>
          <w:rStyle w:val="af6"/>
          <w:rFonts w:ascii="Times New Roman" w:hAnsi="Times New Roman" w:cs="Times New Roman"/>
          <w:sz w:val="20"/>
          <w:szCs w:val="20"/>
        </w:rPr>
        <w:footnoteRef/>
      </w:r>
      <w:r w:rsidRPr="002351F9">
        <w:rPr>
          <w:rFonts w:ascii="Times New Roman" w:hAnsi="Times New Roman" w:cs="Times New Roman"/>
          <w:sz w:val="20"/>
          <w:szCs w:val="20"/>
        </w:rPr>
        <w:t xml:space="preserve"> Организатор ухода осуществляет контрольные визиты к гражданам с третьим уровнем нуждаемости в уходе – 1 раз в месяц, со вторым уровнем нуждаемости в уходе – 1 раз </w:t>
      </w:r>
      <w:r w:rsidRPr="002351F9">
        <w:rPr>
          <w:rFonts w:ascii="Times New Roman" w:hAnsi="Times New Roman" w:cs="Times New Roman"/>
          <w:sz w:val="20"/>
          <w:szCs w:val="20"/>
        </w:rPr>
        <w:br/>
        <w:t>в квартал, с первым уровнем нуждаемости в уходе – 1 раз в полгода.</w:t>
      </w:r>
    </w:p>
  </w:footnote>
  <w:footnote w:id="3">
    <w:p w:rsidR="00692752" w:rsidRPr="00B13D48" w:rsidRDefault="00692752" w:rsidP="00900F8D">
      <w:pPr>
        <w:pStyle w:val="af4"/>
        <w:jc w:val="both"/>
        <w:rPr>
          <w:rFonts w:ascii="Times New Roman" w:hAnsi="Times New Roman" w:cs="Times New Roman"/>
        </w:rPr>
      </w:pPr>
      <w:r w:rsidRPr="00B13D48">
        <w:rPr>
          <w:rStyle w:val="af6"/>
          <w:rFonts w:ascii="Times New Roman" w:hAnsi="Times New Roman" w:cs="Times New Roman"/>
        </w:rPr>
        <w:footnoteRef/>
      </w:r>
      <w:r w:rsidRPr="00B13D48">
        <w:rPr>
          <w:rFonts w:ascii="Times New Roman" w:hAnsi="Times New Roman" w:cs="Times New Roman"/>
        </w:rPr>
        <w:t> Вносятся сведения, полученные в медицинских организациях.</w:t>
      </w:r>
    </w:p>
  </w:footnote>
  <w:footnote w:id="4">
    <w:p w:rsidR="00692752" w:rsidRPr="005248E7" w:rsidRDefault="00692752" w:rsidP="00900F8D">
      <w:pPr>
        <w:pStyle w:val="af4"/>
        <w:rPr>
          <w:rFonts w:ascii="Times New Roman" w:hAnsi="Times New Roman" w:cs="Times New Roman"/>
        </w:rPr>
      </w:pPr>
      <w:r w:rsidRPr="005248E7">
        <w:rPr>
          <w:rStyle w:val="af6"/>
          <w:rFonts w:ascii="Times New Roman" w:hAnsi="Times New Roman" w:cs="Times New Roman"/>
        </w:rPr>
        <w:footnoteRef/>
      </w:r>
      <w:r w:rsidRPr="005248E7">
        <w:rPr>
          <w:rFonts w:ascii="Times New Roman" w:hAnsi="Times New Roman" w:cs="Times New Roman"/>
        </w:rPr>
        <w:t> Вносятся ФИО всех помощников по уходу, которые обслуживают гражданина, нуждающегося в уходе.</w:t>
      </w:r>
    </w:p>
  </w:footnote>
  <w:footnote w:id="5">
    <w:p w:rsidR="00692752" w:rsidRPr="009005A3" w:rsidRDefault="00692752" w:rsidP="00900F8D">
      <w:pPr>
        <w:pStyle w:val="af4"/>
        <w:rPr>
          <w:rFonts w:ascii="Times New Roman" w:hAnsi="Times New Roman" w:cs="Times New Roman"/>
        </w:rPr>
      </w:pPr>
      <w:r w:rsidRPr="009005A3">
        <w:rPr>
          <w:rStyle w:val="af6"/>
          <w:rFonts w:ascii="Times New Roman" w:hAnsi="Times New Roman" w:cs="Times New Roman"/>
        </w:rPr>
        <w:footnoteRef/>
      </w:r>
      <w:r w:rsidRPr="009005A3">
        <w:rPr>
          <w:rFonts w:ascii="Times New Roman" w:hAnsi="Times New Roman" w:cs="Times New Roman"/>
        </w:rPr>
        <w:t xml:space="preserve"> Перечень социальных услуг по уходу заполняется в соответствии с дополнением к индивидуальной программе предоставления социальных услуг. </w:t>
      </w:r>
    </w:p>
  </w:footnote>
  <w:footnote w:id="6">
    <w:p w:rsidR="00692752" w:rsidRPr="00B13D48" w:rsidRDefault="00692752" w:rsidP="00900F8D">
      <w:pPr>
        <w:pStyle w:val="af4"/>
        <w:rPr>
          <w:rFonts w:ascii="Times New Roman" w:hAnsi="Times New Roman" w:cs="Times New Roman"/>
        </w:rPr>
      </w:pPr>
      <w:r w:rsidRPr="0013293B">
        <w:rPr>
          <w:rStyle w:val="af6"/>
          <w:rFonts w:ascii="Times New Roman" w:hAnsi="Times New Roman" w:cs="Times New Roman"/>
        </w:rPr>
        <w:footnoteRef/>
      </w:r>
      <w:r w:rsidRPr="0013293B">
        <w:rPr>
          <w:rFonts w:ascii="Times New Roman" w:hAnsi="Times New Roman" w:cs="Times New Roman"/>
        </w:rPr>
        <w:t> В «Примечание» вносятся особенности состояния гражданина</w:t>
      </w:r>
      <w:r w:rsidRPr="00B13D48">
        <w:rPr>
          <w:rFonts w:ascii="Times New Roman" w:hAnsi="Times New Roman" w:cs="Times New Roman"/>
        </w:rPr>
        <w:t>.</w:t>
      </w:r>
      <w:r w:rsidRPr="00B13D48">
        <w:t xml:space="preserve"> </w:t>
      </w:r>
    </w:p>
  </w:footnote>
  <w:footnote w:id="7">
    <w:p w:rsidR="00692752" w:rsidRPr="00293CAE" w:rsidRDefault="00692752" w:rsidP="006E7750">
      <w:pPr>
        <w:pStyle w:val="af4"/>
        <w:rPr>
          <w:rFonts w:ascii="Times New Roman" w:hAnsi="Times New Roman" w:cs="Times New Roman"/>
        </w:rPr>
      </w:pPr>
      <w:r w:rsidRPr="00293CAE">
        <w:rPr>
          <w:rStyle w:val="af6"/>
          <w:rFonts w:ascii="Times New Roman" w:hAnsi="Times New Roman" w:cs="Times New Roman"/>
        </w:rPr>
        <w:footnoteRef/>
      </w:r>
      <w:r w:rsidRPr="00293CAE">
        <w:rPr>
          <w:rFonts w:ascii="Times New Roman" w:hAnsi="Times New Roman" w:cs="Times New Roman"/>
        </w:rPr>
        <w:t> Помощником по уходу измерение уровня глюкозы крови не осуществляется, в лист вносятся показатели.</w:t>
      </w:r>
    </w:p>
  </w:footnote>
  <w:footnote w:id="8">
    <w:p w:rsidR="00692752" w:rsidRPr="00A07810" w:rsidRDefault="00692752" w:rsidP="00BB4667">
      <w:pPr>
        <w:pStyle w:val="af4"/>
        <w:jc w:val="both"/>
        <w:rPr>
          <w:rFonts w:ascii="Times New Roman" w:hAnsi="Times New Roman" w:cs="Times New Roman"/>
        </w:rPr>
      </w:pPr>
      <w:r w:rsidRPr="00A07810">
        <w:rPr>
          <w:rStyle w:val="af6"/>
          <w:rFonts w:ascii="Times New Roman" w:hAnsi="Times New Roman" w:cs="Times New Roman"/>
        </w:rPr>
        <w:footnoteRef/>
      </w:r>
      <w:r w:rsidRPr="00A07810">
        <w:rPr>
          <w:rFonts w:ascii="Times New Roman" w:hAnsi="Times New Roman" w:cs="Times New Roman"/>
        </w:rPr>
        <w:t> Перечень социальных услуг по уходу заполняется в соответствии с дополнением к индивидуальной програ</w:t>
      </w:r>
      <w:r w:rsidRPr="00A07810">
        <w:rPr>
          <w:rFonts w:ascii="Times New Roman" w:hAnsi="Times New Roman" w:cs="Times New Roman"/>
        </w:rPr>
        <w:t>м</w:t>
      </w:r>
      <w:r w:rsidRPr="00A07810">
        <w:rPr>
          <w:rFonts w:ascii="Times New Roman" w:hAnsi="Times New Roman" w:cs="Times New Roman"/>
        </w:rPr>
        <w:t>ме предоставления социальных услуг.</w:t>
      </w:r>
    </w:p>
  </w:footnote>
  <w:footnote w:id="9">
    <w:p w:rsidR="00692752" w:rsidRPr="002367F2" w:rsidRDefault="00692752" w:rsidP="00BB4667">
      <w:pPr>
        <w:pStyle w:val="af4"/>
        <w:jc w:val="both"/>
        <w:rPr>
          <w:rFonts w:ascii="Times New Roman" w:hAnsi="Times New Roman" w:cs="Times New Roman"/>
        </w:rPr>
      </w:pPr>
      <w:r w:rsidRPr="002367F2">
        <w:rPr>
          <w:rStyle w:val="af6"/>
          <w:rFonts w:ascii="Times New Roman" w:hAnsi="Times New Roman" w:cs="Times New Roman"/>
        </w:rPr>
        <w:footnoteRef/>
      </w:r>
      <w:r w:rsidRPr="002367F2">
        <w:rPr>
          <w:rFonts w:ascii="Times New Roman" w:hAnsi="Times New Roman" w:cs="Times New Roman"/>
        </w:rPr>
        <w:t> При предоставлении гражданину, нуждающемуся в уходе, социальных услуг по уходу, включенных в соц</w:t>
      </w:r>
      <w:r w:rsidRPr="002367F2">
        <w:rPr>
          <w:rFonts w:ascii="Times New Roman" w:hAnsi="Times New Roman" w:cs="Times New Roman"/>
        </w:rPr>
        <w:t>и</w:t>
      </w:r>
      <w:r w:rsidRPr="002367F2">
        <w:rPr>
          <w:rFonts w:ascii="Times New Roman" w:hAnsi="Times New Roman" w:cs="Times New Roman"/>
        </w:rPr>
        <w:t>альный пакет долговременного ухода, более чем двумя помощниками по уходу в отчет дополнительно вносится соответствующий раздел по числу помощников по уходу, задействованных в предоставлении указанных услуг.</w:t>
      </w:r>
    </w:p>
  </w:footnote>
  <w:footnote w:id="10">
    <w:p w:rsidR="00692752" w:rsidRDefault="00692752" w:rsidP="00BB4667">
      <w:pPr>
        <w:pStyle w:val="af4"/>
        <w:jc w:val="both"/>
        <w:rPr>
          <w:rFonts w:ascii="Times New Roman" w:hAnsi="Times New Roman" w:cs="Times New Roman"/>
        </w:rPr>
      </w:pPr>
      <w:r w:rsidRPr="002367F2">
        <w:rPr>
          <w:rStyle w:val="af6"/>
          <w:rFonts w:ascii="Times New Roman" w:hAnsi="Times New Roman" w:cs="Times New Roman"/>
        </w:rPr>
        <w:footnoteRef/>
      </w:r>
      <w:r w:rsidRPr="002367F2">
        <w:rPr>
          <w:rFonts w:ascii="Times New Roman" w:hAnsi="Times New Roman" w:cs="Times New Roman"/>
        </w:rPr>
        <w:t> Перечень социальных услуг по уходу заполняется в соответствии с дополнением к индивидуальной програ</w:t>
      </w:r>
      <w:r w:rsidRPr="002367F2">
        <w:rPr>
          <w:rFonts w:ascii="Times New Roman" w:hAnsi="Times New Roman" w:cs="Times New Roman"/>
        </w:rPr>
        <w:t>м</w:t>
      </w:r>
      <w:r w:rsidRPr="002367F2">
        <w:rPr>
          <w:rFonts w:ascii="Times New Roman" w:hAnsi="Times New Roman" w:cs="Times New Roman"/>
        </w:rPr>
        <w:t>ме предоставления социальных услуг.</w:t>
      </w:r>
    </w:p>
  </w:footnote>
  <w:footnote w:id="11">
    <w:p w:rsidR="00692752" w:rsidRPr="00456A9B" w:rsidRDefault="00692752" w:rsidP="00456A9B">
      <w:pPr>
        <w:pStyle w:val="af4"/>
        <w:jc w:val="both"/>
        <w:rPr>
          <w:rFonts w:ascii="Times New Roman" w:hAnsi="Times New Roman" w:cs="Times New Roman"/>
        </w:rPr>
      </w:pPr>
      <w:r w:rsidRPr="00456A9B">
        <w:rPr>
          <w:rStyle w:val="af6"/>
          <w:rFonts w:ascii="Times New Roman" w:hAnsi="Times New Roman" w:cs="Times New Roman"/>
        </w:rPr>
        <w:footnoteRef/>
      </w:r>
      <w:r w:rsidRPr="00456A9B">
        <w:rPr>
          <w:rFonts w:ascii="Times New Roman" w:hAnsi="Times New Roman" w:cs="Times New Roman"/>
        </w:rPr>
        <w:t xml:space="preserve"> Перечень социальных услуг по уходу заполняется в соответствии с перечнем социальных услуг по уходу, включаемых в социальный пакет долговременного ухода, предусмотренным приложением № 6 к модели сист</w:t>
      </w:r>
      <w:r w:rsidRPr="00456A9B">
        <w:rPr>
          <w:rFonts w:ascii="Times New Roman" w:hAnsi="Times New Roman" w:cs="Times New Roman"/>
        </w:rPr>
        <w:t>е</w:t>
      </w:r>
      <w:r w:rsidRPr="00456A9B">
        <w:rPr>
          <w:rFonts w:ascii="Times New Roman" w:hAnsi="Times New Roman" w:cs="Times New Roman"/>
        </w:rPr>
        <w:t>мы долговременного ухода за гражданами пожилого возраста и инвалидами, нуждающимися в уходе, реализ</w:t>
      </w:r>
      <w:r w:rsidRPr="00456A9B">
        <w:rPr>
          <w:rFonts w:ascii="Times New Roman" w:hAnsi="Times New Roman" w:cs="Times New Roman"/>
        </w:rPr>
        <w:t>у</w:t>
      </w:r>
      <w:r w:rsidRPr="00456A9B">
        <w:rPr>
          <w:rFonts w:ascii="Times New Roman" w:hAnsi="Times New Roman" w:cs="Times New Roman"/>
        </w:rPr>
        <w:t xml:space="preserve">емой в Красноярском крае в 2024 году (далее – модель). </w:t>
      </w:r>
    </w:p>
  </w:footnote>
  <w:footnote w:id="12">
    <w:p w:rsidR="00692752" w:rsidRPr="00456A9B" w:rsidRDefault="00692752" w:rsidP="00456A9B">
      <w:pPr>
        <w:pStyle w:val="af4"/>
        <w:jc w:val="both"/>
        <w:rPr>
          <w:rFonts w:ascii="Times New Roman" w:hAnsi="Times New Roman" w:cs="Times New Roman"/>
        </w:rPr>
      </w:pPr>
      <w:r w:rsidRPr="00456A9B">
        <w:rPr>
          <w:rStyle w:val="af6"/>
          <w:rFonts w:ascii="Times New Roman" w:hAnsi="Times New Roman" w:cs="Times New Roman"/>
        </w:rPr>
        <w:footnoteRef/>
      </w:r>
      <w:r w:rsidRPr="00456A9B">
        <w:rPr>
          <w:rFonts w:ascii="Times New Roman" w:hAnsi="Times New Roman" w:cs="Times New Roman"/>
        </w:rPr>
        <w:t xml:space="preserve"> Стандарты социальных услуг по уходу, включаемых в социальный пакет долговременного ухода, предусмо</w:t>
      </w:r>
      <w:r w:rsidRPr="00456A9B">
        <w:rPr>
          <w:rFonts w:ascii="Times New Roman" w:hAnsi="Times New Roman" w:cs="Times New Roman"/>
        </w:rPr>
        <w:t>т</w:t>
      </w:r>
      <w:r w:rsidRPr="00456A9B">
        <w:rPr>
          <w:rFonts w:ascii="Times New Roman" w:hAnsi="Times New Roman" w:cs="Times New Roman"/>
        </w:rPr>
        <w:t>рены приложением № 7 к модели.</w:t>
      </w:r>
    </w:p>
  </w:footnote>
  <w:footnote w:id="13">
    <w:p w:rsidR="00692752" w:rsidRPr="00456A9B" w:rsidRDefault="00692752" w:rsidP="00456A9B">
      <w:pPr>
        <w:pStyle w:val="af4"/>
        <w:jc w:val="both"/>
        <w:rPr>
          <w:rFonts w:ascii="Times New Roman" w:hAnsi="Times New Roman" w:cs="Times New Roman"/>
        </w:rPr>
      </w:pPr>
      <w:r w:rsidRPr="00456A9B">
        <w:rPr>
          <w:rStyle w:val="af6"/>
          <w:rFonts w:ascii="Times New Roman" w:hAnsi="Times New Roman" w:cs="Times New Roman"/>
        </w:rPr>
        <w:footnoteRef/>
      </w:r>
      <w:r w:rsidRPr="00456A9B">
        <w:rPr>
          <w:rFonts w:ascii="Times New Roman" w:hAnsi="Times New Roman" w:cs="Times New Roman"/>
        </w:rPr>
        <w:t xml:space="preserve"> В графе указывается суммарный объем времени, затрачиваемого на предоставление социальной услуги </w:t>
      </w:r>
      <w:r w:rsidRPr="00456A9B">
        <w:rPr>
          <w:rFonts w:ascii="Times New Roman" w:hAnsi="Times New Roman" w:cs="Times New Roman"/>
        </w:rPr>
        <w:br/>
        <w:t>по уходу с учетом ее кратности.</w:t>
      </w:r>
    </w:p>
  </w:footnote>
  <w:footnote w:id="14">
    <w:p w:rsidR="00692752" w:rsidRPr="008262DE" w:rsidRDefault="00692752" w:rsidP="00456A9B">
      <w:pPr>
        <w:pStyle w:val="af4"/>
        <w:jc w:val="both"/>
        <w:rPr>
          <w:rFonts w:ascii="Times New Roman" w:hAnsi="Times New Roman" w:cs="Times New Roman"/>
          <w:sz w:val="18"/>
          <w:szCs w:val="18"/>
        </w:rPr>
      </w:pPr>
      <w:r w:rsidRPr="00456A9B">
        <w:rPr>
          <w:rStyle w:val="af6"/>
          <w:rFonts w:ascii="Times New Roman" w:eastAsia="Symbol" w:hAnsi="Times New Roman" w:cs="Times New Roman"/>
        </w:rPr>
        <w:t></w:t>
      </w:r>
      <w:r w:rsidRPr="00456A9B">
        <w:rPr>
          <w:rFonts w:ascii="Times New Roman" w:hAnsi="Times New Roman" w:cs="Times New Roman"/>
        </w:rPr>
        <w:t xml:space="preserve"> На 2 и 4 неделях месяца включаются социальные услуги по уходу, периодичность которых составляет 2 раза </w:t>
      </w:r>
      <w:r w:rsidRPr="00456A9B">
        <w:rPr>
          <w:rFonts w:ascii="Times New Roman" w:hAnsi="Times New Roman" w:cs="Times New Roman"/>
        </w:rPr>
        <w:br/>
        <w:t>в месяц (гигиеническая обработка рук и ногтей, помощь в гигиенической обработке рук и ногтей).</w:t>
      </w:r>
    </w:p>
  </w:footnote>
  <w:footnote w:id="15">
    <w:p w:rsidR="00692752" w:rsidRPr="00760A21" w:rsidRDefault="00692752" w:rsidP="008262DE">
      <w:pPr>
        <w:pStyle w:val="af4"/>
        <w:jc w:val="both"/>
        <w:rPr>
          <w:rFonts w:ascii="Times New Roman" w:hAnsi="Times New Roman" w:cs="Times New Roman"/>
        </w:rPr>
      </w:pPr>
      <w:r w:rsidRPr="00760A21">
        <w:rPr>
          <w:rStyle w:val="af6"/>
          <w:rFonts w:ascii="Times New Roman" w:eastAsia="Symbol" w:hAnsi="Times New Roman" w:cs="Times New Roman"/>
        </w:rPr>
        <w:t></w:t>
      </w:r>
      <w:r w:rsidRPr="00760A21">
        <w:rPr>
          <w:rStyle w:val="af6"/>
          <w:rFonts w:ascii="Times New Roman" w:eastAsia="Symbol" w:hAnsi="Times New Roman" w:cs="Times New Roman"/>
        </w:rPr>
        <w:t></w:t>
      </w:r>
      <w:r w:rsidRPr="00760A21">
        <w:rPr>
          <w:rFonts w:ascii="Times New Roman" w:hAnsi="Times New Roman" w:cs="Times New Roman"/>
        </w:rPr>
        <w:t xml:space="preserve"> На 3 неделе месяца включаются социальные услуги по уходу, периодичность которых составляет 1 раз в месяц (гигиеническая обработка ног и ногтей, помощь в гигиенической обработке ног и ногтей, гигиеническая стрижка).</w:t>
      </w:r>
    </w:p>
  </w:footnote>
  <w:footnote w:id="16">
    <w:p w:rsidR="00692752" w:rsidRPr="00833DB0" w:rsidRDefault="00692752" w:rsidP="008262DE">
      <w:pPr>
        <w:pStyle w:val="af4"/>
        <w:jc w:val="both"/>
        <w:rPr>
          <w:rFonts w:ascii="Times New Roman" w:hAnsi="Times New Roman" w:cs="Times New Roman"/>
        </w:rPr>
      </w:pPr>
      <w:r w:rsidRPr="00833DB0">
        <w:rPr>
          <w:rStyle w:val="af6"/>
          <w:rFonts w:ascii="Times New Roman" w:hAnsi="Times New Roman" w:cs="Times New Roman"/>
        </w:rPr>
        <w:footnoteRef/>
      </w:r>
      <w:r w:rsidRPr="00833DB0">
        <w:rPr>
          <w:rFonts w:ascii="Times New Roman" w:hAnsi="Times New Roman" w:cs="Times New Roman"/>
        </w:rPr>
        <w:t xml:space="preserve"> Вносятся услуги, в предоставлении которых помощник по уходу участия не принимает. Наименование услуг должно соответствовать исчерпывающему перечню социальных услуг по уходу, включаемых в социальный пакет долговременного ухода, предусмотренному приложением № 6 к модели.  </w:t>
      </w:r>
    </w:p>
  </w:footnote>
  <w:footnote w:id="17">
    <w:p w:rsidR="00692752" w:rsidRPr="00833DB0" w:rsidRDefault="00692752" w:rsidP="008262DE">
      <w:pPr>
        <w:pStyle w:val="af4"/>
        <w:jc w:val="both"/>
        <w:rPr>
          <w:rFonts w:ascii="Times New Roman" w:hAnsi="Times New Roman" w:cs="Times New Roman"/>
        </w:rPr>
      </w:pPr>
      <w:r w:rsidRPr="00833DB0">
        <w:rPr>
          <w:rStyle w:val="af6"/>
          <w:rFonts w:ascii="Times New Roman" w:hAnsi="Times New Roman" w:cs="Times New Roman"/>
        </w:rPr>
        <w:footnoteRef/>
      </w:r>
      <w:r w:rsidRPr="00833DB0">
        <w:rPr>
          <w:rFonts w:ascii="Times New Roman" w:hAnsi="Times New Roman" w:cs="Times New Roman"/>
        </w:rPr>
        <w:t> Общее количество социальных услуг п</w:t>
      </w:r>
      <w:r>
        <w:rPr>
          <w:rFonts w:ascii="Times New Roman" w:hAnsi="Times New Roman" w:cs="Times New Roman"/>
        </w:rPr>
        <w:t>о уходу, вносимых в разделы 4-</w:t>
      </w:r>
      <w:r w:rsidRPr="00833DB0">
        <w:rPr>
          <w:rFonts w:ascii="Times New Roman" w:hAnsi="Times New Roman" w:cs="Times New Roman"/>
        </w:rPr>
        <w:t>6 настоящего дополнения к индивид</w:t>
      </w:r>
      <w:r w:rsidRPr="00833DB0">
        <w:rPr>
          <w:rFonts w:ascii="Times New Roman" w:hAnsi="Times New Roman" w:cs="Times New Roman"/>
        </w:rPr>
        <w:t>у</w:t>
      </w:r>
      <w:r w:rsidRPr="00833DB0">
        <w:rPr>
          <w:rFonts w:ascii="Times New Roman" w:hAnsi="Times New Roman" w:cs="Times New Roman"/>
        </w:rPr>
        <w:t>альной программе, должно соответствовать исчерпывающему перечню социальных услуг по уходу, включа</w:t>
      </w:r>
      <w:r w:rsidRPr="00833DB0">
        <w:rPr>
          <w:rFonts w:ascii="Times New Roman" w:hAnsi="Times New Roman" w:cs="Times New Roman"/>
        </w:rPr>
        <w:t>е</w:t>
      </w:r>
      <w:r w:rsidRPr="00833DB0">
        <w:rPr>
          <w:rFonts w:ascii="Times New Roman" w:hAnsi="Times New Roman" w:cs="Times New Roman"/>
        </w:rPr>
        <w:t>мых в социальный пакет долговременного ухода, предусмотренному приложением № 6 к модели.</w:t>
      </w:r>
    </w:p>
  </w:footnote>
  <w:footnote w:id="18">
    <w:p w:rsidR="00692752" w:rsidRPr="008262DE" w:rsidRDefault="00692752" w:rsidP="008262DE">
      <w:pPr>
        <w:pStyle w:val="af4"/>
        <w:jc w:val="both"/>
        <w:rPr>
          <w:rFonts w:ascii="Times New Roman" w:hAnsi="Times New Roman" w:cs="Times New Roman"/>
        </w:rPr>
      </w:pPr>
      <w:r w:rsidRPr="00833DB0">
        <w:rPr>
          <w:rStyle w:val="af6"/>
          <w:rFonts w:ascii="Times New Roman" w:hAnsi="Times New Roman" w:cs="Times New Roman"/>
        </w:rPr>
        <w:footnoteRef/>
      </w:r>
      <w:r w:rsidRPr="00833DB0">
        <w:rPr>
          <w:rFonts w:ascii="Times New Roman" w:hAnsi="Times New Roman" w:cs="Times New Roman"/>
        </w:rPr>
        <w:t> Настоящее дополнение к индивидуальной программе подписывается руководителем ГБУ Р</w:t>
      </w:r>
      <w:r>
        <w:rPr>
          <w:rFonts w:ascii="Times New Roman" w:hAnsi="Times New Roman" w:cs="Times New Roman"/>
        </w:rPr>
        <w:t xml:space="preserve">еспублики </w:t>
      </w:r>
      <w:r w:rsidRPr="00833DB0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ыва</w:t>
      </w:r>
      <w:r w:rsidRPr="00833DB0">
        <w:rPr>
          <w:rFonts w:ascii="Times New Roman" w:hAnsi="Times New Roman" w:cs="Times New Roman"/>
        </w:rPr>
        <w:t xml:space="preserve"> «Ресцентр мониторинга и анализа».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9804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92752" w:rsidRPr="00F60337" w:rsidRDefault="00FC04EF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>
          <w:rPr>
            <w:rFonts w:ascii="Times New Roman" w:hAnsi="Times New Roman" w:cs="Times New Roman"/>
            <w:noProof/>
            <w:sz w:val="24"/>
            <w:lang w:eastAsia="ru-RU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3301365</wp:posOffset>
                  </wp:positionH>
                  <wp:positionV relativeFrom="paragraph">
                    <wp:posOffset>-221615</wp:posOffset>
                  </wp:positionV>
                  <wp:extent cx="2540000" cy="127000"/>
                  <wp:effectExtent l="0" t="0" r="0" b="6350"/>
                  <wp:wrapNone/>
                  <wp:docPr id="4" name="AryanRegN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540000" cy="127000"/>
                          </a:xfrm>
                          <a:prstGeom prst="rect">
                            <a:avLst/>
                          </a:prstGeom>
                          <a:noFill/>
                          <a:ln w="25400" cap="flat" cmpd="sng" algn="ctr">
                            <a:noFill/>
                            <a:prstDash val="solid"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accent1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 cap="flat" cmpd="sng" algn="ctr">
                                <a:solidFill>
                                  <a:schemeClr val="accent1">
                                    <a:shade val="50000"/>
                                  </a:schemeClr>
                                </a:solidFill>
                                <a:prstDash val="solid"/>
                              </a14:hiddenLine>
                            </a:ext>
                          </a:extLst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C04EF" w:rsidRPr="00FC04EF" w:rsidRDefault="00FC04EF" w:rsidP="00FC04EF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620200099/28680(8)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AryanRegN" o:spid="_x0000_s1027" style="position:absolute;left:0;text-align:left;margin-left:259.95pt;margin-top:-17.45pt;width:200pt;height:10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" filled="f" fillcolor="#4f81bd [3204]" stroked="f" strokecolor="#243f60 [1604]" strokeweight="2pt">
                  <v:textbox inset="0,0,0,0">
                    <w:txbxContent>
                      <w:p w:rsidR="00FC04EF" w:rsidRPr="00FC04EF" w:rsidRDefault="00FC04EF" w:rsidP="00FC04EF">
                        <w:pPr>
                          <w:jc w:val="center"/>
                          <w:rPr>
                            <w:sz w:val="16"/>
                          </w:rPr>
                        </w:pPr>
                        <w:r>
                          <w:rPr>
                            <w:sz w:val="16"/>
                          </w:rPr>
                          <w:t>620200099/28680(8)</w:t>
                        </w:r>
                      </w:p>
                    </w:txbxContent>
                  </v:textbox>
                </v:rect>
              </w:pict>
            </mc:Fallback>
          </mc:AlternateContent>
        </w:r>
        <w:r w:rsidR="00692752" w:rsidRPr="00F60337">
          <w:rPr>
            <w:rFonts w:ascii="Times New Roman" w:hAnsi="Times New Roman" w:cs="Times New Roman"/>
            <w:sz w:val="24"/>
          </w:rPr>
          <w:fldChar w:fldCharType="begin"/>
        </w:r>
        <w:r w:rsidR="00692752" w:rsidRPr="00F60337">
          <w:rPr>
            <w:rFonts w:ascii="Times New Roman" w:hAnsi="Times New Roman" w:cs="Times New Roman"/>
            <w:sz w:val="24"/>
          </w:rPr>
          <w:instrText>PAGE   \* MERGEFORMAT</w:instrText>
        </w:r>
        <w:r w:rsidR="00692752" w:rsidRPr="00F60337">
          <w:rPr>
            <w:rFonts w:ascii="Times New Roman" w:hAnsi="Times New Roman" w:cs="Times New Roman"/>
            <w:sz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</w:rPr>
          <w:t>2</w:t>
        </w:r>
        <w:r w:rsidR="00692752" w:rsidRPr="00F60337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11841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92752" w:rsidRPr="00C43302" w:rsidRDefault="00692752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C43302">
          <w:rPr>
            <w:rFonts w:ascii="Times New Roman" w:hAnsi="Times New Roman" w:cs="Times New Roman"/>
            <w:sz w:val="24"/>
          </w:rPr>
          <w:fldChar w:fldCharType="begin"/>
        </w:r>
        <w:r w:rsidRPr="00C43302">
          <w:rPr>
            <w:rFonts w:ascii="Times New Roman" w:hAnsi="Times New Roman" w:cs="Times New Roman"/>
            <w:sz w:val="24"/>
          </w:rPr>
          <w:instrText>PAGE   \* MERGEFORMAT</w:instrText>
        </w:r>
        <w:r w:rsidRPr="00C43302">
          <w:rPr>
            <w:rFonts w:ascii="Times New Roman" w:hAnsi="Times New Roman" w:cs="Times New Roman"/>
            <w:sz w:val="24"/>
          </w:rPr>
          <w:fldChar w:fldCharType="separate"/>
        </w:r>
        <w:r w:rsidR="00FC04EF">
          <w:rPr>
            <w:rFonts w:ascii="Times New Roman" w:hAnsi="Times New Roman" w:cs="Times New Roman"/>
            <w:noProof/>
            <w:sz w:val="24"/>
          </w:rPr>
          <w:t>2</w:t>
        </w:r>
        <w:r w:rsidRPr="00C43302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52" w:rsidRDefault="00692752">
    <w:pPr>
      <w:pStyle w:val="a6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74371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92752" w:rsidRPr="00A92500" w:rsidRDefault="00692752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A92500">
          <w:rPr>
            <w:rFonts w:ascii="Times New Roman" w:hAnsi="Times New Roman" w:cs="Times New Roman"/>
            <w:sz w:val="24"/>
          </w:rPr>
          <w:fldChar w:fldCharType="begin"/>
        </w:r>
        <w:r w:rsidRPr="00A92500">
          <w:rPr>
            <w:rFonts w:ascii="Times New Roman" w:hAnsi="Times New Roman" w:cs="Times New Roman"/>
            <w:sz w:val="24"/>
          </w:rPr>
          <w:instrText>PAGE   \* MERGEFORMAT</w:instrText>
        </w:r>
        <w:r w:rsidRPr="00A92500">
          <w:rPr>
            <w:rFonts w:ascii="Times New Roman" w:hAnsi="Times New Roman" w:cs="Times New Roman"/>
            <w:sz w:val="24"/>
          </w:rPr>
          <w:fldChar w:fldCharType="separate"/>
        </w:r>
        <w:r w:rsidR="00FC04EF">
          <w:rPr>
            <w:rFonts w:ascii="Times New Roman" w:hAnsi="Times New Roman" w:cs="Times New Roman"/>
            <w:noProof/>
            <w:sz w:val="24"/>
          </w:rPr>
          <w:t>2</w:t>
        </w:r>
        <w:r w:rsidRPr="00A9250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52" w:rsidRDefault="00692752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52" w:rsidRDefault="00692752">
    <w:pPr>
      <w:pStyle w:val="a6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5314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692752" w:rsidRPr="00E70590" w:rsidRDefault="00692752">
        <w:pPr>
          <w:pStyle w:val="a6"/>
          <w:jc w:val="right"/>
          <w:rPr>
            <w:rFonts w:ascii="Times New Roman" w:hAnsi="Times New Roman" w:cs="Times New Roman"/>
            <w:sz w:val="24"/>
          </w:rPr>
        </w:pPr>
        <w:r w:rsidRPr="00E70590">
          <w:rPr>
            <w:rFonts w:ascii="Times New Roman" w:hAnsi="Times New Roman" w:cs="Times New Roman"/>
            <w:sz w:val="24"/>
          </w:rPr>
          <w:fldChar w:fldCharType="begin"/>
        </w:r>
        <w:r w:rsidRPr="00E70590">
          <w:rPr>
            <w:rFonts w:ascii="Times New Roman" w:hAnsi="Times New Roman" w:cs="Times New Roman"/>
            <w:sz w:val="24"/>
          </w:rPr>
          <w:instrText>PAGE   \* MERGEFORMAT</w:instrText>
        </w:r>
        <w:r w:rsidRPr="00E70590">
          <w:rPr>
            <w:rFonts w:ascii="Times New Roman" w:hAnsi="Times New Roman" w:cs="Times New Roman"/>
            <w:sz w:val="24"/>
          </w:rPr>
          <w:fldChar w:fldCharType="separate"/>
        </w:r>
        <w:r w:rsidR="00FC04EF">
          <w:rPr>
            <w:rFonts w:ascii="Times New Roman" w:hAnsi="Times New Roman" w:cs="Times New Roman"/>
            <w:noProof/>
            <w:sz w:val="24"/>
          </w:rPr>
          <w:t>6</w:t>
        </w:r>
        <w:r w:rsidRPr="00E70590">
          <w:rPr>
            <w:rFonts w:ascii="Times New Roman" w:hAnsi="Times New Roman" w:cs="Times New Roman"/>
            <w:sz w:val="24"/>
          </w:rPr>
          <w:fldChar w:fldCharType="end"/>
        </w:r>
      </w:p>
    </w:sdtContent>
  </w:sdt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752" w:rsidRDefault="0069275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6" type="#_x0000_t75" style="width:12.75pt;height:9.75pt;visibility:visible;mso-wrap-style:square" o:bullet="t">
        <v:imagedata r:id="rId1" o:title=""/>
      </v:shape>
    </w:pict>
  </w:numPicBullet>
  <w:abstractNum w:abstractNumId="0">
    <w:nsid w:val="030E5D38"/>
    <w:multiLevelType w:val="hybridMultilevel"/>
    <w:tmpl w:val="9D0C7D14"/>
    <w:lvl w:ilvl="0" w:tplc="5534199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53DB0"/>
    <w:multiLevelType w:val="hybridMultilevel"/>
    <w:tmpl w:val="75AA54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32EF8"/>
    <w:multiLevelType w:val="hybridMultilevel"/>
    <w:tmpl w:val="4E00AFE6"/>
    <w:lvl w:ilvl="0" w:tplc="BC84A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74027C"/>
    <w:multiLevelType w:val="hybridMultilevel"/>
    <w:tmpl w:val="15B41E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2156A"/>
    <w:multiLevelType w:val="hybridMultilevel"/>
    <w:tmpl w:val="70F016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20926"/>
    <w:multiLevelType w:val="multilevel"/>
    <w:tmpl w:val="29C61628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6">
    <w:nsid w:val="110C3A41"/>
    <w:multiLevelType w:val="hybridMultilevel"/>
    <w:tmpl w:val="397E000A"/>
    <w:lvl w:ilvl="0" w:tplc="8B8A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C00623"/>
    <w:multiLevelType w:val="hybridMultilevel"/>
    <w:tmpl w:val="54A250F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6732C8"/>
    <w:multiLevelType w:val="hybridMultilevel"/>
    <w:tmpl w:val="9EDAB9F6"/>
    <w:lvl w:ilvl="0" w:tplc="8B8A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DA7E6C"/>
    <w:multiLevelType w:val="hybridMultilevel"/>
    <w:tmpl w:val="4E00AFE6"/>
    <w:lvl w:ilvl="0" w:tplc="BC84A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B646EC"/>
    <w:multiLevelType w:val="hybridMultilevel"/>
    <w:tmpl w:val="0F381D3A"/>
    <w:lvl w:ilvl="0" w:tplc="8B8A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5D084C"/>
    <w:multiLevelType w:val="hybridMultilevel"/>
    <w:tmpl w:val="116CB8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1E12C4"/>
    <w:multiLevelType w:val="hybridMultilevel"/>
    <w:tmpl w:val="C2A022EC"/>
    <w:lvl w:ilvl="0" w:tplc="42BCB6A2">
      <w:start w:val="1"/>
      <w:numFmt w:val="decimal"/>
      <w:lvlText w:val="1.%1."/>
      <w:lvlJc w:val="left"/>
      <w:pPr>
        <w:ind w:left="1069" w:hanging="360"/>
      </w:pPr>
      <w:rPr>
        <w:rFonts w:ascii="Times New Roman" w:hAnsi="Times New Roman" w:cs="Times New Roman"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A0A77CA"/>
    <w:multiLevelType w:val="hybridMultilevel"/>
    <w:tmpl w:val="4E00AFE6"/>
    <w:lvl w:ilvl="0" w:tplc="BC84A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AC79BA"/>
    <w:multiLevelType w:val="hybridMultilevel"/>
    <w:tmpl w:val="4E00AFE6"/>
    <w:lvl w:ilvl="0" w:tplc="BC84A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FE7266"/>
    <w:multiLevelType w:val="hybridMultilevel"/>
    <w:tmpl w:val="FF561D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783E60"/>
    <w:multiLevelType w:val="hybridMultilevel"/>
    <w:tmpl w:val="4E00AFE6"/>
    <w:lvl w:ilvl="0" w:tplc="BC84AF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637430"/>
    <w:multiLevelType w:val="hybridMultilevel"/>
    <w:tmpl w:val="23F036D8"/>
    <w:lvl w:ilvl="0" w:tplc="72140AA8">
      <w:start w:val="1"/>
      <w:numFmt w:val="decimal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8997861"/>
    <w:multiLevelType w:val="multilevel"/>
    <w:tmpl w:val="E372197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9">
    <w:nsid w:val="3A55055B"/>
    <w:multiLevelType w:val="hybridMultilevel"/>
    <w:tmpl w:val="4E00AFE6"/>
    <w:lvl w:ilvl="0" w:tplc="BC84A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6F7CBC"/>
    <w:multiLevelType w:val="multilevel"/>
    <w:tmpl w:val="ABAEAB8A"/>
    <w:styleLink w:val="1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/>
        <w:sz w:val="28"/>
        <w:szCs w:val="28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 w:hint="default"/>
        <w:b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1">
    <w:nsid w:val="40ED0F76"/>
    <w:multiLevelType w:val="hybridMultilevel"/>
    <w:tmpl w:val="D97C28B6"/>
    <w:lvl w:ilvl="0" w:tplc="2106322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2E29F7"/>
    <w:multiLevelType w:val="hybridMultilevel"/>
    <w:tmpl w:val="5C4076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C2275"/>
    <w:multiLevelType w:val="hybridMultilevel"/>
    <w:tmpl w:val="4E00AFE6"/>
    <w:lvl w:ilvl="0" w:tplc="BC84AF0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582" w:hanging="360"/>
      </w:p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>
      <w:start w:val="1"/>
      <w:numFmt w:val="decimal"/>
      <w:lvlText w:val="%4."/>
      <w:lvlJc w:val="left"/>
      <w:pPr>
        <w:ind w:left="3022" w:hanging="360"/>
      </w:pPr>
    </w:lvl>
    <w:lvl w:ilvl="4" w:tplc="04190019">
      <w:start w:val="1"/>
      <w:numFmt w:val="lowerLetter"/>
      <w:lvlText w:val="%5."/>
      <w:lvlJc w:val="left"/>
      <w:pPr>
        <w:ind w:left="3742" w:hanging="360"/>
      </w:pPr>
    </w:lvl>
    <w:lvl w:ilvl="5" w:tplc="0419001B">
      <w:start w:val="1"/>
      <w:numFmt w:val="lowerRoman"/>
      <w:lvlText w:val="%6."/>
      <w:lvlJc w:val="right"/>
      <w:pPr>
        <w:ind w:left="4462" w:hanging="180"/>
      </w:pPr>
    </w:lvl>
    <w:lvl w:ilvl="6" w:tplc="0419000F">
      <w:start w:val="1"/>
      <w:numFmt w:val="decimal"/>
      <w:lvlText w:val="%7."/>
      <w:lvlJc w:val="left"/>
      <w:pPr>
        <w:ind w:left="5182" w:hanging="360"/>
      </w:pPr>
    </w:lvl>
    <w:lvl w:ilvl="7" w:tplc="04190019">
      <w:start w:val="1"/>
      <w:numFmt w:val="lowerLetter"/>
      <w:lvlText w:val="%8."/>
      <w:lvlJc w:val="left"/>
      <w:pPr>
        <w:ind w:left="5902" w:hanging="360"/>
      </w:pPr>
    </w:lvl>
    <w:lvl w:ilvl="8" w:tplc="0419001B">
      <w:start w:val="1"/>
      <w:numFmt w:val="lowerRoman"/>
      <w:lvlText w:val="%9."/>
      <w:lvlJc w:val="right"/>
      <w:pPr>
        <w:ind w:left="6622" w:hanging="180"/>
      </w:pPr>
    </w:lvl>
  </w:abstractNum>
  <w:abstractNum w:abstractNumId="24">
    <w:nsid w:val="437400E0"/>
    <w:multiLevelType w:val="hybridMultilevel"/>
    <w:tmpl w:val="9D0C7D14"/>
    <w:lvl w:ilvl="0" w:tplc="55341996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117AA8"/>
    <w:multiLevelType w:val="hybridMultilevel"/>
    <w:tmpl w:val="538A415C"/>
    <w:lvl w:ilvl="0" w:tplc="4142DE30">
      <w:start w:val="10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48076B78"/>
    <w:multiLevelType w:val="hybridMultilevel"/>
    <w:tmpl w:val="48A68624"/>
    <w:lvl w:ilvl="0" w:tplc="8B8AC8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947200"/>
    <w:multiLevelType w:val="hybridMultilevel"/>
    <w:tmpl w:val="BF4EB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666502"/>
    <w:multiLevelType w:val="hybridMultilevel"/>
    <w:tmpl w:val="C476616C"/>
    <w:lvl w:ilvl="0" w:tplc="0660124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011682C"/>
    <w:multiLevelType w:val="hybridMultilevel"/>
    <w:tmpl w:val="4E00AFE6"/>
    <w:lvl w:ilvl="0" w:tplc="BC84A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A68BB"/>
    <w:multiLevelType w:val="hybridMultilevel"/>
    <w:tmpl w:val="8674B84A"/>
    <w:lvl w:ilvl="0" w:tplc="C73E0C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CB3DE2"/>
    <w:multiLevelType w:val="hybridMultilevel"/>
    <w:tmpl w:val="F30A464E"/>
    <w:lvl w:ilvl="0" w:tplc="2F02BEAA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55457733"/>
    <w:multiLevelType w:val="hybridMultilevel"/>
    <w:tmpl w:val="3DFC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56B24CB"/>
    <w:multiLevelType w:val="hybridMultilevel"/>
    <w:tmpl w:val="4E00AFE6"/>
    <w:lvl w:ilvl="0" w:tplc="BC84A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8F2DE8"/>
    <w:multiLevelType w:val="hybridMultilevel"/>
    <w:tmpl w:val="DE0C0F4E"/>
    <w:lvl w:ilvl="0" w:tplc="DA28C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9B5BBB"/>
    <w:multiLevelType w:val="hybridMultilevel"/>
    <w:tmpl w:val="B7501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BC43FC"/>
    <w:multiLevelType w:val="hybridMultilevel"/>
    <w:tmpl w:val="1A7205A8"/>
    <w:lvl w:ilvl="0" w:tplc="4ACA84CA">
      <w:start w:val="1"/>
      <w:numFmt w:val="decimal"/>
      <w:lvlText w:val="%1."/>
      <w:lvlJc w:val="left"/>
      <w:pPr>
        <w:ind w:left="1429" w:hanging="360"/>
      </w:pPr>
      <w:rPr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5B5F20E3"/>
    <w:multiLevelType w:val="hybridMultilevel"/>
    <w:tmpl w:val="B48AA1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7219EF"/>
    <w:multiLevelType w:val="hybridMultilevel"/>
    <w:tmpl w:val="4E00AFE6"/>
    <w:lvl w:ilvl="0" w:tplc="BC84AF0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02F2326"/>
    <w:multiLevelType w:val="hybridMultilevel"/>
    <w:tmpl w:val="CDD882B6"/>
    <w:lvl w:ilvl="0" w:tplc="FFAAC2D4">
      <w:start w:val="1"/>
      <w:numFmt w:val="decimal"/>
      <w:lvlText w:val="%1."/>
      <w:lvlJc w:val="left"/>
      <w:pPr>
        <w:ind w:left="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06" w:hanging="360"/>
      </w:pPr>
    </w:lvl>
    <w:lvl w:ilvl="2" w:tplc="0419001B" w:tentative="1">
      <w:start w:val="1"/>
      <w:numFmt w:val="lowerRoman"/>
      <w:lvlText w:val="%3."/>
      <w:lvlJc w:val="right"/>
      <w:pPr>
        <w:ind w:left="1726" w:hanging="180"/>
      </w:pPr>
    </w:lvl>
    <w:lvl w:ilvl="3" w:tplc="0419000F" w:tentative="1">
      <w:start w:val="1"/>
      <w:numFmt w:val="decimal"/>
      <w:lvlText w:val="%4."/>
      <w:lvlJc w:val="left"/>
      <w:pPr>
        <w:ind w:left="2446" w:hanging="360"/>
      </w:pPr>
    </w:lvl>
    <w:lvl w:ilvl="4" w:tplc="04190019" w:tentative="1">
      <w:start w:val="1"/>
      <w:numFmt w:val="lowerLetter"/>
      <w:lvlText w:val="%5."/>
      <w:lvlJc w:val="left"/>
      <w:pPr>
        <w:ind w:left="3166" w:hanging="360"/>
      </w:pPr>
    </w:lvl>
    <w:lvl w:ilvl="5" w:tplc="0419001B" w:tentative="1">
      <w:start w:val="1"/>
      <w:numFmt w:val="lowerRoman"/>
      <w:lvlText w:val="%6."/>
      <w:lvlJc w:val="right"/>
      <w:pPr>
        <w:ind w:left="3886" w:hanging="180"/>
      </w:pPr>
    </w:lvl>
    <w:lvl w:ilvl="6" w:tplc="0419000F" w:tentative="1">
      <w:start w:val="1"/>
      <w:numFmt w:val="decimal"/>
      <w:lvlText w:val="%7."/>
      <w:lvlJc w:val="left"/>
      <w:pPr>
        <w:ind w:left="4606" w:hanging="360"/>
      </w:pPr>
    </w:lvl>
    <w:lvl w:ilvl="7" w:tplc="04190019" w:tentative="1">
      <w:start w:val="1"/>
      <w:numFmt w:val="lowerLetter"/>
      <w:lvlText w:val="%8."/>
      <w:lvlJc w:val="left"/>
      <w:pPr>
        <w:ind w:left="5326" w:hanging="360"/>
      </w:pPr>
    </w:lvl>
    <w:lvl w:ilvl="8" w:tplc="0419001B" w:tentative="1">
      <w:start w:val="1"/>
      <w:numFmt w:val="lowerRoman"/>
      <w:lvlText w:val="%9."/>
      <w:lvlJc w:val="right"/>
      <w:pPr>
        <w:ind w:left="6046" w:hanging="180"/>
      </w:pPr>
    </w:lvl>
  </w:abstractNum>
  <w:abstractNum w:abstractNumId="40">
    <w:nsid w:val="606830AA"/>
    <w:multiLevelType w:val="hybridMultilevel"/>
    <w:tmpl w:val="4E00AFE6"/>
    <w:lvl w:ilvl="0" w:tplc="BC84AF0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4322D78"/>
    <w:multiLevelType w:val="hybridMultilevel"/>
    <w:tmpl w:val="06E4A7D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C2F17B8"/>
    <w:multiLevelType w:val="hybridMultilevel"/>
    <w:tmpl w:val="86A4BE52"/>
    <w:lvl w:ilvl="0" w:tplc="C612343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3">
    <w:nsid w:val="6D646229"/>
    <w:multiLevelType w:val="hybridMultilevel"/>
    <w:tmpl w:val="35F0B49E"/>
    <w:lvl w:ilvl="0" w:tplc="940E680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1437578"/>
    <w:multiLevelType w:val="multilevel"/>
    <w:tmpl w:val="A8D69F4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5">
    <w:nsid w:val="75FB74F4"/>
    <w:multiLevelType w:val="multilevel"/>
    <w:tmpl w:val="85F0A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567" w:hanging="1080"/>
      </w:pPr>
      <w:rPr>
        <w:rFonts w:ascii="Times New Roman" w:eastAsiaTheme="minorHAnsi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ascii="Times New Roman" w:eastAsiaTheme="minorHAnsi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ascii="Times New Roman" w:eastAsiaTheme="minorHAnsi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ascii="Times New Roman" w:eastAsiaTheme="minorHAnsi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ascii="Times New Roman" w:eastAsiaTheme="minorHAnsi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ascii="Times New Roman" w:eastAsiaTheme="minorHAnsi" w:hAnsi="Times New Roman" w:cs="Times New Roman" w:hint="default"/>
      </w:rPr>
    </w:lvl>
  </w:abstractNum>
  <w:abstractNum w:abstractNumId="46">
    <w:nsid w:val="76FB4EC1"/>
    <w:multiLevelType w:val="hybridMultilevel"/>
    <w:tmpl w:val="21DA334E"/>
    <w:lvl w:ilvl="0" w:tplc="836C445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D04178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2CC4C5B4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44C83058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F00EF59C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20F84E12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7114A2C8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7F24F33A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90F0C102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7">
    <w:nsid w:val="782E44F6"/>
    <w:multiLevelType w:val="hybridMultilevel"/>
    <w:tmpl w:val="127A26D4"/>
    <w:lvl w:ilvl="0" w:tplc="778A85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7A276FC1"/>
    <w:multiLevelType w:val="hybridMultilevel"/>
    <w:tmpl w:val="309669D8"/>
    <w:lvl w:ilvl="0" w:tplc="070A6256">
      <w:start w:val="1"/>
      <w:numFmt w:val="decimal"/>
      <w:lvlText w:val="%1."/>
      <w:lvlJc w:val="left"/>
      <w:pPr>
        <w:ind w:left="360" w:hanging="360"/>
      </w:pPr>
    </w:lvl>
    <w:lvl w:ilvl="1" w:tplc="01020E9E">
      <w:start w:val="1"/>
      <w:numFmt w:val="lowerLetter"/>
      <w:lvlText w:val="%2."/>
      <w:lvlJc w:val="left"/>
      <w:pPr>
        <w:ind w:left="1080" w:hanging="360"/>
      </w:pPr>
    </w:lvl>
    <w:lvl w:ilvl="2" w:tplc="11BC95AA">
      <w:start w:val="1"/>
      <w:numFmt w:val="lowerRoman"/>
      <w:lvlText w:val="%3."/>
      <w:lvlJc w:val="right"/>
      <w:pPr>
        <w:ind w:left="1800" w:hanging="180"/>
      </w:pPr>
    </w:lvl>
    <w:lvl w:ilvl="3" w:tplc="2594FCDA">
      <w:start w:val="1"/>
      <w:numFmt w:val="decimal"/>
      <w:lvlText w:val="%4."/>
      <w:lvlJc w:val="left"/>
      <w:pPr>
        <w:ind w:left="2520" w:hanging="360"/>
      </w:pPr>
    </w:lvl>
    <w:lvl w:ilvl="4" w:tplc="DD1ACA78">
      <w:start w:val="1"/>
      <w:numFmt w:val="lowerLetter"/>
      <w:lvlText w:val="%5."/>
      <w:lvlJc w:val="left"/>
      <w:pPr>
        <w:ind w:left="3240" w:hanging="360"/>
      </w:pPr>
    </w:lvl>
    <w:lvl w:ilvl="5" w:tplc="0E8A4816">
      <w:start w:val="1"/>
      <w:numFmt w:val="lowerRoman"/>
      <w:lvlText w:val="%6."/>
      <w:lvlJc w:val="right"/>
      <w:pPr>
        <w:ind w:left="3960" w:hanging="180"/>
      </w:pPr>
    </w:lvl>
    <w:lvl w:ilvl="6" w:tplc="C1F68944">
      <w:start w:val="1"/>
      <w:numFmt w:val="decimal"/>
      <w:lvlText w:val="%7."/>
      <w:lvlJc w:val="left"/>
      <w:pPr>
        <w:ind w:left="4680" w:hanging="360"/>
      </w:pPr>
    </w:lvl>
    <w:lvl w:ilvl="7" w:tplc="9B021100">
      <w:start w:val="1"/>
      <w:numFmt w:val="lowerLetter"/>
      <w:lvlText w:val="%8."/>
      <w:lvlJc w:val="left"/>
      <w:pPr>
        <w:ind w:left="5400" w:hanging="360"/>
      </w:pPr>
    </w:lvl>
    <w:lvl w:ilvl="8" w:tplc="A62EA88A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7B4F697D"/>
    <w:multiLevelType w:val="hybridMultilevel"/>
    <w:tmpl w:val="54E4142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7"/>
  </w:num>
  <w:num w:numId="3">
    <w:abstractNumId w:val="43"/>
  </w:num>
  <w:num w:numId="4">
    <w:abstractNumId w:val="17"/>
  </w:num>
  <w:num w:numId="5">
    <w:abstractNumId w:val="46"/>
  </w:num>
  <w:num w:numId="6">
    <w:abstractNumId w:val="47"/>
  </w:num>
  <w:num w:numId="7">
    <w:abstractNumId w:val="25"/>
  </w:num>
  <w:num w:numId="8">
    <w:abstractNumId w:val="21"/>
  </w:num>
  <w:num w:numId="9">
    <w:abstractNumId w:val="5"/>
  </w:num>
  <w:num w:numId="10">
    <w:abstractNumId w:val="18"/>
  </w:num>
  <w:num w:numId="11">
    <w:abstractNumId w:val="34"/>
  </w:num>
  <w:num w:numId="12">
    <w:abstractNumId w:val="30"/>
  </w:num>
  <w:num w:numId="13">
    <w:abstractNumId w:val="31"/>
  </w:num>
  <w:num w:numId="14">
    <w:abstractNumId w:val="12"/>
  </w:num>
  <w:num w:numId="15">
    <w:abstractNumId w:val="45"/>
  </w:num>
  <w:num w:numId="16">
    <w:abstractNumId w:val="1"/>
  </w:num>
  <w:num w:numId="17">
    <w:abstractNumId w:val="22"/>
  </w:num>
  <w:num w:numId="18">
    <w:abstractNumId w:val="11"/>
  </w:num>
  <w:num w:numId="19">
    <w:abstractNumId w:val="32"/>
  </w:num>
  <w:num w:numId="20">
    <w:abstractNumId w:val="49"/>
  </w:num>
  <w:num w:numId="21">
    <w:abstractNumId w:val="35"/>
  </w:num>
  <w:num w:numId="22">
    <w:abstractNumId w:val="27"/>
  </w:num>
  <w:num w:numId="23">
    <w:abstractNumId w:val="6"/>
  </w:num>
  <w:num w:numId="24">
    <w:abstractNumId w:val="3"/>
  </w:num>
  <w:num w:numId="25">
    <w:abstractNumId w:val="4"/>
  </w:num>
  <w:num w:numId="26">
    <w:abstractNumId w:val="8"/>
  </w:num>
  <w:num w:numId="27">
    <w:abstractNumId w:val="39"/>
  </w:num>
  <w:num w:numId="28">
    <w:abstractNumId w:val="15"/>
  </w:num>
  <w:num w:numId="29">
    <w:abstractNumId w:val="36"/>
  </w:num>
  <w:num w:numId="30">
    <w:abstractNumId w:val="10"/>
  </w:num>
  <w:num w:numId="31">
    <w:abstractNumId w:val="26"/>
  </w:num>
  <w:num w:numId="32">
    <w:abstractNumId w:val="44"/>
  </w:num>
  <w:num w:numId="33">
    <w:abstractNumId w:val="0"/>
  </w:num>
  <w:num w:numId="34">
    <w:abstractNumId w:val="24"/>
  </w:num>
  <w:num w:numId="35">
    <w:abstractNumId w:val="37"/>
  </w:num>
  <w:num w:numId="36">
    <w:abstractNumId w:val="41"/>
  </w:num>
  <w:num w:numId="37">
    <w:abstractNumId w:val="42"/>
  </w:num>
  <w:num w:numId="38">
    <w:abstractNumId w:val="28"/>
  </w:num>
  <w:num w:numId="3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6f98ee6e-a1b6-417c-a55b-71498c9c629e"/>
  </w:docVars>
  <w:rsids>
    <w:rsidRoot w:val="00833E69"/>
    <w:rsid w:val="000008B2"/>
    <w:rsid w:val="00003A3D"/>
    <w:rsid w:val="0000585D"/>
    <w:rsid w:val="000102A8"/>
    <w:rsid w:val="00010E8C"/>
    <w:rsid w:val="000112AB"/>
    <w:rsid w:val="00012066"/>
    <w:rsid w:val="00014176"/>
    <w:rsid w:val="000149FF"/>
    <w:rsid w:val="000175EE"/>
    <w:rsid w:val="000213C4"/>
    <w:rsid w:val="00024ED8"/>
    <w:rsid w:val="000257B7"/>
    <w:rsid w:val="000266B1"/>
    <w:rsid w:val="00026F61"/>
    <w:rsid w:val="0003105C"/>
    <w:rsid w:val="000311DB"/>
    <w:rsid w:val="00032D73"/>
    <w:rsid w:val="00035C38"/>
    <w:rsid w:val="00044618"/>
    <w:rsid w:val="00044A84"/>
    <w:rsid w:val="00044C7B"/>
    <w:rsid w:val="00047EF3"/>
    <w:rsid w:val="00050E3D"/>
    <w:rsid w:val="00052FD3"/>
    <w:rsid w:val="000534C4"/>
    <w:rsid w:val="00053BE0"/>
    <w:rsid w:val="00055C9B"/>
    <w:rsid w:val="00061AB0"/>
    <w:rsid w:val="0006644D"/>
    <w:rsid w:val="0007082B"/>
    <w:rsid w:val="00070E77"/>
    <w:rsid w:val="00072795"/>
    <w:rsid w:val="00073817"/>
    <w:rsid w:val="00077117"/>
    <w:rsid w:val="00083823"/>
    <w:rsid w:val="00087DB0"/>
    <w:rsid w:val="000902EB"/>
    <w:rsid w:val="00092C99"/>
    <w:rsid w:val="00096AD4"/>
    <w:rsid w:val="000B15D0"/>
    <w:rsid w:val="000B3D73"/>
    <w:rsid w:val="000B6177"/>
    <w:rsid w:val="000C0849"/>
    <w:rsid w:val="000C19E0"/>
    <w:rsid w:val="000C239B"/>
    <w:rsid w:val="000C2576"/>
    <w:rsid w:val="000C4596"/>
    <w:rsid w:val="000C4C68"/>
    <w:rsid w:val="000C7966"/>
    <w:rsid w:val="000C7CA1"/>
    <w:rsid w:val="000D096D"/>
    <w:rsid w:val="000D1C3D"/>
    <w:rsid w:val="000D462C"/>
    <w:rsid w:val="000E1B86"/>
    <w:rsid w:val="000E26BA"/>
    <w:rsid w:val="000E5167"/>
    <w:rsid w:val="000E6155"/>
    <w:rsid w:val="000F2A83"/>
    <w:rsid w:val="00106FAE"/>
    <w:rsid w:val="0011129C"/>
    <w:rsid w:val="001160A8"/>
    <w:rsid w:val="001179A1"/>
    <w:rsid w:val="00121F56"/>
    <w:rsid w:val="00122A23"/>
    <w:rsid w:val="00122A96"/>
    <w:rsid w:val="00122B7C"/>
    <w:rsid w:val="00124C91"/>
    <w:rsid w:val="001256E9"/>
    <w:rsid w:val="00125DF7"/>
    <w:rsid w:val="00126F9F"/>
    <w:rsid w:val="00131F8D"/>
    <w:rsid w:val="0013293B"/>
    <w:rsid w:val="00133227"/>
    <w:rsid w:val="00134247"/>
    <w:rsid w:val="00134CAD"/>
    <w:rsid w:val="00137945"/>
    <w:rsid w:val="00137946"/>
    <w:rsid w:val="00142C1A"/>
    <w:rsid w:val="00145CB8"/>
    <w:rsid w:val="0014773F"/>
    <w:rsid w:val="00150BAC"/>
    <w:rsid w:val="00155B18"/>
    <w:rsid w:val="001576EE"/>
    <w:rsid w:val="001600F8"/>
    <w:rsid w:val="001617A7"/>
    <w:rsid w:val="0016438D"/>
    <w:rsid w:val="00165538"/>
    <w:rsid w:val="0017252D"/>
    <w:rsid w:val="00173445"/>
    <w:rsid w:val="00173EDD"/>
    <w:rsid w:val="00181F80"/>
    <w:rsid w:val="00183178"/>
    <w:rsid w:val="00184099"/>
    <w:rsid w:val="00186E8B"/>
    <w:rsid w:val="00192695"/>
    <w:rsid w:val="00192BE4"/>
    <w:rsid w:val="00193925"/>
    <w:rsid w:val="00195C78"/>
    <w:rsid w:val="001A0AA4"/>
    <w:rsid w:val="001A2739"/>
    <w:rsid w:val="001A553D"/>
    <w:rsid w:val="001A607C"/>
    <w:rsid w:val="001A7F34"/>
    <w:rsid w:val="001B23D2"/>
    <w:rsid w:val="001B62F0"/>
    <w:rsid w:val="001C0DDA"/>
    <w:rsid w:val="001C6C05"/>
    <w:rsid w:val="001E21A5"/>
    <w:rsid w:val="001E2397"/>
    <w:rsid w:val="001F2933"/>
    <w:rsid w:val="001F60A5"/>
    <w:rsid w:val="001F649D"/>
    <w:rsid w:val="00200657"/>
    <w:rsid w:val="00202259"/>
    <w:rsid w:val="00205A4D"/>
    <w:rsid w:val="00205F16"/>
    <w:rsid w:val="002078C5"/>
    <w:rsid w:val="00210449"/>
    <w:rsid w:val="00210A58"/>
    <w:rsid w:val="00211D3D"/>
    <w:rsid w:val="002137A1"/>
    <w:rsid w:val="00216579"/>
    <w:rsid w:val="002166F8"/>
    <w:rsid w:val="00216797"/>
    <w:rsid w:val="002177DE"/>
    <w:rsid w:val="002200E4"/>
    <w:rsid w:val="00220807"/>
    <w:rsid w:val="00222425"/>
    <w:rsid w:val="0022400F"/>
    <w:rsid w:val="00225273"/>
    <w:rsid w:val="00226A33"/>
    <w:rsid w:val="0022795B"/>
    <w:rsid w:val="00230E54"/>
    <w:rsid w:val="00234897"/>
    <w:rsid w:val="002351F9"/>
    <w:rsid w:val="002367F2"/>
    <w:rsid w:val="002413AD"/>
    <w:rsid w:val="00245D91"/>
    <w:rsid w:val="00245E0D"/>
    <w:rsid w:val="00246868"/>
    <w:rsid w:val="002517B7"/>
    <w:rsid w:val="0025555A"/>
    <w:rsid w:val="002609DF"/>
    <w:rsid w:val="00264355"/>
    <w:rsid w:val="002702DD"/>
    <w:rsid w:val="00273033"/>
    <w:rsid w:val="0028249F"/>
    <w:rsid w:val="00282B1B"/>
    <w:rsid w:val="00286910"/>
    <w:rsid w:val="002878FC"/>
    <w:rsid w:val="00287E6E"/>
    <w:rsid w:val="002909D4"/>
    <w:rsid w:val="0029240A"/>
    <w:rsid w:val="00293CAE"/>
    <w:rsid w:val="00294937"/>
    <w:rsid w:val="0029634B"/>
    <w:rsid w:val="00296DD8"/>
    <w:rsid w:val="002A057D"/>
    <w:rsid w:val="002A2FCE"/>
    <w:rsid w:val="002A7023"/>
    <w:rsid w:val="002B12E6"/>
    <w:rsid w:val="002B14D6"/>
    <w:rsid w:val="002B1966"/>
    <w:rsid w:val="002B28A5"/>
    <w:rsid w:val="002B31C2"/>
    <w:rsid w:val="002B5D54"/>
    <w:rsid w:val="002C4303"/>
    <w:rsid w:val="002D0487"/>
    <w:rsid w:val="002D26D0"/>
    <w:rsid w:val="002D37E3"/>
    <w:rsid w:val="002D7045"/>
    <w:rsid w:val="002D7370"/>
    <w:rsid w:val="002E1576"/>
    <w:rsid w:val="002F21B2"/>
    <w:rsid w:val="002F6EC6"/>
    <w:rsid w:val="003004B8"/>
    <w:rsid w:val="0030070F"/>
    <w:rsid w:val="00300841"/>
    <w:rsid w:val="003105C0"/>
    <w:rsid w:val="00315E76"/>
    <w:rsid w:val="00316A56"/>
    <w:rsid w:val="00317410"/>
    <w:rsid w:val="00321AEE"/>
    <w:rsid w:val="003241F3"/>
    <w:rsid w:val="0032575C"/>
    <w:rsid w:val="0033083A"/>
    <w:rsid w:val="00330CEF"/>
    <w:rsid w:val="00332067"/>
    <w:rsid w:val="00335DF7"/>
    <w:rsid w:val="00336DDE"/>
    <w:rsid w:val="00340BD9"/>
    <w:rsid w:val="003419A4"/>
    <w:rsid w:val="00341D23"/>
    <w:rsid w:val="003430CB"/>
    <w:rsid w:val="00343CEE"/>
    <w:rsid w:val="00344DA2"/>
    <w:rsid w:val="00350D45"/>
    <w:rsid w:val="0035399F"/>
    <w:rsid w:val="003562E9"/>
    <w:rsid w:val="0035661D"/>
    <w:rsid w:val="00364492"/>
    <w:rsid w:val="003657BC"/>
    <w:rsid w:val="00367FCF"/>
    <w:rsid w:val="0037208D"/>
    <w:rsid w:val="00372CB0"/>
    <w:rsid w:val="00373E31"/>
    <w:rsid w:val="00374876"/>
    <w:rsid w:val="00375381"/>
    <w:rsid w:val="00377301"/>
    <w:rsid w:val="0037739C"/>
    <w:rsid w:val="00377B64"/>
    <w:rsid w:val="00381DB3"/>
    <w:rsid w:val="003831BD"/>
    <w:rsid w:val="003851E4"/>
    <w:rsid w:val="00385F69"/>
    <w:rsid w:val="003921C2"/>
    <w:rsid w:val="003930EE"/>
    <w:rsid w:val="003A38B4"/>
    <w:rsid w:val="003A39A0"/>
    <w:rsid w:val="003A7697"/>
    <w:rsid w:val="003A7BCB"/>
    <w:rsid w:val="003B112A"/>
    <w:rsid w:val="003B248A"/>
    <w:rsid w:val="003B34D0"/>
    <w:rsid w:val="003B45FB"/>
    <w:rsid w:val="003B46DC"/>
    <w:rsid w:val="003B4763"/>
    <w:rsid w:val="003B4D1D"/>
    <w:rsid w:val="003B4FFC"/>
    <w:rsid w:val="003B7016"/>
    <w:rsid w:val="003C1F17"/>
    <w:rsid w:val="003C3908"/>
    <w:rsid w:val="003C4383"/>
    <w:rsid w:val="003C44B0"/>
    <w:rsid w:val="003C5BE6"/>
    <w:rsid w:val="003C63A9"/>
    <w:rsid w:val="003C6B9F"/>
    <w:rsid w:val="003C6D75"/>
    <w:rsid w:val="003D2E45"/>
    <w:rsid w:val="003D6D19"/>
    <w:rsid w:val="003D6F6A"/>
    <w:rsid w:val="003E475A"/>
    <w:rsid w:val="003E5C54"/>
    <w:rsid w:val="003E6768"/>
    <w:rsid w:val="003F0C35"/>
    <w:rsid w:val="003F1703"/>
    <w:rsid w:val="003F3407"/>
    <w:rsid w:val="003F399E"/>
    <w:rsid w:val="004014C4"/>
    <w:rsid w:val="004024ED"/>
    <w:rsid w:val="0040321F"/>
    <w:rsid w:val="00414DC7"/>
    <w:rsid w:val="004169F9"/>
    <w:rsid w:val="00421CE7"/>
    <w:rsid w:val="00423B42"/>
    <w:rsid w:val="0042513D"/>
    <w:rsid w:val="00425F37"/>
    <w:rsid w:val="00432826"/>
    <w:rsid w:val="004330DD"/>
    <w:rsid w:val="00434166"/>
    <w:rsid w:val="00434C8B"/>
    <w:rsid w:val="00436169"/>
    <w:rsid w:val="004367F5"/>
    <w:rsid w:val="004426E7"/>
    <w:rsid w:val="00447E1C"/>
    <w:rsid w:val="00456A9B"/>
    <w:rsid w:val="00456E3C"/>
    <w:rsid w:val="00457EE1"/>
    <w:rsid w:val="00460970"/>
    <w:rsid w:val="00462FDF"/>
    <w:rsid w:val="00463611"/>
    <w:rsid w:val="00463D1B"/>
    <w:rsid w:val="00471592"/>
    <w:rsid w:val="004721E2"/>
    <w:rsid w:val="00473347"/>
    <w:rsid w:val="00473ECD"/>
    <w:rsid w:val="00474D96"/>
    <w:rsid w:val="00474E33"/>
    <w:rsid w:val="00475292"/>
    <w:rsid w:val="00475FE7"/>
    <w:rsid w:val="00477358"/>
    <w:rsid w:val="0047782D"/>
    <w:rsid w:val="00492F80"/>
    <w:rsid w:val="00494DDB"/>
    <w:rsid w:val="00495323"/>
    <w:rsid w:val="00495CB8"/>
    <w:rsid w:val="00496F1B"/>
    <w:rsid w:val="004A1938"/>
    <w:rsid w:val="004A384A"/>
    <w:rsid w:val="004A424B"/>
    <w:rsid w:val="004A5CCE"/>
    <w:rsid w:val="004A7507"/>
    <w:rsid w:val="004B0491"/>
    <w:rsid w:val="004B1E6E"/>
    <w:rsid w:val="004C0DA7"/>
    <w:rsid w:val="004C28D0"/>
    <w:rsid w:val="004C38C2"/>
    <w:rsid w:val="004C685C"/>
    <w:rsid w:val="004C7E2B"/>
    <w:rsid w:val="004D164F"/>
    <w:rsid w:val="004D484E"/>
    <w:rsid w:val="004D6E2B"/>
    <w:rsid w:val="004D6FE9"/>
    <w:rsid w:val="004E1004"/>
    <w:rsid w:val="004E226C"/>
    <w:rsid w:val="004E5D00"/>
    <w:rsid w:val="004E72B7"/>
    <w:rsid w:val="004F16B0"/>
    <w:rsid w:val="004F16F7"/>
    <w:rsid w:val="004F2558"/>
    <w:rsid w:val="004F4A1C"/>
    <w:rsid w:val="004F5348"/>
    <w:rsid w:val="004F5A8B"/>
    <w:rsid w:val="004F5B93"/>
    <w:rsid w:val="004F7BC1"/>
    <w:rsid w:val="004F7D7A"/>
    <w:rsid w:val="005018B4"/>
    <w:rsid w:val="00502553"/>
    <w:rsid w:val="005052BB"/>
    <w:rsid w:val="00505686"/>
    <w:rsid w:val="005075E5"/>
    <w:rsid w:val="005105EC"/>
    <w:rsid w:val="005107FD"/>
    <w:rsid w:val="00515867"/>
    <w:rsid w:val="00516024"/>
    <w:rsid w:val="00521836"/>
    <w:rsid w:val="00523E1D"/>
    <w:rsid w:val="005248E7"/>
    <w:rsid w:val="00525153"/>
    <w:rsid w:val="005267A9"/>
    <w:rsid w:val="00530156"/>
    <w:rsid w:val="00532F22"/>
    <w:rsid w:val="005339D7"/>
    <w:rsid w:val="0053588F"/>
    <w:rsid w:val="00535F8B"/>
    <w:rsid w:val="0053778D"/>
    <w:rsid w:val="00540080"/>
    <w:rsid w:val="00542633"/>
    <w:rsid w:val="00542B9E"/>
    <w:rsid w:val="005440E9"/>
    <w:rsid w:val="00544887"/>
    <w:rsid w:val="00547A22"/>
    <w:rsid w:val="00547E5F"/>
    <w:rsid w:val="00551A6F"/>
    <w:rsid w:val="005523DD"/>
    <w:rsid w:val="00553CFD"/>
    <w:rsid w:val="005554E6"/>
    <w:rsid w:val="00555C95"/>
    <w:rsid w:val="00560090"/>
    <w:rsid w:val="00560505"/>
    <w:rsid w:val="00560B25"/>
    <w:rsid w:val="00560F4D"/>
    <w:rsid w:val="00561948"/>
    <w:rsid w:val="00564B46"/>
    <w:rsid w:val="00566711"/>
    <w:rsid w:val="005677A3"/>
    <w:rsid w:val="00571B4E"/>
    <w:rsid w:val="0057212A"/>
    <w:rsid w:val="00577DC1"/>
    <w:rsid w:val="005828AB"/>
    <w:rsid w:val="0058648E"/>
    <w:rsid w:val="00592E87"/>
    <w:rsid w:val="00594E38"/>
    <w:rsid w:val="00596A5F"/>
    <w:rsid w:val="00597DF5"/>
    <w:rsid w:val="005A2763"/>
    <w:rsid w:val="005A6555"/>
    <w:rsid w:val="005B48CD"/>
    <w:rsid w:val="005B4912"/>
    <w:rsid w:val="005C18D8"/>
    <w:rsid w:val="005D2E0F"/>
    <w:rsid w:val="005D3096"/>
    <w:rsid w:val="005D5134"/>
    <w:rsid w:val="005D61CE"/>
    <w:rsid w:val="005D6AE6"/>
    <w:rsid w:val="005D6C29"/>
    <w:rsid w:val="005D6F33"/>
    <w:rsid w:val="005D7CE2"/>
    <w:rsid w:val="005E0950"/>
    <w:rsid w:val="005E0C0D"/>
    <w:rsid w:val="005E2894"/>
    <w:rsid w:val="005E4290"/>
    <w:rsid w:val="005E5B2E"/>
    <w:rsid w:val="005E7764"/>
    <w:rsid w:val="005F0D9C"/>
    <w:rsid w:val="005F4D92"/>
    <w:rsid w:val="005F570E"/>
    <w:rsid w:val="005F7356"/>
    <w:rsid w:val="006011FA"/>
    <w:rsid w:val="006013D0"/>
    <w:rsid w:val="006032AA"/>
    <w:rsid w:val="0061544C"/>
    <w:rsid w:val="006220C9"/>
    <w:rsid w:val="006308B2"/>
    <w:rsid w:val="006319C4"/>
    <w:rsid w:val="00637A3C"/>
    <w:rsid w:val="00643D5E"/>
    <w:rsid w:val="0064508C"/>
    <w:rsid w:val="006479BF"/>
    <w:rsid w:val="00647FAB"/>
    <w:rsid w:val="006534D3"/>
    <w:rsid w:val="00653992"/>
    <w:rsid w:val="00653B76"/>
    <w:rsid w:val="00654352"/>
    <w:rsid w:val="00654F49"/>
    <w:rsid w:val="006622FD"/>
    <w:rsid w:val="006712DF"/>
    <w:rsid w:val="00672373"/>
    <w:rsid w:val="00672B4B"/>
    <w:rsid w:val="00672C62"/>
    <w:rsid w:val="00676377"/>
    <w:rsid w:val="00687798"/>
    <w:rsid w:val="00692752"/>
    <w:rsid w:val="006930EE"/>
    <w:rsid w:val="00694A7E"/>
    <w:rsid w:val="006971BC"/>
    <w:rsid w:val="00697887"/>
    <w:rsid w:val="00697AF8"/>
    <w:rsid w:val="006A02BA"/>
    <w:rsid w:val="006A13AF"/>
    <w:rsid w:val="006A1F68"/>
    <w:rsid w:val="006B0371"/>
    <w:rsid w:val="006B0C76"/>
    <w:rsid w:val="006B0DAE"/>
    <w:rsid w:val="006B20F2"/>
    <w:rsid w:val="006B2EFA"/>
    <w:rsid w:val="006D0AB9"/>
    <w:rsid w:val="006D2199"/>
    <w:rsid w:val="006E2D80"/>
    <w:rsid w:val="006E4F8A"/>
    <w:rsid w:val="006E7750"/>
    <w:rsid w:val="006F145B"/>
    <w:rsid w:val="006F14CD"/>
    <w:rsid w:val="006F2BF4"/>
    <w:rsid w:val="006F3FF5"/>
    <w:rsid w:val="006F52B6"/>
    <w:rsid w:val="00701B1A"/>
    <w:rsid w:val="00703323"/>
    <w:rsid w:val="00704653"/>
    <w:rsid w:val="007053B8"/>
    <w:rsid w:val="0071309F"/>
    <w:rsid w:val="00714778"/>
    <w:rsid w:val="00720BE1"/>
    <w:rsid w:val="0072189B"/>
    <w:rsid w:val="00721B3D"/>
    <w:rsid w:val="00721E26"/>
    <w:rsid w:val="00724A7E"/>
    <w:rsid w:val="00724F73"/>
    <w:rsid w:val="00725BB8"/>
    <w:rsid w:val="00733B6C"/>
    <w:rsid w:val="00736890"/>
    <w:rsid w:val="007372E7"/>
    <w:rsid w:val="00742451"/>
    <w:rsid w:val="007426D1"/>
    <w:rsid w:val="007464A6"/>
    <w:rsid w:val="007518F1"/>
    <w:rsid w:val="00753FE4"/>
    <w:rsid w:val="00755024"/>
    <w:rsid w:val="00760A21"/>
    <w:rsid w:val="00761B1E"/>
    <w:rsid w:val="00767C3C"/>
    <w:rsid w:val="00773F33"/>
    <w:rsid w:val="007745A9"/>
    <w:rsid w:val="007773C2"/>
    <w:rsid w:val="00780DCD"/>
    <w:rsid w:val="007818B1"/>
    <w:rsid w:val="00791DB7"/>
    <w:rsid w:val="007974E2"/>
    <w:rsid w:val="007A140D"/>
    <w:rsid w:val="007A1DEA"/>
    <w:rsid w:val="007A5A43"/>
    <w:rsid w:val="007A5C53"/>
    <w:rsid w:val="007C13CD"/>
    <w:rsid w:val="007C3609"/>
    <w:rsid w:val="007C4716"/>
    <w:rsid w:val="007C4779"/>
    <w:rsid w:val="007C6DD1"/>
    <w:rsid w:val="007C73F2"/>
    <w:rsid w:val="007C7A40"/>
    <w:rsid w:val="007D186B"/>
    <w:rsid w:val="007D1880"/>
    <w:rsid w:val="007D3AA1"/>
    <w:rsid w:val="007D42C6"/>
    <w:rsid w:val="007F11E1"/>
    <w:rsid w:val="007F21B7"/>
    <w:rsid w:val="007F58E1"/>
    <w:rsid w:val="007F659A"/>
    <w:rsid w:val="00801027"/>
    <w:rsid w:val="008021E0"/>
    <w:rsid w:val="0080283D"/>
    <w:rsid w:val="00803370"/>
    <w:rsid w:val="00805848"/>
    <w:rsid w:val="008067A1"/>
    <w:rsid w:val="00820509"/>
    <w:rsid w:val="008205C5"/>
    <w:rsid w:val="0082093F"/>
    <w:rsid w:val="00821A3F"/>
    <w:rsid w:val="00824F2D"/>
    <w:rsid w:val="008262DE"/>
    <w:rsid w:val="0082766A"/>
    <w:rsid w:val="00833331"/>
    <w:rsid w:val="00833DB0"/>
    <w:rsid w:val="00833E69"/>
    <w:rsid w:val="0083667F"/>
    <w:rsid w:val="00844DED"/>
    <w:rsid w:val="008473B4"/>
    <w:rsid w:val="0085165B"/>
    <w:rsid w:val="008564F7"/>
    <w:rsid w:val="0085742C"/>
    <w:rsid w:val="0086065A"/>
    <w:rsid w:val="00864692"/>
    <w:rsid w:val="00865D3E"/>
    <w:rsid w:val="00865EF6"/>
    <w:rsid w:val="0086697B"/>
    <w:rsid w:val="00873551"/>
    <w:rsid w:val="00873FCC"/>
    <w:rsid w:val="00876728"/>
    <w:rsid w:val="00876CB2"/>
    <w:rsid w:val="00880668"/>
    <w:rsid w:val="008809AC"/>
    <w:rsid w:val="00882A88"/>
    <w:rsid w:val="00883A5E"/>
    <w:rsid w:val="0088450E"/>
    <w:rsid w:val="008860A4"/>
    <w:rsid w:val="008873A7"/>
    <w:rsid w:val="0089048A"/>
    <w:rsid w:val="00891DFC"/>
    <w:rsid w:val="0089349B"/>
    <w:rsid w:val="00893920"/>
    <w:rsid w:val="008A0F42"/>
    <w:rsid w:val="008A10E8"/>
    <w:rsid w:val="008A2329"/>
    <w:rsid w:val="008A3C44"/>
    <w:rsid w:val="008A4420"/>
    <w:rsid w:val="008A446F"/>
    <w:rsid w:val="008A46E2"/>
    <w:rsid w:val="008A4AA1"/>
    <w:rsid w:val="008A7859"/>
    <w:rsid w:val="008B0285"/>
    <w:rsid w:val="008B4C90"/>
    <w:rsid w:val="008B5330"/>
    <w:rsid w:val="008B6219"/>
    <w:rsid w:val="008B6B46"/>
    <w:rsid w:val="008C00C0"/>
    <w:rsid w:val="008C1060"/>
    <w:rsid w:val="008C1C72"/>
    <w:rsid w:val="008C5389"/>
    <w:rsid w:val="008D2EFC"/>
    <w:rsid w:val="008D34FF"/>
    <w:rsid w:val="008D3693"/>
    <w:rsid w:val="008D3F5A"/>
    <w:rsid w:val="008D467D"/>
    <w:rsid w:val="008D4D13"/>
    <w:rsid w:val="008D5F2C"/>
    <w:rsid w:val="008D6D09"/>
    <w:rsid w:val="008E235E"/>
    <w:rsid w:val="008E29BB"/>
    <w:rsid w:val="008E2DA2"/>
    <w:rsid w:val="008E593B"/>
    <w:rsid w:val="008E5DE7"/>
    <w:rsid w:val="008E5E5E"/>
    <w:rsid w:val="008E66AD"/>
    <w:rsid w:val="008E68C2"/>
    <w:rsid w:val="008E70FB"/>
    <w:rsid w:val="008E74A8"/>
    <w:rsid w:val="008E78E5"/>
    <w:rsid w:val="009005A3"/>
    <w:rsid w:val="00900F8D"/>
    <w:rsid w:val="00902164"/>
    <w:rsid w:val="0090410A"/>
    <w:rsid w:val="00907DC3"/>
    <w:rsid w:val="00910E82"/>
    <w:rsid w:val="009112B2"/>
    <w:rsid w:val="00915D62"/>
    <w:rsid w:val="00927CAC"/>
    <w:rsid w:val="00933792"/>
    <w:rsid w:val="00933D96"/>
    <w:rsid w:val="00934C01"/>
    <w:rsid w:val="00944FE9"/>
    <w:rsid w:val="00945606"/>
    <w:rsid w:val="00945C23"/>
    <w:rsid w:val="009539A1"/>
    <w:rsid w:val="009545A2"/>
    <w:rsid w:val="00957500"/>
    <w:rsid w:val="00960A03"/>
    <w:rsid w:val="0096258D"/>
    <w:rsid w:val="00962D1E"/>
    <w:rsid w:val="009660B0"/>
    <w:rsid w:val="00966C4A"/>
    <w:rsid w:val="0097170F"/>
    <w:rsid w:val="00973D43"/>
    <w:rsid w:val="00982E50"/>
    <w:rsid w:val="00983096"/>
    <w:rsid w:val="00983DCE"/>
    <w:rsid w:val="00983E35"/>
    <w:rsid w:val="00984291"/>
    <w:rsid w:val="00992E4E"/>
    <w:rsid w:val="00995264"/>
    <w:rsid w:val="009956C8"/>
    <w:rsid w:val="00995C62"/>
    <w:rsid w:val="009A0B14"/>
    <w:rsid w:val="009A22B5"/>
    <w:rsid w:val="009A2CCA"/>
    <w:rsid w:val="009A6D99"/>
    <w:rsid w:val="009B1C61"/>
    <w:rsid w:val="009B2B17"/>
    <w:rsid w:val="009B4239"/>
    <w:rsid w:val="009C6715"/>
    <w:rsid w:val="009D07D8"/>
    <w:rsid w:val="009D3FD4"/>
    <w:rsid w:val="009E1076"/>
    <w:rsid w:val="009F0300"/>
    <w:rsid w:val="009F6CEB"/>
    <w:rsid w:val="00A03AFF"/>
    <w:rsid w:val="00A03E32"/>
    <w:rsid w:val="00A056DB"/>
    <w:rsid w:val="00A07810"/>
    <w:rsid w:val="00A11BB8"/>
    <w:rsid w:val="00A13D83"/>
    <w:rsid w:val="00A15F77"/>
    <w:rsid w:val="00A1623A"/>
    <w:rsid w:val="00A2203E"/>
    <w:rsid w:val="00A26210"/>
    <w:rsid w:val="00A3047E"/>
    <w:rsid w:val="00A33513"/>
    <w:rsid w:val="00A33641"/>
    <w:rsid w:val="00A33B0C"/>
    <w:rsid w:val="00A42AA1"/>
    <w:rsid w:val="00A430CA"/>
    <w:rsid w:val="00A44613"/>
    <w:rsid w:val="00A44A15"/>
    <w:rsid w:val="00A45CE1"/>
    <w:rsid w:val="00A46419"/>
    <w:rsid w:val="00A475DD"/>
    <w:rsid w:val="00A4761B"/>
    <w:rsid w:val="00A50BC5"/>
    <w:rsid w:val="00A51B3A"/>
    <w:rsid w:val="00A522AE"/>
    <w:rsid w:val="00A53DDD"/>
    <w:rsid w:val="00A5522B"/>
    <w:rsid w:val="00A64068"/>
    <w:rsid w:val="00A66B1C"/>
    <w:rsid w:val="00A73841"/>
    <w:rsid w:val="00A73AD9"/>
    <w:rsid w:val="00A73D02"/>
    <w:rsid w:val="00A82E66"/>
    <w:rsid w:val="00A83B71"/>
    <w:rsid w:val="00A83DC5"/>
    <w:rsid w:val="00A85790"/>
    <w:rsid w:val="00A8682C"/>
    <w:rsid w:val="00A876FE"/>
    <w:rsid w:val="00A91EFD"/>
    <w:rsid w:val="00A92500"/>
    <w:rsid w:val="00A9703F"/>
    <w:rsid w:val="00AA69AD"/>
    <w:rsid w:val="00AB0A8B"/>
    <w:rsid w:val="00AB2C4B"/>
    <w:rsid w:val="00AB36CD"/>
    <w:rsid w:val="00AB4FAB"/>
    <w:rsid w:val="00AB74D5"/>
    <w:rsid w:val="00AC2F28"/>
    <w:rsid w:val="00AC61A0"/>
    <w:rsid w:val="00AC6A4E"/>
    <w:rsid w:val="00AD049E"/>
    <w:rsid w:val="00AD1547"/>
    <w:rsid w:val="00AD16A7"/>
    <w:rsid w:val="00AD1B48"/>
    <w:rsid w:val="00AD1CC3"/>
    <w:rsid w:val="00AD3A8B"/>
    <w:rsid w:val="00AD5B79"/>
    <w:rsid w:val="00AD5E9C"/>
    <w:rsid w:val="00AE0633"/>
    <w:rsid w:val="00AE1ABC"/>
    <w:rsid w:val="00AE6396"/>
    <w:rsid w:val="00AE6439"/>
    <w:rsid w:val="00AF105C"/>
    <w:rsid w:val="00AF2A3F"/>
    <w:rsid w:val="00AF3EEA"/>
    <w:rsid w:val="00AF4E35"/>
    <w:rsid w:val="00B01941"/>
    <w:rsid w:val="00B05BA8"/>
    <w:rsid w:val="00B05FA6"/>
    <w:rsid w:val="00B0750A"/>
    <w:rsid w:val="00B10302"/>
    <w:rsid w:val="00B227A8"/>
    <w:rsid w:val="00B268C7"/>
    <w:rsid w:val="00B268EA"/>
    <w:rsid w:val="00B2719F"/>
    <w:rsid w:val="00B31CBA"/>
    <w:rsid w:val="00B327D0"/>
    <w:rsid w:val="00B33602"/>
    <w:rsid w:val="00B35BA2"/>
    <w:rsid w:val="00B36556"/>
    <w:rsid w:val="00B379EA"/>
    <w:rsid w:val="00B41DBB"/>
    <w:rsid w:val="00B42FD3"/>
    <w:rsid w:val="00B4305A"/>
    <w:rsid w:val="00B44FF6"/>
    <w:rsid w:val="00B453FE"/>
    <w:rsid w:val="00B45918"/>
    <w:rsid w:val="00B468F0"/>
    <w:rsid w:val="00B47788"/>
    <w:rsid w:val="00B502B4"/>
    <w:rsid w:val="00B504EB"/>
    <w:rsid w:val="00B52782"/>
    <w:rsid w:val="00B539AC"/>
    <w:rsid w:val="00B5594F"/>
    <w:rsid w:val="00B56CC2"/>
    <w:rsid w:val="00B60E7A"/>
    <w:rsid w:val="00B62AAB"/>
    <w:rsid w:val="00B66314"/>
    <w:rsid w:val="00B664A7"/>
    <w:rsid w:val="00B66D70"/>
    <w:rsid w:val="00B72CCA"/>
    <w:rsid w:val="00B7725B"/>
    <w:rsid w:val="00B77730"/>
    <w:rsid w:val="00B80C6A"/>
    <w:rsid w:val="00B81A79"/>
    <w:rsid w:val="00B82F7E"/>
    <w:rsid w:val="00BA4766"/>
    <w:rsid w:val="00BA48A7"/>
    <w:rsid w:val="00BA4C24"/>
    <w:rsid w:val="00BA50C1"/>
    <w:rsid w:val="00BA6603"/>
    <w:rsid w:val="00BA73D3"/>
    <w:rsid w:val="00BB0B3E"/>
    <w:rsid w:val="00BB1155"/>
    <w:rsid w:val="00BB1981"/>
    <w:rsid w:val="00BB4667"/>
    <w:rsid w:val="00BB4CD4"/>
    <w:rsid w:val="00BB5D78"/>
    <w:rsid w:val="00BB61D3"/>
    <w:rsid w:val="00BB651E"/>
    <w:rsid w:val="00BC10BB"/>
    <w:rsid w:val="00BC3AA1"/>
    <w:rsid w:val="00BC5A63"/>
    <w:rsid w:val="00BD20C7"/>
    <w:rsid w:val="00BD2BAD"/>
    <w:rsid w:val="00BD46D4"/>
    <w:rsid w:val="00BD48F0"/>
    <w:rsid w:val="00BD5BB9"/>
    <w:rsid w:val="00BF0410"/>
    <w:rsid w:val="00BF0D13"/>
    <w:rsid w:val="00BF40FA"/>
    <w:rsid w:val="00BF508C"/>
    <w:rsid w:val="00BF5D11"/>
    <w:rsid w:val="00C02E1D"/>
    <w:rsid w:val="00C0322C"/>
    <w:rsid w:val="00C11156"/>
    <w:rsid w:val="00C12F3C"/>
    <w:rsid w:val="00C15141"/>
    <w:rsid w:val="00C2152A"/>
    <w:rsid w:val="00C22E06"/>
    <w:rsid w:val="00C233EA"/>
    <w:rsid w:val="00C23C91"/>
    <w:rsid w:val="00C24404"/>
    <w:rsid w:val="00C248C7"/>
    <w:rsid w:val="00C25052"/>
    <w:rsid w:val="00C27583"/>
    <w:rsid w:val="00C30055"/>
    <w:rsid w:val="00C305FE"/>
    <w:rsid w:val="00C306D0"/>
    <w:rsid w:val="00C31EC7"/>
    <w:rsid w:val="00C32DC7"/>
    <w:rsid w:val="00C34EB2"/>
    <w:rsid w:val="00C4193F"/>
    <w:rsid w:val="00C43302"/>
    <w:rsid w:val="00C43B5F"/>
    <w:rsid w:val="00C448DD"/>
    <w:rsid w:val="00C5092D"/>
    <w:rsid w:val="00C51392"/>
    <w:rsid w:val="00C518B9"/>
    <w:rsid w:val="00C53CC2"/>
    <w:rsid w:val="00C54984"/>
    <w:rsid w:val="00C54B30"/>
    <w:rsid w:val="00C63559"/>
    <w:rsid w:val="00C64BAB"/>
    <w:rsid w:val="00C66C52"/>
    <w:rsid w:val="00C713B5"/>
    <w:rsid w:val="00C75E50"/>
    <w:rsid w:val="00C76116"/>
    <w:rsid w:val="00C77405"/>
    <w:rsid w:val="00C82F24"/>
    <w:rsid w:val="00C849C8"/>
    <w:rsid w:val="00C85606"/>
    <w:rsid w:val="00C8665E"/>
    <w:rsid w:val="00C8753F"/>
    <w:rsid w:val="00C92A8A"/>
    <w:rsid w:val="00C959DC"/>
    <w:rsid w:val="00C961AE"/>
    <w:rsid w:val="00CA04C7"/>
    <w:rsid w:val="00CA4538"/>
    <w:rsid w:val="00CA7922"/>
    <w:rsid w:val="00CB2309"/>
    <w:rsid w:val="00CB280A"/>
    <w:rsid w:val="00CB4510"/>
    <w:rsid w:val="00CB5F0B"/>
    <w:rsid w:val="00CC6CDE"/>
    <w:rsid w:val="00CD209F"/>
    <w:rsid w:val="00CD298E"/>
    <w:rsid w:val="00CD5F3C"/>
    <w:rsid w:val="00CE2B24"/>
    <w:rsid w:val="00CE41A9"/>
    <w:rsid w:val="00CF2019"/>
    <w:rsid w:val="00CF2779"/>
    <w:rsid w:val="00CF5A34"/>
    <w:rsid w:val="00CF5F97"/>
    <w:rsid w:val="00CF6961"/>
    <w:rsid w:val="00D0180D"/>
    <w:rsid w:val="00D048BB"/>
    <w:rsid w:val="00D05B57"/>
    <w:rsid w:val="00D101F4"/>
    <w:rsid w:val="00D114FC"/>
    <w:rsid w:val="00D119F1"/>
    <w:rsid w:val="00D1352F"/>
    <w:rsid w:val="00D15D67"/>
    <w:rsid w:val="00D17FBD"/>
    <w:rsid w:val="00D2071B"/>
    <w:rsid w:val="00D21DCB"/>
    <w:rsid w:val="00D22B92"/>
    <w:rsid w:val="00D23D71"/>
    <w:rsid w:val="00D2474E"/>
    <w:rsid w:val="00D268FF"/>
    <w:rsid w:val="00D275BD"/>
    <w:rsid w:val="00D30E4C"/>
    <w:rsid w:val="00D313EE"/>
    <w:rsid w:val="00D37479"/>
    <w:rsid w:val="00D378FC"/>
    <w:rsid w:val="00D4163F"/>
    <w:rsid w:val="00D41DDD"/>
    <w:rsid w:val="00D4220A"/>
    <w:rsid w:val="00D47617"/>
    <w:rsid w:val="00D47F8F"/>
    <w:rsid w:val="00D538C2"/>
    <w:rsid w:val="00D53D08"/>
    <w:rsid w:val="00D5436E"/>
    <w:rsid w:val="00D54A93"/>
    <w:rsid w:val="00D569F3"/>
    <w:rsid w:val="00D5796A"/>
    <w:rsid w:val="00D61B09"/>
    <w:rsid w:val="00D651A2"/>
    <w:rsid w:val="00D7126D"/>
    <w:rsid w:val="00D71D51"/>
    <w:rsid w:val="00D736C1"/>
    <w:rsid w:val="00D750BC"/>
    <w:rsid w:val="00D77A37"/>
    <w:rsid w:val="00D82FD5"/>
    <w:rsid w:val="00D85C78"/>
    <w:rsid w:val="00D91191"/>
    <w:rsid w:val="00D9328D"/>
    <w:rsid w:val="00D958C1"/>
    <w:rsid w:val="00D97B7D"/>
    <w:rsid w:val="00DB32EC"/>
    <w:rsid w:val="00DB357F"/>
    <w:rsid w:val="00DC0A74"/>
    <w:rsid w:val="00DC1F3F"/>
    <w:rsid w:val="00DC6F3F"/>
    <w:rsid w:val="00DD09F7"/>
    <w:rsid w:val="00DD74BD"/>
    <w:rsid w:val="00DE24A2"/>
    <w:rsid w:val="00DE4C65"/>
    <w:rsid w:val="00DE740B"/>
    <w:rsid w:val="00DE7ADA"/>
    <w:rsid w:val="00DF253F"/>
    <w:rsid w:val="00DF29ED"/>
    <w:rsid w:val="00E000D7"/>
    <w:rsid w:val="00E001E2"/>
    <w:rsid w:val="00E03E9B"/>
    <w:rsid w:val="00E05B57"/>
    <w:rsid w:val="00E13B88"/>
    <w:rsid w:val="00E151B6"/>
    <w:rsid w:val="00E166C5"/>
    <w:rsid w:val="00E176D9"/>
    <w:rsid w:val="00E22751"/>
    <w:rsid w:val="00E22C7C"/>
    <w:rsid w:val="00E23794"/>
    <w:rsid w:val="00E23B37"/>
    <w:rsid w:val="00E33F60"/>
    <w:rsid w:val="00E369F4"/>
    <w:rsid w:val="00E43E85"/>
    <w:rsid w:val="00E510FC"/>
    <w:rsid w:val="00E55D31"/>
    <w:rsid w:val="00E562C0"/>
    <w:rsid w:val="00E57C53"/>
    <w:rsid w:val="00E61373"/>
    <w:rsid w:val="00E63A6E"/>
    <w:rsid w:val="00E646D3"/>
    <w:rsid w:val="00E64D14"/>
    <w:rsid w:val="00E67A62"/>
    <w:rsid w:val="00E67E17"/>
    <w:rsid w:val="00E70590"/>
    <w:rsid w:val="00E72C37"/>
    <w:rsid w:val="00E74931"/>
    <w:rsid w:val="00E75355"/>
    <w:rsid w:val="00E7582E"/>
    <w:rsid w:val="00E7665B"/>
    <w:rsid w:val="00E766C3"/>
    <w:rsid w:val="00E81D43"/>
    <w:rsid w:val="00E8462E"/>
    <w:rsid w:val="00E8555F"/>
    <w:rsid w:val="00E86184"/>
    <w:rsid w:val="00E90999"/>
    <w:rsid w:val="00E91E77"/>
    <w:rsid w:val="00E94BE9"/>
    <w:rsid w:val="00EA57AF"/>
    <w:rsid w:val="00EA5814"/>
    <w:rsid w:val="00EA667A"/>
    <w:rsid w:val="00EA7B57"/>
    <w:rsid w:val="00EB4EA1"/>
    <w:rsid w:val="00EB76EB"/>
    <w:rsid w:val="00EC05D0"/>
    <w:rsid w:val="00EC0950"/>
    <w:rsid w:val="00EC26E5"/>
    <w:rsid w:val="00EC4D6D"/>
    <w:rsid w:val="00EC4F89"/>
    <w:rsid w:val="00EC5E97"/>
    <w:rsid w:val="00EC7178"/>
    <w:rsid w:val="00EC75EC"/>
    <w:rsid w:val="00ED41B0"/>
    <w:rsid w:val="00ED4B9D"/>
    <w:rsid w:val="00ED4D4F"/>
    <w:rsid w:val="00ED5746"/>
    <w:rsid w:val="00ED6F87"/>
    <w:rsid w:val="00ED7161"/>
    <w:rsid w:val="00ED7CF2"/>
    <w:rsid w:val="00EE05F1"/>
    <w:rsid w:val="00EE3036"/>
    <w:rsid w:val="00EE442D"/>
    <w:rsid w:val="00EE53CB"/>
    <w:rsid w:val="00EF05A2"/>
    <w:rsid w:val="00EF195D"/>
    <w:rsid w:val="00EF24A9"/>
    <w:rsid w:val="00F00AC7"/>
    <w:rsid w:val="00F05637"/>
    <w:rsid w:val="00F1296A"/>
    <w:rsid w:val="00F135C9"/>
    <w:rsid w:val="00F20AEE"/>
    <w:rsid w:val="00F234D3"/>
    <w:rsid w:val="00F26F98"/>
    <w:rsid w:val="00F337AE"/>
    <w:rsid w:val="00F33883"/>
    <w:rsid w:val="00F35ACA"/>
    <w:rsid w:val="00F41533"/>
    <w:rsid w:val="00F4174F"/>
    <w:rsid w:val="00F4282A"/>
    <w:rsid w:val="00F4407E"/>
    <w:rsid w:val="00F454B0"/>
    <w:rsid w:val="00F51C98"/>
    <w:rsid w:val="00F54257"/>
    <w:rsid w:val="00F567EF"/>
    <w:rsid w:val="00F5795C"/>
    <w:rsid w:val="00F6013B"/>
    <w:rsid w:val="00F60337"/>
    <w:rsid w:val="00F606E8"/>
    <w:rsid w:val="00F726D8"/>
    <w:rsid w:val="00F74C41"/>
    <w:rsid w:val="00F76000"/>
    <w:rsid w:val="00F82E67"/>
    <w:rsid w:val="00F82FA4"/>
    <w:rsid w:val="00F86F38"/>
    <w:rsid w:val="00FA3136"/>
    <w:rsid w:val="00FA3A88"/>
    <w:rsid w:val="00FA4B96"/>
    <w:rsid w:val="00FA6FC7"/>
    <w:rsid w:val="00FA72FA"/>
    <w:rsid w:val="00FA7B71"/>
    <w:rsid w:val="00FB0EBE"/>
    <w:rsid w:val="00FB13B8"/>
    <w:rsid w:val="00FB5B85"/>
    <w:rsid w:val="00FC04EF"/>
    <w:rsid w:val="00FC0523"/>
    <w:rsid w:val="00FC06A4"/>
    <w:rsid w:val="00FC244F"/>
    <w:rsid w:val="00FC24E1"/>
    <w:rsid w:val="00FC2C84"/>
    <w:rsid w:val="00FC2DC2"/>
    <w:rsid w:val="00FC388D"/>
    <w:rsid w:val="00FC4F2B"/>
    <w:rsid w:val="00FC6AEE"/>
    <w:rsid w:val="00FC791A"/>
    <w:rsid w:val="00FC7DF4"/>
    <w:rsid w:val="00FD4B5C"/>
    <w:rsid w:val="00FD5BFD"/>
    <w:rsid w:val="00FD6C9F"/>
    <w:rsid w:val="00FD7B96"/>
    <w:rsid w:val="00FE0231"/>
    <w:rsid w:val="00FE2834"/>
    <w:rsid w:val="00FE3892"/>
    <w:rsid w:val="00FE5768"/>
    <w:rsid w:val="00FE5F3E"/>
    <w:rsid w:val="00FF08F2"/>
    <w:rsid w:val="00FF2F72"/>
    <w:rsid w:val="00FF32E6"/>
    <w:rsid w:val="00FF3BE1"/>
    <w:rsid w:val="00FF45AF"/>
    <w:rsid w:val="00FF620E"/>
    <w:rsid w:val="00FF7D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36F9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6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F2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60B25"/>
    <w:pPr>
      <w:numPr>
        <w:numId w:val="1"/>
      </w:numPr>
    </w:pPr>
  </w:style>
  <w:style w:type="paragraph" w:customStyle="1" w:styleId="ConsPlusNormal">
    <w:name w:val="ConsPlusNormal"/>
    <w:rsid w:val="00833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aliases w:val="- список,ПАРАГРАФ"/>
    <w:basedOn w:val="a"/>
    <w:link w:val="a4"/>
    <w:uiPriority w:val="34"/>
    <w:qFormat/>
    <w:rsid w:val="00833E69"/>
    <w:pPr>
      <w:ind w:left="720"/>
      <w:contextualSpacing/>
    </w:pPr>
  </w:style>
  <w:style w:type="character" w:customStyle="1" w:styleId="a4">
    <w:name w:val="Абзац списка Знак"/>
    <w:aliases w:val="- список Знак,ПАРАГРАФ Знак"/>
    <w:link w:val="a3"/>
    <w:uiPriority w:val="34"/>
    <w:qFormat/>
    <w:locked/>
    <w:rsid w:val="00833E69"/>
  </w:style>
  <w:style w:type="table" w:styleId="a5">
    <w:name w:val="Table Grid"/>
    <w:basedOn w:val="a1"/>
    <w:uiPriority w:val="39"/>
    <w:rsid w:val="0046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6E8"/>
  </w:style>
  <w:style w:type="paragraph" w:styleId="a8">
    <w:name w:val="footer"/>
    <w:basedOn w:val="a"/>
    <w:link w:val="a9"/>
    <w:uiPriority w:val="99"/>
    <w:unhideWhenUsed/>
    <w:rsid w:val="00F6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6E8"/>
  </w:style>
  <w:style w:type="paragraph" w:styleId="aa">
    <w:name w:val="Balloon Text"/>
    <w:basedOn w:val="a"/>
    <w:link w:val="ab"/>
    <w:uiPriority w:val="99"/>
    <w:semiHidden/>
    <w:unhideWhenUsed/>
    <w:rsid w:val="003B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4FF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CD298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2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F2A83"/>
  </w:style>
  <w:style w:type="character" w:customStyle="1" w:styleId="ac">
    <w:name w:val="Текст примечания Знак"/>
    <w:basedOn w:val="a0"/>
    <w:link w:val="ad"/>
    <w:uiPriority w:val="99"/>
    <w:rsid w:val="000F2A83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unhideWhenUsed/>
    <w:rsid w:val="000F2A8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0F2A83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0F2A83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0F2A83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0F2A83"/>
    <w:rPr>
      <w:b/>
      <w:bCs/>
      <w:sz w:val="20"/>
      <w:szCs w:val="20"/>
    </w:rPr>
  </w:style>
  <w:style w:type="character" w:customStyle="1" w:styleId="CharStyle19">
    <w:name w:val="Char Style 19"/>
    <w:link w:val="Style18"/>
    <w:uiPriority w:val="99"/>
    <w:semiHidden/>
    <w:locked/>
    <w:rsid w:val="000F2A83"/>
    <w:rPr>
      <w:sz w:val="26"/>
      <w:szCs w:val="26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semiHidden/>
    <w:rsid w:val="000F2A83"/>
    <w:pPr>
      <w:widowControl w:val="0"/>
      <w:shd w:val="clear" w:color="auto" w:fill="FFFFFF"/>
      <w:spacing w:before="480" w:after="0" w:line="326" w:lineRule="exact"/>
    </w:pPr>
    <w:rPr>
      <w:sz w:val="26"/>
      <w:szCs w:val="26"/>
    </w:rPr>
  </w:style>
  <w:style w:type="character" w:customStyle="1" w:styleId="af0">
    <w:name w:val="Цветовое выделение"/>
    <w:rsid w:val="000F2A83"/>
    <w:rPr>
      <w:b/>
      <w:bCs w:val="0"/>
      <w:color w:val="26282F"/>
    </w:rPr>
  </w:style>
  <w:style w:type="paragraph" w:customStyle="1" w:styleId="Standard">
    <w:name w:val="Standard"/>
    <w:rsid w:val="000F2A83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kern w:val="3"/>
      <w:sz w:val="24"/>
      <w:szCs w:val="24"/>
      <w:lang w:eastAsia="ru-RU"/>
    </w:rPr>
  </w:style>
  <w:style w:type="paragraph" w:customStyle="1" w:styleId="article-renderblock">
    <w:name w:val="article-render__block"/>
    <w:basedOn w:val="a"/>
    <w:uiPriority w:val="99"/>
    <w:semiHidden/>
    <w:rsid w:val="000F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0F2A83"/>
    <w:rPr>
      <w:color w:val="0000FF"/>
      <w:u w:val="single"/>
    </w:rPr>
  </w:style>
  <w:style w:type="character" w:customStyle="1" w:styleId="CharStyle9">
    <w:name w:val="Char Style 9"/>
    <w:link w:val="Style8"/>
    <w:uiPriority w:val="99"/>
    <w:locked/>
    <w:rsid w:val="000F2A83"/>
    <w:rPr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0F2A83"/>
    <w:pPr>
      <w:widowControl w:val="0"/>
      <w:shd w:val="clear" w:color="auto" w:fill="FFFFFF"/>
      <w:spacing w:after="0" w:line="317" w:lineRule="exact"/>
    </w:pPr>
    <w:rPr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0F2A83"/>
    <w:rPr>
      <w:sz w:val="16"/>
      <w:szCs w:val="16"/>
    </w:rPr>
  </w:style>
  <w:style w:type="table" w:customStyle="1" w:styleId="13">
    <w:name w:val="Сетка таблицы1"/>
    <w:basedOn w:val="a1"/>
    <w:next w:val="a5"/>
    <w:uiPriority w:val="59"/>
    <w:rsid w:val="000F2A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F2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0F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f8f">
    <w:name w:val="_29f8f"/>
    <w:basedOn w:val="a0"/>
    <w:rsid w:val="000F2A83"/>
  </w:style>
  <w:style w:type="character" w:customStyle="1" w:styleId="cf01">
    <w:name w:val="cf01"/>
    <w:basedOn w:val="a0"/>
    <w:rsid w:val="000F2A83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a"/>
    <w:rsid w:val="000F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5E429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E429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E429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C2DC2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5"/>
    <w:uiPriority w:val="59"/>
    <w:rsid w:val="0036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36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8C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49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49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5C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59"/>
    <w:rsid w:val="005C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5C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3C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3C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00F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B46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8262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5"/>
    <w:uiPriority w:val="39"/>
    <w:rsid w:val="008262D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A46419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A464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667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F2A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560B25"/>
    <w:pPr>
      <w:numPr>
        <w:numId w:val="1"/>
      </w:numPr>
    </w:pPr>
  </w:style>
  <w:style w:type="paragraph" w:customStyle="1" w:styleId="ConsPlusNormal">
    <w:name w:val="ConsPlusNormal"/>
    <w:rsid w:val="00833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33E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33E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aliases w:val="- список,ПАРАГРАФ"/>
    <w:basedOn w:val="a"/>
    <w:link w:val="a4"/>
    <w:uiPriority w:val="34"/>
    <w:qFormat/>
    <w:rsid w:val="00833E69"/>
    <w:pPr>
      <w:ind w:left="720"/>
      <w:contextualSpacing/>
    </w:pPr>
  </w:style>
  <w:style w:type="character" w:customStyle="1" w:styleId="a4">
    <w:name w:val="Абзац списка Знак"/>
    <w:aliases w:val="- список Знак,ПАРАГРАФ Знак"/>
    <w:link w:val="a3"/>
    <w:uiPriority w:val="34"/>
    <w:qFormat/>
    <w:locked/>
    <w:rsid w:val="00833E69"/>
  </w:style>
  <w:style w:type="table" w:styleId="a5">
    <w:name w:val="Table Grid"/>
    <w:basedOn w:val="a1"/>
    <w:uiPriority w:val="39"/>
    <w:rsid w:val="00462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F6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606E8"/>
  </w:style>
  <w:style w:type="paragraph" w:styleId="a8">
    <w:name w:val="footer"/>
    <w:basedOn w:val="a"/>
    <w:link w:val="a9"/>
    <w:uiPriority w:val="99"/>
    <w:unhideWhenUsed/>
    <w:rsid w:val="00F60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606E8"/>
  </w:style>
  <w:style w:type="paragraph" w:styleId="aa">
    <w:name w:val="Balloon Text"/>
    <w:basedOn w:val="a"/>
    <w:link w:val="ab"/>
    <w:uiPriority w:val="99"/>
    <w:semiHidden/>
    <w:unhideWhenUsed/>
    <w:rsid w:val="003B4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B4FFC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CD298E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F2A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0">
    <w:name w:val="Нет списка1"/>
    <w:next w:val="a2"/>
    <w:uiPriority w:val="99"/>
    <w:semiHidden/>
    <w:unhideWhenUsed/>
    <w:rsid w:val="000F2A83"/>
  </w:style>
  <w:style w:type="character" w:customStyle="1" w:styleId="ac">
    <w:name w:val="Текст примечания Знак"/>
    <w:basedOn w:val="a0"/>
    <w:link w:val="ad"/>
    <w:uiPriority w:val="99"/>
    <w:rsid w:val="000F2A83"/>
    <w:rPr>
      <w:rFonts w:ascii="Calibri" w:eastAsia="Calibri" w:hAnsi="Calibri" w:cs="Calibri"/>
      <w:sz w:val="20"/>
      <w:szCs w:val="20"/>
      <w:lang w:eastAsia="ru-RU"/>
    </w:rPr>
  </w:style>
  <w:style w:type="paragraph" w:styleId="ad">
    <w:name w:val="annotation text"/>
    <w:basedOn w:val="a"/>
    <w:link w:val="ac"/>
    <w:uiPriority w:val="99"/>
    <w:unhideWhenUsed/>
    <w:rsid w:val="000F2A83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</w:style>
  <w:style w:type="character" w:customStyle="1" w:styleId="11">
    <w:name w:val="Текст примечания Знак1"/>
    <w:basedOn w:val="a0"/>
    <w:uiPriority w:val="99"/>
    <w:semiHidden/>
    <w:rsid w:val="000F2A83"/>
    <w:rPr>
      <w:sz w:val="20"/>
      <w:szCs w:val="20"/>
    </w:rPr>
  </w:style>
  <w:style w:type="character" w:customStyle="1" w:styleId="ae">
    <w:name w:val="Тема примечания Знак"/>
    <w:basedOn w:val="ac"/>
    <w:link w:val="af"/>
    <w:uiPriority w:val="99"/>
    <w:semiHidden/>
    <w:rsid w:val="000F2A83"/>
    <w:rPr>
      <w:rFonts w:ascii="Calibri" w:eastAsia="Calibri" w:hAnsi="Calibri" w:cs="Calibri"/>
      <w:b/>
      <w:bCs/>
      <w:sz w:val="20"/>
      <w:szCs w:val="20"/>
      <w:lang w:eastAsia="ru-RU"/>
    </w:rPr>
  </w:style>
  <w:style w:type="paragraph" w:styleId="af">
    <w:name w:val="annotation subject"/>
    <w:basedOn w:val="ad"/>
    <w:next w:val="ad"/>
    <w:link w:val="ae"/>
    <w:uiPriority w:val="99"/>
    <w:semiHidden/>
    <w:unhideWhenUsed/>
    <w:rsid w:val="000F2A83"/>
    <w:rPr>
      <w:b/>
      <w:bCs/>
    </w:rPr>
  </w:style>
  <w:style w:type="character" w:customStyle="1" w:styleId="12">
    <w:name w:val="Тема примечания Знак1"/>
    <w:basedOn w:val="11"/>
    <w:uiPriority w:val="99"/>
    <w:semiHidden/>
    <w:rsid w:val="000F2A83"/>
    <w:rPr>
      <w:b/>
      <w:bCs/>
      <w:sz w:val="20"/>
      <w:szCs w:val="20"/>
    </w:rPr>
  </w:style>
  <w:style w:type="character" w:customStyle="1" w:styleId="CharStyle19">
    <w:name w:val="Char Style 19"/>
    <w:link w:val="Style18"/>
    <w:uiPriority w:val="99"/>
    <w:semiHidden/>
    <w:locked/>
    <w:rsid w:val="000F2A83"/>
    <w:rPr>
      <w:sz w:val="26"/>
      <w:szCs w:val="26"/>
      <w:shd w:val="clear" w:color="auto" w:fill="FFFFFF"/>
    </w:rPr>
  </w:style>
  <w:style w:type="paragraph" w:customStyle="1" w:styleId="Style18">
    <w:name w:val="Style 18"/>
    <w:basedOn w:val="a"/>
    <w:link w:val="CharStyle19"/>
    <w:uiPriority w:val="99"/>
    <w:semiHidden/>
    <w:rsid w:val="000F2A83"/>
    <w:pPr>
      <w:widowControl w:val="0"/>
      <w:shd w:val="clear" w:color="auto" w:fill="FFFFFF"/>
      <w:spacing w:before="480" w:after="0" w:line="326" w:lineRule="exact"/>
    </w:pPr>
    <w:rPr>
      <w:sz w:val="26"/>
      <w:szCs w:val="26"/>
    </w:rPr>
  </w:style>
  <w:style w:type="character" w:customStyle="1" w:styleId="af0">
    <w:name w:val="Цветовое выделение"/>
    <w:rsid w:val="000F2A83"/>
    <w:rPr>
      <w:b/>
      <w:bCs w:val="0"/>
      <w:color w:val="26282F"/>
    </w:rPr>
  </w:style>
  <w:style w:type="paragraph" w:customStyle="1" w:styleId="Standard">
    <w:name w:val="Standard"/>
    <w:rsid w:val="000F2A83"/>
    <w:pPr>
      <w:widowControl w:val="0"/>
      <w:suppressAutoHyphens/>
      <w:autoSpaceDN w:val="0"/>
      <w:spacing w:after="0" w:line="240" w:lineRule="auto"/>
      <w:ind w:firstLine="720"/>
      <w:jc w:val="both"/>
    </w:pPr>
    <w:rPr>
      <w:rFonts w:ascii="Times New Roman CYR" w:eastAsia="SimSun" w:hAnsi="Times New Roman CYR" w:cs="Times New Roman CYR"/>
      <w:kern w:val="3"/>
      <w:sz w:val="24"/>
      <w:szCs w:val="24"/>
      <w:lang w:eastAsia="ru-RU"/>
    </w:rPr>
  </w:style>
  <w:style w:type="paragraph" w:customStyle="1" w:styleId="article-renderblock">
    <w:name w:val="article-render__block"/>
    <w:basedOn w:val="a"/>
    <w:uiPriority w:val="99"/>
    <w:semiHidden/>
    <w:rsid w:val="000F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uiPriority w:val="99"/>
    <w:unhideWhenUsed/>
    <w:rsid w:val="000F2A83"/>
    <w:rPr>
      <w:color w:val="0000FF"/>
      <w:u w:val="single"/>
    </w:rPr>
  </w:style>
  <w:style w:type="character" w:customStyle="1" w:styleId="CharStyle9">
    <w:name w:val="Char Style 9"/>
    <w:link w:val="Style8"/>
    <w:uiPriority w:val="99"/>
    <w:locked/>
    <w:rsid w:val="000F2A83"/>
    <w:rPr>
      <w:sz w:val="28"/>
      <w:szCs w:val="28"/>
      <w:shd w:val="clear" w:color="auto" w:fill="FFFFFF"/>
    </w:rPr>
  </w:style>
  <w:style w:type="paragraph" w:customStyle="1" w:styleId="Style8">
    <w:name w:val="Style 8"/>
    <w:basedOn w:val="a"/>
    <w:link w:val="CharStyle9"/>
    <w:uiPriority w:val="99"/>
    <w:rsid w:val="000F2A83"/>
    <w:pPr>
      <w:widowControl w:val="0"/>
      <w:shd w:val="clear" w:color="auto" w:fill="FFFFFF"/>
      <w:spacing w:after="0" w:line="317" w:lineRule="exact"/>
    </w:pPr>
    <w:rPr>
      <w:sz w:val="28"/>
      <w:szCs w:val="28"/>
    </w:rPr>
  </w:style>
  <w:style w:type="character" w:styleId="af2">
    <w:name w:val="annotation reference"/>
    <w:basedOn w:val="a0"/>
    <w:uiPriority w:val="99"/>
    <w:semiHidden/>
    <w:unhideWhenUsed/>
    <w:rsid w:val="000F2A83"/>
    <w:rPr>
      <w:sz w:val="16"/>
      <w:szCs w:val="16"/>
    </w:rPr>
  </w:style>
  <w:style w:type="table" w:customStyle="1" w:styleId="13">
    <w:name w:val="Сетка таблицы1"/>
    <w:basedOn w:val="a1"/>
    <w:next w:val="a5"/>
    <w:uiPriority w:val="59"/>
    <w:rsid w:val="000F2A83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0F2A83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0F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f8f">
    <w:name w:val="_29f8f"/>
    <w:basedOn w:val="a0"/>
    <w:rsid w:val="000F2A83"/>
  </w:style>
  <w:style w:type="character" w:customStyle="1" w:styleId="cf01">
    <w:name w:val="cf01"/>
    <w:basedOn w:val="a0"/>
    <w:rsid w:val="000F2A83"/>
    <w:rPr>
      <w:rFonts w:ascii="Segoe UI" w:hAnsi="Segoe UI" w:cs="Segoe UI" w:hint="default"/>
      <w:sz w:val="18"/>
      <w:szCs w:val="18"/>
    </w:rPr>
  </w:style>
  <w:style w:type="paragraph" w:customStyle="1" w:styleId="pf0">
    <w:name w:val="pf0"/>
    <w:basedOn w:val="a"/>
    <w:rsid w:val="000F2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footnote text"/>
    <w:basedOn w:val="a"/>
    <w:link w:val="af5"/>
    <w:uiPriority w:val="99"/>
    <w:semiHidden/>
    <w:unhideWhenUsed/>
    <w:rsid w:val="005E4290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E4290"/>
    <w:rPr>
      <w:sz w:val="20"/>
      <w:szCs w:val="20"/>
    </w:rPr>
  </w:style>
  <w:style w:type="character" w:styleId="af6">
    <w:name w:val="footnote reference"/>
    <w:basedOn w:val="a0"/>
    <w:uiPriority w:val="99"/>
    <w:semiHidden/>
    <w:unhideWhenUsed/>
    <w:rsid w:val="005E4290"/>
    <w:rPr>
      <w:vertAlign w:val="superscript"/>
    </w:rPr>
  </w:style>
  <w:style w:type="character" w:customStyle="1" w:styleId="UnresolvedMention">
    <w:name w:val="Unresolved Mention"/>
    <w:basedOn w:val="a0"/>
    <w:uiPriority w:val="99"/>
    <w:semiHidden/>
    <w:unhideWhenUsed/>
    <w:rsid w:val="00FC2DC2"/>
    <w:rPr>
      <w:color w:val="605E5C"/>
      <w:shd w:val="clear" w:color="auto" w:fill="E1DFDD"/>
    </w:rPr>
  </w:style>
  <w:style w:type="table" w:customStyle="1" w:styleId="110">
    <w:name w:val="Сетка таблицы11"/>
    <w:basedOn w:val="a1"/>
    <w:next w:val="a5"/>
    <w:uiPriority w:val="59"/>
    <w:rsid w:val="0036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3644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next w:val="a5"/>
    <w:uiPriority w:val="59"/>
    <w:rsid w:val="008C10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basedOn w:val="a1"/>
    <w:next w:val="a5"/>
    <w:uiPriority w:val="59"/>
    <w:rsid w:val="0049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5"/>
    <w:uiPriority w:val="59"/>
    <w:rsid w:val="00494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Сетка таблицы15"/>
    <w:basedOn w:val="a1"/>
    <w:next w:val="a5"/>
    <w:uiPriority w:val="59"/>
    <w:rsid w:val="005C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6"/>
    <w:basedOn w:val="a1"/>
    <w:next w:val="a5"/>
    <w:uiPriority w:val="59"/>
    <w:rsid w:val="005C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Сетка таблицы17"/>
    <w:basedOn w:val="a1"/>
    <w:next w:val="a5"/>
    <w:uiPriority w:val="59"/>
    <w:rsid w:val="005C18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Сетка таблицы18"/>
    <w:basedOn w:val="a1"/>
    <w:uiPriority w:val="59"/>
    <w:rsid w:val="003C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Сетка таблицы19"/>
    <w:basedOn w:val="a1"/>
    <w:uiPriority w:val="59"/>
    <w:rsid w:val="003C44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39"/>
    <w:rsid w:val="00900F8D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BB4667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8262D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0">
    <w:name w:val="Сетка таблицы110"/>
    <w:basedOn w:val="a1"/>
    <w:next w:val="a5"/>
    <w:uiPriority w:val="39"/>
    <w:rsid w:val="008262DE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39"/>
    <w:rsid w:val="00A46419"/>
    <w:pPr>
      <w:spacing w:after="0" w:line="240" w:lineRule="auto"/>
    </w:pPr>
    <w:rPr>
      <w:rFonts w:eastAsia="SimSu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A4641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1EDFB96756A66861E6899AC14707E0C84375B340612CC47857586D6063D6DE5A1F35C8D2D2F8A1C8BC746D8B4979B518FCE44F4A9BC6452eFWEP" TargetMode="External"/><Relationship Id="rId18" Type="http://schemas.openxmlformats.org/officeDocument/2006/relationships/hyperlink" Target="consultantplus://offline/ref=9888E05C729947EFDBBA392E92ECBD6F89C11AF50943FFAA7FAF91DFB97C014DC15D73706789362F23417459E094180D80D08AC0567EC09DF3gEP" TargetMode="Externa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DA3721D6A89E118D2F403C38CB4225F2FE6D221AE80F26084C6758A5BE0C9270644FA6F2B9D30349281381553423CE05FD66CE4B0D61412BCV6O" TargetMode="External"/><Relationship Id="rId17" Type="http://schemas.openxmlformats.org/officeDocument/2006/relationships/image" Target="media/image1.png"/><Relationship Id="rId25" Type="http://schemas.openxmlformats.org/officeDocument/2006/relationships/footer" Target="footer3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header" Target="header3.xml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8E2F38A7E595F2C03AF64ADF298793136D556F307B4EBA89835205659825A0A65BE174C226608E904126F6CF9450E02C4CA235160BC557BZENBJ" TargetMode="External"/><Relationship Id="rId24" Type="http://schemas.openxmlformats.org/officeDocument/2006/relationships/header" Target="header5.xml"/><Relationship Id="rId32" Type="http://schemas.openxmlformats.org/officeDocument/2006/relationships/hyperlink" Target="https://login.consultant.ru/link/?req=doc&amp;base=RLAW180&amp;n=243353&amp;date=23.08.2022&amp;dst=100355&amp;field=134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F2D2EE679E9AA0483FA4944E9A1DD2121AE99724820FFFE68835F82318AC9B23F1FA30958960D22CAC7B050B92D34212B4D48C64223A9AI9uCJ" TargetMode="External"/><Relationship Id="rId31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yperlink" Target="http://www.pravo.gov.ru" TargetMode="External"/><Relationship Id="rId14" Type="http://schemas.openxmlformats.org/officeDocument/2006/relationships/hyperlink" Target="consultantplus://offline/ref=651A1ADC67B30769EE7EF57BC938D78ADBA1776B08BB645D63653EF34F65D27BCEF35E33F3B03EF66060E47137F626D563159A9A2DCD5B82ABb3J" TargetMode="External"/><Relationship Id="rId22" Type="http://schemas.openxmlformats.org/officeDocument/2006/relationships/footer" Target="footer1.xml"/><Relationship Id="rId27" Type="http://schemas.openxmlformats.org/officeDocument/2006/relationships/header" Target="header7.xml"/><Relationship Id="rId30" Type="http://schemas.openxmlformats.org/officeDocument/2006/relationships/header" Target="header8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6CB2E-7F26-4D68-A6AC-E9F83E76A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143</Pages>
  <Words>39262</Words>
  <Characters>223800</Characters>
  <Application>Microsoft Office Word</Application>
  <DocSecurity>0</DocSecurity>
  <Lines>1865</Lines>
  <Paragraphs>525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Натпит-оол Урана Васильевна</dc:creator>
  <cp:lastModifiedBy>Грецких О.П.</cp:lastModifiedBy>
  <cp:revision>2</cp:revision>
  <cp:lastPrinted>2024-03-06T10:09:00Z</cp:lastPrinted>
  <dcterms:created xsi:type="dcterms:W3CDTF">2024-03-06T10:09:00Z</dcterms:created>
  <dcterms:modified xsi:type="dcterms:W3CDTF">2024-03-06T10:09:00Z</dcterms:modified>
</cp:coreProperties>
</file>