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88" w:rsidRDefault="00EA1488" w:rsidP="00EA14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A1488" w:rsidRDefault="00EA1488" w:rsidP="00EA148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A1488" w:rsidRDefault="00EA1488" w:rsidP="00EA148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1488" w:rsidRPr="005347C3" w:rsidRDefault="00EA1488" w:rsidP="00EA1488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A1488" w:rsidRPr="004C14FF" w:rsidRDefault="00EA1488" w:rsidP="00EA148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8B66FF" w:rsidRDefault="008B66FF" w:rsidP="008B6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6FF" w:rsidRDefault="008B66FF" w:rsidP="008B6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6FF" w:rsidRDefault="00157E30" w:rsidP="00157E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7 марта 2023 г. № 110-р</w:t>
      </w:r>
    </w:p>
    <w:p w:rsidR="008B66FF" w:rsidRPr="008B66FF" w:rsidRDefault="00157E30" w:rsidP="00157E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г.Кызыл</w:t>
      </w:r>
    </w:p>
    <w:p w:rsidR="00265DDF" w:rsidRPr="008B66FF" w:rsidRDefault="00265DDF" w:rsidP="008B6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66FF" w:rsidRDefault="008212D9" w:rsidP="008B6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0C0F01" w:rsidRP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 коллегии</w:t>
      </w:r>
      <w:r w:rsidRP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Hlk126938581"/>
      <w:bookmarkStart w:id="2" w:name="_Hlk126938649"/>
    </w:p>
    <w:p w:rsidR="008B66FF" w:rsidRDefault="008212D9" w:rsidP="008B6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Министерства дорожно-транспортного </w:t>
      </w:r>
    </w:p>
    <w:p w:rsidR="008212D9" w:rsidRPr="008B66FF" w:rsidRDefault="008212D9" w:rsidP="008B6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комплекса </w:t>
      </w:r>
      <w:bookmarkEnd w:id="1"/>
      <w:r w:rsidRP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Тыва</w:t>
      </w:r>
      <w:r w:rsidR="000C0F01" w:rsidRP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2"/>
      <w:r w:rsidR="000C0F01" w:rsidRP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ее состава</w:t>
      </w:r>
      <w:bookmarkEnd w:id="0"/>
    </w:p>
    <w:p w:rsidR="008212D9" w:rsidRDefault="008212D9" w:rsidP="008B6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FF" w:rsidRPr="008B66FF" w:rsidRDefault="008B66FF" w:rsidP="008B6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01" w:rsidRDefault="00265DDF" w:rsidP="008B66F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265D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12</w:t>
        </w:r>
      </w:hyperlink>
      <w:r w:rsidRPr="002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Конституционного закона Республики Тыва от </w:t>
      </w:r>
      <w:r w:rsidR="009B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декабря 2003 г. </w:t>
      </w:r>
      <w:r w:rsidR="008212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 ВХ-</w:t>
      </w:r>
      <w:r w:rsidR="008B66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Правительстве Республики Тыва</w:t>
      </w:r>
      <w:r w:rsidR="008B66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0F01" w:rsidRDefault="000C0F01" w:rsidP="008B66F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коллегию</w:t>
      </w:r>
      <w:r w:rsidRPr="000C0F01">
        <w:t xml:space="preserve"> </w:t>
      </w: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дорожно-транспортного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Тыва.</w:t>
      </w:r>
    </w:p>
    <w:p w:rsidR="000C0F01" w:rsidRDefault="000C0F01" w:rsidP="008B66F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прилагаемые: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коллегии Министерства дорожно-транспортного комплекса Республики Тыва Республики Тыва;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коллегии</w:t>
      </w:r>
      <w:r w:rsidRPr="000C0F01">
        <w:t xml:space="preserve"> </w:t>
      </w: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дорожно-транспортного комплекса Республики Тыва Республики Тыва.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распоряжение на официальном сайте Республики Тыва в информационно-телекоммуникационной сети </w:t>
      </w:r>
      <w:r w:rsidR="008B66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B66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DDF" w:rsidRDefault="00265DDF" w:rsidP="0026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FF" w:rsidRDefault="008B66FF" w:rsidP="0026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FF" w:rsidRPr="00265DDF" w:rsidRDefault="008B66FF" w:rsidP="00265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FF" w:rsidRDefault="008B66FF" w:rsidP="008B6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0A0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з</w:t>
      </w:r>
      <w:r w:rsidR="00265DDF" w:rsidRPr="0026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Председателя </w:t>
      </w:r>
    </w:p>
    <w:p w:rsidR="00265DDF" w:rsidRDefault="008B66FF" w:rsidP="008B6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DDF" w:rsidRPr="00265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DDF" w:rsidRPr="00265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="00E5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В. </w:t>
      </w:r>
      <w:r w:rsidR="006846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Донских</w:t>
      </w:r>
    </w:p>
    <w:p w:rsidR="008B66FF" w:rsidRDefault="008B66FF" w:rsidP="00E50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66FF" w:rsidSect="005C45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4" w:right="567" w:bottom="1134" w:left="1134" w:header="0" w:footer="0" w:gutter="0"/>
          <w:cols w:space="720"/>
          <w:noEndnote/>
          <w:titlePg/>
          <w:docGrid w:linePitch="360"/>
        </w:sectPr>
      </w:pP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</w:p>
    <w:p w:rsid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8B66FF" w:rsidRDefault="00157E30" w:rsidP="008B66FF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7 марта 2023 г. № 110-р</w:t>
      </w:r>
    </w:p>
    <w:p w:rsidR="008B66FF" w:rsidRDefault="008B66FF" w:rsidP="008B66FF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FF" w:rsidRPr="000C0F01" w:rsidRDefault="008B66FF" w:rsidP="008B66FF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01" w:rsidRPr="008B66FF" w:rsidRDefault="000C0F01" w:rsidP="000C0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0C0F01" w:rsidRPr="000C0F01" w:rsidRDefault="008B66FF" w:rsidP="000C0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коллегии М</w:t>
      </w: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дорожно-транспортного</w:t>
      </w:r>
    </w:p>
    <w:p w:rsidR="000C0F01" w:rsidRPr="000C0F01" w:rsidRDefault="008B66FF" w:rsidP="000C0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</w:p>
    <w:p w:rsidR="000C0F01" w:rsidRPr="000C0F01" w:rsidRDefault="000C0F01" w:rsidP="000C0F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01" w:rsidRPr="000C0F01" w:rsidRDefault="000C0F01" w:rsidP="000C0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0C0F01" w:rsidRPr="000C0F01" w:rsidRDefault="000C0F01" w:rsidP="000C0F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Коллегия Министерства дорожно-транспортного комплекса Республики Тыва (далее </w:t>
      </w:r>
      <w:r w:rsidR="000449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коллегия) является коллегиальным совещательным органом при Министерстве дорожно-транспортного комплекса Республики Тыва (далее </w:t>
      </w:r>
      <w:r w:rsidR="008B66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Министерство).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Коллегия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Тыва, конституционными законами Республики Тыва, законами Республики Тыва, правовыми актами Главы Республики Тыва и Правительства Республики Тыва, а также настоящим Положением (далее </w:t>
      </w:r>
      <w:r w:rsidR="000449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Положение).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Коллегия осуществляет свою деятельность в соответствии с принципами коллегиальности и ответственности за принимаемые решения.</w:t>
      </w:r>
    </w:p>
    <w:p w:rsidR="000C0F01" w:rsidRPr="008B66FF" w:rsidRDefault="000C0F01" w:rsidP="000C0F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0F01" w:rsidRPr="000C0F01" w:rsidRDefault="000C0F01" w:rsidP="000C0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Полномочия коллегии</w:t>
      </w:r>
    </w:p>
    <w:p w:rsidR="000C0F01" w:rsidRPr="008B66FF" w:rsidRDefault="000C0F01" w:rsidP="000C0F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основным полномочиям коллегии Министерства относятся: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исполнения Министерством поручений Главы Республики Тыва и Правительства Республики Тыва;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проектов государственных программ Республики Тыва, проектов изменений в государственные программы Республики Тыва по вопросам дорожного хозяйства и транспортного комплекса, заказчиком по которым является Министерство;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полугодовых и ежегодных отчетов об исполнении государственных программ Республики Тыва, заказчиком и (или) исполнителем, по которым является Министерство;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показателей дорожно-транспортной отрасли, оказывающих влияние на социально-экономическое развитие Республики Тыва;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проектов ведомственных правовых актов Министерства, а также проектов правовых актов, инициируемых к принятию Правительством Республики Тыва, влекущих крупные расходы из республиканского бюджета Республики Тыва;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отчета министра дорожно-транспортного комплекса Республики Тыва (далее </w:t>
      </w:r>
      <w:r w:rsidR="008B66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министр) о целевом расходовании крупных расходов и крупных сделок </w:t>
      </w: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(отчеты рассматриваются не менее чем один раз в календарный год);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результатов проверок финансовой, финансово-хозяйственной деятельности Министерства (рассматриваются не позднее одного месяца со дня поступления в Министерство результатов соответствующих проверок);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предложений по определению приоритетов инвестиционной и инновационной политики Республики Тыва;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одобрение предполагаемых к заключению Министерством крупных сделок;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иных важнейших вопросов деятельности Министерства и подведомственных ему учреждений, являющихся обязательными к рассмотрению на коллегиях Министерства, в том числе выработка согласованных решений и рекомендаций по наиболее важным вопросам и полномочиям, возложенным на Министерство.</w:t>
      </w:r>
    </w:p>
    <w:p w:rsidR="000C0F01" w:rsidRPr="008B66FF" w:rsidRDefault="000C0F01" w:rsidP="000C0F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0F01" w:rsidRPr="000C0F01" w:rsidRDefault="000C0F01" w:rsidP="000C0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Порядок формирования коллегии</w:t>
      </w:r>
    </w:p>
    <w:p w:rsidR="000C0F01" w:rsidRPr="008B66FF" w:rsidRDefault="000C0F01" w:rsidP="000C0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Коллегия образуется в составе председателя, заместителя председателя, секретаря, руководителей (начальников) структурных подразделений Министерства, представителей общественности. По решению Министерства в состав коллегии могут включаться также представители иных органов исполнительной власти и государственных организаций по согласованию.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Председателем коллегии (далее </w:t>
      </w:r>
      <w:r w:rsidR="008B66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председатель) является министр.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Численный и персональный состав коллегии, а также соответствующие изменения в него утверждаются </w:t>
      </w:r>
      <w:r w:rsidR="00E50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</w:t>
      </w: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Тыва.</w:t>
      </w:r>
    </w:p>
    <w:p w:rsidR="000C0F01" w:rsidRPr="008B66FF" w:rsidRDefault="000C0F01" w:rsidP="000C0F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0F01" w:rsidRPr="000C0F01" w:rsidRDefault="000C0F01" w:rsidP="000C0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IV. Другие участники коллегии</w:t>
      </w:r>
    </w:p>
    <w:p w:rsidR="000C0F01" w:rsidRPr="008B66FF" w:rsidRDefault="000C0F01" w:rsidP="000C0F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заседания коллегии приглашается заместитель Председателя Правительства Республики Тыва, курирующий дорожно-транспортную отрасль.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исключительных случаях при рассмотрении важнейших вопросов деятельности Министерства приглашение принять участие в заседании коллегии Министерства направляется Главе Республики Тыва.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рассмотрении вопросов на заседаниях коллегии по решению председателя коллегии могут принимать участие представители иных государственных органов Республики Тыва и организаций, имеющих отношение к рассматриваемым вопросам.</w:t>
      </w:r>
    </w:p>
    <w:p w:rsidR="000C0F01" w:rsidRPr="008B66FF" w:rsidRDefault="000C0F01" w:rsidP="000C0F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0F01" w:rsidRPr="000C0F01" w:rsidRDefault="000C0F01" w:rsidP="000C0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V. Организация работы коллегии</w:t>
      </w:r>
    </w:p>
    <w:p w:rsidR="000C0F01" w:rsidRPr="008B66FF" w:rsidRDefault="000C0F01" w:rsidP="000C0F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Основной формой деятельности коллегии являются заседания.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Подготовку работы коллегии, организационно-техническое обеспечение заседания коллегии осуществляет секретарь коллегии (далее </w:t>
      </w:r>
      <w:r w:rsidR="008B66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секретарь).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Работа коллегии осуществляется на основе утвержденного председателем плана Министерства, разработанного в соответствии с приоритетными направлениями деятельности Министерства, исходя из возложенных на него задач.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Проект повестки заседания коллегии подготавливается секретарем на основе предложений структурных подразделений Министерства, которые должны быть согласованы с курирующим заместителем министра и представлены не позднее чем за две недели до начала формирования повестки заседания.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Представляемые предложения должны содержать наименование вопроса и обоснование необходимости его обсуждения на заседании коллегии, состав исполнителей и соисполнителей.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структурных подразделений Министерства, на которых возложена подготовка материалов к заседаниям коллегии, несут персональную ответственность за качество их подготовки и своевременность представления материалов.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Повестку заседания коллегии, а также материалы, подготовленные к заседанию коллегии, секретарь представляет председателю не менее чем за 5 рабочих дней до назначенной даты заседания.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Одобренная председателем повестка заседания коллегии, а также соответствующие материалы к заседанию в трехдневный срок направляются членам коллегии, а при необходимости </w:t>
      </w:r>
      <w:r w:rsidR="000449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 участникам заседания коллегии.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Заседания коллегии проводятся по мере необходимости, но не реже одного раза в полугодие в соответствии с планом работы коллегии.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Вопросы неотложного характера могут обсуждаться коллегией на внеочередных ее заседаниях, созываемых в порядке, установленном настоящим Положением.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внеочередного заседания коллегии принимается председателем.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Заседания коллегии проводит председатель, а в его отсутствие - заместитель председателя.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Заседание коллегии считается правомочным, если на нем присутствуют не менее половины численного состава коллегии.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21. Члены коллегии обязаны присутствовать на заседаниях коллегии без права замены. Освобождение членов коллегии от участия в заседании коллегии допускается с разрешения председателя или лица, его замещающего. О невозможности присутствовать на заседании коллегии по уважительной причине члены коллегии заблаговременно информируют секретаря.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Решения коллегии принимаются общим согласием членов коллегии. По решению председательствующего на заседании коллегии может быть проведено голосование. В этом случае решение принимается большинством голосов членов коллегии. При равенстве голосов решающим является голос председательствующего на заседании коллегии.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Решение коллегии оформляется протоколом, который подписывается председателем и секретарем.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коллегии, имеющие особое мнение по решению коллегии, должны изложить его в письменном виде и приложить к указанному проекту постановления коллегии.</w:t>
      </w:r>
    </w:p>
    <w:p w:rsidR="000C0F01" w:rsidRPr="008B66FF" w:rsidRDefault="000C0F01" w:rsidP="000C0F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0F01" w:rsidRPr="000C0F01" w:rsidRDefault="000C0F01" w:rsidP="000C0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VI. Контроль за исполнением решений коллегии</w:t>
      </w:r>
    </w:p>
    <w:p w:rsidR="000C0F01" w:rsidRPr="008B66FF" w:rsidRDefault="000C0F01" w:rsidP="000C0F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Секретарь коллегии в течение трех рабочих дней после проведения заседания коллегии представляет на утверждение решение коллегии председателю и осуществляет: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рассылку утвержденного решения коллегии членам коллегии и заинтересованным лицам;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Министерства в информационно-телекоммуникационной сети </w:t>
      </w:r>
      <w:r w:rsidR="008B66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B66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заседаний коллегии и повестки проведения очередного заседания коллегии.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25. Контроль за исполнением решений коллегии возлагается на председателя коллегии и его заместителя.</w:t>
      </w:r>
    </w:p>
    <w:p w:rsidR="000C0F01" w:rsidRPr="000C0F01" w:rsidRDefault="000C0F01" w:rsidP="008B6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01"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Текущий контроль сроков исполнения решений коллегии осуществляется секретарем. Члены коллегии своевременно представляют секретарю информацию по исполнению решений коллегии.</w:t>
      </w:r>
    </w:p>
    <w:p w:rsidR="000C0F01" w:rsidRPr="000C0F01" w:rsidRDefault="000C0F01" w:rsidP="000C0F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01" w:rsidRPr="000C0F01" w:rsidRDefault="000449DF" w:rsidP="00044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B66FF" w:rsidRDefault="008B66FF" w:rsidP="000C0F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66FF" w:rsidSect="005C458A">
          <w:pgSz w:w="11909" w:h="16834"/>
          <w:pgMar w:top="1134" w:right="567" w:bottom="1134" w:left="1134" w:header="567" w:footer="0" w:gutter="0"/>
          <w:pgNumType w:start="1"/>
          <w:cols w:space="720"/>
          <w:noEndnote/>
          <w:titlePg/>
          <w:docGrid w:linePitch="360"/>
        </w:sectPr>
      </w:pPr>
    </w:p>
    <w:p w:rsidR="00265DDF" w:rsidRPr="00265DDF" w:rsidRDefault="00265DDF" w:rsidP="008B66FF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265DDF" w:rsidRPr="00265DDF" w:rsidRDefault="00265DDF" w:rsidP="008B66FF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</w:t>
      </w:r>
    </w:p>
    <w:p w:rsidR="00265DDF" w:rsidRDefault="00265DDF" w:rsidP="008B66FF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8B66FF" w:rsidRDefault="00157E30" w:rsidP="008B66FF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7 марта 2023 г. № 110-р</w:t>
      </w:r>
    </w:p>
    <w:p w:rsidR="008B66FF" w:rsidRDefault="008B66FF" w:rsidP="008B66FF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FF" w:rsidRPr="00265DDF" w:rsidRDefault="008B66FF" w:rsidP="008B66FF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FF" w:rsidRPr="008B66FF" w:rsidRDefault="008B66FF" w:rsidP="00684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B66FF" w:rsidRDefault="00684621" w:rsidP="00684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коллегии Министерства дорожно-транспортного</w:t>
      </w:r>
    </w:p>
    <w:p w:rsidR="00684621" w:rsidRDefault="00684621" w:rsidP="00684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</w:t>
      </w:r>
      <w:r w:rsidR="008B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8B66FF" w:rsidRPr="00265DDF" w:rsidRDefault="008B66FF" w:rsidP="00684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42"/>
        <w:gridCol w:w="254"/>
        <w:gridCol w:w="7510"/>
      </w:tblGrid>
      <w:tr w:rsidR="000C0F01" w:rsidRPr="008B66FF" w:rsidTr="005C458A">
        <w:trPr>
          <w:jc w:val="center"/>
        </w:trPr>
        <w:tc>
          <w:tcPr>
            <w:tcW w:w="2443" w:type="dxa"/>
          </w:tcPr>
          <w:p w:rsidR="000C0F01" w:rsidRPr="008B66FF" w:rsidRDefault="000C0F01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Чыргал-оол</w:t>
            </w:r>
            <w:proofErr w:type="spellEnd"/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Ш.А.</w:t>
            </w:r>
          </w:p>
        </w:tc>
        <w:tc>
          <w:tcPr>
            <w:tcW w:w="250" w:type="dxa"/>
          </w:tcPr>
          <w:p w:rsidR="000C0F01" w:rsidRPr="008B66FF" w:rsidRDefault="000C0F01" w:rsidP="008B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C0F01" w:rsidRPr="008B66FF" w:rsidRDefault="000C0F01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министр дорожно-транспортного комплекса Республики Тыва, председатель;</w:t>
            </w:r>
          </w:p>
        </w:tc>
      </w:tr>
      <w:tr w:rsidR="000C0F01" w:rsidRPr="008B66FF" w:rsidTr="005C458A">
        <w:trPr>
          <w:jc w:val="center"/>
        </w:trPr>
        <w:tc>
          <w:tcPr>
            <w:tcW w:w="2443" w:type="dxa"/>
          </w:tcPr>
          <w:p w:rsidR="000C0F01" w:rsidRPr="008B66FF" w:rsidRDefault="000C0F01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Лакпажап</w:t>
            </w:r>
            <w:proofErr w:type="spellEnd"/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Ш.Л.</w:t>
            </w:r>
          </w:p>
        </w:tc>
        <w:tc>
          <w:tcPr>
            <w:tcW w:w="250" w:type="dxa"/>
          </w:tcPr>
          <w:p w:rsidR="000C0F01" w:rsidRPr="008B66FF" w:rsidRDefault="000C0F01" w:rsidP="008B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C0F01" w:rsidRPr="008B66FF" w:rsidRDefault="000C0F01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министра дорожно-транспортного комплекса Республики Тыва, заместитель председателя;</w:t>
            </w:r>
          </w:p>
        </w:tc>
      </w:tr>
      <w:tr w:rsidR="000C0F01" w:rsidRPr="008B66FF" w:rsidTr="005C458A">
        <w:trPr>
          <w:jc w:val="center"/>
        </w:trPr>
        <w:tc>
          <w:tcPr>
            <w:tcW w:w="2443" w:type="dxa"/>
          </w:tcPr>
          <w:p w:rsidR="000C0F01" w:rsidRPr="008B66FF" w:rsidRDefault="000C0F01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Хангай</w:t>
            </w:r>
            <w:proofErr w:type="spellEnd"/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250" w:type="dxa"/>
          </w:tcPr>
          <w:p w:rsidR="000C0F01" w:rsidRPr="008B66FF" w:rsidRDefault="005C458A" w:rsidP="008B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C0F01" w:rsidRPr="008B66FF" w:rsidRDefault="000C0F01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министра дорожно-транспортного комплекса Республики Тыва, заместитель председателя;</w:t>
            </w:r>
          </w:p>
        </w:tc>
      </w:tr>
      <w:tr w:rsidR="000C0F01" w:rsidRPr="008B66FF" w:rsidTr="005C458A">
        <w:trPr>
          <w:jc w:val="center"/>
        </w:trPr>
        <w:tc>
          <w:tcPr>
            <w:tcW w:w="2443" w:type="dxa"/>
          </w:tcPr>
          <w:p w:rsidR="000C0F01" w:rsidRPr="008B66FF" w:rsidRDefault="000C0F01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Чульдум</w:t>
            </w:r>
            <w:proofErr w:type="spellEnd"/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Б.М.</w:t>
            </w:r>
          </w:p>
        </w:tc>
        <w:tc>
          <w:tcPr>
            <w:tcW w:w="250" w:type="dxa"/>
          </w:tcPr>
          <w:p w:rsidR="000C0F01" w:rsidRPr="008B66FF" w:rsidRDefault="000C0F01" w:rsidP="008B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C0F01" w:rsidRPr="008B66FF" w:rsidRDefault="000C0F01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ведущий инженер отдела технического надзора и приемки работ ГКУ </w:t>
            </w:r>
            <w:r w:rsidR="008B66FF"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автомобильных дорог Республики Тыва</w:t>
            </w:r>
            <w:r w:rsidR="008B66FF"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секретарь;</w:t>
            </w:r>
          </w:p>
        </w:tc>
      </w:tr>
      <w:tr w:rsidR="005C458A" w:rsidRPr="008B66FF" w:rsidTr="005C458A">
        <w:trPr>
          <w:jc w:val="center"/>
        </w:trPr>
        <w:tc>
          <w:tcPr>
            <w:tcW w:w="2443" w:type="dxa"/>
          </w:tcPr>
          <w:p w:rsidR="005C458A" w:rsidRPr="008B66FF" w:rsidRDefault="005C458A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Бадыргы</w:t>
            </w:r>
            <w:proofErr w:type="spellEnd"/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А.П.</w:t>
            </w:r>
          </w:p>
        </w:tc>
        <w:tc>
          <w:tcPr>
            <w:tcW w:w="250" w:type="dxa"/>
          </w:tcPr>
          <w:p w:rsidR="005C458A" w:rsidRPr="008B66FF" w:rsidRDefault="005C458A" w:rsidP="008B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C458A" w:rsidRPr="008B66FF" w:rsidRDefault="005C458A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врио</w:t>
            </w:r>
            <w:proofErr w:type="spellEnd"/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начальника Управления государственной инспекции безопасности дорожного движения МВД по Республике Тыва (по согласованию);</w:t>
            </w:r>
          </w:p>
        </w:tc>
      </w:tr>
      <w:tr w:rsidR="005C458A" w:rsidRPr="008B66FF" w:rsidTr="005C458A">
        <w:trPr>
          <w:jc w:val="center"/>
        </w:trPr>
        <w:tc>
          <w:tcPr>
            <w:tcW w:w="2443" w:type="dxa"/>
          </w:tcPr>
          <w:p w:rsidR="005C458A" w:rsidRPr="008B66FF" w:rsidRDefault="005C458A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Белоусов С.А.</w:t>
            </w:r>
          </w:p>
        </w:tc>
        <w:tc>
          <w:tcPr>
            <w:tcW w:w="250" w:type="dxa"/>
          </w:tcPr>
          <w:p w:rsidR="005C458A" w:rsidRPr="008B66FF" w:rsidRDefault="005C458A" w:rsidP="008B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C458A" w:rsidRPr="008B66FF" w:rsidRDefault="005C458A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государственного учреждения профессионального образования Республики Тыва «Учебно-курсовой комбинат «</w:t>
            </w:r>
            <w:proofErr w:type="spellStart"/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Туваавтотранс</w:t>
            </w:r>
            <w:proofErr w:type="spellEnd"/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5C458A" w:rsidRPr="008B66FF" w:rsidTr="005C458A">
        <w:trPr>
          <w:jc w:val="center"/>
        </w:trPr>
        <w:tc>
          <w:tcPr>
            <w:tcW w:w="2443" w:type="dxa"/>
          </w:tcPr>
          <w:p w:rsidR="005C458A" w:rsidRPr="008B66FF" w:rsidRDefault="005C458A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Кожина С.А.</w:t>
            </w:r>
          </w:p>
        </w:tc>
        <w:tc>
          <w:tcPr>
            <w:tcW w:w="250" w:type="dxa"/>
          </w:tcPr>
          <w:p w:rsidR="005C458A" w:rsidRPr="008B66FF" w:rsidRDefault="005C458A" w:rsidP="008B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C458A" w:rsidRPr="008B66FF" w:rsidRDefault="005C458A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Дорстройпроект</w:t>
            </w:r>
            <w:proofErr w:type="spellEnd"/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(по согласованию);</w:t>
            </w:r>
          </w:p>
        </w:tc>
      </w:tr>
      <w:tr w:rsidR="005C458A" w:rsidRPr="008B66FF" w:rsidTr="005C458A">
        <w:trPr>
          <w:jc w:val="center"/>
        </w:trPr>
        <w:tc>
          <w:tcPr>
            <w:tcW w:w="2443" w:type="dxa"/>
          </w:tcPr>
          <w:p w:rsidR="005C458A" w:rsidRPr="008B66FF" w:rsidRDefault="005C458A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Макшанов</w:t>
            </w:r>
            <w:proofErr w:type="spellEnd"/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В.П.</w:t>
            </w:r>
          </w:p>
        </w:tc>
        <w:tc>
          <w:tcPr>
            <w:tcW w:w="250" w:type="dxa"/>
          </w:tcPr>
          <w:p w:rsidR="005C458A" w:rsidRPr="008B66FF" w:rsidRDefault="005C458A" w:rsidP="008B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C458A" w:rsidRPr="008B66FF" w:rsidRDefault="005C458A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производственного кооператива «Дорожно-строительный транспортный» (по согласованию);</w:t>
            </w:r>
          </w:p>
        </w:tc>
      </w:tr>
      <w:tr w:rsidR="005C458A" w:rsidRPr="008B66FF" w:rsidTr="005C458A">
        <w:trPr>
          <w:jc w:val="center"/>
        </w:trPr>
        <w:tc>
          <w:tcPr>
            <w:tcW w:w="2443" w:type="dxa"/>
          </w:tcPr>
          <w:p w:rsidR="005C458A" w:rsidRPr="008B66FF" w:rsidRDefault="005C458A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Мельников В.М.</w:t>
            </w:r>
          </w:p>
        </w:tc>
        <w:tc>
          <w:tcPr>
            <w:tcW w:w="250" w:type="dxa"/>
          </w:tcPr>
          <w:p w:rsidR="005C458A" w:rsidRPr="008B66FF" w:rsidRDefault="005C458A" w:rsidP="008B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C458A" w:rsidRPr="008B66FF" w:rsidRDefault="005C458A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B66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 </w:t>
            </w:r>
            <w:r w:rsidRPr="008B66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филиала по Республике Тыва ФКУ </w:t>
            </w:r>
            <w:r w:rsidR="000449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8B66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Упрдор</w:t>
            </w:r>
            <w:proofErr w:type="spellEnd"/>
            <w:r w:rsidRPr="008B66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«Енисей «</w:t>
            </w:r>
            <w:r w:rsidRPr="008B66FF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дорожного агентства</w:t>
            </w:r>
            <w:r w:rsidR="000449D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B66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5C458A" w:rsidRPr="008B66FF" w:rsidTr="005C458A">
        <w:trPr>
          <w:jc w:val="center"/>
        </w:trPr>
        <w:tc>
          <w:tcPr>
            <w:tcW w:w="2443" w:type="dxa"/>
          </w:tcPr>
          <w:p w:rsidR="005C458A" w:rsidRPr="008B66FF" w:rsidRDefault="005C458A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250" w:type="dxa"/>
          </w:tcPr>
          <w:p w:rsidR="005C458A" w:rsidRPr="008B66FF" w:rsidRDefault="005C458A" w:rsidP="008B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C458A" w:rsidRPr="008B66FF" w:rsidRDefault="005C458A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Региональной общественной организации «Союз автомобилистов» (по согласованию);</w:t>
            </w:r>
          </w:p>
        </w:tc>
      </w:tr>
      <w:tr w:rsidR="005C458A" w:rsidRPr="008B66FF" w:rsidTr="005C458A">
        <w:trPr>
          <w:jc w:val="center"/>
        </w:trPr>
        <w:tc>
          <w:tcPr>
            <w:tcW w:w="2443" w:type="dxa"/>
          </w:tcPr>
          <w:p w:rsidR="005C458A" w:rsidRPr="008B66FF" w:rsidRDefault="005C458A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В.Т.</w:t>
            </w:r>
          </w:p>
        </w:tc>
        <w:tc>
          <w:tcPr>
            <w:tcW w:w="250" w:type="dxa"/>
          </w:tcPr>
          <w:p w:rsidR="005C458A" w:rsidRPr="008B66FF" w:rsidRDefault="005C458A" w:rsidP="008B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C458A" w:rsidRPr="008B66FF" w:rsidRDefault="005C458A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начальника Межрегионального управления государственного автодорожного надзора по Красноярскому краю, Республике Тыва и Республике Хакасия – начальник территориального отдела государственного автодорожного надзора по Республике Тыва (по согласованию);</w:t>
            </w:r>
          </w:p>
        </w:tc>
      </w:tr>
      <w:tr w:rsidR="005C458A" w:rsidRPr="008B66FF" w:rsidTr="005C458A">
        <w:trPr>
          <w:jc w:val="center"/>
        </w:trPr>
        <w:tc>
          <w:tcPr>
            <w:tcW w:w="2443" w:type="dxa"/>
          </w:tcPr>
          <w:p w:rsidR="005C458A" w:rsidRPr="008B66FF" w:rsidRDefault="005C458A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250" w:type="dxa"/>
          </w:tcPr>
          <w:p w:rsidR="005C458A" w:rsidRPr="008B66FF" w:rsidRDefault="005C458A" w:rsidP="008B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C458A" w:rsidRPr="008B66FF" w:rsidRDefault="005C458A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оборонной спортивно-технической организации Республики Тыва Общероссийской общественной организации «Российская оборонная спортивно-техническая организация – РОСТО (ДОСААФ)» (по согласованию);</w:t>
            </w:r>
          </w:p>
        </w:tc>
      </w:tr>
      <w:tr w:rsidR="005C458A" w:rsidRPr="008B66FF" w:rsidTr="005C458A">
        <w:trPr>
          <w:jc w:val="center"/>
        </w:trPr>
        <w:tc>
          <w:tcPr>
            <w:tcW w:w="2443" w:type="dxa"/>
          </w:tcPr>
          <w:p w:rsidR="005C458A" w:rsidRPr="008B66FF" w:rsidRDefault="005C458A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6FF">
              <w:rPr>
                <w:rFonts w:ascii="Times New Roman" w:eastAsia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8B66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С.Ч.</w:t>
            </w:r>
          </w:p>
        </w:tc>
        <w:tc>
          <w:tcPr>
            <w:tcW w:w="250" w:type="dxa"/>
          </w:tcPr>
          <w:p w:rsidR="005C458A" w:rsidRPr="008B66FF" w:rsidRDefault="005C458A" w:rsidP="008B6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513" w:type="dxa"/>
          </w:tcPr>
          <w:p w:rsidR="005C458A" w:rsidRPr="008B66FF" w:rsidRDefault="005C458A" w:rsidP="002F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кафедрой «Транспортно-технических средств» </w:t>
            </w:r>
            <w:r w:rsidR="002F73C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B66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нженерно-технического факультета </w:t>
            </w:r>
            <w:r w:rsidRPr="008B66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ФГБОУ ВО «Тувинского государственного университета»</w:t>
            </w:r>
            <w:r w:rsidRPr="008B66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458A" w:rsidRPr="008B66FF" w:rsidTr="005C458A">
        <w:trPr>
          <w:jc w:val="center"/>
        </w:trPr>
        <w:tc>
          <w:tcPr>
            <w:tcW w:w="2443" w:type="dxa"/>
          </w:tcPr>
          <w:p w:rsidR="005C458A" w:rsidRPr="008B66FF" w:rsidRDefault="005C458A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6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Санчай</w:t>
            </w:r>
            <w:proofErr w:type="spellEnd"/>
            <w:r w:rsidRPr="008B66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М.Э.</w:t>
            </w:r>
          </w:p>
        </w:tc>
        <w:tc>
          <w:tcPr>
            <w:tcW w:w="250" w:type="dxa"/>
          </w:tcPr>
          <w:p w:rsidR="005C458A" w:rsidRPr="008B66FF" w:rsidRDefault="005C458A" w:rsidP="008B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C458A" w:rsidRPr="008B66FF" w:rsidRDefault="005C458A" w:rsidP="00044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0449D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B66FF">
              <w:rPr>
                <w:rFonts w:ascii="Times New Roman" w:eastAsia="Times New Roman" w:hAnsi="Times New Roman" w:cs="Times New Roman"/>
                <w:sz w:val="28"/>
                <w:szCs w:val="28"/>
              </w:rPr>
              <w:t>еспубликанского казенного предприятия «Авиакомпания «Тувинские авиационные линии»;</w:t>
            </w:r>
          </w:p>
        </w:tc>
      </w:tr>
      <w:tr w:rsidR="005C458A" w:rsidRPr="008B66FF" w:rsidTr="005C458A">
        <w:trPr>
          <w:jc w:val="center"/>
        </w:trPr>
        <w:tc>
          <w:tcPr>
            <w:tcW w:w="2443" w:type="dxa"/>
          </w:tcPr>
          <w:p w:rsidR="005C458A" w:rsidRPr="008B66FF" w:rsidRDefault="005C458A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Суглай-оол</w:t>
            </w:r>
            <w:proofErr w:type="spellEnd"/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С.С.</w:t>
            </w:r>
          </w:p>
          <w:p w:rsidR="005C458A" w:rsidRPr="008B66FF" w:rsidRDefault="005C458A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</w:tcPr>
          <w:p w:rsidR="005C458A" w:rsidRPr="008B66FF" w:rsidRDefault="005C458A" w:rsidP="008B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C458A" w:rsidRPr="008B66FF" w:rsidRDefault="005C458A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государственного казенного учреждения Республики Тыва «Управление автомобильных дорог Республики Тыва»;</w:t>
            </w:r>
          </w:p>
        </w:tc>
      </w:tr>
      <w:tr w:rsidR="005C458A" w:rsidRPr="008B66FF" w:rsidTr="005C458A">
        <w:trPr>
          <w:jc w:val="center"/>
        </w:trPr>
        <w:tc>
          <w:tcPr>
            <w:tcW w:w="2443" w:type="dxa"/>
          </w:tcPr>
          <w:p w:rsidR="005C458A" w:rsidRPr="008B66FF" w:rsidRDefault="005C458A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66FF">
              <w:rPr>
                <w:rFonts w:ascii="Times New Roman" w:eastAsia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8B66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250" w:type="dxa"/>
          </w:tcPr>
          <w:p w:rsidR="005C458A" w:rsidRPr="008B66FF" w:rsidRDefault="005C458A" w:rsidP="008B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C458A" w:rsidRPr="008B66FF" w:rsidRDefault="005C458A" w:rsidP="00044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Службы государственной жилищной инспекции и строительного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надзора Республики </w:t>
            </w: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Тыва;</w:t>
            </w:r>
          </w:p>
        </w:tc>
      </w:tr>
      <w:tr w:rsidR="005C458A" w:rsidRPr="008B66FF" w:rsidTr="005C458A">
        <w:trPr>
          <w:jc w:val="center"/>
        </w:trPr>
        <w:tc>
          <w:tcPr>
            <w:tcW w:w="2443" w:type="dxa"/>
          </w:tcPr>
          <w:p w:rsidR="005C458A" w:rsidRPr="008B66FF" w:rsidRDefault="00DB4F3A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5C458A" w:rsidRPr="008B66F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Чаш-</w:t>
              </w:r>
              <w:proofErr w:type="spellStart"/>
              <w:r w:rsidR="005C458A" w:rsidRPr="008B66F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оол</w:t>
              </w:r>
              <w:proofErr w:type="spellEnd"/>
              <w:r w:rsidR="005C458A" w:rsidRPr="008B66FF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Ч.Н.</w:t>
              </w:r>
            </w:hyperlink>
          </w:p>
        </w:tc>
        <w:tc>
          <w:tcPr>
            <w:tcW w:w="250" w:type="dxa"/>
          </w:tcPr>
          <w:p w:rsidR="005C458A" w:rsidRPr="008B66FF" w:rsidRDefault="005C458A" w:rsidP="008B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C458A" w:rsidRPr="008B66FF" w:rsidRDefault="005C458A" w:rsidP="008B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6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и.о. начальника государственного автономного учреждения «Управление государственной строительной экспертизы Республики Тыва»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</w:tbl>
    <w:p w:rsidR="00684621" w:rsidRDefault="00684621" w:rsidP="00265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C458A" w:rsidRPr="005C458A" w:rsidRDefault="005C458A" w:rsidP="00265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</w:t>
      </w:r>
    </w:p>
    <w:sectPr w:rsidR="005C458A" w:rsidRPr="005C458A" w:rsidSect="005C458A">
      <w:pgSz w:w="11909" w:h="16834"/>
      <w:pgMar w:top="1134" w:right="567" w:bottom="1134" w:left="1134" w:header="624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3A" w:rsidRDefault="00DB4F3A" w:rsidP="005C458A">
      <w:pPr>
        <w:spacing w:after="0" w:line="240" w:lineRule="auto"/>
      </w:pPr>
      <w:r>
        <w:separator/>
      </w:r>
    </w:p>
  </w:endnote>
  <w:endnote w:type="continuationSeparator" w:id="0">
    <w:p w:rsidR="00DB4F3A" w:rsidRDefault="00DB4F3A" w:rsidP="005C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B9" w:rsidRDefault="005D24B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B9" w:rsidRDefault="005D24B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B9" w:rsidRDefault="005D24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3A" w:rsidRDefault="00DB4F3A" w:rsidP="005C458A">
      <w:pPr>
        <w:spacing w:after="0" w:line="240" w:lineRule="auto"/>
      </w:pPr>
      <w:r>
        <w:separator/>
      </w:r>
    </w:p>
  </w:footnote>
  <w:footnote w:type="continuationSeparator" w:id="0">
    <w:p w:rsidR="00DB4F3A" w:rsidRDefault="00DB4F3A" w:rsidP="005C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B9" w:rsidRDefault="005D24B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1018"/>
    </w:sdtPr>
    <w:sdtEndPr>
      <w:rPr>
        <w:rFonts w:ascii="Times New Roman" w:hAnsi="Times New Roman" w:cs="Times New Roman"/>
        <w:sz w:val="24"/>
        <w:szCs w:val="24"/>
      </w:rPr>
    </w:sdtEndPr>
    <w:sdtContent>
      <w:p w:rsidR="005C458A" w:rsidRPr="005C458A" w:rsidRDefault="002D79B9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C45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C458A" w:rsidRPr="005C45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45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609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C45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B9" w:rsidRDefault="005D24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3ee520f-711f-45c3-b061-090af7ca05fa"/>
  </w:docVars>
  <w:rsids>
    <w:rsidRoot w:val="003E2DAD"/>
    <w:rsid w:val="00004404"/>
    <w:rsid w:val="000449DF"/>
    <w:rsid w:val="000B150C"/>
    <w:rsid w:val="000C0F01"/>
    <w:rsid w:val="000C6228"/>
    <w:rsid w:val="00112E61"/>
    <w:rsid w:val="00157E30"/>
    <w:rsid w:val="001947C2"/>
    <w:rsid w:val="001D030E"/>
    <w:rsid w:val="001E50C1"/>
    <w:rsid w:val="00265DDF"/>
    <w:rsid w:val="002D79B9"/>
    <w:rsid w:val="002F1CDC"/>
    <w:rsid w:val="002F73C7"/>
    <w:rsid w:val="00376B9F"/>
    <w:rsid w:val="00394F1E"/>
    <w:rsid w:val="003E2DAD"/>
    <w:rsid w:val="003E46DB"/>
    <w:rsid w:val="004350A4"/>
    <w:rsid w:val="0043554E"/>
    <w:rsid w:val="004C25E0"/>
    <w:rsid w:val="004D6E5C"/>
    <w:rsid w:val="004E0DBC"/>
    <w:rsid w:val="005312B0"/>
    <w:rsid w:val="005358B7"/>
    <w:rsid w:val="005555ED"/>
    <w:rsid w:val="005C458A"/>
    <w:rsid w:val="005D24B9"/>
    <w:rsid w:val="005E0FF8"/>
    <w:rsid w:val="006116DA"/>
    <w:rsid w:val="0062537F"/>
    <w:rsid w:val="00627ACC"/>
    <w:rsid w:val="00684621"/>
    <w:rsid w:val="0068601E"/>
    <w:rsid w:val="006E3105"/>
    <w:rsid w:val="006E6BB1"/>
    <w:rsid w:val="00762CDA"/>
    <w:rsid w:val="00767760"/>
    <w:rsid w:val="00771987"/>
    <w:rsid w:val="007E1CDF"/>
    <w:rsid w:val="007E53AD"/>
    <w:rsid w:val="007F2DC1"/>
    <w:rsid w:val="00801271"/>
    <w:rsid w:val="008212D9"/>
    <w:rsid w:val="00885DC0"/>
    <w:rsid w:val="008B66FF"/>
    <w:rsid w:val="008C3D86"/>
    <w:rsid w:val="008E371C"/>
    <w:rsid w:val="008E3F85"/>
    <w:rsid w:val="009346C0"/>
    <w:rsid w:val="009430F2"/>
    <w:rsid w:val="009675EA"/>
    <w:rsid w:val="009A7552"/>
    <w:rsid w:val="009B6092"/>
    <w:rsid w:val="009C3A74"/>
    <w:rsid w:val="009D045A"/>
    <w:rsid w:val="00A53695"/>
    <w:rsid w:val="00A82224"/>
    <w:rsid w:val="00AB3A59"/>
    <w:rsid w:val="00B06BC4"/>
    <w:rsid w:val="00BA694F"/>
    <w:rsid w:val="00BE3FC0"/>
    <w:rsid w:val="00BF5CD6"/>
    <w:rsid w:val="00C850C5"/>
    <w:rsid w:val="00CC34D7"/>
    <w:rsid w:val="00D23785"/>
    <w:rsid w:val="00D56E5E"/>
    <w:rsid w:val="00DB4F3A"/>
    <w:rsid w:val="00E05006"/>
    <w:rsid w:val="00E50A0F"/>
    <w:rsid w:val="00EA1488"/>
    <w:rsid w:val="00EC023B"/>
    <w:rsid w:val="00EF148A"/>
    <w:rsid w:val="00F22FE7"/>
    <w:rsid w:val="00F26884"/>
    <w:rsid w:val="00F8540B"/>
    <w:rsid w:val="00F8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F1E67-C11E-46D2-A657-1DB470E9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C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58A"/>
  </w:style>
  <w:style w:type="paragraph" w:styleId="a9">
    <w:name w:val="footer"/>
    <w:basedOn w:val="a"/>
    <w:link w:val="aa"/>
    <w:uiPriority w:val="99"/>
    <w:semiHidden/>
    <w:unhideWhenUsed/>
    <w:rsid w:val="005C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34&amp;n=38603&amp;date=07.02.2023&amp;dst=100059&amp;field=13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rusprofile.ru/person/chash-ool-chn-17140013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3</cp:revision>
  <cp:lastPrinted>2023-03-14T01:54:00Z</cp:lastPrinted>
  <dcterms:created xsi:type="dcterms:W3CDTF">2023-03-14T01:54:00Z</dcterms:created>
  <dcterms:modified xsi:type="dcterms:W3CDTF">2023-03-14T01:55:00Z</dcterms:modified>
</cp:coreProperties>
</file>