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D6" w:rsidRDefault="00480FD6" w:rsidP="00480FD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3A10" w:rsidRDefault="00583A10" w:rsidP="00480FD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3A10" w:rsidRDefault="00583A10" w:rsidP="00480FD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80FD6" w:rsidRPr="0025472A" w:rsidRDefault="00480FD6" w:rsidP="00480F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80FD6" w:rsidRPr="004C14FF" w:rsidRDefault="00480FD6" w:rsidP="00480FD6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9F5ECC" w:rsidRDefault="009F5ECC" w:rsidP="009F5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ECC" w:rsidRDefault="009F5ECC" w:rsidP="009F5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7BE" w:rsidRPr="00C047BE" w:rsidRDefault="00C047BE" w:rsidP="00C047B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47BE">
        <w:rPr>
          <w:rFonts w:ascii="Times New Roman" w:eastAsia="Calibri" w:hAnsi="Times New Roman" w:cs="Times New Roman"/>
          <w:sz w:val="28"/>
          <w:szCs w:val="28"/>
          <w:lang w:eastAsia="ru-RU"/>
        </w:rPr>
        <w:t>от 24 марта 2022 г. № 13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C047BE" w:rsidRPr="00C047BE" w:rsidRDefault="00C047BE" w:rsidP="00C047B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47BE">
        <w:rPr>
          <w:rFonts w:ascii="Times New Roman" w:eastAsia="Calibri" w:hAnsi="Times New Roman" w:cs="Times New Roman"/>
          <w:sz w:val="28"/>
          <w:szCs w:val="28"/>
          <w:lang w:eastAsia="ru-RU"/>
        </w:rPr>
        <w:t>г. Кызыл</w:t>
      </w:r>
    </w:p>
    <w:p w:rsidR="00C047BE" w:rsidRPr="00C047BE" w:rsidRDefault="00C047BE" w:rsidP="00C047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5ECC" w:rsidRDefault="00C65578" w:rsidP="009F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EC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государственную </w:t>
      </w:r>
    </w:p>
    <w:p w:rsidR="009F5ECC" w:rsidRDefault="00C65578" w:rsidP="009F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ECC">
        <w:rPr>
          <w:rFonts w:ascii="Times New Roman" w:hAnsi="Times New Roman" w:cs="Times New Roman"/>
          <w:b/>
          <w:sz w:val="28"/>
          <w:szCs w:val="28"/>
        </w:rPr>
        <w:t>программу</w:t>
      </w:r>
      <w:r w:rsidR="009F5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ECC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  <w:r w:rsidR="00D64ADC">
        <w:rPr>
          <w:rFonts w:ascii="Times New Roman" w:hAnsi="Times New Roman" w:cs="Times New Roman"/>
          <w:b/>
          <w:sz w:val="28"/>
          <w:szCs w:val="28"/>
        </w:rPr>
        <w:t>«</w:t>
      </w:r>
      <w:r w:rsidRPr="009F5ECC"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</w:p>
    <w:p w:rsidR="009F5ECC" w:rsidRDefault="00C65578" w:rsidP="009F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ECC">
        <w:rPr>
          <w:rFonts w:ascii="Times New Roman" w:hAnsi="Times New Roman" w:cs="Times New Roman"/>
          <w:b/>
          <w:sz w:val="28"/>
          <w:szCs w:val="28"/>
        </w:rPr>
        <w:t>эффективности управления</w:t>
      </w:r>
      <w:r w:rsidR="009F5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ECC">
        <w:rPr>
          <w:rFonts w:ascii="Times New Roman" w:hAnsi="Times New Roman" w:cs="Times New Roman"/>
          <w:b/>
          <w:sz w:val="28"/>
          <w:szCs w:val="28"/>
        </w:rPr>
        <w:t xml:space="preserve">общественными </w:t>
      </w:r>
    </w:p>
    <w:p w:rsidR="00C65578" w:rsidRPr="009F5ECC" w:rsidRDefault="00C65578" w:rsidP="009F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ECC">
        <w:rPr>
          <w:rFonts w:ascii="Times New Roman" w:hAnsi="Times New Roman" w:cs="Times New Roman"/>
          <w:b/>
          <w:sz w:val="28"/>
          <w:szCs w:val="28"/>
        </w:rPr>
        <w:t>финансами Республики Тыва</w:t>
      </w:r>
      <w:r w:rsidR="00845FBC" w:rsidRPr="009F5ECC">
        <w:rPr>
          <w:rFonts w:ascii="Times New Roman" w:hAnsi="Times New Roman" w:cs="Times New Roman"/>
          <w:b/>
          <w:sz w:val="28"/>
          <w:szCs w:val="28"/>
        </w:rPr>
        <w:t xml:space="preserve"> на 2021-2023</w:t>
      </w:r>
      <w:r w:rsidRPr="009F5EC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D64ADC">
        <w:rPr>
          <w:rFonts w:ascii="Times New Roman" w:hAnsi="Times New Roman" w:cs="Times New Roman"/>
          <w:b/>
          <w:sz w:val="28"/>
          <w:szCs w:val="28"/>
        </w:rPr>
        <w:t>»</w:t>
      </w:r>
    </w:p>
    <w:p w:rsidR="00C65578" w:rsidRPr="009F5ECC" w:rsidRDefault="00C65578" w:rsidP="009F5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00B" w:rsidRPr="009F5ECC" w:rsidRDefault="0038400B" w:rsidP="009F5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573" w:rsidRPr="009F5ECC" w:rsidRDefault="0038400B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 Правительство Республики Тыва </w:t>
      </w:r>
      <w:r w:rsidR="00D71D5A" w:rsidRPr="009F5ECC">
        <w:rPr>
          <w:rFonts w:ascii="Times New Roman" w:hAnsi="Times New Roman" w:cs="Times New Roman"/>
          <w:sz w:val="28"/>
          <w:szCs w:val="28"/>
        </w:rPr>
        <w:t>ПОСТАНОВЛЯЕТ</w:t>
      </w:r>
      <w:r w:rsidRPr="009F5ECC">
        <w:rPr>
          <w:rFonts w:ascii="Times New Roman" w:hAnsi="Times New Roman" w:cs="Times New Roman"/>
          <w:sz w:val="28"/>
          <w:szCs w:val="28"/>
        </w:rPr>
        <w:t>:</w:t>
      </w:r>
    </w:p>
    <w:p w:rsidR="00D71D5A" w:rsidRPr="009F5ECC" w:rsidRDefault="00D71D5A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00B" w:rsidRPr="009F5ECC" w:rsidRDefault="009F5ECC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8400B" w:rsidRPr="009F5ECC">
        <w:rPr>
          <w:rFonts w:ascii="Times New Roman" w:hAnsi="Times New Roman" w:cs="Times New Roman"/>
          <w:sz w:val="28"/>
          <w:szCs w:val="28"/>
        </w:rPr>
        <w:t xml:space="preserve">Внести в государственную программу Республики Тыва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38400B" w:rsidRPr="009F5ECC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400B" w:rsidRPr="009F5ECC">
        <w:rPr>
          <w:rFonts w:ascii="Times New Roman" w:hAnsi="Times New Roman" w:cs="Times New Roman"/>
          <w:sz w:val="28"/>
          <w:szCs w:val="28"/>
        </w:rPr>
        <w:t xml:space="preserve"> эффективности управления общественными ф</w:t>
      </w:r>
      <w:r w:rsidR="00845FBC" w:rsidRPr="009F5ECC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>нсами Республики Тыва на 2021-</w:t>
      </w:r>
      <w:r w:rsidR="00845FBC" w:rsidRPr="009F5ECC">
        <w:rPr>
          <w:rFonts w:ascii="Times New Roman" w:hAnsi="Times New Roman" w:cs="Times New Roman"/>
          <w:sz w:val="28"/>
          <w:szCs w:val="28"/>
        </w:rPr>
        <w:t>2023</w:t>
      </w:r>
      <w:r w:rsidR="0038400B" w:rsidRPr="009F5ECC">
        <w:rPr>
          <w:rFonts w:ascii="Times New Roman" w:hAnsi="Times New Roman" w:cs="Times New Roman"/>
          <w:sz w:val="28"/>
          <w:szCs w:val="28"/>
        </w:rPr>
        <w:t xml:space="preserve"> годы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38400B" w:rsidRPr="009F5ECC">
        <w:rPr>
          <w:rFonts w:ascii="Times New Roman" w:hAnsi="Times New Roman" w:cs="Times New Roman"/>
          <w:sz w:val="28"/>
          <w:szCs w:val="28"/>
        </w:rPr>
        <w:t>, утвержденную постановлением Пра</w:t>
      </w:r>
      <w:r w:rsidR="00845FBC" w:rsidRPr="009F5ECC">
        <w:rPr>
          <w:rFonts w:ascii="Times New Roman" w:hAnsi="Times New Roman" w:cs="Times New Roman"/>
          <w:sz w:val="28"/>
          <w:szCs w:val="28"/>
        </w:rPr>
        <w:t xml:space="preserve">вительства Республики Тыва от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5FBC" w:rsidRPr="009F5EC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DB4" w:rsidRPr="009F5ECC">
        <w:rPr>
          <w:rFonts w:ascii="Times New Roman" w:hAnsi="Times New Roman" w:cs="Times New Roman"/>
          <w:sz w:val="28"/>
          <w:szCs w:val="28"/>
        </w:rPr>
        <w:t>сентября 2020 г. №</w:t>
      </w:r>
      <w:r w:rsidR="00845FBC" w:rsidRPr="009F5ECC">
        <w:rPr>
          <w:rFonts w:ascii="Times New Roman" w:hAnsi="Times New Roman" w:cs="Times New Roman"/>
          <w:sz w:val="28"/>
          <w:szCs w:val="28"/>
        </w:rPr>
        <w:t xml:space="preserve"> 461</w:t>
      </w:r>
      <w:r w:rsidR="0038400B" w:rsidRPr="009F5EC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8400B" w:rsidRPr="009F5ECC">
        <w:rPr>
          <w:rFonts w:ascii="Times New Roman" w:hAnsi="Times New Roman" w:cs="Times New Roman"/>
          <w:sz w:val="28"/>
          <w:szCs w:val="28"/>
        </w:rPr>
        <w:t xml:space="preserve"> Программа), следующие изменения:</w:t>
      </w:r>
    </w:p>
    <w:p w:rsidR="004B0E41" w:rsidRPr="009F5ECC" w:rsidRDefault="008B47B0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>1</w:t>
      </w:r>
      <w:r w:rsidR="0016506A" w:rsidRPr="009F5ECC">
        <w:rPr>
          <w:rFonts w:ascii="Times New Roman" w:hAnsi="Times New Roman" w:cs="Times New Roman"/>
          <w:sz w:val="28"/>
          <w:szCs w:val="28"/>
        </w:rPr>
        <w:t xml:space="preserve">) </w:t>
      </w:r>
      <w:r w:rsidR="004B0E41" w:rsidRPr="009F5ECC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1F1E71" w:rsidRDefault="004B0E41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 xml:space="preserve">а) </w:t>
      </w:r>
      <w:r w:rsidR="0016506A" w:rsidRPr="009F5ECC">
        <w:rPr>
          <w:rFonts w:ascii="Times New Roman" w:hAnsi="Times New Roman" w:cs="Times New Roman"/>
          <w:sz w:val="28"/>
          <w:szCs w:val="28"/>
        </w:rPr>
        <w:t>позицию</w:t>
      </w:r>
      <w:r w:rsidR="001F1E71" w:rsidRP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1F1E71" w:rsidRPr="009F5ECC"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1F1E71" w:rsidRP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9E7D66" w:rsidRPr="009F5EC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F5ECC" w:rsidRPr="009F5ECC" w:rsidRDefault="009F5ECC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476"/>
        <w:gridCol w:w="6865"/>
      </w:tblGrid>
      <w:tr w:rsidR="009F5ECC" w:rsidRPr="009F5ECC" w:rsidTr="009F5ECC">
        <w:trPr>
          <w:jc w:val="center"/>
        </w:trPr>
        <w:tc>
          <w:tcPr>
            <w:tcW w:w="2890" w:type="dxa"/>
          </w:tcPr>
          <w:p w:rsidR="009F5ECC" w:rsidRPr="009F5ECC" w:rsidRDefault="00D64ADC" w:rsidP="009F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5ECC" w:rsidRPr="009F5EC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478" w:type="dxa"/>
          </w:tcPr>
          <w:p w:rsidR="009F5ECC" w:rsidRPr="009F5ECC" w:rsidRDefault="009F5ECC" w:rsidP="009F5E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46" w:type="dxa"/>
            <w:shd w:val="clear" w:color="auto" w:fill="auto"/>
          </w:tcPr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соотношение кассового исполнения расходов по межбюджетным трансфертам к утвержденному объему межбюджетных трансфертов;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доля муниципальных районов и городских округов, с которыми заключены соглашения, которые предусматривают меры по социально-экономическому развитию и оздоровлению муниципальных финансов;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районов (городских округов), обеспечивших  высокое и надлежащее качество управления муниципальными финансами;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на официальном сайте Министерства финансов Республики Тыва результатов оценки качества управления муниципальными финансами за отчетный год;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темп роста поступления собственных доходов муниципальных образований;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соблюдение предельного объема государственного долга Республики Тыва в рамках, установленных Бюджетным кодексом Российской Федерации;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отношение объемов расходов на обслуживание государственного долга Республики Тыва к общему объему расходов республиканского бюджета;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r w:rsidR="0031067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о размере государственного долга, размещенн</w:t>
            </w:r>
            <w:r w:rsidR="0031067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Министерства финансов Республики Тыва в сети 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06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12 шт.;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отношение объемов расходов на обслуживание государственного долга Республики Тыва к общему объему расходов республиканского бюджета;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которые обеспечили включение основ финансовой грамотности в образовательные программы;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количество преподавателей по преподаванию образовательных программ повышения финансовой грамотности;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количество публичных мероприятий и публикаций в средствах массовой информации по вопросам финансовой грамотности;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охваченных просветительскими мероприятиями по вопросам финансовой грамотности;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в информационно-телекоммуникационной сети 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 xml:space="preserve"> о республиканском бюджете на очередной финансовый год и </w:t>
            </w:r>
            <w:r w:rsidR="0031067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плановый период вместе с материалами об отчете об исполнении республиканского бюджета, характеристик первоначально утвержденного бюджета и информации об изменениях, вносимых в республиканский бюджет;</w:t>
            </w:r>
          </w:p>
          <w:p w:rsid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распространение в понятной для граждан форме брошюры 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Бюджет для граждан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 xml:space="preserve"> к закону о республиканском бюджете на очередной финансовый год и плановый период, годовому отчету об исполнении республиканского бюджета Рес</w:t>
            </w:r>
            <w:r w:rsidR="0031067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D66" w:rsidRDefault="004B0E41" w:rsidP="009F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lastRenderedPageBreak/>
        <w:t>б) позицию</w:t>
      </w:r>
      <w:r w:rsidR="006F4980" w:rsidRP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6F4980" w:rsidRPr="009F5ECC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6F4980" w:rsidRPr="009F5ECC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6F4980" w:rsidRPr="009F5ECC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9F5ECC" w:rsidRPr="009F5ECC" w:rsidRDefault="009F5ECC" w:rsidP="009F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9"/>
        <w:gridCol w:w="346"/>
        <w:gridCol w:w="6930"/>
      </w:tblGrid>
      <w:tr w:rsidR="009F5ECC" w:rsidRPr="009F5ECC" w:rsidTr="009F5ECC">
        <w:trPr>
          <w:jc w:val="center"/>
        </w:trPr>
        <w:tc>
          <w:tcPr>
            <w:tcW w:w="2943" w:type="dxa"/>
          </w:tcPr>
          <w:p w:rsidR="009F5ECC" w:rsidRPr="009F5ECC" w:rsidRDefault="00D64ADC" w:rsidP="009F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5ECC" w:rsidRPr="009F5EC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6" w:type="dxa"/>
          </w:tcPr>
          <w:p w:rsidR="009F5ECC" w:rsidRPr="009F5ECC" w:rsidRDefault="009F5ECC" w:rsidP="009F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72" w:type="dxa"/>
            <w:shd w:val="clear" w:color="auto" w:fill="auto"/>
          </w:tcPr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исполнение расходных обязательств Республики Тыва по предоставлению межбюджетных трансфертов в объеме не менее 98 процентов;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сокращение уровня разрыва бюджетной обеспеченности после распределения регионального фонда поддержки муниципальных районов и городских округов;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органами местного самоуправления, бюджеты которых являются получателями дотаций на поддержку мер по обеспечению сбалансированности бюджетов муниципальных образований, обязательств по недопущению образования просроченной </w:t>
            </w:r>
            <w:r w:rsidRPr="009F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кредиторской задолженности на 1 января года, следующего за текущим годом;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заключение с органами местного самоуправления соглашений о мерах по повышению эффективности использования бюджетных средств и увеличению налоговых и неналоговых доходов местных бюджетов в установленные сроки;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записки о результатах осуществления мониторинга и оценки качества управления муниципальными финансами в городских округах и муниципальных районах;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образований, имеющих оценку качества управления муниципальными финансами выше среднего значения;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темп роста поступления собственных доходов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не менее 5 процентов;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своевременное погашение долговых обязательств;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установление в законе Республики Тыва о республиканском бюджете на очередной финансовый год и на плановый период верхнего предела государственного долга;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установление предельного объема заимствований с соблюдением требований Бюджетного кодекса Российской Федерации;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информации о государственном долге;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обязательств по обслуживанию государственного внутреннего долга;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увеличение образовательных организаций, которые обеспечивают включение основ финансовой грамотности в образовательные программы;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преподавателей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по преподаванию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повышения финансовой грамотности;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разумного и ответственного отношения к личным финансам у подрастающего поколения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потребителей финансовых услуг;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решений;</w:t>
            </w:r>
          </w:p>
          <w:p w:rsid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ознакомление населения республики с бюдж</w:t>
            </w:r>
            <w:r w:rsidR="00310673">
              <w:rPr>
                <w:rFonts w:ascii="Times New Roman" w:hAnsi="Times New Roman" w:cs="Times New Roman"/>
                <w:sz w:val="24"/>
                <w:szCs w:val="24"/>
              </w:rPr>
              <w:t>етной политикой Республики Тыва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FBC" w:rsidRPr="009F5ECC" w:rsidRDefault="004B0E41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65578" w:rsidRPr="009F5ECC">
        <w:rPr>
          <w:rFonts w:ascii="Times New Roman" w:hAnsi="Times New Roman" w:cs="Times New Roman"/>
          <w:sz w:val="28"/>
          <w:szCs w:val="28"/>
        </w:rPr>
        <w:t xml:space="preserve">) </w:t>
      </w:r>
      <w:r w:rsidR="0038400B" w:rsidRPr="009F5ECC">
        <w:rPr>
          <w:rFonts w:ascii="Times New Roman" w:hAnsi="Times New Roman" w:cs="Times New Roman"/>
          <w:sz w:val="28"/>
          <w:szCs w:val="28"/>
        </w:rPr>
        <w:t>в позиции</w:t>
      </w:r>
      <w:r w:rsidR="00355494" w:rsidRP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38400B" w:rsidRPr="009F5ECC">
        <w:rPr>
          <w:rFonts w:ascii="Times New Roman" w:hAnsi="Times New Roman" w:cs="Times New Roman"/>
          <w:sz w:val="28"/>
          <w:szCs w:val="28"/>
        </w:rPr>
        <w:t>Объемы б</w:t>
      </w:r>
      <w:r w:rsidR="00355494" w:rsidRPr="009F5ECC">
        <w:rPr>
          <w:rFonts w:ascii="Times New Roman" w:hAnsi="Times New Roman" w:cs="Times New Roman"/>
          <w:sz w:val="28"/>
          <w:szCs w:val="28"/>
        </w:rPr>
        <w:t>юджетных ассигнований Программы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38400B" w:rsidRPr="009F5ECC">
        <w:rPr>
          <w:rFonts w:ascii="Times New Roman" w:hAnsi="Times New Roman" w:cs="Times New Roman"/>
          <w:sz w:val="28"/>
          <w:szCs w:val="28"/>
        </w:rPr>
        <w:t>цифры</w:t>
      </w:r>
      <w:r w:rsidR="00355494" w:rsidRP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3E6528" w:rsidRPr="009F5ECC">
        <w:rPr>
          <w:rFonts w:ascii="Times New Roman" w:hAnsi="Times New Roman" w:cs="Times New Roman"/>
          <w:sz w:val="28"/>
          <w:szCs w:val="28"/>
        </w:rPr>
        <w:t>7695985,6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EA1244" w:rsidRPr="009F5ECC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856F41" w:rsidRPr="009F5ECC">
        <w:rPr>
          <w:rFonts w:ascii="Times New Roman" w:hAnsi="Times New Roman" w:cs="Times New Roman"/>
          <w:sz w:val="28"/>
          <w:szCs w:val="28"/>
        </w:rPr>
        <w:t>8034897,1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E37EA8" w:rsidRPr="009F5ECC">
        <w:rPr>
          <w:rFonts w:ascii="Times New Roman" w:hAnsi="Times New Roman" w:cs="Times New Roman"/>
          <w:sz w:val="28"/>
          <w:szCs w:val="28"/>
        </w:rPr>
        <w:t xml:space="preserve">, </w:t>
      </w:r>
      <w:r w:rsidR="00EA1244" w:rsidRPr="009F5ECC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3E6528" w:rsidRPr="009F5ECC">
        <w:rPr>
          <w:rFonts w:ascii="Times New Roman" w:hAnsi="Times New Roman" w:cs="Times New Roman"/>
          <w:sz w:val="28"/>
          <w:szCs w:val="28"/>
        </w:rPr>
        <w:t>2762332,7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355494" w:rsidRPr="009F5EC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EA1244" w:rsidRPr="009F5ECC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A9584D" w:rsidRPr="009F5ECC">
        <w:rPr>
          <w:rFonts w:ascii="Times New Roman" w:hAnsi="Times New Roman" w:cs="Times New Roman"/>
          <w:sz w:val="28"/>
          <w:szCs w:val="28"/>
        </w:rPr>
        <w:t>36</w:t>
      </w:r>
      <w:r w:rsidR="00856F41" w:rsidRPr="009F5ECC">
        <w:rPr>
          <w:rFonts w:ascii="Times New Roman" w:hAnsi="Times New Roman" w:cs="Times New Roman"/>
          <w:sz w:val="28"/>
          <w:szCs w:val="28"/>
        </w:rPr>
        <w:t>24872,4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A9584D" w:rsidRPr="009F5ECC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A9584D" w:rsidRPr="009F5ECC">
        <w:rPr>
          <w:rFonts w:ascii="Times New Roman" w:hAnsi="Times New Roman" w:cs="Times New Roman"/>
          <w:sz w:val="28"/>
          <w:szCs w:val="28"/>
        </w:rPr>
        <w:t>2541893,3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A9584D" w:rsidRPr="009F5ECC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A9584D" w:rsidRPr="009F5ECC">
        <w:rPr>
          <w:rFonts w:ascii="Times New Roman" w:hAnsi="Times New Roman" w:cs="Times New Roman"/>
          <w:sz w:val="28"/>
          <w:szCs w:val="28"/>
        </w:rPr>
        <w:t>2275853,4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A9584D" w:rsidRPr="009F5ECC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A9584D" w:rsidRPr="009F5ECC">
        <w:rPr>
          <w:rFonts w:ascii="Times New Roman" w:hAnsi="Times New Roman" w:cs="Times New Roman"/>
          <w:sz w:val="28"/>
          <w:szCs w:val="28"/>
        </w:rPr>
        <w:t>2391759,6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A9584D" w:rsidRPr="009F5ECC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A9584D" w:rsidRPr="009F5ECC">
        <w:rPr>
          <w:rFonts w:ascii="Times New Roman" w:hAnsi="Times New Roman" w:cs="Times New Roman"/>
          <w:sz w:val="28"/>
          <w:szCs w:val="28"/>
        </w:rPr>
        <w:t>2134171,3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93610C" w:rsidRPr="009F5ECC">
        <w:rPr>
          <w:rFonts w:ascii="Times New Roman" w:hAnsi="Times New Roman" w:cs="Times New Roman"/>
          <w:sz w:val="28"/>
          <w:szCs w:val="28"/>
        </w:rPr>
        <w:t>;</w:t>
      </w:r>
    </w:p>
    <w:p w:rsidR="00AD5931" w:rsidRPr="009F5ECC" w:rsidRDefault="004B0E41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>2</w:t>
      </w:r>
      <w:r w:rsidR="0038400B" w:rsidRPr="009F5ECC">
        <w:rPr>
          <w:rFonts w:ascii="Times New Roman" w:hAnsi="Times New Roman" w:cs="Times New Roman"/>
          <w:sz w:val="28"/>
          <w:szCs w:val="28"/>
        </w:rPr>
        <w:t>) в разделе IV</w:t>
      </w:r>
      <w:r w:rsidR="00AD5931" w:rsidRPr="009F5ECC">
        <w:rPr>
          <w:rFonts w:ascii="Times New Roman" w:hAnsi="Times New Roman" w:cs="Times New Roman"/>
          <w:sz w:val="28"/>
          <w:szCs w:val="28"/>
        </w:rPr>
        <w:t>:</w:t>
      </w:r>
    </w:p>
    <w:p w:rsidR="000F3991" w:rsidRPr="009F5ECC" w:rsidRDefault="00AD5931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 xml:space="preserve">а) </w:t>
      </w:r>
      <w:r w:rsidR="000F3991" w:rsidRPr="009F5ECC"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="00355494" w:rsidRPr="009F5ECC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1F4E1B" w:rsidRPr="009F5ECC">
        <w:rPr>
          <w:rFonts w:ascii="Times New Roman" w:hAnsi="Times New Roman" w:cs="Times New Roman"/>
          <w:sz w:val="28"/>
          <w:szCs w:val="28"/>
        </w:rPr>
        <w:t>7695985,6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355494" w:rsidRPr="009F5ECC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856F41" w:rsidRPr="009F5ECC">
        <w:rPr>
          <w:rFonts w:ascii="Times New Roman" w:hAnsi="Times New Roman" w:cs="Times New Roman"/>
          <w:sz w:val="28"/>
          <w:szCs w:val="28"/>
        </w:rPr>
        <w:t>8034897,1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0F3991" w:rsidRPr="009F5ECC">
        <w:rPr>
          <w:rFonts w:ascii="Times New Roman" w:hAnsi="Times New Roman" w:cs="Times New Roman"/>
          <w:sz w:val="28"/>
          <w:szCs w:val="28"/>
        </w:rPr>
        <w:t>;</w:t>
      </w:r>
    </w:p>
    <w:p w:rsidR="000F3991" w:rsidRPr="009F5ECC" w:rsidRDefault="000F3991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>б) в абзаце третьем</w:t>
      </w:r>
      <w:r w:rsidR="00EA1244" w:rsidRPr="009F5ECC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1F4E1B" w:rsidRPr="009F5ECC">
        <w:rPr>
          <w:rFonts w:ascii="Times New Roman" w:hAnsi="Times New Roman" w:cs="Times New Roman"/>
          <w:sz w:val="28"/>
          <w:szCs w:val="28"/>
        </w:rPr>
        <w:t>2762332,7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803D9A" w:rsidRPr="009F5ECC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Pr="009F5ECC">
        <w:rPr>
          <w:rFonts w:ascii="Times New Roman" w:hAnsi="Times New Roman" w:cs="Times New Roman"/>
          <w:sz w:val="28"/>
          <w:szCs w:val="28"/>
        </w:rPr>
        <w:t>цифрами</w:t>
      </w:r>
      <w:r w:rsidR="00EA1244" w:rsidRP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8860D7" w:rsidRPr="009F5ECC">
        <w:rPr>
          <w:rFonts w:ascii="Times New Roman" w:hAnsi="Times New Roman" w:cs="Times New Roman"/>
          <w:sz w:val="28"/>
          <w:szCs w:val="28"/>
        </w:rPr>
        <w:t>3624872,4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Pr="009F5ECC">
        <w:rPr>
          <w:rFonts w:ascii="Times New Roman" w:hAnsi="Times New Roman" w:cs="Times New Roman"/>
          <w:sz w:val="28"/>
          <w:szCs w:val="28"/>
        </w:rPr>
        <w:t>;</w:t>
      </w:r>
    </w:p>
    <w:p w:rsidR="000F3991" w:rsidRPr="009F5ECC" w:rsidRDefault="000F3991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>в) в абзаце четвертом</w:t>
      </w:r>
      <w:r w:rsidR="00A9584D" w:rsidRPr="009F5ECC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B32E56" w:rsidRPr="009F5ECC">
        <w:rPr>
          <w:rFonts w:ascii="Times New Roman" w:hAnsi="Times New Roman" w:cs="Times New Roman"/>
          <w:sz w:val="28"/>
          <w:szCs w:val="28"/>
        </w:rPr>
        <w:t>2541893,3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Pr="009F5ECC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Pr="009F5ECC">
        <w:rPr>
          <w:rFonts w:ascii="Times New Roman" w:hAnsi="Times New Roman" w:cs="Times New Roman"/>
          <w:sz w:val="28"/>
          <w:szCs w:val="28"/>
        </w:rPr>
        <w:t>2275853,4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Pr="009F5ECC">
        <w:rPr>
          <w:rFonts w:ascii="Times New Roman" w:hAnsi="Times New Roman" w:cs="Times New Roman"/>
          <w:sz w:val="28"/>
          <w:szCs w:val="28"/>
        </w:rPr>
        <w:t>;</w:t>
      </w:r>
    </w:p>
    <w:p w:rsidR="00531ABF" w:rsidRPr="009F5ECC" w:rsidRDefault="000F3991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 xml:space="preserve">г) в абзаце пятом цифры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Pr="009F5ECC">
        <w:rPr>
          <w:rFonts w:ascii="Times New Roman" w:hAnsi="Times New Roman" w:cs="Times New Roman"/>
          <w:sz w:val="28"/>
          <w:szCs w:val="28"/>
        </w:rPr>
        <w:t>2391759,6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B32E56" w:rsidRPr="009F5ECC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B32E56" w:rsidRPr="009F5ECC">
        <w:rPr>
          <w:rFonts w:ascii="Times New Roman" w:hAnsi="Times New Roman" w:cs="Times New Roman"/>
          <w:sz w:val="28"/>
          <w:szCs w:val="28"/>
        </w:rPr>
        <w:t>2134171,3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4B0E41" w:rsidRPr="009F5ECC">
        <w:rPr>
          <w:rFonts w:ascii="Times New Roman" w:hAnsi="Times New Roman" w:cs="Times New Roman"/>
          <w:sz w:val="28"/>
          <w:szCs w:val="28"/>
        </w:rPr>
        <w:t>;</w:t>
      </w:r>
    </w:p>
    <w:p w:rsidR="00AD5931" w:rsidRPr="009F5ECC" w:rsidRDefault="000F3991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>д</w:t>
      </w:r>
      <w:r w:rsidR="00330F0E" w:rsidRPr="009F5ECC">
        <w:rPr>
          <w:rFonts w:ascii="Times New Roman" w:hAnsi="Times New Roman" w:cs="Times New Roman"/>
          <w:sz w:val="28"/>
          <w:szCs w:val="28"/>
        </w:rPr>
        <w:t>) в абзаце шестом</w:t>
      </w:r>
      <w:r w:rsidR="00AD5931" w:rsidRPr="009F5ECC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AD5931" w:rsidRPr="009F5ECC">
        <w:rPr>
          <w:rFonts w:ascii="Times New Roman" w:hAnsi="Times New Roman" w:cs="Times New Roman"/>
          <w:sz w:val="28"/>
          <w:szCs w:val="28"/>
        </w:rPr>
        <w:t>на 2020 год и плановый период 2021 и 2022 годов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AD5931" w:rsidRPr="009F5EC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45FBC" w:rsidRPr="009F5ECC" w:rsidRDefault="004B0E41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8400B" w:rsidRPr="009F5ECC">
        <w:rPr>
          <w:rFonts w:ascii="Times New Roman" w:hAnsi="Times New Roman" w:cs="Times New Roman"/>
          <w:sz w:val="28"/>
          <w:szCs w:val="28"/>
        </w:rPr>
        <w:t>) в подпрограмме</w:t>
      </w:r>
      <w:r w:rsidR="00355494" w:rsidRP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38400B" w:rsidRPr="009F5ECC">
        <w:rPr>
          <w:rFonts w:ascii="Times New Roman" w:hAnsi="Times New Roman" w:cs="Times New Roman"/>
          <w:sz w:val="28"/>
          <w:szCs w:val="28"/>
        </w:rPr>
        <w:t>Повышение устойчивости исполнения местных бюджетов в Республике Тыва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38400B" w:rsidRPr="009F5ECC">
        <w:rPr>
          <w:rFonts w:ascii="Times New Roman" w:hAnsi="Times New Roman" w:cs="Times New Roman"/>
          <w:sz w:val="28"/>
          <w:szCs w:val="28"/>
        </w:rPr>
        <w:t>:</w:t>
      </w:r>
    </w:p>
    <w:p w:rsidR="004B0E41" w:rsidRPr="009F5ECC" w:rsidRDefault="006A2FA8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>а)</w:t>
      </w:r>
      <w:r w:rsid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4B0E41" w:rsidRPr="009F5ECC">
        <w:rPr>
          <w:rFonts w:ascii="Times New Roman" w:hAnsi="Times New Roman" w:cs="Times New Roman"/>
          <w:sz w:val="28"/>
          <w:szCs w:val="28"/>
        </w:rPr>
        <w:t>в паспорте подпрограммы:</w:t>
      </w:r>
    </w:p>
    <w:p w:rsidR="006A2FA8" w:rsidRDefault="007B5C4F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>позицию</w:t>
      </w:r>
      <w:r w:rsidR="00F1321A" w:rsidRP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E5281B" w:rsidRPr="009F5ECC">
        <w:rPr>
          <w:rFonts w:ascii="Times New Roman" w:hAnsi="Times New Roman" w:cs="Times New Roman"/>
          <w:sz w:val="28"/>
          <w:szCs w:val="28"/>
        </w:rPr>
        <w:t>Целевые индикаторы и показатели подпрограммы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F1321A" w:rsidRPr="009F5EC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F5ECC" w:rsidRPr="009F5ECC" w:rsidRDefault="009F5ECC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425"/>
        <w:gridCol w:w="6864"/>
      </w:tblGrid>
      <w:tr w:rsidR="009F5ECC" w:rsidRPr="009F5ECC" w:rsidTr="009F5ECC">
        <w:trPr>
          <w:jc w:val="center"/>
        </w:trPr>
        <w:tc>
          <w:tcPr>
            <w:tcW w:w="2943" w:type="dxa"/>
          </w:tcPr>
          <w:p w:rsidR="009F5ECC" w:rsidRPr="009F5ECC" w:rsidRDefault="00D64ADC" w:rsidP="009F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5ECC" w:rsidRPr="009F5EC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6" w:type="dxa"/>
          </w:tcPr>
          <w:p w:rsidR="009F5ECC" w:rsidRPr="009F5ECC" w:rsidRDefault="009F5ECC" w:rsidP="009F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45" w:type="dxa"/>
            <w:shd w:val="clear" w:color="auto" w:fill="auto"/>
          </w:tcPr>
          <w:p w:rsidR="009F5ECC" w:rsidRPr="009F5ECC" w:rsidRDefault="009F5ECC" w:rsidP="0031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соотношение кассового исполнения расходов по межбюджетным трансфертам к утвержденному объему межбюджетных трансфертов;</w:t>
            </w:r>
          </w:p>
          <w:p w:rsidR="009F5ECC" w:rsidRPr="009F5ECC" w:rsidRDefault="009F5ECC" w:rsidP="0031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доля муниципальных районов и городских округов, с которыми заключены соглашения, которые предусматривают меры по социально-экономическому развитию и оздоровлению муниципальных финансов;</w:t>
            </w:r>
          </w:p>
          <w:p w:rsidR="009F5ECC" w:rsidRPr="009F5ECC" w:rsidRDefault="009F5ECC" w:rsidP="0031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районов (городских округов), обеспечивших  высокое и надлежащее качество управления муниципальными финансами; </w:t>
            </w:r>
          </w:p>
          <w:p w:rsidR="009F5ECC" w:rsidRPr="009F5ECC" w:rsidRDefault="009F5ECC" w:rsidP="0031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Министерства финансов Республики Тыва результатов оценки качества управления муниципальными финансами за отчетный год;</w:t>
            </w:r>
          </w:p>
          <w:p w:rsidR="009F5ECC" w:rsidRPr="009F5ECC" w:rsidRDefault="009F5ECC" w:rsidP="0031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темп роста поступления собственных до</w:t>
            </w:r>
            <w:r w:rsidR="00310673">
              <w:rPr>
                <w:rFonts w:ascii="Times New Roman" w:hAnsi="Times New Roman" w:cs="Times New Roman"/>
                <w:sz w:val="24"/>
                <w:szCs w:val="24"/>
              </w:rPr>
              <w:t>ходов муниципальных образований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5E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E52" w:rsidRPr="009F5ECC" w:rsidRDefault="0038400B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>в позиции</w:t>
      </w:r>
      <w:r w:rsidR="00355494" w:rsidRP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Pr="009F5ECC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9F5ECC">
        <w:rPr>
          <w:rFonts w:ascii="Times New Roman" w:hAnsi="Times New Roman" w:cs="Times New Roman"/>
          <w:sz w:val="28"/>
          <w:szCs w:val="28"/>
        </w:rPr>
        <w:t xml:space="preserve"> </w:t>
      </w:r>
      <w:r w:rsidRPr="009F5ECC">
        <w:rPr>
          <w:rFonts w:ascii="Times New Roman" w:hAnsi="Times New Roman" w:cs="Times New Roman"/>
          <w:sz w:val="28"/>
          <w:szCs w:val="28"/>
        </w:rPr>
        <w:t>цифры</w:t>
      </w:r>
      <w:r w:rsidR="00355494" w:rsidRP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1F4E1B" w:rsidRPr="009F5ECC">
        <w:rPr>
          <w:rFonts w:ascii="Times New Roman" w:hAnsi="Times New Roman" w:cs="Times New Roman"/>
          <w:sz w:val="28"/>
          <w:szCs w:val="28"/>
        </w:rPr>
        <w:t>7635230,1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2D7FCC" w:rsidRPr="009F5ECC">
        <w:rPr>
          <w:rFonts w:ascii="Times New Roman" w:hAnsi="Times New Roman" w:cs="Times New Roman"/>
          <w:sz w:val="28"/>
          <w:szCs w:val="28"/>
        </w:rPr>
        <w:t xml:space="preserve"> заменить цифрам</w:t>
      </w:r>
      <w:r w:rsidR="00355494" w:rsidRPr="009F5ECC">
        <w:rPr>
          <w:rFonts w:ascii="Times New Roman" w:hAnsi="Times New Roman" w:cs="Times New Roman"/>
          <w:sz w:val="28"/>
          <w:szCs w:val="28"/>
        </w:rPr>
        <w:t xml:space="preserve">и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8860D7" w:rsidRPr="009F5ECC">
        <w:rPr>
          <w:rFonts w:ascii="Times New Roman" w:hAnsi="Times New Roman" w:cs="Times New Roman"/>
          <w:sz w:val="28"/>
          <w:szCs w:val="28"/>
        </w:rPr>
        <w:t>7951125,4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Pr="009F5ECC">
        <w:rPr>
          <w:rFonts w:ascii="Times New Roman" w:hAnsi="Times New Roman" w:cs="Times New Roman"/>
          <w:sz w:val="28"/>
          <w:szCs w:val="28"/>
        </w:rPr>
        <w:t xml:space="preserve">, </w:t>
      </w:r>
      <w:r w:rsidR="00EA1244" w:rsidRPr="009F5ECC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B4278E" w:rsidRPr="009F5ECC">
        <w:rPr>
          <w:rFonts w:ascii="Times New Roman" w:hAnsi="Times New Roman" w:cs="Times New Roman"/>
          <w:sz w:val="28"/>
          <w:szCs w:val="28"/>
        </w:rPr>
        <w:t>2740424,9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EA7DFC" w:rsidRPr="009F5ECC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EA1244" w:rsidRPr="009F5ECC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8860D7" w:rsidRPr="009F5ECC">
        <w:rPr>
          <w:rFonts w:ascii="Times New Roman" w:hAnsi="Times New Roman" w:cs="Times New Roman"/>
          <w:sz w:val="28"/>
          <w:szCs w:val="28"/>
        </w:rPr>
        <w:t>3614426,1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F0573B" w:rsidRPr="009F5ECC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F0573B" w:rsidRPr="009F5ECC">
        <w:rPr>
          <w:rFonts w:ascii="Times New Roman" w:hAnsi="Times New Roman" w:cs="Times New Roman"/>
          <w:sz w:val="28"/>
          <w:szCs w:val="28"/>
        </w:rPr>
        <w:t>2522463,9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F0573B" w:rsidRPr="009F5ECC">
        <w:rPr>
          <w:rFonts w:ascii="Times New Roman" w:hAnsi="Times New Roman" w:cs="Times New Roman"/>
          <w:sz w:val="28"/>
          <w:szCs w:val="28"/>
        </w:rPr>
        <w:t xml:space="preserve"> заменит</w:t>
      </w:r>
      <w:r w:rsidR="001138B3" w:rsidRPr="009F5ECC">
        <w:rPr>
          <w:rFonts w:ascii="Times New Roman" w:hAnsi="Times New Roman" w:cs="Times New Roman"/>
          <w:sz w:val="28"/>
          <w:szCs w:val="28"/>
        </w:rPr>
        <w:t>ь</w:t>
      </w:r>
      <w:r w:rsidR="00F0573B" w:rsidRPr="009F5ECC">
        <w:rPr>
          <w:rFonts w:ascii="Times New Roman" w:hAnsi="Times New Roman" w:cs="Times New Roman"/>
          <w:sz w:val="28"/>
          <w:szCs w:val="28"/>
        </w:rPr>
        <w:t xml:space="preserve"> цифрами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F0573B" w:rsidRPr="009F5ECC">
        <w:rPr>
          <w:rFonts w:ascii="Times New Roman" w:hAnsi="Times New Roman" w:cs="Times New Roman"/>
          <w:sz w:val="28"/>
          <w:szCs w:val="28"/>
        </w:rPr>
        <w:t>2245078,7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F0573B" w:rsidRPr="009F5ECC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F0573B" w:rsidRPr="009F5ECC">
        <w:rPr>
          <w:rFonts w:ascii="Times New Roman" w:hAnsi="Times New Roman" w:cs="Times New Roman"/>
          <w:sz w:val="28"/>
          <w:szCs w:val="28"/>
        </w:rPr>
        <w:t>2372341,3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F0573B" w:rsidRPr="009F5ECC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F0573B" w:rsidRPr="009F5ECC">
        <w:rPr>
          <w:rFonts w:ascii="Times New Roman" w:hAnsi="Times New Roman" w:cs="Times New Roman"/>
          <w:sz w:val="28"/>
          <w:szCs w:val="28"/>
        </w:rPr>
        <w:t>2091620,6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396E52" w:rsidRPr="009F5ECC">
        <w:rPr>
          <w:rFonts w:ascii="Times New Roman" w:hAnsi="Times New Roman" w:cs="Times New Roman"/>
          <w:sz w:val="28"/>
          <w:szCs w:val="28"/>
        </w:rPr>
        <w:t>;</w:t>
      </w:r>
    </w:p>
    <w:p w:rsidR="00E5281B" w:rsidRDefault="000F3991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>позицию</w:t>
      </w:r>
      <w:r w:rsidR="00E5281B" w:rsidRP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E5281B" w:rsidRPr="009F5ECC">
        <w:rPr>
          <w:rFonts w:ascii="Times New Roman" w:hAnsi="Times New Roman" w:cs="Times New Roman"/>
          <w:sz w:val="28"/>
          <w:szCs w:val="28"/>
        </w:rPr>
        <w:t>Ожидаемы</w:t>
      </w:r>
      <w:r w:rsidR="004B0E41" w:rsidRPr="009F5ECC">
        <w:rPr>
          <w:rFonts w:ascii="Times New Roman" w:hAnsi="Times New Roman" w:cs="Times New Roman"/>
          <w:sz w:val="28"/>
          <w:szCs w:val="28"/>
        </w:rPr>
        <w:t>е</w:t>
      </w:r>
      <w:r w:rsidR="00E5281B" w:rsidRPr="009F5ECC">
        <w:rPr>
          <w:rFonts w:ascii="Times New Roman" w:hAnsi="Times New Roman" w:cs="Times New Roman"/>
          <w:sz w:val="28"/>
          <w:szCs w:val="28"/>
        </w:rPr>
        <w:t xml:space="preserve"> результаты реализации подпрограммы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E5281B" w:rsidRPr="009F5EC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F5ECC" w:rsidRPr="009F5ECC" w:rsidRDefault="009F5ECC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477"/>
        <w:gridCol w:w="6864"/>
      </w:tblGrid>
      <w:tr w:rsidR="009F5ECC" w:rsidRPr="009F5ECC" w:rsidTr="009F5ECC">
        <w:trPr>
          <w:jc w:val="center"/>
        </w:trPr>
        <w:tc>
          <w:tcPr>
            <w:tcW w:w="2890" w:type="dxa"/>
          </w:tcPr>
          <w:p w:rsidR="009F5ECC" w:rsidRPr="009F5ECC" w:rsidRDefault="00D64ADC" w:rsidP="009F5E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9F5ECC" w:rsidRPr="009F5ECC">
              <w:rPr>
                <w:rFonts w:ascii="Times New Roman" w:hAnsi="Times New Roman" w:cs="Times New Roman"/>
                <w:sz w:val="24"/>
              </w:rPr>
              <w:t>Ожидаемые результаты реализации подпрограммы</w:t>
            </w:r>
          </w:p>
        </w:tc>
        <w:tc>
          <w:tcPr>
            <w:tcW w:w="479" w:type="dxa"/>
          </w:tcPr>
          <w:p w:rsidR="009F5ECC" w:rsidRPr="009F5ECC" w:rsidRDefault="009F5ECC" w:rsidP="009F5ECC">
            <w:pPr>
              <w:rPr>
                <w:rFonts w:ascii="Times New Roman" w:hAnsi="Times New Roman" w:cs="Times New Roman"/>
                <w:sz w:val="24"/>
              </w:rPr>
            </w:pPr>
            <w:r w:rsidRPr="009F5EC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45" w:type="dxa"/>
            <w:shd w:val="clear" w:color="auto" w:fill="auto"/>
          </w:tcPr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F5ECC">
              <w:rPr>
                <w:rFonts w:ascii="Times New Roman" w:hAnsi="Times New Roman" w:cs="Times New Roman"/>
                <w:sz w:val="24"/>
              </w:rPr>
              <w:t>исполнение расходных обязательств Республики Тыва по предоставлению межбюджетных трансфертов в объеме не менее 98 процентов;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F5ECC">
              <w:rPr>
                <w:rFonts w:ascii="Times New Roman" w:hAnsi="Times New Roman" w:cs="Times New Roman"/>
                <w:sz w:val="24"/>
              </w:rPr>
              <w:t>сокращение уровня разрыва бюджетной обеспеченности после распределения регионального фонда поддержки муниципальных районов и городских округов;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F5ECC">
              <w:rPr>
                <w:rFonts w:ascii="Times New Roman" w:hAnsi="Times New Roman" w:cs="Times New Roman"/>
                <w:sz w:val="24"/>
              </w:rPr>
              <w:t>выполнение органами местного самоуправления, бюджеты которых являются получателями дотаций на поддержку мер по обеспечению сбалансированности бюджетов муниципальных образований, обязательств по не</w:t>
            </w:r>
            <w:r>
              <w:rPr>
                <w:rFonts w:ascii="Times New Roman" w:hAnsi="Times New Roman" w:cs="Times New Roman"/>
                <w:sz w:val="24"/>
              </w:rPr>
              <w:t xml:space="preserve">допущению </w:t>
            </w:r>
            <w:r w:rsidRPr="009F5ECC">
              <w:rPr>
                <w:rFonts w:ascii="Times New Roman" w:hAnsi="Times New Roman" w:cs="Times New Roman"/>
                <w:sz w:val="24"/>
              </w:rPr>
              <w:t>образования просроченной кредиторской задолженности на 1 января года, следующего за текущим годом;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F5ECC">
              <w:rPr>
                <w:rFonts w:ascii="Times New Roman" w:hAnsi="Times New Roman" w:cs="Times New Roman"/>
                <w:sz w:val="24"/>
              </w:rPr>
              <w:t>заключение с органами местного самоуправления соглашений о мерах по повышению эффективности использования бюджетных средств и увеличению налоговых и неналоговых доходов местных бюджетов в установленные сроки;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F5ECC">
              <w:rPr>
                <w:rFonts w:ascii="Times New Roman" w:hAnsi="Times New Roman" w:cs="Times New Roman"/>
                <w:sz w:val="24"/>
              </w:rPr>
              <w:t>подготовка аналитической записки о результатах осуществления мониторинга и оценки качества управления муниципальными финансами в городских округах и муниципальных районах;</w:t>
            </w:r>
          </w:p>
          <w:p w:rsidR="009F5ECC" w:rsidRPr="009F5ECC" w:rsidRDefault="009F5ECC" w:rsidP="009F5E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F5ECC">
              <w:rPr>
                <w:rFonts w:ascii="Times New Roman" w:hAnsi="Times New Roman" w:cs="Times New Roman"/>
                <w:sz w:val="24"/>
              </w:rPr>
              <w:lastRenderedPageBreak/>
              <w:t>количество муниципальных образований, имеющих оценку качества управления муниципальными финансами выше среднего значения;</w:t>
            </w:r>
          </w:p>
          <w:p w:rsidR="009F5ECC" w:rsidRPr="009F5ECC" w:rsidRDefault="009F5ECC" w:rsidP="003106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F5ECC">
              <w:rPr>
                <w:rFonts w:ascii="Times New Roman" w:hAnsi="Times New Roman" w:cs="Times New Roman"/>
                <w:sz w:val="24"/>
              </w:rPr>
              <w:t>темп роста поступления собственных доходов муниципальных образований не менее 5 процентов</w:t>
            </w:r>
            <w:r w:rsidR="00D64ADC">
              <w:rPr>
                <w:rFonts w:ascii="Times New Roman" w:hAnsi="Times New Roman" w:cs="Times New Roman"/>
                <w:sz w:val="24"/>
              </w:rPr>
              <w:t>»</w:t>
            </w:r>
            <w:r w:rsidRPr="009F5ECC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</w:tbl>
    <w:p w:rsidR="000638A4" w:rsidRPr="009F5ECC" w:rsidRDefault="004B0E41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EA1244" w:rsidRPr="009F5ECC">
        <w:rPr>
          <w:rFonts w:ascii="Times New Roman" w:hAnsi="Times New Roman" w:cs="Times New Roman"/>
          <w:sz w:val="28"/>
          <w:szCs w:val="28"/>
        </w:rPr>
        <w:t>) раздел</w:t>
      </w:r>
      <w:r w:rsid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0638A4" w:rsidRPr="009F5ECC">
        <w:rPr>
          <w:rFonts w:ascii="Times New Roman" w:hAnsi="Times New Roman" w:cs="Times New Roman"/>
          <w:sz w:val="28"/>
          <w:szCs w:val="28"/>
        </w:rPr>
        <w:t>IV</w:t>
      </w:r>
      <w:r w:rsidR="00DD1C3D" w:rsidRP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DD1C3D" w:rsidRPr="009F5ECC">
        <w:rPr>
          <w:rFonts w:ascii="Times New Roman" w:hAnsi="Times New Roman" w:cs="Times New Roman"/>
          <w:sz w:val="28"/>
          <w:szCs w:val="28"/>
        </w:rPr>
        <w:t>Обоснование финансовых и материальных затрат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0638A4" w:rsidRPr="009F5EC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A1244" w:rsidRPr="009F5ECC" w:rsidRDefault="00D64ADC" w:rsidP="009F5ECC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1244" w:rsidRPr="009F5ECC">
        <w:rPr>
          <w:rFonts w:ascii="Times New Roman" w:hAnsi="Times New Roman" w:cs="Times New Roman"/>
          <w:sz w:val="28"/>
          <w:szCs w:val="28"/>
        </w:rPr>
        <w:t>IV. Обоснование ф</w:t>
      </w:r>
      <w:r w:rsidR="00CF10B8" w:rsidRPr="009F5ECC">
        <w:rPr>
          <w:rFonts w:ascii="Times New Roman" w:hAnsi="Times New Roman" w:cs="Times New Roman"/>
          <w:sz w:val="28"/>
          <w:szCs w:val="28"/>
        </w:rPr>
        <w:t>инансовых и материальных затрат</w:t>
      </w:r>
    </w:p>
    <w:p w:rsidR="000F3991" w:rsidRPr="009F5ECC" w:rsidRDefault="000F3991" w:rsidP="009F5ECC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52730" w:rsidRPr="00BB100B" w:rsidRDefault="00652730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B100B">
        <w:rPr>
          <w:rFonts w:ascii="Times New Roman" w:hAnsi="Times New Roman" w:cs="Times New Roman"/>
          <w:spacing w:val="-8"/>
          <w:sz w:val="28"/>
          <w:szCs w:val="28"/>
        </w:rPr>
        <w:t xml:space="preserve">Общий объем финансовых ресурсов из республиканского бюджета Республики Тыва на реализацию подпрограммы составит </w:t>
      </w:r>
      <w:r w:rsidR="007522D6" w:rsidRPr="00BB100B">
        <w:rPr>
          <w:rFonts w:ascii="Times New Roman" w:hAnsi="Times New Roman" w:cs="Times New Roman"/>
          <w:spacing w:val="-8"/>
          <w:sz w:val="28"/>
          <w:szCs w:val="28"/>
        </w:rPr>
        <w:t>7951125,4</w:t>
      </w:r>
      <w:r w:rsidR="009F5ECC" w:rsidRPr="00BB10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573B" w:rsidRPr="00BB100B">
        <w:rPr>
          <w:rFonts w:ascii="Times New Roman" w:hAnsi="Times New Roman" w:cs="Times New Roman"/>
          <w:spacing w:val="-8"/>
          <w:sz w:val="28"/>
          <w:szCs w:val="28"/>
        </w:rPr>
        <w:t xml:space="preserve">тыс. </w:t>
      </w:r>
      <w:r w:rsidRPr="00BB100B">
        <w:rPr>
          <w:rFonts w:ascii="Times New Roman" w:hAnsi="Times New Roman" w:cs="Times New Roman"/>
          <w:spacing w:val="-8"/>
          <w:sz w:val="28"/>
          <w:szCs w:val="28"/>
        </w:rPr>
        <w:t>рублей, в том числе по годам:</w:t>
      </w:r>
    </w:p>
    <w:p w:rsidR="00845FBC" w:rsidRPr="009F5ECC" w:rsidRDefault="00845FBC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 xml:space="preserve">2021 год </w:t>
      </w:r>
      <w:r w:rsidR="0088712C" w:rsidRPr="009F5ECC">
        <w:rPr>
          <w:rFonts w:ascii="Times New Roman" w:hAnsi="Times New Roman" w:cs="Times New Roman"/>
          <w:sz w:val="28"/>
          <w:szCs w:val="28"/>
        </w:rPr>
        <w:t>–</w:t>
      </w:r>
      <w:r w:rsid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7522D6" w:rsidRPr="009F5ECC">
        <w:rPr>
          <w:rFonts w:ascii="Times New Roman" w:hAnsi="Times New Roman" w:cs="Times New Roman"/>
          <w:sz w:val="28"/>
          <w:szCs w:val="28"/>
        </w:rPr>
        <w:t>3614426,1</w:t>
      </w:r>
      <w:r w:rsid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93610C" w:rsidRPr="009F5ECC">
        <w:rPr>
          <w:rFonts w:ascii="Times New Roman" w:hAnsi="Times New Roman" w:cs="Times New Roman"/>
          <w:sz w:val="28"/>
          <w:szCs w:val="28"/>
        </w:rPr>
        <w:t>тыс.</w:t>
      </w:r>
      <w:r w:rsidR="009F5ECC">
        <w:rPr>
          <w:rFonts w:ascii="Times New Roman" w:hAnsi="Times New Roman" w:cs="Times New Roman"/>
          <w:sz w:val="28"/>
          <w:szCs w:val="28"/>
        </w:rPr>
        <w:t xml:space="preserve"> </w:t>
      </w:r>
      <w:r w:rsidRPr="009F5ECC">
        <w:rPr>
          <w:rFonts w:ascii="Times New Roman" w:hAnsi="Times New Roman" w:cs="Times New Roman"/>
          <w:sz w:val="28"/>
          <w:szCs w:val="28"/>
        </w:rPr>
        <w:t>рублей;</w:t>
      </w:r>
    </w:p>
    <w:p w:rsidR="00845FBC" w:rsidRPr="009F5ECC" w:rsidRDefault="00845FBC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F0573B" w:rsidRPr="009F5ECC">
        <w:rPr>
          <w:rFonts w:ascii="Times New Roman" w:hAnsi="Times New Roman" w:cs="Times New Roman"/>
          <w:sz w:val="28"/>
          <w:szCs w:val="28"/>
        </w:rPr>
        <w:t xml:space="preserve">2245078,7 </w:t>
      </w:r>
      <w:r w:rsidRPr="009F5EC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45FBC" w:rsidRPr="009F5ECC" w:rsidRDefault="00845FBC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F0573B" w:rsidRPr="009F5ECC">
        <w:rPr>
          <w:rFonts w:ascii="Times New Roman" w:hAnsi="Times New Roman" w:cs="Times New Roman"/>
          <w:sz w:val="28"/>
          <w:szCs w:val="28"/>
        </w:rPr>
        <w:t xml:space="preserve">2091620,6 </w:t>
      </w:r>
      <w:r w:rsidRPr="009F5ECC">
        <w:rPr>
          <w:rFonts w:ascii="Times New Roman" w:hAnsi="Times New Roman" w:cs="Times New Roman"/>
          <w:sz w:val="28"/>
          <w:szCs w:val="28"/>
        </w:rPr>
        <w:t>тыс. рублей.</w:t>
      </w:r>
    </w:p>
    <w:p w:rsidR="00EF78C6" w:rsidRPr="009F5ECC" w:rsidRDefault="00845FBC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 xml:space="preserve">Для выравнивания бюджетной обеспеченности муниципальных районов и городских округов Республики Тыва путем предоставления дотаций бюджетам муниципальных районов (городских округов) подпрограммой предусматриваются средства в 2021 году в сумме </w:t>
      </w:r>
      <w:r w:rsidR="00F249BE" w:rsidRPr="009F5ECC">
        <w:rPr>
          <w:rFonts w:ascii="Times New Roman" w:hAnsi="Times New Roman" w:cs="Times New Roman"/>
          <w:sz w:val="28"/>
          <w:szCs w:val="28"/>
        </w:rPr>
        <w:t>2156973,2</w:t>
      </w:r>
      <w:r w:rsidRPr="009F5ECC">
        <w:rPr>
          <w:rFonts w:ascii="Times New Roman" w:hAnsi="Times New Roman" w:cs="Times New Roman"/>
          <w:sz w:val="28"/>
          <w:szCs w:val="28"/>
        </w:rPr>
        <w:t xml:space="preserve"> тыс. </w:t>
      </w:r>
      <w:r w:rsidR="0093610C" w:rsidRPr="009F5ECC">
        <w:rPr>
          <w:rFonts w:ascii="Times New Roman" w:hAnsi="Times New Roman" w:cs="Times New Roman"/>
          <w:sz w:val="28"/>
          <w:szCs w:val="28"/>
        </w:rPr>
        <w:t>рублей, в 2022 году</w:t>
      </w:r>
      <w:r w:rsidRPr="009F5EC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249BE" w:rsidRPr="009F5ECC">
        <w:rPr>
          <w:rFonts w:ascii="Times New Roman" w:hAnsi="Times New Roman" w:cs="Times New Roman"/>
          <w:sz w:val="28"/>
          <w:szCs w:val="28"/>
        </w:rPr>
        <w:t>2055618,8</w:t>
      </w:r>
      <w:r w:rsidRPr="009F5ECC">
        <w:rPr>
          <w:rFonts w:ascii="Times New Roman" w:hAnsi="Times New Roman" w:cs="Times New Roman"/>
          <w:sz w:val="28"/>
          <w:szCs w:val="28"/>
        </w:rPr>
        <w:t xml:space="preserve"> тыс. рублей, в 2023 году в</w:t>
      </w:r>
      <w:r w:rsidR="009F5ECC">
        <w:rPr>
          <w:rFonts w:ascii="Times New Roman" w:hAnsi="Times New Roman" w:cs="Times New Roman"/>
          <w:sz w:val="28"/>
          <w:szCs w:val="28"/>
        </w:rPr>
        <w:t xml:space="preserve"> </w:t>
      </w:r>
      <w:r w:rsidRPr="009F5EC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0573B" w:rsidRPr="009F5ECC">
        <w:rPr>
          <w:rFonts w:ascii="Times New Roman" w:hAnsi="Times New Roman" w:cs="Times New Roman"/>
          <w:sz w:val="28"/>
          <w:szCs w:val="28"/>
        </w:rPr>
        <w:t xml:space="preserve">1911193,8 </w:t>
      </w:r>
      <w:r w:rsidR="00F249BE" w:rsidRPr="009F5ECC">
        <w:rPr>
          <w:rFonts w:ascii="Times New Roman" w:hAnsi="Times New Roman" w:cs="Times New Roman"/>
          <w:sz w:val="28"/>
          <w:szCs w:val="28"/>
        </w:rPr>
        <w:t>тыс. рублей.</w:t>
      </w:r>
    </w:p>
    <w:p w:rsidR="00845FBC" w:rsidRPr="009F5ECC" w:rsidRDefault="00F249BE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>Н</w:t>
      </w:r>
      <w:r w:rsidR="00652730" w:rsidRPr="009F5ECC">
        <w:rPr>
          <w:rFonts w:ascii="Times New Roman" w:hAnsi="Times New Roman" w:cs="Times New Roman"/>
          <w:sz w:val="28"/>
          <w:szCs w:val="28"/>
        </w:rPr>
        <w:t>а осуществление мер по обеспечению сбалансированности бюджетов муниципальных районов и городских округов (обеспечивается путем предоставления дотаций на поддержку мер по обеспечению сбалансированности бюджетов муниципаль</w:t>
      </w:r>
      <w:r w:rsidR="006E5042" w:rsidRPr="009F5ECC">
        <w:rPr>
          <w:rFonts w:ascii="Times New Roman" w:hAnsi="Times New Roman" w:cs="Times New Roman"/>
          <w:sz w:val="28"/>
          <w:szCs w:val="28"/>
        </w:rPr>
        <w:t>ных районов (городских округов)</w:t>
      </w:r>
      <w:r w:rsidR="00652730" w:rsidRPr="009F5EC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845FBC" w:rsidRPr="009F5ECC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310673">
        <w:rPr>
          <w:rFonts w:ascii="Times New Roman" w:hAnsi="Times New Roman" w:cs="Times New Roman"/>
          <w:sz w:val="28"/>
          <w:szCs w:val="28"/>
        </w:rPr>
        <w:t xml:space="preserve">– </w:t>
      </w:r>
      <w:r w:rsidR="007522D6" w:rsidRPr="009F5ECC">
        <w:rPr>
          <w:rFonts w:ascii="Times New Roman" w:hAnsi="Times New Roman" w:cs="Times New Roman"/>
          <w:sz w:val="28"/>
          <w:szCs w:val="28"/>
        </w:rPr>
        <w:t>1314987,9</w:t>
      </w:r>
      <w:r w:rsid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845FBC" w:rsidRPr="009F5ECC">
        <w:rPr>
          <w:rFonts w:ascii="Times New Roman" w:hAnsi="Times New Roman" w:cs="Times New Roman"/>
          <w:sz w:val="28"/>
          <w:szCs w:val="28"/>
        </w:rPr>
        <w:t xml:space="preserve">тыс. рублей, в 2022 году – </w:t>
      </w:r>
      <w:r w:rsidR="00BC6DA4" w:rsidRPr="009F5ECC">
        <w:rPr>
          <w:rFonts w:ascii="Times New Roman" w:hAnsi="Times New Roman" w:cs="Times New Roman"/>
          <w:sz w:val="28"/>
          <w:szCs w:val="28"/>
        </w:rPr>
        <w:t>32904,8</w:t>
      </w:r>
      <w:r w:rsidR="00845FBC" w:rsidRPr="009F5ECC">
        <w:rPr>
          <w:rFonts w:ascii="Times New Roman" w:hAnsi="Times New Roman" w:cs="Times New Roman"/>
          <w:sz w:val="28"/>
          <w:szCs w:val="28"/>
        </w:rPr>
        <w:t xml:space="preserve"> тыс. рублей, в 2023 году – </w:t>
      </w:r>
      <w:r w:rsidR="00BC6DA4" w:rsidRPr="009F5ECC">
        <w:rPr>
          <w:rFonts w:ascii="Times New Roman" w:hAnsi="Times New Roman" w:cs="Times New Roman"/>
          <w:sz w:val="28"/>
          <w:szCs w:val="28"/>
        </w:rPr>
        <w:t>31233,7</w:t>
      </w:r>
      <w:r w:rsidR="00845FBC" w:rsidRPr="009F5EC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45FBC" w:rsidRPr="009F5ECC" w:rsidRDefault="00845FBC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 xml:space="preserve">Передача органам местного самоуправления муниципальных районов полномочий органов государственной власти Республики Тыва по расчету и предоставлению дотаций бюджетам поселений за счет средств республиканского бюджета Республики Тыва обеспечивается путем предоставления бюджетам муниципальных районов субвенций на расчет и предоставления дотаций бюджетам поселений в 2021 году – </w:t>
      </w:r>
      <w:r w:rsidR="0088712C" w:rsidRPr="009F5ECC">
        <w:rPr>
          <w:rFonts w:ascii="Times New Roman" w:hAnsi="Times New Roman" w:cs="Times New Roman"/>
          <w:sz w:val="28"/>
          <w:szCs w:val="28"/>
        </w:rPr>
        <w:t>142465,0</w:t>
      </w:r>
      <w:r w:rsidRPr="009F5ECC">
        <w:rPr>
          <w:rFonts w:ascii="Times New Roman" w:hAnsi="Times New Roman" w:cs="Times New Roman"/>
          <w:sz w:val="28"/>
          <w:szCs w:val="28"/>
        </w:rPr>
        <w:t xml:space="preserve"> тыс. рублей, в 2022 году – </w:t>
      </w:r>
      <w:r w:rsidR="00BC6DA4" w:rsidRPr="009F5ECC">
        <w:rPr>
          <w:rFonts w:ascii="Times New Roman" w:hAnsi="Times New Roman" w:cs="Times New Roman"/>
          <w:sz w:val="28"/>
          <w:szCs w:val="28"/>
        </w:rPr>
        <w:t>156555,1</w:t>
      </w:r>
      <w:r w:rsidRPr="009F5ECC">
        <w:rPr>
          <w:rFonts w:ascii="Times New Roman" w:hAnsi="Times New Roman" w:cs="Times New Roman"/>
          <w:sz w:val="28"/>
          <w:szCs w:val="28"/>
        </w:rPr>
        <w:t xml:space="preserve"> тыс. рублей, в 2023 году – </w:t>
      </w:r>
      <w:r w:rsidR="00BC6DA4" w:rsidRPr="009F5ECC">
        <w:rPr>
          <w:rFonts w:ascii="Times New Roman" w:hAnsi="Times New Roman" w:cs="Times New Roman"/>
          <w:sz w:val="28"/>
          <w:szCs w:val="28"/>
        </w:rPr>
        <w:t>149193,1</w:t>
      </w:r>
      <w:r w:rsidRPr="009F5EC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EA1244" w:rsidRPr="009F5ECC">
        <w:rPr>
          <w:rFonts w:ascii="Times New Roman" w:hAnsi="Times New Roman" w:cs="Times New Roman"/>
          <w:sz w:val="28"/>
          <w:szCs w:val="28"/>
        </w:rPr>
        <w:t>;</w:t>
      </w:r>
    </w:p>
    <w:p w:rsidR="00FD5D2C" w:rsidRPr="009F5ECC" w:rsidRDefault="004B0E41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>4</w:t>
      </w:r>
      <w:r w:rsidR="007B5C4F" w:rsidRPr="009F5ECC">
        <w:rPr>
          <w:rFonts w:ascii="Times New Roman" w:hAnsi="Times New Roman" w:cs="Times New Roman"/>
          <w:sz w:val="28"/>
          <w:szCs w:val="28"/>
        </w:rPr>
        <w:t xml:space="preserve">) </w:t>
      </w:r>
      <w:r w:rsidR="00FD5D2C" w:rsidRPr="009F5ECC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FD5D2C" w:rsidRPr="009F5ECC">
        <w:rPr>
          <w:rFonts w:ascii="Times New Roman" w:hAnsi="Times New Roman" w:cs="Times New Roman"/>
          <w:sz w:val="28"/>
          <w:szCs w:val="28"/>
        </w:rPr>
        <w:t>Управление государственным долгом Республики Тыва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FD5D2C" w:rsidRPr="009F5ECC">
        <w:rPr>
          <w:rFonts w:ascii="Times New Roman" w:hAnsi="Times New Roman" w:cs="Times New Roman"/>
          <w:sz w:val="28"/>
          <w:szCs w:val="28"/>
        </w:rPr>
        <w:t>:</w:t>
      </w:r>
    </w:p>
    <w:p w:rsidR="00FD5D2C" w:rsidRPr="009F5ECC" w:rsidRDefault="008F4215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>а</w:t>
      </w:r>
      <w:r w:rsidR="00FD5D2C" w:rsidRPr="009F5ECC">
        <w:rPr>
          <w:rFonts w:ascii="Times New Roman" w:hAnsi="Times New Roman" w:cs="Times New Roman"/>
          <w:sz w:val="28"/>
          <w:szCs w:val="28"/>
        </w:rPr>
        <w:t xml:space="preserve">) в позиции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FD5D2C" w:rsidRPr="009F5ECC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FD5D2C" w:rsidRPr="009F5ECC">
        <w:rPr>
          <w:rFonts w:ascii="Times New Roman" w:hAnsi="Times New Roman" w:cs="Times New Roman"/>
          <w:sz w:val="28"/>
          <w:szCs w:val="28"/>
        </w:rPr>
        <w:t xml:space="preserve"> паспорта подпрограммы цифры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FD5D2C" w:rsidRPr="009F5ECC">
        <w:rPr>
          <w:rFonts w:ascii="Times New Roman" w:hAnsi="Times New Roman" w:cs="Times New Roman"/>
          <w:sz w:val="28"/>
          <w:szCs w:val="28"/>
        </w:rPr>
        <w:t>56407,8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FD5D2C" w:rsidRPr="009F5ECC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BC6DA4" w:rsidRPr="009F5ECC">
        <w:rPr>
          <w:rFonts w:ascii="Times New Roman" w:hAnsi="Times New Roman" w:cs="Times New Roman"/>
          <w:sz w:val="28"/>
          <w:szCs w:val="28"/>
        </w:rPr>
        <w:t>80644,0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FD5D2C" w:rsidRPr="009F5ECC">
        <w:rPr>
          <w:rFonts w:ascii="Times New Roman" w:hAnsi="Times New Roman" w:cs="Times New Roman"/>
          <w:sz w:val="28"/>
          <w:szCs w:val="28"/>
        </w:rPr>
        <w:t xml:space="preserve">, </w:t>
      </w:r>
      <w:r w:rsidR="009F5ECC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BC6DA4" w:rsidRPr="009F5ECC">
        <w:rPr>
          <w:rFonts w:ascii="Times New Roman" w:hAnsi="Times New Roman" w:cs="Times New Roman"/>
          <w:sz w:val="28"/>
          <w:szCs w:val="28"/>
        </w:rPr>
        <w:t>20407,8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BC6DA4" w:rsidRP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310673">
        <w:rPr>
          <w:rFonts w:ascii="Times New Roman" w:hAnsi="Times New Roman" w:cs="Times New Roman"/>
          <w:sz w:val="28"/>
          <w:szCs w:val="28"/>
        </w:rPr>
        <w:t xml:space="preserve"> </w:t>
      </w:r>
      <w:r w:rsidR="00FD5D2C" w:rsidRPr="009F5EC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5E30E8" w:rsidRPr="009F5ECC">
        <w:rPr>
          <w:rFonts w:ascii="Times New Roman" w:hAnsi="Times New Roman" w:cs="Times New Roman"/>
          <w:sz w:val="28"/>
          <w:szCs w:val="28"/>
        </w:rPr>
        <w:t>цифрами</w:t>
      </w:r>
      <w:r w:rsidR="00FD5D2C" w:rsidRP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EF6AFA" w:rsidRPr="009F5ECC">
        <w:rPr>
          <w:rFonts w:ascii="Times New Roman" w:hAnsi="Times New Roman" w:cs="Times New Roman"/>
          <w:sz w:val="28"/>
          <w:szCs w:val="28"/>
        </w:rPr>
        <w:t>10166,3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EF6AFA" w:rsidRPr="009F5ECC">
        <w:rPr>
          <w:rFonts w:ascii="Times New Roman" w:hAnsi="Times New Roman" w:cs="Times New Roman"/>
          <w:sz w:val="28"/>
          <w:szCs w:val="28"/>
        </w:rPr>
        <w:t xml:space="preserve">, </w:t>
      </w:r>
      <w:r w:rsidR="005E30E8" w:rsidRPr="009F5ECC">
        <w:rPr>
          <w:rFonts w:ascii="Times New Roman" w:hAnsi="Times New Roman" w:cs="Times New Roman"/>
          <w:sz w:val="28"/>
          <w:szCs w:val="28"/>
        </w:rPr>
        <w:t>цифры</w:t>
      </w:r>
      <w:r w:rsidR="00EF6AFA" w:rsidRP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EF6AFA" w:rsidRPr="009F5ECC">
        <w:rPr>
          <w:rFonts w:ascii="Times New Roman" w:hAnsi="Times New Roman" w:cs="Times New Roman"/>
          <w:sz w:val="28"/>
          <w:szCs w:val="28"/>
        </w:rPr>
        <w:t>18000,0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BC1EB2" w:rsidRPr="009F5ECC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5E30E8" w:rsidRPr="009F5ECC">
        <w:rPr>
          <w:rFonts w:ascii="Times New Roman" w:hAnsi="Times New Roman" w:cs="Times New Roman"/>
          <w:sz w:val="28"/>
          <w:szCs w:val="28"/>
        </w:rPr>
        <w:t>цифрами</w:t>
      </w:r>
      <w:r w:rsidR="00F814FE" w:rsidRP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F814FE" w:rsidRPr="009F5ECC">
        <w:rPr>
          <w:rFonts w:ascii="Times New Roman" w:hAnsi="Times New Roman" w:cs="Times New Roman"/>
          <w:sz w:val="28"/>
          <w:szCs w:val="28"/>
        </w:rPr>
        <w:t>29345,3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F814FE" w:rsidRPr="009F5ECC">
        <w:rPr>
          <w:rFonts w:ascii="Times New Roman" w:hAnsi="Times New Roman" w:cs="Times New Roman"/>
          <w:sz w:val="28"/>
          <w:szCs w:val="28"/>
        </w:rPr>
        <w:t xml:space="preserve">, </w:t>
      </w:r>
      <w:r w:rsidR="005E30E8" w:rsidRPr="009F5ECC">
        <w:rPr>
          <w:rFonts w:ascii="Times New Roman" w:hAnsi="Times New Roman" w:cs="Times New Roman"/>
          <w:sz w:val="28"/>
          <w:szCs w:val="28"/>
        </w:rPr>
        <w:t>цифры</w:t>
      </w:r>
      <w:r w:rsidR="00F814FE" w:rsidRP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F814FE" w:rsidRPr="009F5ECC">
        <w:rPr>
          <w:rFonts w:ascii="Times New Roman" w:hAnsi="Times New Roman" w:cs="Times New Roman"/>
          <w:sz w:val="28"/>
          <w:szCs w:val="28"/>
        </w:rPr>
        <w:t>18000,0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F814FE" w:rsidRPr="009F5ECC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5E30E8" w:rsidRPr="009F5ECC">
        <w:rPr>
          <w:rFonts w:ascii="Times New Roman" w:hAnsi="Times New Roman" w:cs="Times New Roman"/>
          <w:sz w:val="28"/>
          <w:szCs w:val="28"/>
        </w:rPr>
        <w:t>цифрами</w:t>
      </w:r>
      <w:r w:rsidR="00F814FE" w:rsidRPr="009F5ECC">
        <w:rPr>
          <w:rFonts w:ascii="Times New Roman" w:hAnsi="Times New Roman" w:cs="Times New Roman"/>
          <w:sz w:val="28"/>
          <w:szCs w:val="28"/>
        </w:rPr>
        <w:t xml:space="preserve">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5E30E8" w:rsidRPr="009F5ECC">
        <w:rPr>
          <w:rFonts w:ascii="Times New Roman" w:hAnsi="Times New Roman" w:cs="Times New Roman"/>
          <w:sz w:val="28"/>
          <w:szCs w:val="28"/>
        </w:rPr>
        <w:t>41</w:t>
      </w:r>
      <w:r w:rsidR="00F814FE" w:rsidRPr="009F5ECC">
        <w:rPr>
          <w:rFonts w:ascii="Times New Roman" w:hAnsi="Times New Roman" w:cs="Times New Roman"/>
          <w:sz w:val="28"/>
          <w:szCs w:val="28"/>
        </w:rPr>
        <w:t>132,4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FD5D2C" w:rsidRPr="009F5ECC">
        <w:rPr>
          <w:rFonts w:ascii="Times New Roman" w:hAnsi="Times New Roman" w:cs="Times New Roman"/>
          <w:sz w:val="28"/>
          <w:szCs w:val="28"/>
        </w:rPr>
        <w:t>;</w:t>
      </w:r>
    </w:p>
    <w:p w:rsidR="008D7E3A" w:rsidRPr="009F5ECC" w:rsidRDefault="00D3629F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>б) в разделе I</w:t>
      </w:r>
      <w:r w:rsidR="008D7E3A" w:rsidRPr="009F5ECC">
        <w:rPr>
          <w:rFonts w:ascii="Times New Roman" w:hAnsi="Times New Roman" w:cs="Times New Roman"/>
          <w:sz w:val="28"/>
          <w:szCs w:val="28"/>
        </w:rPr>
        <w:t>:</w:t>
      </w:r>
    </w:p>
    <w:p w:rsidR="009A291F" w:rsidRPr="009F5ECC" w:rsidRDefault="0079793B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DF7F60" w:rsidRPr="009F5ECC">
        <w:rPr>
          <w:rFonts w:ascii="Times New Roman" w:hAnsi="Times New Roman" w:cs="Times New Roman"/>
          <w:sz w:val="28"/>
          <w:szCs w:val="28"/>
        </w:rPr>
        <w:t>третий</w:t>
      </w:r>
      <w:r w:rsidR="009F5ECC">
        <w:rPr>
          <w:rFonts w:ascii="Times New Roman" w:hAnsi="Times New Roman" w:cs="Times New Roman"/>
          <w:sz w:val="28"/>
          <w:szCs w:val="28"/>
        </w:rPr>
        <w:t xml:space="preserve"> </w:t>
      </w:r>
      <w:r w:rsidRPr="009F5EC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9793B" w:rsidRPr="009F5ECC" w:rsidRDefault="00D64ADC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793B" w:rsidRPr="009F5ECC">
        <w:rPr>
          <w:rFonts w:ascii="Times New Roman" w:hAnsi="Times New Roman" w:cs="Times New Roman"/>
          <w:sz w:val="28"/>
          <w:szCs w:val="28"/>
        </w:rPr>
        <w:t>Несмотря на оптимизацию расходов и принятие мер по мобилизации дополнительных доходов, респуб</w:t>
      </w:r>
      <w:r w:rsidR="009F5ECC">
        <w:rPr>
          <w:rFonts w:ascii="Times New Roman" w:hAnsi="Times New Roman" w:cs="Times New Roman"/>
          <w:sz w:val="28"/>
          <w:szCs w:val="28"/>
        </w:rPr>
        <w:t>ликанский бюджет в 2010-</w:t>
      </w:r>
      <w:r w:rsidR="0079793B" w:rsidRPr="009F5ECC">
        <w:rPr>
          <w:rFonts w:ascii="Times New Roman" w:hAnsi="Times New Roman" w:cs="Times New Roman"/>
          <w:sz w:val="28"/>
          <w:szCs w:val="28"/>
        </w:rPr>
        <w:t xml:space="preserve">2016 годах исполнялся с дефицитом, основной источник финансирования которого </w:t>
      </w:r>
      <w:r w:rsidR="009F5ECC">
        <w:rPr>
          <w:rFonts w:ascii="Times New Roman" w:hAnsi="Times New Roman" w:cs="Times New Roman"/>
          <w:sz w:val="28"/>
          <w:szCs w:val="28"/>
        </w:rPr>
        <w:t>–</w:t>
      </w:r>
      <w:r w:rsidR="0079793B" w:rsidRPr="009F5ECC">
        <w:rPr>
          <w:rFonts w:ascii="Times New Roman" w:hAnsi="Times New Roman" w:cs="Times New Roman"/>
          <w:sz w:val="28"/>
          <w:szCs w:val="28"/>
        </w:rPr>
        <w:t xml:space="preserve"> заимствования, что привело к </w:t>
      </w:r>
      <w:r w:rsidR="0079793B" w:rsidRPr="009F5ECC">
        <w:rPr>
          <w:rFonts w:ascii="Times New Roman" w:hAnsi="Times New Roman" w:cs="Times New Roman"/>
          <w:sz w:val="28"/>
          <w:szCs w:val="28"/>
        </w:rPr>
        <w:lastRenderedPageBreak/>
        <w:t>росту государственного долга Республики Тыва с 7,8 млн. рублей в 2010 году до 2698,5 млн. рублей в 2016 году, что не превышает величину, установленн</w:t>
      </w:r>
      <w:r w:rsidR="00310673">
        <w:rPr>
          <w:rFonts w:ascii="Times New Roman" w:hAnsi="Times New Roman" w:cs="Times New Roman"/>
          <w:sz w:val="28"/>
          <w:szCs w:val="28"/>
        </w:rPr>
        <w:t>ую</w:t>
      </w:r>
      <w:r w:rsidR="0079793B" w:rsidRPr="009F5ECC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 w:rsidR="00310673">
        <w:rPr>
          <w:rFonts w:ascii="Times New Roman" w:hAnsi="Times New Roman" w:cs="Times New Roman"/>
          <w:sz w:val="28"/>
          <w:szCs w:val="28"/>
        </w:rPr>
        <w:t>,</w:t>
      </w:r>
      <w:r w:rsidR="0079793B" w:rsidRPr="009F5ECC">
        <w:rPr>
          <w:rFonts w:ascii="Times New Roman" w:hAnsi="Times New Roman" w:cs="Times New Roman"/>
          <w:sz w:val="28"/>
          <w:szCs w:val="28"/>
        </w:rPr>
        <w:t xml:space="preserve"> соответственно долговая нагрузка возросла с 0,4 до 27,8 процента. До 2016 года уровень долговой нагрузки высчитывался за вычетом бюджетных кредитов, полученных из федерального бюджета. Но благодаря увеличению поступлений налоговых и неналоговых доходов, начиная с 2017 по 2021 годы уровень долговой нагрузки не превышает величину, установленной Бюджетным кодексом Российской Федерации в размере 50</w:t>
      </w:r>
      <w:r w:rsidR="009F5EC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79793B" w:rsidRPr="009F5ECC">
        <w:rPr>
          <w:rFonts w:ascii="Times New Roman" w:hAnsi="Times New Roman" w:cs="Times New Roman"/>
          <w:sz w:val="28"/>
          <w:szCs w:val="28"/>
        </w:rPr>
        <w:t xml:space="preserve"> для высокодотационных регионов</w:t>
      </w:r>
      <w:r w:rsidR="007B5C4F" w:rsidRPr="009F5E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5C4F" w:rsidRPr="009F5ECC">
        <w:rPr>
          <w:rFonts w:ascii="Times New Roman" w:hAnsi="Times New Roman" w:cs="Times New Roman"/>
          <w:sz w:val="28"/>
          <w:szCs w:val="28"/>
        </w:rPr>
        <w:t>;</w:t>
      </w:r>
    </w:p>
    <w:p w:rsidR="008D7E3A" w:rsidRPr="009F5ECC" w:rsidRDefault="008D7E3A" w:rsidP="009F5E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C">
        <w:rPr>
          <w:rFonts w:ascii="Times New Roman" w:hAnsi="Times New Roman" w:cs="Times New Roman"/>
          <w:sz w:val="28"/>
          <w:szCs w:val="28"/>
        </w:rPr>
        <w:t>таблицу изложить в следующей редакции:</w:t>
      </w:r>
    </w:p>
    <w:p w:rsidR="008D7E3A" w:rsidRDefault="008D7E3A" w:rsidP="00C81165">
      <w:pPr>
        <w:widowControl w:val="0"/>
        <w:shd w:val="clear" w:color="auto" w:fill="FFFFFF" w:themeFill="background1"/>
        <w:autoSpaceDE w:val="0"/>
        <w:autoSpaceDN w:val="0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9F5ECC" w:rsidRDefault="009F5ECC" w:rsidP="00C81165">
      <w:pPr>
        <w:widowControl w:val="0"/>
        <w:shd w:val="clear" w:color="auto" w:fill="FFFFFF" w:themeFill="background1"/>
        <w:autoSpaceDE w:val="0"/>
        <w:autoSpaceDN w:val="0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9F5ECC" w:rsidRDefault="009F5ECC" w:rsidP="00C81165">
      <w:pPr>
        <w:widowControl w:val="0"/>
        <w:shd w:val="clear" w:color="auto" w:fill="FFFFFF" w:themeFill="background1"/>
        <w:autoSpaceDE w:val="0"/>
        <w:autoSpaceDN w:val="0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9F5ECC" w:rsidRPr="008B685D" w:rsidRDefault="009F5ECC" w:rsidP="00C81165">
      <w:pPr>
        <w:widowControl w:val="0"/>
        <w:shd w:val="clear" w:color="auto" w:fill="FFFFFF" w:themeFill="background1"/>
        <w:autoSpaceDE w:val="0"/>
        <w:autoSpaceDN w:val="0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sectPr w:rsidR="009F5ECC" w:rsidRPr="008B685D" w:rsidSect="009F5E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6C70A7" w:rsidRPr="00661A70" w:rsidRDefault="00D64ADC" w:rsidP="00661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8D7E3A" w:rsidRPr="00661A7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617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104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007"/>
        <w:gridCol w:w="275"/>
      </w:tblGrid>
      <w:tr w:rsidR="006C70A7" w:rsidRPr="009F5ECC" w:rsidTr="00661A70">
        <w:trPr>
          <w:gridAfter w:val="1"/>
          <w:wAfter w:w="275" w:type="dxa"/>
          <w:trHeight w:val="465"/>
          <w:jc w:val="center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661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1A70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 xml:space="preserve">на </w:t>
            </w:r>
          </w:p>
          <w:p w:rsidR="00661A70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 xml:space="preserve">1 января </w:t>
            </w:r>
          </w:p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2010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на 1 января 2011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на 1 января 2012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на 1 января 2013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на 1 января 2014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на 1 января 2015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на 1 января 2016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на 1 января 2017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на 1 января 2018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на 1 января 2019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на 1 января 2020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на 1 января 2021 г.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1A70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 xml:space="preserve">на 1 января </w:t>
            </w:r>
          </w:p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2022 г.</w:t>
            </w:r>
          </w:p>
        </w:tc>
      </w:tr>
      <w:tr w:rsidR="006C70A7" w:rsidRPr="009F5ECC" w:rsidTr="00661A70">
        <w:trPr>
          <w:gridAfter w:val="1"/>
          <w:wAfter w:w="275" w:type="dxa"/>
          <w:trHeight w:val="915"/>
          <w:jc w:val="center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661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Доходы без учета объема безвозмездных поступлений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1871268,7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2488070,5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2584672,5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2831989,8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3199680,4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3553172,2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3702033,2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4324306,3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4683402,7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4956471,2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5905885,1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5688075,0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7489774</w:t>
            </w:r>
          </w:p>
        </w:tc>
      </w:tr>
      <w:tr w:rsidR="006C70A7" w:rsidRPr="009F5ECC" w:rsidTr="00661A70">
        <w:trPr>
          <w:gridAfter w:val="1"/>
          <w:wAfter w:w="275" w:type="dxa"/>
          <w:trHeight w:val="416"/>
          <w:jc w:val="center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661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Государственный долг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7832,7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6C70A7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148593,9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6C70A7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420427,6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6C70A7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1421446,1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2194229,9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2013999,6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2910298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2698498,4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2274372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1983869,4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1983653,4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2108326,8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2467338,6</w:t>
            </w:r>
          </w:p>
        </w:tc>
      </w:tr>
      <w:tr w:rsidR="006C70A7" w:rsidRPr="009F5ECC" w:rsidTr="00661A70">
        <w:trPr>
          <w:gridAfter w:val="1"/>
          <w:wAfter w:w="275" w:type="dxa"/>
          <w:trHeight w:val="1140"/>
          <w:jc w:val="center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661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Бюджетные кредиты, полученные из федерального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7832,7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70498,6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70498,6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825332,9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1378493,9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1985640,9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1680862,7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1498498,4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1374372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1305653,4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1236934,8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1762326,8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1667338,6</w:t>
            </w:r>
          </w:p>
        </w:tc>
      </w:tr>
      <w:tr w:rsidR="00661A70" w:rsidRPr="009F5ECC" w:rsidTr="00661A70">
        <w:trPr>
          <w:trHeight w:val="615"/>
          <w:jc w:val="center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661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A70">
              <w:rPr>
                <w:rFonts w:ascii="Times New Roman" w:hAnsi="Times New Roman" w:cs="Times New Roman"/>
              </w:rPr>
              <w:t>Долговая нагрузка &lt;*&gt;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13,54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21,05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E3A" w:rsidRPr="009F5ECC" w:rsidRDefault="008D7E3A" w:rsidP="009F5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ECC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1A70" w:rsidRPr="009F5ECC" w:rsidRDefault="00310673" w:rsidP="00661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  <w:r w:rsidR="00661A70">
              <w:rPr>
                <w:rFonts w:ascii="Times New Roman" w:hAnsi="Times New Roman" w:cs="Times New Roman"/>
              </w:rPr>
              <w:t>;</w:t>
            </w:r>
          </w:p>
        </w:tc>
      </w:tr>
    </w:tbl>
    <w:p w:rsidR="008D7E3A" w:rsidRPr="008B685D" w:rsidRDefault="008D7E3A" w:rsidP="007B5C4F">
      <w:pPr>
        <w:widowControl w:val="0"/>
        <w:shd w:val="clear" w:color="auto" w:fill="FFFFFF" w:themeFill="background1"/>
        <w:autoSpaceDE w:val="0"/>
        <w:autoSpaceDN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0F3991" w:rsidRDefault="000F3991" w:rsidP="008D7E3A">
      <w:pPr>
        <w:widowControl w:val="0"/>
        <w:shd w:val="clear" w:color="auto" w:fill="FFFFFF" w:themeFill="background1"/>
        <w:autoSpaceDE w:val="0"/>
        <w:autoSpaceDN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661A70" w:rsidRPr="008B685D" w:rsidRDefault="00661A70" w:rsidP="008D7E3A">
      <w:pPr>
        <w:widowControl w:val="0"/>
        <w:shd w:val="clear" w:color="auto" w:fill="FFFFFF" w:themeFill="background1"/>
        <w:autoSpaceDE w:val="0"/>
        <w:autoSpaceDN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sectPr w:rsidR="00661A70" w:rsidRPr="008B685D" w:rsidSect="009F5ECC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D3629F" w:rsidRPr="00661A70" w:rsidRDefault="00D3629F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D5D2C" w:rsidRPr="00661A70">
        <w:rPr>
          <w:rFonts w:ascii="Times New Roman" w:hAnsi="Times New Roman" w:cs="Times New Roman"/>
          <w:sz w:val="28"/>
          <w:szCs w:val="28"/>
        </w:rPr>
        <w:t xml:space="preserve">) в разделе IV цифры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BE5446" w:rsidRPr="00661A70">
        <w:rPr>
          <w:rFonts w:ascii="Times New Roman" w:hAnsi="Times New Roman" w:cs="Times New Roman"/>
          <w:sz w:val="28"/>
          <w:szCs w:val="28"/>
        </w:rPr>
        <w:t>56407,8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FD5D2C" w:rsidRPr="00661A70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F814FE" w:rsidRPr="00661A70">
        <w:rPr>
          <w:rFonts w:ascii="Times New Roman" w:hAnsi="Times New Roman" w:cs="Times New Roman"/>
          <w:sz w:val="28"/>
          <w:szCs w:val="28"/>
        </w:rPr>
        <w:t>80644,0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FD5D2C" w:rsidRPr="00661A70">
        <w:rPr>
          <w:rFonts w:ascii="Times New Roman" w:hAnsi="Times New Roman" w:cs="Times New Roman"/>
          <w:sz w:val="28"/>
          <w:szCs w:val="28"/>
        </w:rPr>
        <w:t xml:space="preserve">, </w:t>
      </w:r>
      <w:r w:rsidR="00330F0E" w:rsidRPr="00661A70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BE5446" w:rsidRPr="00661A70">
        <w:rPr>
          <w:rFonts w:ascii="Times New Roman" w:hAnsi="Times New Roman" w:cs="Times New Roman"/>
          <w:sz w:val="28"/>
          <w:szCs w:val="28"/>
        </w:rPr>
        <w:t>20407,8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330F0E" w:rsidRPr="00661A70">
        <w:rPr>
          <w:rFonts w:ascii="Times New Roman" w:hAnsi="Times New Roman" w:cs="Times New Roman"/>
          <w:sz w:val="28"/>
          <w:szCs w:val="28"/>
        </w:rPr>
        <w:t xml:space="preserve"> </w:t>
      </w:r>
      <w:r w:rsidR="00FD5D2C" w:rsidRPr="00661A70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330F0E" w:rsidRPr="00661A70">
        <w:rPr>
          <w:rFonts w:ascii="Times New Roman" w:hAnsi="Times New Roman" w:cs="Times New Roman"/>
          <w:sz w:val="28"/>
          <w:szCs w:val="28"/>
        </w:rPr>
        <w:t>цифрами</w:t>
      </w:r>
      <w:r w:rsidR="00FD5D2C" w:rsidRPr="00661A70">
        <w:rPr>
          <w:rFonts w:ascii="Times New Roman" w:hAnsi="Times New Roman" w:cs="Times New Roman"/>
          <w:sz w:val="28"/>
          <w:szCs w:val="28"/>
        </w:rPr>
        <w:t xml:space="preserve">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F814FE" w:rsidRPr="00661A70">
        <w:rPr>
          <w:rFonts w:ascii="Times New Roman" w:hAnsi="Times New Roman" w:cs="Times New Roman"/>
          <w:sz w:val="28"/>
          <w:szCs w:val="28"/>
        </w:rPr>
        <w:t>10166,3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0701DF" w:rsidRPr="00661A70">
        <w:rPr>
          <w:rFonts w:ascii="Times New Roman" w:hAnsi="Times New Roman" w:cs="Times New Roman"/>
          <w:sz w:val="28"/>
          <w:szCs w:val="28"/>
        </w:rPr>
        <w:t xml:space="preserve">, слова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0701DF" w:rsidRPr="00661A70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661A70">
        <w:rPr>
          <w:rFonts w:ascii="Times New Roman" w:hAnsi="Times New Roman" w:cs="Times New Roman"/>
          <w:sz w:val="28"/>
          <w:szCs w:val="28"/>
        </w:rPr>
        <w:t>–</w:t>
      </w:r>
      <w:r w:rsidR="000701DF" w:rsidRPr="00661A70">
        <w:rPr>
          <w:rFonts w:ascii="Times New Roman" w:hAnsi="Times New Roman" w:cs="Times New Roman"/>
          <w:sz w:val="28"/>
          <w:szCs w:val="28"/>
        </w:rPr>
        <w:t xml:space="preserve"> 18000,0 тыс. рублей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0701DF" w:rsidRPr="00661A7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0B2CE6" w:rsidRPr="00661A70">
        <w:rPr>
          <w:rFonts w:ascii="Times New Roman" w:hAnsi="Times New Roman" w:cs="Times New Roman"/>
          <w:sz w:val="28"/>
          <w:szCs w:val="28"/>
        </w:rPr>
        <w:t>в 2022 году</w:t>
      </w:r>
      <w:r w:rsidR="000701DF" w:rsidRPr="00661A70">
        <w:rPr>
          <w:rFonts w:ascii="Times New Roman" w:hAnsi="Times New Roman" w:cs="Times New Roman"/>
          <w:sz w:val="28"/>
          <w:szCs w:val="28"/>
        </w:rPr>
        <w:t xml:space="preserve"> – 29345,3 тыс. руб</w:t>
      </w:r>
      <w:r w:rsidR="00661A70">
        <w:rPr>
          <w:rFonts w:ascii="Times New Roman" w:hAnsi="Times New Roman" w:cs="Times New Roman"/>
          <w:sz w:val="28"/>
          <w:szCs w:val="28"/>
        </w:rPr>
        <w:t>лей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661A70">
        <w:rPr>
          <w:rFonts w:ascii="Times New Roman" w:hAnsi="Times New Roman" w:cs="Times New Roman"/>
          <w:sz w:val="28"/>
          <w:szCs w:val="28"/>
        </w:rPr>
        <w:t xml:space="preserve">, слова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661A70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0701DF" w:rsidRPr="00661A70">
        <w:rPr>
          <w:rFonts w:ascii="Times New Roman" w:hAnsi="Times New Roman" w:cs="Times New Roman"/>
          <w:sz w:val="28"/>
          <w:szCs w:val="28"/>
        </w:rPr>
        <w:t>– 18000,0 тыс. рублей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0701DF" w:rsidRPr="00661A70">
        <w:rPr>
          <w:rFonts w:ascii="Times New Roman" w:hAnsi="Times New Roman" w:cs="Times New Roman"/>
          <w:sz w:val="28"/>
          <w:szCs w:val="28"/>
        </w:rPr>
        <w:t xml:space="preserve"> заме</w:t>
      </w:r>
      <w:r w:rsidR="000B2CE6" w:rsidRPr="00661A70">
        <w:rPr>
          <w:rFonts w:ascii="Times New Roman" w:hAnsi="Times New Roman" w:cs="Times New Roman"/>
          <w:sz w:val="28"/>
          <w:szCs w:val="28"/>
        </w:rPr>
        <w:t xml:space="preserve">нить словами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0B2CE6" w:rsidRPr="00661A70">
        <w:rPr>
          <w:rFonts w:ascii="Times New Roman" w:hAnsi="Times New Roman" w:cs="Times New Roman"/>
          <w:sz w:val="28"/>
          <w:szCs w:val="28"/>
        </w:rPr>
        <w:t>в 2023 году – 41</w:t>
      </w:r>
      <w:r w:rsidR="000701DF" w:rsidRPr="00661A70">
        <w:rPr>
          <w:rFonts w:ascii="Times New Roman" w:hAnsi="Times New Roman" w:cs="Times New Roman"/>
          <w:sz w:val="28"/>
          <w:szCs w:val="28"/>
        </w:rPr>
        <w:t>132,4 тыс. рублей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0701DF" w:rsidRPr="00661A70">
        <w:rPr>
          <w:rFonts w:ascii="Times New Roman" w:hAnsi="Times New Roman" w:cs="Times New Roman"/>
          <w:sz w:val="28"/>
          <w:szCs w:val="28"/>
        </w:rPr>
        <w:t>;</w:t>
      </w:r>
    </w:p>
    <w:p w:rsidR="00FD5D2C" w:rsidRPr="00661A70" w:rsidRDefault="004B0E41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>5</w:t>
      </w:r>
      <w:r w:rsidR="00FD5D2C" w:rsidRPr="00661A70">
        <w:rPr>
          <w:rFonts w:ascii="Times New Roman" w:hAnsi="Times New Roman" w:cs="Times New Roman"/>
          <w:sz w:val="28"/>
          <w:szCs w:val="28"/>
        </w:rPr>
        <w:t xml:space="preserve">) в подпрограмме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FD5D2C" w:rsidRPr="00661A70">
        <w:rPr>
          <w:rFonts w:ascii="Times New Roman" w:hAnsi="Times New Roman" w:cs="Times New Roman"/>
          <w:sz w:val="28"/>
          <w:szCs w:val="28"/>
        </w:rPr>
        <w:t>Повышение финансовой грамотности жителей Республики Тыва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FD5D2C" w:rsidRPr="00661A70">
        <w:rPr>
          <w:rFonts w:ascii="Times New Roman" w:hAnsi="Times New Roman" w:cs="Times New Roman"/>
          <w:sz w:val="28"/>
          <w:szCs w:val="28"/>
        </w:rPr>
        <w:t>:</w:t>
      </w:r>
    </w:p>
    <w:p w:rsidR="00DF7F60" w:rsidRPr="00661A70" w:rsidRDefault="007B5C4F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 xml:space="preserve">а) </w:t>
      </w:r>
      <w:r w:rsidR="00DF7F60" w:rsidRPr="00661A70">
        <w:rPr>
          <w:rFonts w:ascii="Times New Roman" w:hAnsi="Times New Roman" w:cs="Times New Roman"/>
          <w:sz w:val="28"/>
          <w:szCs w:val="28"/>
        </w:rPr>
        <w:t>в паспорте подпрограммы:</w:t>
      </w:r>
    </w:p>
    <w:p w:rsidR="00E94491" w:rsidRDefault="007B5C4F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>позицию</w:t>
      </w:r>
      <w:r w:rsidR="009905F2" w:rsidRPr="00661A70">
        <w:rPr>
          <w:rFonts w:ascii="Times New Roman" w:hAnsi="Times New Roman" w:cs="Times New Roman"/>
          <w:sz w:val="28"/>
          <w:szCs w:val="28"/>
        </w:rPr>
        <w:t xml:space="preserve">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9905F2" w:rsidRPr="00661A70">
        <w:rPr>
          <w:rFonts w:ascii="Times New Roman" w:hAnsi="Times New Roman" w:cs="Times New Roman"/>
          <w:sz w:val="28"/>
          <w:szCs w:val="28"/>
        </w:rPr>
        <w:t>Целевые индикаторы и показатели подпрограммы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9905F2" w:rsidRPr="00661A70">
        <w:rPr>
          <w:rFonts w:ascii="Times New Roman" w:hAnsi="Times New Roman" w:cs="Times New Roman"/>
          <w:sz w:val="28"/>
          <w:szCs w:val="28"/>
        </w:rPr>
        <w:t xml:space="preserve"> </w:t>
      </w:r>
      <w:r w:rsidR="00E94491" w:rsidRPr="00661A70">
        <w:rPr>
          <w:rFonts w:ascii="Times New Roman" w:hAnsi="Times New Roman" w:cs="Times New Roman"/>
          <w:sz w:val="28"/>
          <w:szCs w:val="28"/>
        </w:rPr>
        <w:t>изложить в</w:t>
      </w:r>
      <w:r w:rsidR="00661A70">
        <w:rPr>
          <w:rFonts w:ascii="Times New Roman" w:hAnsi="Times New Roman" w:cs="Times New Roman"/>
          <w:sz w:val="28"/>
          <w:szCs w:val="28"/>
        </w:rPr>
        <w:t xml:space="preserve">  </w:t>
      </w:r>
      <w:r w:rsidR="00E94491" w:rsidRPr="00661A70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661A70" w:rsidRPr="00310673" w:rsidRDefault="00661A70" w:rsidP="0031067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43"/>
        <w:gridCol w:w="6928"/>
      </w:tblGrid>
      <w:tr w:rsidR="00661A70" w:rsidRPr="00661A70" w:rsidTr="00661A70">
        <w:trPr>
          <w:jc w:val="center"/>
        </w:trPr>
        <w:tc>
          <w:tcPr>
            <w:tcW w:w="2802" w:type="dxa"/>
          </w:tcPr>
          <w:p w:rsidR="00661A70" w:rsidRPr="00661A70" w:rsidRDefault="00D64ADC" w:rsidP="006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1A70" w:rsidRPr="00661A70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43" w:type="dxa"/>
          </w:tcPr>
          <w:p w:rsidR="00661A70" w:rsidRPr="00661A70" w:rsidRDefault="00661A70" w:rsidP="006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A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28" w:type="dxa"/>
            <w:shd w:val="clear" w:color="auto" w:fill="auto"/>
          </w:tcPr>
          <w:p w:rsidR="00661A70" w:rsidRPr="00661A70" w:rsidRDefault="00661A70" w:rsidP="0031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0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которые обеспечили включение основ финансовой грамотности в образовательные программы;</w:t>
            </w:r>
          </w:p>
          <w:p w:rsidR="00661A70" w:rsidRPr="00661A70" w:rsidRDefault="00661A70" w:rsidP="0031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0">
              <w:rPr>
                <w:rFonts w:ascii="Times New Roman" w:hAnsi="Times New Roman" w:cs="Times New Roman"/>
                <w:sz w:val="24"/>
                <w:szCs w:val="24"/>
              </w:rPr>
              <w:t>количество преподавателей по преподаванию образовательных программ повышения финансовой грамотности;</w:t>
            </w:r>
          </w:p>
          <w:p w:rsidR="00661A70" w:rsidRPr="00661A70" w:rsidRDefault="00661A70" w:rsidP="0031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0">
              <w:rPr>
                <w:rFonts w:ascii="Times New Roman" w:hAnsi="Times New Roman" w:cs="Times New Roman"/>
                <w:sz w:val="24"/>
                <w:szCs w:val="24"/>
              </w:rPr>
              <w:t>количество публичных мероприятий и публикаций в средствах массовой информации по вопросам финансовой грамотности;</w:t>
            </w:r>
          </w:p>
          <w:p w:rsidR="00661A70" w:rsidRPr="00661A70" w:rsidRDefault="00661A70" w:rsidP="0031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0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охваченных просветительскими мероприятиями по вопросам финансовой грамотности;</w:t>
            </w:r>
          </w:p>
          <w:p w:rsidR="00661A70" w:rsidRPr="00661A70" w:rsidRDefault="00661A70" w:rsidP="0031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в информационно-телекоммуникационной сети 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1A7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1A70">
              <w:rPr>
                <w:rFonts w:ascii="Times New Roman" w:hAnsi="Times New Roman" w:cs="Times New Roman"/>
                <w:sz w:val="24"/>
                <w:szCs w:val="24"/>
              </w:rPr>
              <w:t xml:space="preserve"> о республиканском бюджете на очередной финансовый год и плановый период вместе с материалами об отчете об исполнении республиканского бюджета, характеристик</w:t>
            </w:r>
            <w:r w:rsidR="0031067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61A70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 утвержденного бюджета и информации об изменениях, вносимых в республиканский бюджет;</w:t>
            </w:r>
          </w:p>
          <w:p w:rsidR="00661A70" w:rsidRPr="00661A70" w:rsidRDefault="00661A70" w:rsidP="0031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распространение в понятной для граждан форме брошюры 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1A70">
              <w:rPr>
                <w:rFonts w:ascii="Times New Roman" w:hAnsi="Times New Roman" w:cs="Times New Roman"/>
                <w:sz w:val="24"/>
                <w:szCs w:val="24"/>
              </w:rPr>
              <w:t>Бюджет для граждан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1A70">
              <w:rPr>
                <w:rFonts w:ascii="Times New Roman" w:hAnsi="Times New Roman" w:cs="Times New Roman"/>
                <w:sz w:val="24"/>
                <w:szCs w:val="24"/>
              </w:rPr>
              <w:t xml:space="preserve"> к закону о республиканском бюджете на очередной финансовый год и плановый период, годовому отчету об исполнении республиканского бюджета Рес</w:t>
            </w:r>
            <w:r w:rsidR="0031067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1A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1A70" w:rsidRPr="00661A70" w:rsidRDefault="00661A70" w:rsidP="0066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EF3" w:rsidRPr="00661A70" w:rsidRDefault="00FD5D2C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Pr="00661A70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Pr="00661A70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CA4CCE" w:rsidRPr="00661A70">
        <w:rPr>
          <w:rFonts w:ascii="Times New Roman" w:hAnsi="Times New Roman" w:cs="Times New Roman"/>
          <w:sz w:val="28"/>
          <w:szCs w:val="28"/>
        </w:rPr>
        <w:t>4347,7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Pr="00661A70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5E30E8" w:rsidRPr="00661A70">
        <w:rPr>
          <w:rFonts w:ascii="Times New Roman" w:hAnsi="Times New Roman" w:cs="Times New Roman"/>
          <w:sz w:val="28"/>
          <w:szCs w:val="28"/>
        </w:rPr>
        <w:t>3127,7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Pr="00661A70">
        <w:rPr>
          <w:rFonts w:ascii="Times New Roman" w:hAnsi="Times New Roman" w:cs="Times New Roman"/>
          <w:sz w:val="28"/>
          <w:szCs w:val="28"/>
        </w:rPr>
        <w:t xml:space="preserve">, </w:t>
      </w:r>
      <w:r w:rsidR="007B5C4F" w:rsidRPr="00661A70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7B5C4F" w:rsidRPr="00661A70">
        <w:rPr>
          <w:rFonts w:ascii="Times New Roman" w:hAnsi="Times New Roman" w:cs="Times New Roman"/>
          <w:sz w:val="28"/>
          <w:szCs w:val="28"/>
        </w:rPr>
        <w:t>1500,0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7B5C4F" w:rsidRPr="00661A70">
        <w:rPr>
          <w:rFonts w:ascii="Times New Roman" w:hAnsi="Times New Roman" w:cs="Times New Roman"/>
          <w:sz w:val="28"/>
          <w:szCs w:val="28"/>
        </w:rPr>
        <w:t xml:space="preserve"> </w:t>
      </w:r>
      <w:r w:rsidR="00222EF3" w:rsidRPr="00661A70"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222EF3" w:rsidRPr="00661A70">
        <w:rPr>
          <w:rFonts w:ascii="Times New Roman" w:hAnsi="Times New Roman" w:cs="Times New Roman"/>
          <w:sz w:val="28"/>
          <w:szCs w:val="28"/>
        </w:rPr>
        <w:t>280,0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222EF3" w:rsidRPr="00661A70">
        <w:rPr>
          <w:rFonts w:ascii="Times New Roman" w:hAnsi="Times New Roman" w:cs="Times New Roman"/>
          <w:sz w:val="28"/>
          <w:szCs w:val="28"/>
        </w:rPr>
        <w:t>;</w:t>
      </w:r>
    </w:p>
    <w:p w:rsidR="00E94491" w:rsidRDefault="007B5C4F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>позицию</w:t>
      </w:r>
      <w:r w:rsidR="00E94491" w:rsidRPr="00661A70">
        <w:rPr>
          <w:rFonts w:ascii="Times New Roman" w:hAnsi="Times New Roman" w:cs="Times New Roman"/>
          <w:sz w:val="28"/>
          <w:szCs w:val="28"/>
        </w:rPr>
        <w:t xml:space="preserve">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E94491" w:rsidRPr="00661A70">
        <w:rPr>
          <w:rFonts w:ascii="Times New Roman" w:hAnsi="Times New Roman" w:cs="Times New Roman"/>
          <w:sz w:val="28"/>
          <w:szCs w:val="28"/>
        </w:rPr>
        <w:t>Ожидаемы</w:t>
      </w:r>
      <w:r w:rsidR="00691D3F" w:rsidRPr="00661A70">
        <w:rPr>
          <w:rFonts w:ascii="Times New Roman" w:hAnsi="Times New Roman" w:cs="Times New Roman"/>
          <w:sz w:val="28"/>
          <w:szCs w:val="28"/>
        </w:rPr>
        <w:t>е</w:t>
      </w:r>
      <w:r w:rsidR="00E94491" w:rsidRPr="00661A70">
        <w:rPr>
          <w:rFonts w:ascii="Times New Roman" w:hAnsi="Times New Roman" w:cs="Times New Roman"/>
          <w:sz w:val="28"/>
          <w:szCs w:val="28"/>
        </w:rPr>
        <w:t xml:space="preserve"> результаты реализации подпрограммы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E94491" w:rsidRPr="00661A7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61A70" w:rsidRPr="00310673" w:rsidRDefault="00661A70" w:rsidP="0031067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3"/>
        <w:gridCol w:w="6787"/>
      </w:tblGrid>
      <w:tr w:rsidR="00661A70" w:rsidRPr="00661A70" w:rsidTr="00661A70">
        <w:trPr>
          <w:jc w:val="center"/>
        </w:trPr>
        <w:tc>
          <w:tcPr>
            <w:tcW w:w="2943" w:type="dxa"/>
          </w:tcPr>
          <w:p w:rsidR="00661A70" w:rsidRPr="00661A70" w:rsidRDefault="00D64ADC" w:rsidP="006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1A70" w:rsidRPr="00661A7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43" w:type="dxa"/>
          </w:tcPr>
          <w:p w:rsidR="00661A70" w:rsidRPr="00661A70" w:rsidRDefault="00661A70" w:rsidP="006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A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87" w:type="dxa"/>
            <w:shd w:val="clear" w:color="auto" w:fill="auto"/>
          </w:tcPr>
          <w:p w:rsidR="00661A70" w:rsidRPr="00661A70" w:rsidRDefault="00661A70" w:rsidP="0066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0">
              <w:rPr>
                <w:rFonts w:ascii="Times New Roman" w:hAnsi="Times New Roman" w:cs="Times New Roman"/>
                <w:sz w:val="24"/>
                <w:szCs w:val="24"/>
              </w:rPr>
              <w:t>увеличение образовательных организаций, которые обеспечивают включение основ финансовой грамотности в образовательные программы;</w:t>
            </w:r>
          </w:p>
          <w:p w:rsidR="00661A70" w:rsidRPr="00661A70" w:rsidRDefault="00661A70" w:rsidP="0066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преподавателей по преподаванию образовательных программ повышения финансовой грамотности;</w:t>
            </w:r>
          </w:p>
          <w:p w:rsidR="00661A70" w:rsidRPr="00661A70" w:rsidRDefault="00661A70" w:rsidP="0066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разумного и ответственного отношения к личным финансам у подрастающего поколения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1A70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потребителей финансовых услуг;</w:t>
            </w:r>
          </w:p>
          <w:p w:rsidR="00661A70" w:rsidRPr="00661A70" w:rsidRDefault="00661A70" w:rsidP="0066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0">
              <w:rPr>
                <w:rFonts w:ascii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решений;</w:t>
            </w:r>
          </w:p>
          <w:p w:rsidR="00661A70" w:rsidRPr="00661A70" w:rsidRDefault="00661A70" w:rsidP="0066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0">
              <w:rPr>
                <w:rFonts w:ascii="Times New Roman" w:hAnsi="Times New Roman" w:cs="Times New Roman"/>
                <w:sz w:val="24"/>
                <w:szCs w:val="24"/>
              </w:rPr>
              <w:t>ознакомление населения республики с бюджетной политикой Ре</w:t>
            </w:r>
            <w:r w:rsidR="00405475">
              <w:rPr>
                <w:rFonts w:ascii="Times New Roman" w:hAnsi="Times New Roman" w:cs="Times New Roman"/>
                <w:sz w:val="24"/>
                <w:szCs w:val="24"/>
              </w:rPr>
              <w:t>спублики Тыва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1A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C4877" w:rsidRPr="00661A70" w:rsidRDefault="000F3991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FD5D2C" w:rsidRPr="00661A70">
        <w:rPr>
          <w:rFonts w:ascii="Times New Roman" w:hAnsi="Times New Roman" w:cs="Times New Roman"/>
          <w:sz w:val="28"/>
          <w:szCs w:val="28"/>
        </w:rPr>
        <w:t>)</w:t>
      </w:r>
      <w:r w:rsidR="00661A70" w:rsidRPr="00661A70">
        <w:rPr>
          <w:rFonts w:ascii="Times New Roman" w:hAnsi="Times New Roman" w:cs="Times New Roman"/>
          <w:sz w:val="28"/>
          <w:szCs w:val="28"/>
        </w:rPr>
        <w:t xml:space="preserve"> </w:t>
      </w:r>
      <w:r w:rsidR="00D84943" w:rsidRPr="00661A70">
        <w:rPr>
          <w:rFonts w:ascii="Times New Roman" w:hAnsi="Times New Roman" w:cs="Times New Roman"/>
          <w:sz w:val="28"/>
          <w:szCs w:val="28"/>
        </w:rPr>
        <w:t>в разделе I</w:t>
      </w:r>
      <w:r w:rsidR="00AC4877" w:rsidRPr="00661A70">
        <w:rPr>
          <w:rFonts w:ascii="Times New Roman" w:hAnsi="Times New Roman" w:cs="Times New Roman"/>
          <w:sz w:val="28"/>
          <w:szCs w:val="28"/>
        </w:rPr>
        <w:t>:</w:t>
      </w:r>
    </w:p>
    <w:p w:rsidR="006C43E5" w:rsidRPr="00661A70" w:rsidRDefault="00330F0E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>в абзаце шестом</w:t>
      </w:r>
      <w:r w:rsidR="006C43E5" w:rsidRPr="00661A70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6C43E5" w:rsidRPr="00661A70">
        <w:rPr>
          <w:rFonts w:ascii="Times New Roman" w:hAnsi="Times New Roman" w:cs="Times New Roman"/>
          <w:sz w:val="28"/>
          <w:szCs w:val="28"/>
        </w:rPr>
        <w:t>государстве</w:t>
      </w:r>
      <w:r w:rsidR="007B5C4F" w:rsidRPr="00661A70">
        <w:rPr>
          <w:rFonts w:ascii="Times New Roman" w:hAnsi="Times New Roman" w:cs="Times New Roman"/>
          <w:sz w:val="28"/>
          <w:szCs w:val="28"/>
        </w:rPr>
        <w:t xml:space="preserve">нной программы Республики Тыва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6C43E5" w:rsidRPr="00661A70">
        <w:rPr>
          <w:rFonts w:ascii="Times New Roman" w:hAnsi="Times New Roman" w:cs="Times New Roman"/>
          <w:sz w:val="28"/>
          <w:szCs w:val="28"/>
        </w:rPr>
        <w:t>Повышение эффективности управления общественными финансами Республики Ты</w:t>
      </w:r>
      <w:r w:rsidR="00661A70">
        <w:rPr>
          <w:rFonts w:ascii="Times New Roman" w:hAnsi="Times New Roman" w:cs="Times New Roman"/>
          <w:sz w:val="28"/>
          <w:szCs w:val="28"/>
        </w:rPr>
        <w:t>ва на 2015-</w:t>
      </w:r>
      <w:r w:rsidR="006C43E5" w:rsidRPr="00661A70">
        <w:rPr>
          <w:rFonts w:ascii="Times New Roman" w:hAnsi="Times New Roman" w:cs="Times New Roman"/>
          <w:sz w:val="28"/>
          <w:szCs w:val="28"/>
        </w:rPr>
        <w:t>2017 годы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661A70">
        <w:rPr>
          <w:rFonts w:ascii="Times New Roman" w:hAnsi="Times New Roman" w:cs="Times New Roman"/>
          <w:sz w:val="28"/>
          <w:szCs w:val="28"/>
        </w:rPr>
        <w:t xml:space="preserve"> </w:t>
      </w:r>
      <w:r w:rsidR="007B5C4F" w:rsidRPr="00661A70">
        <w:rPr>
          <w:rFonts w:ascii="Times New Roman" w:hAnsi="Times New Roman" w:cs="Times New Roman"/>
          <w:sz w:val="28"/>
          <w:szCs w:val="28"/>
        </w:rPr>
        <w:t>исключить</w:t>
      </w:r>
      <w:r w:rsidR="006C43E5" w:rsidRPr="00661A70">
        <w:rPr>
          <w:rFonts w:ascii="Times New Roman" w:hAnsi="Times New Roman" w:cs="Times New Roman"/>
          <w:sz w:val="28"/>
          <w:szCs w:val="28"/>
        </w:rPr>
        <w:t>;</w:t>
      </w:r>
    </w:p>
    <w:p w:rsidR="00AC4877" w:rsidRPr="00661A70" w:rsidRDefault="00330F0E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>абзац семнадцатый</w:t>
      </w:r>
      <w:r w:rsidR="00BD5641" w:rsidRPr="00661A70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AC4877" w:rsidRPr="00661A70">
        <w:rPr>
          <w:rFonts w:ascii="Times New Roman" w:hAnsi="Times New Roman" w:cs="Times New Roman"/>
          <w:sz w:val="28"/>
          <w:szCs w:val="28"/>
        </w:rPr>
        <w:t>;</w:t>
      </w:r>
    </w:p>
    <w:p w:rsidR="00E842D3" w:rsidRPr="00661A70" w:rsidRDefault="00C67420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>дополнить</w:t>
      </w:r>
      <w:r w:rsidR="00E842D3" w:rsidRPr="00661A70">
        <w:rPr>
          <w:rFonts w:ascii="Times New Roman" w:hAnsi="Times New Roman" w:cs="Times New Roman"/>
          <w:sz w:val="28"/>
          <w:szCs w:val="28"/>
        </w:rPr>
        <w:t xml:space="preserve"> абзаца</w:t>
      </w:r>
      <w:r w:rsidR="00BD5641" w:rsidRPr="00661A70">
        <w:rPr>
          <w:rFonts w:ascii="Times New Roman" w:hAnsi="Times New Roman" w:cs="Times New Roman"/>
          <w:sz w:val="28"/>
          <w:szCs w:val="28"/>
        </w:rPr>
        <w:t>ми</w:t>
      </w:r>
      <w:r w:rsidR="00661A70">
        <w:rPr>
          <w:rFonts w:ascii="Times New Roman" w:hAnsi="Times New Roman" w:cs="Times New Roman"/>
          <w:sz w:val="28"/>
          <w:szCs w:val="28"/>
        </w:rPr>
        <w:t xml:space="preserve"> восемнадцатым – </w:t>
      </w:r>
      <w:r w:rsidRPr="00661A70">
        <w:rPr>
          <w:rFonts w:ascii="Times New Roman" w:hAnsi="Times New Roman" w:cs="Times New Roman"/>
          <w:sz w:val="28"/>
          <w:szCs w:val="28"/>
        </w:rPr>
        <w:t xml:space="preserve">двадцать вторым </w:t>
      </w:r>
      <w:r w:rsidR="00D84943" w:rsidRPr="00661A70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E842D3" w:rsidRPr="00661A70">
        <w:rPr>
          <w:rFonts w:ascii="Times New Roman" w:hAnsi="Times New Roman" w:cs="Times New Roman"/>
          <w:sz w:val="28"/>
          <w:szCs w:val="28"/>
        </w:rPr>
        <w:t>:</w:t>
      </w:r>
    </w:p>
    <w:p w:rsidR="006C43E5" w:rsidRPr="00661A70" w:rsidRDefault="00D64ADC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42D3" w:rsidRPr="00661A70">
        <w:rPr>
          <w:rFonts w:ascii="Times New Roman" w:hAnsi="Times New Roman" w:cs="Times New Roman"/>
          <w:sz w:val="28"/>
          <w:szCs w:val="28"/>
        </w:rPr>
        <w:t>-</w:t>
      </w:r>
      <w:r w:rsidR="00661A70">
        <w:rPr>
          <w:rFonts w:ascii="Times New Roman" w:hAnsi="Times New Roman" w:cs="Times New Roman"/>
          <w:sz w:val="28"/>
          <w:szCs w:val="28"/>
        </w:rPr>
        <w:t xml:space="preserve"> </w:t>
      </w:r>
      <w:r w:rsidR="006C43E5" w:rsidRPr="00661A70">
        <w:rPr>
          <w:rFonts w:ascii="Times New Roman" w:hAnsi="Times New Roman" w:cs="Times New Roman"/>
          <w:sz w:val="28"/>
          <w:szCs w:val="28"/>
        </w:rPr>
        <w:t>проведен выборочно в пилотных школах Республики Тыва диктант по знания</w:t>
      </w:r>
      <w:r w:rsidR="005E32E8" w:rsidRPr="00661A70">
        <w:rPr>
          <w:rFonts w:ascii="Times New Roman" w:hAnsi="Times New Roman" w:cs="Times New Roman"/>
          <w:sz w:val="28"/>
          <w:szCs w:val="28"/>
        </w:rPr>
        <w:t xml:space="preserve">м основ финансовой грамотности среди </w:t>
      </w:r>
      <w:r w:rsidR="006C43E5" w:rsidRPr="00661A70">
        <w:rPr>
          <w:rFonts w:ascii="Times New Roman" w:hAnsi="Times New Roman" w:cs="Times New Roman"/>
          <w:sz w:val="28"/>
          <w:szCs w:val="28"/>
        </w:rPr>
        <w:t>24 образовательных учреждений с общим охва</w:t>
      </w:r>
      <w:r w:rsidR="00661A70">
        <w:rPr>
          <w:rFonts w:ascii="Times New Roman" w:hAnsi="Times New Roman" w:cs="Times New Roman"/>
          <w:sz w:val="28"/>
          <w:szCs w:val="28"/>
        </w:rPr>
        <w:t xml:space="preserve">том </w:t>
      </w:r>
      <w:r w:rsidR="005E32E8" w:rsidRPr="00661A70">
        <w:rPr>
          <w:rFonts w:ascii="Times New Roman" w:hAnsi="Times New Roman" w:cs="Times New Roman"/>
          <w:sz w:val="28"/>
          <w:szCs w:val="28"/>
        </w:rPr>
        <w:t>2 625 человек, в том числе</w:t>
      </w:r>
      <w:r w:rsidR="006C43E5" w:rsidRPr="00661A70">
        <w:rPr>
          <w:rFonts w:ascii="Times New Roman" w:hAnsi="Times New Roman" w:cs="Times New Roman"/>
          <w:sz w:val="28"/>
          <w:szCs w:val="28"/>
        </w:rPr>
        <w:t xml:space="preserve"> 229 педагогов и 2396 школьников;</w:t>
      </w:r>
    </w:p>
    <w:p w:rsidR="005E32E8" w:rsidRPr="00661A70" w:rsidRDefault="006C43E5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>-</w:t>
      </w:r>
      <w:r w:rsidR="005E32E8" w:rsidRPr="00661A70">
        <w:rPr>
          <w:rFonts w:ascii="Times New Roman" w:hAnsi="Times New Roman" w:cs="Times New Roman"/>
          <w:sz w:val="28"/>
          <w:szCs w:val="28"/>
        </w:rPr>
        <w:t xml:space="preserve"> проведен региональный диктант для работников органов исполнительной</w:t>
      </w:r>
      <w:r w:rsidR="00310673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5E32E8" w:rsidRPr="00661A70">
        <w:rPr>
          <w:rFonts w:ascii="Times New Roman" w:hAnsi="Times New Roman" w:cs="Times New Roman"/>
          <w:sz w:val="28"/>
          <w:szCs w:val="28"/>
        </w:rPr>
        <w:t xml:space="preserve"> и </w:t>
      </w:r>
      <w:r w:rsidR="00310673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8666FE">
        <w:rPr>
          <w:rFonts w:ascii="Times New Roman" w:hAnsi="Times New Roman" w:cs="Times New Roman"/>
          <w:sz w:val="28"/>
          <w:szCs w:val="28"/>
        </w:rPr>
        <w:t xml:space="preserve"> в онлайн-</w:t>
      </w:r>
      <w:r w:rsidR="005E32E8" w:rsidRPr="00661A70">
        <w:rPr>
          <w:rFonts w:ascii="Times New Roman" w:hAnsi="Times New Roman" w:cs="Times New Roman"/>
          <w:sz w:val="28"/>
          <w:szCs w:val="28"/>
        </w:rPr>
        <w:t>режиме;</w:t>
      </w:r>
    </w:p>
    <w:p w:rsidR="001435A6" w:rsidRPr="00661A70" w:rsidRDefault="005E32E8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 xml:space="preserve">- </w:t>
      </w:r>
      <w:r w:rsidR="006C43E5" w:rsidRPr="00661A70">
        <w:rPr>
          <w:rFonts w:ascii="Times New Roman" w:hAnsi="Times New Roman" w:cs="Times New Roman"/>
          <w:sz w:val="28"/>
          <w:szCs w:val="28"/>
        </w:rPr>
        <w:t xml:space="preserve">проведены курсы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6C43E5" w:rsidRPr="00661A70">
        <w:rPr>
          <w:rFonts w:ascii="Times New Roman" w:hAnsi="Times New Roman" w:cs="Times New Roman"/>
          <w:sz w:val="28"/>
          <w:szCs w:val="28"/>
        </w:rPr>
        <w:t>Финансы для МСП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6C43E5" w:rsidRPr="00661A70">
        <w:rPr>
          <w:rFonts w:ascii="Times New Roman" w:hAnsi="Times New Roman" w:cs="Times New Roman"/>
          <w:sz w:val="28"/>
          <w:szCs w:val="28"/>
        </w:rPr>
        <w:t xml:space="preserve"> для первого потока, обучающие курсы проекта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6C43E5" w:rsidRPr="00661A70">
        <w:rPr>
          <w:rFonts w:ascii="Times New Roman" w:hAnsi="Times New Roman" w:cs="Times New Roman"/>
          <w:sz w:val="28"/>
          <w:szCs w:val="28"/>
        </w:rPr>
        <w:t>IT-гараж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6C43E5" w:rsidRPr="00661A70">
        <w:rPr>
          <w:rFonts w:ascii="Times New Roman" w:hAnsi="Times New Roman" w:cs="Times New Roman"/>
          <w:sz w:val="28"/>
          <w:szCs w:val="28"/>
        </w:rPr>
        <w:t xml:space="preserve">: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6C43E5" w:rsidRPr="00661A70">
        <w:rPr>
          <w:rFonts w:ascii="Times New Roman" w:hAnsi="Times New Roman" w:cs="Times New Roman"/>
          <w:sz w:val="28"/>
          <w:szCs w:val="28"/>
        </w:rPr>
        <w:t xml:space="preserve">СММ и </w:t>
      </w:r>
      <w:proofErr w:type="spellStart"/>
      <w:r w:rsidR="006C43E5" w:rsidRPr="00661A70">
        <w:rPr>
          <w:rFonts w:ascii="Times New Roman" w:hAnsi="Times New Roman" w:cs="Times New Roman"/>
          <w:sz w:val="28"/>
          <w:szCs w:val="28"/>
        </w:rPr>
        <w:t>таргет</w:t>
      </w:r>
      <w:proofErr w:type="spellEnd"/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6C43E5" w:rsidRPr="00661A70">
        <w:rPr>
          <w:rFonts w:ascii="Times New Roman" w:hAnsi="Times New Roman" w:cs="Times New Roman"/>
          <w:sz w:val="28"/>
          <w:szCs w:val="28"/>
        </w:rPr>
        <w:t xml:space="preserve">,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6C43E5" w:rsidRPr="00661A70">
        <w:rPr>
          <w:rFonts w:ascii="Times New Roman" w:hAnsi="Times New Roman" w:cs="Times New Roman"/>
          <w:sz w:val="28"/>
          <w:szCs w:val="28"/>
        </w:rPr>
        <w:t>веб-дизайн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6C43E5" w:rsidRPr="00661A70">
        <w:rPr>
          <w:rFonts w:ascii="Times New Roman" w:hAnsi="Times New Roman" w:cs="Times New Roman"/>
          <w:sz w:val="28"/>
          <w:szCs w:val="28"/>
        </w:rPr>
        <w:t>;</w:t>
      </w:r>
    </w:p>
    <w:p w:rsidR="008F65B1" w:rsidRPr="00661A70" w:rsidRDefault="006C43E5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 xml:space="preserve">- </w:t>
      </w:r>
      <w:r w:rsidR="008F65B1" w:rsidRPr="00661A70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661A70">
        <w:rPr>
          <w:rFonts w:ascii="Times New Roman" w:hAnsi="Times New Roman" w:cs="Times New Roman"/>
          <w:sz w:val="28"/>
          <w:szCs w:val="28"/>
        </w:rPr>
        <w:t>д</w:t>
      </w:r>
      <w:r w:rsidR="008F65B1" w:rsidRPr="00661A70">
        <w:rPr>
          <w:rFonts w:ascii="Times New Roman" w:hAnsi="Times New Roman" w:cs="Times New Roman"/>
          <w:sz w:val="28"/>
          <w:szCs w:val="28"/>
        </w:rPr>
        <w:t xml:space="preserve">епартаментом по образованию </w:t>
      </w:r>
      <w:r w:rsidR="00661A70">
        <w:rPr>
          <w:rFonts w:ascii="Times New Roman" w:hAnsi="Times New Roman" w:cs="Times New Roman"/>
          <w:sz w:val="28"/>
          <w:szCs w:val="28"/>
        </w:rPr>
        <w:t>м</w:t>
      </w:r>
      <w:r w:rsidR="008F65B1" w:rsidRPr="00661A70">
        <w:rPr>
          <w:rFonts w:ascii="Times New Roman" w:hAnsi="Times New Roman" w:cs="Times New Roman"/>
          <w:sz w:val="28"/>
          <w:szCs w:val="28"/>
        </w:rPr>
        <w:t xml:space="preserve">эрии г. Кызыла проводился конкурс школьных стенгазет на тему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8F65B1" w:rsidRPr="00661A70">
        <w:rPr>
          <w:rFonts w:ascii="Times New Roman" w:hAnsi="Times New Roman" w:cs="Times New Roman"/>
          <w:sz w:val="28"/>
          <w:szCs w:val="28"/>
        </w:rPr>
        <w:t>Финансовая грамотность населения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8F65B1" w:rsidRPr="00661A70">
        <w:rPr>
          <w:rFonts w:ascii="Times New Roman" w:hAnsi="Times New Roman" w:cs="Times New Roman"/>
          <w:sz w:val="28"/>
          <w:szCs w:val="28"/>
        </w:rPr>
        <w:t xml:space="preserve"> среди учащихся 1-11 классов общеобразовательных учреждений г</w:t>
      </w:r>
      <w:r w:rsidR="00310673">
        <w:rPr>
          <w:rFonts w:ascii="Times New Roman" w:hAnsi="Times New Roman" w:cs="Times New Roman"/>
          <w:sz w:val="28"/>
          <w:szCs w:val="28"/>
        </w:rPr>
        <w:t>.</w:t>
      </w:r>
      <w:r w:rsidR="008F65B1" w:rsidRPr="00661A70">
        <w:rPr>
          <w:rFonts w:ascii="Times New Roman" w:hAnsi="Times New Roman" w:cs="Times New Roman"/>
          <w:sz w:val="28"/>
          <w:szCs w:val="28"/>
        </w:rPr>
        <w:t xml:space="preserve"> Кызыла с целью распространения идей повышения финансовой грамотности среди обучающихся, наставников и педагогов;</w:t>
      </w:r>
    </w:p>
    <w:p w:rsidR="00646372" w:rsidRPr="00661A70" w:rsidRDefault="00646372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 xml:space="preserve">- повышение квалификации педагогов по </w:t>
      </w:r>
      <w:r w:rsidR="007631F2" w:rsidRPr="00661A70">
        <w:rPr>
          <w:rFonts w:ascii="Times New Roman" w:hAnsi="Times New Roman" w:cs="Times New Roman"/>
          <w:sz w:val="28"/>
          <w:szCs w:val="28"/>
        </w:rPr>
        <w:t>основам</w:t>
      </w:r>
      <w:r w:rsidRPr="00661A70"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 w:rsidR="00C67420" w:rsidRPr="00661A70">
        <w:rPr>
          <w:rFonts w:ascii="Times New Roman" w:hAnsi="Times New Roman" w:cs="Times New Roman"/>
          <w:sz w:val="28"/>
          <w:szCs w:val="28"/>
        </w:rPr>
        <w:t>.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Pr="00661A70">
        <w:rPr>
          <w:rFonts w:ascii="Times New Roman" w:hAnsi="Times New Roman" w:cs="Times New Roman"/>
          <w:sz w:val="28"/>
          <w:szCs w:val="28"/>
        </w:rPr>
        <w:t>;</w:t>
      </w:r>
    </w:p>
    <w:p w:rsidR="00C67420" w:rsidRPr="00661A70" w:rsidRDefault="000F3991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>в</w:t>
      </w:r>
      <w:r w:rsidR="00DF7F60" w:rsidRPr="00661A70">
        <w:rPr>
          <w:rFonts w:ascii="Times New Roman" w:hAnsi="Times New Roman" w:cs="Times New Roman"/>
          <w:sz w:val="28"/>
          <w:szCs w:val="28"/>
        </w:rPr>
        <w:t>) а</w:t>
      </w:r>
      <w:r w:rsidR="00C67420" w:rsidRPr="00661A70">
        <w:rPr>
          <w:rFonts w:ascii="Times New Roman" w:hAnsi="Times New Roman" w:cs="Times New Roman"/>
          <w:sz w:val="28"/>
          <w:szCs w:val="28"/>
        </w:rPr>
        <w:t>бзац</w:t>
      </w:r>
      <w:r w:rsidR="00673131" w:rsidRPr="00661A70">
        <w:rPr>
          <w:rFonts w:ascii="Times New Roman" w:hAnsi="Times New Roman" w:cs="Times New Roman"/>
          <w:sz w:val="28"/>
          <w:szCs w:val="28"/>
        </w:rPr>
        <w:t>ы</w:t>
      </w:r>
      <w:r w:rsidR="00C67420" w:rsidRPr="00661A70">
        <w:rPr>
          <w:rFonts w:ascii="Times New Roman" w:hAnsi="Times New Roman" w:cs="Times New Roman"/>
          <w:sz w:val="28"/>
          <w:szCs w:val="28"/>
        </w:rPr>
        <w:t xml:space="preserve"> седьмой</w:t>
      </w:r>
      <w:r w:rsidR="0061791D" w:rsidRPr="00661A70">
        <w:rPr>
          <w:rFonts w:ascii="Times New Roman" w:hAnsi="Times New Roman" w:cs="Times New Roman"/>
          <w:sz w:val="28"/>
          <w:szCs w:val="28"/>
        </w:rPr>
        <w:t>-десятый</w:t>
      </w:r>
      <w:r w:rsidR="00661A70">
        <w:rPr>
          <w:rFonts w:ascii="Times New Roman" w:hAnsi="Times New Roman" w:cs="Times New Roman"/>
          <w:sz w:val="28"/>
          <w:szCs w:val="28"/>
        </w:rPr>
        <w:t xml:space="preserve"> </w:t>
      </w:r>
      <w:r w:rsidR="00DF7F60" w:rsidRPr="00661A70">
        <w:rPr>
          <w:rFonts w:ascii="Times New Roman" w:hAnsi="Times New Roman" w:cs="Times New Roman"/>
          <w:sz w:val="28"/>
          <w:szCs w:val="28"/>
        </w:rPr>
        <w:t>раздела II</w:t>
      </w:r>
      <w:r w:rsidR="00661A70">
        <w:rPr>
          <w:rFonts w:ascii="Times New Roman" w:hAnsi="Times New Roman" w:cs="Times New Roman"/>
          <w:sz w:val="28"/>
          <w:szCs w:val="28"/>
        </w:rPr>
        <w:t xml:space="preserve"> </w:t>
      </w:r>
      <w:r w:rsidR="00C67420" w:rsidRPr="00661A7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46372" w:rsidRPr="00661A70" w:rsidRDefault="00D64ADC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61A70">
        <w:rPr>
          <w:rFonts w:ascii="Times New Roman" w:hAnsi="Times New Roman" w:cs="Times New Roman"/>
          <w:sz w:val="28"/>
          <w:szCs w:val="28"/>
        </w:rPr>
        <w:t xml:space="preserve">2) </w:t>
      </w:r>
      <w:r w:rsidR="00C67420" w:rsidRPr="00661A70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0F0B1F" w:rsidRPr="00661A70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1E4D35" w:rsidRPr="00661A70">
        <w:rPr>
          <w:rFonts w:ascii="Times New Roman" w:hAnsi="Times New Roman" w:cs="Times New Roman"/>
          <w:sz w:val="28"/>
          <w:szCs w:val="28"/>
        </w:rPr>
        <w:t>для преподавания образовательных программ повышения финансовой грамотности</w:t>
      </w:r>
      <w:r w:rsidR="00C67420" w:rsidRPr="00661A70">
        <w:rPr>
          <w:rFonts w:ascii="Times New Roman" w:hAnsi="Times New Roman" w:cs="Times New Roman"/>
          <w:sz w:val="28"/>
          <w:szCs w:val="28"/>
        </w:rPr>
        <w:t>;</w:t>
      </w:r>
    </w:p>
    <w:p w:rsidR="00673131" w:rsidRPr="00661A70" w:rsidRDefault="00673131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>3) доля образовательных организаций, которые обеспечили включение основ финансовой грамотности в образовательные программы</w:t>
      </w:r>
      <w:r w:rsidR="00661A70">
        <w:rPr>
          <w:rFonts w:ascii="Times New Roman" w:hAnsi="Times New Roman" w:cs="Times New Roman"/>
          <w:sz w:val="28"/>
          <w:szCs w:val="28"/>
        </w:rPr>
        <w:t>;</w:t>
      </w:r>
    </w:p>
    <w:p w:rsidR="00673131" w:rsidRPr="00661A70" w:rsidRDefault="00673131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>4) увеличение охвата населения республики мероприятиями по повышению финансовой грамотности, систематичность проведения этих мероприятий;</w:t>
      </w:r>
    </w:p>
    <w:p w:rsidR="00673131" w:rsidRPr="00661A70" w:rsidRDefault="00673131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>5) активное участие жителей в формировании бюджета республики и бюджетном процессе Республики Тыва.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Pr="00661A70">
        <w:rPr>
          <w:rFonts w:ascii="Times New Roman" w:hAnsi="Times New Roman" w:cs="Times New Roman"/>
          <w:sz w:val="28"/>
          <w:szCs w:val="28"/>
        </w:rPr>
        <w:t>;</w:t>
      </w:r>
    </w:p>
    <w:p w:rsidR="0061791D" w:rsidRPr="00661A70" w:rsidRDefault="000F3991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>г</w:t>
      </w:r>
      <w:r w:rsidR="00D84943" w:rsidRPr="00661A70">
        <w:rPr>
          <w:rFonts w:ascii="Times New Roman" w:hAnsi="Times New Roman" w:cs="Times New Roman"/>
          <w:sz w:val="28"/>
          <w:szCs w:val="28"/>
        </w:rPr>
        <w:t>)</w:t>
      </w:r>
      <w:r w:rsidR="00661A70">
        <w:rPr>
          <w:rFonts w:ascii="Times New Roman" w:hAnsi="Times New Roman" w:cs="Times New Roman"/>
          <w:sz w:val="28"/>
          <w:szCs w:val="28"/>
        </w:rPr>
        <w:t xml:space="preserve"> </w:t>
      </w:r>
      <w:r w:rsidR="00691D3F" w:rsidRPr="00661A70">
        <w:rPr>
          <w:rFonts w:ascii="Times New Roman" w:hAnsi="Times New Roman" w:cs="Times New Roman"/>
          <w:sz w:val="28"/>
          <w:szCs w:val="28"/>
        </w:rPr>
        <w:t xml:space="preserve">абзацы третий и </w:t>
      </w:r>
      <w:r w:rsidR="0061791D" w:rsidRPr="00661A70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DF7F60" w:rsidRPr="00661A70">
        <w:rPr>
          <w:rFonts w:ascii="Times New Roman" w:hAnsi="Times New Roman" w:cs="Times New Roman"/>
          <w:sz w:val="28"/>
          <w:szCs w:val="28"/>
        </w:rPr>
        <w:t>раздела III</w:t>
      </w:r>
      <w:r w:rsidR="00661A70">
        <w:rPr>
          <w:rFonts w:ascii="Times New Roman" w:hAnsi="Times New Roman" w:cs="Times New Roman"/>
          <w:sz w:val="28"/>
          <w:szCs w:val="28"/>
        </w:rPr>
        <w:t xml:space="preserve"> </w:t>
      </w:r>
      <w:r w:rsidR="0061791D" w:rsidRPr="00661A7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1791D" w:rsidRPr="00661A70" w:rsidRDefault="00D64ADC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791D" w:rsidRPr="00661A70">
        <w:rPr>
          <w:rFonts w:ascii="Times New Roman" w:hAnsi="Times New Roman" w:cs="Times New Roman"/>
          <w:sz w:val="28"/>
          <w:szCs w:val="28"/>
        </w:rPr>
        <w:t xml:space="preserve">2) </w:t>
      </w:r>
      <w:r w:rsidR="009C1C4F" w:rsidRPr="00661A70">
        <w:rPr>
          <w:rFonts w:ascii="Times New Roman" w:hAnsi="Times New Roman" w:cs="Times New Roman"/>
          <w:sz w:val="28"/>
          <w:szCs w:val="28"/>
        </w:rPr>
        <w:t>курсы повышения квалификации по вопросам финансовой грамотности преподавателей образовательных учреждений</w:t>
      </w:r>
      <w:r w:rsidR="003936C7" w:rsidRPr="00661A70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61791D" w:rsidRPr="00661A70">
        <w:rPr>
          <w:rFonts w:ascii="Times New Roman" w:hAnsi="Times New Roman" w:cs="Times New Roman"/>
          <w:sz w:val="28"/>
          <w:szCs w:val="28"/>
        </w:rPr>
        <w:t>;</w:t>
      </w:r>
    </w:p>
    <w:p w:rsidR="003936C7" w:rsidRPr="00661A70" w:rsidRDefault="0061791D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 xml:space="preserve">3) </w:t>
      </w:r>
      <w:r w:rsidR="003936C7" w:rsidRPr="00661A70">
        <w:rPr>
          <w:rFonts w:ascii="Times New Roman" w:hAnsi="Times New Roman" w:cs="Times New Roman"/>
          <w:sz w:val="28"/>
          <w:szCs w:val="28"/>
        </w:rPr>
        <w:t>показ видеороликов по вопросам повышения финансовой грамотности, популяризации повышения финансовых знаний и навыков, посредством телеканалов, социальных сетей</w:t>
      </w:r>
      <w:r w:rsidRPr="00661A70">
        <w:rPr>
          <w:rFonts w:ascii="Times New Roman" w:hAnsi="Times New Roman" w:cs="Times New Roman"/>
          <w:sz w:val="28"/>
          <w:szCs w:val="28"/>
        </w:rPr>
        <w:t>;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3936C7" w:rsidRPr="00661A70">
        <w:rPr>
          <w:rFonts w:ascii="Times New Roman" w:hAnsi="Times New Roman" w:cs="Times New Roman"/>
          <w:sz w:val="28"/>
          <w:szCs w:val="28"/>
        </w:rPr>
        <w:t>;</w:t>
      </w:r>
    </w:p>
    <w:p w:rsidR="00222EF3" w:rsidRPr="00661A70" w:rsidRDefault="000F3991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>д</w:t>
      </w:r>
      <w:r w:rsidR="009C1C4F" w:rsidRPr="00661A70">
        <w:rPr>
          <w:rFonts w:ascii="Times New Roman" w:hAnsi="Times New Roman" w:cs="Times New Roman"/>
          <w:sz w:val="28"/>
          <w:szCs w:val="28"/>
        </w:rPr>
        <w:t xml:space="preserve">) </w:t>
      </w:r>
      <w:r w:rsidR="00FD5D2C" w:rsidRPr="00661A70">
        <w:rPr>
          <w:rFonts w:ascii="Times New Roman" w:hAnsi="Times New Roman" w:cs="Times New Roman"/>
          <w:sz w:val="28"/>
          <w:szCs w:val="28"/>
        </w:rPr>
        <w:t xml:space="preserve">в разделе IV цифры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CA4CCE" w:rsidRPr="00661A70">
        <w:rPr>
          <w:rFonts w:ascii="Times New Roman" w:hAnsi="Times New Roman" w:cs="Times New Roman"/>
          <w:sz w:val="28"/>
          <w:szCs w:val="28"/>
        </w:rPr>
        <w:t>4347,7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FD5D2C" w:rsidRPr="00661A70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222EF3" w:rsidRPr="00661A70">
        <w:rPr>
          <w:rFonts w:ascii="Times New Roman" w:hAnsi="Times New Roman" w:cs="Times New Roman"/>
          <w:sz w:val="28"/>
          <w:szCs w:val="28"/>
        </w:rPr>
        <w:t>3127,7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FD5D2C" w:rsidRPr="00661A70">
        <w:rPr>
          <w:rFonts w:ascii="Times New Roman" w:hAnsi="Times New Roman" w:cs="Times New Roman"/>
          <w:sz w:val="28"/>
          <w:szCs w:val="28"/>
        </w:rPr>
        <w:t>,</w:t>
      </w:r>
      <w:r w:rsidR="00310673">
        <w:rPr>
          <w:rFonts w:ascii="Times New Roman" w:hAnsi="Times New Roman" w:cs="Times New Roman"/>
          <w:sz w:val="28"/>
          <w:szCs w:val="28"/>
        </w:rPr>
        <w:t xml:space="preserve"> </w:t>
      </w:r>
      <w:r w:rsidR="0061791D" w:rsidRPr="00661A70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222EF3" w:rsidRPr="00661A70">
        <w:rPr>
          <w:rFonts w:ascii="Times New Roman" w:hAnsi="Times New Roman" w:cs="Times New Roman"/>
          <w:sz w:val="28"/>
          <w:szCs w:val="28"/>
        </w:rPr>
        <w:t>1500,0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61791D" w:rsidRPr="00661A70">
        <w:rPr>
          <w:rFonts w:ascii="Times New Roman" w:hAnsi="Times New Roman" w:cs="Times New Roman"/>
          <w:sz w:val="28"/>
          <w:szCs w:val="28"/>
        </w:rPr>
        <w:t xml:space="preserve"> з</w:t>
      </w:r>
      <w:r w:rsidR="00222EF3" w:rsidRPr="00661A70">
        <w:rPr>
          <w:rFonts w:ascii="Times New Roman" w:hAnsi="Times New Roman" w:cs="Times New Roman"/>
          <w:sz w:val="28"/>
          <w:szCs w:val="28"/>
        </w:rPr>
        <w:t xml:space="preserve">аменить </w:t>
      </w:r>
      <w:r w:rsidR="0061791D" w:rsidRPr="00661A70">
        <w:rPr>
          <w:rFonts w:ascii="Times New Roman" w:hAnsi="Times New Roman" w:cs="Times New Roman"/>
          <w:sz w:val="28"/>
          <w:szCs w:val="28"/>
        </w:rPr>
        <w:t>цифрами</w:t>
      </w:r>
      <w:r w:rsidR="00222EF3" w:rsidRPr="00661A70">
        <w:rPr>
          <w:rFonts w:ascii="Times New Roman" w:hAnsi="Times New Roman" w:cs="Times New Roman"/>
          <w:sz w:val="28"/>
          <w:szCs w:val="28"/>
        </w:rPr>
        <w:t xml:space="preserve">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222EF3" w:rsidRPr="00661A70">
        <w:rPr>
          <w:rFonts w:ascii="Times New Roman" w:hAnsi="Times New Roman" w:cs="Times New Roman"/>
          <w:sz w:val="28"/>
          <w:szCs w:val="28"/>
        </w:rPr>
        <w:t>2</w:t>
      </w:r>
      <w:r w:rsidR="002C7169" w:rsidRPr="00661A70">
        <w:rPr>
          <w:rFonts w:ascii="Times New Roman" w:hAnsi="Times New Roman" w:cs="Times New Roman"/>
          <w:sz w:val="28"/>
          <w:szCs w:val="28"/>
        </w:rPr>
        <w:t>80,0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9E1F7F" w:rsidRPr="00661A70">
        <w:rPr>
          <w:rFonts w:ascii="Times New Roman" w:hAnsi="Times New Roman" w:cs="Times New Roman"/>
          <w:sz w:val="28"/>
          <w:szCs w:val="28"/>
        </w:rPr>
        <w:t>;</w:t>
      </w:r>
    </w:p>
    <w:p w:rsidR="009E1F7F" w:rsidRPr="00661A70" w:rsidRDefault="000F3991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>е</w:t>
      </w:r>
      <w:r w:rsidR="009E1F7F" w:rsidRPr="00661A70">
        <w:rPr>
          <w:rFonts w:ascii="Times New Roman" w:hAnsi="Times New Roman" w:cs="Times New Roman"/>
          <w:sz w:val="28"/>
          <w:szCs w:val="28"/>
        </w:rPr>
        <w:t>)</w:t>
      </w:r>
      <w:r w:rsidR="00E73542" w:rsidRPr="00661A70">
        <w:rPr>
          <w:rFonts w:ascii="Times New Roman" w:hAnsi="Times New Roman" w:cs="Times New Roman"/>
          <w:sz w:val="28"/>
          <w:szCs w:val="28"/>
        </w:rPr>
        <w:t xml:space="preserve"> в абзаце втором раздела</w:t>
      </w:r>
      <w:r w:rsidR="009E1F7F" w:rsidRPr="00661A70">
        <w:rPr>
          <w:rFonts w:ascii="Times New Roman" w:hAnsi="Times New Roman" w:cs="Times New Roman"/>
          <w:sz w:val="28"/>
          <w:szCs w:val="28"/>
        </w:rPr>
        <w:t xml:space="preserve"> V</w:t>
      </w:r>
      <w:r w:rsidR="00661A70">
        <w:rPr>
          <w:rFonts w:ascii="Times New Roman" w:hAnsi="Times New Roman" w:cs="Times New Roman"/>
          <w:sz w:val="28"/>
          <w:szCs w:val="28"/>
        </w:rPr>
        <w:t xml:space="preserve"> </w:t>
      </w:r>
      <w:r w:rsidR="000F50D4" w:rsidRPr="00661A7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0F50D4" w:rsidRPr="00661A70">
        <w:rPr>
          <w:rFonts w:ascii="Times New Roman" w:hAnsi="Times New Roman" w:cs="Times New Roman"/>
          <w:sz w:val="28"/>
          <w:szCs w:val="28"/>
        </w:rPr>
        <w:t xml:space="preserve">и не требует их </w:t>
      </w:r>
      <w:r w:rsidR="00277946" w:rsidRPr="00661A70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0F50D4" w:rsidRPr="00661A70">
        <w:rPr>
          <w:rFonts w:ascii="Times New Roman" w:hAnsi="Times New Roman" w:cs="Times New Roman"/>
          <w:sz w:val="28"/>
          <w:szCs w:val="28"/>
        </w:rPr>
        <w:t>обучения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0F50D4" w:rsidRPr="00661A70">
        <w:rPr>
          <w:rFonts w:ascii="Times New Roman" w:hAnsi="Times New Roman" w:cs="Times New Roman"/>
          <w:sz w:val="28"/>
          <w:szCs w:val="28"/>
        </w:rPr>
        <w:t xml:space="preserve"> </w:t>
      </w:r>
      <w:r w:rsidR="00E73542" w:rsidRPr="00661A70">
        <w:rPr>
          <w:rFonts w:ascii="Times New Roman" w:hAnsi="Times New Roman" w:cs="Times New Roman"/>
          <w:sz w:val="28"/>
          <w:szCs w:val="28"/>
        </w:rPr>
        <w:t>заменить словами</w:t>
      </w:r>
      <w:r w:rsidR="000F50D4" w:rsidRPr="00661A70">
        <w:rPr>
          <w:rFonts w:ascii="Times New Roman" w:hAnsi="Times New Roman" w:cs="Times New Roman"/>
          <w:sz w:val="28"/>
          <w:szCs w:val="28"/>
        </w:rPr>
        <w:t xml:space="preserve">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0F50D4" w:rsidRPr="00661A70">
        <w:rPr>
          <w:rFonts w:ascii="Times New Roman" w:hAnsi="Times New Roman" w:cs="Times New Roman"/>
          <w:sz w:val="28"/>
          <w:szCs w:val="28"/>
        </w:rPr>
        <w:t>и при необходимости возможно их обучение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  <w:r w:rsidR="00691D3F" w:rsidRPr="00661A70">
        <w:rPr>
          <w:rFonts w:ascii="Times New Roman" w:hAnsi="Times New Roman" w:cs="Times New Roman"/>
          <w:sz w:val="28"/>
          <w:szCs w:val="28"/>
        </w:rPr>
        <w:t>;</w:t>
      </w:r>
    </w:p>
    <w:p w:rsidR="00661A70" w:rsidRPr="00661A70" w:rsidRDefault="00E55D92" w:rsidP="00661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>6</w:t>
      </w:r>
      <w:r w:rsidR="00E73542" w:rsidRPr="00661A70">
        <w:rPr>
          <w:rFonts w:ascii="Times New Roman" w:hAnsi="Times New Roman" w:cs="Times New Roman"/>
          <w:sz w:val="28"/>
          <w:szCs w:val="28"/>
        </w:rPr>
        <w:t xml:space="preserve">) приложения № 1-3 </w:t>
      </w:r>
      <w:r w:rsidR="00325E55" w:rsidRPr="00661A70">
        <w:rPr>
          <w:rFonts w:ascii="Times New Roman" w:hAnsi="Times New Roman" w:cs="Times New Roman"/>
          <w:sz w:val="28"/>
          <w:szCs w:val="28"/>
        </w:rPr>
        <w:t>к Программе изложить в</w:t>
      </w:r>
      <w:r w:rsidR="00EA1244" w:rsidRPr="00661A70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  <w:bookmarkStart w:id="1" w:name="P788"/>
      <w:bookmarkEnd w:id="1"/>
    </w:p>
    <w:p w:rsidR="00AC0B2D" w:rsidRDefault="00AC0B2D" w:rsidP="0059041C">
      <w:pPr>
        <w:pStyle w:val="ConsPlusNormal"/>
        <w:rPr>
          <w:rFonts w:ascii="Times New Roman" w:hAnsi="Times New Roman" w:cs="Times New Roman"/>
        </w:rPr>
        <w:sectPr w:rsidR="00AC0B2D" w:rsidSect="00661A7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9041C" w:rsidRPr="00661A70" w:rsidRDefault="00D64ADC" w:rsidP="00661A70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9041C" w:rsidRPr="00661A70">
        <w:rPr>
          <w:rFonts w:ascii="Times New Roman" w:hAnsi="Times New Roman" w:cs="Times New Roman"/>
          <w:sz w:val="28"/>
          <w:szCs w:val="28"/>
        </w:rPr>
        <w:t>Приложение</w:t>
      </w:r>
      <w:r w:rsidR="00661A70">
        <w:rPr>
          <w:rFonts w:ascii="Times New Roman" w:hAnsi="Times New Roman" w:cs="Times New Roman"/>
          <w:sz w:val="28"/>
          <w:szCs w:val="28"/>
        </w:rPr>
        <w:t xml:space="preserve"> </w:t>
      </w:r>
      <w:r w:rsidR="0059041C" w:rsidRPr="00661A70">
        <w:rPr>
          <w:rFonts w:ascii="Times New Roman" w:hAnsi="Times New Roman" w:cs="Times New Roman"/>
          <w:sz w:val="28"/>
          <w:szCs w:val="28"/>
        </w:rPr>
        <w:t>№ 1</w:t>
      </w:r>
    </w:p>
    <w:p w:rsidR="0059041C" w:rsidRPr="00661A70" w:rsidRDefault="0059041C" w:rsidP="00661A70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>к государственной программе Республики</w:t>
      </w:r>
    </w:p>
    <w:p w:rsidR="0059041C" w:rsidRPr="00661A70" w:rsidRDefault="0059041C" w:rsidP="00661A70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 xml:space="preserve">Тыва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Pr="00661A70">
        <w:rPr>
          <w:rFonts w:ascii="Times New Roman" w:hAnsi="Times New Roman" w:cs="Times New Roman"/>
          <w:sz w:val="28"/>
          <w:szCs w:val="28"/>
        </w:rPr>
        <w:t>Повышение эффективности</w:t>
      </w:r>
    </w:p>
    <w:p w:rsidR="0059041C" w:rsidRPr="00661A70" w:rsidRDefault="0059041C" w:rsidP="00661A70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>управления общественными финансами</w:t>
      </w:r>
    </w:p>
    <w:p w:rsidR="0059041C" w:rsidRPr="00661A70" w:rsidRDefault="00661A70" w:rsidP="00661A70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 на 2021-</w:t>
      </w:r>
      <w:r w:rsidR="0059041C" w:rsidRPr="00661A70">
        <w:rPr>
          <w:rFonts w:ascii="Times New Roman" w:hAnsi="Times New Roman" w:cs="Times New Roman"/>
          <w:sz w:val="28"/>
          <w:szCs w:val="28"/>
        </w:rPr>
        <w:t>2023 годы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</w:p>
    <w:p w:rsidR="0059041C" w:rsidRDefault="0059041C" w:rsidP="00661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A70" w:rsidRPr="00661A70" w:rsidRDefault="00661A70" w:rsidP="00661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41C" w:rsidRPr="00661A70" w:rsidRDefault="0059041C" w:rsidP="00661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>С</w:t>
      </w:r>
      <w:r w:rsidR="0086319C">
        <w:rPr>
          <w:rFonts w:ascii="Times New Roman" w:hAnsi="Times New Roman" w:cs="Times New Roman"/>
          <w:sz w:val="28"/>
          <w:szCs w:val="28"/>
        </w:rPr>
        <w:t xml:space="preserve"> </w:t>
      </w:r>
      <w:r w:rsidRPr="00661A70">
        <w:rPr>
          <w:rFonts w:ascii="Times New Roman" w:hAnsi="Times New Roman" w:cs="Times New Roman"/>
          <w:sz w:val="28"/>
          <w:szCs w:val="28"/>
        </w:rPr>
        <w:t>В</w:t>
      </w:r>
      <w:r w:rsidR="0086319C">
        <w:rPr>
          <w:rFonts w:ascii="Times New Roman" w:hAnsi="Times New Roman" w:cs="Times New Roman"/>
          <w:sz w:val="28"/>
          <w:szCs w:val="28"/>
        </w:rPr>
        <w:t xml:space="preserve"> </w:t>
      </w:r>
      <w:r w:rsidRPr="00661A70">
        <w:rPr>
          <w:rFonts w:ascii="Times New Roman" w:hAnsi="Times New Roman" w:cs="Times New Roman"/>
          <w:sz w:val="28"/>
          <w:szCs w:val="28"/>
        </w:rPr>
        <w:t>Е</w:t>
      </w:r>
      <w:r w:rsidR="0086319C">
        <w:rPr>
          <w:rFonts w:ascii="Times New Roman" w:hAnsi="Times New Roman" w:cs="Times New Roman"/>
          <w:sz w:val="28"/>
          <w:szCs w:val="28"/>
        </w:rPr>
        <w:t xml:space="preserve"> </w:t>
      </w:r>
      <w:r w:rsidRPr="00661A70">
        <w:rPr>
          <w:rFonts w:ascii="Times New Roman" w:hAnsi="Times New Roman" w:cs="Times New Roman"/>
          <w:sz w:val="28"/>
          <w:szCs w:val="28"/>
        </w:rPr>
        <w:t>Д</w:t>
      </w:r>
      <w:r w:rsidR="0086319C">
        <w:rPr>
          <w:rFonts w:ascii="Times New Roman" w:hAnsi="Times New Roman" w:cs="Times New Roman"/>
          <w:sz w:val="28"/>
          <w:szCs w:val="28"/>
        </w:rPr>
        <w:t xml:space="preserve"> </w:t>
      </w:r>
      <w:r w:rsidRPr="00661A70">
        <w:rPr>
          <w:rFonts w:ascii="Times New Roman" w:hAnsi="Times New Roman" w:cs="Times New Roman"/>
          <w:sz w:val="28"/>
          <w:szCs w:val="28"/>
        </w:rPr>
        <w:t>Е</w:t>
      </w:r>
      <w:r w:rsidR="0086319C">
        <w:rPr>
          <w:rFonts w:ascii="Times New Roman" w:hAnsi="Times New Roman" w:cs="Times New Roman"/>
          <w:sz w:val="28"/>
          <w:szCs w:val="28"/>
        </w:rPr>
        <w:t xml:space="preserve"> </w:t>
      </w:r>
      <w:r w:rsidRPr="00661A70">
        <w:rPr>
          <w:rFonts w:ascii="Times New Roman" w:hAnsi="Times New Roman" w:cs="Times New Roman"/>
          <w:sz w:val="28"/>
          <w:szCs w:val="28"/>
        </w:rPr>
        <w:t>Н</w:t>
      </w:r>
      <w:r w:rsidR="0086319C">
        <w:rPr>
          <w:rFonts w:ascii="Times New Roman" w:hAnsi="Times New Roman" w:cs="Times New Roman"/>
          <w:sz w:val="28"/>
          <w:szCs w:val="28"/>
        </w:rPr>
        <w:t xml:space="preserve"> </w:t>
      </w:r>
      <w:r w:rsidRPr="00661A70">
        <w:rPr>
          <w:rFonts w:ascii="Times New Roman" w:hAnsi="Times New Roman" w:cs="Times New Roman"/>
          <w:sz w:val="28"/>
          <w:szCs w:val="28"/>
        </w:rPr>
        <w:t>И</w:t>
      </w:r>
      <w:r w:rsidR="0086319C">
        <w:rPr>
          <w:rFonts w:ascii="Times New Roman" w:hAnsi="Times New Roman" w:cs="Times New Roman"/>
          <w:sz w:val="28"/>
          <w:szCs w:val="28"/>
        </w:rPr>
        <w:t xml:space="preserve"> </w:t>
      </w:r>
      <w:r w:rsidRPr="00661A70">
        <w:rPr>
          <w:rFonts w:ascii="Times New Roman" w:hAnsi="Times New Roman" w:cs="Times New Roman"/>
          <w:sz w:val="28"/>
          <w:szCs w:val="28"/>
        </w:rPr>
        <w:t>Я</w:t>
      </w:r>
    </w:p>
    <w:p w:rsidR="0059041C" w:rsidRPr="00661A70" w:rsidRDefault="0086319C" w:rsidP="00661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>о показателях (индикаторах) государственной программы</w:t>
      </w:r>
    </w:p>
    <w:p w:rsidR="0059041C" w:rsidRPr="00661A70" w:rsidRDefault="0086319C" w:rsidP="00661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Pr="00661A70">
        <w:rPr>
          <w:rFonts w:ascii="Times New Roman" w:hAnsi="Times New Roman" w:cs="Times New Roman"/>
          <w:sz w:val="28"/>
          <w:szCs w:val="28"/>
        </w:rPr>
        <w:t>Повышение эффективности управления</w:t>
      </w:r>
    </w:p>
    <w:p w:rsidR="0059041C" w:rsidRPr="00661A70" w:rsidRDefault="0086319C" w:rsidP="00661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A70">
        <w:rPr>
          <w:rFonts w:ascii="Times New Roman" w:hAnsi="Times New Roman" w:cs="Times New Roman"/>
          <w:sz w:val="28"/>
          <w:szCs w:val="28"/>
        </w:rPr>
        <w:t xml:space="preserve">общественными финансами Республики Тыва </w:t>
      </w:r>
      <w:r>
        <w:rPr>
          <w:rFonts w:ascii="Times New Roman" w:hAnsi="Times New Roman" w:cs="Times New Roman"/>
          <w:sz w:val="28"/>
          <w:szCs w:val="28"/>
        </w:rPr>
        <w:t>на 2021-</w:t>
      </w:r>
      <w:r w:rsidRPr="00661A70">
        <w:rPr>
          <w:rFonts w:ascii="Times New Roman" w:hAnsi="Times New Roman" w:cs="Times New Roman"/>
          <w:sz w:val="28"/>
          <w:szCs w:val="28"/>
        </w:rPr>
        <w:t>2023 годы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</w:p>
    <w:p w:rsidR="0059041C" w:rsidRPr="00661A70" w:rsidRDefault="0059041C" w:rsidP="00661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60"/>
        <w:gridCol w:w="1842"/>
        <w:gridCol w:w="2552"/>
        <w:gridCol w:w="2551"/>
        <w:gridCol w:w="2694"/>
      </w:tblGrid>
      <w:tr w:rsidR="0059041C" w:rsidRPr="0086319C" w:rsidTr="0086319C">
        <w:trPr>
          <w:jc w:val="center"/>
        </w:trPr>
        <w:tc>
          <w:tcPr>
            <w:tcW w:w="6360" w:type="dxa"/>
            <w:vMerge w:val="restart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2" w:type="dxa"/>
            <w:vMerge w:val="restart"/>
          </w:tcPr>
          <w:p w:rsid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797" w:type="dxa"/>
            <w:gridSpan w:val="3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годам:</w:t>
            </w:r>
          </w:p>
        </w:tc>
      </w:tr>
      <w:tr w:rsidR="0059041C" w:rsidRPr="0086319C" w:rsidTr="0086319C">
        <w:trPr>
          <w:trHeight w:val="70"/>
          <w:jc w:val="center"/>
        </w:trPr>
        <w:tc>
          <w:tcPr>
            <w:tcW w:w="6360" w:type="dxa"/>
            <w:vMerge/>
          </w:tcPr>
          <w:p w:rsidR="0059041C" w:rsidRPr="0086319C" w:rsidRDefault="0059041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551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694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59041C" w:rsidRPr="0086319C" w:rsidTr="0086319C">
        <w:trPr>
          <w:jc w:val="center"/>
        </w:trPr>
        <w:tc>
          <w:tcPr>
            <w:tcW w:w="15999" w:type="dxa"/>
            <w:gridSpan w:val="5"/>
          </w:tcPr>
          <w:p w:rsidR="0059041C" w:rsidRPr="0086319C" w:rsidRDefault="00310673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041C"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041C" w:rsidRPr="0086319C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исполнения местных бюджетов в Республике Тыва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041C" w:rsidRPr="0086319C" w:rsidTr="0086319C">
        <w:trPr>
          <w:jc w:val="center"/>
        </w:trPr>
        <w:tc>
          <w:tcPr>
            <w:tcW w:w="6360" w:type="dxa"/>
            <w:shd w:val="clear" w:color="auto" w:fill="auto"/>
          </w:tcPr>
          <w:p w:rsidR="0059041C" w:rsidRPr="0086319C" w:rsidRDefault="00310673" w:rsidP="00310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23038" w:rsidRPr="0086319C">
              <w:rPr>
                <w:rFonts w:ascii="Times New Roman" w:hAnsi="Times New Roman" w:cs="Times New Roman"/>
                <w:sz w:val="24"/>
                <w:szCs w:val="24"/>
              </w:rPr>
              <w:t>Соотношение кассового исполнения расходов по межбюджетным трансфертам, предусмотренным подпрограммой, к утвержденному объему</w:t>
            </w:r>
          </w:p>
        </w:tc>
        <w:tc>
          <w:tcPr>
            <w:tcW w:w="1842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552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1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94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9041C" w:rsidRPr="0086319C" w:rsidTr="0086319C">
        <w:trPr>
          <w:jc w:val="center"/>
        </w:trPr>
        <w:tc>
          <w:tcPr>
            <w:tcW w:w="6360" w:type="dxa"/>
          </w:tcPr>
          <w:p w:rsidR="0059041C" w:rsidRPr="0086319C" w:rsidRDefault="00310673" w:rsidP="00310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23038"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районов и городских </w:t>
            </w:r>
            <w:r w:rsidR="00220A19" w:rsidRPr="0086319C"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="00C23038" w:rsidRPr="0086319C">
              <w:rPr>
                <w:rFonts w:ascii="Times New Roman" w:hAnsi="Times New Roman" w:cs="Times New Roman"/>
                <w:sz w:val="24"/>
                <w:szCs w:val="24"/>
              </w:rPr>
              <w:t>, обеспечив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r w:rsidR="00C23038"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 обязательств, предусмотренных в Соглашении о мерах по социально-экономическому развитию и оздоровлению муниципальных финансов муниципальных образований Республики Тыва</w:t>
            </w:r>
          </w:p>
        </w:tc>
        <w:tc>
          <w:tcPr>
            <w:tcW w:w="1842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552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041C" w:rsidRPr="0086319C" w:rsidTr="0086319C">
        <w:trPr>
          <w:jc w:val="center"/>
        </w:trPr>
        <w:tc>
          <w:tcPr>
            <w:tcW w:w="6360" w:type="dxa"/>
          </w:tcPr>
          <w:p w:rsidR="0059041C" w:rsidRPr="0086319C" w:rsidRDefault="00310673" w:rsidP="00310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23038" w:rsidRPr="0086319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районов (городских округов), обеспечивших  высокое и надлежащее качество управления муниципальными финансами</w:t>
            </w:r>
          </w:p>
        </w:tc>
        <w:tc>
          <w:tcPr>
            <w:tcW w:w="1842" w:type="dxa"/>
          </w:tcPr>
          <w:p w:rsidR="0059041C" w:rsidRPr="0086319C" w:rsidRDefault="00312AC7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2" w:type="dxa"/>
          </w:tcPr>
          <w:p w:rsidR="0059041C" w:rsidRPr="0086319C" w:rsidRDefault="008B26B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  <w:tc>
          <w:tcPr>
            <w:tcW w:w="2551" w:type="dxa"/>
          </w:tcPr>
          <w:p w:rsidR="0059041C" w:rsidRPr="0086319C" w:rsidRDefault="00C23038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8B26BB"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694" w:type="dxa"/>
          </w:tcPr>
          <w:p w:rsidR="0059041C" w:rsidRPr="0086319C" w:rsidRDefault="00C23038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8B26BB" w:rsidRPr="008631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1259" w:rsidRPr="0086319C" w:rsidTr="0086319C">
        <w:trPr>
          <w:jc w:val="center"/>
        </w:trPr>
        <w:tc>
          <w:tcPr>
            <w:tcW w:w="6360" w:type="dxa"/>
          </w:tcPr>
          <w:p w:rsidR="00121259" w:rsidRPr="0086319C" w:rsidRDefault="00310673" w:rsidP="00310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21259" w:rsidRPr="0086319C">
              <w:rPr>
                <w:rFonts w:ascii="Times New Roman" w:hAnsi="Times New Roman" w:cs="Times New Roman"/>
                <w:sz w:val="24"/>
                <w:szCs w:val="24"/>
              </w:rPr>
              <w:t>Наличие размещенных на официальном сайте Министерства финансов Республики Тыва результатов оценки качества управления муниципальными финансами за отчетный год</w:t>
            </w:r>
          </w:p>
        </w:tc>
        <w:tc>
          <w:tcPr>
            <w:tcW w:w="1842" w:type="dxa"/>
          </w:tcPr>
          <w:p w:rsidR="00121259" w:rsidRPr="0086319C" w:rsidRDefault="00121259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2" w:type="dxa"/>
          </w:tcPr>
          <w:p w:rsidR="00121259" w:rsidRPr="0086319C" w:rsidRDefault="00121259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1259" w:rsidRPr="0086319C" w:rsidRDefault="00121259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21259" w:rsidRPr="0086319C" w:rsidRDefault="00121259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41C" w:rsidRPr="0086319C" w:rsidTr="0086319C">
        <w:trPr>
          <w:jc w:val="center"/>
        </w:trPr>
        <w:tc>
          <w:tcPr>
            <w:tcW w:w="6360" w:type="dxa"/>
          </w:tcPr>
          <w:p w:rsidR="0059041C" w:rsidRPr="0086319C" w:rsidRDefault="00310673" w:rsidP="00310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23038" w:rsidRPr="0086319C">
              <w:rPr>
                <w:rFonts w:ascii="Times New Roman" w:hAnsi="Times New Roman" w:cs="Times New Roman"/>
                <w:sz w:val="24"/>
                <w:szCs w:val="24"/>
              </w:rPr>
              <w:t>Темп роста поступления собственных доходов муниципальных образований</w:t>
            </w:r>
          </w:p>
        </w:tc>
        <w:tc>
          <w:tcPr>
            <w:tcW w:w="1842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2" w:type="dxa"/>
          </w:tcPr>
          <w:p w:rsidR="0059041C" w:rsidRPr="0086319C" w:rsidRDefault="00C23038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2551" w:type="dxa"/>
          </w:tcPr>
          <w:p w:rsidR="0059041C" w:rsidRPr="0086319C" w:rsidRDefault="00C23038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C830C3" w:rsidRPr="00863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9041C" w:rsidRPr="0086319C" w:rsidRDefault="00C23038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C830C3" w:rsidRPr="00863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6319C" w:rsidRDefault="0086319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60"/>
        <w:gridCol w:w="1726"/>
        <w:gridCol w:w="2668"/>
        <w:gridCol w:w="2551"/>
        <w:gridCol w:w="2694"/>
      </w:tblGrid>
      <w:tr w:rsidR="0086319C" w:rsidRPr="0086319C" w:rsidTr="0086319C">
        <w:trPr>
          <w:jc w:val="center"/>
        </w:trPr>
        <w:tc>
          <w:tcPr>
            <w:tcW w:w="6360" w:type="dxa"/>
            <w:vMerge w:val="restart"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726" w:type="dxa"/>
            <w:vMerge w:val="restart"/>
          </w:tcPr>
          <w:p w:rsid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913" w:type="dxa"/>
            <w:gridSpan w:val="3"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годам:</w:t>
            </w:r>
          </w:p>
        </w:tc>
      </w:tr>
      <w:tr w:rsidR="0086319C" w:rsidRPr="0086319C" w:rsidTr="0086319C">
        <w:trPr>
          <w:trHeight w:val="70"/>
          <w:jc w:val="center"/>
        </w:trPr>
        <w:tc>
          <w:tcPr>
            <w:tcW w:w="6360" w:type="dxa"/>
            <w:vMerge/>
          </w:tcPr>
          <w:p w:rsidR="0086319C" w:rsidRPr="0086319C" w:rsidRDefault="0086319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551" w:type="dxa"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694" w:type="dxa"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59041C" w:rsidRPr="0086319C" w:rsidTr="0086319C">
        <w:trPr>
          <w:jc w:val="center"/>
        </w:trPr>
        <w:tc>
          <w:tcPr>
            <w:tcW w:w="15999" w:type="dxa"/>
            <w:gridSpan w:val="5"/>
          </w:tcPr>
          <w:p w:rsidR="0059041C" w:rsidRPr="0086319C" w:rsidRDefault="00310673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041C"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041C" w:rsidRPr="0086319C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 долгом Республики Тыва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041C" w:rsidRPr="0086319C" w:rsidTr="0086319C">
        <w:trPr>
          <w:jc w:val="center"/>
        </w:trPr>
        <w:tc>
          <w:tcPr>
            <w:tcW w:w="6360" w:type="dxa"/>
          </w:tcPr>
          <w:p w:rsidR="0059041C" w:rsidRPr="0086319C" w:rsidRDefault="00310673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9041C" w:rsidRPr="0086319C">
              <w:rPr>
                <w:rFonts w:ascii="Times New Roman" w:hAnsi="Times New Roman" w:cs="Times New Roman"/>
                <w:sz w:val="24"/>
                <w:szCs w:val="24"/>
              </w:rPr>
              <w:t>Соблюдение предельного объема государственного долга Республики Тыва, установленного Бюджетным кодексом Российской Федерации</w:t>
            </w:r>
          </w:p>
        </w:tc>
        <w:tc>
          <w:tcPr>
            <w:tcW w:w="1726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668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9041C" w:rsidRPr="0086319C" w:rsidTr="0086319C">
        <w:trPr>
          <w:jc w:val="center"/>
        </w:trPr>
        <w:tc>
          <w:tcPr>
            <w:tcW w:w="6360" w:type="dxa"/>
          </w:tcPr>
          <w:p w:rsidR="0059041C" w:rsidRPr="0086319C" w:rsidRDefault="00310673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9041C"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о размере государственного долга, размещенных на официальном сайте Министерства финансов Республики Тыва в сети 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041C" w:rsidRPr="0086319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6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68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041C" w:rsidRPr="0086319C" w:rsidTr="0086319C">
        <w:trPr>
          <w:jc w:val="center"/>
        </w:trPr>
        <w:tc>
          <w:tcPr>
            <w:tcW w:w="6360" w:type="dxa"/>
          </w:tcPr>
          <w:p w:rsidR="0059041C" w:rsidRPr="0086319C" w:rsidRDefault="00310673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C23038" w:rsidRPr="0086319C">
              <w:rPr>
                <w:rFonts w:ascii="Times New Roman" w:hAnsi="Times New Roman" w:cs="Times New Roman"/>
                <w:sz w:val="24"/>
                <w:szCs w:val="24"/>
              </w:rPr>
              <w:t>Отношение объемов расходов на обслуживание государственного долга Республики Тыва к общему объему расходов республиканского бюджета</w:t>
            </w:r>
          </w:p>
        </w:tc>
        <w:tc>
          <w:tcPr>
            <w:tcW w:w="1726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668" w:type="dxa"/>
          </w:tcPr>
          <w:p w:rsidR="0059041C" w:rsidRPr="0086319C" w:rsidRDefault="00823187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9041C" w:rsidRPr="008631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59041C" w:rsidRPr="0086319C" w:rsidRDefault="00823187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9041C" w:rsidRPr="008631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59041C" w:rsidRPr="0086319C" w:rsidRDefault="00823187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9041C" w:rsidRPr="008631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9041C" w:rsidRPr="0086319C" w:rsidTr="0086319C">
        <w:trPr>
          <w:jc w:val="center"/>
        </w:trPr>
        <w:tc>
          <w:tcPr>
            <w:tcW w:w="15999" w:type="dxa"/>
            <w:gridSpan w:val="5"/>
          </w:tcPr>
          <w:p w:rsidR="0059041C" w:rsidRPr="0086319C" w:rsidRDefault="00310673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041C"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041C" w:rsidRPr="0086319C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жителей Республики Тыва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041C" w:rsidRPr="0086319C" w:rsidTr="0086319C">
        <w:trPr>
          <w:jc w:val="center"/>
        </w:trPr>
        <w:tc>
          <w:tcPr>
            <w:tcW w:w="6360" w:type="dxa"/>
          </w:tcPr>
          <w:p w:rsidR="0059041C" w:rsidRPr="0086319C" w:rsidRDefault="00310673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B66C70" w:rsidRPr="0086319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которые обеспечили включение основ финансовой грамотности в образовательные программы</w:t>
            </w:r>
          </w:p>
        </w:tc>
        <w:tc>
          <w:tcPr>
            <w:tcW w:w="1726" w:type="dxa"/>
          </w:tcPr>
          <w:p w:rsidR="0059041C" w:rsidRPr="0086319C" w:rsidRDefault="003936C7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86319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668" w:type="dxa"/>
          </w:tcPr>
          <w:p w:rsidR="0059041C" w:rsidRPr="0086319C" w:rsidRDefault="003936C7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59041C" w:rsidRPr="0086319C" w:rsidRDefault="003936C7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4" w:type="dxa"/>
          </w:tcPr>
          <w:p w:rsidR="0059041C" w:rsidRPr="0086319C" w:rsidRDefault="003936C7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9041C" w:rsidRPr="0086319C" w:rsidTr="0086319C">
        <w:trPr>
          <w:jc w:val="center"/>
        </w:trPr>
        <w:tc>
          <w:tcPr>
            <w:tcW w:w="6360" w:type="dxa"/>
          </w:tcPr>
          <w:p w:rsidR="0059041C" w:rsidRPr="0086319C" w:rsidRDefault="00310673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59041C" w:rsidRPr="0086319C">
              <w:rPr>
                <w:rFonts w:ascii="Times New Roman" w:hAnsi="Times New Roman" w:cs="Times New Roman"/>
                <w:sz w:val="24"/>
                <w:szCs w:val="24"/>
              </w:rPr>
              <w:t>Количество преподавателей по преподаванию образовательных программ повышения финансовой грамотности</w:t>
            </w:r>
          </w:p>
        </w:tc>
        <w:tc>
          <w:tcPr>
            <w:tcW w:w="1726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668" w:type="dxa"/>
          </w:tcPr>
          <w:p w:rsidR="0059041C" w:rsidRPr="0086319C" w:rsidRDefault="006400A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51" w:type="dxa"/>
          </w:tcPr>
          <w:p w:rsidR="0059041C" w:rsidRPr="0086319C" w:rsidRDefault="008B26B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694" w:type="dxa"/>
          </w:tcPr>
          <w:p w:rsidR="0059041C" w:rsidRPr="0086319C" w:rsidRDefault="008B26B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9041C" w:rsidRPr="0086319C" w:rsidTr="0086319C">
        <w:trPr>
          <w:jc w:val="center"/>
        </w:trPr>
        <w:tc>
          <w:tcPr>
            <w:tcW w:w="6360" w:type="dxa"/>
          </w:tcPr>
          <w:p w:rsidR="0059041C" w:rsidRPr="0086319C" w:rsidRDefault="008F4B4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59041C" w:rsidRPr="0086319C">
              <w:rPr>
                <w:rFonts w:ascii="Times New Roman" w:hAnsi="Times New Roman" w:cs="Times New Roman"/>
                <w:sz w:val="24"/>
                <w:szCs w:val="24"/>
              </w:rPr>
              <w:t>Количество публичных мероприятий и публикаций в средствах массовой информации по вопросам финансовой грамотности</w:t>
            </w:r>
          </w:p>
        </w:tc>
        <w:tc>
          <w:tcPr>
            <w:tcW w:w="1726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68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</w:tcPr>
          <w:p w:rsidR="0059041C" w:rsidRPr="0086319C" w:rsidRDefault="008B26B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694" w:type="dxa"/>
          </w:tcPr>
          <w:p w:rsidR="0059041C" w:rsidRPr="0086319C" w:rsidRDefault="008B26B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9041C" w:rsidRPr="0086319C" w:rsidTr="0086319C">
        <w:trPr>
          <w:jc w:val="center"/>
        </w:trPr>
        <w:tc>
          <w:tcPr>
            <w:tcW w:w="6360" w:type="dxa"/>
          </w:tcPr>
          <w:p w:rsidR="0059041C" w:rsidRPr="0086319C" w:rsidRDefault="008F4B4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59041C" w:rsidRPr="0086319C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охваченных просветительскими мероприятиями по вопросам финансовой грамотности</w:t>
            </w:r>
          </w:p>
        </w:tc>
        <w:tc>
          <w:tcPr>
            <w:tcW w:w="1726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668" w:type="dxa"/>
          </w:tcPr>
          <w:p w:rsidR="0059041C" w:rsidRPr="0086319C" w:rsidRDefault="00351B83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2551" w:type="dxa"/>
          </w:tcPr>
          <w:p w:rsidR="0059041C" w:rsidRPr="0086319C" w:rsidRDefault="00B66C70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24500</w:t>
            </w:r>
          </w:p>
        </w:tc>
        <w:tc>
          <w:tcPr>
            <w:tcW w:w="2694" w:type="dxa"/>
          </w:tcPr>
          <w:p w:rsidR="0059041C" w:rsidRPr="0086319C" w:rsidRDefault="00B66C70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59041C" w:rsidRPr="0086319C" w:rsidTr="0086319C">
        <w:trPr>
          <w:jc w:val="center"/>
        </w:trPr>
        <w:tc>
          <w:tcPr>
            <w:tcW w:w="6360" w:type="dxa"/>
          </w:tcPr>
          <w:p w:rsidR="0059041C" w:rsidRPr="0086319C" w:rsidRDefault="008F4B4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59041C"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в информационно-телекоммуникационной сети 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041C" w:rsidRPr="0086319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041C"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 о республиканском бюджете на очередной финансовый год и плановый период вместе с материалами, отчете об исполнении республиканского бюджета, характеристик первоначально утвержденного бюджета и изменениях, вносимых в республиканский бюджет</w:t>
            </w:r>
          </w:p>
        </w:tc>
        <w:tc>
          <w:tcPr>
            <w:tcW w:w="1726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68" w:type="dxa"/>
          </w:tcPr>
          <w:p w:rsidR="0059041C" w:rsidRPr="0086319C" w:rsidRDefault="00F73BDA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51B83" w:rsidRPr="0086319C">
              <w:rPr>
                <w:rFonts w:ascii="Times New Roman" w:hAnsi="Times New Roman" w:cs="Times New Roman"/>
                <w:sz w:val="24"/>
                <w:szCs w:val="24"/>
              </w:rPr>
              <w:t>е менее 5</w:t>
            </w:r>
          </w:p>
        </w:tc>
        <w:tc>
          <w:tcPr>
            <w:tcW w:w="2551" w:type="dxa"/>
          </w:tcPr>
          <w:p w:rsidR="0059041C" w:rsidRPr="0086319C" w:rsidRDefault="00F73BDA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23038" w:rsidRPr="0086319C">
              <w:rPr>
                <w:rFonts w:ascii="Times New Roman" w:hAnsi="Times New Roman" w:cs="Times New Roman"/>
                <w:sz w:val="24"/>
                <w:szCs w:val="24"/>
              </w:rPr>
              <w:t>е менее 5</w:t>
            </w:r>
          </w:p>
        </w:tc>
        <w:tc>
          <w:tcPr>
            <w:tcW w:w="2694" w:type="dxa"/>
          </w:tcPr>
          <w:p w:rsidR="0059041C" w:rsidRPr="0086319C" w:rsidRDefault="00F73BDA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23038" w:rsidRPr="0086319C">
              <w:rPr>
                <w:rFonts w:ascii="Times New Roman" w:hAnsi="Times New Roman" w:cs="Times New Roman"/>
                <w:sz w:val="24"/>
                <w:szCs w:val="24"/>
              </w:rPr>
              <w:t>е менее 5</w:t>
            </w:r>
          </w:p>
        </w:tc>
      </w:tr>
    </w:tbl>
    <w:p w:rsidR="0086319C" w:rsidRDefault="0086319C"/>
    <w:p w:rsidR="0086319C" w:rsidRDefault="0086319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60"/>
        <w:gridCol w:w="1868"/>
        <w:gridCol w:w="2526"/>
        <w:gridCol w:w="2551"/>
        <w:gridCol w:w="2694"/>
      </w:tblGrid>
      <w:tr w:rsidR="0086319C" w:rsidRPr="0086319C" w:rsidTr="0086319C">
        <w:trPr>
          <w:jc w:val="center"/>
        </w:trPr>
        <w:tc>
          <w:tcPr>
            <w:tcW w:w="6360" w:type="dxa"/>
            <w:vMerge w:val="restart"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 (индикатора)</w:t>
            </w:r>
          </w:p>
        </w:tc>
        <w:tc>
          <w:tcPr>
            <w:tcW w:w="1868" w:type="dxa"/>
            <w:vMerge w:val="restart"/>
          </w:tcPr>
          <w:p w:rsid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771" w:type="dxa"/>
            <w:gridSpan w:val="3"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годам:</w:t>
            </w:r>
          </w:p>
        </w:tc>
      </w:tr>
      <w:tr w:rsidR="0086319C" w:rsidRPr="0086319C" w:rsidTr="0086319C">
        <w:trPr>
          <w:trHeight w:val="70"/>
          <w:jc w:val="center"/>
        </w:trPr>
        <w:tc>
          <w:tcPr>
            <w:tcW w:w="6360" w:type="dxa"/>
            <w:vMerge/>
          </w:tcPr>
          <w:p w:rsidR="0086319C" w:rsidRPr="0086319C" w:rsidRDefault="0086319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551" w:type="dxa"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694" w:type="dxa"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59041C" w:rsidRPr="0086319C" w:rsidTr="0086319C">
        <w:trPr>
          <w:jc w:val="center"/>
        </w:trPr>
        <w:tc>
          <w:tcPr>
            <w:tcW w:w="6360" w:type="dxa"/>
          </w:tcPr>
          <w:p w:rsidR="0059041C" w:rsidRPr="0086319C" w:rsidRDefault="008F4B4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59041C"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распространение брошюры в понятной для граждан форме 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041C" w:rsidRPr="0086319C">
              <w:rPr>
                <w:rFonts w:ascii="Times New Roman" w:hAnsi="Times New Roman" w:cs="Times New Roman"/>
                <w:sz w:val="24"/>
                <w:szCs w:val="24"/>
              </w:rPr>
              <w:t>Бюджет для граждан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041C"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 к закону о республиканском бюджете на очередной финансовый год и плановый период, годовому отчету об исполнении республиканского бюджета Республики Тыва</w:t>
            </w:r>
          </w:p>
        </w:tc>
        <w:tc>
          <w:tcPr>
            <w:tcW w:w="1868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6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9041C" w:rsidRPr="0086319C" w:rsidRDefault="0059041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9041C" w:rsidRDefault="0059041C" w:rsidP="00325E55">
      <w:pPr>
        <w:pStyle w:val="ConsPlusNormal"/>
        <w:jc w:val="right"/>
        <w:rPr>
          <w:rFonts w:ascii="Times New Roman" w:hAnsi="Times New Roman" w:cs="Times New Roman"/>
        </w:rPr>
      </w:pPr>
    </w:p>
    <w:p w:rsidR="0059041C" w:rsidRDefault="0059041C" w:rsidP="00325E55">
      <w:pPr>
        <w:pStyle w:val="ConsPlusNormal"/>
        <w:jc w:val="right"/>
        <w:rPr>
          <w:rFonts w:ascii="Times New Roman" w:hAnsi="Times New Roman" w:cs="Times New Roman"/>
        </w:rPr>
      </w:pPr>
    </w:p>
    <w:p w:rsidR="0059041C" w:rsidRDefault="0059041C" w:rsidP="00325E55">
      <w:pPr>
        <w:pStyle w:val="ConsPlusNormal"/>
        <w:jc w:val="right"/>
        <w:rPr>
          <w:rFonts w:ascii="Times New Roman" w:hAnsi="Times New Roman" w:cs="Times New Roman"/>
        </w:rPr>
      </w:pPr>
    </w:p>
    <w:p w:rsidR="0059041C" w:rsidRDefault="0059041C" w:rsidP="00325E55">
      <w:pPr>
        <w:pStyle w:val="ConsPlusNormal"/>
        <w:jc w:val="right"/>
        <w:rPr>
          <w:rFonts w:ascii="Times New Roman" w:hAnsi="Times New Roman" w:cs="Times New Roman"/>
        </w:rPr>
      </w:pPr>
    </w:p>
    <w:p w:rsidR="0059041C" w:rsidRDefault="0059041C" w:rsidP="00325E55">
      <w:pPr>
        <w:pStyle w:val="ConsPlusNormal"/>
        <w:jc w:val="right"/>
        <w:rPr>
          <w:rFonts w:ascii="Times New Roman" w:hAnsi="Times New Roman" w:cs="Times New Roman"/>
        </w:rPr>
      </w:pPr>
    </w:p>
    <w:p w:rsidR="00784872" w:rsidRDefault="00784872" w:rsidP="00325E55">
      <w:pPr>
        <w:pStyle w:val="ConsPlusNormal"/>
        <w:jc w:val="right"/>
        <w:rPr>
          <w:rFonts w:ascii="Times New Roman" w:hAnsi="Times New Roman" w:cs="Times New Roman"/>
        </w:rPr>
        <w:sectPr w:rsidR="00784872" w:rsidSect="00661A70">
          <w:pgSz w:w="16838" w:h="11906" w:orient="landscape"/>
          <w:pgMar w:top="1134" w:right="567" w:bottom="1134" w:left="567" w:header="624" w:footer="624" w:gutter="0"/>
          <w:cols w:space="720"/>
          <w:docGrid w:linePitch="299"/>
        </w:sectPr>
      </w:pPr>
    </w:p>
    <w:p w:rsidR="0038400B" w:rsidRPr="0086319C" w:rsidRDefault="00E06955" w:rsidP="0086319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86319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8400B" w:rsidRPr="0086319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8400B" w:rsidRPr="0086319C" w:rsidRDefault="0038400B" w:rsidP="0086319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86319C">
        <w:rPr>
          <w:rFonts w:ascii="Times New Roman" w:hAnsi="Times New Roman" w:cs="Times New Roman"/>
          <w:sz w:val="28"/>
          <w:szCs w:val="28"/>
        </w:rPr>
        <w:t>к государственной программе Республики</w:t>
      </w:r>
    </w:p>
    <w:p w:rsidR="0038400B" w:rsidRPr="0086319C" w:rsidRDefault="00355494" w:rsidP="0086319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86319C">
        <w:rPr>
          <w:rFonts w:ascii="Times New Roman" w:hAnsi="Times New Roman" w:cs="Times New Roman"/>
          <w:sz w:val="28"/>
          <w:szCs w:val="28"/>
        </w:rPr>
        <w:t xml:space="preserve">Тыва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="0038400B" w:rsidRPr="0086319C">
        <w:rPr>
          <w:rFonts w:ascii="Times New Roman" w:hAnsi="Times New Roman" w:cs="Times New Roman"/>
          <w:sz w:val="28"/>
          <w:szCs w:val="28"/>
        </w:rPr>
        <w:t>Повышение эффективности</w:t>
      </w:r>
    </w:p>
    <w:p w:rsidR="0038400B" w:rsidRPr="0086319C" w:rsidRDefault="0038400B" w:rsidP="0086319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86319C">
        <w:rPr>
          <w:rFonts w:ascii="Times New Roman" w:hAnsi="Times New Roman" w:cs="Times New Roman"/>
          <w:sz w:val="28"/>
          <w:szCs w:val="28"/>
        </w:rPr>
        <w:t>управления общественными финансами</w:t>
      </w:r>
    </w:p>
    <w:p w:rsidR="0038400B" w:rsidRPr="0086319C" w:rsidRDefault="0086319C" w:rsidP="0086319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 на 2021-</w:t>
      </w:r>
      <w:r w:rsidR="007E1636" w:rsidRPr="0086319C">
        <w:rPr>
          <w:rFonts w:ascii="Times New Roman" w:hAnsi="Times New Roman" w:cs="Times New Roman"/>
          <w:sz w:val="28"/>
          <w:szCs w:val="28"/>
        </w:rPr>
        <w:t>2023</w:t>
      </w:r>
      <w:r w:rsidR="0038400B" w:rsidRPr="0086319C">
        <w:rPr>
          <w:rFonts w:ascii="Times New Roman" w:hAnsi="Times New Roman" w:cs="Times New Roman"/>
          <w:sz w:val="28"/>
          <w:szCs w:val="28"/>
        </w:rPr>
        <w:t xml:space="preserve"> годы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</w:p>
    <w:p w:rsidR="007E1636" w:rsidRDefault="007E1636" w:rsidP="0086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19C" w:rsidRPr="0086319C" w:rsidRDefault="0086319C" w:rsidP="0086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00B" w:rsidRPr="0086319C" w:rsidRDefault="0038400B" w:rsidP="0086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19C">
        <w:rPr>
          <w:rFonts w:ascii="Times New Roman" w:hAnsi="Times New Roman" w:cs="Times New Roman"/>
          <w:sz w:val="28"/>
          <w:szCs w:val="28"/>
        </w:rPr>
        <w:t>П</w:t>
      </w:r>
      <w:r w:rsidR="0086319C">
        <w:rPr>
          <w:rFonts w:ascii="Times New Roman" w:hAnsi="Times New Roman" w:cs="Times New Roman"/>
          <w:sz w:val="28"/>
          <w:szCs w:val="28"/>
        </w:rPr>
        <w:t xml:space="preserve"> </w:t>
      </w:r>
      <w:r w:rsidRPr="0086319C">
        <w:rPr>
          <w:rFonts w:ascii="Times New Roman" w:hAnsi="Times New Roman" w:cs="Times New Roman"/>
          <w:sz w:val="28"/>
          <w:szCs w:val="28"/>
        </w:rPr>
        <w:t>Е</w:t>
      </w:r>
      <w:r w:rsidR="0086319C">
        <w:rPr>
          <w:rFonts w:ascii="Times New Roman" w:hAnsi="Times New Roman" w:cs="Times New Roman"/>
          <w:sz w:val="28"/>
          <w:szCs w:val="28"/>
        </w:rPr>
        <w:t xml:space="preserve"> </w:t>
      </w:r>
      <w:r w:rsidRPr="0086319C">
        <w:rPr>
          <w:rFonts w:ascii="Times New Roman" w:hAnsi="Times New Roman" w:cs="Times New Roman"/>
          <w:sz w:val="28"/>
          <w:szCs w:val="28"/>
        </w:rPr>
        <w:t>Р</w:t>
      </w:r>
      <w:r w:rsidR="0086319C">
        <w:rPr>
          <w:rFonts w:ascii="Times New Roman" w:hAnsi="Times New Roman" w:cs="Times New Roman"/>
          <w:sz w:val="28"/>
          <w:szCs w:val="28"/>
        </w:rPr>
        <w:t xml:space="preserve"> </w:t>
      </w:r>
      <w:r w:rsidRPr="0086319C">
        <w:rPr>
          <w:rFonts w:ascii="Times New Roman" w:hAnsi="Times New Roman" w:cs="Times New Roman"/>
          <w:sz w:val="28"/>
          <w:szCs w:val="28"/>
        </w:rPr>
        <w:t>Е</w:t>
      </w:r>
      <w:r w:rsidR="0086319C">
        <w:rPr>
          <w:rFonts w:ascii="Times New Roman" w:hAnsi="Times New Roman" w:cs="Times New Roman"/>
          <w:sz w:val="28"/>
          <w:szCs w:val="28"/>
        </w:rPr>
        <w:t xml:space="preserve"> </w:t>
      </w:r>
      <w:r w:rsidRPr="0086319C">
        <w:rPr>
          <w:rFonts w:ascii="Times New Roman" w:hAnsi="Times New Roman" w:cs="Times New Roman"/>
          <w:sz w:val="28"/>
          <w:szCs w:val="28"/>
        </w:rPr>
        <w:t>Ч</w:t>
      </w:r>
      <w:r w:rsidR="0086319C">
        <w:rPr>
          <w:rFonts w:ascii="Times New Roman" w:hAnsi="Times New Roman" w:cs="Times New Roman"/>
          <w:sz w:val="28"/>
          <w:szCs w:val="28"/>
        </w:rPr>
        <w:t xml:space="preserve"> </w:t>
      </w:r>
      <w:r w:rsidRPr="0086319C">
        <w:rPr>
          <w:rFonts w:ascii="Times New Roman" w:hAnsi="Times New Roman" w:cs="Times New Roman"/>
          <w:sz w:val="28"/>
          <w:szCs w:val="28"/>
        </w:rPr>
        <w:t>Е</w:t>
      </w:r>
      <w:r w:rsidR="0086319C">
        <w:rPr>
          <w:rFonts w:ascii="Times New Roman" w:hAnsi="Times New Roman" w:cs="Times New Roman"/>
          <w:sz w:val="28"/>
          <w:szCs w:val="28"/>
        </w:rPr>
        <w:t xml:space="preserve"> </w:t>
      </w:r>
      <w:r w:rsidRPr="0086319C">
        <w:rPr>
          <w:rFonts w:ascii="Times New Roman" w:hAnsi="Times New Roman" w:cs="Times New Roman"/>
          <w:sz w:val="28"/>
          <w:szCs w:val="28"/>
        </w:rPr>
        <w:t>Н</w:t>
      </w:r>
      <w:r w:rsidR="0086319C">
        <w:rPr>
          <w:rFonts w:ascii="Times New Roman" w:hAnsi="Times New Roman" w:cs="Times New Roman"/>
          <w:sz w:val="28"/>
          <w:szCs w:val="28"/>
        </w:rPr>
        <w:t xml:space="preserve"> </w:t>
      </w:r>
      <w:r w:rsidRPr="0086319C">
        <w:rPr>
          <w:rFonts w:ascii="Times New Roman" w:hAnsi="Times New Roman" w:cs="Times New Roman"/>
          <w:sz w:val="28"/>
          <w:szCs w:val="28"/>
        </w:rPr>
        <w:t>Ь</w:t>
      </w:r>
    </w:p>
    <w:p w:rsidR="0038400B" w:rsidRPr="0086319C" w:rsidRDefault="0086319C" w:rsidP="0086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19C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</w:t>
      </w:r>
    </w:p>
    <w:p w:rsidR="0038400B" w:rsidRPr="0086319C" w:rsidRDefault="0086319C" w:rsidP="0086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19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D64ADC">
        <w:rPr>
          <w:rFonts w:ascii="Times New Roman" w:hAnsi="Times New Roman" w:cs="Times New Roman"/>
          <w:sz w:val="28"/>
          <w:szCs w:val="28"/>
        </w:rPr>
        <w:t>«</w:t>
      </w:r>
      <w:r w:rsidRPr="0086319C">
        <w:rPr>
          <w:rFonts w:ascii="Times New Roman" w:hAnsi="Times New Roman" w:cs="Times New Roman"/>
          <w:sz w:val="28"/>
          <w:szCs w:val="28"/>
        </w:rPr>
        <w:t>Повышение эффективности управления</w:t>
      </w:r>
    </w:p>
    <w:p w:rsidR="00315273" w:rsidRPr="0086319C" w:rsidRDefault="0086319C" w:rsidP="0086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19C">
        <w:rPr>
          <w:rFonts w:ascii="Times New Roman" w:hAnsi="Times New Roman" w:cs="Times New Roman"/>
          <w:sz w:val="28"/>
          <w:szCs w:val="28"/>
        </w:rPr>
        <w:t>общественными финансами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на 2021-</w:t>
      </w:r>
      <w:r w:rsidRPr="0086319C">
        <w:rPr>
          <w:rFonts w:ascii="Times New Roman" w:hAnsi="Times New Roman" w:cs="Times New Roman"/>
          <w:sz w:val="28"/>
          <w:szCs w:val="28"/>
        </w:rPr>
        <w:t>2023 годы</w:t>
      </w:r>
    </w:p>
    <w:p w:rsidR="00EA1244" w:rsidRPr="0086319C" w:rsidRDefault="00EA1244" w:rsidP="0086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6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498"/>
        <w:gridCol w:w="1298"/>
        <w:gridCol w:w="1191"/>
        <w:gridCol w:w="1196"/>
        <w:gridCol w:w="1276"/>
        <w:gridCol w:w="1276"/>
        <w:gridCol w:w="2552"/>
        <w:gridCol w:w="3118"/>
      </w:tblGrid>
      <w:tr w:rsidR="007E1636" w:rsidRPr="0086319C" w:rsidTr="0086319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подпрограммы &lt;*&gt;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финансирования, всего, тыс. рублей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</w:p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мероприятий (достижение плановых показателей)</w:t>
            </w:r>
          </w:p>
        </w:tc>
      </w:tr>
      <w:tr w:rsidR="007E1636" w:rsidRPr="0086319C" w:rsidTr="0086319C">
        <w:trPr>
          <w:trHeight w:val="4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636" w:rsidRPr="0086319C" w:rsidTr="008631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1636" w:rsidRPr="0086319C" w:rsidTr="0086319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исполнения местных бюджетов в Республике Тыва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B60DE0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7951125,4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B60DE0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3614426,1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2245078,7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3566E5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2091620,6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636" w:rsidRPr="0086319C" w:rsidTr="0086319C">
        <w:trPr>
          <w:trHeight w:val="29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6" w:rsidRPr="0086319C" w:rsidRDefault="00FD29C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EC" w:rsidRPr="0086319C" w:rsidTr="0086319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7951125,4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3614426,1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2245078,7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2091620,6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636" w:rsidRPr="0086319C" w:rsidTr="0086319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636" w:rsidRPr="0086319C" w:rsidTr="0086319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19C" w:rsidRDefault="0086319C"/>
    <w:p w:rsidR="0086319C" w:rsidRDefault="0086319C"/>
    <w:p w:rsidR="0086319C" w:rsidRDefault="0086319C"/>
    <w:tbl>
      <w:tblPr>
        <w:tblW w:w="16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498"/>
        <w:gridCol w:w="1298"/>
        <w:gridCol w:w="1191"/>
        <w:gridCol w:w="1196"/>
        <w:gridCol w:w="1276"/>
        <w:gridCol w:w="1276"/>
        <w:gridCol w:w="2552"/>
        <w:gridCol w:w="3118"/>
      </w:tblGrid>
      <w:tr w:rsidR="0086319C" w:rsidRPr="0086319C" w:rsidTr="0086319C">
        <w:trPr>
          <w:tblHeader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67EC" w:rsidRPr="0086319C" w:rsidTr="0086319C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86319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Ф</w:t>
            </w:r>
            <w:r w:rsidR="007867EC" w:rsidRPr="0086319C">
              <w:rPr>
                <w:rFonts w:ascii="Times New Roman" w:hAnsi="Times New Roman" w:cs="Times New Roman"/>
                <w:sz w:val="24"/>
                <w:szCs w:val="24"/>
              </w:rPr>
              <w:t>ормирование и распределение регионального фонда финансовой поддержки муниципальных районов (городских округов)</w:t>
            </w:r>
          </w:p>
          <w:p w:rsidR="007867EC" w:rsidRPr="0086319C" w:rsidRDefault="007867E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7502912,2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3471961,1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2088523,6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1942427,5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сокращение уровня разрыва бюджетной обеспеченности после распределения регионального фонда поддержки муниципальных районов и городских округов</w:t>
            </w:r>
          </w:p>
        </w:tc>
      </w:tr>
      <w:tr w:rsidR="007E1636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6" w:rsidRPr="0086319C" w:rsidRDefault="00FD29C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6" w:rsidRPr="0086319C" w:rsidRDefault="00FD29C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6" w:rsidRPr="0086319C" w:rsidRDefault="00FD29C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EC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7502912,2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3471961,1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2088523,6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1942427,5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636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636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86319C" w:rsidRDefault="007E1636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EC" w:rsidRPr="0086319C" w:rsidTr="0086319C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EC" w:rsidRPr="0086319C" w:rsidRDefault="007867E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1.1.1. Дотации на поддержку мер по обеспечению сбалансированности бюджетов</w:t>
            </w:r>
          </w:p>
          <w:p w:rsidR="007867EC" w:rsidRPr="0086319C" w:rsidRDefault="007867E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EC" w:rsidRPr="0086319C" w:rsidRDefault="007867E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1379126,4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1314987,9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32904,8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31233,7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EC" w:rsidRPr="0086319C" w:rsidRDefault="007867E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EC" w:rsidRPr="0086319C" w:rsidRDefault="007867E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выполнение органами местного самоуправления, бюджеты которых являются получателями дотаций на поддержку мер по обеспечению сбалансированности бюджетов муниципальных образований, обязательств по недопущению  образования просроченной кредиторской задолженности на 1 января года, следующего за текущим годом</w:t>
            </w: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1379126,4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1314987,9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32904,8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31233,7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1.1.2. Дотации на выравнивание бюджетной обеспеченности</w:t>
            </w:r>
          </w:p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6123785,8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2156973,2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2055618,8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1911193,8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бюджетной обеспеченности муниципальных районов (городских округов), имеющих вследствие объективных экономических, географических, климатических и других </w:t>
            </w:r>
            <w:r w:rsidRPr="00863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более низкую бюджетную обеспеченность, по итогам распределения дотации на выравнивание бюджетной обеспеченности муниципальных районов (городских округов) на соответствующий финансовый год</w:t>
            </w: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9D0BC1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9D0BC1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9D0BC1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9D0BC1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6123785,8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2156973,2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2055618,8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1911193,8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9D0BC1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9D0BC1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9D0BC1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9D0BC1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9D0BC1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9D0BC1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9D0BC1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9D0BC1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86319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Ф</w:t>
            </w:r>
            <w:r w:rsidR="00E0070D" w:rsidRPr="0086319C">
              <w:rPr>
                <w:rFonts w:ascii="Times New Roman" w:hAnsi="Times New Roman" w:cs="Times New Roman"/>
                <w:sz w:val="24"/>
                <w:szCs w:val="24"/>
              </w:rPr>
              <w:t>ормирование и распределение Регионального фонда финансовой поддержки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448213,2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142465,0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156555,1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149193,1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043CD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органами местного самоуправления целевых прогнозных показателей и заданий по осуществлению государственных полномочий Республики Тыва</w:t>
            </w: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EC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448213,2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142465,0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156555,1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149193,1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C" w:rsidRPr="0086319C" w:rsidRDefault="007867E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3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31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33FE"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proofErr w:type="gramStart"/>
            <w:r w:rsidR="000C33FE" w:rsidRPr="0086319C">
              <w:rPr>
                <w:rFonts w:ascii="Times New Roman" w:hAnsi="Times New Roman" w:cs="Times New Roman"/>
                <w:sz w:val="24"/>
                <w:szCs w:val="24"/>
              </w:rPr>
              <w:t>выполнения  обязательств</w:t>
            </w:r>
            <w:proofErr w:type="gramEnd"/>
            <w:r w:rsidR="000C33FE" w:rsidRPr="0086319C">
              <w:rPr>
                <w:rFonts w:ascii="Times New Roman" w:hAnsi="Times New Roman" w:cs="Times New Roman"/>
                <w:sz w:val="24"/>
                <w:szCs w:val="24"/>
              </w:rPr>
              <w:t>, предусмотренных в Соглашении о мерах по социально-</w:t>
            </w:r>
            <w:proofErr w:type="spellStart"/>
            <w:r w:rsidR="000C33FE" w:rsidRPr="0086319C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 w:rsid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C33FE" w:rsidRPr="0086319C">
              <w:rPr>
                <w:rFonts w:ascii="Times New Roman" w:hAnsi="Times New Roman" w:cs="Times New Roman"/>
                <w:sz w:val="24"/>
                <w:szCs w:val="24"/>
              </w:rPr>
              <w:t>ческому</w:t>
            </w:r>
            <w:proofErr w:type="spellEnd"/>
            <w:r w:rsidR="000C33FE"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и оздоровлению муниципальных финансов муниципальных образований Республики Тыва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0C33FE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заключение с органами местного самоуправления соглашений о мерах по повышению эффективности использования бюджетных средств и увеличению налоговых и неналоговых доходов местных бюджетов</w:t>
            </w: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3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31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33FE"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ценка качества управления муниципальными финансами на </w:t>
            </w:r>
            <w:r w:rsidR="000C33FE" w:rsidRPr="00863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показателей, установленных нормативным правовым актом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FE" w:rsidRPr="0086319C" w:rsidRDefault="000C33FE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1) подготовка аналитической записки о результатах осуществления мониторинга и </w:t>
            </w:r>
            <w:r w:rsidRPr="00863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качества управления муниципальными финансами в городских округах и муниципальных районах</w:t>
            </w:r>
            <w:r w:rsidR="008631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070D" w:rsidRPr="0086319C" w:rsidRDefault="000C33FE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2) количество муниципальных образований, имеющих оценку качества управления муниципальными финансами выше среднего значения</w:t>
            </w:r>
            <w:r w:rsidR="008F4B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   не менее 8 единиц</w:t>
            </w: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Подпрограмма 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 долгом Республики Тыва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80644,0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10166,3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29345,3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41132,4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80644,0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10166,3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29345,3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41132,4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86319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Р</w:t>
            </w:r>
            <w:r w:rsidR="00E0070D" w:rsidRPr="0086319C">
              <w:rPr>
                <w:rFonts w:ascii="Times New Roman" w:hAnsi="Times New Roman" w:cs="Times New Roman"/>
                <w:sz w:val="24"/>
                <w:szCs w:val="24"/>
              </w:rPr>
              <w:t>еализация долговой политики, направленной на снижение долговой нагрузки на республиканский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1) своевременное погашение долговых обязательств;</w:t>
            </w:r>
          </w:p>
          <w:p w:rsidR="00E0070D" w:rsidRPr="00BB100B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B10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2) установление в законе Республики Тыва о республиканском бюджете на очередной финансовый год и на плановый период верхнего предела государственного долга;</w:t>
            </w:r>
          </w:p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3) установление предельного объема заимствований с соблюдением требований Бюджетного кодекса Российской Федерации</w:t>
            </w: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19C" w:rsidRDefault="0086319C"/>
    <w:tbl>
      <w:tblPr>
        <w:tblW w:w="16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498"/>
        <w:gridCol w:w="1298"/>
        <w:gridCol w:w="1191"/>
        <w:gridCol w:w="1196"/>
        <w:gridCol w:w="1276"/>
        <w:gridCol w:w="1276"/>
        <w:gridCol w:w="2552"/>
        <w:gridCol w:w="3118"/>
      </w:tblGrid>
      <w:tr w:rsidR="0086319C" w:rsidRPr="0086319C" w:rsidTr="0086319C">
        <w:trPr>
          <w:tblHeader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86319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</w:t>
            </w:r>
            <w:r w:rsidR="00E0070D"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убликация сведений о государственном долге на официальном сайте Министерства финансов Республики Тыва в сети 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070D" w:rsidRPr="0086319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информации о государственном долге</w:t>
            </w: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86319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П</w:t>
            </w:r>
            <w:r w:rsidR="00E0070D" w:rsidRPr="0086319C">
              <w:rPr>
                <w:rFonts w:ascii="Times New Roman" w:hAnsi="Times New Roman" w:cs="Times New Roman"/>
                <w:sz w:val="24"/>
                <w:szCs w:val="24"/>
              </w:rPr>
              <w:t>ланирование расходов на обслуживание государственного долга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80644,0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10166,3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29345,3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41132,4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обязательств по обслуживанию государственного внутреннего долга</w:t>
            </w: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80644,0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10166,3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29345,3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41132,4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жителей Республики Тыва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3127,7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1418,3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3127,7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1418,3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19C" w:rsidRDefault="0086319C"/>
    <w:p w:rsidR="0086319C" w:rsidRDefault="0086319C"/>
    <w:tbl>
      <w:tblPr>
        <w:tblW w:w="16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498"/>
        <w:gridCol w:w="1298"/>
        <w:gridCol w:w="1191"/>
        <w:gridCol w:w="1196"/>
        <w:gridCol w:w="1276"/>
        <w:gridCol w:w="1276"/>
        <w:gridCol w:w="2552"/>
        <w:gridCol w:w="3118"/>
      </w:tblGrid>
      <w:tr w:rsidR="0086319C" w:rsidRPr="0086319C" w:rsidTr="0086319C">
        <w:trPr>
          <w:tblHeader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P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F65EC7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6319C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E0070D" w:rsidRPr="0086319C">
              <w:rPr>
                <w:rFonts w:ascii="Times New Roman" w:hAnsi="Times New Roman" w:cs="Times New Roman"/>
                <w:sz w:val="24"/>
                <w:szCs w:val="24"/>
              </w:rPr>
              <w:t>одготовка педагогов по преподаванию основ финансовой грамотности в образовательных организациях</w:t>
            </w: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 и обучение специалистов министерств и ведомств, являющимися соисполнителями подпрограммы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D64AD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070D" w:rsidRPr="0086319C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F65EC7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F65EC7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E0070D" w:rsidRPr="00863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F65EC7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070D" w:rsidRPr="00863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C" w:rsidRDefault="0086319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Тыва, Министерство образования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F4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обученных преподавателей данной дисциплины при внедрении основ финансовой грамотности в школьные программы</w:t>
            </w:r>
            <w:r w:rsidR="00F65EC7" w:rsidRPr="0086319C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="00863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EC7" w:rsidRPr="0086319C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r w:rsidR="00F837A9" w:rsidRPr="0086319C">
              <w:rPr>
                <w:rFonts w:ascii="Times New Roman" w:hAnsi="Times New Roman" w:cs="Times New Roman"/>
                <w:sz w:val="24"/>
                <w:szCs w:val="24"/>
              </w:rPr>
              <w:t>ние специалистов министерств и ведомств, являющи</w:t>
            </w:r>
            <w:r w:rsidR="008F4B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837A9" w:rsidRPr="0086319C">
              <w:rPr>
                <w:rFonts w:ascii="Times New Roman" w:hAnsi="Times New Roman" w:cs="Times New Roman"/>
                <w:sz w:val="24"/>
                <w:szCs w:val="24"/>
              </w:rPr>
              <w:t>ся соисполнителями подпрограммы</w:t>
            </w: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F65EC7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F65EC7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F65EC7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F65EC7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070D" w:rsidRPr="00863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86143A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E0070D" w:rsidRPr="0086319C">
              <w:rPr>
                <w:rFonts w:ascii="Times New Roman" w:hAnsi="Times New Roman" w:cs="Times New Roman"/>
                <w:sz w:val="24"/>
                <w:szCs w:val="24"/>
              </w:rPr>
              <w:t>роведение конкурсов по финансовой грамотности среди учащихся общеобразовательных учреждений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AC103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="00E0070D" w:rsidRPr="0086319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AC103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Default="00D64AD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Тыва, Министерство образования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формирование разумного и ответственного отношения к личным финансам у подрастающего поколения – будущих потребителей финансовых услуг</w:t>
            </w: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AC103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="00E0070D" w:rsidRPr="0086319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AC103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0D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0D" w:rsidRPr="0086319C" w:rsidRDefault="00E0070D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0E4" w:rsidRPr="0086319C" w:rsidRDefault="00C030E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роведение конкурсов по финансовой грамотности среди муниципальных образований республики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DC" w:rsidRDefault="00D64AD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0E4" w:rsidRPr="0086319C" w:rsidRDefault="00C030E4" w:rsidP="008F4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8F4B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грамотного поведения граждан и повышение защищенности их интересов в качестве потребителей финансовых услуг</w:t>
            </w: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ADC" w:rsidRDefault="00D64ADC"/>
    <w:p w:rsidR="00D64ADC" w:rsidRDefault="00D64ADC"/>
    <w:tbl>
      <w:tblPr>
        <w:tblW w:w="16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498"/>
        <w:gridCol w:w="1298"/>
        <w:gridCol w:w="1191"/>
        <w:gridCol w:w="1196"/>
        <w:gridCol w:w="1276"/>
        <w:gridCol w:w="1276"/>
        <w:gridCol w:w="2552"/>
        <w:gridCol w:w="3118"/>
      </w:tblGrid>
      <w:tr w:rsidR="00D64ADC" w:rsidRPr="0086319C" w:rsidTr="00310673">
        <w:trPr>
          <w:tblHeader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Pr="0086319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Pr="0086319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Pr="0086319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Pr="0086319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Pr="0086319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Pr="0086319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Pr="0086319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Pr="0086319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Pr="0086319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435B" w:rsidRPr="0086319C" w:rsidTr="0086319C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5B" w:rsidRPr="0086319C" w:rsidRDefault="00D64AD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П</w:t>
            </w:r>
            <w:r w:rsidR="00C1435B"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различных обучающих семинаров,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435B" w:rsidRPr="0086319C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435B" w:rsidRPr="00863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007B"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 акций,</w:t>
            </w:r>
            <w:r w:rsidR="00C1435B"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презентаций, конференций по вопросам финансовой грамотности жителей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5B" w:rsidRPr="0086319C" w:rsidRDefault="00C1435B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5B" w:rsidRPr="0086319C" w:rsidRDefault="00DB005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5B" w:rsidRPr="0086319C" w:rsidRDefault="00C1435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5B" w:rsidRPr="0086319C" w:rsidRDefault="00C1435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5B" w:rsidRPr="0086319C" w:rsidRDefault="00C1435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Default="00D64AD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1435B"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1435B" w:rsidRPr="0086319C" w:rsidRDefault="00C1435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5B" w:rsidRPr="0086319C" w:rsidRDefault="00C1435B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5B" w:rsidRPr="0086319C" w:rsidRDefault="00C1435B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DB005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1435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030E4" w:rsidRPr="00863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1435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030E4" w:rsidRPr="00863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D64AD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С</w:t>
            </w:r>
            <w:r w:rsidR="00C030E4" w:rsidRPr="0086319C">
              <w:rPr>
                <w:rFonts w:ascii="Times New Roman" w:hAnsi="Times New Roman" w:cs="Times New Roman"/>
                <w:sz w:val="24"/>
                <w:szCs w:val="24"/>
              </w:rPr>
              <w:t>оздание рубрик в наиболее востребованных печатных изданиях и социальных сетях и систематическая публикация материалов по повышению финансовой грамотности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005C" w:rsidRPr="00863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DB005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30E4" w:rsidRPr="00863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Default="00D64AD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030E4"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DB005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30E4" w:rsidRPr="00863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DB005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7B" w:rsidRPr="0086319C" w:rsidTr="0086319C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7B" w:rsidRPr="0086319C" w:rsidRDefault="00D64AD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С</w:t>
            </w:r>
            <w:r w:rsidR="0029007B" w:rsidRPr="0086319C">
              <w:rPr>
                <w:rFonts w:ascii="Times New Roman" w:hAnsi="Times New Roman" w:cs="Times New Roman"/>
                <w:sz w:val="24"/>
                <w:szCs w:val="24"/>
              </w:rPr>
              <w:t>оздание и показ видеороликов по вопросам ознакомления с различными финансовыми услугами и популяризация финансовых знаний и навыков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7B" w:rsidRPr="0086319C" w:rsidRDefault="0029007B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7B" w:rsidRPr="0086319C" w:rsidRDefault="0029007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7B" w:rsidRPr="0086319C" w:rsidRDefault="0029007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7B" w:rsidRPr="0086319C" w:rsidRDefault="0029007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7B" w:rsidRPr="0086319C" w:rsidRDefault="0029007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Default="0029007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07B" w:rsidRPr="0086319C" w:rsidRDefault="0029007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7B" w:rsidRPr="0086319C" w:rsidRDefault="0029007B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7B" w:rsidRPr="0086319C" w:rsidRDefault="0029007B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29007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DB005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DB005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ADC" w:rsidRDefault="00D64ADC"/>
    <w:p w:rsidR="00D64ADC" w:rsidRDefault="00D64ADC"/>
    <w:tbl>
      <w:tblPr>
        <w:tblW w:w="16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498"/>
        <w:gridCol w:w="1298"/>
        <w:gridCol w:w="1191"/>
        <w:gridCol w:w="1196"/>
        <w:gridCol w:w="1276"/>
        <w:gridCol w:w="1276"/>
        <w:gridCol w:w="2552"/>
        <w:gridCol w:w="3118"/>
      </w:tblGrid>
      <w:tr w:rsidR="00D64ADC" w:rsidRPr="0086319C" w:rsidTr="00310673">
        <w:trPr>
          <w:tblHeader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Pr="0086319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Pr="0086319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Pr="0086319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Pr="0086319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Pr="0086319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Pr="0086319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Pr="0086319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Pr="0086319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Pr="0086319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D64ADC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 И</w:t>
            </w:r>
            <w:r w:rsidR="00C030E4" w:rsidRPr="0086319C">
              <w:rPr>
                <w:rFonts w:ascii="Times New Roman" w:hAnsi="Times New Roman" w:cs="Times New Roman"/>
                <w:sz w:val="24"/>
                <w:szCs w:val="24"/>
              </w:rPr>
              <w:t>здание буклетов, брошюр, плакатов по вопросам повышения финансовой грамотности жителей, создание других иллюстрированных материалов и брошюр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6E5042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1406,1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29007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C030E4" w:rsidRPr="0086319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C" w:rsidRDefault="00D64ADC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030E4" w:rsidRPr="008631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решений, ознакомление с бюджетной политикой Республики Тыва</w:t>
            </w: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6E5042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1406,1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29007B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C030E4" w:rsidRPr="0086319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8034897,1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3624872,4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2275853,4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2134171,3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8034897,1</w:t>
            </w:r>
          </w:p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3624872,4</w:t>
            </w:r>
          </w:p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2275853,4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2134171,3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E4" w:rsidRPr="0086319C" w:rsidTr="0086319C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E4" w:rsidRPr="0086319C" w:rsidRDefault="00C030E4" w:rsidP="0086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DB4" w:rsidRDefault="009C1DB4" w:rsidP="00C047BE">
      <w:pPr>
        <w:spacing w:afterLines="200" w:after="480" w:line="240" w:lineRule="auto"/>
        <w:jc w:val="both"/>
        <w:rPr>
          <w:rFonts w:ascii="Times New Roman" w:hAnsi="Times New Roman"/>
          <w:sz w:val="28"/>
          <w:szCs w:val="20"/>
        </w:rPr>
      </w:pPr>
    </w:p>
    <w:p w:rsidR="009C1DB4" w:rsidRDefault="009C1DB4" w:rsidP="00C047BE">
      <w:pPr>
        <w:spacing w:afterLines="200" w:after="480" w:line="240" w:lineRule="auto"/>
        <w:jc w:val="both"/>
        <w:rPr>
          <w:rFonts w:ascii="Times New Roman" w:hAnsi="Times New Roman"/>
          <w:sz w:val="28"/>
          <w:szCs w:val="20"/>
        </w:rPr>
      </w:pPr>
    </w:p>
    <w:p w:rsidR="009C1DB4" w:rsidRDefault="009C1DB4" w:rsidP="00C047BE">
      <w:pPr>
        <w:spacing w:afterLines="200" w:after="480" w:line="240" w:lineRule="auto"/>
        <w:jc w:val="both"/>
        <w:rPr>
          <w:rFonts w:ascii="Times New Roman" w:hAnsi="Times New Roman"/>
          <w:sz w:val="28"/>
          <w:szCs w:val="20"/>
        </w:rPr>
        <w:sectPr w:rsidR="009C1DB4" w:rsidSect="0086319C">
          <w:pgSz w:w="16838" w:h="11906" w:orient="landscape"/>
          <w:pgMar w:top="1134" w:right="567" w:bottom="1134" w:left="567" w:header="624" w:footer="624" w:gutter="0"/>
          <w:cols w:space="720"/>
          <w:docGrid w:linePitch="299"/>
        </w:sectPr>
      </w:pPr>
    </w:p>
    <w:p w:rsidR="009C1DB4" w:rsidRPr="00D64ADC" w:rsidRDefault="009C1DB4" w:rsidP="00D64AD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64AD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64ADC">
        <w:rPr>
          <w:rFonts w:ascii="Times New Roman" w:hAnsi="Times New Roman" w:cs="Times New Roman"/>
          <w:sz w:val="28"/>
          <w:szCs w:val="28"/>
        </w:rPr>
        <w:t>№</w:t>
      </w:r>
      <w:r w:rsidRPr="00D64AD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C1DB4" w:rsidRPr="00D64ADC" w:rsidRDefault="009C1DB4" w:rsidP="00D64AD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64AD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D64ADC" w:rsidRPr="00D64ADC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D64ADC" w:rsidRDefault="009C1DB4" w:rsidP="00D64AD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64ADC">
        <w:rPr>
          <w:rFonts w:ascii="Times New Roman" w:hAnsi="Times New Roman" w:cs="Times New Roman"/>
          <w:sz w:val="28"/>
          <w:szCs w:val="28"/>
        </w:rPr>
        <w:t>Тыва</w:t>
      </w:r>
      <w:r w:rsidR="00D64ADC">
        <w:rPr>
          <w:rFonts w:ascii="Times New Roman" w:hAnsi="Times New Roman" w:cs="Times New Roman"/>
          <w:sz w:val="28"/>
          <w:szCs w:val="28"/>
        </w:rPr>
        <w:t xml:space="preserve"> «</w:t>
      </w:r>
      <w:r w:rsidRPr="00D64ADC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</w:p>
    <w:p w:rsidR="00D64ADC" w:rsidRDefault="009C1DB4" w:rsidP="00D64AD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64ADC">
        <w:rPr>
          <w:rFonts w:ascii="Times New Roman" w:hAnsi="Times New Roman" w:cs="Times New Roman"/>
          <w:sz w:val="28"/>
          <w:szCs w:val="28"/>
        </w:rPr>
        <w:t>управления</w:t>
      </w:r>
      <w:r w:rsidR="00D64ADC">
        <w:rPr>
          <w:rFonts w:ascii="Times New Roman" w:hAnsi="Times New Roman" w:cs="Times New Roman"/>
          <w:sz w:val="28"/>
          <w:szCs w:val="28"/>
        </w:rPr>
        <w:t xml:space="preserve"> </w:t>
      </w:r>
      <w:r w:rsidRPr="00D64ADC">
        <w:rPr>
          <w:rFonts w:ascii="Times New Roman" w:hAnsi="Times New Roman" w:cs="Times New Roman"/>
          <w:sz w:val="28"/>
          <w:szCs w:val="28"/>
        </w:rPr>
        <w:t xml:space="preserve">общественными финансами </w:t>
      </w:r>
    </w:p>
    <w:p w:rsidR="009C1DB4" w:rsidRPr="00D64ADC" w:rsidRDefault="009C1DB4" w:rsidP="00D64AD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64ADC">
        <w:rPr>
          <w:rFonts w:ascii="Times New Roman" w:hAnsi="Times New Roman" w:cs="Times New Roman"/>
          <w:sz w:val="28"/>
          <w:szCs w:val="28"/>
        </w:rPr>
        <w:t>Республики Тыва</w:t>
      </w:r>
      <w:r w:rsidR="00D64ADC">
        <w:rPr>
          <w:rFonts w:ascii="Times New Roman" w:hAnsi="Times New Roman" w:cs="Times New Roman"/>
          <w:sz w:val="28"/>
          <w:szCs w:val="28"/>
        </w:rPr>
        <w:t xml:space="preserve"> на 2021-</w:t>
      </w:r>
      <w:r w:rsidRPr="00D64ADC">
        <w:rPr>
          <w:rFonts w:ascii="Times New Roman" w:hAnsi="Times New Roman" w:cs="Times New Roman"/>
          <w:sz w:val="28"/>
          <w:szCs w:val="28"/>
        </w:rPr>
        <w:t>2023 годы</w:t>
      </w:r>
      <w:r w:rsidR="00D64ADC">
        <w:rPr>
          <w:rFonts w:ascii="Times New Roman" w:hAnsi="Times New Roman" w:cs="Times New Roman"/>
          <w:sz w:val="28"/>
          <w:szCs w:val="28"/>
        </w:rPr>
        <w:t>»</w:t>
      </w:r>
    </w:p>
    <w:p w:rsidR="009C1DB4" w:rsidRDefault="009C1DB4" w:rsidP="00D64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ADC" w:rsidRPr="00D64ADC" w:rsidRDefault="00D64ADC" w:rsidP="00D64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B4" w:rsidRPr="00D64ADC" w:rsidRDefault="009C1DB4" w:rsidP="00D64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ADC">
        <w:rPr>
          <w:rFonts w:ascii="Times New Roman" w:hAnsi="Times New Roman" w:cs="Times New Roman"/>
          <w:sz w:val="28"/>
          <w:szCs w:val="28"/>
        </w:rPr>
        <w:t>КОМПЛЕКСНЫЙ ПЛАН</w:t>
      </w:r>
    </w:p>
    <w:p w:rsidR="009C1DB4" w:rsidRPr="00D64ADC" w:rsidRDefault="00D64ADC" w:rsidP="00D64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ADC">
        <w:rPr>
          <w:rFonts w:ascii="Times New Roman" w:hAnsi="Times New Roman" w:cs="Times New Roman"/>
          <w:sz w:val="28"/>
          <w:szCs w:val="28"/>
        </w:rPr>
        <w:t>по реализации мероприятий государственной программы</w:t>
      </w:r>
    </w:p>
    <w:p w:rsidR="009C1DB4" w:rsidRPr="00D64ADC" w:rsidRDefault="00D64ADC" w:rsidP="00D64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AD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4ADC">
        <w:rPr>
          <w:rFonts w:ascii="Times New Roman" w:hAnsi="Times New Roman" w:cs="Times New Roman"/>
          <w:sz w:val="28"/>
          <w:szCs w:val="28"/>
        </w:rPr>
        <w:t>Повышение эффективности управления</w:t>
      </w:r>
    </w:p>
    <w:p w:rsidR="009C1DB4" w:rsidRPr="00D64ADC" w:rsidRDefault="00D64ADC" w:rsidP="00D64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ADC">
        <w:rPr>
          <w:rFonts w:ascii="Times New Roman" w:hAnsi="Times New Roman" w:cs="Times New Roman"/>
          <w:sz w:val="28"/>
          <w:szCs w:val="28"/>
        </w:rPr>
        <w:t>общественными финансами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на 2021-</w:t>
      </w:r>
      <w:r w:rsidRPr="00D64ADC">
        <w:rPr>
          <w:rFonts w:ascii="Times New Roman" w:hAnsi="Times New Roman" w:cs="Times New Roman"/>
          <w:sz w:val="28"/>
          <w:szCs w:val="28"/>
        </w:rPr>
        <w:t>2023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1DB4" w:rsidRPr="00D64ADC" w:rsidRDefault="009C1DB4" w:rsidP="00D64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2168"/>
        <w:gridCol w:w="680"/>
        <w:gridCol w:w="794"/>
        <w:gridCol w:w="794"/>
        <w:gridCol w:w="737"/>
        <w:gridCol w:w="794"/>
        <w:gridCol w:w="737"/>
        <w:gridCol w:w="850"/>
        <w:gridCol w:w="850"/>
        <w:gridCol w:w="794"/>
        <w:gridCol w:w="680"/>
        <w:gridCol w:w="948"/>
        <w:gridCol w:w="964"/>
      </w:tblGrid>
      <w:tr w:rsidR="009C1DB4" w:rsidRPr="00D64ADC" w:rsidTr="00D64ADC">
        <w:trPr>
          <w:jc w:val="center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подпрограммы, </w:t>
            </w:r>
          </w:p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государственной программы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9C1DB4" w:rsidRPr="00D64ADC" w:rsidTr="00D64ADC">
        <w:trPr>
          <w:jc w:val="center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C1DB4" w:rsidRPr="00D64ADC" w:rsidTr="00D64ADC">
        <w:trPr>
          <w:jc w:val="center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</w:tr>
      <w:tr w:rsidR="009C1DB4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1DB4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="00D64ADC" w:rsidRPr="00D64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местных бюджетов в Республике Тыва</w:t>
            </w:r>
            <w:r w:rsidR="00D64ADC" w:rsidRP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B4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1.1. Формирование и распределение Регионального фонда финансовой поддержки муниципальных районов (городских округов)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B4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1.1.1. Проведение сверки исходных данных с финансовыми органами муниципальных районов и городских округов для расчета распределения дотации на выравнивание бюджетной обеспеченности муниципальных районов и городских округов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отдел бюд</w:t>
            </w:r>
            <w:r w:rsidR="000F0B1F" w:rsidRPr="00D64ADC">
              <w:rPr>
                <w:rFonts w:ascii="Times New Roman" w:hAnsi="Times New Roman" w:cs="Times New Roman"/>
                <w:sz w:val="24"/>
                <w:szCs w:val="24"/>
              </w:rPr>
              <w:t>жетного планирования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B1F" w:rsidRPr="00D64ADC">
              <w:rPr>
                <w:rFonts w:ascii="Times New Roman" w:hAnsi="Times New Roman" w:cs="Times New Roman"/>
                <w:sz w:val="24"/>
                <w:szCs w:val="24"/>
              </w:rPr>
              <w:t>и межбюджетных отношений</w:t>
            </w: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Республики Тыва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ADC" w:rsidRDefault="00D64ADC"/>
    <w:p w:rsidR="00D64ADC" w:rsidRDefault="00D64ADC"/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2168"/>
        <w:gridCol w:w="680"/>
        <w:gridCol w:w="794"/>
        <w:gridCol w:w="794"/>
        <w:gridCol w:w="737"/>
        <w:gridCol w:w="794"/>
        <w:gridCol w:w="737"/>
        <w:gridCol w:w="850"/>
        <w:gridCol w:w="850"/>
        <w:gridCol w:w="794"/>
        <w:gridCol w:w="680"/>
        <w:gridCol w:w="948"/>
        <w:gridCol w:w="964"/>
      </w:tblGrid>
      <w:tr w:rsidR="00D64ADC" w:rsidRPr="00D64ADC" w:rsidTr="00D64ADC">
        <w:trPr>
          <w:tblHeader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1DB4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1.1.2. Распределение Регионального фонда финансовой поддержки муниципальных районов (городских округов)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0F0B1F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 xml:space="preserve">отдел бюджетного планирования и межбюджетных отношений </w:t>
            </w:r>
            <w:r w:rsidR="009C1DB4" w:rsidRPr="00D64ADC">
              <w:rPr>
                <w:rFonts w:ascii="Times New Roman" w:hAnsi="Times New Roman" w:cs="Times New Roman"/>
                <w:sz w:val="24"/>
                <w:szCs w:val="24"/>
              </w:rPr>
              <w:t>Министерства финансов Республики Тыва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</w:tr>
      <w:tr w:rsidR="009C1DB4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1.2. Формирование и распределение Регионального фонда финансовой поддержки поселений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0F0B1F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 xml:space="preserve">отдел бюджетного планирования и межбюджетных отношений </w:t>
            </w:r>
            <w:r w:rsidR="009C1DB4" w:rsidRPr="00D64ADC">
              <w:rPr>
                <w:rFonts w:ascii="Times New Roman" w:hAnsi="Times New Roman" w:cs="Times New Roman"/>
                <w:sz w:val="24"/>
                <w:szCs w:val="24"/>
              </w:rPr>
              <w:t>Министерства финансов Республики Тыва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</w:tr>
      <w:tr w:rsidR="009C1DB4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1.3. Обеспечение сбалансированности бюджетов муниципальных образований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0F0B1F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 xml:space="preserve">отдел бюджетного планирования и межбюджетных отношений </w:t>
            </w:r>
            <w:r w:rsidR="009C1DB4" w:rsidRPr="00D64ADC">
              <w:rPr>
                <w:rFonts w:ascii="Times New Roman" w:hAnsi="Times New Roman" w:cs="Times New Roman"/>
                <w:sz w:val="24"/>
                <w:szCs w:val="24"/>
              </w:rPr>
              <w:t>Министерства финансов Республики Тыва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9C1DB4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1.4. Заключение с органами местного самоуправления муниципальных образований Республики Тыва соглашений о мерах по повышению эффективности использования бюджетных средств и увеличению налоговых и неналоговых доходов местных бюджетов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0F0B1F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 xml:space="preserve">отдел бюджетного планирования и межбюджетных отношений </w:t>
            </w:r>
            <w:r w:rsidR="009C1DB4" w:rsidRPr="00D64ADC">
              <w:rPr>
                <w:rFonts w:ascii="Times New Roman" w:hAnsi="Times New Roman" w:cs="Times New Roman"/>
                <w:sz w:val="24"/>
                <w:szCs w:val="24"/>
              </w:rPr>
              <w:t>Министерства финансов Республики Тыва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B4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1.5. Проведение ежегодного мониторинга качества управления муниципальными финансами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B4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 xml:space="preserve">1.5.1. Составление рейтинга муниципальных образований по результатам </w:t>
            </w:r>
            <w:r w:rsidRPr="00D6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качества управления муниципальными финансами муниципальных районов и городских округов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0F0B1F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бюджетного планирования и </w:t>
            </w:r>
            <w:r w:rsidRPr="00D6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межбюджетных отношений </w:t>
            </w:r>
            <w:r w:rsidR="009C1DB4" w:rsidRPr="00D64ADC">
              <w:rPr>
                <w:rFonts w:ascii="Times New Roman" w:hAnsi="Times New Roman" w:cs="Times New Roman"/>
                <w:sz w:val="24"/>
                <w:szCs w:val="24"/>
              </w:rPr>
              <w:t>Министерства финансов Республики Тыва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B4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1.5.2. Размещение результатов мониторинга соблюдения бюджетного законодательства и эффективности управления общественными финансами на официальном сайте в информационно-телекоммуникационной сети </w:t>
            </w:r>
            <w:r w:rsidR="00D64ADC" w:rsidRPr="00D64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D64ADC" w:rsidRP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отдел информационн</w:t>
            </w:r>
            <w:r w:rsidR="006F660D" w:rsidRPr="00D64AD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64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60D" w:rsidRPr="00D64A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Министерства финансов Республики Тыва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B4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Подпрограмма </w:t>
            </w:r>
            <w:r w:rsidR="00D64ADC" w:rsidRPr="00D64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 долгом Республики Тыва</w:t>
            </w:r>
            <w:r w:rsidR="00D64ADC" w:rsidRP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B4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2.1. Реализация долговой политики, направленной на снижение долговой нагрузки на республиканский бюджет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B4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2.1.1. Планирование и исполнение республиканского бюджета Республики Тыва в части привлечения заимствований и погашения долговых обязательств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EC4C95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отдел бюджетного планиро</w:t>
            </w:r>
            <w:r w:rsidR="009215E5" w:rsidRPr="00D64ADC">
              <w:rPr>
                <w:rFonts w:ascii="Times New Roman" w:hAnsi="Times New Roman" w:cs="Times New Roman"/>
                <w:sz w:val="24"/>
                <w:szCs w:val="24"/>
              </w:rPr>
              <w:t xml:space="preserve">вания и межбюджетных отношений, отдел учета и отчетности </w:t>
            </w:r>
            <w:r w:rsidR="009C1DB4" w:rsidRPr="00D64ADC">
              <w:rPr>
                <w:rFonts w:ascii="Times New Roman" w:hAnsi="Times New Roman" w:cs="Times New Roman"/>
                <w:sz w:val="24"/>
                <w:szCs w:val="24"/>
              </w:rPr>
              <w:t>Министерства финансов Республики Тыва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</w:tr>
      <w:tr w:rsidR="009C1DB4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2.1.2. Установление в законе Республики Тыва о республиканском бюджете на очередной финансовый год и на плановый период верхнего предела государственного долга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EC4C95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 xml:space="preserve">отдел бюджетного планирования и межбюджетных отношений </w:t>
            </w:r>
            <w:r w:rsidR="009C1DB4" w:rsidRPr="00D64ADC">
              <w:rPr>
                <w:rFonts w:ascii="Times New Roman" w:hAnsi="Times New Roman" w:cs="Times New Roman"/>
                <w:sz w:val="24"/>
                <w:szCs w:val="24"/>
              </w:rPr>
              <w:t>Министерства финансов Республики Тыва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</w:tr>
      <w:tr w:rsidR="009C1DB4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Публикация сведений о государственном долге на официальном сайте Министерства финансов Республики Тыва в информационно-</w:t>
            </w:r>
            <w:proofErr w:type="spellStart"/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телекомму</w:t>
            </w:r>
            <w:proofErr w:type="spellEnd"/>
            <w:r w:rsidR="008F4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никационной</w:t>
            </w:r>
            <w:proofErr w:type="spellEnd"/>
            <w:r w:rsidRPr="00D64ADC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 w:rsidR="00D64ADC" w:rsidRPr="00D64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D64ADC" w:rsidRP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EC4C95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обеспечения</w:t>
            </w:r>
            <w:r w:rsidR="009C1DB4" w:rsidRPr="00D64ADC">
              <w:rPr>
                <w:rFonts w:ascii="Times New Roman" w:hAnsi="Times New Roman" w:cs="Times New Roman"/>
                <w:sz w:val="24"/>
                <w:szCs w:val="24"/>
              </w:rPr>
              <w:t>, отдел учета и отчетности Министерства финансов Республики Тыва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до </w:t>
            </w:r>
            <w:r w:rsidR="00CB0160" w:rsidRPr="00D64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до </w:t>
            </w:r>
            <w:r w:rsidR="00CB0160" w:rsidRPr="00D64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CB0160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до </w:t>
            </w:r>
            <w:r w:rsidR="009C1DB4" w:rsidRPr="00D64ADC">
              <w:rPr>
                <w:rFonts w:ascii="Times New Roman" w:hAnsi="Times New Roman" w:cs="Times New Roman"/>
                <w:sz w:val="24"/>
                <w:szCs w:val="24"/>
              </w:rPr>
              <w:t>5 числа</w:t>
            </w:r>
          </w:p>
        </w:tc>
      </w:tr>
      <w:tr w:rsidR="009C1DB4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2.3. Планирование расходов на обслуживание государственного долга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EC4C95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 xml:space="preserve">отдел бюджетного планирования и межбюджетных отношений </w:t>
            </w:r>
            <w:r w:rsidR="009C1DB4" w:rsidRPr="00D64ADC">
              <w:rPr>
                <w:rFonts w:ascii="Times New Roman" w:hAnsi="Times New Roman" w:cs="Times New Roman"/>
                <w:sz w:val="24"/>
                <w:szCs w:val="24"/>
              </w:rPr>
              <w:t>Министерства финансов Республики Тыва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</w:tr>
      <w:tr w:rsidR="009C1DB4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="00D64ADC" w:rsidRPr="00D64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жителей Республики Тыва</w:t>
            </w:r>
            <w:r w:rsidR="00D64ADC" w:rsidRPr="00D64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4" w:rsidRPr="00D64ADC" w:rsidRDefault="009C1DB4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6A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3.1. Включение образовательных программ по финансовой грамотности в учебные планы образовательных организаций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 Республики Тыва, Министерство финансов Республики Тыва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</w:tr>
      <w:tr w:rsidR="0083406A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3.2. Подготовка педагогов по преподаванию основ финансовой грамотности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 Республики Тыва, Министерство финансов Республики Тыва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</w:tr>
      <w:tr w:rsidR="0083406A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3.3. Проведение информационной кампании по повышению финансовой грамотности населения республики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173850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 совместно с участниками подпрограммы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406A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3.4. Содействие повышению открытости бюджетных данных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D64ADC" w:rsidRDefault="00D64ADC"/>
    <w:p w:rsidR="00D64ADC" w:rsidRDefault="00D64ADC"/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2168"/>
        <w:gridCol w:w="680"/>
        <w:gridCol w:w="794"/>
        <w:gridCol w:w="794"/>
        <w:gridCol w:w="737"/>
        <w:gridCol w:w="794"/>
        <w:gridCol w:w="737"/>
        <w:gridCol w:w="850"/>
        <w:gridCol w:w="850"/>
        <w:gridCol w:w="794"/>
        <w:gridCol w:w="680"/>
        <w:gridCol w:w="948"/>
        <w:gridCol w:w="964"/>
        <w:gridCol w:w="315"/>
      </w:tblGrid>
      <w:tr w:rsidR="00D64ADC" w:rsidRPr="00D64ADC" w:rsidTr="00310673">
        <w:trPr>
          <w:gridAfter w:val="1"/>
          <w:wAfter w:w="315" w:type="dxa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C" w:rsidRPr="00D64ADC" w:rsidRDefault="00D64ADC" w:rsidP="0031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64ADC" w:rsidRPr="00D64ADC" w:rsidTr="00D64AD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3.5. Повышение открытости бюджетных данных и вовлечение граждан в бюджетный процесс и к формированию бюджета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A" w:rsidRPr="00D64ADC" w:rsidRDefault="0083406A" w:rsidP="00D6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4ADC" w:rsidRPr="00D64ADC" w:rsidRDefault="00D64ADC" w:rsidP="00D6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E73542" w:rsidRDefault="00E73542" w:rsidP="00C047BE">
      <w:pPr>
        <w:spacing w:afterLines="200" w:after="480" w:line="240" w:lineRule="auto"/>
        <w:jc w:val="both"/>
        <w:rPr>
          <w:rFonts w:ascii="Times New Roman" w:hAnsi="Times New Roman" w:cs="Times New Roman"/>
        </w:rPr>
      </w:pPr>
    </w:p>
    <w:p w:rsidR="00D64ADC" w:rsidRDefault="00D64ADC" w:rsidP="00C047BE">
      <w:pPr>
        <w:spacing w:afterLines="200" w:after="480" w:line="240" w:lineRule="auto"/>
        <w:jc w:val="both"/>
        <w:rPr>
          <w:rFonts w:ascii="Times New Roman" w:hAnsi="Times New Roman" w:cs="Times New Roman"/>
        </w:rPr>
      </w:pPr>
    </w:p>
    <w:p w:rsidR="00D64ADC" w:rsidRDefault="00D64ADC" w:rsidP="00C047BE">
      <w:pPr>
        <w:spacing w:afterLines="200" w:after="480" w:line="240" w:lineRule="auto"/>
        <w:jc w:val="both"/>
        <w:rPr>
          <w:rFonts w:ascii="Times New Roman" w:hAnsi="Times New Roman" w:cs="Times New Roman"/>
        </w:rPr>
      </w:pPr>
    </w:p>
    <w:p w:rsidR="00D64ADC" w:rsidRDefault="00D64ADC" w:rsidP="00C047BE">
      <w:pPr>
        <w:spacing w:afterLines="200" w:after="480" w:line="240" w:lineRule="auto"/>
        <w:jc w:val="both"/>
        <w:rPr>
          <w:rFonts w:ascii="Times New Roman" w:hAnsi="Times New Roman" w:cs="Times New Roman"/>
        </w:rPr>
      </w:pPr>
    </w:p>
    <w:p w:rsidR="00D64ADC" w:rsidRPr="009C1DB4" w:rsidRDefault="00D64ADC" w:rsidP="00C047BE">
      <w:pPr>
        <w:spacing w:afterLines="200" w:after="480" w:line="240" w:lineRule="auto"/>
        <w:jc w:val="both"/>
        <w:rPr>
          <w:rFonts w:ascii="Times New Roman" w:hAnsi="Times New Roman" w:cs="Times New Roman"/>
        </w:rPr>
        <w:sectPr w:rsidR="00D64ADC" w:rsidRPr="009C1DB4" w:rsidSect="00D64ADC">
          <w:pgSz w:w="16838" w:h="11906" w:orient="landscape"/>
          <w:pgMar w:top="1134" w:right="567" w:bottom="1134" w:left="567" w:header="680" w:footer="680" w:gutter="0"/>
          <w:cols w:space="720"/>
          <w:docGrid w:linePitch="299"/>
        </w:sectPr>
      </w:pPr>
    </w:p>
    <w:p w:rsidR="00EA1244" w:rsidRPr="00D64ADC" w:rsidRDefault="00987BF9" w:rsidP="00D64A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D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A1244" w:rsidRPr="00D64ADC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D64ADC" w:rsidRPr="00D64ADC">
        <w:rPr>
          <w:rFonts w:ascii="Times New Roman" w:hAnsi="Times New Roman" w:cs="Times New Roman"/>
          <w:sz w:val="28"/>
          <w:szCs w:val="28"/>
        </w:rPr>
        <w:t>«</w:t>
      </w:r>
      <w:r w:rsidR="00D71D5A" w:rsidRPr="00D64ADC">
        <w:rPr>
          <w:rFonts w:ascii="Times New Roman" w:hAnsi="Times New Roman" w:cs="Times New Roman"/>
          <w:sz w:val="28"/>
          <w:szCs w:val="28"/>
        </w:rPr>
        <w:t>О</w:t>
      </w:r>
      <w:r w:rsidR="00EA1244" w:rsidRPr="00D64ADC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D64ADC" w:rsidRPr="00D64ADC">
        <w:rPr>
          <w:rFonts w:ascii="Times New Roman" w:hAnsi="Times New Roman" w:cs="Times New Roman"/>
          <w:sz w:val="28"/>
          <w:szCs w:val="28"/>
        </w:rPr>
        <w:t>»</w:t>
      </w:r>
      <w:r w:rsidR="00EA1244" w:rsidRPr="00D64ADC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D64ADC" w:rsidRPr="00D64ADC">
        <w:rPr>
          <w:rFonts w:ascii="Times New Roman" w:hAnsi="Times New Roman" w:cs="Times New Roman"/>
          <w:sz w:val="28"/>
          <w:szCs w:val="28"/>
        </w:rPr>
        <w:t>«</w:t>
      </w:r>
      <w:r w:rsidR="00EA1244" w:rsidRPr="00D64ADC">
        <w:rPr>
          <w:rFonts w:ascii="Times New Roman" w:hAnsi="Times New Roman" w:cs="Times New Roman"/>
          <w:sz w:val="28"/>
          <w:szCs w:val="28"/>
        </w:rPr>
        <w:t>Интернет</w:t>
      </w:r>
      <w:r w:rsidR="00D64ADC" w:rsidRPr="00D64ADC">
        <w:rPr>
          <w:rFonts w:ascii="Times New Roman" w:hAnsi="Times New Roman" w:cs="Times New Roman"/>
          <w:sz w:val="28"/>
          <w:szCs w:val="28"/>
        </w:rPr>
        <w:t>»</w:t>
      </w:r>
      <w:r w:rsidR="00EA1244" w:rsidRPr="00D64ADC">
        <w:rPr>
          <w:rFonts w:ascii="Times New Roman" w:hAnsi="Times New Roman" w:cs="Times New Roman"/>
          <w:sz w:val="28"/>
          <w:szCs w:val="28"/>
        </w:rPr>
        <w:t>.</w:t>
      </w:r>
    </w:p>
    <w:p w:rsidR="00EA1244" w:rsidRPr="00D64ADC" w:rsidRDefault="00EA1244" w:rsidP="00D64AD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0152E9" w:rsidRPr="00D64ADC" w:rsidRDefault="000152E9" w:rsidP="00D64AD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C5719C" w:rsidRPr="00D64ADC" w:rsidRDefault="00C5719C" w:rsidP="00D64AD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EA1244" w:rsidRPr="00D64ADC" w:rsidRDefault="000C33FE" w:rsidP="00D64AD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D64ADC">
        <w:rPr>
          <w:rFonts w:ascii="Times New Roman" w:hAnsi="Times New Roman" w:cs="Times New Roman"/>
          <w:sz w:val="28"/>
          <w:szCs w:val="28"/>
        </w:rPr>
        <w:t>Глава</w:t>
      </w:r>
      <w:r w:rsidR="00EA1244" w:rsidRPr="00D64ADC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        </w:t>
      </w:r>
      <w:r w:rsidR="002B7F95" w:rsidRPr="00D64A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4A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7F95" w:rsidRPr="00D64ADC">
        <w:rPr>
          <w:rFonts w:ascii="Times New Roman" w:hAnsi="Times New Roman" w:cs="Times New Roman"/>
          <w:sz w:val="28"/>
          <w:szCs w:val="28"/>
        </w:rPr>
        <w:t xml:space="preserve">    В.</w:t>
      </w:r>
      <w:r w:rsidR="00D64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F95" w:rsidRPr="00D64ADC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38400B" w:rsidRPr="00D64ADC" w:rsidRDefault="0038400B" w:rsidP="00D64AD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38400B" w:rsidRPr="00D64ADC" w:rsidSect="00D64ADC">
      <w:pgSz w:w="11906" w:h="16838"/>
      <w:pgMar w:top="1134" w:right="567" w:bottom="1134" w:left="1134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D71" w:rsidRDefault="00192D71" w:rsidP="009F5ECC">
      <w:pPr>
        <w:spacing w:after="0" w:line="240" w:lineRule="auto"/>
      </w:pPr>
      <w:r>
        <w:separator/>
      </w:r>
    </w:p>
  </w:endnote>
  <w:endnote w:type="continuationSeparator" w:id="0">
    <w:p w:rsidR="00192D71" w:rsidRDefault="00192D71" w:rsidP="009F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B84" w:rsidRDefault="00974B8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B84" w:rsidRDefault="00974B8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B84" w:rsidRDefault="00974B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D71" w:rsidRDefault="00192D71" w:rsidP="009F5ECC">
      <w:pPr>
        <w:spacing w:after="0" w:line="240" w:lineRule="auto"/>
      </w:pPr>
      <w:r>
        <w:separator/>
      </w:r>
    </w:p>
  </w:footnote>
  <w:footnote w:type="continuationSeparator" w:id="0">
    <w:p w:rsidR="00192D71" w:rsidRDefault="00192D71" w:rsidP="009F5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B84" w:rsidRDefault="00974B8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7637"/>
    </w:sdtPr>
    <w:sdtEndPr>
      <w:rPr>
        <w:rFonts w:ascii="Times New Roman" w:hAnsi="Times New Roman" w:cs="Times New Roman"/>
        <w:sz w:val="24"/>
      </w:rPr>
    </w:sdtEndPr>
    <w:sdtContent>
      <w:p w:rsidR="00310673" w:rsidRPr="009F5ECC" w:rsidRDefault="00775535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9F5ECC">
          <w:rPr>
            <w:rFonts w:ascii="Times New Roman" w:hAnsi="Times New Roman" w:cs="Times New Roman"/>
            <w:sz w:val="24"/>
          </w:rPr>
          <w:fldChar w:fldCharType="begin"/>
        </w:r>
        <w:r w:rsidR="00310673" w:rsidRPr="009F5EC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F5ECC">
          <w:rPr>
            <w:rFonts w:ascii="Times New Roman" w:hAnsi="Times New Roman" w:cs="Times New Roman"/>
            <w:sz w:val="24"/>
          </w:rPr>
          <w:fldChar w:fldCharType="separate"/>
        </w:r>
        <w:r w:rsidR="00583A10">
          <w:rPr>
            <w:rFonts w:ascii="Times New Roman" w:hAnsi="Times New Roman" w:cs="Times New Roman"/>
            <w:noProof/>
            <w:sz w:val="24"/>
          </w:rPr>
          <w:t>5</w:t>
        </w:r>
        <w:r w:rsidRPr="009F5EC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B84" w:rsidRDefault="00974B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A00B2"/>
    <w:multiLevelType w:val="hybridMultilevel"/>
    <w:tmpl w:val="035EA510"/>
    <w:lvl w:ilvl="0" w:tplc="1CDC65A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C6757D"/>
    <w:multiLevelType w:val="hybridMultilevel"/>
    <w:tmpl w:val="D6B446D0"/>
    <w:lvl w:ilvl="0" w:tplc="FDC414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BB3C1F"/>
    <w:multiLevelType w:val="hybridMultilevel"/>
    <w:tmpl w:val="72D02A0E"/>
    <w:lvl w:ilvl="0" w:tplc="68FAC5F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2471BA"/>
    <w:multiLevelType w:val="hybridMultilevel"/>
    <w:tmpl w:val="AC0E2D7A"/>
    <w:lvl w:ilvl="0" w:tplc="07440FA6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FE37C2"/>
    <w:multiLevelType w:val="hybridMultilevel"/>
    <w:tmpl w:val="F490DC10"/>
    <w:lvl w:ilvl="0" w:tplc="5E9CDFC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5c1de1f-fc0b-4802-a025-88510123fe4a"/>
  </w:docVars>
  <w:rsids>
    <w:rsidRoot w:val="0038400B"/>
    <w:rsid w:val="00012BE5"/>
    <w:rsid w:val="000152E9"/>
    <w:rsid w:val="000219E1"/>
    <w:rsid w:val="00024995"/>
    <w:rsid w:val="00024AD9"/>
    <w:rsid w:val="0002651E"/>
    <w:rsid w:val="00027112"/>
    <w:rsid w:val="00035277"/>
    <w:rsid w:val="00035D6E"/>
    <w:rsid w:val="00043CDD"/>
    <w:rsid w:val="00044141"/>
    <w:rsid w:val="00056875"/>
    <w:rsid w:val="000638A4"/>
    <w:rsid w:val="000701DF"/>
    <w:rsid w:val="00072799"/>
    <w:rsid w:val="00080571"/>
    <w:rsid w:val="00083828"/>
    <w:rsid w:val="00090772"/>
    <w:rsid w:val="00095A05"/>
    <w:rsid w:val="000962D6"/>
    <w:rsid w:val="00096AC4"/>
    <w:rsid w:val="000A2DC7"/>
    <w:rsid w:val="000A422C"/>
    <w:rsid w:val="000B2CE6"/>
    <w:rsid w:val="000C021A"/>
    <w:rsid w:val="000C33FE"/>
    <w:rsid w:val="000C427F"/>
    <w:rsid w:val="000D35F7"/>
    <w:rsid w:val="000F0B1F"/>
    <w:rsid w:val="000F0DA5"/>
    <w:rsid w:val="000F3991"/>
    <w:rsid w:val="000F50D4"/>
    <w:rsid w:val="001106D1"/>
    <w:rsid w:val="00111FAE"/>
    <w:rsid w:val="001138B3"/>
    <w:rsid w:val="00121259"/>
    <w:rsid w:val="00130344"/>
    <w:rsid w:val="00131BA0"/>
    <w:rsid w:val="0013426C"/>
    <w:rsid w:val="00141E8D"/>
    <w:rsid w:val="001435A6"/>
    <w:rsid w:val="00163B7E"/>
    <w:rsid w:val="0016506A"/>
    <w:rsid w:val="00167DA5"/>
    <w:rsid w:val="00173850"/>
    <w:rsid w:val="001758C9"/>
    <w:rsid w:val="00192D71"/>
    <w:rsid w:val="00192DA4"/>
    <w:rsid w:val="001B2739"/>
    <w:rsid w:val="001B5EE0"/>
    <w:rsid w:val="001B62A4"/>
    <w:rsid w:val="001B7FE2"/>
    <w:rsid w:val="001D1374"/>
    <w:rsid w:val="001E2411"/>
    <w:rsid w:val="001E4D35"/>
    <w:rsid w:val="001E721E"/>
    <w:rsid w:val="001F1218"/>
    <w:rsid w:val="001F1E71"/>
    <w:rsid w:val="001F49F0"/>
    <w:rsid w:val="001F4E1B"/>
    <w:rsid w:val="00215C9A"/>
    <w:rsid w:val="00220A19"/>
    <w:rsid w:val="00222168"/>
    <w:rsid w:val="00222EF3"/>
    <w:rsid w:val="0022665A"/>
    <w:rsid w:val="00256269"/>
    <w:rsid w:val="0026162B"/>
    <w:rsid w:val="00262784"/>
    <w:rsid w:val="00270E12"/>
    <w:rsid w:val="00277946"/>
    <w:rsid w:val="0028374A"/>
    <w:rsid w:val="002853B6"/>
    <w:rsid w:val="0029007B"/>
    <w:rsid w:val="002B1FD4"/>
    <w:rsid w:val="002B78ED"/>
    <w:rsid w:val="002B7F95"/>
    <w:rsid w:val="002C0F0C"/>
    <w:rsid w:val="002C7169"/>
    <w:rsid w:val="002D152F"/>
    <w:rsid w:val="002D7FCC"/>
    <w:rsid w:val="002E703C"/>
    <w:rsid w:val="002F2385"/>
    <w:rsid w:val="002F2578"/>
    <w:rsid w:val="0030228A"/>
    <w:rsid w:val="00310673"/>
    <w:rsid w:val="00312AC7"/>
    <w:rsid w:val="00315273"/>
    <w:rsid w:val="00325E55"/>
    <w:rsid w:val="00330F0E"/>
    <w:rsid w:val="00333EF5"/>
    <w:rsid w:val="00334253"/>
    <w:rsid w:val="00345DD3"/>
    <w:rsid w:val="00346C28"/>
    <w:rsid w:val="00350DD4"/>
    <w:rsid w:val="00351B83"/>
    <w:rsid w:val="00353940"/>
    <w:rsid w:val="00355494"/>
    <w:rsid w:val="003566E5"/>
    <w:rsid w:val="00363B99"/>
    <w:rsid w:val="00363CE3"/>
    <w:rsid w:val="003672F4"/>
    <w:rsid w:val="00375268"/>
    <w:rsid w:val="0038400B"/>
    <w:rsid w:val="003936C7"/>
    <w:rsid w:val="00396E52"/>
    <w:rsid w:val="003A4579"/>
    <w:rsid w:val="003C4C55"/>
    <w:rsid w:val="003C5B90"/>
    <w:rsid w:val="003D761E"/>
    <w:rsid w:val="003E224E"/>
    <w:rsid w:val="003E6528"/>
    <w:rsid w:val="00405475"/>
    <w:rsid w:val="00424A78"/>
    <w:rsid w:val="0042515E"/>
    <w:rsid w:val="00450DF9"/>
    <w:rsid w:val="00451388"/>
    <w:rsid w:val="00452789"/>
    <w:rsid w:val="0045457E"/>
    <w:rsid w:val="00464D37"/>
    <w:rsid w:val="00480FD6"/>
    <w:rsid w:val="00481EC6"/>
    <w:rsid w:val="004865EF"/>
    <w:rsid w:val="004B0E41"/>
    <w:rsid w:val="004D15F5"/>
    <w:rsid w:val="004D278D"/>
    <w:rsid w:val="004D2D4B"/>
    <w:rsid w:val="00522DD2"/>
    <w:rsid w:val="005252A6"/>
    <w:rsid w:val="00531ABF"/>
    <w:rsid w:val="005322C8"/>
    <w:rsid w:val="00540F6B"/>
    <w:rsid w:val="0054260B"/>
    <w:rsid w:val="00550DFB"/>
    <w:rsid w:val="00560B59"/>
    <w:rsid w:val="00560D06"/>
    <w:rsid w:val="00575077"/>
    <w:rsid w:val="005827A3"/>
    <w:rsid w:val="00583A10"/>
    <w:rsid w:val="00584F46"/>
    <w:rsid w:val="0059041C"/>
    <w:rsid w:val="005A780D"/>
    <w:rsid w:val="005B2BB2"/>
    <w:rsid w:val="005C2567"/>
    <w:rsid w:val="005C73FB"/>
    <w:rsid w:val="005D0DB8"/>
    <w:rsid w:val="005D73E5"/>
    <w:rsid w:val="005E30E8"/>
    <w:rsid w:val="005E32E8"/>
    <w:rsid w:val="006028B6"/>
    <w:rsid w:val="006078E2"/>
    <w:rsid w:val="0061791D"/>
    <w:rsid w:val="00631CDA"/>
    <w:rsid w:val="0063274F"/>
    <w:rsid w:val="006400AD"/>
    <w:rsid w:val="00646372"/>
    <w:rsid w:val="00652730"/>
    <w:rsid w:val="00656EFB"/>
    <w:rsid w:val="00661A70"/>
    <w:rsid w:val="00673131"/>
    <w:rsid w:val="00674566"/>
    <w:rsid w:val="006759A5"/>
    <w:rsid w:val="00676D87"/>
    <w:rsid w:val="00691D3F"/>
    <w:rsid w:val="006A2FA8"/>
    <w:rsid w:val="006A35B0"/>
    <w:rsid w:val="006B389D"/>
    <w:rsid w:val="006B4906"/>
    <w:rsid w:val="006B69FD"/>
    <w:rsid w:val="006C43E5"/>
    <w:rsid w:val="006C70A7"/>
    <w:rsid w:val="006D1419"/>
    <w:rsid w:val="006D624E"/>
    <w:rsid w:val="006D7509"/>
    <w:rsid w:val="006E5042"/>
    <w:rsid w:val="006F4980"/>
    <w:rsid w:val="006F660D"/>
    <w:rsid w:val="00715CD5"/>
    <w:rsid w:val="00720605"/>
    <w:rsid w:val="007461C6"/>
    <w:rsid w:val="007522D6"/>
    <w:rsid w:val="007631F2"/>
    <w:rsid w:val="00773049"/>
    <w:rsid w:val="00773334"/>
    <w:rsid w:val="00775535"/>
    <w:rsid w:val="00784872"/>
    <w:rsid w:val="007867EC"/>
    <w:rsid w:val="00791064"/>
    <w:rsid w:val="0079793B"/>
    <w:rsid w:val="007A7253"/>
    <w:rsid w:val="007B5C4F"/>
    <w:rsid w:val="007C5407"/>
    <w:rsid w:val="007D3873"/>
    <w:rsid w:val="007E1636"/>
    <w:rsid w:val="00803D9A"/>
    <w:rsid w:val="008063C6"/>
    <w:rsid w:val="00811809"/>
    <w:rsid w:val="008148AD"/>
    <w:rsid w:val="00814E9A"/>
    <w:rsid w:val="00823187"/>
    <w:rsid w:val="008273A6"/>
    <w:rsid w:val="008311CE"/>
    <w:rsid w:val="0083406A"/>
    <w:rsid w:val="00845FBC"/>
    <w:rsid w:val="00856F41"/>
    <w:rsid w:val="0086143A"/>
    <w:rsid w:val="0086319C"/>
    <w:rsid w:val="00865965"/>
    <w:rsid w:val="008666FE"/>
    <w:rsid w:val="008673B6"/>
    <w:rsid w:val="00867B29"/>
    <w:rsid w:val="008731CB"/>
    <w:rsid w:val="00876564"/>
    <w:rsid w:val="008860D7"/>
    <w:rsid w:val="0088712C"/>
    <w:rsid w:val="00893704"/>
    <w:rsid w:val="008A242F"/>
    <w:rsid w:val="008A488E"/>
    <w:rsid w:val="008A7B20"/>
    <w:rsid w:val="008B26BB"/>
    <w:rsid w:val="008B47B0"/>
    <w:rsid w:val="008B685D"/>
    <w:rsid w:val="008C5DE3"/>
    <w:rsid w:val="008C5F31"/>
    <w:rsid w:val="008D7E3A"/>
    <w:rsid w:val="008F4215"/>
    <w:rsid w:val="008F4B4C"/>
    <w:rsid w:val="008F65B1"/>
    <w:rsid w:val="00902620"/>
    <w:rsid w:val="00915265"/>
    <w:rsid w:val="0092072C"/>
    <w:rsid w:val="00920BE7"/>
    <w:rsid w:val="009215E5"/>
    <w:rsid w:val="00926BFC"/>
    <w:rsid w:val="0093610C"/>
    <w:rsid w:val="00937BA4"/>
    <w:rsid w:val="00941FE1"/>
    <w:rsid w:val="00974B84"/>
    <w:rsid w:val="0098327D"/>
    <w:rsid w:val="009833EB"/>
    <w:rsid w:val="00985CC6"/>
    <w:rsid w:val="00987BF9"/>
    <w:rsid w:val="009905F2"/>
    <w:rsid w:val="00996486"/>
    <w:rsid w:val="009A0804"/>
    <w:rsid w:val="009A291F"/>
    <w:rsid w:val="009B248A"/>
    <w:rsid w:val="009C1C4F"/>
    <w:rsid w:val="009C1DB4"/>
    <w:rsid w:val="009C4788"/>
    <w:rsid w:val="009C74FB"/>
    <w:rsid w:val="009D0BC1"/>
    <w:rsid w:val="009D519E"/>
    <w:rsid w:val="009E1F7F"/>
    <w:rsid w:val="009E7D66"/>
    <w:rsid w:val="009F5ECC"/>
    <w:rsid w:val="00A00EE0"/>
    <w:rsid w:val="00A067AF"/>
    <w:rsid w:val="00A07F2E"/>
    <w:rsid w:val="00A14ABA"/>
    <w:rsid w:val="00A14C38"/>
    <w:rsid w:val="00A15CC0"/>
    <w:rsid w:val="00A32A92"/>
    <w:rsid w:val="00A52FF5"/>
    <w:rsid w:val="00A706A4"/>
    <w:rsid w:val="00A807D8"/>
    <w:rsid w:val="00A871F1"/>
    <w:rsid w:val="00A94767"/>
    <w:rsid w:val="00A9584D"/>
    <w:rsid w:val="00AA5C98"/>
    <w:rsid w:val="00AA73B9"/>
    <w:rsid w:val="00AB2393"/>
    <w:rsid w:val="00AB3218"/>
    <w:rsid w:val="00AC0B2D"/>
    <w:rsid w:val="00AC103B"/>
    <w:rsid w:val="00AC2573"/>
    <w:rsid w:val="00AC4877"/>
    <w:rsid w:val="00AD231C"/>
    <w:rsid w:val="00AD5931"/>
    <w:rsid w:val="00AF4BAA"/>
    <w:rsid w:val="00AF5FD1"/>
    <w:rsid w:val="00AF6BF4"/>
    <w:rsid w:val="00AF7F1D"/>
    <w:rsid w:val="00B05F84"/>
    <w:rsid w:val="00B1002E"/>
    <w:rsid w:val="00B24265"/>
    <w:rsid w:val="00B30CB8"/>
    <w:rsid w:val="00B320C8"/>
    <w:rsid w:val="00B32E56"/>
    <w:rsid w:val="00B331B8"/>
    <w:rsid w:val="00B33E2F"/>
    <w:rsid w:val="00B3724B"/>
    <w:rsid w:val="00B4278E"/>
    <w:rsid w:val="00B4579B"/>
    <w:rsid w:val="00B60DE0"/>
    <w:rsid w:val="00B62FA3"/>
    <w:rsid w:val="00B66C70"/>
    <w:rsid w:val="00B91F1C"/>
    <w:rsid w:val="00BB100B"/>
    <w:rsid w:val="00BB1D94"/>
    <w:rsid w:val="00BB6F71"/>
    <w:rsid w:val="00BB75B1"/>
    <w:rsid w:val="00BC1EB2"/>
    <w:rsid w:val="00BC6318"/>
    <w:rsid w:val="00BC6DA4"/>
    <w:rsid w:val="00BD5641"/>
    <w:rsid w:val="00BD7617"/>
    <w:rsid w:val="00BE0F5B"/>
    <w:rsid w:val="00BE3E80"/>
    <w:rsid w:val="00BE5446"/>
    <w:rsid w:val="00BE793D"/>
    <w:rsid w:val="00C01B03"/>
    <w:rsid w:val="00C030E4"/>
    <w:rsid w:val="00C034A5"/>
    <w:rsid w:val="00C047BE"/>
    <w:rsid w:val="00C10C73"/>
    <w:rsid w:val="00C13C5B"/>
    <w:rsid w:val="00C1435B"/>
    <w:rsid w:val="00C1752B"/>
    <w:rsid w:val="00C23038"/>
    <w:rsid w:val="00C258A5"/>
    <w:rsid w:val="00C51267"/>
    <w:rsid w:val="00C569B4"/>
    <w:rsid w:val="00C5719C"/>
    <w:rsid w:val="00C62DB4"/>
    <w:rsid w:val="00C65578"/>
    <w:rsid w:val="00C673EE"/>
    <w:rsid w:val="00C67420"/>
    <w:rsid w:val="00C72A0B"/>
    <w:rsid w:val="00C81165"/>
    <w:rsid w:val="00C830C3"/>
    <w:rsid w:val="00C86C7D"/>
    <w:rsid w:val="00C9198E"/>
    <w:rsid w:val="00C9286E"/>
    <w:rsid w:val="00C94D0D"/>
    <w:rsid w:val="00C953E9"/>
    <w:rsid w:val="00CA0980"/>
    <w:rsid w:val="00CA1A94"/>
    <w:rsid w:val="00CA4CCE"/>
    <w:rsid w:val="00CB0160"/>
    <w:rsid w:val="00CB3C88"/>
    <w:rsid w:val="00CD6A24"/>
    <w:rsid w:val="00CD70C6"/>
    <w:rsid w:val="00CF10B8"/>
    <w:rsid w:val="00CF322C"/>
    <w:rsid w:val="00CF5957"/>
    <w:rsid w:val="00D06191"/>
    <w:rsid w:val="00D12DBC"/>
    <w:rsid w:val="00D15670"/>
    <w:rsid w:val="00D1793B"/>
    <w:rsid w:val="00D3629F"/>
    <w:rsid w:val="00D4338B"/>
    <w:rsid w:val="00D47710"/>
    <w:rsid w:val="00D631E9"/>
    <w:rsid w:val="00D64ADC"/>
    <w:rsid w:val="00D71D5A"/>
    <w:rsid w:val="00D75907"/>
    <w:rsid w:val="00D8173C"/>
    <w:rsid w:val="00D84943"/>
    <w:rsid w:val="00DA1DFD"/>
    <w:rsid w:val="00DA480A"/>
    <w:rsid w:val="00DA6A7C"/>
    <w:rsid w:val="00DB005C"/>
    <w:rsid w:val="00DD1C3D"/>
    <w:rsid w:val="00DD28AE"/>
    <w:rsid w:val="00DE797E"/>
    <w:rsid w:val="00DF7F60"/>
    <w:rsid w:val="00E0070D"/>
    <w:rsid w:val="00E018BC"/>
    <w:rsid w:val="00E06955"/>
    <w:rsid w:val="00E07588"/>
    <w:rsid w:val="00E24FC7"/>
    <w:rsid w:val="00E37EA8"/>
    <w:rsid w:val="00E40386"/>
    <w:rsid w:val="00E40917"/>
    <w:rsid w:val="00E42F6C"/>
    <w:rsid w:val="00E457A0"/>
    <w:rsid w:val="00E5281B"/>
    <w:rsid w:val="00E55D92"/>
    <w:rsid w:val="00E55FE3"/>
    <w:rsid w:val="00E57666"/>
    <w:rsid w:val="00E61698"/>
    <w:rsid w:val="00E63430"/>
    <w:rsid w:val="00E64E12"/>
    <w:rsid w:val="00E71E11"/>
    <w:rsid w:val="00E73542"/>
    <w:rsid w:val="00E842D3"/>
    <w:rsid w:val="00E94491"/>
    <w:rsid w:val="00EA1244"/>
    <w:rsid w:val="00EA7DFC"/>
    <w:rsid w:val="00EB072D"/>
    <w:rsid w:val="00EC33AE"/>
    <w:rsid w:val="00EC4C95"/>
    <w:rsid w:val="00EE74C2"/>
    <w:rsid w:val="00EF6AFA"/>
    <w:rsid w:val="00EF78C6"/>
    <w:rsid w:val="00F04E39"/>
    <w:rsid w:val="00F0573B"/>
    <w:rsid w:val="00F11DC1"/>
    <w:rsid w:val="00F1321A"/>
    <w:rsid w:val="00F14D78"/>
    <w:rsid w:val="00F249BE"/>
    <w:rsid w:val="00F25931"/>
    <w:rsid w:val="00F30112"/>
    <w:rsid w:val="00F3014C"/>
    <w:rsid w:val="00F330AB"/>
    <w:rsid w:val="00F3445E"/>
    <w:rsid w:val="00F43655"/>
    <w:rsid w:val="00F56429"/>
    <w:rsid w:val="00F65EC7"/>
    <w:rsid w:val="00F71214"/>
    <w:rsid w:val="00F73BDA"/>
    <w:rsid w:val="00F814FE"/>
    <w:rsid w:val="00F837A9"/>
    <w:rsid w:val="00F869CE"/>
    <w:rsid w:val="00F92705"/>
    <w:rsid w:val="00FA06A0"/>
    <w:rsid w:val="00FA3DE5"/>
    <w:rsid w:val="00FA4A14"/>
    <w:rsid w:val="00FB03DA"/>
    <w:rsid w:val="00FB6C98"/>
    <w:rsid w:val="00FD08A8"/>
    <w:rsid w:val="00FD1730"/>
    <w:rsid w:val="00FD29CC"/>
    <w:rsid w:val="00FD5D2C"/>
    <w:rsid w:val="00FE04BE"/>
    <w:rsid w:val="00FE31BF"/>
    <w:rsid w:val="00FE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772C23-66F7-4314-9346-471243EA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3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9E7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F5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5ECC"/>
  </w:style>
  <w:style w:type="paragraph" w:styleId="ab">
    <w:name w:val="footer"/>
    <w:basedOn w:val="a"/>
    <w:link w:val="ac"/>
    <w:uiPriority w:val="99"/>
    <w:semiHidden/>
    <w:unhideWhenUsed/>
    <w:rsid w:val="009F5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5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F3A1-CD1D-4173-91D6-E4606655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5501</Words>
  <Characters>31356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Анна Васильевна</dc:creator>
  <cp:lastModifiedBy>Тас-оол Оксана Всеволодовна</cp:lastModifiedBy>
  <cp:revision>4</cp:revision>
  <cp:lastPrinted>2022-03-25T05:09:00Z</cp:lastPrinted>
  <dcterms:created xsi:type="dcterms:W3CDTF">2022-03-25T05:06:00Z</dcterms:created>
  <dcterms:modified xsi:type="dcterms:W3CDTF">2022-03-25T05:09:00Z</dcterms:modified>
</cp:coreProperties>
</file>