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B1" w:rsidRDefault="00F36EB1" w:rsidP="00F36EB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6EB1" w:rsidRDefault="00F36EB1" w:rsidP="00F36EB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36EB1" w:rsidRDefault="00F36EB1" w:rsidP="00F36EB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36EB1" w:rsidRPr="0025472A" w:rsidRDefault="00F36EB1" w:rsidP="00F36E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36EB1" w:rsidRPr="004C14FF" w:rsidRDefault="00F36EB1" w:rsidP="00F36EB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F36EB1" w:rsidRPr="00F36EB1" w:rsidRDefault="00F36EB1" w:rsidP="009E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  <w:lang w:val="tt-RU"/>
        </w:rPr>
      </w:pPr>
    </w:p>
    <w:p w:rsidR="004B62A8" w:rsidRDefault="00347C1D" w:rsidP="00347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16"/>
          <w:lang w:val="tt-RU"/>
        </w:rPr>
      </w:pPr>
      <w:r>
        <w:rPr>
          <w:rFonts w:ascii="Times New Roman" w:hAnsi="Times New Roman" w:cs="Times New Roman"/>
          <w:sz w:val="28"/>
          <w:szCs w:val="16"/>
          <w:lang w:val="tt-RU"/>
        </w:rPr>
        <w:t>от 29 марта 2024 г. № 136</w:t>
      </w:r>
    </w:p>
    <w:p w:rsidR="004B62A8" w:rsidRDefault="00347C1D" w:rsidP="00347C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16"/>
          <w:lang w:val="tt-RU"/>
        </w:rPr>
      </w:pPr>
      <w:r>
        <w:rPr>
          <w:rFonts w:ascii="Times New Roman" w:hAnsi="Times New Roman" w:cs="Times New Roman"/>
          <w:sz w:val="28"/>
          <w:szCs w:val="16"/>
          <w:lang w:val="tt-RU"/>
        </w:rPr>
        <w:t>г.Кызыл</w:t>
      </w:r>
    </w:p>
    <w:p w:rsidR="004B62A8" w:rsidRP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  <w:lang w:val="tt-RU"/>
        </w:rPr>
      </w:pPr>
    </w:p>
    <w:p w:rsid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4B62A8">
        <w:rPr>
          <w:rFonts w:ascii="Times New Roman" w:hAnsi="Times New Roman" w:cs="Times New Roman"/>
          <w:b/>
          <w:sz w:val="28"/>
          <w:szCs w:val="16"/>
        </w:rPr>
        <w:t xml:space="preserve">О внесении изменений в сводную </w:t>
      </w:r>
    </w:p>
    <w:p w:rsid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4B62A8">
        <w:rPr>
          <w:rFonts w:ascii="Times New Roman" w:hAnsi="Times New Roman" w:cs="Times New Roman"/>
          <w:b/>
          <w:sz w:val="28"/>
          <w:szCs w:val="16"/>
        </w:rPr>
        <w:t>бюджетную роспись</w:t>
      </w:r>
      <w:r>
        <w:rPr>
          <w:rFonts w:ascii="Times New Roman" w:hAnsi="Times New Roman" w:cs="Times New Roman"/>
          <w:b/>
          <w:sz w:val="28"/>
          <w:szCs w:val="16"/>
        </w:rPr>
        <w:t xml:space="preserve"> </w:t>
      </w:r>
      <w:r w:rsidRPr="004B62A8">
        <w:rPr>
          <w:rFonts w:ascii="Times New Roman" w:hAnsi="Times New Roman" w:cs="Times New Roman"/>
          <w:b/>
          <w:sz w:val="28"/>
          <w:szCs w:val="16"/>
        </w:rPr>
        <w:t xml:space="preserve">республиканского </w:t>
      </w:r>
    </w:p>
    <w:p w:rsidR="004B62A8" w:rsidRP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  <w:lang w:val="tt-RU"/>
        </w:rPr>
      </w:pPr>
      <w:r w:rsidRPr="004B62A8">
        <w:rPr>
          <w:rFonts w:ascii="Times New Roman" w:hAnsi="Times New Roman" w:cs="Times New Roman"/>
          <w:b/>
          <w:sz w:val="28"/>
          <w:szCs w:val="16"/>
        </w:rPr>
        <w:t>бюджета Республики Тыва на 2024 год</w:t>
      </w:r>
    </w:p>
    <w:p w:rsidR="004B62A8" w:rsidRP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4B62A8">
        <w:rPr>
          <w:rFonts w:ascii="Times New Roman" w:hAnsi="Times New Roman" w:cs="Times New Roman"/>
          <w:b/>
          <w:sz w:val="28"/>
          <w:szCs w:val="16"/>
        </w:rPr>
        <w:t>и на плановый период 2025 и 2026 годов</w:t>
      </w:r>
    </w:p>
    <w:p w:rsid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4B62A8" w:rsidRP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4B62A8" w:rsidRPr="00D75783" w:rsidRDefault="004B62A8" w:rsidP="009E790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83">
        <w:rPr>
          <w:rFonts w:ascii="Times New Roman" w:hAnsi="Times New Roman" w:cs="Times New Roman"/>
          <w:sz w:val="28"/>
          <w:szCs w:val="28"/>
        </w:rPr>
        <w:t xml:space="preserve">В соответствии со статьей 217 </w:t>
      </w:r>
      <w:r w:rsidRPr="003630A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AD50B7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6 Федерального закона от 2 ноября </w:t>
      </w:r>
      <w:r w:rsidRPr="00EF6CA8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F6CA8">
        <w:rPr>
          <w:rFonts w:ascii="Times New Roman" w:hAnsi="Times New Roman" w:cs="Times New Roman"/>
          <w:sz w:val="28"/>
          <w:szCs w:val="28"/>
        </w:rPr>
        <w:t xml:space="preserve">№ 520-ФЗ </w:t>
      </w:r>
      <w:r w:rsidR="0079009D">
        <w:rPr>
          <w:rFonts w:ascii="Times New Roman" w:hAnsi="Times New Roman" w:cs="Times New Roman"/>
          <w:sz w:val="28"/>
          <w:szCs w:val="28"/>
        </w:rPr>
        <w:t>«</w:t>
      </w:r>
      <w:r w:rsidRPr="00EF6CA8">
        <w:rPr>
          <w:rFonts w:ascii="Times New Roman" w:hAnsi="Times New Roman" w:cs="Times New Roman"/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7900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30AC">
        <w:rPr>
          <w:rFonts w:ascii="Times New Roman" w:hAnsi="Times New Roman" w:cs="Times New Roman"/>
          <w:sz w:val="28"/>
          <w:szCs w:val="28"/>
        </w:rPr>
        <w:t>статьей 28</w:t>
      </w:r>
      <w:r w:rsidRPr="003630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30AC">
        <w:rPr>
          <w:rFonts w:ascii="Times New Roman" w:hAnsi="Times New Roman" w:cs="Times New Roman"/>
          <w:sz w:val="28"/>
          <w:szCs w:val="28"/>
        </w:rPr>
        <w:t xml:space="preserve"> Закона Республики Тыва от </w:t>
      </w:r>
      <w:smartTag w:uri="urn:schemas-microsoft-com:office:smarttags" w:element="date">
        <w:smartTagPr>
          <w:attr w:name="ls" w:val="trans"/>
          <w:attr w:name="Month" w:val="11"/>
          <w:attr w:name="Day" w:val="2"/>
          <w:attr w:name="Year" w:val="2010"/>
        </w:smartTagPr>
        <w:r w:rsidRPr="003630AC">
          <w:rPr>
            <w:rFonts w:ascii="Times New Roman" w:hAnsi="Times New Roman" w:cs="Times New Roman"/>
            <w:sz w:val="28"/>
            <w:szCs w:val="28"/>
          </w:rPr>
          <w:t>2</w:t>
        </w:r>
        <w:r w:rsidRPr="00986072">
          <w:t xml:space="preserve"> </w:t>
        </w:r>
        <w:r w:rsidRPr="00986072">
          <w:rPr>
            <w:rFonts w:ascii="Times New Roman" w:hAnsi="Times New Roman" w:cs="Times New Roman"/>
            <w:sz w:val="28"/>
            <w:szCs w:val="28"/>
          </w:rPr>
          <w:t xml:space="preserve">ноября </w:t>
        </w:r>
        <w:smartTag w:uri="urn:schemas-microsoft-com:office:smarttags" w:element="metricconverter">
          <w:smartTagPr>
            <w:attr w:name="ProductID" w:val="2010 г"/>
          </w:smartTagPr>
          <w:r w:rsidRPr="003630AC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Pr="003630A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3630AC">
        <w:rPr>
          <w:rFonts w:ascii="Times New Roman" w:hAnsi="Times New Roman" w:cs="Times New Roman"/>
          <w:sz w:val="28"/>
          <w:szCs w:val="28"/>
        </w:rPr>
        <w:t xml:space="preserve"> № 39 ВХ-</w:t>
      </w:r>
      <w:r w:rsidRPr="003630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0AC">
        <w:rPr>
          <w:rFonts w:ascii="Times New Roman" w:hAnsi="Times New Roman" w:cs="Times New Roman"/>
          <w:sz w:val="28"/>
          <w:szCs w:val="28"/>
        </w:rPr>
        <w:t xml:space="preserve"> </w:t>
      </w:r>
      <w:r w:rsidR="0079009D">
        <w:rPr>
          <w:rFonts w:ascii="Times New Roman" w:hAnsi="Times New Roman" w:cs="Times New Roman"/>
          <w:sz w:val="28"/>
          <w:szCs w:val="28"/>
        </w:rPr>
        <w:t>«</w:t>
      </w:r>
      <w:r w:rsidRPr="003630AC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79009D">
        <w:rPr>
          <w:rFonts w:ascii="Times New Roman" w:hAnsi="Times New Roman" w:cs="Times New Roman"/>
          <w:sz w:val="28"/>
          <w:szCs w:val="28"/>
        </w:rPr>
        <w:t>»</w:t>
      </w:r>
      <w:r w:rsidRPr="003630AC">
        <w:rPr>
          <w:rFonts w:ascii="Times New Roman" w:hAnsi="Times New Roman" w:cs="Times New Roman"/>
          <w:sz w:val="28"/>
          <w:szCs w:val="28"/>
        </w:rPr>
        <w:t xml:space="preserve">, </w:t>
      </w:r>
      <w:r w:rsidR="00946CA1">
        <w:rPr>
          <w:rFonts w:ascii="Times New Roman" w:hAnsi="Times New Roman" w:cs="Times New Roman"/>
          <w:sz w:val="28"/>
          <w:szCs w:val="28"/>
        </w:rPr>
        <w:t xml:space="preserve">с </w:t>
      </w:r>
      <w:r w:rsidRPr="003630AC">
        <w:rPr>
          <w:rFonts w:ascii="Times New Roman" w:hAnsi="Times New Roman" w:cs="Times New Roman"/>
          <w:sz w:val="28"/>
          <w:szCs w:val="28"/>
        </w:rPr>
        <w:t>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Тыва от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22"/>
        </w:smartTagPr>
        <w:r>
          <w:rPr>
            <w:rFonts w:ascii="Times New Roman" w:hAnsi="Times New Roman" w:cs="Times New Roman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3630AC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3630AC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3630AC">
        <w:rPr>
          <w:rFonts w:ascii="Times New Roman" w:hAnsi="Times New Roman" w:cs="Times New Roman"/>
          <w:sz w:val="28"/>
          <w:szCs w:val="28"/>
        </w:rPr>
        <w:t xml:space="preserve"> № 217 </w:t>
      </w:r>
      <w:r w:rsidR="00692BB8">
        <w:rPr>
          <w:rFonts w:ascii="Times New Roman" w:hAnsi="Times New Roman" w:cs="Times New Roman"/>
          <w:sz w:val="28"/>
          <w:szCs w:val="28"/>
        </w:rPr>
        <w:br/>
      </w:r>
      <w:r w:rsidR="0079009D">
        <w:rPr>
          <w:rFonts w:ascii="Times New Roman" w:hAnsi="Times New Roman" w:cs="Times New Roman"/>
          <w:sz w:val="28"/>
          <w:szCs w:val="28"/>
        </w:rPr>
        <w:t>«</w:t>
      </w:r>
      <w:r w:rsidRPr="003630AC">
        <w:rPr>
          <w:rFonts w:ascii="Times New Roman" w:hAnsi="Times New Roman" w:cs="Times New Roman"/>
          <w:sz w:val="28"/>
          <w:szCs w:val="28"/>
        </w:rPr>
        <w:t>Об утверждении Правил принятия Правительством Республики Тыва решений о внесении изменений в сводную бюджетную роспись республиканского бюджета Республики Тыва на текущий год по</w:t>
      </w:r>
      <w:r w:rsidRPr="00463FEF">
        <w:rPr>
          <w:rFonts w:ascii="Times New Roman" w:hAnsi="Times New Roman" w:cs="Times New Roman"/>
          <w:sz w:val="28"/>
          <w:szCs w:val="28"/>
        </w:rPr>
        <w:t xml:space="preserve"> дополнительным основаниям, установленным бюджетным законодательством Российской Федерации и Республики Тыва и внесении изменений в пункт 62.1 Регламента Правительства Республики Тыва</w:t>
      </w:r>
      <w:r w:rsidR="0079009D">
        <w:rPr>
          <w:rFonts w:ascii="Times New Roman" w:hAnsi="Times New Roman" w:cs="Times New Roman"/>
          <w:b/>
          <w:sz w:val="28"/>
          <w:szCs w:val="28"/>
        </w:rPr>
        <w:t>»</w:t>
      </w:r>
      <w:r w:rsidRPr="00D75783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4B62A8" w:rsidRPr="002F3E1B" w:rsidRDefault="004B62A8" w:rsidP="009E790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A8" w:rsidRDefault="004B62A8" w:rsidP="009E790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1D62">
        <w:rPr>
          <w:rFonts w:ascii="Times New Roman" w:hAnsi="Times New Roman" w:cs="Times New Roman"/>
          <w:sz w:val="28"/>
          <w:szCs w:val="28"/>
        </w:rPr>
        <w:t>Министерству финансов Республики Тыва внести в сводную бюджетную роспись республиканского бюджета Республики Тыва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1D62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491D62">
        <w:rPr>
          <w:rFonts w:ascii="Times New Roman" w:hAnsi="Times New Roman" w:cs="Times New Roman"/>
          <w:sz w:val="28"/>
          <w:szCs w:val="28"/>
        </w:rPr>
        <w:lastRenderedPageBreak/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1D6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1D62">
        <w:rPr>
          <w:rFonts w:ascii="Times New Roman" w:hAnsi="Times New Roman" w:cs="Times New Roman"/>
          <w:sz w:val="28"/>
          <w:szCs w:val="28"/>
        </w:rPr>
        <w:t xml:space="preserve"> годов изменения </w:t>
      </w:r>
      <w:r w:rsidRPr="00BF71B3">
        <w:rPr>
          <w:rFonts w:ascii="Times New Roman" w:hAnsi="Times New Roman" w:cs="Times New Roman"/>
          <w:sz w:val="28"/>
          <w:szCs w:val="28"/>
        </w:rPr>
        <w:t xml:space="preserve">в части перераспределения бюджетных ассигнований на 2024 год 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540 075,5 </w:t>
      </w:r>
      <w:r w:rsidRPr="00BF71B3">
        <w:rPr>
          <w:rFonts w:ascii="Times New Roman" w:hAnsi="Times New Roman" w:cs="Times New Roman"/>
          <w:sz w:val="28"/>
          <w:szCs w:val="28"/>
        </w:rPr>
        <w:t>тыс. рублей в соответствии с приложени</w:t>
      </w:r>
      <w:r>
        <w:rPr>
          <w:rFonts w:ascii="Times New Roman" w:hAnsi="Times New Roman" w:cs="Times New Roman"/>
          <w:sz w:val="28"/>
          <w:szCs w:val="28"/>
        </w:rPr>
        <w:t xml:space="preserve">ем № 1 </w:t>
      </w:r>
      <w:r w:rsidRPr="00BF71B3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4B62A8" w:rsidRPr="00CF5CCE" w:rsidRDefault="004B62A8" w:rsidP="009E790F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5D76">
        <w:rPr>
          <w:rFonts w:ascii="Times New Roman" w:hAnsi="Times New Roman" w:cs="Times New Roman"/>
          <w:sz w:val="28"/>
          <w:szCs w:val="28"/>
        </w:rPr>
        <w:t>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5D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5D7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5D76">
        <w:rPr>
          <w:rFonts w:ascii="Times New Roman" w:hAnsi="Times New Roman" w:cs="Times New Roman"/>
          <w:sz w:val="28"/>
          <w:szCs w:val="28"/>
        </w:rPr>
        <w:t xml:space="preserve"> годов, в соответствии с приложением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5D7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B62A8" w:rsidRDefault="004B62A8" w:rsidP="009E790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 xml:space="preserve">Разместить настоящее постановление на </w:t>
      </w:r>
      <w:r w:rsidR="0079009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>Официальном интернет-портале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>правовой информации</w:t>
      </w:r>
      <w:r w:rsidR="0079009D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 xml:space="preserve"> (www.pravo.gov.ru) и официальном сайте Республики Тыва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 xml:space="preserve">информационно-телекоммуникационной сети </w:t>
      </w:r>
      <w:r w:rsidR="0079009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>Интернет</w:t>
      </w:r>
      <w:r w:rsidR="0079009D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0053B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E31A8" w:rsidRDefault="007E31A8" w:rsidP="009E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1A8" w:rsidRDefault="007E31A8" w:rsidP="009E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1A8" w:rsidRDefault="007E31A8" w:rsidP="009E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A8" w:rsidRDefault="004B62A8" w:rsidP="009E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7E31A8" w:rsidRDefault="007E31A8" w:rsidP="009E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1A8" w:rsidRDefault="007E31A8" w:rsidP="009E7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31A8" w:rsidSect="009E790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B62A8" w:rsidRDefault="004B62A8" w:rsidP="009E790F">
      <w:pPr>
        <w:tabs>
          <w:tab w:val="left" w:pos="186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B62A8" w:rsidRDefault="00347C1D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6"/>
          <w:lang w:val="tt-RU"/>
        </w:rPr>
        <w:t>от 29 марта 2024 г. № 136</w:t>
      </w:r>
    </w:p>
    <w:p w:rsidR="007E31A8" w:rsidRDefault="007E31A8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E31A8" w:rsidRDefault="007E31A8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2A8" w:rsidRPr="009979D3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D3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7E31A8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перераспределению бюджетных </w:t>
      </w: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ассигнований на 2024 год</w:t>
      </w: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p w:rsidR="004B62A8" w:rsidRDefault="004B62A8" w:rsidP="009E790F">
      <w:pPr>
        <w:spacing w:after="0" w:line="14" w:lineRule="auto"/>
        <w:rPr>
          <w:rFonts w:ascii="Times New Roman" w:hAnsi="Times New Roman" w:cs="Times New Roman"/>
          <w:sz w:val="16"/>
          <w:szCs w:val="16"/>
        </w:rPr>
      </w:pPr>
    </w:p>
    <w:p w:rsidR="004B62A8" w:rsidRPr="0069121B" w:rsidRDefault="004B62A8" w:rsidP="009E790F">
      <w:pPr>
        <w:keepLines/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3714"/>
        <w:gridCol w:w="653"/>
        <w:gridCol w:w="436"/>
        <w:gridCol w:w="499"/>
        <w:gridCol w:w="1375"/>
        <w:gridCol w:w="549"/>
        <w:gridCol w:w="1693"/>
      </w:tblGrid>
      <w:tr w:rsidR="0079009D" w:rsidRPr="0079009D" w:rsidTr="0079009D">
        <w:trPr>
          <w:jc w:val="center"/>
        </w:trPr>
        <w:tc>
          <w:tcPr>
            <w:tcW w:w="720" w:type="dxa"/>
            <w:vMerge w:val="restart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19" w:type="dxa"/>
            <w:gridSpan w:val="7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vMerge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 w:val="restart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12" w:type="dxa"/>
            <w:gridSpan w:val="5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93" w:type="dxa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vMerge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36" w:type="dxa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99" w:type="dxa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75" w:type="dxa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49" w:type="dxa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93" w:type="dxa"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3" w:type="dxa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dxa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" w:type="dxa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" w:type="dxa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" w:type="dxa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dxa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экономического развития и промышленности Республики Тыва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жилья, предоставляемого по договору найма жилого помещения </w:t>
            </w:r>
          </w:p>
        </w:tc>
        <w:tc>
          <w:tcPr>
            <w:tcW w:w="65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36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31401R5762</w:t>
            </w:r>
          </w:p>
        </w:tc>
        <w:tc>
          <w:tcPr>
            <w:tcW w:w="54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1 611 437,00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5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36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31401R5761</w:t>
            </w:r>
          </w:p>
        </w:tc>
        <w:tc>
          <w:tcPr>
            <w:tcW w:w="54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13 448 148,94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</w:t>
            </w:r>
            <w:r w:rsidR="00946C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бюджетных ассигнований по 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15 059 585,94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5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36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31401R5761</w:t>
            </w:r>
          </w:p>
        </w:tc>
        <w:tc>
          <w:tcPr>
            <w:tcW w:w="54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-13 448 148,94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</w:t>
            </w:r>
            <w:r w:rsidR="00A24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-13 448 148,94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gridSpan w:val="6"/>
            <w:noWrap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A24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1 611 437,00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дорожно-транспортного комплекса Республики Тыва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</w:t>
            </w:r>
          </w:p>
        </w:tc>
        <w:tc>
          <w:tcPr>
            <w:tcW w:w="65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436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7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8400168020</w:t>
            </w:r>
          </w:p>
        </w:tc>
        <w:tc>
          <w:tcPr>
            <w:tcW w:w="54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11 170 000,00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A24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11 170 000,00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gridSpan w:val="6"/>
            <w:noWrap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A24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11 170 000,00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здравоохранения  Республики Тыва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мероприятий региональной программы Республики Тыва 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психического здоровья населения Республики Тыва на 2023-2026 годы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36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7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0950147200</w:t>
            </w:r>
          </w:p>
        </w:tc>
        <w:tc>
          <w:tcPr>
            <w:tcW w:w="54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4 071 000,00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учреждениям здравоохранения (ГАУЗ Р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санаторий профилакторий Серебрянка)</w:t>
            </w:r>
          </w:p>
        </w:tc>
        <w:tc>
          <w:tcPr>
            <w:tcW w:w="65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36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7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950146910</w:t>
            </w:r>
          </w:p>
        </w:tc>
        <w:tc>
          <w:tcPr>
            <w:tcW w:w="54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10 000 000,00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6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A248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693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14 071 000,00</w:t>
            </w:r>
          </w:p>
        </w:tc>
      </w:tr>
    </w:tbl>
    <w:p w:rsidR="00FA766A" w:rsidRDefault="00FA766A" w:rsidP="009E790F">
      <w:pPr>
        <w:spacing w:after="0" w:line="240" w:lineRule="auto"/>
        <w:rPr>
          <w:sz w:val="2"/>
        </w:rPr>
        <w:sectPr w:rsidR="00FA766A" w:rsidSect="009E790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B5B47" w:rsidRPr="001B5B47" w:rsidRDefault="001B5B47" w:rsidP="009E790F">
      <w:pPr>
        <w:spacing w:after="0" w:line="240" w:lineRule="auto"/>
        <w:rPr>
          <w:sz w:val="2"/>
        </w:rPr>
      </w:pP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3714"/>
        <w:gridCol w:w="529"/>
        <w:gridCol w:w="425"/>
        <w:gridCol w:w="425"/>
        <w:gridCol w:w="1418"/>
        <w:gridCol w:w="567"/>
        <w:gridCol w:w="1841"/>
      </w:tblGrid>
      <w:tr w:rsidR="001B5B47" w:rsidRPr="0079009D" w:rsidTr="009E790F">
        <w:trPr>
          <w:tblHeader/>
          <w:jc w:val="center"/>
        </w:trPr>
        <w:tc>
          <w:tcPr>
            <w:tcW w:w="720" w:type="dxa"/>
            <w:hideMark/>
          </w:tcPr>
          <w:p w:rsidR="001B5B47" w:rsidRPr="0079009D" w:rsidRDefault="001B5B47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hideMark/>
          </w:tcPr>
          <w:p w:rsidR="001B5B47" w:rsidRPr="0079009D" w:rsidRDefault="001B5B47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dxa"/>
            <w:hideMark/>
          </w:tcPr>
          <w:p w:rsidR="001B5B47" w:rsidRPr="0079009D" w:rsidRDefault="001B5B47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hideMark/>
          </w:tcPr>
          <w:p w:rsidR="001B5B47" w:rsidRPr="0079009D" w:rsidRDefault="001B5B47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hideMark/>
          </w:tcPr>
          <w:p w:rsidR="001B5B47" w:rsidRPr="0079009D" w:rsidRDefault="001B5B47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:rsidR="001B5B47" w:rsidRPr="0079009D" w:rsidRDefault="001B5B47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:rsidR="001B5B47" w:rsidRPr="0079009D" w:rsidRDefault="001B5B47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1" w:type="dxa"/>
            <w:hideMark/>
          </w:tcPr>
          <w:p w:rsidR="001B5B47" w:rsidRPr="0079009D" w:rsidRDefault="001B5B47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0950147000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-4 071 000,00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501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-4 071 000,00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501952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A60CCB"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10 000 000,00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сельскохозяйственным товаропроизводителям на финансовое обеспечение части затрат на 1 га посевной площади сельскохозяйственных культур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1840160250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6 495 000,00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501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6 495 000,00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финансовое обеспечение части затрат, направленных на обеспечение прироста собственного производства зерновых культур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1840160240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-6 495 000,00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182T255680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-4 298 000,00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финансовое обеспечение части затрат на приобретение семян кормовых культур, поставляемых в районы Крайнего Севера и приравненные к ним местности, с учетом затрат на доставку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1840160220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-9 700 000,00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финансовое обеспечение части затрат, направленных на обеспечение прироста собственного производства зерновых культур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1840160240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-15 000 000,00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1840160280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-2 092 000,00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4.7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расходов на поддержку собственного производства молока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1840260100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-3 500 000,00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4.8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на развитие </w:t>
            </w:r>
            <w:proofErr w:type="spellStart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яководства</w:t>
            </w:r>
            <w:proofErr w:type="spellEnd"/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1840260140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-1 300 000,00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4.9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возмещение части затрат на 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1840260170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-1 300 000,00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4.10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на развитие пантового мараловодства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1840260180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4.11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обеспечение животноводческих стоянок водоснабжением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1840260450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-6 000 000,00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4.12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Гранты на развитие семейной 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фермы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1840260460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-1 800 000,00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4.13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1840260470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4.14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1840260500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-1 495 000,00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4.15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18402R5080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-1 207 000,00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4.16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мероприятий, направленных на поддержку сельского хозяйства 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1840600270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-6 600 000,00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</w:t>
            </w:r>
            <w:r w:rsidR="00501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-63 787 000,00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501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-57 292 000,0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Республики Тыва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  <w:r w:rsidR="001B5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-57 581 437,00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-57 641 437,00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-57 581 437,00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07402R7500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1 782,80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</w:t>
            </w:r>
            <w:proofErr w:type="spellStart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ЦДКиПС</w:t>
            </w:r>
            <w:proofErr w:type="spellEnd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0750243550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61 782,80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мероприятий по модернизации школьных систем 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07402R7500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-65,63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6.4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07402R7500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-1 717,17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501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-1 782,80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501952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A60CCB"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60 000,00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012P351210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54 847 149,59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</w:t>
            </w:r>
            <w:r w:rsidR="005019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ение бюджетных ассигнований по 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54 847 149,59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012P351210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-54 847 149,59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-54 847 149,59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501952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A60CCB"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ветеринарии Республики Тыва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1850146590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92 092 000,00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92 092 000,00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92 092 000,00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 туризму Республики Тыва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Единая субсидия на достижение показателей государственной программы Российской Федерации 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туризма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362J155580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6 330,00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Агентству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6 330,00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362J253320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-6 330,00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Агентству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-6 330,00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Агентству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спорта Республики Тыва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852BBC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(реконструкция) объектов спортивной инфраструктуры массового спорта 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основании соглашений о государственно-частном (</w:t>
            </w:r>
            <w:proofErr w:type="spellStart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11401R7550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70 196 300,00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112P552290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241 510,00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 (выполнение работ) (РГБУ 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спортивной подготовки сборных команд Республики Тыва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70 587 810,00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10.3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11401R7550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-70 196 300,00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112P552290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-241 510,00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 (выполнение работ) (РГБУ 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спортивной подготовки сборных команд Республики Тыва</w:t>
            </w:r>
            <w:r w:rsid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1150148300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-70 587 810,00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1240100071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3 124 000,00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11.2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по территориальному планированию Республики Тыва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1610100340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24 464 526,00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11.3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местным бюджетам на обеспечение мероприятий по корректировке схем территориального планирования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1610175220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2 702 700,00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11.4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852BBC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153 938 000,00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11.5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20 161 670,00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11.6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3200009602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915 334,00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11.7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322F367484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41 762 000,00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11.8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052F552430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2 751,00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11.9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0540100320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5 512 382,00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11.10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0540100320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2 773 099,00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11.11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0150300302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18 514 673,00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273 871 135,00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11.12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проектные работы по объектам капитального строительства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8200000350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-24 099 670,00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11.13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капитальный ремонт скульптурных композиций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9500040310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-150 000 000,00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11.14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республиканского 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3200009602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-41 762 000,00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11.15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0540100320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-9 016 751,00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11.16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072E152300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-48 992 714,00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9E7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-273 871 135,00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9E790F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</w:t>
            </w:r>
            <w:r w:rsidR="00A60CCB"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инистерству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9009D" w:rsidRPr="0079009D" w:rsidTr="0079009D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9" w:type="dxa"/>
            <w:gridSpan w:val="7"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472 000,00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281 678,82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0250103130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Администрации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1 753 678,82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7800000113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-753 678,82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12.5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0250103130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-1 000 000,00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12.6</w:t>
            </w:r>
            <w:r w:rsidR="00852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4" w:type="dxa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профилактике алкоголизма и наркомании</w:t>
            </w:r>
          </w:p>
        </w:tc>
        <w:tc>
          <w:tcPr>
            <w:tcW w:w="529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0250203100</w:t>
            </w:r>
          </w:p>
        </w:tc>
        <w:tc>
          <w:tcPr>
            <w:tcW w:w="567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Администрации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-1 813 678,82</w:t>
            </w:r>
          </w:p>
        </w:tc>
      </w:tr>
      <w:tr w:rsidR="0079009D" w:rsidRPr="0079009D" w:rsidTr="009E790F">
        <w:trPr>
          <w:jc w:val="center"/>
        </w:trPr>
        <w:tc>
          <w:tcPr>
            <w:tcW w:w="720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8" w:type="dxa"/>
            <w:gridSpan w:val="6"/>
            <w:noWrap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Администрации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-60 000,00</w:t>
            </w:r>
          </w:p>
        </w:tc>
      </w:tr>
      <w:tr w:rsidR="0079009D" w:rsidRPr="0079009D" w:rsidTr="009E790F">
        <w:trPr>
          <w:jc w:val="center"/>
        </w:trPr>
        <w:tc>
          <w:tcPr>
            <w:tcW w:w="7798" w:type="dxa"/>
            <w:gridSpan w:val="7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540 075 472,15</w:t>
            </w:r>
          </w:p>
        </w:tc>
      </w:tr>
      <w:tr w:rsidR="0079009D" w:rsidRPr="0079009D" w:rsidTr="009E790F">
        <w:trPr>
          <w:jc w:val="center"/>
        </w:trPr>
        <w:tc>
          <w:tcPr>
            <w:tcW w:w="7798" w:type="dxa"/>
            <w:gridSpan w:val="7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-540 075 472,15</w:t>
            </w:r>
          </w:p>
        </w:tc>
      </w:tr>
      <w:tr w:rsidR="0079009D" w:rsidRPr="0079009D" w:rsidTr="009E790F">
        <w:trPr>
          <w:jc w:val="center"/>
        </w:trPr>
        <w:tc>
          <w:tcPr>
            <w:tcW w:w="7798" w:type="dxa"/>
            <w:gridSpan w:val="7"/>
            <w:hideMark/>
          </w:tcPr>
          <w:p w:rsidR="00A60CCB" w:rsidRPr="0079009D" w:rsidRDefault="00A60CCB" w:rsidP="0056244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1" w:type="dxa"/>
            <w:noWrap/>
            <w:hideMark/>
          </w:tcPr>
          <w:p w:rsidR="00A60CCB" w:rsidRPr="0079009D" w:rsidRDefault="00A60CCB" w:rsidP="0056244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4B62A8" w:rsidRPr="00501952" w:rsidRDefault="004B62A8" w:rsidP="009E790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9979D3" w:rsidRDefault="009979D3" w:rsidP="009E790F">
      <w:pPr>
        <w:rPr>
          <w:rFonts w:ascii="Times New Roman" w:hAnsi="Times New Roman" w:cs="Times New Roman"/>
          <w:sz w:val="28"/>
          <w:szCs w:val="28"/>
        </w:rPr>
        <w:sectPr w:rsidR="009979D3" w:rsidSect="00FA766A">
          <w:pgSz w:w="11906" w:h="16838"/>
          <w:pgMar w:top="1134" w:right="567" w:bottom="1134" w:left="1701" w:header="709" w:footer="709" w:gutter="0"/>
          <w:pgNumType w:start="2"/>
          <w:cols w:space="708"/>
          <w:docGrid w:linePitch="381"/>
        </w:sectPr>
      </w:pPr>
    </w:p>
    <w:p w:rsidR="004B62A8" w:rsidRPr="00852BBC" w:rsidRDefault="004B62A8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2BB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B62A8" w:rsidRPr="00852BBC" w:rsidRDefault="004B62A8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2BB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52BB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52BBC" w:rsidRDefault="00347C1D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6"/>
          <w:lang w:val="tt-RU"/>
        </w:rPr>
        <w:t>от 29 марта 2024 г. № 136</w:t>
      </w:r>
    </w:p>
    <w:p w:rsidR="00852BBC" w:rsidRDefault="00852BBC" w:rsidP="009E79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B62A8" w:rsidRPr="00852BB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BC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52BB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BBC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создание (реконструкцию) </w:t>
      </w:r>
    </w:p>
    <w:p w:rsidR="00852BB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BBC">
        <w:rPr>
          <w:rFonts w:ascii="Times New Roman" w:hAnsi="Times New Roman" w:cs="Times New Roman"/>
          <w:sz w:val="28"/>
          <w:szCs w:val="28"/>
        </w:rPr>
        <w:t xml:space="preserve">объектов спортивной инфраструктуры массового спорта </w:t>
      </w:r>
    </w:p>
    <w:p w:rsidR="00852BB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BBC">
        <w:rPr>
          <w:rFonts w:ascii="Times New Roman" w:hAnsi="Times New Roman" w:cs="Times New Roman"/>
          <w:sz w:val="28"/>
          <w:szCs w:val="28"/>
        </w:rPr>
        <w:t xml:space="preserve">на основании соглашений о </w:t>
      </w:r>
      <w:proofErr w:type="spellStart"/>
      <w:r w:rsidRPr="00852BB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852BBC">
        <w:rPr>
          <w:rFonts w:ascii="Times New Roman" w:hAnsi="Times New Roman" w:cs="Times New Roman"/>
          <w:sz w:val="28"/>
          <w:szCs w:val="28"/>
        </w:rPr>
        <w:t xml:space="preserve">-частном </w:t>
      </w:r>
    </w:p>
    <w:p w:rsidR="004B62A8" w:rsidRPr="00852BB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BBC">
        <w:rPr>
          <w:rFonts w:ascii="Times New Roman" w:hAnsi="Times New Roman" w:cs="Times New Roman"/>
          <w:sz w:val="28"/>
          <w:szCs w:val="28"/>
        </w:rPr>
        <w:t>партнерстве или концессионных соглашений на 2024 год</w:t>
      </w:r>
    </w:p>
    <w:p w:rsidR="004B62A8" w:rsidRPr="00852BB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2A8" w:rsidRPr="00852BBC" w:rsidRDefault="004B62A8" w:rsidP="009E7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52BBC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993"/>
        <w:gridCol w:w="4078"/>
      </w:tblGrid>
      <w:tr w:rsidR="004B62A8" w:rsidRPr="00852BBC" w:rsidTr="00852BBC">
        <w:trPr>
          <w:trHeight w:val="20"/>
          <w:jc w:val="center"/>
        </w:trPr>
        <w:tc>
          <w:tcPr>
            <w:tcW w:w="568" w:type="dxa"/>
            <w:hideMark/>
          </w:tcPr>
          <w:p w:rsidR="004B62A8" w:rsidRPr="00852BBC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3" w:type="dxa"/>
            <w:noWrap/>
            <w:hideMark/>
          </w:tcPr>
          <w:p w:rsidR="004B62A8" w:rsidRPr="00852BBC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078" w:type="dxa"/>
            <w:hideMark/>
          </w:tcPr>
          <w:p w:rsidR="004B62A8" w:rsidRPr="00852BBC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4B62A8" w:rsidRPr="00852BBC" w:rsidTr="00852BBC">
        <w:trPr>
          <w:trHeight w:val="20"/>
          <w:jc w:val="center"/>
        </w:trPr>
        <w:tc>
          <w:tcPr>
            <w:tcW w:w="568" w:type="dxa"/>
            <w:hideMark/>
          </w:tcPr>
          <w:p w:rsidR="004B62A8" w:rsidRPr="00852BBC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3" w:type="dxa"/>
            <w:noWrap/>
            <w:hideMark/>
          </w:tcPr>
          <w:p w:rsidR="004B62A8" w:rsidRPr="00852BBC" w:rsidRDefault="004B62A8" w:rsidP="009E7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4078" w:type="dxa"/>
            <w:noWrap/>
            <w:hideMark/>
          </w:tcPr>
          <w:p w:rsidR="004B62A8" w:rsidRPr="00852BBC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- 70 196 300,00</w:t>
            </w:r>
          </w:p>
        </w:tc>
      </w:tr>
      <w:tr w:rsidR="004B62A8" w:rsidRPr="00852BBC" w:rsidTr="00852BBC">
        <w:trPr>
          <w:trHeight w:val="20"/>
          <w:jc w:val="center"/>
        </w:trPr>
        <w:tc>
          <w:tcPr>
            <w:tcW w:w="568" w:type="dxa"/>
          </w:tcPr>
          <w:p w:rsidR="004B62A8" w:rsidRPr="00852BBC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noWrap/>
            <w:hideMark/>
          </w:tcPr>
          <w:p w:rsidR="004B62A8" w:rsidRPr="00852BBC" w:rsidRDefault="004B62A8" w:rsidP="009E7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78" w:type="dxa"/>
            <w:noWrap/>
            <w:hideMark/>
          </w:tcPr>
          <w:p w:rsidR="004B62A8" w:rsidRPr="00852BBC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- 70 196 300,00</w:t>
            </w:r>
          </w:p>
        </w:tc>
      </w:tr>
    </w:tbl>
    <w:p w:rsidR="004B62A8" w:rsidRDefault="004B62A8" w:rsidP="009E7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2A8" w:rsidRPr="00CE0A5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A5C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852BB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DD5">
        <w:rPr>
          <w:rFonts w:ascii="Times New Roman" w:hAnsi="Times New Roman" w:cs="Times New Roman"/>
          <w:sz w:val="28"/>
          <w:szCs w:val="28"/>
        </w:rPr>
        <w:t xml:space="preserve">субсидий 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8A5">
        <w:rPr>
          <w:rFonts w:ascii="Times New Roman" w:hAnsi="Times New Roman" w:cs="Times New Roman"/>
          <w:sz w:val="28"/>
          <w:szCs w:val="28"/>
        </w:rPr>
        <w:t xml:space="preserve">лучшение жилищных условий граждан, </w:t>
      </w:r>
    </w:p>
    <w:p w:rsidR="00852BB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8A5">
        <w:rPr>
          <w:rFonts w:ascii="Times New Roman" w:hAnsi="Times New Roman" w:cs="Times New Roman"/>
          <w:sz w:val="28"/>
          <w:szCs w:val="28"/>
        </w:rPr>
        <w:t>проживающих на сельских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</w:p>
    <w:p w:rsidR="00852BBC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 w:rsidR="007900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</w:t>
      </w: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сельских территорий</w:t>
      </w:r>
      <w:r w:rsidR="007900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2A8" w:rsidRPr="00DE0FB3" w:rsidRDefault="004B62A8" w:rsidP="009E7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FB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199"/>
        <w:gridCol w:w="3872"/>
      </w:tblGrid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872" w:type="dxa"/>
            <w:hideMark/>
          </w:tcPr>
          <w:p w:rsidR="004B62A8" w:rsidRPr="00776ADF" w:rsidRDefault="004B62A8" w:rsidP="009E79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882 000,00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882 000,00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2 268 000,00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606 814,00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1 512 000,00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1 512 000,00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882 000,00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2 069 150,00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882 000,00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711 900,00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76ADF"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1 228 500,00</w:t>
            </w:r>
          </w:p>
        </w:tc>
      </w:tr>
      <w:tr w:rsidR="004B62A8" w:rsidRPr="00776ADF" w:rsidTr="00776ADF">
        <w:trPr>
          <w:trHeight w:val="20"/>
          <w:jc w:val="center"/>
        </w:trPr>
        <w:tc>
          <w:tcPr>
            <w:tcW w:w="568" w:type="dxa"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9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72" w:type="dxa"/>
            <w:noWrap/>
            <w:hideMark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13 436 364,00</w:t>
            </w:r>
          </w:p>
        </w:tc>
      </w:tr>
    </w:tbl>
    <w:p w:rsidR="004B62A8" w:rsidRPr="00505DD5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776ADF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на строительство жилья, предоставляемого</w:t>
      </w:r>
    </w:p>
    <w:p w:rsidR="00776ADF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договору найма жилого помещения, в рамках </w:t>
      </w:r>
    </w:p>
    <w:p w:rsidR="00776ADF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</w:t>
      </w:r>
      <w:r w:rsidR="007900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Комплексное</w:t>
      </w: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  <w:r w:rsidR="007900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9979D3" w:rsidRDefault="009979D3" w:rsidP="009E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2A8" w:rsidRDefault="004B62A8" w:rsidP="009E7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Style w:val="a6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017"/>
        <w:gridCol w:w="4054"/>
      </w:tblGrid>
      <w:tr w:rsidR="004B62A8" w:rsidRPr="00776ADF" w:rsidTr="009979D3">
        <w:trPr>
          <w:trHeight w:val="20"/>
          <w:jc w:val="center"/>
        </w:trPr>
        <w:tc>
          <w:tcPr>
            <w:tcW w:w="568" w:type="dxa"/>
            <w:hideMark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7" w:type="dxa"/>
            <w:hideMark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054" w:type="dxa"/>
            <w:hideMark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4B62A8" w:rsidRPr="00776ADF" w:rsidTr="009979D3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4B62A8" w:rsidRPr="00776ADF" w:rsidRDefault="004B62A8" w:rsidP="009E79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7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4054" w:type="dxa"/>
            <w:noWrap/>
            <w:hideMark/>
          </w:tcPr>
          <w:p w:rsidR="004B62A8" w:rsidRPr="00776ADF" w:rsidRDefault="004B62A8" w:rsidP="009E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1 611 437,00</w:t>
            </w:r>
          </w:p>
        </w:tc>
      </w:tr>
      <w:tr w:rsidR="004B62A8" w:rsidRPr="00776ADF" w:rsidTr="009979D3">
        <w:trPr>
          <w:trHeight w:val="20"/>
          <w:jc w:val="center"/>
        </w:trPr>
        <w:tc>
          <w:tcPr>
            <w:tcW w:w="568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noWrap/>
            <w:hideMark/>
          </w:tcPr>
          <w:p w:rsidR="004B62A8" w:rsidRPr="00776ADF" w:rsidRDefault="004B62A8" w:rsidP="009E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54" w:type="dxa"/>
            <w:hideMark/>
          </w:tcPr>
          <w:p w:rsidR="004B62A8" w:rsidRPr="00776ADF" w:rsidRDefault="004B62A8" w:rsidP="009E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1 611 437,00</w:t>
            </w:r>
          </w:p>
        </w:tc>
      </w:tr>
    </w:tbl>
    <w:p w:rsidR="00BB5A21" w:rsidRPr="009979D3" w:rsidRDefault="00BB5A21" w:rsidP="009E790F">
      <w:pPr>
        <w:rPr>
          <w:sz w:val="2"/>
        </w:rPr>
      </w:pPr>
    </w:p>
    <w:sectPr w:rsidR="00BB5A21" w:rsidRPr="009979D3" w:rsidSect="009E790F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D4" w:rsidRDefault="002907D4" w:rsidP="00365B36">
      <w:pPr>
        <w:spacing w:after="0" w:line="240" w:lineRule="auto"/>
      </w:pPr>
      <w:r>
        <w:separator/>
      </w:r>
    </w:p>
  </w:endnote>
  <w:endnote w:type="continuationSeparator" w:id="0">
    <w:p w:rsidR="002907D4" w:rsidRDefault="002907D4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D4" w:rsidRDefault="002907D4" w:rsidP="00365B36">
      <w:pPr>
        <w:spacing w:after="0" w:line="240" w:lineRule="auto"/>
      </w:pPr>
      <w:r>
        <w:separator/>
      </w:r>
    </w:p>
  </w:footnote>
  <w:footnote w:type="continuationSeparator" w:id="0">
    <w:p w:rsidR="002907D4" w:rsidRDefault="002907D4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8537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6CA1" w:rsidRPr="00836268" w:rsidRDefault="00946CA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362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62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62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6EB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362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e823fd6-fce8-407e-b901-45968d31fde3"/>
  </w:docVars>
  <w:rsids>
    <w:rsidRoot w:val="00915DDB"/>
    <w:rsid w:val="00002B6D"/>
    <w:rsid w:val="00004D63"/>
    <w:rsid w:val="000053B9"/>
    <w:rsid w:val="00007138"/>
    <w:rsid w:val="00011960"/>
    <w:rsid w:val="00015D7F"/>
    <w:rsid w:val="00017B82"/>
    <w:rsid w:val="000336F1"/>
    <w:rsid w:val="00042007"/>
    <w:rsid w:val="00043D7D"/>
    <w:rsid w:val="00052325"/>
    <w:rsid w:val="0006040F"/>
    <w:rsid w:val="00066A23"/>
    <w:rsid w:val="0007596B"/>
    <w:rsid w:val="00082068"/>
    <w:rsid w:val="000843AB"/>
    <w:rsid w:val="000872CF"/>
    <w:rsid w:val="00095B75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793B"/>
    <w:rsid w:val="000E33D5"/>
    <w:rsid w:val="000E706F"/>
    <w:rsid w:val="000F15E0"/>
    <w:rsid w:val="000F2746"/>
    <w:rsid w:val="000F3EF2"/>
    <w:rsid w:val="0010143A"/>
    <w:rsid w:val="00103037"/>
    <w:rsid w:val="00103074"/>
    <w:rsid w:val="00114099"/>
    <w:rsid w:val="001151A8"/>
    <w:rsid w:val="001228BE"/>
    <w:rsid w:val="00130BFD"/>
    <w:rsid w:val="0013133F"/>
    <w:rsid w:val="00135E33"/>
    <w:rsid w:val="00137285"/>
    <w:rsid w:val="00141D1C"/>
    <w:rsid w:val="001474B4"/>
    <w:rsid w:val="00161B02"/>
    <w:rsid w:val="00161E68"/>
    <w:rsid w:val="00162C8A"/>
    <w:rsid w:val="00163A0A"/>
    <w:rsid w:val="00167934"/>
    <w:rsid w:val="001702E0"/>
    <w:rsid w:val="00172D72"/>
    <w:rsid w:val="00173596"/>
    <w:rsid w:val="00174110"/>
    <w:rsid w:val="001778D4"/>
    <w:rsid w:val="00181841"/>
    <w:rsid w:val="00182F00"/>
    <w:rsid w:val="00193E36"/>
    <w:rsid w:val="00195407"/>
    <w:rsid w:val="00195E0B"/>
    <w:rsid w:val="001A04FD"/>
    <w:rsid w:val="001A55BE"/>
    <w:rsid w:val="001A59AB"/>
    <w:rsid w:val="001B1AF8"/>
    <w:rsid w:val="001B5B47"/>
    <w:rsid w:val="001B75B5"/>
    <w:rsid w:val="001B7841"/>
    <w:rsid w:val="001C2FE2"/>
    <w:rsid w:val="001C404A"/>
    <w:rsid w:val="001C6BFA"/>
    <w:rsid w:val="001D2359"/>
    <w:rsid w:val="001D6869"/>
    <w:rsid w:val="001F0CC3"/>
    <w:rsid w:val="001F1842"/>
    <w:rsid w:val="001F18ED"/>
    <w:rsid w:val="001F4FEE"/>
    <w:rsid w:val="00200661"/>
    <w:rsid w:val="00202F6D"/>
    <w:rsid w:val="00204608"/>
    <w:rsid w:val="00206F34"/>
    <w:rsid w:val="0021368A"/>
    <w:rsid w:val="00213EB6"/>
    <w:rsid w:val="002152B5"/>
    <w:rsid w:val="00225D76"/>
    <w:rsid w:val="00236A5C"/>
    <w:rsid w:val="00237F33"/>
    <w:rsid w:val="00242D5D"/>
    <w:rsid w:val="002457A4"/>
    <w:rsid w:val="002460C5"/>
    <w:rsid w:val="00251CBB"/>
    <w:rsid w:val="00255F13"/>
    <w:rsid w:val="00260000"/>
    <w:rsid w:val="0026613A"/>
    <w:rsid w:val="002809D5"/>
    <w:rsid w:val="00283C80"/>
    <w:rsid w:val="002907D4"/>
    <w:rsid w:val="00290904"/>
    <w:rsid w:val="002968F0"/>
    <w:rsid w:val="002A2F83"/>
    <w:rsid w:val="002A4870"/>
    <w:rsid w:val="002A4AAD"/>
    <w:rsid w:val="002A591F"/>
    <w:rsid w:val="002A6DB4"/>
    <w:rsid w:val="002B03CB"/>
    <w:rsid w:val="002B2230"/>
    <w:rsid w:val="002B4DBF"/>
    <w:rsid w:val="002C30B6"/>
    <w:rsid w:val="002D3FD8"/>
    <w:rsid w:val="002E08BD"/>
    <w:rsid w:val="002E2B0A"/>
    <w:rsid w:val="002E3D9A"/>
    <w:rsid w:val="002F19C6"/>
    <w:rsid w:val="002F34DB"/>
    <w:rsid w:val="002F3647"/>
    <w:rsid w:val="002F3B9B"/>
    <w:rsid w:val="002F3C9A"/>
    <w:rsid w:val="002F3E1B"/>
    <w:rsid w:val="002F6121"/>
    <w:rsid w:val="00304904"/>
    <w:rsid w:val="00314037"/>
    <w:rsid w:val="00314A51"/>
    <w:rsid w:val="00314B48"/>
    <w:rsid w:val="00314FA0"/>
    <w:rsid w:val="003157C5"/>
    <w:rsid w:val="003163B7"/>
    <w:rsid w:val="003249B4"/>
    <w:rsid w:val="0032716B"/>
    <w:rsid w:val="00330FAB"/>
    <w:rsid w:val="00343F44"/>
    <w:rsid w:val="003465CD"/>
    <w:rsid w:val="00347BB6"/>
    <w:rsid w:val="00347C1D"/>
    <w:rsid w:val="00351E7E"/>
    <w:rsid w:val="00351FB7"/>
    <w:rsid w:val="003528BA"/>
    <w:rsid w:val="003543E8"/>
    <w:rsid w:val="00355959"/>
    <w:rsid w:val="003630AC"/>
    <w:rsid w:val="00365B36"/>
    <w:rsid w:val="0036665E"/>
    <w:rsid w:val="0037432C"/>
    <w:rsid w:val="003748DB"/>
    <w:rsid w:val="00392878"/>
    <w:rsid w:val="003A0325"/>
    <w:rsid w:val="003C03C9"/>
    <w:rsid w:val="003C1F10"/>
    <w:rsid w:val="003C3EA2"/>
    <w:rsid w:val="003E0016"/>
    <w:rsid w:val="003E3282"/>
    <w:rsid w:val="003E353B"/>
    <w:rsid w:val="003E446F"/>
    <w:rsid w:val="003F0F7D"/>
    <w:rsid w:val="003F6769"/>
    <w:rsid w:val="003F7DEF"/>
    <w:rsid w:val="00401E3C"/>
    <w:rsid w:val="00403C1A"/>
    <w:rsid w:val="004047BE"/>
    <w:rsid w:val="00421827"/>
    <w:rsid w:val="004239A1"/>
    <w:rsid w:val="00426659"/>
    <w:rsid w:val="00441FBE"/>
    <w:rsid w:val="00456413"/>
    <w:rsid w:val="0046250C"/>
    <w:rsid w:val="00463FEF"/>
    <w:rsid w:val="004710D8"/>
    <w:rsid w:val="00474B13"/>
    <w:rsid w:val="00491D62"/>
    <w:rsid w:val="004A1F74"/>
    <w:rsid w:val="004B31ED"/>
    <w:rsid w:val="004B62A8"/>
    <w:rsid w:val="004B7311"/>
    <w:rsid w:val="004C0B92"/>
    <w:rsid w:val="004C6561"/>
    <w:rsid w:val="004D740B"/>
    <w:rsid w:val="004E3133"/>
    <w:rsid w:val="004F0E43"/>
    <w:rsid w:val="004F23E8"/>
    <w:rsid w:val="00501952"/>
    <w:rsid w:val="005025EC"/>
    <w:rsid w:val="0050424B"/>
    <w:rsid w:val="0051242A"/>
    <w:rsid w:val="00514CCD"/>
    <w:rsid w:val="00516E22"/>
    <w:rsid w:val="00527D32"/>
    <w:rsid w:val="00532E3F"/>
    <w:rsid w:val="00534B86"/>
    <w:rsid w:val="00537B5E"/>
    <w:rsid w:val="00544026"/>
    <w:rsid w:val="0054596D"/>
    <w:rsid w:val="00562442"/>
    <w:rsid w:val="0056263F"/>
    <w:rsid w:val="00562C03"/>
    <w:rsid w:val="005648CF"/>
    <w:rsid w:val="005732C3"/>
    <w:rsid w:val="0057630A"/>
    <w:rsid w:val="0057643F"/>
    <w:rsid w:val="00585CB9"/>
    <w:rsid w:val="00586118"/>
    <w:rsid w:val="0058727E"/>
    <w:rsid w:val="00590ABF"/>
    <w:rsid w:val="00593714"/>
    <w:rsid w:val="00593FBA"/>
    <w:rsid w:val="005A2B43"/>
    <w:rsid w:val="005B5948"/>
    <w:rsid w:val="005B6D9F"/>
    <w:rsid w:val="005B7EAD"/>
    <w:rsid w:val="005C02E1"/>
    <w:rsid w:val="005C3EC3"/>
    <w:rsid w:val="005C57F9"/>
    <w:rsid w:val="005D0B7C"/>
    <w:rsid w:val="005D4C55"/>
    <w:rsid w:val="005D7305"/>
    <w:rsid w:val="005E2E38"/>
    <w:rsid w:val="005F4125"/>
    <w:rsid w:val="005F5BC3"/>
    <w:rsid w:val="00604464"/>
    <w:rsid w:val="0060698E"/>
    <w:rsid w:val="006078F7"/>
    <w:rsid w:val="00607ED4"/>
    <w:rsid w:val="00626CE7"/>
    <w:rsid w:val="00626FA9"/>
    <w:rsid w:val="00633E33"/>
    <w:rsid w:val="00643475"/>
    <w:rsid w:val="006501F2"/>
    <w:rsid w:val="006560C0"/>
    <w:rsid w:val="00656F91"/>
    <w:rsid w:val="00682216"/>
    <w:rsid w:val="00683E73"/>
    <w:rsid w:val="00685EDA"/>
    <w:rsid w:val="006914D0"/>
    <w:rsid w:val="00691CBC"/>
    <w:rsid w:val="00692BB8"/>
    <w:rsid w:val="006A3D47"/>
    <w:rsid w:val="006A6B98"/>
    <w:rsid w:val="006A7185"/>
    <w:rsid w:val="006B1912"/>
    <w:rsid w:val="006C136D"/>
    <w:rsid w:val="006C16E5"/>
    <w:rsid w:val="006C2FA5"/>
    <w:rsid w:val="006C3214"/>
    <w:rsid w:val="006D7265"/>
    <w:rsid w:val="006E019F"/>
    <w:rsid w:val="006E135D"/>
    <w:rsid w:val="006F012B"/>
    <w:rsid w:val="006F4275"/>
    <w:rsid w:val="006F51E3"/>
    <w:rsid w:val="0070179C"/>
    <w:rsid w:val="00703897"/>
    <w:rsid w:val="00706858"/>
    <w:rsid w:val="00711BC0"/>
    <w:rsid w:val="007134C9"/>
    <w:rsid w:val="00714727"/>
    <w:rsid w:val="007161B3"/>
    <w:rsid w:val="007168A8"/>
    <w:rsid w:val="00716C93"/>
    <w:rsid w:val="00716E34"/>
    <w:rsid w:val="00726466"/>
    <w:rsid w:val="007270CC"/>
    <w:rsid w:val="00731B30"/>
    <w:rsid w:val="0073736B"/>
    <w:rsid w:val="00741A29"/>
    <w:rsid w:val="0074345D"/>
    <w:rsid w:val="00763F21"/>
    <w:rsid w:val="00764947"/>
    <w:rsid w:val="00776ADF"/>
    <w:rsid w:val="0078039A"/>
    <w:rsid w:val="0079009D"/>
    <w:rsid w:val="0079284C"/>
    <w:rsid w:val="00794557"/>
    <w:rsid w:val="007A3932"/>
    <w:rsid w:val="007B19B9"/>
    <w:rsid w:val="007B4251"/>
    <w:rsid w:val="007C0E98"/>
    <w:rsid w:val="007D168A"/>
    <w:rsid w:val="007E31A8"/>
    <w:rsid w:val="007E3343"/>
    <w:rsid w:val="007E6675"/>
    <w:rsid w:val="007F0F8A"/>
    <w:rsid w:val="007F4418"/>
    <w:rsid w:val="00802504"/>
    <w:rsid w:val="0081017E"/>
    <w:rsid w:val="00812921"/>
    <w:rsid w:val="00815128"/>
    <w:rsid w:val="00823C5A"/>
    <w:rsid w:val="00823D4E"/>
    <w:rsid w:val="00825F81"/>
    <w:rsid w:val="0083406E"/>
    <w:rsid w:val="00836268"/>
    <w:rsid w:val="00836350"/>
    <w:rsid w:val="00842AD4"/>
    <w:rsid w:val="00846FEA"/>
    <w:rsid w:val="00852BBC"/>
    <w:rsid w:val="008534E6"/>
    <w:rsid w:val="00854187"/>
    <w:rsid w:val="00860FD4"/>
    <w:rsid w:val="00883616"/>
    <w:rsid w:val="00885E5A"/>
    <w:rsid w:val="008916BC"/>
    <w:rsid w:val="008978E1"/>
    <w:rsid w:val="008D68B8"/>
    <w:rsid w:val="008E2197"/>
    <w:rsid w:val="008E6D52"/>
    <w:rsid w:val="008F2E0B"/>
    <w:rsid w:val="008F47EC"/>
    <w:rsid w:val="00913DEF"/>
    <w:rsid w:val="00915331"/>
    <w:rsid w:val="00915DDB"/>
    <w:rsid w:val="0091763E"/>
    <w:rsid w:val="009251C2"/>
    <w:rsid w:val="00925313"/>
    <w:rsid w:val="00937559"/>
    <w:rsid w:val="00946CA1"/>
    <w:rsid w:val="00950847"/>
    <w:rsid w:val="00952413"/>
    <w:rsid w:val="0095271E"/>
    <w:rsid w:val="00957136"/>
    <w:rsid w:val="00967939"/>
    <w:rsid w:val="00972B9F"/>
    <w:rsid w:val="00976A91"/>
    <w:rsid w:val="0098564C"/>
    <w:rsid w:val="00986072"/>
    <w:rsid w:val="009930B9"/>
    <w:rsid w:val="009979D3"/>
    <w:rsid w:val="009B1F61"/>
    <w:rsid w:val="009B2129"/>
    <w:rsid w:val="009B68C8"/>
    <w:rsid w:val="009B7130"/>
    <w:rsid w:val="009C17DE"/>
    <w:rsid w:val="009C3166"/>
    <w:rsid w:val="009C31FC"/>
    <w:rsid w:val="009D4546"/>
    <w:rsid w:val="009D4AA2"/>
    <w:rsid w:val="009E790F"/>
    <w:rsid w:val="009F34C0"/>
    <w:rsid w:val="009F58E2"/>
    <w:rsid w:val="00A01706"/>
    <w:rsid w:val="00A02AC4"/>
    <w:rsid w:val="00A10D00"/>
    <w:rsid w:val="00A2487D"/>
    <w:rsid w:val="00A26E00"/>
    <w:rsid w:val="00A3733D"/>
    <w:rsid w:val="00A41B51"/>
    <w:rsid w:val="00A45DC1"/>
    <w:rsid w:val="00A45F27"/>
    <w:rsid w:val="00A573D8"/>
    <w:rsid w:val="00A574E5"/>
    <w:rsid w:val="00A60CCB"/>
    <w:rsid w:val="00A670A7"/>
    <w:rsid w:val="00A72B8F"/>
    <w:rsid w:val="00A72D05"/>
    <w:rsid w:val="00A84946"/>
    <w:rsid w:val="00A85D58"/>
    <w:rsid w:val="00A95AAF"/>
    <w:rsid w:val="00AA1827"/>
    <w:rsid w:val="00AA4192"/>
    <w:rsid w:val="00AB3DCD"/>
    <w:rsid w:val="00AC1E73"/>
    <w:rsid w:val="00AD50B7"/>
    <w:rsid w:val="00AE0828"/>
    <w:rsid w:val="00AE4C2E"/>
    <w:rsid w:val="00AE6F6D"/>
    <w:rsid w:val="00AF3EAE"/>
    <w:rsid w:val="00AF5EB3"/>
    <w:rsid w:val="00B00701"/>
    <w:rsid w:val="00B06A05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68BF"/>
    <w:rsid w:val="00B26C0E"/>
    <w:rsid w:val="00B27FA7"/>
    <w:rsid w:val="00B33A87"/>
    <w:rsid w:val="00B3742F"/>
    <w:rsid w:val="00B46868"/>
    <w:rsid w:val="00B471D1"/>
    <w:rsid w:val="00B479B9"/>
    <w:rsid w:val="00B55D35"/>
    <w:rsid w:val="00B75F9B"/>
    <w:rsid w:val="00B81538"/>
    <w:rsid w:val="00B83D62"/>
    <w:rsid w:val="00B977DA"/>
    <w:rsid w:val="00BA0586"/>
    <w:rsid w:val="00BA0683"/>
    <w:rsid w:val="00BA18F2"/>
    <w:rsid w:val="00BA1B7F"/>
    <w:rsid w:val="00BA4701"/>
    <w:rsid w:val="00BB4E5B"/>
    <w:rsid w:val="00BB5A21"/>
    <w:rsid w:val="00BE5F4B"/>
    <w:rsid w:val="00BE6A6E"/>
    <w:rsid w:val="00BF71B3"/>
    <w:rsid w:val="00C00095"/>
    <w:rsid w:val="00C0327C"/>
    <w:rsid w:val="00C038F3"/>
    <w:rsid w:val="00C2189D"/>
    <w:rsid w:val="00C22698"/>
    <w:rsid w:val="00C31BA7"/>
    <w:rsid w:val="00C31D99"/>
    <w:rsid w:val="00C351A3"/>
    <w:rsid w:val="00C37071"/>
    <w:rsid w:val="00C40154"/>
    <w:rsid w:val="00C43677"/>
    <w:rsid w:val="00C4458D"/>
    <w:rsid w:val="00C51E11"/>
    <w:rsid w:val="00C53BB2"/>
    <w:rsid w:val="00C57DB1"/>
    <w:rsid w:val="00C625A6"/>
    <w:rsid w:val="00C661CA"/>
    <w:rsid w:val="00C76369"/>
    <w:rsid w:val="00C76A9C"/>
    <w:rsid w:val="00C824C8"/>
    <w:rsid w:val="00C972A1"/>
    <w:rsid w:val="00CA389B"/>
    <w:rsid w:val="00CA7BEC"/>
    <w:rsid w:val="00CB1B7A"/>
    <w:rsid w:val="00CB44F8"/>
    <w:rsid w:val="00CB643A"/>
    <w:rsid w:val="00CB7E81"/>
    <w:rsid w:val="00CC530E"/>
    <w:rsid w:val="00CC68D2"/>
    <w:rsid w:val="00CD311F"/>
    <w:rsid w:val="00CD4501"/>
    <w:rsid w:val="00CF15CE"/>
    <w:rsid w:val="00CF5CCE"/>
    <w:rsid w:val="00D03214"/>
    <w:rsid w:val="00D066A1"/>
    <w:rsid w:val="00D07CDD"/>
    <w:rsid w:val="00D14C2A"/>
    <w:rsid w:val="00D14E8F"/>
    <w:rsid w:val="00D20954"/>
    <w:rsid w:val="00D332BB"/>
    <w:rsid w:val="00D36F1C"/>
    <w:rsid w:val="00D41FB8"/>
    <w:rsid w:val="00D43192"/>
    <w:rsid w:val="00D4321A"/>
    <w:rsid w:val="00D454DC"/>
    <w:rsid w:val="00D46949"/>
    <w:rsid w:val="00D61E6D"/>
    <w:rsid w:val="00D650E6"/>
    <w:rsid w:val="00D659A3"/>
    <w:rsid w:val="00D75783"/>
    <w:rsid w:val="00D7665C"/>
    <w:rsid w:val="00D76ED7"/>
    <w:rsid w:val="00D822D6"/>
    <w:rsid w:val="00D84113"/>
    <w:rsid w:val="00D93322"/>
    <w:rsid w:val="00D975E4"/>
    <w:rsid w:val="00D97AE0"/>
    <w:rsid w:val="00DA2E4F"/>
    <w:rsid w:val="00DA7695"/>
    <w:rsid w:val="00DA797B"/>
    <w:rsid w:val="00DB0542"/>
    <w:rsid w:val="00DB0EDD"/>
    <w:rsid w:val="00DB3E95"/>
    <w:rsid w:val="00DB57F9"/>
    <w:rsid w:val="00DD1B3F"/>
    <w:rsid w:val="00DE25A9"/>
    <w:rsid w:val="00DE7135"/>
    <w:rsid w:val="00DE7577"/>
    <w:rsid w:val="00DF2703"/>
    <w:rsid w:val="00DF68AA"/>
    <w:rsid w:val="00E024E3"/>
    <w:rsid w:val="00E05DCB"/>
    <w:rsid w:val="00E100C8"/>
    <w:rsid w:val="00E11302"/>
    <w:rsid w:val="00E13758"/>
    <w:rsid w:val="00E20484"/>
    <w:rsid w:val="00E36953"/>
    <w:rsid w:val="00E37536"/>
    <w:rsid w:val="00E5007D"/>
    <w:rsid w:val="00E55FC6"/>
    <w:rsid w:val="00E6210E"/>
    <w:rsid w:val="00E74902"/>
    <w:rsid w:val="00E7491B"/>
    <w:rsid w:val="00E84F30"/>
    <w:rsid w:val="00E85769"/>
    <w:rsid w:val="00E8685D"/>
    <w:rsid w:val="00E92562"/>
    <w:rsid w:val="00E933AA"/>
    <w:rsid w:val="00E966D9"/>
    <w:rsid w:val="00EA5A66"/>
    <w:rsid w:val="00EB6E53"/>
    <w:rsid w:val="00EB7657"/>
    <w:rsid w:val="00EC184E"/>
    <w:rsid w:val="00EC51BA"/>
    <w:rsid w:val="00ED4027"/>
    <w:rsid w:val="00EE0E7D"/>
    <w:rsid w:val="00EE3777"/>
    <w:rsid w:val="00EE4CD9"/>
    <w:rsid w:val="00EE58E7"/>
    <w:rsid w:val="00EF1D52"/>
    <w:rsid w:val="00EF44DC"/>
    <w:rsid w:val="00EF678C"/>
    <w:rsid w:val="00EF6CA8"/>
    <w:rsid w:val="00EF73CE"/>
    <w:rsid w:val="00F11C95"/>
    <w:rsid w:val="00F20F50"/>
    <w:rsid w:val="00F21943"/>
    <w:rsid w:val="00F23BB4"/>
    <w:rsid w:val="00F256AF"/>
    <w:rsid w:val="00F33287"/>
    <w:rsid w:val="00F36EB1"/>
    <w:rsid w:val="00F37844"/>
    <w:rsid w:val="00F53DCD"/>
    <w:rsid w:val="00F54497"/>
    <w:rsid w:val="00F55784"/>
    <w:rsid w:val="00F55E02"/>
    <w:rsid w:val="00F61699"/>
    <w:rsid w:val="00F61F41"/>
    <w:rsid w:val="00F627FE"/>
    <w:rsid w:val="00F673EC"/>
    <w:rsid w:val="00F71D06"/>
    <w:rsid w:val="00F770D9"/>
    <w:rsid w:val="00F8015A"/>
    <w:rsid w:val="00F81DC1"/>
    <w:rsid w:val="00F837DF"/>
    <w:rsid w:val="00F84444"/>
    <w:rsid w:val="00F871FF"/>
    <w:rsid w:val="00F920F9"/>
    <w:rsid w:val="00F97AE7"/>
    <w:rsid w:val="00FA62E6"/>
    <w:rsid w:val="00FA766A"/>
    <w:rsid w:val="00FB7E64"/>
    <w:rsid w:val="00FC0132"/>
    <w:rsid w:val="00FC3661"/>
    <w:rsid w:val="00FC60B5"/>
    <w:rsid w:val="00FD4179"/>
    <w:rsid w:val="00FE3BB8"/>
    <w:rsid w:val="00FE557B"/>
    <w:rsid w:val="00FF2D70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0DB3A3F-6162-41E2-95C6-1C24D54F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4C72-33C8-41F2-8063-31988B53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Тас-оол Оксана Всеволодовна</cp:lastModifiedBy>
  <cp:revision>2</cp:revision>
  <cp:lastPrinted>2024-03-29T03:44:00Z</cp:lastPrinted>
  <dcterms:created xsi:type="dcterms:W3CDTF">2024-03-29T03:45:00Z</dcterms:created>
  <dcterms:modified xsi:type="dcterms:W3CDTF">2024-03-29T03:45:00Z</dcterms:modified>
</cp:coreProperties>
</file>