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6E" w:rsidRDefault="0009576E" w:rsidP="0009576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0E20" w:rsidRDefault="00720E20" w:rsidP="0009576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0E20" w:rsidRDefault="00720E20" w:rsidP="000957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576E" w:rsidRPr="0025472A" w:rsidRDefault="0009576E" w:rsidP="000957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576E" w:rsidRPr="004C14FF" w:rsidRDefault="0009576E" w:rsidP="0009576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C46F2" w:rsidRDefault="009C46F2" w:rsidP="009C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76E" w:rsidRDefault="0009576E" w:rsidP="009C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FA" w:rsidRPr="005A01FA" w:rsidRDefault="005A01FA" w:rsidP="005A01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29 марта 2022 г. № 150</w:t>
      </w:r>
    </w:p>
    <w:p w:rsidR="005A01FA" w:rsidRPr="005A01FA" w:rsidRDefault="005A01FA" w:rsidP="005A01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01FA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5A01FA" w:rsidRPr="005A01FA" w:rsidRDefault="005A01FA" w:rsidP="005A01F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C46F2" w:rsidRDefault="00B97D65" w:rsidP="009C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F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244D" w:rsidRPr="009C46F2">
        <w:rPr>
          <w:rFonts w:ascii="Times New Roman" w:hAnsi="Times New Roman" w:cs="Times New Roman"/>
          <w:b/>
          <w:sz w:val="28"/>
          <w:szCs w:val="28"/>
        </w:rPr>
        <w:t xml:space="preserve">наделении Агентства по науке </w:t>
      </w:r>
    </w:p>
    <w:p w:rsidR="009C46F2" w:rsidRDefault="009C46F2" w:rsidP="009C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F2">
        <w:rPr>
          <w:rFonts w:ascii="Times New Roman" w:hAnsi="Times New Roman" w:cs="Times New Roman"/>
          <w:b/>
          <w:sz w:val="28"/>
          <w:szCs w:val="28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44D" w:rsidRPr="009C46F2">
        <w:rPr>
          <w:rFonts w:ascii="Times New Roman" w:hAnsi="Times New Roman" w:cs="Times New Roman"/>
          <w:b/>
          <w:sz w:val="28"/>
          <w:szCs w:val="28"/>
        </w:rPr>
        <w:t>Тыва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44D" w:rsidRPr="009C46F2">
        <w:rPr>
          <w:rFonts w:ascii="Times New Roman" w:hAnsi="Times New Roman" w:cs="Times New Roman"/>
          <w:b/>
          <w:sz w:val="28"/>
          <w:szCs w:val="28"/>
        </w:rPr>
        <w:t xml:space="preserve">функциями и </w:t>
      </w:r>
    </w:p>
    <w:p w:rsidR="009C46F2" w:rsidRDefault="006E244D" w:rsidP="009C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F2">
        <w:rPr>
          <w:rFonts w:ascii="Times New Roman" w:hAnsi="Times New Roman" w:cs="Times New Roman"/>
          <w:b/>
          <w:sz w:val="28"/>
          <w:szCs w:val="28"/>
        </w:rPr>
        <w:t xml:space="preserve">полномочиями учредителя </w:t>
      </w:r>
      <w:r w:rsidR="00623882" w:rsidRPr="009C46F2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</w:p>
    <w:p w:rsidR="009C46F2" w:rsidRDefault="00623882" w:rsidP="009C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F2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Республики </w:t>
      </w:r>
    </w:p>
    <w:p w:rsidR="00D76246" w:rsidRPr="009C46F2" w:rsidRDefault="00623882" w:rsidP="009C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F2">
        <w:rPr>
          <w:rFonts w:ascii="Times New Roman" w:hAnsi="Times New Roman" w:cs="Times New Roman"/>
          <w:b/>
          <w:sz w:val="28"/>
          <w:szCs w:val="28"/>
        </w:rPr>
        <w:t>Тыва «Тувинск</w:t>
      </w:r>
      <w:r w:rsidR="008616B7" w:rsidRPr="009C46F2">
        <w:rPr>
          <w:rFonts w:ascii="Times New Roman" w:hAnsi="Times New Roman" w:cs="Times New Roman"/>
          <w:b/>
          <w:sz w:val="28"/>
          <w:szCs w:val="28"/>
        </w:rPr>
        <w:t>ий научный центр»</w:t>
      </w:r>
    </w:p>
    <w:p w:rsidR="00D76246" w:rsidRDefault="00D76246" w:rsidP="009C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6F2" w:rsidRPr="009C46F2" w:rsidRDefault="009C46F2" w:rsidP="009C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46" w:rsidRDefault="00D76246" w:rsidP="009C46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2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Тыва», Указом Главы Республики Тыва от 15 октября 2021 г. № 408 «О некоторых вопросах совершенствования структуры органов исполни</w:t>
      </w:r>
      <w:r w:rsidR="006A6AC1" w:rsidRPr="009C46F2">
        <w:rPr>
          <w:rFonts w:ascii="Times New Roman" w:hAnsi="Times New Roman" w:cs="Times New Roman"/>
          <w:sz w:val="28"/>
          <w:szCs w:val="28"/>
        </w:rPr>
        <w:t>тельной власти Республики Тыва», Положением об Агентстве</w:t>
      </w:r>
      <w:r w:rsidR="005F5F2E" w:rsidRPr="009C46F2">
        <w:rPr>
          <w:rFonts w:ascii="Times New Roman" w:hAnsi="Times New Roman" w:cs="Times New Roman"/>
          <w:sz w:val="28"/>
          <w:szCs w:val="28"/>
        </w:rPr>
        <w:t xml:space="preserve"> по науке</w:t>
      </w:r>
      <w:r w:rsidR="006A6AC1" w:rsidRPr="009C46F2">
        <w:rPr>
          <w:rFonts w:ascii="Times New Roman" w:hAnsi="Times New Roman" w:cs="Times New Roman"/>
          <w:sz w:val="28"/>
          <w:szCs w:val="28"/>
        </w:rPr>
        <w:t xml:space="preserve"> Республики Тыва, утвержденным постановлением Правительст</w:t>
      </w:r>
      <w:r w:rsidR="009C46F2">
        <w:rPr>
          <w:rFonts w:ascii="Times New Roman" w:hAnsi="Times New Roman" w:cs="Times New Roman"/>
          <w:sz w:val="28"/>
          <w:szCs w:val="28"/>
        </w:rPr>
        <w:t xml:space="preserve">ва Республики Тыва от 25 октября </w:t>
      </w:r>
      <w:r w:rsidR="006A6AC1" w:rsidRPr="009C46F2">
        <w:rPr>
          <w:rFonts w:ascii="Times New Roman" w:hAnsi="Times New Roman" w:cs="Times New Roman"/>
          <w:sz w:val="28"/>
          <w:szCs w:val="28"/>
        </w:rPr>
        <w:t xml:space="preserve">2021 </w:t>
      </w:r>
      <w:r w:rsidR="009C46F2">
        <w:rPr>
          <w:rFonts w:ascii="Times New Roman" w:hAnsi="Times New Roman" w:cs="Times New Roman"/>
          <w:sz w:val="28"/>
          <w:szCs w:val="28"/>
        </w:rPr>
        <w:t xml:space="preserve">г. </w:t>
      </w:r>
      <w:r w:rsidR="006A6AC1" w:rsidRPr="009C46F2">
        <w:rPr>
          <w:rFonts w:ascii="Times New Roman" w:hAnsi="Times New Roman" w:cs="Times New Roman"/>
          <w:sz w:val="28"/>
          <w:szCs w:val="28"/>
        </w:rPr>
        <w:t xml:space="preserve">№ 574, </w:t>
      </w:r>
      <w:r w:rsidRPr="009C46F2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9C46F2" w:rsidRPr="009C46F2" w:rsidRDefault="009C46F2" w:rsidP="009C46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05C" w:rsidRPr="009C46F2" w:rsidRDefault="009C46F2" w:rsidP="009C46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6AC1" w:rsidRPr="009C46F2">
        <w:rPr>
          <w:rFonts w:ascii="Times New Roman" w:hAnsi="Times New Roman" w:cs="Times New Roman"/>
          <w:sz w:val="28"/>
          <w:szCs w:val="28"/>
        </w:rPr>
        <w:t>Наделить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8DF" w:rsidRPr="009C46F2">
        <w:rPr>
          <w:rFonts w:ascii="Times New Roman" w:hAnsi="Times New Roman" w:cs="Times New Roman"/>
          <w:sz w:val="28"/>
          <w:szCs w:val="28"/>
        </w:rPr>
        <w:t>Агентство по науке Республики Тыва</w:t>
      </w:r>
      <w:r w:rsidR="006A6AC1" w:rsidRPr="009C46F2">
        <w:rPr>
          <w:rFonts w:ascii="Times New Roman" w:hAnsi="Times New Roman" w:cs="Times New Roman"/>
          <w:sz w:val="28"/>
          <w:szCs w:val="28"/>
        </w:rPr>
        <w:t xml:space="preserve"> функциями</w:t>
      </w:r>
      <w:r w:rsidR="00D76246" w:rsidRPr="009C46F2">
        <w:rPr>
          <w:rFonts w:ascii="Times New Roman" w:hAnsi="Times New Roman" w:cs="Times New Roman"/>
          <w:sz w:val="28"/>
          <w:szCs w:val="28"/>
        </w:rPr>
        <w:t xml:space="preserve"> и полномочия</w:t>
      </w:r>
      <w:r w:rsidR="006A6AC1" w:rsidRPr="009C46F2">
        <w:rPr>
          <w:rFonts w:ascii="Times New Roman" w:hAnsi="Times New Roman" w:cs="Times New Roman"/>
          <w:sz w:val="28"/>
          <w:szCs w:val="28"/>
        </w:rPr>
        <w:t>ми</w:t>
      </w:r>
      <w:r w:rsidR="006E244D" w:rsidRPr="009C46F2">
        <w:rPr>
          <w:rFonts w:ascii="Times New Roman" w:hAnsi="Times New Roman" w:cs="Times New Roman"/>
          <w:sz w:val="28"/>
          <w:szCs w:val="28"/>
        </w:rPr>
        <w:t xml:space="preserve"> учредителя в отношении </w:t>
      </w:r>
      <w:r w:rsidR="00B97D65" w:rsidRPr="009C46F2">
        <w:rPr>
          <w:rFonts w:ascii="Times New Roman" w:hAnsi="Times New Roman" w:cs="Times New Roman"/>
          <w:sz w:val="28"/>
          <w:szCs w:val="28"/>
        </w:rPr>
        <w:t>государственн</w:t>
      </w:r>
      <w:r w:rsidR="007F53D8" w:rsidRPr="009C46F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D65" w:rsidRPr="009C46F2">
        <w:rPr>
          <w:rFonts w:ascii="Times New Roman" w:hAnsi="Times New Roman" w:cs="Times New Roman"/>
          <w:sz w:val="28"/>
          <w:szCs w:val="28"/>
        </w:rPr>
        <w:t>бюджетн</w:t>
      </w:r>
      <w:r w:rsidR="007F53D8" w:rsidRPr="009C46F2">
        <w:rPr>
          <w:rFonts w:ascii="Times New Roman" w:hAnsi="Times New Roman" w:cs="Times New Roman"/>
          <w:sz w:val="28"/>
          <w:szCs w:val="28"/>
        </w:rPr>
        <w:t xml:space="preserve">ого </w:t>
      </w:r>
      <w:r w:rsidR="004738DF" w:rsidRPr="009C46F2">
        <w:rPr>
          <w:rFonts w:ascii="Times New Roman" w:hAnsi="Times New Roman" w:cs="Times New Roman"/>
          <w:sz w:val="28"/>
          <w:szCs w:val="28"/>
        </w:rPr>
        <w:t>у</w:t>
      </w:r>
      <w:r w:rsidR="007F53D8" w:rsidRPr="009C46F2">
        <w:rPr>
          <w:rFonts w:ascii="Times New Roman" w:hAnsi="Times New Roman" w:cs="Times New Roman"/>
          <w:sz w:val="28"/>
          <w:szCs w:val="28"/>
        </w:rPr>
        <w:t>чреждения</w:t>
      </w:r>
      <w:r w:rsidR="004738DF" w:rsidRPr="009C46F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06432E" w:rsidRPr="009C46F2">
        <w:rPr>
          <w:rFonts w:ascii="Times New Roman" w:hAnsi="Times New Roman" w:cs="Times New Roman"/>
          <w:sz w:val="28"/>
          <w:szCs w:val="28"/>
        </w:rPr>
        <w:t xml:space="preserve"> Тыва «Тувинский научный центр» (далее – Центр).</w:t>
      </w:r>
    </w:p>
    <w:p w:rsidR="00FF705C" w:rsidRPr="009C46F2" w:rsidRDefault="0006432E" w:rsidP="009C46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2">
        <w:rPr>
          <w:rFonts w:ascii="Times New Roman" w:hAnsi="Times New Roman" w:cs="Times New Roman"/>
          <w:sz w:val="28"/>
          <w:szCs w:val="28"/>
        </w:rPr>
        <w:t xml:space="preserve">2. </w:t>
      </w:r>
      <w:r w:rsidR="004738DF" w:rsidRPr="009C46F2">
        <w:rPr>
          <w:rFonts w:ascii="Times New Roman" w:hAnsi="Times New Roman" w:cs="Times New Roman"/>
          <w:sz w:val="28"/>
          <w:szCs w:val="28"/>
        </w:rPr>
        <w:t>Агентств</w:t>
      </w:r>
      <w:r w:rsidR="00DD093E" w:rsidRPr="009C46F2">
        <w:rPr>
          <w:rFonts w:ascii="Times New Roman" w:hAnsi="Times New Roman" w:cs="Times New Roman"/>
          <w:sz w:val="28"/>
          <w:szCs w:val="28"/>
        </w:rPr>
        <w:t>у</w:t>
      </w:r>
      <w:r w:rsidR="004738DF" w:rsidRPr="009C46F2">
        <w:rPr>
          <w:rFonts w:ascii="Times New Roman" w:hAnsi="Times New Roman" w:cs="Times New Roman"/>
          <w:sz w:val="28"/>
          <w:szCs w:val="28"/>
        </w:rPr>
        <w:t xml:space="preserve"> по науке Республики Тыва</w:t>
      </w:r>
      <w:r w:rsidRPr="009C46F2">
        <w:rPr>
          <w:rFonts w:ascii="Times New Roman" w:hAnsi="Times New Roman" w:cs="Times New Roman"/>
          <w:sz w:val="28"/>
          <w:szCs w:val="28"/>
        </w:rPr>
        <w:t xml:space="preserve"> в 30-дневный срок внести изменения в Устав Центра и обеспечить </w:t>
      </w:r>
      <w:r w:rsidR="00FC01AB">
        <w:rPr>
          <w:rFonts w:ascii="Times New Roman" w:hAnsi="Times New Roman" w:cs="Times New Roman"/>
          <w:sz w:val="28"/>
          <w:szCs w:val="28"/>
        </w:rPr>
        <w:t>его</w:t>
      </w:r>
      <w:r w:rsidRPr="009C46F2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в установле</w:t>
      </w:r>
      <w:r w:rsidR="006A6AC1" w:rsidRPr="009C46F2">
        <w:rPr>
          <w:rFonts w:ascii="Times New Roman" w:hAnsi="Times New Roman" w:cs="Times New Roman"/>
          <w:sz w:val="28"/>
          <w:szCs w:val="28"/>
        </w:rPr>
        <w:t>нном законодательством порядке.</w:t>
      </w:r>
    </w:p>
    <w:p w:rsidR="006A6AC1" w:rsidRPr="009C46F2" w:rsidRDefault="006A6AC1" w:rsidP="009C46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2">
        <w:rPr>
          <w:rFonts w:ascii="Times New Roman" w:hAnsi="Times New Roman" w:cs="Times New Roman"/>
          <w:sz w:val="28"/>
          <w:szCs w:val="28"/>
        </w:rPr>
        <w:t>3</w:t>
      </w:r>
      <w:r w:rsidR="0006432E" w:rsidRPr="009C46F2">
        <w:rPr>
          <w:rFonts w:ascii="Times New Roman" w:hAnsi="Times New Roman" w:cs="Times New Roman"/>
          <w:sz w:val="28"/>
          <w:szCs w:val="28"/>
        </w:rPr>
        <w:t xml:space="preserve">. </w:t>
      </w:r>
      <w:r w:rsidR="0016333A" w:rsidRPr="009C46F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6432E" w:rsidRPr="009C46F2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</w:t>
      </w:r>
      <w:r w:rsidR="005F5F2E" w:rsidRPr="009C46F2">
        <w:rPr>
          <w:rFonts w:ascii="Times New Roman" w:hAnsi="Times New Roman" w:cs="Times New Roman"/>
          <w:sz w:val="28"/>
          <w:szCs w:val="28"/>
        </w:rPr>
        <w:t>замести</w:t>
      </w:r>
      <w:r w:rsidR="00FC01AB">
        <w:rPr>
          <w:rFonts w:ascii="Times New Roman" w:hAnsi="Times New Roman" w:cs="Times New Roman"/>
          <w:sz w:val="28"/>
          <w:szCs w:val="28"/>
        </w:rPr>
        <w:t>теля П</w:t>
      </w:r>
      <w:r w:rsidR="005F5F2E" w:rsidRPr="009C46F2">
        <w:rPr>
          <w:rFonts w:ascii="Times New Roman" w:hAnsi="Times New Roman" w:cs="Times New Roman"/>
          <w:sz w:val="28"/>
          <w:szCs w:val="28"/>
        </w:rPr>
        <w:t xml:space="preserve">редседателя Правительства Республики Тыва </w:t>
      </w:r>
      <w:proofErr w:type="spellStart"/>
      <w:r w:rsidR="005F5F2E" w:rsidRPr="009C46F2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5F5F2E" w:rsidRPr="009C46F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76246" w:rsidRPr="009C46F2" w:rsidRDefault="006A6AC1" w:rsidP="009C46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432E" w:rsidRPr="009C46F2">
        <w:rPr>
          <w:rFonts w:ascii="Times New Roman" w:hAnsi="Times New Roman" w:cs="Times New Roman"/>
          <w:sz w:val="28"/>
          <w:szCs w:val="28"/>
        </w:rPr>
        <w:t xml:space="preserve">. </w:t>
      </w:r>
      <w:r w:rsidR="00D76246" w:rsidRPr="009C46F2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547A8" w:rsidRDefault="009547A8" w:rsidP="009C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6F2" w:rsidRPr="009C46F2" w:rsidRDefault="009C46F2" w:rsidP="009C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7A8" w:rsidRPr="009C46F2" w:rsidRDefault="009547A8" w:rsidP="009C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EAB" w:rsidRDefault="00EE4EAB" w:rsidP="009C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EE4EAB" w:rsidRDefault="00EE4EAB" w:rsidP="009C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9C46F2" w:rsidRPr="009C46F2" w:rsidRDefault="00E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8A27F4" w:rsidRPr="009C46F2">
        <w:rPr>
          <w:rFonts w:ascii="Times New Roman" w:hAnsi="Times New Roman" w:cs="Times New Roman"/>
          <w:sz w:val="28"/>
          <w:szCs w:val="28"/>
        </w:rPr>
        <w:t>Республи</w:t>
      </w:r>
      <w:r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9C46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C46F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9C46F2" w:rsidRPr="009C46F2" w:rsidSect="009C4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29" w:rsidRDefault="004E5E29" w:rsidP="000706D2">
      <w:pPr>
        <w:spacing w:after="0" w:line="240" w:lineRule="auto"/>
      </w:pPr>
      <w:r>
        <w:separator/>
      </w:r>
    </w:p>
  </w:endnote>
  <w:endnote w:type="continuationSeparator" w:id="0">
    <w:p w:rsidR="004E5E29" w:rsidRDefault="004E5E29" w:rsidP="0007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7" w:rsidRDefault="006B5A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7" w:rsidRDefault="006B5A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7" w:rsidRDefault="006B5A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29" w:rsidRDefault="004E5E29" w:rsidP="000706D2">
      <w:pPr>
        <w:spacing w:after="0" w:line="240" w:lineRule="auto"/>
      </w:pPr>
      <w:r>
        <w:separator/>
      </w:r>
    </w:p>
  </w:footnote>
  <w:footnote w:type="continuationSeparator" w:id="0">
    <w:p w:rsidR="004E5E29" w:rsidRDefault="004E5E29" w:rsidP="0007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7" w:rsidRDefault="006B5A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0316"/>
    </w:sdtPr>
    <w:sdtEndPr>
      <w:rPr>
        <w:rFonts w:ascii="Times New Roman" w:hAnsi="Times New Roman" w:cs="Times New Roman"/>
        <w:sz w:val="24"/>
        <w:szCs w:val="24"/>
      </w:rPr>
    </w:sdtEndPr>
    <w:sdtContent>
      <w:p w:rsidR="009C46F2" w:rsidRPr="009C46F2" w:rsidRDefault="0003665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46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46F2" w:rsidRPr="009C46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46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E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46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7" w:rsidRDefault="006B5A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12FF2"/>
    <w:multiLevelType w:val="hybridMultilevel"/>
    <w:tmpl w:val="63621DC8"/>
    <w:lvl w:ilvl="0" w:tplc="B85C2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C3BB4"/>
    <w:multiLevelType w:val="hybridMultilevel"/>
    <w:tmpl w:val="1AB4B21A"/>
    <w:lvl w:ilvl="0" w:tplc="C302C766">
      <w:start w:val="1"/>
      <w:numFmt w:val="decimal"/>
      <w:suff w:val="space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68112C2D"/>
    <w:multiLevelType w:val="hybridMultilevel"/>
    <w:tmpl w:val="26BC4C32"/>
    <w:lvl w:ilvl="0" w:tplc="7186B19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1bf6d28-d64f-4816-a1d6-8b6fad68e0f5"/>
  </w:docVars>
  <w:rsids>
    <w:rsidRoot w:val="00D76246"/>
    <w:rsid w:val="00036651"/>
    <w:rsid w:val="0006432E"/>
    <w:rsid w:val="000706D2"/>
    <w:rsid w:val="0009576E"/>
    <w:rsid w:val="000B65B6"/>
    <w:rsid w:val="000F6789"/>
    <w:rsid w:val="0016333A"/>
    <w:rsid w:val="00176AA1"/>
    <w:rsid w:val="001771A2"/>
    <w:rsid w:val="00291E84"/>
    <w:rsid w:val="002C377F"/>
    <w:rsid w:val="003053FB"/>
    <w:rsid w:val="00332C5C"/>
    <w:rsid w:val="003D34D4"/>
    <w:rsid w:val="003F6FA8"/>
    <w:rsid w:val="00410BE2"/>
    <w:rsid w:val="004126CF"/>
    <w:rsid w:val="004738DF"/>
    <w:rsid w:val="00480D69"/>
    <w:rsid w:val="004E4752"/>
    <w:rsid w:val="004E5E29"/>
    <w:rsid w:val="005218E9"/>
    <w:rsid w:val="005536B1"/>
    <w:rsid w:val="005A01FA"/>
    <w:rsid w:val="005C0025"/>
    <w:rsid w:val="005F5F2E"/>
    <w:rsid w:val="00613708"/>
    <w:rsid w:val="00623882"/>
    <w:rsid w:val="0062515A"/>
    <w:rsid w:val="0066192A"/>
    <w:rsid w:val="00695E27"/>
    <w:rsid w:val="006A6AC1"/>
    <w:rsid w:val="006B5AA7"/>
    <w:rsid w:val="006E244D"/>
    <w:rsid w:val="006E30A4"/>
    <w:rsid w:val="00720E20"/>
    <w:rsid w:val="007677DF"/>
    <w:rsid w:val="007F53D8"/>
    <w:rsid w:val="00817DCD"/>
    <w:rsid w:val="008616B7"/>
    <w:rsid w:val="008A27F4"/>
    <w:rsid w:val="008B5B75"/>
    <w:rsid w:val="008C02D7"/>
    <w:rsid w:val="009143B1"/>
    <w:rsid w:val="009547A8"/>
    <w:rsid w:val="009B2BCB"/>
    <w:rsid w:val="009C46F2"/>
    <w:rsid w:val="009F463B"/>
    <w:rsid w:val="00A42320"/>
    <w:rsid w:val="00AC522B"/>
    <w:rsid w:val="00B30EB4"/>
    <w:rsid w:val="00B45D47"/>
    <w:rsid w:val="00B678A3"/>
    <w:rsid w:val="00B76879"/>
    <w:rsid w:val="00B80B42"/>
    <w:rsid w:val="00B97D65"/>
    <w:rsid w:val="00C0533E"/>
    <w:rsid w:val="00CC7387"/>
    <w:rsid w:val="00D76246"/>
    <w:rsid w:val="00D94D7A"/>
    <w:rsid w:val="00DD093E"/>
    <w:rsid w:val="00E05918"/>
    <w:rsid w:val="00E86B19"/>
    <w:rsid w:val="00E941E8"/>
    <w:rsid w:val="00E97235"/>
    <w:rsid w:val="00ED2184"/>
    <w:rsid w:val="00EE4EAB"/>
    <w:rsid w:val="00FC01AB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EE512-7AA3-46BF-81F5-F3DCF51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6D2"/>
  </w:style>
  <w:style w:type="paragraph" w:styleId="a6">
    <w:name w:val="footer"/>
    <w:basedOn w:val="a"/>
    <w:link w:val="a7"/>
    <w:uiPriority w:val="99"/>
    <w:unhideWhenUsed/>
    <w:rsid w:val="000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6D2"/>
  </w:style>
  <w:style w:type="paragraph" w:styleId="a8">
    <w:name w:val="Balloon Text"/>
    <w:basedOn w:val="a"/>
    <w:link w:val="a9"/>
    <w:uiPriority w:val="99"/>
    <w:semiHidden/>
    <w:unhideWhenUsed/>
    <w:rsid w:val="0007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 ush</dc:creator>
  <cp:lastModifiedBy>Тас-оол Оксана Всеволодовна</cp:lastModifiedBy>
  <cp:revision>4</cp:revision>
  <cp:lastPrinted>2022-03-30T09:26:00Z</cp:lastPrinted>
  <dcterms:created xsi:type="dcterms:W3CDTF">2022-03-30T09:26:00Z</dcterms:created>
  <dcterms:modified xsi:type="dcterms:W3CDTF">2022-03-30T09:27:00Z</dcterms:modified>
</cp:coreProperties>
</file>