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B06" w:rsidRDefault="009C5B06" w:rsidP="009C5B06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9C5B06" w:rsidRDefault="009C5B06" w:rsidP="009C5B06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9C5B06" w:rsidRDefault="009C5B06" w:rsidP="009C5B06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9C5B06" w:rsidRPr="005347C3" w:rsidRDefault="009C5B06" w:rsidP="009C5B06">
      <w:pPr>
        <w:jc w:val="center"/>
        <w:rPr>
          <w:rFonts w:ascii="Times New Roman" w:hAnsi="Times New Roman"/>
          <w:b/>
          <w:sz w:val="36"/>
          <w:szCs w:val="36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>
        <w:rPr>
          <w:rFonts w:ascii="Times New Roman" w:hAnsi="Times New Roman"/>
          <w:b/>
          <w:sz w:val="36"/>
          <w:szCs w:val="36"/>
        </w:rPr>
        <w:t>РАСПОРЯЖЕНИЕ</w:t>
      </w:r>
    </w:p>
    <w:p w:rsidR="009C5B06" w:rsidRPr="004C14FF" w:rsidRDefault="009C5B06" w:rsidP="009C5B06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4C14FF">
        <w:rPr>
          <w:rFonts w:ascii="Times New Roman" w:hAnsi="Times New Roman"/>
          <w:b/>
          <w:sz w:val="36"/>
          <w:szCs w:val="36"/>
        </w:rPr>
        <w:t>АЙТЫЫШКЫН</w:t>
      </w:r>
    </w:p>
    <w:p w:rsidR="00DA0AF0" w:rsidRPr="009C5B06" w:rsidRDefault="00DA0AF0" w:rsidP="00DA0A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0AF0" w:rsidRPr="009C5B06" w:rsidRDefault="00DA0AF0" w:rsidP="00DA0A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0AF0" w:rsidRPr="00F51749" w:rsidRDefault="00F51749" w:rsidP="00F5174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20 марта 2023 г. № 159-р</w:t>
      </w:r>
    </w:p>
    <w:p w:rsidR="00DA0AF0" w:rsidRPr="00F51749" w:rsidRDefault="00F51749" w:rsidP="00F5174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г.Кызыл</w:t>
      </w:r>
    </w:p>
    <w:p w:rsidR="00DA0AF0" w:rsidRPr="009C5B06" w:rsidRDefault="00DA0AF0" w:rsidP="00DA0A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262D" w:rsidRPr="00DA0AF0" w:rsidRDefault="00BE3110" w:rsidP="00DA0A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0AF0">
        <w:rPr>
          <w:rFonts w:ascii="Times New Roman" w:hAnsi="Times New Roman"/>
          <w:b/>
          <w:sz w:val="28"/>
          <w:szCs w:val="28"/>
        </w:rPr>
        <w:t>О</w:t>
      </w:r>
      <w:r w:rsidR="00FE0D18" w:rsidRPr="00DA0AF0">
        <w:rPr>
          <w:rFonts w:ascii="Times New Roman" w:hAnsi="Times New Roman"/>
          <w:b/>
          <w:sz w:val="28"/>
          <w:szCs w:val="28"/>
        </w:rPr>
        <w:t xml:space="preserve"> внесении изменения</w:t>
      </w:r>
      <w:r w:rsidR="0024262D" w:rsidRPr="00DA0AF0">
        <w:rPr>
          <w:rFonts w:ascii="Times New Roman" w:hAnsi="Times New Roman"/>
          <w:b/>
          <w:sz w:val="28"/>
          <w:szCs w:val="28"/>
        </w:rPr>
        <w:t xml:space="preserve"> в распоряжение</w:t>
      </w:r>
    </w:p>
    <w:p w:rsidR="00DA0AF0" w:rsidRPr="00B620C9" w:rsidRDefault="0024262D" w:rsidP="00DA0A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0AF0">
        <w:rPr>
          <w:rFonts w:ascii="Times New Roman" w:hAnsi="Times New Roman"/>
          <w:b/>
          <w:sz w:val="28"/>
          <w:szCs w:val="28"/>
        </w:rPr>
        <w:t xml:space="preserve">Правительства Республики Тыва от </w:t>
      </w:r>
    </w:p>
    <w:p w:rsidR="00F9201F" w:rsidRPr="00DA0AF0" w:rsidRDefault="0024262D" w:rsidP="00B620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0AF0">
        <w:rPr>
          <w:rFonts w:ascii="Times New Roman" w:hAnsi="Times New Roman"/>
          <w:b/>
          <w:sz w:val="28"/>
          <w:szCs w:val="28"/>
        </w:rPr>
        <w:t>18</w:t>
      </w:r>
      <w:r w:rsidR="0090596E" w:rsidRPr="00DA0AF0">
        <w:rPr>
          <w:rFonts w:ascii="Times New Roman" w:hAnsi="Times New Roman"/>
          <w:b/>
          <w:sz w:val="28"/>
          <w:szCs w:val="28"/>
        </w:rPr>
        <w:t xml:space="preserve"> февраля</w:t>
      </w:r>
      <w:r w:rsidR="00DA0AF0" w:rsidRPr="00DA0AF0">
        <w:rPr>
          <w:rFonts w:ascii="Times New Roman" w:hAnsi="Times New Roman"/>
          <w:b/>
          <w:sz w:val="28"/>
          <w:szCs w:val="28"/>
        </w:rPr>
        <w:t xml:space="preserve"> </w:t>
      </w:r>
      <w:r w:rsidR="0090596E" w:rsidRPr="00DA0AF0">
        <w:rPr>
          <w:rFonts w:ascii="Times New Roman" w:hAnsi="Times New Roman"/>
          <w:b/>
          <w:sz w:val="28"/>
          <w:szCs w:val="28"/>
        </w:rPr>
        <w:t xml:space="preserve"> </w:t>
      </w:r>
      <w:r w:rsidRPr="00DA0AF0">
        <w:rPr>
          <w:rFonts w:ascii="Times New Roman" w:hAnsi="Times New Roman"/>
          <w:b/>
          <w:sz w:val="28"/>
          <w:szCs w:val="28"/>
        </w:rPr>
        <w:t>2022 г. № 83-</w:t>
      </w:r>
      <w:r w:rsidR="00B620C9">
        <w:rPr>
          <w:rFonts w:ascii="Times New Roman" w:hAnsi="Times New Roman"/>
          <w:b/>
          <w:sz w:val="28"/>
          <w:szCs w:val="28"/>
        </w:rPr>
        <w:t>р</w:t>
      </w:r>
    </w:p>
    <w:p w:rsidR="00F9201F" w:rsidRPr="00DA0AF0" w:rsidRDefault="00F9201F" w:rsidP="00DA0A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201F" w:rsidRPr="00DA0AF0" w:rsidRDefault="00F9201F" w:rsidP="00DA0A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201F" w:rsidRPr="003F6363" w:rsidRDefault="00F9201F" w:rsidP="00DA0A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F6363">
        <w:rPr>
          <w:rFonts w:ascii="Times New Roman" w:hAnsi="Times New Roman"/>
          <w:sz w:val="28"/>
          <w:szCs w:val="28"/>
        </w:rPr>
        <w:t>Н</w:t>
      </w:r>
      <w:r w:rsidR="0024262D">
        <w:rPr>
          <w:rFonts w:ascii="Times New Roman" w:hAnsi="Times New Roman"/>
          <w:sz w:val="28"/>
          <w:szCs w:val="28"/>
        </w:rPr>
        <w:t>а основании пункта 4 протокола проведения</w:t>
      </w:r>
      <w:r w:rsidRPr="003F6363">
        <w:rPr>
          <w:rFonts w:ascii="Times New Roman" w:hAnsi="Times New Roman"/>
          <w:sz w:val="28"/>
          <w:szCs w:val="28"/>
        </w:rPr>
        <w:t xml:space="preserve"> заседания</w:t>
      </w:r>
      <w:r w:rsidR="00B620C9">
        <w:rPr>
          <w:rFonts w:ascii="Times New Roman" w:hAnsi="Times New Roman"/>
          <w:sz w:val="28"/>
          <w:szCs w:val="28"/>
        </w:rPr>
        <w:t xml:space="preserve"> </w:t>
      </w:r>
      <w:r w:rsidRPr="003F6363">
        <w:rPr>
          <w:rFonts w:ascii="Times New Roman" w:hAnsi="Times New Roman"/>
          <w:sz w:val="28"/>
          <w:szCs w:val="28"/>
        </w:rPr>
        <w:t xml:space="preserve">межведомственной </w:t>
      </w:r>
      <w:r w:rsidR="00FC13BD">
        <w:rPr>
          <w:rFonts w:ascii="Times New Roman" w:hAnsi="Times New Roman"/>
          <w:sz w:val="28"/>
          <w:szCs w:val="28"/>
        </w:rPr>
        <w:t xml:space="preserve">   </w:t>
      </w:r>
      <w:r w:rsidRPr="003F6363">
        <w:rPr>
          <w:rFonts w:ascii="Times New Roman" w:hAnsi="Times New Roman"/>
          <w:sz w:val="28"/>
          <w:szCs w:val="28"/>
        </w:rPr>
        <w:t>комиссии по вопросам определения целесообразности (нецелесообразности) реализации масштабных инвестиционных проектов на территории Республики Тыва от</w:t>
      </w:r>
      <w:r w:rsidR="0024262D">
        <w:rPr>
          <w:rFonts w:ascii="Times New Roman" w:hAnsi="Times New Roman"/>
          <w:sz w:val="28"/>
          <w:szCs w:val="28"/>
        </w:rPr>
        <w:t xml:space="preserve"> </w:t>
      </w:r>
      <w:r w:rsidR="00FC13BD">
        <w:rPr>
          <w:rFonts w:ascii="Times New Roman" w:hAnsi="Times New Roman"/>
          <w:sz w:val="28"/>
          <w:szCs w:val="28"/>
        </w:rPr>
        <w:t xml:space="preserve">         </w:t>
      </w:r>
      <w:r w:rsidR="00DA0AF0" w:rsidRPr="00DA0AF0">
        <w:rPr>
          <w:rFonts w:ascii="Times New Roman" w:hAnsi="Times New Roman"/>
          <w:sz w:val="28"/>
          <w:szCs w:val="28"/>
        </w:rPr>
        <w:t xml:space="preserve">  </w:t>
      </w:r>
      <w:r w:rsidR="0024262D">
        <w:rPr>
          <w:rFonts w:ascii="Times New Roman" w:hAnsi="Times New Roman"/>
          <w:sz w:val="28"/>
          <w:szCs w:val="28"/>
        </w:rPr>
        <w:t>10</w:t>
      </w:r>
      <w:r w:rsidR="0090596E">
        <w:rPr>
          <w:rFonts w:ascii="Times New Roman" w:hAnsi="Times New Roman"/>
          <w:sz w:val="28"/>
          <w:szCs w:val="28"/>
        </w:rPr>
        <w:t xml:space="preserve"> марта </w:t>
      </w:r>
      <w:r w:rsidR="0024262D">
        <w:rPr>
          <w:rFonts w:ascii="Times New Roman" w:hAnsi="Times New Roman"/>
          <w:sz w:val="28"/>
          <w:szCs w:val="28"/>
        </w:rPr>
        <w:t>2023 г.</w:t>
      </w:r>
      <w:r w:rsidR="0090596E">
        <w:rPr>
          <w:rFonts w:ascii="Times New Roman" w:hAnsi="Times New Roman"/>
          <w:sz w:val="28"/>
          <w:szCs w:val="28"/>
        </w:rPr>
        <w:t xml:space="preserve"> </w:t>
      </w:r>
      <w:r w:rsidR="00DA0AF0">
        <w:rPr>
          <w:rFonts w:ascii="Times New Roman" w:hAnsi="Times New Roman"/>
          <w:sz w:val="28"/>
          <w:szCs w:val="28"/>
        </w:rPr>
        <w:t xml:space="preserve">№ </w:t>
      </w:r>
      <w:r w:rsidR="0090596E">
        <w:rPr>
          <w:rFonts w:ascii="Times New Roman" w:hAnsi="Times New Roman"/>
          <w:sz w:val="28"/>
          <w:szCs w:val="28"/>
        </w:rPr>
        <w:t>06-07-31/23</w:t>
      </w:r>
      <w:r w:rsidR="0024262D">
        <w:rPr>
          <w:rFonts w:ascii="Times New Roman" w:hAnsi="Times New Roman"/>
          <w:sz w:val="28"/>
          <w:szCs w:val="28"/>
        </w:rPr>
        <w:t>:</w:t>
      </w:r>
    </w:p>
    <w:p w:rsidR="00F9201F" w:rsidRPr="003F6363" w:rsidRDefault="00F9201F" w:rsidP="00DA0A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596E" w:rsidRPr="00CD31D4" w:rsidRDefault="0024262D" w:rsidP="00DA0AF0">
      <w:pPr>
        <w:pStyle w:val="a9"/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262D">
        <w:rPr>
          <w:rFonts w:ascii="Times New Roman" w:hAnsi="Times New Roman"/>
          <w:sz w:val="28"/>
          <w:szCs w:val="28"/>
        </w:rPr>
        <w:t>Внести в распоряжение Правите</w:t>
      </w:r>
      <w:r w:rsidR="0090596E">
        <w:rPr>
          <w:rFonts w:ascii="Times New Roman" w:hAnsi="Times New Roman"/>
          <w:sz w:val="28"/>
          <w:szCs w:val="28"/>
        </w:rPr>
        <w:t xml:space="preserve">льства Республики Тыва от 18 февраля </w:t>
      </w:r>
      <w:r w:rsidR="00DA0AF0">
        <w:rPr>
          <w:rFonts w:ascii="Times New Roman" w:hAnsi="Times New Roman"/>
          <w:sz w:val="28"/>
          <w:szCs w:val="28"/>
        </w:rPr>
        <w:t xml:space="preserve"> </w:t>
      </w:r>
      <w:r w:rsidR="00FC13BD">
        <w:rPr>
          <w:rFonts w:ascii="Times New Roman" w:hAnsi="Times New Roman"/>
          <w:sz w:val="28"/>
          <w:szCs w:val="28"/>
        </w:rPr>
        <w:t xml:space="preserve">      </w:t>
      </w:r>
      <w:bookmarkStart w:id="0" w:name="_GoBack"/>
      <w:bookmarkEnd w:id="0"/>
      <w:r w:rsidR="00DA0AF0">
        <w:rPr>
          <w:rFonts w:ascii="Times New Roman" w:hAnsi="Times New Roman"/>
          <w:sz w:val="28"/>
          <w:szCs w:val="28"/>
        </w:rPr>
        <w:t xml:space="preserve"> </w:t>
      </w:r>
      <w:r w:rsidRPr="0024262D">
        <w:rPr>
          <w:rFonts w:ascii="Times New Roman" w:hAnsi="Times New Roman"/>
          <w:sz w:val="28"/>
          <w:szCs w:val="28"/>
        </w:rPr>
        <w:t>2022 г. № 83-р «О соответствии инвестиционного проекта критериям, установленным частью 3 статьи 14</w:t>
      </w:r>
      <w:r w:rsidRPr="0024262D"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 w:rsidRPr="0024262D">
        <w:rPr>
          <w:rFonts w:ascii="Times New Roman" w:hAnsi="Times New Roman"/>
          <w:sz w:val="28"/>
          <w:szCs w:val="28"/>
        </w:rPr>
        <w:t>Конституционного закона Республики Тыва «О земле»</w:t>
      </w:r>
      <w:r w:rsidR="00FE0D18">
        <w:rPr>
          <w:rFonts w:ascii="Times New Roman" w:hAnsi="Times New Roman"/>
          <w:sz w:val="28"/>
          <w:szCs w:val="28"/>
        </w:rPr>
        <w:t xml:space="preserve"> </w:t>
      </w:r>
      <w:r w:rsidR="00CD31D4">
        <w:rPr>
          <w:rFonts w:ascii="Times New Roman" w:hAnsi="Times New Roman"/>
          <w:sz w:val="28"/>
          <w:szCs w:val="28"/>
        </w:rPr>
        <w:t>изменение, изложив пункт 1</w:t>
      </w:r>
      <w:r w:rsidR="00301B63" w:rsidRPr="00CD31D4">
        <w:rPr>
          <w:rFonts w:ascii="Times New Roman" w:hAnsi="Times New Roman"/>
          <w:sz w:val="28"/>
          <w:szCs w:val="28"/>
        </w:rPr>
        <w:t xml:space="preserve"> в следующей редакции</w:t>
      </w:r>
      <w:r w:rsidR="0090596E" w:rsidRPr="00CD31D4">
        <w:rPr>
          <w:rFonts w:ascii="Times New Roman" w:hAnsi="Times New Roman"/>
          <w:sz w:val="28"/>
          <w:szCs w:val="28"/>
        </w:rPr>
        <w:t>:</w:t>
      </w:r>
    </w:p>
    <w:p w:rsidR="0024262D" w:rsidRDefault="00C3198D" w:rsidP="00DA0A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E276C" w:rsidRPr="00EE276C">
        <w:rPr>
          <w:rFonts w:ascii="Times New Roman" w:hAnsi="Times New Roman"/>
          <w:sz w:val="28"/>
          <w:szCs w:val="28"/>
        </w:rPr>
        <w:t>1.</w:t>
      </w:r>
      <w:r w:rsidR="00DA0AF0">
        <w:rPr>
          <w:rFonts w:ascii="Times New Roman" w:hAnsi="Times New Roman"/>
          <w:sz w:val="28"/>
          <w:szCs w:val="28"/>
        </w:rPr>
        <w:t xml:space="preserve"> </w:t>
      </w:r>
      <w:r w:rsidR="00301B63" w:rsidRPr="00EE276C">
        <w:rPr>
          <w:rFonts w:ascii="Times New Roman" w:hAnsi="Times New Roman"/>
          <w:sz w:val="28"/>
          <w:szCs w:val="28"/>
        </w:rPr>
        <w:t>Признать инвестиционный проект, представленный ООО</w:t>
      </w:r>
      <w:r w:rsidR="009C35DC" w:rsidRPr="00EE276C">
        <w:rPr>
          <w:rFonts w:ascii="Times New Roman" w:hAnsi="Times New Roman"/>
          <w:sz w:val="28"/>
          <w:szCs w:val="28"/>
        </w:rPr>
        <w:t xml:space="preserve"> «Специализированный застройщик</w:t>
      </w:r>
      <w:r w:rsidR="00301B63" w:rsidRPr="00EE276C">
        <w:rPr>
          <w:rFonts w:ascii="Times New Roman" w:hAnsi="Times New Roman"/>
          <w:sz w:val="28"/>
          <w:szCs w:val="28"/>
        </w:rPr>
        <w:t xml:space="preserve"> «Бастион» в отношении земельного участка с кадастр</w:t>
      </w:r>
      <w:r w:rsidR="00976BE3">
        <w:rPr>
          <w:rFonts w:ascii="Times New Roman" w:hAnsi="Times New Roman"/>
          <w:sz w:val="28"/>
          <w:szCs w:val="28"/>
        </w:rPr>
        <w:t>овым номером 17:18:0105060:2308, расположенного</w:t>
      </w:r>
      <w:r w:rsidR="00301B63" w:rsidRPr="00EE276C">
        <w:rPr>
          <w:rFonts w:ascii="Times New Roman" w:hAnsi="Times New Roman"/>
          <w:sz w:val="28"/>
          <w:szCs w:val="28"/>
        </w:rPr>
        <w:t xml:space="preserve"> по адресу: Российская Федерация, Республика Тыва, г</w:t>
      </w:r>
      <w:r w:rsidR="00B95CAF">
        <w:rPr>
          <w:rFonts w:ascii="Times New Roman" w:hAnsi="Times New Roman"/>
          <w:sz w:val="28"/>
          <w:szCs w:val="28"/>
        </w:rPr>
        <w:t>.</w:t>
      </w:r>
      <w:r w:rsidR="00301B63" w:rsidRPr="00EE276C">
        <w:rPr>
          <w:rFonts w:ascii="Times New Roman" w:hAnsi="Times New Roman"/>
          <w:sz w:val="28"/>
          <w:szCs w:val="28"/>
        </w:rPr>
        <w:t xml:space="preserve"> Кызыл, в южной части от ул. Магистральная</w:t>
      </w:r>
      <w:r w:rsidR="009C35DC" w:rsidRPr="00EE276C">
        <w:rPr>
          <w:rFonts w:ascii="Times New Roman" w:hAnsi="Times New Roman"/>
          <w:sz w:val="28"/>
          <w:szCs w:val="28"/>
        </w:rPr>
        <w:t>, соответствующим критер</w:t>
      </w:r>
      <w:r w:rsidR="00976BE3">
        <w:rPr>
          <w:rFonts w:ascii="Times New Roman" w:hAnsi="Times New Roman"/>
          <w:sz w:val="28"/>
          <w:szCs w:val="28"/>
        </w:rPr>
        <w:t>иям, установленным частью</w:t>
      </w:r>
      <w:r w:rsidR="00186D8E">
        <w:rPr>
          <w:rFonts w:ascii="Times New Roman" w:hAnsi="Times New Roman"/>
          <w:sz w:val="28"/>
          <w:szCs w:val="28"/>
        </w:rPr>
        <w:t xml:space="preserve"> 3 </w:t>
      </w:r>
      <w:r w:rsidR="009C35DC" w:rsidRPr="00EE276C">
        <w:rPr>
          <w:rFonts w:ascii="Times New Roman" w:hAnsi="Times New Roman"/>
          <w:sz w:val="28"/>
          <w:szCs w:val="28"/>
        </w:rPr>
        <w:t>статьи 14</w:t>
      </w:r>
      <w:r w:rsidR="009C35DC" w:rsidRPr="00EE276C"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 w:rsidR="009C35DC" w:rsidRPr="00EE276C">
        <w:rPr>
          <w:rFonts w:ascii="Times New Roman" w:hAnsi="Times New Roman"/>
          <w:sz w:val="28"/>
          <w:szCs w:val="28"/>
        </w:rPr>
        <w:t>Конституционного закона Республики Тыва «О земле</w:t>
      </w:r>
      <w:r w:rsidR="00301B63" w:rsidRPr="00EE276C">
        <w:rPr>
          <w:rFonts w:ascii="Times New Roman" w:hAnsi="Times New Roman"/>
          <w:sz w:val="28"/>
          <w:szCs w:val="28"/>
        </w:rPr>
        <w:t>».</w:t>
      </w:r>
      <w:r w:rsidR="00B620C9">
        <w:rPr>
          <w:rFonts w:ascii="Times New Roman" w:hAnsi="Times New Roman"/>
          <w:sz w:val="28"/>
          <w:szCs w:val="28"/>
        </w:rPr>
        <w:t>».</w:t>
      </w:r>
    </w:p>
    <w:p w:rsidR="00B620C9" w:rsidRDefault="00B620C9" w:rsidP="00DA0A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20C9" w:rsidRDefault="00B620C9" w:rsidP="00DA0A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20C9" w:rsidRPr="00EE276C" w:rsidRDefault="00B620C9" w:rsidP="00DA0A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201F" w:rsidRPr="00976BE3" w:rsidRDefault="00F9201F" w:rsidP="00DA0AF0">
      <w:pPr>
        <w:pStyle w:val="a9"/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6BE3">
        <w:rPr>
          <w:rFonts w:ascii="Times New Roman" w:hAnsi="Times New Roman"/>
          <w:sz w:val="28"/>
          <w:szCs w:val="28"/>
        </w:rPr>
        <w:lastRenderedPageBreak/>
        <w:t>Разместить настоящее распоряжение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F9201F" w:rsidRDefault="00F9201F" w:rsidP="00DA0A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0AF0" w:rsidRPr="003F6363" w:rsidRDefault="00DA0AF0" w:rsidP="00DA0A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7"/>
        <w:gridCol w:w="6028"/>
      </w:tblGrid>
      <w:tr w:rsidR="00F9201F" w:rsidRPr="004B524F" w:rsidTr="00DA0AF0">
        <w:tc>
          <w:tcPr>
            <w:tcW w:w="4219" w:type="dxa"/>
          </w:tcPr>
          <w:p w:rsidR="00F9201F" w:rsidRPr="004B2C94" w:rsidRDefault="00F9201F" w:rsidP="00DA0AF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A0AF0" w:rsidRDefault="00301B63" w:rsidP="00DA0AF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</w:t>
            </w:r>
            <w:r w:rsidR="00F9201F" w:rsidRPr="004B2C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Председателя</w:t>
            </w:r>
          </w:p>
          <w:p w:rsidR="00F9201F" w:rsidRPr="004B524F" w:rsidRDefault="00F9201F" w:rsidP="00DA0AF0">
            <w:pPr>
              <w:pStyle w:val="a3"/>
              <w:jc w:val="center"/>
              <w:rPr>
                <w:lang w:eastAsia="ru-RU"/>
              </w:rPr>
            </w:pPr>
            <w:r w:rsidRPr="004B2C94">
              <w:rPr>
                <w:rFonts w:ascii="Times New Roman" w:hAnsi="Times New Roman"/>
                <w:sz w:val="28"/>
                <w:szCs w:val="28"/>
                <w:lang w:eastAsia="ru-RU"/>
              </w:rPr>
              <w:t>Правительства Республики Тыва</w:t>
            </w:r>
          </w:p>
        </w:tc>
        <w:tc>
          <w:tcPr>
            <w:tcW w:w="6095" w:type="dxa"/>
            <w:vAlign w:val="bottom"/>
          </w:tcPr>
          <w:p w:rsidR="00F9201F" w:rsidRPr="004B524F" w:rsidRDefault="00F9201F" w:rsidP="00DA0A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2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А. </w:t>
            </w:r>
            <w:proofErr w:type="spellStart"/>
            <w:r w:rsidRPr="004B52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Брокерт</w:t>
            </w:r>
            <w:proofErr w:type="spellEnd"/>
          </w:p>
        </w:tc>
      </w:tr>
    </w:tbl>
    <w:p w:rsidR="0097646D" w:rsidRDefault="0097646D" w:rsidP="00DA0AF0">
      <w:pPr>
        <w:spacing w:after="0" w:line="360" w:lineRule="atLeast"/>
        <w:ind w:firstLine="709"/>
        <w:jc w:val="both"/>
        <w:rPr>
          <w:rFonts w:ascii="Times New Roman" w:hAnsi="Times New Roman"/>
          <w:b/>
          <w:caps/>
          <w:color w:val="000000" w:themeColor="text1"/>
          <w:sz w:val="28"/>
          <w:szCs w:val="28"/>
        </w:rPr>
      </w:pPr>
    </w:p>
    <w:sectPr w:rsidR="0097646D" w:rsidSect="00DA0A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D44" w:rsidRDefault="00546D44">
      <w:pPr>
        <w:spacing w:after="0" w:line="240" w:lineRule="auto"/>
      </w:pPr>
      <w:r>
        <w:separator/>
      </w:r>
    </w:p>
  </w:endnote>
  <w:endnote w:type="continuationSeparator" w:id="0">
    <w:p w:rsidR="00546D44" w:rsidRDefault="00546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CAF" w:rsidRDefault="00B95CA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CAF" w:rsidRDefault="00B95CA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CAF" w:rsidRDefault="00B95CA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D44" w:rsidRDefault="00546D44">
      <w:pPr>
        <w:spacing w:after="0" w:line="240" w:lineRule="auto"/>
      </w:pPr>
      <w:r>
        <w:separator/>
      </w:r>
    </w:p>
  </w:footnote>
  <w:footnote w:type="continuationSeparator" w:id="0">
    <w:p w:rsidR="00546D44" w:rsidRDefault="00546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CAF" w:rsidRDefault="00B95CA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8231930"/>
    </w:sdtPr>
    <w:sdtEndPr>
      <w:rPr>
        <w:rFonts w:ascii="Times New Roman" w:hAnsi="Times New Roman"/>
        <w:sz w:val="24"/>
        <w:szCs w:val="24"/>
      </w:rPr>
    </w:sdtEndPr>
    <w:sdtContent>
      <w:p w:rsidR="00093D1E" w:rsidRPr="00093D1E" w:rsidRDefault="00E87759">
        <w:pPr>
          <w:pStyle w:val="a4"/>
          <w:jc w:val="right"/>
          <w:rPr>
            <w:rFonts w:ascii="Times New Roman" w:hAnsi="Times New Roman"/>
            <w:sz w:val="24"/>
            <w:szCs w:val="24"/>
          </w:rPr>
        </w:pPr>
        <w:r w:rsidRPr="00093D1E">
          <w:rPr>
            <w:rFonts w:ascii="Times New Roman" w:hAnsi="Times New Roman"/>
            <w:sz w:val="24"/>
            <w:szCs w:val="24"/>
          </w:rPr>
          <w:fldChar w:fldCharType="begin"/>
        </w:r>
        <w:r w:rsidR="00827300" w:rsidRPr="00093D1E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093D1E">
          <w:rPr>
            <w:rFonts w:ascii="Times New Roman" w:hAnsi="Times New Roman"/>
            <w:sz w:val="24"/>
            <w:szCs w:val="24"/>
          </w:rPr>
          <w:fldChar w:fldCharType="separate"/>
        </w:r>
        <w:r w:rsidR="00FC13BD">
          <w:rPr>
            <w:rFonts w:ascii="Times New Roman" w:hAnsi="Times New Roman"/>
            <w:noProof/>
            <w:sz w:val="24"/>
            <w:szCs w:val="24"/>
          </w:rPr>
          <w:t>2</w:t>
        </w:r>
        <w:r w:rsidRPr="00093D1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CAF" w:rsidRDefault="00B95CA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62347"/>
    <w:multiLevelType w:val="hybridMultilevel"/>
    <w:tmpl w:val="8B48D7FE"/>
    <w:lvl w:ilvl="0" w:tplc="DE202A28">
      <w:start w:val="1"/>
      <w:numFmt w:val="decimal"/>
      <w:lvlText w:val="%1."/>
      <w:lvlJc w:val="left"/>
      <w:pPr>
        <w:ind w:left="145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90713F"/>
    <w:multiLevelType w:val="hybridMultilevel"/>
    <w:tmpl w:val="E710FD66"/>
    <w:lvl w:ilvl="0" w:tplc="E402A41A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9046072"/>
    <w:multiLevelType w:val="hybridMultilevel"/>
    <w:tmpl w:val="5C8E289C"/>
    <w:lvl w:ilvl="0" w:tplc="7E9CA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FE4952"/>
    <w:multiLevelType w:val="hybridMultilevel"/>
    <w:tmpl w:val="98C66B08"/>
    <w:lvl w:ilvl="0" w:tplc="8D1622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D1E565E"/>
    <w:multiLevelType w:val="hybridMultilevel"/>
    <w:tmpl w:val="14625574"/>
    <w:lvl w:ilvl="0" w:tplc="40FED64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d3a8f8a7-45ce-440e-8e51-16af611957ba"/>
  </w:docVars>
  <w:rsids>
    <w:rsidRoot w:val="00F9201F"/>
    <w:rsid w:val="00053C01"/>
    <w:rsid w:val="00173AB5"/>
    <w:rsid w:val="00186D8E"/>
    <w:rsid w:val="001C4B62"/>
    <w:rsid w:val="001E5301"/>
    <w:rsid w:val="001F3F28"/>
    <w:rsid w:val="00231D9D"/>
    <w:rsid w:val="0024262D"/>
    <w:rsid w:val="002B60B1"/>
    <w:rsid w:val="002D31EE"/>
    <w:rsid w:val="00301B63"/>
    <w:rsid w:val="00303A40"/>
    <w:rsid w:val="003F0B28"/>
    <w:rsid w:val="003F78E7"/>
    <w:rsid w:val="00432E60"/>
    <w:rsid w:val="00444CFD"/>
    <w:rsid w:val="0045065D"/>
    <w:rsid w:val="00450D2D"/>
    <w:rsid w:val="004B2C94"/>
    <w:rsid w:val="00546D44"/>
    <w:rsid w:val="005C3FA1"/>
    <w:rsid w:val="0061097F"/>
    <w:rsid w:val="00756C48"/>
    <w:rsid w:val="00783DC1"/>
    <w:rsid w:val="00827300"/>
    <w:rsid w:val="008326EB"/>
    <w:rsid w:val="0090596E"/>
    <w:rsid w:val="00932D35"/>
    <w:rsid w:val="0093424F"/>
    <w:rsid w:val="0096344C"/>
    <w:rsid w:val="00963777"/>
    <w:rsid w:val="0097646D"/>
    <w:rsid w:val="00976BE3"/>
    <w:rsid w:val="009C35DC"/>
    <w:rsid w:val="009C5B06"/>
    <w:rsid w:val="00A24F2B"/>
    <w:rsid w:val="00A33EF3"/>
    <w:rsid w:val="00AB35CA"/>
    <w:rsid w:val="00AD362E"/>
    <w:rsid w:val="00B048A5"/>
    <w:rsid w:val="00B44652"/>
    <w:rsid w:val="00B620C9"/>
    <w:rsid w:val="00B95CAF"/>
    <w:rsid w:val="00BE2C72"/>
    <w:rsid w:val="00BE3110"/>
    <w:rsid w:val="00C3198D"/>
    <w:rsid w:val="00C42CC9"/>
    <w:rsid w:val="00CD31D4"/>
    <w:rsid w:val="00CE69C0"/>
    <w:rsid w:val="00D26DBF"/>
    <w:rsid w:val="00DA0AF0"/>
    <w:rsid w:val="00DA471B"/>
    <w:rsid w:val="00E87759"/>
    <w:rsid w:val="00ED0C05"/>
    <w:rsid w:val="00EE276C"/>
    <w:rsid w:val="00F51749"/>
    <w:rsid w:val="00F8778C"/>
    <w:rsid w:val="00F9201F"/>
    <w:rsid w:val="00F92648"/>
    <w:rsid w:val="00FC13BD"/>
    <w:rsid w:val="00FE0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33AE32-397E-4C4B-BF79-0382F0A74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62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201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F92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201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F92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9201F"/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F92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053C0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a">
    <w:name w:val="Balloon Text"/>
    <w:basedOn w:val="a"/>
    <w:link w:val="ab"/>
    <w:uiPriority w:val="99"/>
    <w:semiHidden/>
    <w:unhideWhenUsed/>
    <w:rsid w:val="00231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31D9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min4</dc:creator>
  <cp:lastModifiedBy>Тас-оол Оксана Всеволодовна</cp:lastModifiedBy>
  <cp:revision>3</cp:revision>
  <cp:lastPrinted>2023-03-21T03:59:00Z</cp:lastPrinted>
  <dcterms:created xsi:type="dcterms:W3CDTF">2023-03-21T04:00:00Z</dcterms:created>
  <dcterms:modified xsi:type="dcterms:W3CDTF">2023-03-21T04:00:00Z</dcterms:modified>
</cp:coreProperties>
</file>