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A5" w:rsidRDefault="007314A5" w:rsidP="007314A5">
      <w:pPr>
        <w:ind w:hanging="10"/>
        <w:jc w:val="center"/>
        <w:rPr>
          <w:b/>
          <w:noProof/>
          <w:szCs w:val="28"/>
        </w:rPr>
      </w:pPr>
    </w:p>
    <w:p w:rsidR="007314A5" w:rsidRDefault="007314A5" w:rsidP="007314A5">
      <w:pPr>
        <w:ind w:hanging="10"/>
        <w:jc w:val="center"/>
        <w:rPr>
          <w:b/>
          <w:noProof/>
          <w:szCs w:val="28"/>
        </w:rPr>
      </w:pPr>
    </w:p>
    <w:p w:rsidR="007314A5" w:rsidRDefault="007314A5" w:rsidP="007314A5">
      <w:pPr>
        <w:ind w:hanging="10"/>
        <w:jc w:val="center"/>
        <w:rPr>
          <w:sz w:val="24"/>
          <w:szCs w:val="24"/>
          <w:lang w:val="en-US"/>
        </w:rPr>
      </w:pPr>
    </w:p>
    <w:p w:rsidR="007314A5" w:rsidRPr="005347C3" w:rsidRDefault="007314A5" w:rsidP="007314A5">
      <w:pPr>
        <w:ind w:hanging="10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7314A5" w:rsidRPr="004C14FF" w:rsidRDefault="007314A5" w:rsidP="007314A5">
      <w:pPr>
        <w:ind w:hanging="1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F87828" w:rsidRDefault="00FC2DB9" w:rsidP="00FC2DB9">
      <w:pPr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от 21 марта 2023 г. № 160-р</w:t>
      </w:r>
    </w:p>
    <w:p w:rsidR="00F87828" w:rsidRPr="00F87828" w:rsidRDefault="00FC2DB9" w:rsidP="00FC2DB9">
      <w:pPr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г.Кызыл</w:t>
      </w:r>
    </w:p>
    <w:p w:rsidR="00F87828" w:rsidRP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427D13" w:rsidRPr="00F87828" w:rsidRDefault="0049315A" w:rsidP="00F87828">
      <w:pPr>
        <w:spacing w:after="0" w:line="240" w:lineRule="auto"/>
        <w:ind w:left="0" w:firstLine="0"/>
        <w:jc w:val="center"/>
        <w:rPr>
          <w:b/>
          <w:szCs w:val="28"/>
        </w:rPr>
      </w:pPr>
      <w:bookmarkStart w:id="0" w:name="_Hlk129014913"/>
      <w:r w:rsidRPr="00F87828">
        <w:rPr>
          <w:b/>
          <w:szCs w:val="28"/>
        </w:rPr>
        <w:t xml:space="preserve">О внесении изменений </w:t>
      </w:r>
      <w:r w:rsidR="009D617A" w:rsidRPr="00F87828">
        <w:rPr>
          <w:b/>
          <w:szCs w:val="28"/>
        </w:rPr>
        <w:t>в распоряжение</w:t>
      </w:r>
    </w:p>
    <w:p w:rsidR="009D617A" w:rsidRPr="00F87828" w:rsidRDefault="009D617A" w:rsidP="00F87828">
      <w:pPr>
        <w:spacing w:after="0" w:line="240" w:lineRule="auto"/>
        <w:ind w:left="0" w:firstLine="0"/>
        <w:jc w:val="center"/>
        <w:rPr>
          <w:b/>
          <w:szCs w:val="28"/>
        </w:rPr>
      </w:pPr>
      <w:r w:rsidRPr="00F87828">
        <w:rPr>
          <w:b/>
          <w:szCs w:val="28"/>
        </w:rPr>
        <w:t>Правительства Республики Тыва</w:t>
      </w:r>
    </w:p>
    <w:p w:rsidR="009D617A" w:rsidRPr="00F87828" w:rsidRDefault="009D617A" w:rsidP="00F87828">
      <w:pPr>
        <w:spacing w:after="0" w:line="240" w:lineRule="auto"/>
        <w:ind w:left="0" w:firstLine="0"/>
        <w:jc w:val="center"/>
        <w:rPr>
          <w:b/>
          <w:szCs w:val="28"/>
        </w:rPr>
      </w:pPr>
      <w:r w:rsidRPr="00F87828">
        <w:rPr>
          <w:b/>
          <w:szCs w:val="28"/>
        </w:rPr>
        <w:t>от 7 июня 2022 г. № 317-р</w:t>
      </w:r>
    </w:p>
    <w:bookmarkEnd w:id="0"/>
    <w:p w:rsidR="0049315A" w:rsidRDefault="0049315A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F87828" w:rsidRP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9D617A" w:rsidRPr="00F87828" w:rsidRDefault="00427D13" w:rsidP="00F87828">
      <w:pPr>
        <w:spacing w:after="0" w:line="360" w:lineRule="atLeast"/>
        <w:ind w:left="0" w:firstLine="709"/>
        <w:rPr>
          <w:szCs w:val="28"/>
        </w:rPr>
      </w:pPr>
      <w:r w:rsidRPr="00F87828">
        <w:rPr>
          <w:szCs w:val="28"/>
        </w:rPr>
        <w:t xml:space="preserve">1. </w:t>
      </w:r>
      <w:bookmarkStart w:id="1" w:name="_Hlk129015001"/>
      <w:r w:rsidR="0049315A" w:rsidRPr="00F87828">
        <w:rPr>
          <w:szCs w:val="28"/>
        </w:rPr>
        <w:t xml:space="preserve">Внести в </w:t>
      </w:r>
      <w:r w:rsidRPr="00F87828">
        <w:rPr>
          <w:szCs w:val="28"/>
        </w:rPr>
        <w:t>распоряжение</w:t>
      </w:r>
      <w:r w:rsidR="00F87828">
        <w:rPr>
          <w:szCs w:val="28"/>
        </w:rPr>
        <w:t xml:space="preserve"> </w:t>
      </w:r>
      <w:r w:rsidRPr="00F87828">
        <w:rPr>
          <w:szCs w:val="28"/>
        </w:rPr>
        <w:t>Правительства</w:t>
      </w:r>
      <w:r w:rsidR="00F87828">
        <w:rPr>
          <w:szCs w:val="28"/>
        </w:rPr>
        <w:t xml:space="preserve"> </w:t>
      </w:r>
      <w:r w:rsidRPr="00F87828">
        <w:rPr>
          <w:szCs w:val="28"/>
        </w:rPr>
        <w:t>Республики</w:t>
      </w:r>
      <w:r w:rsidR="00F87828">
        <w:rPr>
          <w:szCs w:val="28"/>
        </w:rPr>
        <w:t xml:space="preserve"> </w:t>
      </w:r>
      <w:r w:rsidRPr="00F87828">
        <w:rPr>
          <w:szCs w:val="28"/>
        </w:rPr>
        <w:t>Тыва</w:t>
      </w:r>
      <w:r w:rsidR="00F87828">
        <w:rPr>
          <w:szCs w:val="28"/>
        </w:rPr>
        <w:t xml:space="preserve"> </w:t>
      </w:r>
      <w:r w:rsidRPr="00F87828">
        <w:rPr>
          <w:szCs w:val="28"/>
        </w:rPr>
        <w:t>от 7 июня</w:t>
      </w:r>
      <w:r w:rsidR="00F87828">
        <w:rPr>
          <w:szCs w:val="28"/>
        </w:rPr>
        <w:t xml:space="preserve"> </w:t>
      </w:r>
      <w:r w:rsidRPr="00F87828">
        <w:rPr>
          <w:szCs w:val="28"/>
        </w:rPr>
        <w:t xml:space="preserve">2022 г. </w:t>
      </w:r>
      <w:r w:rsidR="00353749">
        <w:rPr>
          <w:szCs w:val="28"/>
        </w:rPr>
        <w:t xml:space="preserve">    </w:t>
      </w:r>
      <w:r w:rsidRPr="00F87828">
        <w:rPr>
          <w:szCs w:val="28"/>
        </w:rPr>
        <w:t>№ 317-р</w:t>
      </w:r>
      <w:r w:rsidR="009D617A" w:rsidRPr="00F87828">
        <w:rPr>
          <w:szCs w:val="28"/>
        </w:rPr>
        <w:t xml:space="preserve"> «Об утверждении Концепции выявления и поддержки одаренных детей Республики Тыва на 2022-2025 годы»</w:t>
      </w:r>
      <w:r w:rsidR="00F87828">
        <w:rPr>
          <w:szCs w:val="28"/>
        </w:rPr>
        <w:t xml:space="preserve"> </w:t>
      </w:r>
      <w:r w:rsidRPr="00F87828">
        <w:rPr>
          <w:szCs w:val="28"/>
        </w:rPr>
        <w:t>следующ</w:t>
      </w:r>
      <w:r w:rsidR="009D617A" w:rsidRPr="00F87828">
        <w:rPr>
          <w:szCs w:val="28"/>
        </w:rPr>
        <w:t>ие</w:t>
      </w:r>
      <w:r w:rsidR="00F87828">
        <w:rPr>
          <w:szCs w:val="28"/>
        </w:rPr>
        <w:t xml:space="preserve"> </w:t>
      </w:r>
      <w:r w:rsidR="009D617A" w:rsidRPr="00F87828">
        <w:rPr>
          <w:szCs w:val="28"/>
        </w:rPr>
        <w:t>изменения</w:t>
      </w:r>
      <w:r w:rsidRPr="00F87828">
        <w:rPr>
          <w:szCs w:val="28"/>
        </w:rPr>
        <w:t>:</w:t>
      </w:r>
    </w:p>
    <w:p w:rsidR="004C469E" w:rsidRPr="00F87828" w:rsidRDefault="009D617A" w:rsidP="00F87828">
      <w:pPr>
        <w:spacing w:after="0" w:line="360" w:lineRule="atLeast"/>
        <w:ind w:left="0" w:firstLine="709"/>
        <w:rPr>
          <w:szCs w:val="28"/>
        </w:rPr>
      </w:pPr>
      <w:r w:rsidRPr="00F87828">
        <w:rPr>
          <w:szCs w:val="28"/>
        </w:rPr>
        <w:t xml:space="preserve">1) </w:t>
      </w:r>
      <w:r w:rsidR="0031634C" w:rsidRPr="00F87828">
        <w:rPr>
          <w:szCs w:val="28"/>
        </w:rPr>
        <w:t>в наименовании слова «выявления и поддержки одаренных детей» заменить словами «выявления, поддержки и развития способностей и талантов у детей и молодежи»;</w:t>
      </w:r>
    </w:p>
    <w:p w:rsidR="0031634C" w:rsidRPr="00F87828" w:rsidRDefault="004E3AEF" w:rsidP="00F87828">
      <w:pPr>
        <w:spacing w:after="0" w:line="360" w:lineRule="atLeast"/>
        <w:ind w:left="0" w:firstLine="709"/>
        <w:rPr>
          <w:szCs w:val="28"/>
        </w:rPr>
      </w:pPr>
      <w:r w:rsidRPr="00F87828">
        <w:rPr>
          <w:szCs w:val="28"/>
        </w:rPr>
        <w:t>2</w:t>
      </w:r>
      <w:r w:rsidR="004220AF">
        <w:rPr>
          <w:szCs w:val="28"/>
        </w:rPr>
        <w:t>) в абзаце шестом г</w:t>
      </w:r>
      <w:r w:rsidR="0031634C" w:rsidRPr="00F87828">
        <w:rPr>
          <w:szCs w:val="28"/>
        </w:rPr>
        <w:t>лавы 2 Концепции выявления, поддержки и развития способностей и талантов у детей и молодежи Республики Тыва на 2022-2025 годы слова «и туризма» исключить;</w:t>
      </w:r>
    </w:p>
    <w:bookmarkEnd w:id="1"/>
    <w:p w:rsidR="0031634C" w:rsidRPr="00F87828" w:rsidRDefault="004E3AEF" w:rsidP="00F87828">
      <w:pPr>
        <w:spacing w:after="0" w:line="360" w:lineRule="atLeast"/>
        <w:ind w:left="0" w:firstLine="709"/>
        <w:rPr>
          <w:szCs w:val="28"/>
        </w:rPr>
      </w:pPr>
      <w:r w:rsidRPr="00F87828">
        <w:rPr>
          <w:szCs w:val="28"/>
        </w:rPr>
        <w:t>3</w:t>
      </w:r>
      <w:r w:rsidR="0031634C" w:rsidRPr="00F87828">
        <w:rPr>
          <w:szCs w:val="28"/>
        </w:rPr>
        <w:t>) к</w:t>
      </w:r>
      <w:r w:rsidR="00146528" w:rsidRPr="00F87828">
        <w:rPr>
          <w:szCs w:val="28"/>
        </w:rPr>
        <w:t xml:space="preserve">омплекс </w:t>
      </w:r>
      <w:r w:rsidR="0031634C" w:rsidRPr="00F87828">
        <w:rPr>
          <w:szCs w:val="28"/>
        </w:rPr>
        <w:t>мер по реализации Концепции выявления, поддержки и развития способностей и талантов у детей и молодежи Республики Тыва на 2022-2025 годы изложить в следующей редакции:</w:t>
      </w:r>
    </w:p>
    <w:p w:rsid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353749" w:rsidRDefault="00353749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7314A5" w:rsidRDefault="007314A5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</w:p>
    <w:p w:rsidR="0049315A" w:rsidRPr="00F87828" w:rsidRDefault="00F87828" w:rsidP="00F87828">
      <w:pPr>
        <w:spacing w:after="0" w:line="240" w:lineRule="auto"/>
        <w:ind w:left="0" w:firstLine="0"/>
        <w:jc w:val="center"/>
        <w:rPr>
          <w:szCs w:val="28"/>
        </w:rPr>
      </w:pPr>
      <w:r w:rsidRPr="00F87828">
        <w:rPr>
          <w:szCs w:val="28"/>
        </w:rPr>
        <w:lastRenderedPageBreak/>
        <w:t>«КОМПЛЕКС МЕР</w:t>
      </w:r>
    </w:p>
    <w:p w:rsidR="00F87828" w:rsidRDefault="0049315A" w:rsidP="00F87828">
      <w:pPr>
        <w:spacing w:after="0" w:line="240" w:lineRule="auto"/>
        <w:ind w:left="0" w:firstLine="0"/>
        <w:jc w:val="center"/>
        <w:rPr>
          <w:szCs w:val="28"/>
        </w:rPr>
      </w:pPr>
      <w:r w:rsidRPr="00F87828">
        <w:rPr>
          <w:szCs w:val="28"/>
        </w:rPr>
        <w:t xml:space="preserve">по реализации Концепции выявления, поддержки и </w:t>
      </w:r>
    </w:p>
    <w:p w:rsidR="00F87828" w:rsidRDefault="0049315A" w:rsidP="00F87828">
      <w:pPr>
        <w:spacing w:after="0" w:line="240" w:lineRule="auto"/>
        <w:ind w:left="0" w:firstLine="0"/>
        <w:jc w:val="center"/>
        <w:rPr>
          <w:szCs w:val="28"/>
        </w:rPr>
      </w:pPr>
      <w:r w:rsidRPr="00F87828">
        <w:rPr>
          <w:szCs w:val="28"/>
        </w:rPr>
        <w:t xml:space="preserve">развития способностей и талантов у детей и </w:t>
      </w:r>
    </w:p>
    <w:p w:rsidR="0049315A" w:rsidRPr="00F87828" w:rsidRDefault="0049315A" w:rsidP="00F87828">
      <w:pPr>
        <w:spacing w:after="0" w:line="240" w:lineRule="auto"/>
        <w:ind w:left="0" w:firstLine="0"/>
        <w:jc w:val="center"/>
        <w:rPr>
          <w:szCs w:val="28"/>
        </w:rPr>
      </w:pPr>
      <w:r w:rsidRPr="00F87828">
        <w:rPr>
          <w:szCs w:val="28"/>
        </w:rPr>
        <w:t>молодежи Республики Тыва на 2022-2025 годы</w:t>
      </w:r>
    </w:p>
    <w:p w:rsidR="00325763" w:rsidRPr="00F87828" w:rsidRDefault="00325763" w:rsidP="00F87828">
      <w:pPr>
        <w:spacing w:after="0" w:line="240" w:lineRule="auto"/>
        <w:ind w:left="0" w:firstLine="0"/>
        <w:jc w:val="center"/>
        <w:rPr>
          <w:szCs w:val="28"/>
        </w:rPr>
      </w:pPr>
    </w:p>
    <w:tbl>
      <w:tblPr>
        <w:tblStyle w:val="a6"/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3455"/>
        <w:gridCol w:w="1767"/>
        <w:gridCol w:w="2039"/>
        <w:gridCol w:w="2289"/>
      </w:tblGrid>
      <w:tr w:rsidR="000F323D" w:rsidRPr="00F87828" w:rsidTr="00F87828">
        <w:trPr>
          <w:tblHeader/>
          <w:jc w:val="center"/>
        </w:trPr>
        <w:tc>
          <w:tcPr>
            <w:tcW w:w="656" w:type="dxa"/>
          </w:tcPr>
          <w:p w:rsidR="00325763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25763" w:rsidRPr="00F87828">
              <w:rPr>
                <w:sz w:val="24"/>
                <w:szCs w:val="24"/>
              </w:rPr>
              <w:t>п/п</w:t>
            </w:r>
          </w:p>
        </w:tc>
        <w:tc>
          <w:tcPr>
            <w:tcW w:w="3455" w:type="dxa"/>
          </w:tcPr>
          <w:p w:rsidR="00325763" w:rsidRPr="00F87828" w:rsidRDefault="0032576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F87828" w:rsidRDefault="0032576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Сроки</w:t>
            </w:r>
          </w:p>
          <w:p w:rsidR="00325763" w:rsidRPr="00F87828" w:rsidRDefault="0032576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реализации</w:t>
            </w:r>
          </w:p>
        </w:tc>
        <w:tc>
          <w:tcPr>
            <w:tcW w:w="2039" w:type="dxa"/>
          </w:tcPr>
          <w:p w:rsidR="00325763" w:rsidRPr="00F87828" w:rsidRDefault="0032576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Ответственные</w:t>
            </w:r>
            <w:r w:rsidR="00F87828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89" w:type="dxa"/>
          </w:tcPr>
          <w:p w:rsidR="00325763" w:rsidRPr="00F87828" w:rsidRDefault="0032576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Показатели</w:t>
            </w:r>
          </w:p>
        </w:tc>
      </w:tr>
      <w:tr w:rsidR="00A76D99" w:rsidRPr="00F87828" w:rsidTr="00F87828"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 w:rsidR="00A76D99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76D99" w:rsidRPr="00F87828">
              <w:rPr>
                <w:sz w:val="24"/>
                <w:szCs w:val="24"/>
              </w:rPr>
              <w:t>Выявление способностей и талантов детей и молодежи</w:t>
            </w:r>
          </w:p>
        </w:tc>
      </w:tr>
      <w:tr w:rsidR="00427D13" w:rsidRPr="00F87828" w:rsidTr="00F87828">
        <w:trPr>
          <w:jc w:val="center"/>
        </w:trPr>
        <w:tc>
          <w:tcPr>
            <w:tcW w:w="656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1.1.</w:t>
            </w:r>
          </w:p>
        </w:tc>
        <w:tc>
          <w:tcPr>
            <w:tcW w:w="3455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Разработка и издание нормативных документов, обеспечивающих проведение олимпиад, фестивалей, конкурсов, соревнований и других мероприятий</w:t>
            </w:r>
            <w:r w:rsidR="00F87828">
              <w:rPr>
                <w:sz w:val="24"/>
                <w:szCs w:val="24"/>
              </w:rPr>
              <w:t xml:space="preserve"> </w:t>
            </w:r>
            <w:r w:rsidRPr="00F87828">
              <w:rPr>
                <w:sz w:val="24"/>
                <w:szCs w:val="24"/>
              </w:rPr>
              <w:t>на муниципальном региональном уровнях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27D13" w:rsidRPr="00F87828">
              <w:rPr>
                <w:sz w:val="24"/>
                <w:szCs w:val="24"/>
              </w:rPr>
              <w:t xml:space="preserve">жегодно, </w:t>
            </w:r>
          </w:p>
          <w:p w:rsidR="00427D13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 w:rsidR="00F87828"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Merge w:val="restart"/>
          </w:tcPr>
          <w:p w:rsidR="00427D13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7D13" w:rsidRPr="00F87828">
              <w:rPr>
                <w:sz w:val="24"/>
                <w:szCs w:val="24"/>
              </w:rPr>
              <w:t xml:space="preserve">бразовательные организации, </w:t>
            </w:r>
            <w:r w:rsidR="005B44F3" w:rsidRPr="00F87828">
              <w:rPr>
                <w:sz w:val="24"/>
                <w:szCs w:val="24"/>
              </w:rPr>
              <w:t>органы местного самоуправления муниципальных районов и городских округов, осуществляющие управление в сфере образования (по согласованию)</w:t>
            </w:r>
          </w:p>
        </w:tc>
        <w:tc>
          <w:tcPr>
            <w:tcW w:w="2289" w:type="dxa"/>
            <w:vMerge w:val="restart"/>
          </w:tcPr>
          <w:p w:rsidR="00427D13" w:rsidRPr="00F87828" w:rsidRDefault="003D5EB1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у</w:t>
            </w:r>
            <w:r w:rsidR="00427D13" w:rsidRPr="00F87828">
              <w:rPr>
                <w:sz w:val="24"/>
                <w:szCs w:val="24"/>
              </w:rPr>
              <w:t xml:space="preserve">дельный вес численности обучающихся по основным образовательным программам дошкольного,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="00427D13" w:rsidRPr="00F87828">
              <w:rPr>
                <w:sz w:val="24"/>
                <w:szCs w:val="24"/>
              </w:rPr>
              <w:t>численности</w:t>
            </w:r>
            <w:proofErr w:type="gramEnd"/>
            <w:r w:rsidR="00427D13" w:rsidRPr="00F87828">
              <w:rPr>
                <w:sz w:val="24"/>
                <w:szCs w:val="24"/>
              </w:rPr>
              <w:t xml:space="preserve"> обучающихся основным образовательным программам дошкольного, начального общего, основного общего и среднего общего образования</w:t>
            </w:r>
          </w:p>
        </w:tc>
      </w:tr>
      <w:tr w:rsidR="00427D13" w:rsidRPr="00F87828" w:rsidTr="00F87828">
        <w:trPr>
          <w:jc w:val="center"/>
        </w:trPr>
        <w:tc>
          <w:tcPr>
            <w:tcW w:w="656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1.2.</w:t>
            </w:r>
          </w:p>
        </w:tc>
        <w:tc>
          <w:tcPr>
            <w:tcW w:w="3455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Проведение конкурсов, соревнований и мероприятий, в том числе региональных</w:t>
            </w:r>
            <w:r w:rsidR="004220AF">
              <w:rPr>
                <w:sz w:val="24"/>
                <w:szCs w:val="24"/>
              </w:rPr>
              <w:t>,</w:t>
            </w:r>
            <w:r w:rsidRPr="00F87828">
              <w:rPr>
                <w:sz w:val="24"/>
                <w:szCs w:val="24"/>
              </w:rPr>
              <w:t xml:space="preserve"> всероссийских мероприятий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27D13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Merge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27D13" w:rsidRPr="00F87828" w:rsidTr="00F87828">
        <w:trPr>
          <w:jc w:val="center"/>
        </w:trPr>
        <w:tc>
          <w:tcPr>
            <w:tcW w:w="656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1.3.</w:t>
            </w:r>
          </w:p>
        </w:tc>
        <w:tc>
          <w:tcPr>
            <w:tcW w:w="3455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Проведение </w:t>
            </w:r>
            <w:r w:rsidR="005B44F3" w:rsidRPr="00F87828">
              <w:rPr>
                <w:sz w:val="24"/>
                <w:szCs w:val="24"/>
              </w:rPr>
              <w:t>муниципальных и региональных этапов</w:t>
            </w:r>
            <w:r w:rsidR="00F87828">
              <w:rPr>
                <w:sz w:val="24"/>
                <w:szCs w:val="24"/>
              </w:rPr>
              <w:t xml:space="preserve"> </w:t>
            </w:r>
            <w:r w:rsidRPr="00F87828">
              <w:rPr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27D13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Merge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27D13" w:rsidRPr="00F87828" w:rsidTr="00F87828">
        <w:trPr>
          <w:jc w:val="center"/>
        </w:trPr>
        <w:tc>
          <w:tcPr>
            <w:tcW w:w="656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1.4.</w:t>
            </w:r>
          </w:p>
        </w:tc>
        <w:tc>
          <w:tcPr>
            <w:tcW w:w="3455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Проведение диагностических процедур по выявлению способностей талантов у детей и молодежи</w:t>
            </w:r>
          </w:p>
        </w:tc>
        <w:tc>
          <w:tcPr>
            <w:tcW w:w="1767" w:type="dxa"/>
          </w:tcPr>
          <w:p w:rsidR="00427D13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ежегодно,</w:t>
            </w:r>
          </w:p>
          <w:p w:rsidR="00427D13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ноябрь</w:t>
            </w:r>
          </w:p>
        </w:tc>
        <w:tc>
          <w:tcPr>
            <w:tcW w:w="2039" w:type="dxa"/>
            <w:vMerge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27D13" w:rsidRPr="00F87828" w:rsidTr="00F87828">
        <w:trPr>
          <w:jc w:val="center"/>
        </w:trPr>
        <w:tc>
          <w:tcPr>
            <w:tcW w:w="656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1.5.</w:t>
            </w:r>
          </w:p>
        </w:tc>
        <w:tc>
          <w:tcPr>
            <w:tcW w:w="3455" w:type="dxa"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Проведение конкурсов</w:t>
            </w:r>
            <w:r w:rsidR="005B44F3" w:rsidRPr="00F87828">
              <w:rPr>
                <w:sz w:val="24"/>
                <w:szCs w:val="24"/>
              </w:rPr>
              <w:t>,</w:t>
            </w:r>
            <w:r w:rsidRPr="00F87828">
              <w:rPr>
                <w:sz w:val="24"/>
                <w:szCs w:val="24"/>
              </w:rPr>
              <w:t xml:space="preserve"> мероприятий, соревнований, в том числе регионального этапа Всероссийской олимпиады для детей </w:t>
            </w:r>
            <w:r w:rsidR="005B44F3" w:rsidRPr="00F87828">
              <w:rPr>
                <w:sz w:val="24"/>
                <w:szCs w:val="24"/>
              </w:rPr>
              <w:t xml:space="preserve">с ограниченными возможностями здоровья (далее </w:t>
            </w:r>
            <w:r w:rsidR="00F87828">
              <w:rPr>
                <w:sz w:val="24"/>
                <w:szCs w:val="24"/>
              </w:rPr>
              <w:t>–</w:t>
            </w:r>
            <w:r w:rsidR="005B44F3" w:rsidRPr="00F87828">
              <w:rPr>
                <w:sz w:val="24"/>
                <w:szCs w:val="24"/>
              </w:rPr>
              <w:t xml:space="preserve"> ОВЗ)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27D13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Merge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27D13" w:rsidRPr="00F87828" w:rsidRDefault="00427D13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1.</w:t>
            </w:r>
            <w:r w:rsidR="00A76D99" w:rsidRPr="00F87828">
              <w:rPr>
                <w:sz w:val="24"/>
                <w:szCs w:val="24"/>
              </w:rPr>
              <w:t>6.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Разработка программы адресного мониторинга динамики достижений детей </w:t>
            </w:r>
            <w:r w:rsidR="004220AF">
              <w:rPr>
                <w:sz w:val="24"/>
                <w:szCs w:val="24"/>
              </w:rPr>
              <w:t xml:space="preserve">– </w:t>
            </w:r>
            <w:r w:rsidRPr="00F87828">
              <w:rPr>
                <w:sz w:val="24"/>
                <w:szCs w:val="24"/>
              </w:rPr>
              <w:t>победителей олимпиад, соревнований, конкурсов различного уровня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315A" w:rsidRPr="00F87828">
              <w:rPr>
                <w:sz w:val="24"/>
                <w:szCs w:val="24"/>
              </w:rPr>
              <w:t>бразовательные организации, Центр выявления, сопровождения одаренных детей и талантливой молодежи Р</w:t>
            </w:r>
            <w:r w:rsidR="005B44F3" w:rsidRPr="00F87828">
              <w:rPr>
                <w:sz w:val="24"/>
                <w:szCs w:val="24"/>
              </w:rPr>
              <w:t xml:space="preserve">еспублики </w:t>
            </w:r>
            <w:r w:rsidR="0049315A" w:rsidRPr="00F87828">
              <w:rPr>
                <w:sz w:val="24"/>
                <w:szCs w:val="24"/>
              </w:rPr>
              <w:t>Т</w:t>
            </w:r>
            <w:r w:rsidR="005B44F3" w:rsidRPr="00F87828">
              <w:rPr>
                <w:sz w:val="24"/>
                <w:szCs w:val="24"/>
              </w:rPr>
              <w:t>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1.</w:t>
            </w:r>
            <w:r w:rsidR="00A76D99" w:rsidRPr="00F87828">
              <w:rPr>
                <w:sz w:val="24"/>
                <w:szCs w:val="24"/>
              </w:rPr>
              <w:t>7.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Введение модели оценки и самооценки образовательных результатов на основе академических и творческих достижений обучающихся с использованием различных форм, в том числе портфолио</w:t>
            </w:r>
          </w:p>
        </w:tc>
        <w:tc>
          <w:tcPr>
            <w:tcW w:w="1767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ежегодно, 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315A" w:rsidRPr="00F87828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1.</w:t>
            </w:r>
            <w:r w:rsidR="00A76D99" w:rsidRPr="00F87828">
              <w:rPr>
                <w:sz w:val="24"/>
                <w:szCs w:val="24"/>
              </w:rPr>
              <w:t>8.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Корректировка списка олимпиад, конкурсов, соревнований регионального уровня, обеспече</w:t>
            </w:r>
            <w:r w:rsidRPr="00F87828">
              <w:rPr>
                <w:sz w:val="24"/>
                <w:szCs w:val="24"/>
              </w:rPr>
              <w:lastRenderedPageBreak/>
              <w:t>ние их преемственности на разных уровнях образовательных систем (локальном, муниципальном, региональном) в соответствии с перечнем мероприятий и сроками их проведения на всероссийском уровне</w:t>
            </w:r>
          </w:p>
        </w:tc>
        <w:tc>
          <w:tcPr>
            <w:tcW w:w="1767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>ежегодно, январь</w:t>
            </w:r>
          </w:p>
        </w:tc>
        <w:tc>
          <w:tcPr>
            <w:tcW w:w="2039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Министерство </w:t>
            </w:r>
            <w:r w:rsidR="00A76D99" w:rsidRPr="00F87828">
              <w:rPr>
                <w:sz w:val="24"/>
                <w:szCs w:val="24"/>
              </w:rPr>
              <w:t>образования Респуб</w:t>
            </w:r>
            <w:r w:rsidR="00A76D99" w:rsidRPr="00F87828">
              <w:rPr>
                <w:sz w:val="24"/>
                <w:szCs w:val="24"/>
              </w:rPr>
              <w:lastRenderedPageBreak/>
              <w:t>лики</w:t>
            </w:r>
            <w:r w:rsidRPr="00F87828">
              <w:rPr>
                <w:sz w:val="24"/>
                <w:szCs w:val="24"/>
              </w:rPr>
              <w:t xml:space="preserve"> Тыва</w:t>
            </w:r>
            <w:r w:rsidR="00A76D99" w:rsidRPr="00F87828">
              <w:rPr>
                <w:sz w:val="24"/>
                <w:szCs w:val="24"/>
              </w:rPr>
              <w:t>,</w:t>
            </w:r>
            <w:r w:rsidRPr="00F87828">
              <w:rPr>
                <w:sz w:val="24"/>
                <w:szCs w:val="24"/>
              </w:rPr>
              <w:t xml:space="preserve"> Министерство культуры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427D1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>1.</w:t>
            </w:r>
            <w:r w:rsidR="00A76D99" w:rsidRPr="00F87828">
              <w:rPr>
                <w:sz w:val="24"/>
                <w:szCs w:val="24"/>
              </w:rPr>
              <w:t>9.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Формирование многоуровневого образовательного пространства выявления и сопровождения способных и талантливых детей за счет расширения потенциала сети образовательных организаций на основе создания различных сетевых организационных структур, прежде всего региональных центров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9315A" w:rsidRPr="00F87828">
              <w:rPr>
                <w:sz w:val="24"/>
                <w:szCs w:val="24"/>
              </w:rPr>
              <w:t xml:space="preserve">жегодно, 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май-июнь</w:t>
            </w:r>
          </w:p>
        </w:tc>
        <w:tc>
          <w:tcPr>
            <w:tcW w:w="2039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Министерство образования</w:t>
            </w:r>
            <w:r w:rsidR="00F87828">
              <w:rPr>
                <w:sz w:val="24"/>
                <w:szCs w:val="24"/>
              </w:rPr>
              <w:t xml:space="preserve"> </w:t>
            </w:r>
            <w:r w:rsidRPr="00F87828">
              <w:rPr>
                <w:sz w:val="24"/>
                <w:szCs w:val="24"/>
              </w:rPr>
              <w:t>Республики Тыва</w:t>
            </w:r>
            <w:r w:rsidR="00C13A59" w:rsidRPr="00F87828">
              <w:rPr>
                <w:sz w:val="24"/>
                <w:szCs w:val="24"/>
              </w:rPr>
              <w:t xml:space="preserve">, </w:t>
            </w:r>
            <w:r w:rsidRPr="00F87828">
              <w:rPr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76D99" w:rsidRPr="00F87828" w:rsidTr="00F87828"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 w:rsidR="00A76D99" w:rsidRPr="00F87828" w:rsidRDefault="00A76D99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 Поддержка способностей и талантов детей и молодежи</w:t>
            </w: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1.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Осуществление психолого-педагогического сопровождения обучающихся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октябрь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Центр выявления, сопровождения одаренных детей и талантливой молодежи </w:t>
            </w:r>
            <w:r w:rsidR="003D5EB1" w:rsidRPr="00F87828">
              <w:rPr>
                <w:sz w:val="24"/>
                <w:szCs w:val="24"/>
              </w:rPr>
              <w:t>Республик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9315A" w:rsidRPr="00F87828" w:rsidRDefault="004220AF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315A" w:rsidRPr="00F87828">
              <w:rPr>
                <w:sz w:val="24"/>
                <w:szCs w:val="24"/>
              </w:rPr>
              <w:t>дельный</w:t>
            </w:r>
            <w:r>
              <w:rPr>
                <w:sz w:val="24"/>
                <w:szCs w:val="24"/>
              </w:rPr>
              <w:t xml:space="preserve"> вес</w:t>
            </w:r>
            <w:r w:rsidR="0049315A" w:rsidRPr="00F87828">
              <w:rPr>
                <w:sz w:val="24"/>
                <w:szCs w:val="24"/>
              </w:rPr>
              <w:t xml:space="preserve"> численности обучающихся основным образовательным программам дошкольного, начального общего, основного общего и среднего общего образования, получивших различные виды государственной и негосударственной поддержки способных талантливых детей и молодежи, </w:t>
            </w:r>
            <w:r>
              <w:rPr>
                <w:sz w:val="24"/>
                <w:szCs w:val="24"/>
              </w:rPr>
              <w:t xml:space="preserve">от </w:t>
            </w:r>
            <w:r w:rsidR="0049315A" w:rsidRPr="00F87828">
              <w:rPr>
                <w:sz w:val="24"/>
                <w:szCs w:val="24"/>
              </w:rPr>
              <w:t xml:space="preserve">общей численности обучающихся основным образовательным программам дошкольного, начального общего, основного общего и среднего общего образования </w:t>
            </w: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Организационное сопровождение участия обучающихся в мероприятиях и соревнованиях всероссийского уровня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август-декабрь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Центр выявления, сопровождения одаренных детей и талантливой молодежи </w:t>
            </w:r>
            <w:r w:rsidR="003D5EB1" w:rsidRPr="00F87828">
              <w:rPr>
                <w:sz w:val="24"/>
                <w:szCs w:val="24"/>
              </w:rPr>
              <w:t>Республик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3.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Адресная поддержка за счет средств республиканского бюджета и внебюджетных средств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4.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Обеспечение функционирования информационно образовательного интернет-портала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Центр выявления, сопровождения одаренных детей и талантливой молодежи </w:t>
            </w:r>
            <w:r w:rsidR="003D5EB1" w:rsidRPr="00F87828">
              <w:rPr>
                <w:sz w:val="24"/>
                <w:szCs w:val="24"/>
              </w:rPr>
              <w:t>Республик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0F323D" w:rsidRPr="00F87828">
              <w:rPr>
                <w:sz w:val="24"/>
                <w:szCs w:val="24"/>
              </w:rPr>
              <w:t>5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Формирование базы данных детей, проявивших выдающиеся способности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Центр выявления, сопровождения одаренных детей и талантливой молодежи </w:t>
            </w:r>
            <w:r w:rsidR="003D5EB1" w:rsidRPr="00F87828">
              <w:rPr>
                <w:sz w:val="24"/>
                <w:szCs w:val="24"/>
              </w:rPr>
              <w:t>Республик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3D5EB1" w:rsidRPr="00F87828">
              <w:rPr>
                <w:sz w:val="24"/>
                <w:szCs w:val="24"/>
              </w:rPr>
              <w:t>6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Разработка алгоритма социально педагогического сопровождения одаренных детей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9315A" w:rsidRPr="00F87828">
              <w:rPr>
                <w:sz w:val="24"/>
                <w:szCs w:val="24"/>
              </w:rPr>
              <w:t xml:space="preserve">жегодно, 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Центр выявления, сопровождения одаренных детей и </w:t>
            </w:r>
            <w:r w:rsidRPr="00F87828">
              <w:rPr>
                <w:sz w:val="24"/>
                <w:szCs w:val="24"/>
              </w:rPr>
              <w:lastRenderedPageBreak/>
              <w:t xml:space="preserve">талантливой молодежи </w:t>
            </w:r>
            <w:r w:rsidR="003D5EB1" w:rsidRPr="00F87828">
              <w:rPr>
                <w:sz w:val="24"/>
                <w:szCs w:val="24"/>
              </w:rPr>
              <w:t>Республик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>2.</w:t>
            </w:r>
            <w:r w:rsidR="003D5EB1" w:rsidRPr="00F87828">
              <w:rPr>
                <w:sz w:val="24"/>
                <w:szCs w:val="24"/>
              </w:rPr>
              <w:t>7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Разработка программ адаптации одаренных детей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Центр выявления, сопровождения одаренных детей и талантливой молодежи </w:t>
            </w:r>
            <w:r w:rsidR="003D5EB1" w:rsidRPr="00F87828">
              <w:rPr>
                <w:sz w:val="24"/>
                <w:szCs w:val="24"/>
              </w:rPr>
              <w:t>Республик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3D5EB1" w:rsidRPr="00F87828">
              <w:rPr>
                <w:sz w:val="24"/>
                <w:szCs w:val="24"/>
              </w:rPr>
              <w:t>8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Проектирование программ сопровождения, </w:t>
            </w:r>
            <w:r w:rsidR="000F323D" w:rsidRPr="00F87828">
              <w:rPr>
                <w:sz w:val="24"/>
                <w:szCs w:val="24"/>
              </w:rPr>
              <w:t>в</w:t>
            </w:r>
            <w:r w:rsidRPr="00F87828">
              <w:rPr>
                <w:sz w:val="24"/>
                <w:szCs w:val="24"/>
              </w:rPr>
              <w:t>ыстраивание и реализация индивидуальных образовательных маршрутов и траекторий на их основе для одаренных детей в региональной образовательной системе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315A" w:rsidRPr="00F87828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3D5EB1" w:rsidRPr="00F87828">
              <w:rPr>
                <w:sz w:val="24"/>
                <w:szCs w:val="24"/>
              </w:rPr>
              <w:t>9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Проектирование педагогических программ и программ спортивной подготовки сопровождения развития одаренных детей в соответствии с разными видами детской одаренности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Центр выявления, сопровождения одаренных детей и талантливой молодежи </w:t>
            </w:r>
            <w:r w:rsidR="003D5EB1" w:rsidRPr="00F87828">
              <w:rPr>
                <w:sz w:val="24"/>
                <w:szCs w:val="24"/>
              </w:rPr>
              <w:t>Республик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1</w:t>
            </w:r>
            <w:r w:rsidR="003D5EB1" w:rsidRPr="00F87828">
              <w:rPr>
                <w:sz w:val="24"/>
                <w:szCs w:val="24"/>
              </w:rPr>
              <w:t>0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Разработка и реализация различных интегрированных образовательных программ, совместно реализуемых учреждениями общего и дополнительного образования, предполагающих реализацию индивидуальных образовательных маршрутов для одаренных детей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Центр выявления, сопровождения одаренных детей и талантливой молодежи </w:t>
            </w:r>
            <w:r w:rsidR="003D5EB1" w:rsidRPr="00F87828">
              <w:rPr>
                <w:sz w:val="24"/>
                <w:szCs w:val="24"/>
              </w:rPr>
              <w:t>Республик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1</w:t>
            </w:r>
            <w:r w:rsidR="003D5EB1" w:rsidRPr="00F87828">
              <w:rPr>
                <w:sz w:val="24"/>
                <w:szCs w:val="24"/>
              </w:rPr>
              <w:t>1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Разработка тематических (профильных) каникулярных досуговых программ для обеспечения обучения, оздоровления и отдыха одаренных детей в соответствии с различными видами их одаренности, индивидуальных тренировочных программ</w:t>
            </w:r>
          </w:p>
        </w:tc>
        <w:tc>
          <w:tcPr>
            <w:tcW w:w="1767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ежегодно, май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Центр выявления, сопровождения одаренных детей и талантливой молодежи </w:t>
            </w:r>
            <w:r w:rsidR="003D5EB1" w:rsidRPr="00F87828">
              <w:rPr>
                <w:sz w:val="24"/>
                <w:szCs w:val="24"/>
              </w:rPr>
              <w:t>Республик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1</w:t>
            </w:r>
            <w:r w:rsidR="003D5EB1" w:rsidRPr="00F87828">
              <w:rPr>
                <w:sz w:val="24"/>
                <w:szCs w:val="24"/>
              </w:rPr>
              <w:t>2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Создание и реализация различных образовательных и социальных проектов, в том числе и интегрированных (информационных, социальных, творческих, исследовательских</w:t>
            </w:r>
            <w:r w:rsidR="00F87828">
              <w:rPr>
                <w:sz w:val="24"/>
                <w:szCs w:val="24"/>
              </w:rPr>
              <w:t xml:space="preserve"> </w:t>
            </w:r>
            <w:r w:rsidRPr="00F87828">
              <w:rPr>
                <w:sz w:val="24"/>
                <w:szCs w:val="24"/>
              </w:rPr>
              <w:t xml:space="preserve">и </w:t>
            </w:r>
            <w:r w:rsidR="003D5EB1" w:rsidRPr="00F87828">
              <w:rPr>
                <w:sz w:val="24"/>
                <w:szCs w:val="24"/>
              </w:rPr>
              <w:t>т.</w:t>
            </w:r>
            <w:r w:rsidRPr="00F87828">
              <w:rPr>
                <w:sz w:val="24"/>
                <w:szCs w:val="24"/>
              </w:rPr>
              <w:t>д</w:t>
            </w:r>
            <w:r w:rsidR="003D5EB1" w:rsidRPr="00F87828">
              <w:rPr>
                <w:sz w:val="24"/>
                <w:szCs w:val="24"/>
              </w:rPr>
              <w:t>.)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1</w:t>
            </w:r>
            <w:r w:rsidR="003D5EB1" w:rsidRPr="00F87828">
              <w:rPr>
                <w:sz w:val="24"/>
                <w:szCs w:val="24"/>
              </w:rPr>
              <w:t>3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Разработка краткосрочных тематических программ по обеспечению подготовки одаренных детей к участию в различных предметных олимпиадах, творческих </w:t>
            </w:r>
            <w:r w:rsidRPr="00F87828">
              <w:rPr>
                <w:sz w:val="24"/>
                <w:szCs w:val="24"/>
              </w:rPr>
              <w:lastRenderedPageBreak/>
              <w:t>конкурсах, соревнованиях, в том числе</w:t>
            </w:r>
            <w:r w:rsidR="00F87828">
              <w:rPr>
                <w:sz w:val="24"/>
                <w:szCs w:val="24"/>
              </w:rPr>
              <w:t xml:space="preserve"> </w:t>
            </w:r>
            <w:r w:rsidRPr="00F87828">
              <w:rPr>
                <w:sz w:val="24"/>
                <w:szCs w:val="24"/>
              </w:rPr>
              <w:t>с участием социальных партнеров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>2.</w:t>
            </w:r>
            <w:r w:rsidR="00A76D99" w:rsidRPr="00F87828">
              <w:rPr>
                <w:sz w:val="24"/>
                <w:szCs w:val="24"/>
              </w:rPr>
              <w:t>1</w:t>
            </w:r>
            <w:r w:rsidR="003D5EB1" w:rsidRPr="00F87828">
              <w:rPr>
                <w:sz w:val="24"/>
                <w:szCs w:val="24"/>
              </w:rPr>
              <w:t>4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очно-</w:t>
            </w:r>
            <w:r w:rsidR="0049315A" w:rsidRPr="00F87828">
              <w:rPr>
                <w:sz w:val="24"/>
                <w:szCs w:val="24"/>
              </w:rPr>
              <w:t xml:space="preserve">заочных программ обучения </w:t>
            </w:r>
            <w:r w:rsidR="00C13A59" w:rsidRPr="00F87828">
              <w:rPr>
                <w:sz w:val="24"/>
                <w:szCs w:val="24"/>
              </w:rPr>
              <w:t>о</w:t>
            </w:r>
            <w:r w:rsidR="0049315A" w:rsidRPr="00F87828">
              <w:rPr>
                <w:sz w:val="24"/>
                <w:szCs w:val="24"/>
              </w:rPr>
              <w:t>даренных детей с дистанционной поддержкой с использованием потенциала государственных учреждений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Центр выявления, сопровождения одаренных детей и талантливой молодежи Р</w:t>
            </w:r>
            <w:r w:rsidR="003D5EB1" w:rsidRPr="00F87828">
              <w:rPr>
                <w:sz w:val="24"/>
                <w:szCs w:val="24"/>
              </w:rPr>
              <w:t>еспублик</w:t>
            </w:r>
            <w:r w:rsidR="004220AF">
              <w:rPr>
                <w:sz w:val="24"/>
                <w:szCs w:val="24"/>
              </w:rPr>
              <w:t>и</w:t>
            </w:r>
            <w:r w:rsidR="003D5EB1" w:rsidRPr="00F87828">
              <w:rPr>
                <w:sz w:val="24"/>
                <w:szCs w:val="24"/>
              </w:rPr>
              <w:t xml:space="preserve"> </w:t>
            </w:r>
            <w:r w:rsidRPr="00F87828">
              <w:rPr>
                <w:sz w:val="24"/>
                <w:szCs w:val="24"/>
              </w:rPr>
              <w:t>Т</w:t>
            </w:r>
            <w:r w:rsidR="003D5EB1" w:rsidRPr="00F87828">
              <w:rPr>
                <w:sz w:val="24"/>
                <w:szCs w:val="24"/>
              </w:rPr>
              <w:t>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1</w:t>
            </w:r>
            <w:r w:rsidR="003D5EB1" w:rsidRPr="00F87828">
              <w:rPr>
                <w:sz w:val="24"/>
                <w:szCs w:val="24"/>
              </w:rPr>
              <w:t>5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Формирование модели психологического сопровождения одаренных детей в соответствии с их запросами, включение модуля психологического консультирования в программы подготовки обучающихся олимпиадам, конкурсам, соревнованиям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1</w:t>
            </w:r>
            <w:r w:rsidR="003D5EB1" w:rsidRPr="00F87828">
              <w:rPr>
                <w:sz w:val="24"/>
                <w:szCs w:val="24"/>
              </w:rPr>
              <w:t>6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Проектирование педагогических программ сопровождения развития одаренных детей в соответствии с разными видами детской одаренности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1</w:t>
            </w:r>
            <w:r w:rsidR="003D5EB1" w:rsidRPr="00F87828">
              <w:rPr>
                <w:sz w:val="24"/>
                <w:szCs w:val="24"/>
              </w:rPr>
              <w:t>7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Формирование положительного имиджа достижений </w:t>
            </w:r>
            <w:r w:rsidR="00C13A59" w:rsidRPr="00F87828">
              <w:rPr>
                <w:sz w:val="24"/>
                <w:szCs w:val="24"/>
              </w:rPr>
              <w:t>о</w:t>
            </w:r>
            <w:r w:rsidRPr="00F87828">
              <w:rPr>
                <w:sz w:val="24"/>
                <w:szCs w:val="24"/>
              </w:rPr>
              <w:t>бучающихся и молодежи, показавших высокие результаты по итогам выступлений на мероприятиях регионального и федерального уровн</w:t>
            </w:r>
            <w:r w:rsidR="004220AF">
              <w:rPr>
                <w:sz w:val="24"/>
                <w:szCs w:val="24"/>
              </w:rPr>
              <w:t>ей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Министерство образования Республики Тыва</w:t>
            </w:r>
            <w:r w:rsidR="00C901CC" w:rsidRPr="00F87828">
              <w:rPr>
                <w:sz w:val="24"/>
                <w:szCs w:val="24"/>
              </w:rPr>
              <w:t xml:space="preserve">, </w:t>
            </w:r>
            <w:r w:rsidRPr="00F87828">
              <w:rPr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2.</w:t>
            </w:r>
            <w:r w:rsidR="00A76D99" w:rsidRPr="00F87828">
              <w:rPr>
                <w:sz w:val="24"/>
                <w:szCs w:val="24"/>
              </w:rPr>
              <w:t>1</w:t>
            </w:r>
            <w:r w:rsidR="003D5EB1" w:rsidRPr="00F87828">
              <w:rPr>
                <w:sz w:val="24"/>
                <w:szCs w:val="24"/>
              </w:rPr>
              <w:t>8</w:t>
            </w:r>
            <w:r w:rsidR="00A76D99" w:rsidRPr="00F87828">
              <w:rPr>
                <w:sz w:val="24"/>
                <w:szCs w:val="24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Предоставление возможностей одаренным детям для публикаци</w:t>
            </w:r>
            <w:r w:rsidR="004220AF">
              <w:rPr>
                <w:sz w:val="24"/>
                <w:szCs w:val="24"/>
              </w:rPr>
              <w:t>и</w:t>
            </w:r>
            <w:r w:rsidRPr="00F87828">
              <w:rPr>
                <w:sz w:val="24"/>
                <w:szCs w:val="24"/>
              </w:rPr>
              <w:t xml:space="preserve"> их исследовательских, творческих работ</w:t>
            </w:r>
          </w:p>
        </w:tc>
        <w:tc>
          <w:tcPr>
            <w:tcW w:w="1767" w:type="dxa"/>
            <w:shd w:val="clear" w:color="auto" w:fill="auto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май, декабрь</w:t>
            </w:r>
          </w:p>
        </w:tc>
        <w:tc>
          <w:tcPr>
            <w:tcW w:w="2039" w:type="dxa"/>
            <w:shd w:val="clear" w:color="auto" w:fill="auto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315A" w:rsidRPr="00F87828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289" w:type="dxa"/>
            <w:vMerge/>
            <w:shd w:val="clear" w:color="auto" w:fill="auto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76D99" w:rsidRPr="00F87828" w:rsidTr="00F87828"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 w:rsidR="00A76D99" w:rsidRPr="00F87828" w:rsidRDefault="00A76D99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3. Развитие способностей и талантов детей и молодежи</w:t>
            </w: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3.</w:t>
            </w:r>
            <w:r w:rsidR="00A76D99" w:rsidRPr="00F87828">
              <w:rPr>
                <w:sz w:val="24"/>
                <w:szCs w:val="24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Реализация комплекса мероприятий по созданию условий </w:t>
            </w:r>
            <w:r w:rsidR="004220AF">
              <w:rPr>
                <w:sz w:val="24"/>
                <w:szCs w:val="24"/>
              </w:rPr>
              <w:t>для освоения обучающимися 5-l1</w:t>
            </w:r>
            <w:r w:rsidRPr="00F87828">
              <w:rPr>
                <w:sz w:val="24"/>
                <w:szCs w:val="24"/>
              </w:rPr>
              <w:t xml:space="preserve">-х классов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разработка и реализация муниципальных проектов по выявлению и </w:t>
            </w:r>
            <w:proofErr w:type="gramStart"/>
            <w:r w:rsidRPr="00F87828">
              <w:rPr>
                <w:sz w:val="24"/>
                <w:szCs w:val="24"/>
              </w:rPr>
              <w:t>развитию задатков и способностей детей</w:t>
            </w:r>
            <w:proofErr w:type="gramEnd"/>
            <w:r w:rsidRPr="00F87828">
              <w:rPr>
                <w:sz w:val="24"/>
                <w:szCs w:val="24"/>
              </w:rPr>
              <w:t xml:space="preserve"> и молодежи</w:t>
            </w:r>
          </w:p>
        </w:tc>
        <w:tc>
          <w:tcPr>
            <w:tcW w:w="1767" w:type="dxa"/>
            <w:shd w:val="clear" w:color="auto" w:fill="auto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shd w:val="clear" w:color="auto" w:fill="auto"/>
          </w:tcPr>
          <w:p w:rsidR="003D5EB1" w:rsidRPr="00F87828" w:rsidRDefault="003D5EB1" w:rsidP="00F87828">
            <w:pPr>
              <w:spacing w:after="0"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F87828">
              <w:rPr>
                <w:rFonts w:eastAsiaTheme="minorEastAsia"/>
                <w:sz w:val="24"/>
                <w:szCs w:val="24"/>
              </w:rPr>
              <w:t>образовательные организации, органы местного самоуправления муниципальных районов и городских округов, осуществляющие управление в сфере образования (по согласованию)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</w:tcPr>
          <w:p w:rsidR="003D5EB1" w:rsidRPr="00F87828" w:rsidRDefault="003D5EB1" w:rsidP="00F87828">
            <w:pPr>
              <w:spacing w:after="0"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F87828">
              <w:rPr>
                <w:rFonts w:eastAsiaTheme="minorEastAsia"/>
                <w:sz w:val="24"/>
                <w:szCs w:val="24"/>
              </w:rPr>
              <w:t xml:space="preserve">удельный вес численности обучающихся по основным образовательным программам дошкольного, начального общего, основного общего и среднего общего образования, участвующих в образовательных программах, проектах различного уровня, направленных на развитие способностей, талантов </w:t>
            </w:r>
            <w:r w:rsidRPr="00F87828">
              <w:rPr>
                <w:rFonts w:eastAsiaTheme="minorEastAsia"/>
                <w:sz w:val="24"/>
                <w:szCs w:val="24"/>
              </w:rPr>
              <w:lastRenderedPageBreak/>
              <w:t xml:space="preserve">у детей и молодежи, в общей </w:t>
            </w:r>
            <w:proofErr w:type="gramStart"/>
            <w:r w:rsidRPr="00F87828">
              <w:rPr>
                <w:rFonts w:eastAsiaTheme="minorEastAsia"/>
                <w:sz w:val="24"/>
                <w:szCs w:val="24"/>
              </w:rPr>
              <w:t>численности</w:t>
            </w:r>
            <w:proofErr w:type="gramEnd"/>
            <w:r w:rsidRPr="00F87828">
              <w:rPr>
                <w:rFonts w:eastAsiaTheme="minorEastAsia"/>
                <w:sz w:val="24"/>
                <w:szCs w:val="24"/>
              </w:rPr>
              <w:t xml:space="preserve"> обучающихся по основным образовательным программам дошкольного, начального общего, основного общего и среднего общего образования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>3.</w:t>
            </w:r>
            <w:r w:rsidR="00A76D99" w:rsidRPr="00F87828">
              <w:rPr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Развитие сети образовательных организаций для детей и молодежи, проявивших выдающиеся способности, детско</w:t>
            </w:r>
            <w:r w:rsidR="00A76D99" w:rsidRPr="00F87828">
              <w:rPr>
                <w:sz w:val="24"/>
                <w:szCs w:val="24"/>
              </w:rPr>
              <w:t>-</w:t>
            </w:r>
            <w:r w:rsidRPr="00F87828">
              <w:rPr>
                <w:sz w:val="24"/>
                <w:szCs w:val="24"/>
              </w:rPr>
              <w:t xml:space="preserve">юношеских спортивных </w:t>
            </w:r>
            <w:r w:rsidR="004220AF">
              <w:rPr>
                <w:sz w:val="24"/>
                <w:szCs w:val="24"/>
              </w:rPr>
              <w:t>школ</w:t>
            </w:r>
            <w:r w:rsidRPr="00F87828">
              <w:rPr>
                <w:sz w:val="24"/>
                <w:szCs w:val="24"/>
              </w:rPr>
              <w:t>, спортивных</w:t>
            </w:r>
            <w:r w:rsidR="00F87828">
              <w:rPr>
                <w:sz w:val="24"/>
                <w:szCs w:val="24"/>
              </w:rPr>
              <w:t xml:space="preserve"> </w:t>
            </w:r>
            <w:r w:rsidRPr="00F87828">
              <w:rPr>
                <w:sz w:val="24"/>
                <w:szCs w:val="24"/>
              </w:rPr>
              <w:t>школ, спортивных школ олимпийского резерва, школ искусств, центров технического творчества, зимних и летних школ и лагерей, дистанционных школ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3D5EB1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rFonts w:eastAsiaTheme="minorEastAsia"/>
                <w:sz w:val="24"/>
                <w:szCs w:val="24"/>
              </w:rPr>
              <w:t>Министерство спорта Республики Тыва, органы местного самоуправления муниципальных районов и городских округов, осуществляющие управление в сфере образования (по согласованию)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A76D99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>3.</w:t>
            </w:r>
            <w:r w:rsidR="005B44F3" w:rsidRPr="00F87828">
              <w:rPr>
                <w:sz w:val="24"/>
                <w:szCs w:val="24"/>
              </w:rPr>
              <w:t>3.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Организация научных, спортивных и творческих мероприятий для детей и молодежи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3.</w:t>
            </w:r>
            <w:r w:rsidR="00A76D99" w:rsidRPr="00F87828">
              <w:rPr>
                <w:sz w:val="24"/>
                <w:szCs w:val="24"/>
              </w:rPr>
              <w:t>4.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Обеспечение полноценного досуга обучающихся в процессе внеурочной деятельности, в том числе в каникулярное время, за счет расширения школьного образовательного пространства посредством использования возможностей внешней социокультурной среды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3.</w:t>
            </w:r>
            <w:r w:rsidR="00A76D99" w:rsidRPr="00F87828">
              <w:rPr>
                <w:sz w:val="24"/>
                <w:szCs w:val="24"/>
              </w:rPr>
              <w:t>5.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Использование модели открытого образования в процессе реализации образовательных программ на основе обеспечения персонального доступа обучающихся к сети </w:t>
            </w:r>
            <w:r w:rsidR="00F87828">
              <w:rPr>
                <w:sz w:val="24"/>
                <w:szCs w:val="24"/>
              </w:rPr>
              <w:t>«</w:t>
            </w:r>
            <w:r w:rsidRPr="00F87828">
              <w:rPr>
                <w:sz w:val="24"/>
                <w:szCs w:val="24"/>
              </w:rPr>
              <w:t>Интернет</w:t>
            </w:r>
            <w:r w:rsidR="00F87828">
              <w:rPr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3.</w:t>
            </w:r>
            <w:r w:rsidR="00A76D99" w:rsidRPr="00F87828">
              <w:rPr>
                <w:sz w:val="24"/>
                <w:szCs w:val="24"/>
              </w:rPr>
              <w:t>6.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Реализация широкого спектра образовательных и учебных программ повышенного уровня, включая индивидуальные программы и маршруты для одаренных детей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3.</w:t>
            </w:r>
            <w:r w:rsidR="00A76D99" w:rsidRPr="00F87828">
              <w:rPr>
                <w:sz w:val="24"/>
                <w:szCs w:val="24"/>
              </w:rPr>
              <w:t>7.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Осуществление дифференциации и индивидуализации образовательного процесса за счет включения в основные образовательные программы модулей проектной, исследовательской деятельности, социальных практик с </w:t>
            </w:r>
            <w:r w:rsidR="00F87828">
              <w:rPr>
                <w:sz w:val="24"/>
                <w:szCs w:val="24"/>
              </w:rPr>
              <w:t>у</w:t>
            </w:r>
            <w:r w:rsidRPr="00F87828">
              <w:rPr>
                <w:sz w:val="24"/>
                <w:szCs w:val="24"/>
              </w:rPr>
              <w:t>четом запросов одаренных детей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янв</w:t>
            </w:r>
            <w:r>
              <w:rPr>
                <w:sz w:val="24"/>
                <w:szCs w:val="24"/>
              </w:rPr>
              <w:t>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3.</w:t>
            </w:r>
            <w:r w:rsidR="00A76D99" w:rsidRPr="00F87828">
              <w:rPr>
                <w:sz w:val="24"/>
                <w:szCs w:val="24"/>
              </w:rPr>
              <w:t>8.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Расширение возможностей продуктивных «гибких» технологий, обеспечивающих рост удельного веса индивидуальных, </w:t>
            </w:r>
            <w:r w:rsidRPr="00F87828">
              <w:rPr>
                <w:sz w:val="24"/>
                <w:szCs w:val="24"/>
              </w:rPr>
              <w:lastRenderedPageBreak/>
              <w:t>групповых видов самостоятельной поисковой деятельности одаренных обучающихся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>3.</w:t>
            </w:r>
            <w:r w:rsidR="00A76D99" w:rsidRPr="00F87828">
              <w:rPr>
                <w:sz w:val="24"/>
                <w:szCs w:val="24"/>
              </w:rPr>
              <w:t>9.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Осуществление мониторинга эффективности работы с талантливыми детьми и молодежью на основе оценки достигнутого результата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9315A" w:rsidRPr="00F87828">
              <w:rPr>
                <w:sz w:val="24"/>
                <w:szCs w:val="24"/>
              </w:rPr>
              <w:t xml:space="preserve">жегодно, 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 w:rsidR="00F87828"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Министерство </w:t>
            </w:r>
            <w:r w:rsidR="00C901CC" w:rsidRPr="00F87828">
              <w:rPr>
                <w:sz w:val="24"/>
                <w:szCs w:val="24"/>
              </w:rPr>
              <w:t>образования</w:t>
            </w:r>
            <w:r w:rsidR="00F87828">
              <w:rPr>
                <w:sz w:val="24"/>
                <w:szCs w:val="24"/>
              </w:rPr>
              <w:t xml:space="preserve"> </w:t>
            </w:r>
            <w:r w:rsidR="00C901CC" w:rsidRPr="00F87828">
              <w:rPr>
                <w:sz w:val="24"/>
                <w:szCs w:val="24"/>
              </w:rPr>
              <w:t>Республики</w:t>
            </w:r>
            <w:r w:rsidRPr="00F87828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76D99" w:rsidRPr="00F87828" w:rsidTr="00F87828"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 w:rsidR="00F87828" w:rsidRDefault="00A76D99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4. Содействие в поступлении способных и талантливых </w:t>
            </w:r>
          </w:p>
          <w:p w:rsidR="004220AF" w:rsidRDefault="00A76D99" w:rsidP="004220A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детей и молодежи в </w:t>
            </w:r>
            <w:r w:rsidR="004220AF">
              <w:rPr>
                <w:sz w:val="24"/>
                <w:szCs w:val="24"/>
              </w:rPr>
              <w:t>профессиональные образовательные организации</w:t>
            </w:r>
          </w:p>
          <w:p w:rsidR="00A76D99" w:rsidRPr="00F87828" w:rsidRDefault="004220AF" w:rsidP="004220A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A76D99" w:rsidRPr="00F8782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4.</w:t>
            </w:r>
            <w:r w:rsidR="00C901CC" w:rsidRPr="00F87828">
              <w:rPr>
                <w:sz w:val="24"/>
                <w:szCs w:val="24"/>
              </w:rPr>
              <w:t>1.</w:t>
            </w:r>
          </w:p>
        </w:tc>
        <w:tc>
          <w:tcPr>
            <w:tcW w:w="3455" w:type="dxa"/>
          </w:tcPr>
          <w:p w:rsidR="003D5EB1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Участие в проведении олимпиад </w:t>
            </w:r>
            <w:r w:rsidR="003D5EB1" w:rsidRPr="00F87828">
              <w:rPr>
                <w:rFonts w:eastAsiaTheme="minorEastAsia"/>
                <w:sz w:val="24"/>
                <w:szCs w:val="24"/>
              </w:rPr>
              <w:t>профессиональных образовательных организаций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3D5EB1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rFonts w:eastAsiaTheme="minorEastAsia"/>
                <w:sz w:val="24"/>
                <w:szCs w:val="24"/>
              </w:rPr>
              <w:t>образовательные организации, Центр выявления, сопровождения одаренных детей и талантливой молодежи Республики Тыва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3D5EB1" w:rsidRPr="00F87828" w:rsidRDefault="003D5EB1" w:rsidP="00F87828">
            <w:pPr>
              <w:spacing w:after="0"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F87828">
              <w:rPr>
                <w:rFonts w:eastAsiaTheme="minorEastAsia"/>
                <w:sz w:val="24"/>
                <w:szCs w:val="24"/>
              </w:rPr>
              <w:t>удельный вес численности выпускников 9 и 11 классов, участвующих в образовательных программах, проектах различного уровня, направленных на развитие способностей и талантов у детей и молодежи, поступивших в профессиональные образовательные организации и образовательные организации Республики Тыва, в общей численности выпускников 9 и 11 классов, участвующих в образовательных программах, проектах различного уровня, направленных на развитие способностей, талантов у детей и молодежи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4.</w:t>
            </w:r>
            <w:r w:rsidR="00C901CC" w:rsidRPr="00F87828">
              <w:rPr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Заключение соглашений</w:t>
            </w:r>
            <w:r w:rsidR="004220AF">
              <w:rPr>
                <w:sz w:val="24"/>
                <w:szCs w:val="24"/>
              </w:rPr>
              <w:t xml:space="preserve"> о</w:t>
            </w:r>
            <w:r w:rsidRPr="00F87828">
              <w:rPr>
                <w:sz w:val="24"/>
                <w:szCs w:val="24"/>
              </w:rPr>
              <w:t xml:space="preserve"> сотрудничестве</w:t>
            </w:r>
            <w:r w:rsidR="004220AF">
              <w:rPr>
                <w:sz w:val="24"/>
                <w:szCs w:val="24"/>
              </w:rPr>
              <w:t xml:space="preserve"> с</w:t>
            </w:r>
            <w:r w:rsidRPr="00F87828">
              <w:rPr>
                <w:sz w:val="24"/>
                <w:szCs w:val="24"/>
              </w:rPr>
              <w:t xml:space="preserve"> организациями высшего и среднего профессионального образования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315A" w:rsidRPr="00F87828">
              <w:rPr>
                <w:sz w:val="24"/>
                <w:szCs w:val="24"/>
              </w:rPr>
              <w:t>бразовательные организации, Центр выявления, сопровождения одаренных детей и талантливой молодежи Республики Тыва</w:t>
            </w:r>
          </w:p>
        </w:tc>
        <w:tc>
          <w:tcPr>
            <w:tcW w:w="2289" w:type="dxa"/>
            <w:vMerge/>
            <w:shd w:val="clear" w:color="auto" w:fill="auto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4.</w:t>
            </w:r>
            <w:r w:rsidR="00C901CC" w:rsidRPr="00F87828">
              <w:rPr>
                <w:sz w:val="24"/>
                <w:szCs w:val="24"/>
              </w:rPr>
              <w:t>3.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Введение новых форм организации обучения одаренных детей на основе моделей интеграции общего и дополнительного образования, профильного обучения; реализация сетевых проектов; создание сетевых инновационных площадок, сетевых творческих мастерских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315A" w:rsidRPr="00F87828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289" w:type="dxa"/>
            <w:vMerge/>
            <w:shd w:val="clear" w:color="auto" w:fill="auto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4.</w:t>
            </w:r>
            <w:r w:rsidR="00C901CC" w:rsidRPr="00F87828">
              <w:rPr>
                <w:sz w:val="24"/>
                <w:szCs w:val="24"/>
              </w:rPr>
              <w:t>4.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Разработка и введение в действие организационной структуры и механизмов сопровождения развития одаренных детей в региональной образовательной системе в условиях реализации полного управленческого цикла, в том числе с участием социальных партнеров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9315A" w:rsidRPr="00F87828">
              <w:rPr>
                <w:sz w:val="24"/>
                <w:szCs w:val="24"/>
              </w:rPr>
              <w:t xml:space="preserve">жегодно, 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 w:rsidR="00F87828"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Министерство образования Республики Тыва</w:t>
            </w:r>
            <w:r w:rsidR="00C13A59" w:rsidRPr="00F87828">
              <w:rPr>
                <w:sz w:val="24"/>
                <w:szCs w:val="24"/>
              </w:rPr>
              <w:t>,</w:t>
            </w:r>
            <w:r w:rsidRPr="00F87828">
              <w:rPr>
                <w:sz w:val="24"/>
                <w:szCs w:val="24"/>
              </w:rPr>
              <w:t xml:space="preserve"> Министерство культуры Республики Тыва</w:t>
            </w:r>
          </w:p>
        </w:tc>
        <w:tc>
          <w:tcPr>
            <w:tcW w:w="2289" w:type="dxa"/>
            <w:vMerge/>
            <w:shd w:val="clear" w:color="auto" w:fill="auto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76D99" w:rsidRPr="00F87828" w:rsidTr="00F87828"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 w:rsidR="00F87828" w:rsidRDefault="00A76D99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5. Осуществление подготовки педагогических работников </w:t>
            </w:r>
          </w:p>
          <w:p w:rsidR="00A76D99" w:rsidRPr="00F87828" w:rsidRDefault="004220AF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развития </w:t>
            </w:r>
            <w:r w:rsidR="00A76D99" w:rsidRPr="00F87828">
              <w:rPr>
                <w:sz w:val="24"/>
                <w:szCs w:val="24"/>
              </w:rPr>
              <w:t>способностей, талантов детей и молодежи</w:t>
            </w: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5.</w:t>
            </w:r>
            <w:r w:rsidR="00C901CC" w:rsidRPr="00F87828">
              <w:rPr>
                <w:sz w:val="24"/>
                <w:szCs w:val="24"/>
              </w:rPr>
              <w:t>1.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Обеспечение условий для повышения компетентности педаго</w:t>
            </w:r>
            <w:r w:rsidRPr="00F87828">
              <w:rPr>
                <w:sz w:val="24"/>
                <w:szCs w:val="24"/>
              </w:rPr>
              <w:lastRenderedPageBreak/>
              <w:t>гических работников и стимулирование роста их профессионального мастерства: проведение курсов повышения квалификации, конкурсов профессионального мастерства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49315A" w:rsidRPr="00F87828">
              <w:rPr>
                <w:sz w:val="24"/>
                <w:szCs w:val="24"/>
              </w:rPr>
              <w:t xml:space="preserve">жегодно, 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 w:rsidR="00F87828"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289" w:type="dxa"/>
            <w:vMerge w:val="restart"/>
          </w:tcPr>
          <w:p w:rsidR="003D5EB1" w:rsidRPr="00F87828" w:rsidRDefault="003D5EB1" w:rsidP="00F87828">
            <w:pPr>
              <w:spacing w:after="0"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F87828">
              <w:rPr>
                <w:rFonts w:eastAsiaTheme="minorEastAsia"/>
                <w:sz w:val="24"/>
                <w:szCs w:val="24"/>
              </w:rPr>
              <w:t xml:space="preserve">численность педагогических работников, </w:t>
            </w:r>
            <w:r w:rsidRPr="00F87828">
              <w:rPr>
                <w:rFonts w:eastAsiaTheme="minorEastAsia"/>
                <w:sz w:val="24"/>
                <w:szCs w:val="24"/>
              </w:rPr>
              <w:lastRenderedPageBreak/>
              <w:t xml:space="preserve">прошедших повышение квалификации по программам работы с одаренными детьми, в том числе на базе образовательного центра </w:t>
            </w:r>
            <w:r w:rsidR="00683CF5" w:rsidRPr="00F87828">
              <w:rPr>
                <w:rFonts w:eastAsiaTheme="minorEastAsia"/>
                <w:sz w:val="24"/>
                <w:szCs w:val="24"/>
              </w:rPr>
              <w:t>«</w:t>
            </w:r>
            <w:r w:rsidRPr="00F87828">
              <w:rPr>
                <w:rFonts w:eastAsiaTheme="minorEastAsia"/>
                <w:sz w:val="24"/>
                <w:szCs w:val="24"/>
              </w:rPr>
              <w:t>Сириус</w:t>
            </w:r>
            <w:r w:rsidR="00683CF5" w:rsidRPr="00F87828">
              <w:rPr>
                <w:rFonts w:eastAsiaTheme="minorEastAsia"/>
                <w:sz w:val="24"/>
                <w:szCs w:val="24"/>
              </w:rPr>
              <w:t>»</w:t>
            </w:r>
          </w:p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trHeight w:val="1214"/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lastRenderedPageBreak/>
              <w:t>5.</w:t>
            </w:r>
            <w:r w:rsidR="00C901CC" w:rsidRPr="00F87828">
              <w:rPr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Создание инновационных площадок и ресурсных центров на базе образовательных организаций, учреждений сферы образования, культуры и спорта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3D5EB1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rFonts w:eastAsiaTheme="minorEastAsia"/>
                <w:sz w:val="24"/>
                <w:szCs w:val="24"/>
              </w:rPr>
              <w:t>Министерство образования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5.</w:t>
            </w:r>
            <w:r w:rsidR="00C901CC" w:rsidRPr="00F87828">
              <w:rPr>
                <w:sz w:val="24"/>
                <w:szCs w:val="24"/>
              </w:rPr>
              <w:t>3.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Подготовка педагогических и управленческих кадров к работе с одаренными обучающимися на основе комплексных учебных программ, построенных по модельному принципу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5.</w:t>
            </w:r>
            <w:r w:rsidR="00C901CC" w:rsidRPr="00F87828">
              <w:rPr>
                <w:sz w:val="24"/>
                <w:szCs w:val="24"/>
              </w:rPr>
              <w:t>4.</w:t>
            </w:r>
          </w:p>
        </w:tc>
        <w:tc>
          <w:tcPr>
            <w:tcW w:w="3455" w:type="dxa"/>
          </w:tcPr>
          <w:p w:rsidR="0049315A" w:rsidRPr="00F87828" w:rsidRDefault="0049315A" w:rsidP="004220A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Организация работы творческих групп, формирование тематики семинаров </w:t>
            </w:r>
            <w:r w:rsidR="004220AF">
              <w:rPr>
                <w:sz w:val="24"/>
                <w:szCs w:val="24"/>
              </w:rPr>
              <w:t xml:space="preserve">по </w:t>
            </w:r>
            <w:r w:rsidR="004220AF" w:rsidRPr="00F87828">
              <w:rPr>
                <w:sz w:val="24"/>
                <w:szCs w:val="24"/>
              </w:rPr>
              <w:t>проблемны</w:t>
            </w:r>
            <w:r w:rsidR="004220AF">
              <w:rPr>
                <w:sz w:val="24"/>
                <w:szCs w:val="24"/>
              </w:rPr>
              <w:t>м</w:t>
            </w:r>
            <w:r w:rsidR="004220AF" w:rsidRPr="00F87828">
              <w:rPr>
                <w:sz w:val="24"/>
                <w:szCs w:val="24"/>
              </w:rPr>
              <w:t xml:space="preserve"> </w:t>
            </w:r>
            <w:r w:rsidRPr="00F87828">
              <w:rPr>
                <w:sz w:val="24"/>
                <w:szCs w:val="24"/>
              </w:rPr>
              <w:t>вопросам сопровождения одаренных талантливых обучающихся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353749" w:rsidRDefault="0049315A" w:rsidP="00F87828">
            <w:pPr>
              <w:spacing w:after="0" w:line="240" w:lineRule="auto"/>
              <w:ind w:left="0" w:firstLine="0"/>
              <w:jc w:val="left"/>
              <w:rPr>
                <w:spacing w:val="-14"/>
                <w:sz w:val="24"/>
                <w:szCs w:val="24"/>
              </w:rPr>
            </w:pPr>
            <w:r w:rsidRPr="00353749">
              <w:rPr>
                <w:spacing w:val="-14"/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C901CC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5.</w:t>
            </w:r>
            <w:r w:rsidR="005B44F3" w:rsidRPr="00F87828">
              <w:rPr>
                <w:sz w:val="24"/>
                <w:szCs w:val="24"/>
              </w:rPr>
              <w:t>5.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Разработка методических пособий, методических рекомендаций для организации работы с одаренными обучающимися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янв</w:t>
            </w:r>
            <w:r>
              <w:rPr>
                <w:sz w:val="24"/>
                <w:szCs w:val="24"/>
              </w:rPr>
              <w:t>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353749" w:rsidRDefault="0049315A" w:rsidP="00F87828">
            <w:pPr>
              <w:spacing w:after="0" w:line="240" w:lineRule="auto"/>
              <w:ind w:left="0" w:firstLine="0"/>
              <w:jc w:val="left"/>
              <w:rPr>
                <w:spacing w:val="-14"/>
                <w:sz w:val="24"/>
                <w:szCs w:val="24"/>
              </w:rPr>
            </w:pPr>
            <w:r w:rsidRPr="00353749">
              <w:rPr>
                <w:spacing w:val="-14"/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5.</w:t>
            </w:r>
            <w:r w:rsidR="00C901CC" w:rsidRPr="00F87828">
              <w:rPr>
                <w:sz w:val="24"/>
                <w:szCs w:val="24"/>
              </w:rPr>
              <w:t>6.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Проведение конференций по проблемам детской одаренности, особенностям работы с этой категорией обучающихся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октябрь</w:t>
            </w:r>
          </w:p>
        </w:tc>
        <w:tc>
          <w:tcPr>
            <w:tcW w:w="2039" w:type="dxa"/>
          </w:tcPr>
          <w:p w:rsidR="0049315A" w:rsidRPr="00353749" w:rsidRDefault="0049315A" w:rsidP="00F87828">
            <w:pPr>
              <w:spacing w:after="0" w:line="240" w:lineRule="auto"/>
              <w:ind w:left="0" w:firstLine="0"/>
              <w:jc w:val="left"/>
              <w:rPr>
                <w:spacing w:val="-14"/>
                <w:sz w:val="24"/>
                <w:szCs w:val="24"/>
              </w:rPr>
            </w:pPr>
            <w:r w:rsidRPr="00353749">
              <w:rPr>
                <w:spacing w:val="-14"/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5.</w:t>
            </w:r>
            <w:r w:rsidR="00C901CC" w:rsidRPr="00F87828">
              <w:rPr>
                <w:sz w:val="24"/>
                <w:szCs w:val="24"/>
              </w:rPr>
              <w:t>7.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Консультирование педагогов по вопросам проектирования учебных и образовательных программ для одаренных детей, создания тематических программ, проектов, подготовки исследовательских работ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323D" w:rsidRPr="00F87828" w:rsidTr="00F87828">
        <w:trPr>
          <w:jc w:val="center"/>
        </w:trPr>
        <w:tc>
          <w:tcPr>
            <w:tcW w:w="656" w:type="dxa"/>
          </w:tcPr>
          <w:p w:rsidR="0049315A" w:rsidRPr="00F87828" w:rsidRDefault="005B44F3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5.</w:t>
            </w:r>
            <w:r w:rsidR="00C901CC" w:rsidRPr="00F87828">
              <w:rPr>
                <w:sz w:val="24"/>
                <w:szCs w:val="24"/>
              </w:rPr>
              <w:t>8.</w:t>
            </w:r>
          </w:p>
        </w:tc>
        <w:tc>
          <w:tcPr>
            <w:tcW w:w="3455" w:type="dxa"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Реализация мероприятия «Управление процессом сопровождения развития одаренных детей в региональной образовательной системе в условиях сетевого взаимодействия и социального партнерства учреждений и организаций»</w:t>
            </w:r>
          </w:p>
        </w:tc>
        <w:tc>
          <w:tcPr>
            <w:tcW w:w="1767" w:type="dxa"/>
          </w:tcPr>
          <w:p w:rsid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 xml:space="preserve">ежегодно, </w:t>
            </w:r>
          </w:p>
          <w:p w:rsidR="0049315A" w:rsidRPr="00F87828" w:rsidRDefault="00F87828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49315A" w:rsidRPr="00F87828" w:rsidRDefault="00F87828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315A" w:rsidRPr="00F87828">
              <w:rPr>
                <w:sz w:val="24"/>
                <w:szCs w:val="24"/>
              </w:rPr>
              <w:t>бразовательные организации</w:t>
            </w:r>
            <w:r w:rsidR="00C901CC" w:rsidRPr="00F87828">
              <w:rPr>
                <w:sz w:val="24"/>
                <w:szCs w:val="24"/>
              </w:rPr>
              <w:t xml:space="preserve">, </w:t>
            </w:r>
            <w:r w:rsidR="0049315A" w:rsidRPr="00F87828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2289" w:type="dxa"/>
            <w:vMerge/>
          </w:tcPr>
          <w:p w:rsidR="0049315A" w:rsidRPr="00F87828" w:rsidRDefault="0049315A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001662" w:rsidRDefault="00001662">
      <w:bookmarkStart w:id="2" w:name="_GoBack"/>
      <w:bookmarkEnd w:id="2"/>
    </w:p>
    <w:tbl>
      <w:tblPr>
        <w:tblStyle w:val="a6"/>
        <w:tblW w:w="103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3455"/>
        <w:gridCol w:w="1767"/>
        <w:gridCol w:w="2039"/>
        <w:gridCol w:w="2147"/>
        <w:gridCol w:w="288"/>
      </w:tblGrid>
      <w:tr w:rsidR="00001662" w:rsidRPr="00F87828" w:rsidTr="00001662">
        <w:trPr>
          <w:tblHeader/>
          <w:jc w:val="center"/>
        </w:trPr>
        <w:tc>
          <w:tcPr>
            <w:tcW w:w="656" w:type="dxa"/>
          </w:tcPr>
          <w:p w:rsidR="00001662" w:rsidRPr="00F87828" w:rsidRDefault="00001662" w:rsidP="004746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87828">
              <w:rPr>
                <w:sz w:val="24"/>
                <w:szCs w:val="24"/>
              </w:rPr>
              <w:t>п/п</w:t>
            </w:r>
          </w:p>
        </w:tc>
        <w:tc>
          <w:tcPr>
            <w:tcW w:w="3455" w:type="dxa"/>
          </w:tcPr>
          <w:p w:rsidR="00001662" w:rsidRPr="00F87828" w:rsidRDefault="00001662" w:rsidP="004746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001662" w:rsidRDefault="00001662" w:rsidP="004746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Сроки</w:t>
            </w:r>
          </w:p>
          <w:p w:rsidR="00001662" w:rsidRPr="00F87828" w:rsidRDefault="00001662" w:rsidP="004746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реализации</w:t>
            </w:r>
          </w:p>
        </w:tc>
        <w:tc>
          <w:tcPr>
            <w:tcW w:w="2039" w:type="dxa"/>
          </w:tcPr>
          <w:p w:rsidR="00001662" w:rsidRPr="00F87828" w:rsidRDefault="00001662" w:rsidP="004746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Ответственные</w:t>
            </w:r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001662" w:rsidRPr="00F87828" w:rsidRDefault="00001662" w:rsidP="004746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Показатели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662" w:rsidRPr="00F87828" w:rsidRDefault="00001662" w:rsidP="004746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1662" w:rsidRPr="00F87828" w:rsidTr="00001662">
        <w:trPr>
          <w:jc w:val="center"/>
        </w:trPr>
        <w:tc>
          <w:tcPr>
            <w:tcW w:w="656" w:type="dxa"/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5.9.</w:t>
            </w:r>
          </w:p>
        </w:tc>
        <w:tc>
          <w:tcPr>
            <w:tcW w:w="3455" w:type="dxa"/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Обобщение результатов опытно-экспериментальной (исследовательской) деятельности муниципальных ресурсных центров и образовательных организаций (подготовка публикаций (статей, пособий, сборников статей) по итогам опытно-</w:t>
            </w:r>
            <w:proofErr w:type="spellStart"/>
            <w:r w:rsidRPr="00F87828">
              <w:rPr>
                <w:sz w:val="24"/>
                <w:szCs w:val="24"/>
              </w:rPr>
              <w:t>эксперименталь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87828">
              <w:rPr>
                <w:sz w:val="24"/>
                <w:szCs w:val="24"/>
              </w:rPr>
              <w:t>ной работы</w:t>
            </w:r>
          </w:p>
        </w:tc>
        <w:tc>
          <w:tcPr>
            <w:tcW w:w="1767" w:type="dxa"/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ежегодно, май</w:t>
            </w:r>
          </w:p>
        </w:tc>
        <w:tc>
          <w:tcPr>
            <w:tcW w:w="2039" w:type="dxa"/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7828">
              <w:rPr>
                <w:sz w:val="24"/>
                <w:szCs w:val="24"/>
              </w:rPr>
              <w:t>бразовательные организации, Центр выявления, сопровождения одаренных детей и талантливой молодежи Республики Тыва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1662" w:rsidRPr="00F87828" w:rsidTr="00001662">
        <w:trPr>
          <w:jc w:val="center"/>
        </w:trPr>
        <w:tc>
          <w:tcPr>
            <w:tcW w:w="656" w:type="dxa"/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5.10.</w:t>
            </w:r>
          </w:p>
        </w:tc>
        <w:tc>
          <w:tcPr>
            <w:tcW w:w="3455" w:type="dxa"/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Предоставление финансовой (материальной) поддержки в форме грантов, премий победителям и призерам олимпиад, фестивалей, конкурсов, соревнований регионального и федерального уровней, а также подготовившим победителей и призеров тренерам и педагогам</w:t>
            </w:r>
          </w:p>
        </w:tc>
        <w:tc>
          <w:tcPr>
            <w:tcW w:w="1767" w:type="dxa"/>
          </w:tcPr>
          <w:p w:rsidR="00001662" w:rsidRDefault="00001662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87828">
              <w:rPr>
                <w:sz w:val="24"/>
                <w:szCs w:val="24"/>
              </w:rPr>
              <w:t xml:space="preserve">жегодно, </w:t>
            </w:r>
          </w:p>
          <w:p w:rsidR="00001662" w:rsidRPr="00F87828" w:rsidRDefault="00001662" w:rsidP="00F878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варь-</w:t>
            </w:r>
            <w:r w:rsidRPr="00F87828">
              <w:rPr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7828">
              <w:rPr>
                <w:sz w:val="24"/>
                <w:szCs w:val="24"/>
              </w:rPr>
              <w:t>Министерство образования Республики Тыва, Министерство культуры Республики Тыва</w:t>
            </w: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001662" w:rsidRPr="00F87828" w:rsidRDefault="00001662" w:rsidP="00F878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662" w:rsidRPr="00F87828" w:rsidRDefault="00001662" w:rsidP="000016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A36D2" w:rsidRPr="00001662" w:rsidRDefault="000A36D2" w:rsidP="00001662">
      <w:pPr>
        <w:spacing w:after="0" w:line="360" w:lineRule="atLeast"/>
        <w:ind w:left="0" w:firstLine="709"/>
        <w:rPr>
          <w:szCs w:val="28"/>
        </w:rPr>
      </w:pPr>
    </w:p>
    <w:p w:rsidR="00427D13" w:rsidRPr="00001662" w:rsidRDefault="00427D13" w:rsidP="00001662">
      <w:pPr>
        <w:spacing w:after="0" w:line="360" w:lineRule="atLeast"/>
        <w:ind w:left="0" w:firstLine="709"/>
        <w:rPr>
          <w:szCs w:val="28"/>
        </w:rPr>
      </w:pPr>
      <w:r w:rsidRPr="00001662">
        <w:rPr>
          <w:szCs w:val="28"/>
        </w:rPr>
        <w:t>2. Разместить настоящее распоряжение на «Официальном интернет-портале правовой информации</w:t>
      </w:r>
      <w:r w:rsidR="00001662">
        <w:rPr>
          <w:szCs w:val="28"/>
        </w:rPr>
        <w:t>»</w:t>
      </w:r>
      <w:r w:rsidRPr="00001662">
        <w:rPr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27D13" w:rsidRPr="00001662" w:rsidRDefault="00427D13" w:rsidP="00001662">
      <w:pPr>
        <w:spacing w:after="0" w:line="360" w:lineRule="atLeast"/>
        <w:ind w:left="0" w:firstLine="0"/>
        <w:jc w:val="left"/>
        <w:rPr>
          <w:szCs w:val="28"/>
        </w:rPr>
      </w:pPr>
    </w:p>
    <w:p w:rsidR="00427D13" w:rsidRDefault="00427D13" w:rsidP="00001662">
      <w:pPr>
        <w:spacing w:after="0" w:line="360" w:lineRule="atLeast"/>
        <w:ind w:left="0" w:firstLine="0"/>
        <w:jc w:val="left"/>
        <w:rPr>
          <w:szCs w:val="28"/>
        </w:rPr>
      </w:pPr>
    </w:p>
    <w:p w:rsidR="00001662" w:rsidRPr="00001662" w:rsidRDefault="00001662" w:rsidP="00001662">
      <w:pPr>
        <w:spacing w:after="0" w:line="360" w:lineRule="atLeast"/>
        <w:ind w:left="0" w:firstLine="0"/>
        <w:jc w:val="left"/>
        <w:rPr>
          <w:szCs w:val="28"/>
        </w:rPr>
      </w:pPr>
    </w:p>
    <w:p w:rsidR="00427D13" w:rsidRPr="00001662" w:rsidRDefault="00001662" w:rsidP="00001662">
      <w:pPr>
        <w:spacing w:after="0" w:line="360" w:lineRule="atLeast"/>
        <w:ind w:left="0" w:firstLine="0"/>
        <w:jc w:val="left"/>
        <w:rPr>
          <w:szCs w:val="28"/>
        </w:rPr>
      </w:pPr>
      <w:r>
        <w:rPr>
          <w:szCs w:val="28"/>
        </w:rPr>
        <w:t xml:space="preserve">    </w:t>
      </w:r>
      <w:r w:rsidR="00427D13" w:rsidRPr="00001662">
        <w:rPr>
          <w:szCs w:val="28"/>
        </w:rPr>
        <w:t>Заместитель</w:t>
      </w:r>
      <w:r>
        <w:rPr>
          <w:szCs w:val="28"/>
        </w:rPr>
        <w:t xml:space="preserve"> </w:t>
      </w:r>
      <w:r w:rsidR="00427D13" w:rsidRPr="00001662">
        <w:rPr>
          <w:szCs w:val="28"/>
        </w:rPr>
        <w:t>Председателя</w:t>
      </w:r>
    </w:p>
    <w:p w:rsidR="00427D13" w:rsidRPr="00001662" w:rsidRDefault="00427D13" w:rsidP="00001662">
      <w:pPr>
        <w:spacing w:after="0" w:line="360" w:lineRule="atLeast"/>
        <w:ind w:left="0" w:firstLine="0"/>
        <w:jc w:val="left"/>
        <w:rPr>
          <w:szCs w:val="28"/>
        </w:rPr>
      </w:pPr>
      <w:r w:rsidRPr="00001662">
        <w:rPr>
          <w:szCs w:val="28"/>
        </w:rPr>
        <w:t>Правительства</w:t>
      </w:r>
      <w:r w:rsidR="00001662">
        <w:rPr>
          <w:szCs w:val="28"/>
        </w:rPr>
        <w:t xml:space="preserve"> </w:t>
      </w:r>
      <w:r w:rsidRPr="00001662">
        <w:rPr>
          <w:szCs w:val="28"/>
        </w:rPr>
        <w:t>Республики</w:t>
      </w:r>
      <w:r w:rsidR="00001662">
        <w:rPr>
          <w:szCs w:val="28"/>
        </w:rPr>
        <w:t xml:space="preserve"> Тыва    </w:t>
      </w:r>
      <w:r w:rsidR="00001662">
        <w:rPr>
          <w:szCs w:val="28"/>
        </w:rPr>
        <w:tab/>
      </w:r>
      <w:r w:rsidR="00001662">
        <w:rPr>
          <w:szCs w:val="28"/>
        </w:rPr>
        <w:tab/>
      </w:r>
      <w:r w:rsidR="00001662">
        <w:rPr>
          <w:szCs w:val="28"/>
        </w:rPr>
        <w:tab/>
      </w:r>
      <w:r w:rsidR="00001662">
        <w:rPr>
          <w:szCs w:val="28"/>
        </w:rPr>
        <w:tab/>
        <w:t xml:space="preserve">                               Е.</w:t>
      </w:r>
      <w:r w:rsidRPr="00001662">
        <w:rPr>
          <w:szCs w:val="28"/>
        </w:rPr>
        <w:t xml:space="preserve"> </w:t>
      </w:r>
      <w:proofErr w:type="spellStart"/>
      <w:r w:rsidRPr="00001662">
        <w:rPr>
          <w:szCs w:val="28"/>
        </w:rPr>
        <w:t>Хардикова</w:t>
      </w:r>
      <w:proofErr w:type="spellEnd"/>
    </w:p>
    <w:p w:rsidR="00427D13" w:rsidRPr="00001662" w:rsidRDefault="00427D13" w:rsidP="00001662">
      <w:pPr>
        <w:spacing w:after="0" w:line="360" w:lineRule="atLeast"/>
        <w:ind w:left="0" w:firstLine="709"/>
        <w:rPr>
          <w:szCs w:val="28"/>
        </w:rPr>
      </w:pPr>
    </w:p>
    <w:p w:rsidR="00427D13" w:rsidRPr="00001662" w:rsidRDefault="00427D13" w:rsidP="00001662">
      <w:pPr>
        <w:spacing w:after="0" w:line="360" w:lineRule="atLeast"/>
        <w:ind w:left="0" w:firstLine="709"/>
        <w:rPr>
          <w:szCs w:val="28"/>
        </w:rPr>
      </w:pPr>
    </w:p>
    <w:p w:rsidR="00427D13" w:rsidRDefault="00427D13" w:rsidP="00683CF5">
      <w:pPr>
        <w:spacing w:after="144" w:line="249" w:lineRule="auto"/>
        <w:ind w:left="709" w:firstLine="0"/>
      </w:pPr>
    </w:p>
    <w:sectPr w:rsidR="00427D13" w:rsidSect="00F8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134" w:right="567" w:bottom="1134" w:left="1134" w:header="71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B4" w:rsidRDefault="005204B4">
      <w:pPr>
        <w:spacing w:after="0" w:line="240" w:lineRule="auto"/>
      </w:pPr>
      <w:r>
        <w:separator/>
      </w:r>
    </w:p>
  </w:endnote>
  <w:endnote w:type="continuationSeparator" w:id="0">
    <w:p w:rsidR="005204B4" w:rsidRDefault="0052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8B" w:rsidRDefault="00EA3E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8B" w:rsidRDefault="00EA3E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8B" w:rsidRDefault="00EA3E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B4" w:rsidRDefault="005204B4">
      <w:pPr>
        <w:spacing w:after="0" w:line="240" w:lineRule="auto"/>
      </w:pPr>
      <w:r>
        <w:separator/>
      </w:r>
    </w:p>
  </w:footnote>
  <w:footnote w:type="continuationSeparator" w:id="0">
    <w:p w:rsidR="005204B4" w:rsidRDefault="0052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547"/>
    </w:sdtPr>
    <w:sdtEndPr/>
    <w:sdtContent>
      <w:p w:rsidR="00F87828" w:rsidRDefault="005204B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828" w:rsidRPr="00427D13" w:rsidRDefault="00F87828" w:rsidP="00427D13">
    <w:pPr>
      <w:pStyle w:val="ab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549"/>
    </w:sdtPr>
    <w:sdtEndPr>
      <w:rPr>
        <w:sz w:val="24"/>
      </w:rPr>
    </w:sdtEndPr>
    <w:sdtContent>
      <w:p w:rsidR="00F87828" w:rsidRPr="00F87828" w:rsidRDefault="00A61C8F">
        <w:pPr>
          <w:pStyle w:val="ab"/>
          <w:jc w:val="right"/>
          <w:rPr>
            <w:sz w:val="24"/>
          </w:rPr>
        </w:pPr>
        <w:r w:rsidRPr="00F87828">
          <w:rPr>
            <w:sz w:val="24"/>
          </w:rPr>
          <w:fldChar w:fldCharType="begin"/>
        </w:r>
        <w:r w:rsidR="00F87828" w:rsidRPr="00F87828">
          <w:rPr>
            <w:sz w:val="24"/>
          </w:rPr>
          <w:instrText xml:space="preserve"> PAGE   \* MERGEFORMAT </w:instrText>
        </w:r>
        <w:r w:rsidRPr="00F87828">
          <w:rPr>
            <w:sz w:val="24"/>
          </w:rPr>
          <w:fldChar w:fldCharType="separate"/>
        </w:r>
        <w:r w:rsidR="00353749">
          <w:rPr>
            <w:noProof/>
            <w:sz w:val="24"/>
          </w:rPr>
          <w:t>9</w:t>
        </w:r>
        <w:r w:rsidRPr="00F87828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8B" w:rsidRDefault="00EA3E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3" style="width:11.25pt;height:4.5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abstractNum w:abstractNumId="0">
    <w:nsid w:val="02791506"/>
    <w:multiLevelType w:val="hybridMultilevel"/>
    <w:tmpl w:val="7EFE3C2E"/>
    <w:lvl w:ilvl="0" w:tplc="4934A1F6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757A6"/>
    <w:multiLevelType w:val="hybridMultilevel"/>
    <w:tmpl w:val="A0A8D78E"/>
    <w:lvl w:ilvl="0" w:tplc="4DFC0CBE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16E4"/>
    <w:multiLevelType w:val="hybridMultilevel"/>
    <w:tmpl w:val="9F6C91BE"/>
    <w:lvl w:ilvl="0" w:tplc="CB8065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C0CBE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AC02E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4A1F6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6C43C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F27BA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F0BB00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822DE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E7016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FA642A"/>
    <w:multiLevelType w:val="hybridMultilevel"/>
    <w:tmpl w:val="ADF2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66B2"/>
    <w:multiLevelType w:val="hybridMultilevel"/>
    <w:tmpl w:val="106A15C6"/>
    <w:lvl w:ilvl="0" w:tplc="ED022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BF712C"/>
    <w:multiLevelType w:val="hybridMultilevel"/>
    <w:tmpl w:val="E6D2821C"/>
    <w:lvl w:ilvl="0" w:tplc="EF5093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7C7A24">
      <w:start w:val="1"/>
      <w:numFmt w:val="lowerLetter"/>
      <w:lvlText w:val="%2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06BD08">
      <w:start w:val="1"/>
      <w:numFmt w:val="decimal"/>
      <w:lvlRestart w:val="0"/>
      <w:lvlText w:val="%3.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1A6444">
      <w:start w:val="1"/>
      <w:numFmt w:val="decimal"/>
      <w:lvlText w:val="%4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CC05B2">
      <w:start w:val="1"/>
      <w:numFmt w:val="lowerLetter"/>
      <w:lvlText w:val="%5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F691DE">
      <w:start w:val="1"/>
      <w:numFmt w:val="lowerRoman"/>
      <w:lvlText w:val="%6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448A76">
      <w:start w:val="1"/>
      <w:numFmt w:val="decimal"/>
      <w:lvlText w:val="%7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900094">
      <w:start w:val="1"/>
      <w:numFmt w:val="lowerLetter"/>
      <w:lvlText w:val="%8"/>
      <w:lvlJc w:val="left"/>
      <w:pPr>
        <w:ind w:left="7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68849C">
      <w:start w:val="1"/>
      <w:numFmt w:val="lowerRoman"/>
      <w:lvlText w:val="%9"/>
      <w:lvlJc w:val="left"/>
      <w:pPr>
        <w:ind w:left="8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EC1482"/>
    <w:multiLevelType w:val="hybridMultilevel"/>
    <w:tmpl w:val="C8F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9053B"/>
    <w:multiLevelType w:val="hybridMultilevel"/>
    <w:tmpl w:val="8A6273B2"/>
    <w:lvl w:ilvl="0" w:tplc="0D62C05A">
      <w:start w:val="5"/>
      <w:numFmt w:val="decimal"/>
      <w:lvlText w:val="%1.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8C7A4">
      <w:start w:val="1"/>
      <w:numFmt w:val="lowerLetter"/>
      <w:lvlText w:val="%2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8A36E">
      <w:start w:val="1"/>
      <w:numFmt w:val="lowerRoman"/>
      <w:lvlText w:val="%3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749962">
      <w:start w:val="1"/>
      <w:numFmt w:val="decimal"/>
      <w:lvlText w:val="%4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ED25A">
      <w:start w:val="1"/>
      <w:numFmt w:val="lowerLetter"/>
      <w:lvlText w:val="%5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9AFB70">
      <w:start w:val="1"/>
      <w:numFmt w:val="lowerRoman"/>
      <w:lvlText w:val="%6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CB9E6">
      <w:start w:val="1"/>
      <w:numFmt w:val="decimal"/>
      <w:lvlText w:val="%7"/>
      <w:lvlJc w:val="left"/>
      <w:pPr>
        <w:ind w:left="7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64BE20">
      <w:start w:val="1"/>
      <w:numFmt w:val="lowerLetter"/>
      <w:lvlText w:val="%8"/>
      <w:lvlJc w:val="left"/>
      <w:pPr>
        <w:ind w:left="8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2A062">
      <w:start w:val="1"/>
      <w:numFmt w:val="lowerRoman"/>
      <w:lvlText w:val="%9"/>
      <w:lvlJc w:val="left"/>
      <w:pPr>
        <w:ind w:left="8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927BED"/>
    <w:multiLevelType w:val="hybridMultilevel"/>
    <w:tmpl w:val="CC22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1489B"/>
    <w:multiLevelType w:val="hybridMultilevel"/>
    <w:tmpl w:val="4A46CA5E"/>
    <w:lvl w:ilvl="0" w:tplc="4934A1F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5436138-fc70-46a9-8191-0293c561c052"/>
  </w:docVars>
  <w:rsids>
    <w:rsidRoot w:val="00E97808"/>
    <w:rsid w:val="00001662"/>
    <w:rsid w:val="00003AE9"/>
    <w:rsid w:val="000555AB"/>
    <w:rsid w:val="0008320B"/>
    <w:rsid w:val="000A36D2"/>
    <w:rsid w:val="000B6A93"/>
    <w:rsid w:val="000C1FC6"/>
    <w:rsid w:val="000C2223"/>
    <w:rsid w:val="000D154F"/>
    <w:rsid w:val="000E3E5D"/>
    <w:rsid w:val="000E4285"/>
    <w:rsid w:val="000F0F97"/>
    <w:rsid w:val="000F323D"/>
    <w:rsid w:val="001051D7"/>
    <w:rsid w:val="00106B37"/>
    <w:rsid w:val="00146528"/>
    <w:rsid w:val="001728A8"/>
    <w:rsid w:val="00183ACA"/>
    <w:rsid w:val="001B4707"/>
    <w:rsid w:val="001E52A2"/>
    <w:rsid w:val="001E751C"/>
    <w:rsid w:val="00221EB3"/>
    <w:rsid w:val="00232711"/>
    <w:rsid w:val="00236CA6"/>
    <w:rsid w:val="002564EE"/>
    <w:rsid w:val="0026521A"/>
    <w:rsid w:val="00280692"/>
    <w:rsid w:val="00295163"/>
    <w:rsid w:val="002A6701"/>
    <w:rsid w:val="002C540F"/>
    <w:rsid w:val="002C618B"/>
    <w:rsid w:val="0031634C"/>
    <w:rsid w:val="003177E3"/>
    <w:rsid w:val="00325763"/>
    <w:rsid w:val="00353749"/>
    <w:rsid w:val="00356332"/>
    <w:rsid w:val="00366C56"/>
    <w:rsid w:val="00381380"/>
    <w:rsid w:val="00387EA8"/>
    <w:rsid w:val="003C49EA"/>
    <w:rsid w:val="003D1D70"/>
    <w:rsid w:val="003D5EB1"/>
    <w:rsid w:val="00404689"/>
    <w:rsid w:val="004153C3"/>
    <w:rsid w:val="004220AF"/>
    <w:rsid w:val="00427D13"/>
    <w:rsid w:val="00446A23"/>
    <w:rsid w:val="0049315A"/>
    <w:rsid w:val="004B74A7"/>
    <w:rsid w:val="004C469E"/>
    <w:rsid w:val="004E3AEF"/>
    <w:rsid w:val="004F54C8"/>
    <w:rsid w:val="005204B4"/>
    <w:rsid w:val="00557976"/>
    <w:rsid w:val="0059169B"/>
    <w:rsid w:val="00594F93"/>
    <w:rsid w:val="005A1912"/>
    <w:rsid w:val="005A6D38"/>
    <w:rsid w:val="005B44F3"/>
    <w:rsid w:val="005E2BC0"/>
    <w:rsid w:val="006249E4"/>
    <w:rsid w:val="00666D02"/>
    <w:rsid w:val="00683CF5"/>
    <w:rsid w:val="006A667B"/>
    <w:rsid w:val="006F0B3B"/>
    <w:rsid w:val="006F59EE"/>
    <w:rsid w:val="007034EE"/>
    <w:rsid w:val="0070390C"/>
    <w:rsid w:val="007314A5"/>
    <w:rsid w:val="007409FD"/>
    <w:rsid w:val="00743AC8"/>
    <w:rsid w:val="00767E94"/>
    <w:rsid w:val="00780B56"/>
    <w:rsid w:val="007C52BE"/>
    <w:rsid w:val="007D3BCD"/>
    <w:rsid w:val="007D7F32"/>
    <w:rsid w:val="007E024E"/>
    <w:rsid w:val="007E19C9"/>
    <w:rsid w:val="007E3AE2"/>
    <w:rsid w:val="007F5FE1"/>
    <w:rsid w:val="00822752"/>
    <w:rsid w:val="008228D7"/>
    <w:rsid w:val="00827131"/>
    <w:rsid w:val="00891DDB"/>
    <w:rsid w:val="00896E23"/>
    <w:rsid w:val="00926E93"/>
    <w:rsid w:val="00930660"/>
    <w:rsid w:val="009862A6"/>
    <w:rsid w:val="00990F3F"/>
    <w:rsid w:val="009A1F24"/>
    <w:rsid w:val="009A538E"/>
    <w:rsid w:val="009A59E3"/>
    <w:rsid w:val="009A6DC9"/>
    <w:rsid w:val="009C2D27"/>
    <w:rsid w:val="009C4313"/>
    <w:rsid w:val="009D59C3"/>
    <w:rsid w:val="009D617A"/>
    <w:rsid w:val="009E6E45"/>
    <w:rsid w:val="009E7CD6"/>
    <w:rsid w:val="00A27830"/>
    <w:rsid w:val="00A37768"/>
    <w:rsid w:val="00A61C8F"/>
    <w:rsid w:val="00A70929"/>
    <w:rsid w:val="00A7537D"/>
    <w:rsid w:val="00A76D99"/>
    <w:rsid w:val="00AA0B4E"/>
    <w:rsid w:val="00AA43B3"/>
    <w:rsid w:val="00AC1F9E"/>
    <w:rsid w:val="00AC5F9D"/>
    <w:rsid w:val="00B053CB"/>
    <w:rsid w:val="00B14804"/>
    <w:rsid w:val="00B21176"/>
    <w:rsid w:val="00B56D4A"/>
    <w:rsid w:val="00B65715"/>
    <w:rsid w:val="00B76D94"/>
    <w:rsid w:val="00BD3DB8"/>
    <w:rsid w:val="00BE0FE4"/>
    <w:rsid w:val="00C12030"/>
    <w:rsid w:val="00C13A59"/>
    <w:rsid w:val="00C356B4"/>
    <w:rsid w:val="00C901CC"/>
    <w:rsid w:val="00CE3344"/>
    <w:rsid w:val="00CF31AA"/>
    <w:rsid w:val="00D30DCA"/>
    <w:rsid w:val="00D37738"/>
    <w:rsid w:val="00D57CD6"/>
    <w:rsid w:val="00D60C90"/>
    <w:rsid w:val="00D62362"/>
    <w:rsid w:val="00D73494"/>
    <w:rsid w:val="00D90218"/>
    <w:rsid w:val="00D92D61"/>
    <w:rsid w:val="00DE10A6"/>
    <w:rsid w:val="00DF3690"/>
    <w:rsid w:val="00E91A89"/>
    <w:rsid w:val="00E97808"/>
    <w:rsid w:val="00EA3E8B"/>
    <w:rsid w:val="00EF2DF3"/>
    <w:rsid w:val="00EF6D60"/>
    <w:rsid w:val="00F25B1D"/>
    <w:rsid w:val="00F87828"/>
    <w:rsid w:val="00F95862"/>
    <w:rsid w:val="00FB3818"/>
    <w:rsid w:val="00FC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2C9A5-C9D7-4256-9F2B-EC67FA9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E4"/>
    <w:pPr>
      <w:spacing w:after="4" w:line="358" w:lineRule="auto"/>
      <w:ind w:left="10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249E4"/>
    <w:pPr>
      <w:keepNext/>
      <w:keepLines/>
      <w:spacing w:after="465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49E4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sid w:val="006249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D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177E3"/>
    <w:pPr>
      <w:ind w:left="720"/>
      <w:contextualSpacing/>
    </w:pPr>
  </w:style>
  <w:style w:type="table" w:styleId="a6">
    <w:name w:val="Table Grid"/>
    <w:basedOn w:val="a1"/>
    <w:uiPriority w:val="59"/>
    <w:rsid w:val="007C5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8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380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ody Text"/>
    <w:basedOn w:val="a"/>
    <w:link w:val="aa"/>
    <w:uiPriority w:val="1"/>
    <w:qFormat/>
    <w:rsid w:val="0049315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49315A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ighlighthighlightactive">
    <w:name w:val="highlight highlight_active"/>
    <w:basedOn w:val="a0"/>
    <w:qFormat/>
    <w:rsid w:val="0049315A"/>
  </w:style>
  <w:style w:type="paragraph" w:styleId="ab">
    <w:name w:val="header"/>
    <w:basedOn w:val="a"/>
    <w:link w:val="ac"/>
    <w:uiPriority w:val="99"/>
    <w:unhideWhenUsed/>
    <w:rsid w:val="004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7D1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Sheldyshova</dc:creator>
  <cp:keywords/>
  <cp:lastModifiedBy>Тас-оол Оксана Всеволодовна</cp:lastModifiedBy>
  <cp:revision>3</cp:revision>
  <cp:lastPrinted>2023-03-21T04:03:00Z</cp:lastPrinted>
  <dcterms:created xsi:type="dcterms:W3CDTF">2023-03-21T04:04:00Z</dcterms:created>
  <dcterms:modified xsi:type="dcterms:W3CDTF">2023-03-21T04:05:00Z</dcterms:modified>
</cp:coreProperties>
</file>