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B9" w:rsidRDefault="003B58B9" w:rsidP="003B58B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8B9" w:rsidRPr="003B58B9" w:rsidRDefault="003B58B9" w:rsidP="003B58B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620200099/28889(3)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3B58B9" w:rsidRPr="003B58B9" w:rsidRDefault="003B58B9" w:rsidP="003B58B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620200099/28889(3)</w:t>
                      </w:r>
                    </w:p>
                  </w:txbxContent>
                </v:textbox>
              </v:rect>
            </w:pict>
          </mc:Fallback>
        </mc:AlternateContent>
      </w:r>
    </w:p>
    <w:p w:rsidR="003B58B9" w:rsidRDefault="003B58B9" w:rsidP="003B58B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3B58B9" w:rsidRPr="003B58B9" w:rsidRDefault="003B58B9" w:rsidP="003B58B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3B58B9" w:rsidRPr="003B58B9" w:rsidRDefault="003B58B9" w:rsidP="003B58B9">
      <w:pPr>
        <w:jc w:val="center"/>
        <w:rPr>
          <w:rFonts w:ascii="Times New Roman" w:hAnsi="Times New Roman"/>
          <w:b/>
          <w:sz w:val="36"/>
          <w:szCs w:val="36"/>
        </w:rPr>
      </w:pPr>
      <w:r w:rsidRPr="003B58B9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3B58B9">
        <w:rPr>
          <w:rFonts w:ascii="Times New Roman" w:hAnsi="Times New Roman"/>
          <w:sz w:val="36"/>
          <w:szCs w:val="36"/>
        </w:rPr>
        <w:br/>
      </w:r>
      <w:r w:rsidRPr="003B58B9">
        <w:rPr>
          <w:rFonts w:ascii="Times New Roman" w:hAnsi="Times New Roman"/>
          <w:b/>
          <w:sz w:val="36"/>
          <w:szCs w:val="36"/>
        </w:rPr>
        <w:t>РАСПОРЯЖЕНИЕ</w:t>
      </w:r>
    </w:p>
    <w:p w:rsidR="003B58B9" w:rsidRPr="003B58B9" w:rsidRDefault="003B58B9" w:rsidP="003B58B9">
      <w:pPr>
        <w:jc w:val="center"/>
        <w:rPr>
          <w:rFonts w:ascii="Times New Roman" w:hAnsi="Times New Roman"/>
          <w:sz w:val="36"/>
          <w:szCs w:val="36"/>
        </w:rPr>
      </w:pPr>
      <w:r w:rsidRPr="003B58B9">
        <w:rPr>
          <w:rFonts w:ascii="Times New Roman" w:hAnsi="Times New Roman"/>
          <w:sz w:val="32"/>
          <w:szCs w:val="32"/>
        </w:rPr>
        <w:t>ТЫВА РЕСПУБЛИКАНЫӉ ЧАЗАА</w:t>
      </w:r>
      <w:r w:rsidRPr="003B58B9">
        <w:rPr>
          <w:rFonts w:ascii="Times New Roman" w:hAnsi="Times New Roman"/>
          <w:sz w:val="36"/>
          <w:szCs w:val="36"/>
        </w:rPr>
        <w:br/>
      </w:r>
      <w:r w:rsidRPr="003B58B9">
        <w:rPr>
          <w:rFonts w:ascii="Times New Roman" w:hAnsi="Times New Roman"/>
          <w:b/>
          <w:sz w:val="36"/>
          <w:szCs w:val="36"/>
        </w:rPr>
        <w:t>АЙТЫЫШКЫН</w:t>
      </w:r>
    </w:p>
    <w:p w:rsidR="00DF3140" w:rsidRDefault="00DF3140" w:rsidP="00DF3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140" w:rsidRDefault="00B71D35" w:rsidP="00B71D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апреля 2024 г. № 183-р</w:t>
      </w:r>
    </w:p>
    <w:p w:rsidR="00B71D35" w:rsidRPr="00B71D35" w:rsidRDefault="00B71D35" w:rsidP="00B71D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DF3140" w:rsidRDefault="00DF3140" w:rsidP="00DF3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140" w:rsidRDefault="00CF0D43" w:rsidP="00DF3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140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6930BE">
        <w:rPr>
          <w:rFonts w:ascii="Times New Roman" w:hAnsi="Times New Roman"/>
          <w:b/>
          <w:sz w:val="28"/>
          <w:szCs w:val="28"/>
        </w:rPr>
        <w:t>с</w:t>
      </w:r>
      <w:r w:rsidRPr="00DF3140">
        <w:rPr>
          <w:rFonts w:ascii="Times New Roman" w:hAnsi="Times New Roman"/>
          <w:b/>
          <w:sz w:val="28"/>
          <w:szCs w:val="28"/>
        </w:rPr>
        <w:t xml:space="preserve">остав </w:t>
      </w:r>
      <w:r w:rsidR="00DF3140" w:rsidRPr="00DF3140">
        <w:rPr>
          <w:rFonts w:ascii="Times New Roman" w:hAnsi="Times New Roman"/>
          <w:b/>
          <w:sz w:val="28"/>
          <w:szCs w:val="28"/>
        </w:rPr>
        <w:t>коллегии</w:t>
      </w:r>
    </w:p>
    <w:p w:rsidR="00DF3140" w:rsidRDefault="00CF0D43" w:rsidP="00DF3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140">
        <w:rPr>
          <w:rFonts w:ascii="Times New Roman" w:hAnsi="Times New Roman"/>
          <w:b/>
          <w:sz w:val="28"/>
          <w:szCs w:val="28"/>
        </w:rPr>
        <w:t xml:space="preserve">Министерства труда и </w:t>
      </w:r>
      <w:proofErr w:type="gramStart"/>
      <w:r w:rsidRPr="00DF3140">
        <w:rPr>
          <w:rFonts w:ascii="Times New Roman" w:hAnsi="Times New Roman"/>
          <w:b/>
          <w:sz w:val="28"/>
          <w:szCs w:val="28"/>
        </w:rPr>
        <w:t>социальной</w:t>
      </w:r>
      <w:proofErr w:type="gramEnd"/>
    </w:p>
    <w:p w:rsidR="00CF0D43" w:rsidRPr="00DF3140" w:rsidRDefault="00CF0D43" w:rsidP="00DF3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140">
        <w:rPr>
          <w:rFonts w:ascii="Times New Roman" w:hAnsi="Times New Roman"/>
          <w:b/>
          <w:sz w:val="28"/>
          <w:szCs w:val="28"/>
        </w:rPr>
        <w:t xml:space="preserve"> политики Республики Тыва</w:t>
      </w:r>
    </w:p>
    <w:p w:rsidR="00CF0D43" w:rsidRDefault="00CF0D43" w:rsidP="00DF3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140" w:rsidRPr="00DF3140" w:rsidRDefault="00DF3140" w:rsidP="00DF3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D43" w:rsidRDefault="00CF0D43" w:rsidP="00DF314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40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ВХ-I «О Правительстве Республики Тыва»</w:t>
      </w:r>
      <w:r w:rsidR="00656896">
        <w:rPr>
          <w:rFonts w:ascii="Times New Roman" w:hAnsi="Times New Roman" w:cs="Times New Roman"/>
          <w:sz w:val="28"/>
          <w:szCs w:val="28"/>
        </w:rPr>
        <w:t>:</w:t>
      </w:r>
    </w:p>
    <w:p w:rsidR="006930BE" w:rsidRPr="00DF3140" w:rsidRDefault="006930BE" w:rsidP="00DF314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D43" w:rsidRPr="00DF3140" w:rsidRDefault="00CF0D43" w:rsidP="00DF314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4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930BE">
        <w:rPr>
          <w:rFonts w:ascii="Times New Roman" w:hAnsi="Times New Roman" w:cs="Times New Roman"/>
          <w:sz w:val="28"/>
          <w:szCs w:val="28"/>
        </w:rPr>
        <w:t>с</w:t>
      </w:r>
      <w:r w:rsidR="00111ACB" w:rsidRPr="00DF3140">
        <w:rPr>
          <w:rFonts w:ascii="Times New Roman" w:hAnsi="Times New Roman" w:cs="Times New Roman"/>
          <w:sz w:val="28"/>
          <w:szCs w:val="28"/>
        </w:rPr>
        <w:t>остав коллегии Министерства труда и социальной политики Республики Тыва, утвержденный распоряжением Правительства Республики Тыва от 14 марта 2023 г. №</w:t>
      </w:r>
      <w:r w:rsidR="006930BE">
        <w:rPr>
          <w:rFonts w:ascii="Times New Roman" w:hAnsi="Times New Roman" w:cs="Times New Roman"/>
          <w:sz w:val="28"/>
          <w:szCs w:val="28"/>
        </w:rPr>
        <w:t xml:space="preserve"> </w:t>
      </w:r>
      <w:r w:rsidR="00111ACB" w:rsidRPr="00DF3140">
        <w:rPr>
          <w:rFonts w:ascii="Times New Roman" w:hAnsi="Times New Roman" w:cs="Times New Roman"/>
          <w:sz w:val="28"/>
          <w:szCs w:val="28"/>
        </w:rPr>
        <w:t>138-р, следующие изменения:</w:t>
      </w:r>
    </w:p>
    <w:p w:rsidR="00111ACB" w:rsidRPr="00DF3140" w:rsidRDefault="006930BE" w:rsidP="00DF314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11ACB" w:rsidRPr="00DF3140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>
        <w:rPr>
          <w:rFonts w:ascii="Times New Roman" w:hAnsi="Times New Roman" w:cs="Times New Roman"/>
          <w:sz w:val="28"/>
          <w:szCs w:val="28"/>
        </w:rPr>
        <w:t xml:space="preserve">коллегии </w:t>
      </w:r>
      <w:proofErr w:type="spellStart"/>
      <w:r w:rsidR="00111ACB" w:rsidRPr="00DF3140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111ACB" w:rsidRPr="00DF3140">
        <w:rPr>
          <w:rFonts w:ascii="Times New Roman" w:hAnsi="Times New Roman" w:cs="Times New Roman"/>
          <w:sz w:val="28"/>
          <w:szCs w:val="28"/>
        </w:rPr>
        <w:t xml:space="preserve"> С-С</w:t>
      </w:r>
      <w:proofErr w:type="gramStart"/>
      <w:r w:rsidR="00111ACB" w:rsidRPr="00DF314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111ACB" w:rsidRPr="00DF314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111ACB" w:rsidRPr="00DF3140">
        <w:rPr>
          <w:rFonts w:ascii="Times New Roman" w:hAnsi="Times New Roman" w:cs="Times New Roman"/>
          <w:sz w:val="28"/>
          <w:szCs w:val="28"/>
        </w:rPr>
        <w:t>Долгар</w:t>
      </w:r>
      <w:proofErr w:type="spellEnd"/>
      <w:r w:rsidR="00111ACB" w:rsidRPr="00DF3140">
        <w:rPr>
          <w:rFonts w:ascii="Times New Roman" w:hAnsi="Times New Roman" w:cs="Times New Roman"/>
          <w:sz w:val="28"/>
          <w:szCs w:val="28"/>
        </w:rPr>
        <w:t xml:space="preserve"> С.К., </w:t>
      </w:r>
      <w:r w:rsidR="00C060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E5649" w:rsidRPr="00DF3140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0E5649" w:rsidRPr="00DF3140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0E5649" w:rsidRPr="00DF3140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0E5649" w:rsidRPr="00DF3140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="000E5649" w:rsidRPr="00DF3140">
        <w:rPr>
          <w:rFonts w:ascii="Times New Roman" w:hAnsi="Times New Roman" w:cs="Times New Roman"/>
          <w:sz w:val="28"/>
          <w:szCs w:val="28"/>
        </w:rPr>
        <w:t>Соян</w:t>
      </w:r>
      <w:proofErr w:type="spellEnd"/>
      <w:r w:rsidR="000E5649" w:rsidRPr="00DF3140"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r w:rsidR="000E5649" w:rsidRPr="00DF3140">
        <w:rPr>
          <w:rFonts w:ascii="Times New Roman" w:hAnsi="Times New Roman" w:cs="Times New Roman"/>
          <w:sz w:val="28"/>
          <w:szCs w:val="28"/>
        </w:rPr>
        <w:t>Товуу</w:t>
      </w:r>
      <w:proofErr w:type="spellEnd"/>
      <w:r w:rsidR="000E5649" w:rsidRPr="00DF3140">
        <w:rPr>
          <w:rFonts w:ascii="Times New Roman" w:hAnsi="Times New Roman" w:cs="Times New Roman"/>
          <w:sz w:val="28"/>
          <w:szCs w:val="28"/>
        </w:rPr>
        <w:t xml:space="preserve"> С.С.</w:t>
      </w:r>
      <w:r w:rsidR="004966D0" w:rsidRPr="00DF3140">
        <w:rPr>
          <w:rFonts w:ascii="Times New Roman" w:hAnsi="Times New Roman" w:cs="Times New Roman"/>
          <w:sz w:val="28"/>
          <w:szCs w:val="28"/>
        </w:rPr>
        <w:t>;</w:t>
      </w:r>
    </w:p>
    <w:p w:rsidR="000E5649" w:rsidRPr="00DF3140" w:rsidRDefault="006930BE" w:rsidP="00DF314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E5649" w:rsidRPr="00DF3140">
        <w:rPr>
          <w:rFonts w:ascii="Times New Roman" w:hAnsi="Times New Roman" w:cs="Times New Roman"/>
          <w:sz w:val="28"/>
          <w:szCs w:val="28"/>
        </w:rPr>
        <w:t>ввести в состав</w:t>
      </w:r>
      <w:r>
        <w:rPr>
          <w:rFonts w:ascii="Times New Roman" w:hAnsi="Times New Roman" w:cs="Times New Roman"/>
          <w:sz w:val="28"/>
          <w:szCs w:val="28"/>
        </w:rPr>
        <w:t xml:space="preserve"> коллегии</w:t>
      </w:r>
      <w:r w:rsidR="000E5649" w:rsidRPr="00DF3140">
        <w:rPr>
          <w:rFonts w:ascii="Times New Roman" w:hAnsi="Times New Roman" w:cs="Times New Roman"/>
          <w:sz w:val="28"/>
          <w:szCs w:val="28"/>
        </w:rPr>
        <w:t>:</w:t>
      </w:r>
    </w:p>
    <w:p w:rsidR="000E5649" w:rsidRPr="00DF3140" w:rsidRDefault="000E5649" w:rsidP="00DF314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140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DF3140">
        <w:rPr>
          <w:rFonts w:ascii="Times New Roman" w:hAnsi="Times New Roman" w:cs="Times New Roman"/>
          <w:sz w:val="28"/>
          <w:szCs w:val="28"/>
        </w:rPr>
        <w:t xml:space="preserve"> А-С</w:t>
      </w:r>
      <w:proofErr w:type="gramStart"/>
      <w:r w:rsidRPr="00DF314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F3140">
        <w:rPr>
          <w:rFonts w:ascii="Times New Roman" w:hAnsi="Times New Roman" w:cs="Times New Roman"/>
          <w:sz w:val="28"/>
          <w:szCs w:val="28"/>
        </w:rPr>
        <w:t>.</w:t>
      </w:r>
      <w:r w:rsidR="006930BE">
        <w:rPr>
          <w:rFonts w:ascii="Times New Roman" w:hAnsi="Times New Roman" w:cs="Times New Roman"/>
          <w:sz w:val="28"/>
          <w:szCs w:val="28"/>
        </w:rPr>
        <w:t xml:space="preserve"> –</w:t>
      </w:r>
      <w:r w:rsidRPr="00DF3140">
        <w:rPr>
          <w:rFonts w:ascii="Times New Roman" w:hAnsi="Times New Roman" w:cs="Times New Roman"/>
          <w:sz w:val="28"/>
          <w:szCs w:val="28"/>
        </w:rPr>
        <w:t xml:space="preserve"> консультанта отдела правового, кадрового, организац</w:t>
      </w:r>
      <w:r w:rsidRPr="00DF3140">
        <w:rPr>
          <w:rFonts w:ascii="Times New Roman" w:hAnsi="Times New Roman" w:cs="Times New Roman"/>
          <w:sz w:val="28"/>
          <w:szCs w:val="28"/>
        </w:rPr>
        <w:t>и</w:t>
      </w:r>
      <w:r w:rsidRPr="00DF3140">
        <w:rPr>
          <w:rFonts w:ascii="Times New Roman" w:hAnsi="Times New Roman" w:cs="Times New Roman"/>
          <w:sz w:val="28"/>
          <w:szCs w:val="28"/>
        </w:rPr>
        <w:t xml:space="preserve">онного, документационного обеспечения и контроля Министерства труда и </w:t>
      </w:r>
      <w:r w:rsidR="00C060E8">
        <w:rPr>
          <w:rFonts w:ascii="Times New Roman" w:hAnsi="Times New Roman" w:cs="Times New Roman"/>
          <w:sz w:val="28"/>
          <w:szCs w:val="28"/>
        </w:rPr>
        <w:t xml:space="preserve">      </w:t>
      </w:r>
      <w:r w:rsidRPr="00DF3140">
        <w:rPr>
          <w:rFonts w:ascii="Times New Roman" w:hAnsi="Times New Roman" w:cs="Times New Roman"/>
          <w:sz w:val="28"/>
          <w:szCs w:val="28"/>
        </w:rPr>
        <w:t>социальной политики Республики Тыва, назначив секретарем;</w:t>
      </w:r>
    </w:p>
    <w:p w:rsidR="000E5649" w:rsidRPr="00DF3140" w:rsidRDefault="006930BE" w:rsidP="00DF314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="006B0FB6" w:rsidRPr="00DF3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40E4" w:rsidRPr="00DF3140">
        <w:rPr>
          <w:rFonts w:ascii="Times New Roman" w:hAnsi="Times New Roman" w:cs="Times New Roman"/>
          <w:sz w:val="28"/>
          <w:szCs w:val="28"/>
        </w:rPr>
        <w:t xml:space="preserve"> </w:t>
      </w:r>
      <w:r w:rsidR="009D6A2E" w:rsidRPr="00DF3140">
        <w:rPr>
          <w:rFonts w:ascii="Times New Roman" w:hAnsi="Times New Roman" w:cs="Times New Roman"/>
          <w:sz w:val="28"/>
          <w:szCs w:val="28"/>
        </w:rPr>
        <w:t>председателя</w:t>
      </w:r>
      <w:r w:rsidR="006B0FB6" w:rsidRPr="00DF3140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="0053183B" w:rsidRPr="00DF3140">
        <w:rPr>
          <w:rFonts w:ascii="Times New Roman" w:hAnsi="Times New Roman" w:cs="Times New Roman"/>
          <w:sz w:val="28"/>
          <w:szCs w:val="28"/>
        </w:rPr>
        <w:t xml:space="preserve"> совета при Министерстве труда и социальной политики Республики Тыва (по согласованию);</w:t>
      </w:r>
    </w:p>
    <w:p w:rsidR="0053183B" w:rsidRPr="00DF3140" w:rsidRDefault="006930BE" w:rsidP="00DF314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Бюрбю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="0053183B" w:rsidRPr="00DF3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40E4" w:rsidRPr="00DF3140">
        <w:rPr>
          <w:rFonts w:ascii="Times New Roman" w:hAnsi="Times New Roman" w:cs="Times New Roman"/>
          <w:sz w:val="28"/>
          <w:szCs w:val="28"/>
        </w:rPr>
        <w:t xml:space="preserve"> </w:t>
      </w:r>
      <w:r w:rsidR="0053183B" w:rsidRPr="00DF3140">
        <w:rPr>
          <w:rFonts w:ascii="Times New Roman" w:hAnsi="Times New Roman" w:cs="Times New Roman"/>
          <w:sz w:val="28"/>
          <w:szCs w:val="28"/>
        </w:rPr>
        <w:t>управл</w:t>
      </w:r>
      <w:r w:rsidR="009D6A2E" w:rsidRPr="00DF3140">
        <w:rPr>
          <w:rFonts w:ascii="Times New Roman" w:hAnsi="Times New Roman" w:cs="Times New Roman"/>
          <w:sz w:val="28"/>
          <w:szCs w:val="28"/>
        </w:rPr>
        <w:t>яющего</w:t>
      </w:r>
      <w:r w:rsidR="0053183B" w:rsidRPr="00DF3140">
        <w:rPr>
          <w:rFonts w:ascii="Times New Roman" w:hAnsi="Times New Roman" w:cs="Times New Roman"/>
          <w:sz w:val="28"/>
          <w:szCs w:val="28"/>
        </w:rPr>
        <w:t xml:space="preserve"> государственным казенным учреждением «Центр занятости населения Республики Тыва»;</w:t>
      </w:r>
    </w:p>
    <w:p w:rsidR="0053183B" w:rsidRPr="00DF3140" w:rsidRDefault="009D6A2E" w:rsidP="00DF314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140">
        <w:rPr>
          <w:rFonts w:ascii="Times New Roman" w:hAnsi="Times New Roman" w:cs="Times New Roman"/>
          <w:sz w:val="28"/>
          <w:szCs w:val="28"/>
        </w:rPr>
        <w:t>Сандака</w:t>
      </w:r>
      <w:proofErr w:type="spellEnd"/>
      <w:r w:rsidRPr="00DF3140">
        <w:rPr>
          <w:rFonts w:ascii="Times New Roman" w:hAnsi="Times New Roman" w:cs="Times New Roman"/>
          <w:sz w:val="28"/>
          <w:szCs w:val="28"/>
        </w:rPr>
        <w:t xml:space="preserve"> К.Р. </w:t>
      </w:r>
      <w:r w:rsidR="006930BE">
        <w:rPr>
          <w:rFonts w:ascii="Times New Roman" w:hAnsi="Times New Roman" w:cs="Times New Roman"/>
          <w:sz w:val="28"/>
          <w:szCs w:val="28"/>
        </w:rPr>
        <w:t>–</w:t>
      </w:r>
      <w:r w:rsidR="007940E4" w:rsidRPr="00DF3140">
        <w:rPr>
          <w:rFonts w:ascii="Times New Roman" w:hAnsi="Times New Roman" w:cs="Times New Roman"/>
          <w:sz w:val="28"/>
          <w:szCs w:val="28"/>
        </w:rPr>
        <w:t xml:space="preserve"> </w:t>
      </w:r>
      <w:r w:rsidRPr="00DF3140">
        <w:rPr>
          <w:rFonts w:ascii="Times New Roman" w:hAnsi="Times New Roman" w:cs="Times New Roman"/>
          <w:sz w:val="28"/>
          <w:szCs w:val="28"/>
        </w:rPr>
        <w:t>директора государственного бюджетного учреждения Ре</w:t>
      </w:r>
      <w:r w:rsidRPr="00DF3140">
        <w:rPr>
          <w:rFonts w:ascii="Times New Roman" w:hAnsi="Times New Roman" w:cs="Times New Roman"/>
          <w:sz w:val="28"/>
          <w:szCs w:val="28"/>
        </w:rPr>
        <w:t>с</w:t>
      </w:r>
      <w:r w:rsidRPr="00DF3140">
        <w:rPr>
          <w:rFonts w:ascii="Times New Roman" w:hAnsi="Times New Roman" w:cs="Times New Roman"/>
          <w:sz w:val="28"/>
          <w:szCs w:val="28"/>
        </w:rPr>
        <w:t>публики Тыва «Республиканский центр мониторинга, анализа и ресурсного обеспечения»;</w:t>
      </w:r>
    </w:p>
    <w:p w:rsidR="003B58B9" w:rsidRDefault="003B58B9" w:rsidP="00DF314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8B9" w:rsidRDefault="003B58B9" w:rsidP="00DF314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A2E" w:rsidRPr="00DF3140" w:rsidRDefault="009D6A2E" w:rsidP="00DF314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140">
        <w:rPr>
          <w:rFonts w:ascii="Times New Roman" w:hAnsi="Times New Roman" w:cs="Times New Roman"/>
          <w:sz w:val="28"/>
          <w:szCs w:val="28"/>
        </w:rPr>
        <w:t>Сенди</w:t>
      </w:r>
      <w:proofErr w:type="spellEnd"/>
      <w:r w:rsidRPr="00DF3140">
        <w:rPr>
          <w:rFonts w:ascii="Times New Roman" w:hAnsi="Times New Roman" w:cs="Times New Roman"/>
          <w:sz w:val="28"/>
          <w:szCs w:val="28"/>
        </w:rPr>
        <w:t xml:space="preserve"> О.Б. – первого заместителя министра </w:t>
      </w:r>
      <w:r w:rsidR="007940E4" w:rsidRPr="00DF3140">
        <w:rPr>
          <w:rFonts w:ascii="Times New Roman" w:hAnsi="Times New Roman" w:cs="Times New Roman"/>
          <w:sz w:val="28"/>
          <w:szCs w:val="28"/>
        </w:rPr>
        <w:t xml:space="preserve">образования Республики </w:t>
      </w:r>
      <w:r w:rsidR="00B57B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40E4" w:rsidRPr="00DF3140">
        <w:rPr>
          <w:rFonts w:ascii="Times New Roman" w:hAnsi="Times New Roman" w:cs="Times New Roman"/>
          <w:sz w:val="28"/>
          <w:szCs w:val="28"/>
        </w:rPr>
        <w:t>Тыва;</w:t>
      </w:r>
    </w:p>
    <w:p w:rsidR="007940E4" w:rsidRPr="00DF3140" w:rsidRDefault="007940E4" w:rsidP="00DF314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140">
        <w:rPr>
          <w:rFonts w:ascii="Times New Roman" w:hAnsi="Times New Roman" w:cs="Times New Roman"/>
          <w:sz w:val="28"/>
          <w:szCs w:val="28"/>
        </w:rPr>
        <w:t>Сенгии</w:t>
      </w:r>
      <w:proofErr w:type="spellEnd"/>
      <w:r w:rsidRPr="00DF3140">
        <w:rPr>
          <w:rFonts w:ascii="Times New Roman" w:hAnsi="Times New Roman" w:cs="Times New Roman"/>
          <w:sz w:val="28"/>
          <w:szCs w:val="28"/>
        </w:rPr>
        <w:t xml:space="preserve"> С.Х. – Уполномоченного по правам ребенка в Республике Тыва (по согласованию).</w:t>
      </w:r>
    </w:p>
    <w:p w:rsidR="00CF0D43" w:rsidRPr="00DF3140" w:rsidRDefault="00CF0D43" w:rsidP="00DF314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40">
        <w:rPr>
          <w:rFonts w:ascii="Times New Roman" w:hAnsi="Times New Roman" w:cs="Times New Roman"/>
          <w:sz w:val="28"/>
          <w:szCs w:val="28"/>
        </w:rPr>
        <w:t xml:space="preserve">2. Разместить настоящее </w:t>
      </w:r>
      <w:r w:rsidR="00656896">
        <w:rPr>
          <w:rFonts w:ascii="Times New Roman" w:hAnsi="Times New Roman" w:cs="Times New Roman"/>
          <w:sz w:val="28"/>
          <w:szCs w:val="28"/>
        </w:rPr>
        <w:t>распоряжение</w:t>
      </w:r>
      <w:r w:rsidRPr="00DF3140">
        <w:rPr>
          <w:rFonts w:ascii="Times New Roman" w:hAnsi="Times New Roman" w:cs="Times New Roman"/>
          <w:sz w:val="28"/>
          <w:szCs w:val="28"/>
        </w:rPr>
        <w:t xml:space="preserve"> на «Официальном </w:t>
      </w:r>
      <w:proofErr w:type="gramStart"/>
      <w:r w:rsidRPr="00DF314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DF3140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r w:rsidRPr="00C060E8">
        <w:rPr>
          <w:rFonts w:ascii="Times New Roman" w:hAnsi="Times New Roman" w:cs="Times New Roman"/>
          <w:sz w:val="28"/>
          <w:szCs w:val="28"/>
        </w:rPr>
        <w:t>www.pravo.gov.ru</w:t>
      </w:r>
      <w:r w:rsidRPr="00DF3140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Pr="00DF3140">
        <w:rPr>
          <w:rFonts w:ascii="Times New Roman" w:hAnsi="Times New Roman" w:cs="Times New Roman"/>
          <w:sz w:val="28"/>
          <w:szCs w:val="28"/>
        </w:rPr>
        <w:t>с</w:t>
      </w:r>
      <w:r w:rsidRPr="00DF3140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CF0D43" w:rsidRPr="00DF3140" w:rsidRDefault="00CF0D43" w:rsidP="00C060E8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Cs/>
          <w:sz w:val="28"/>
          <w:szCs w:val="28"/>
        </w:rPr>
      </w:pPr>
    </w:p>
    <w:p w:rsidR="00CF0D43" w:rsidRPr="00DF3140" w:rsidRDefault="00CF0D43" w:rsidP="00C060E8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Cs/>
          <w:sz w:val="28"/>
          <w:szCs w:val="28"/>
        </w:rPr>
      </w:pPr>
    </w:p>
    <w:p w:rsidR="00CF0D43" w:rsidRPr="00DF3140" w:rsidRDefault="00CF0D43" w:rsidP="00C060E8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Cs/>
          <w:sz w:val="28"/>
          <w:szCs w:val="28"/>
        </w:rPr>
      </w:pPr>
    </w:p>
    <w:p w:rsidR="00CF0D43" w:rsidRPr="00DF3140" w:rsidRDefault="00CF0D43" w:rsidP="00C060E8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bCs/>
          <w:sz w:val="28"/>
          <w:szCs w:val="28"/>
        </w:rPr>
      </w:pPr>
      <w:r w:rsidRPr="00DF3140">
        <w:rPr>
          <w:rFonts w:ascii="Times New Roman" w:hAnsi="Times New Roman"/>
          <w:bCs/>
          <w:sz w:val="28"/>
          <w:szCs w:val="28"/>
        </w:rPr>
        <w:t xml:space="preserve">Глава Республики Тыва                                                           </w:t>
      </w:r>
      <w:r w:rsidR="00C060E8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DF3140">
        <w:rPr>
          <w:rFonts w:ascii="Times New Roman" w:hAnsi="Times New Roman"/>
          <w:bCs/>
          <w:sz w:val="28"/>
          <w:szCs w:val="28"/>
        </w:rPr>
        <w:t xml:space="preserve">     В. </w:t>
      </w:r>
      <w:proofErr w:type="spellStart"/>
      <w:r w:rsidRPr="00DF3140">
        <w:rPr>
          <w:rFonts w:ascii="Times New Roman" w:hAnsi="Times New Roman"/>
          <w:bCs/>
          <w:sz w:val="28"/>
          <w:szCs w:val="28"/>
        </w:rPr>
        <w:t>Ховалыг</w:t>
      </w:r>
      <w:proofErr w:type="spellEnd"/>
    </w:p>
    <w:p w:rsidR="00EA5F6F" w:rsidRPr="00DF3140" w:rsidRDefault="00EA5F6F" w:rsidP="00DF314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A5F6F" w:rsidRPr="00DF3140" w:rsidSect="00B57BF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EB" w:rsidRDefault="00F635EB" w:rsidP="00B57BF0">
      <w:pPr>
        <w:spacing w:after="0" w:line="240" w:lineRule="auto"/>
      </w:pPr>
      <w:r>
        <w:separator/>
      </w:r>
    </w:p>
  </w:endnote>
  <w:endnote w:type="continuationSeparator" w:id="0">
    <w:p w:rsidR="00F635EB" w:rsidRDefault="00F635EB" w:rsidP="00B5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EB" w:rsidRDefault="00F635EB" w:rsidP="00B57BF0">
      <w:pPr>
        <w:spacing w:after="0" w:line="240" w:lineRule="auto"/>
      </w:pPr>
      <w:r>
        <w:separator/>
      </w:r>
    </w:p>
  </w:footnote>
  <w:footnote w:type="continuationSeparator" w:id="0">
    <w:p w:rsidR="00F635EB" w:rsidRDefault="00F635EB" w:rsidP="00B5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1630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57BF0" w:rsidRPr="00B57BF0" w:rsidRDefault="003B58B9">
        <w:pPr>
          <w:pStyle w:val="a4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58B9" w:rsidRPr="003B58B9" w:rsidRDefault="003B58B9" w:rsidP="003B58B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620200099/28889(3)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3B58B9" w:rsidRPr="003B58B9" w:rsidRDefault="003B58B9" w:rsidP="003B58B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620200099/28889(3)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57BF0" w:rsidRPr="00B57BF0">
          <w:rPr>
            <w:rFonts w:ascii="Times New Roman" w:hAnsi="Times New Roman"/>
            <w:sz w:val="24"/>
          </w:rPr>
          <w:fldChar w:fldCharType="begin"/>
        </w:r>
        <w:r w:rsidR="00B57BF0" w:rsidRPr="00B57BF0">
          <w:rPr>
            <w:rFonts w:ascii="Times New Roman" w:hAnsi="Times New Roman"/>
            <w:sz w:val="24"/>
          </w:rPr>
          <w:instrText>PAGE   \* MERGEFORMAT</w:instrText>
        </w:r>
        <w:r w:rsidR="00B57BF0" w:rsidRPr="00B57BF0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B57BF0" w:rsidRPr="00B57BF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c59cf8c-a9e7-4180-bd5e-7e51cbe63a10"/>
  </w:docVars>
  <w:rsids>
    <w:rsidRoot w:val="005B471B"/>
    <w:rsid w:val="000E5649"/>
    <w:rsid w:val="00111ACB"/>
    <w:rsid w:val="003B58B9"/>
    <w:rsid w:val="004966D0"/>
    <w:rsid w:val="0053183B"/>
    <w:rsid w:val="005B471B"/>
    <w:rsid w:val="00656896"/>
    <w:rsid w:val="006930BE"/>
    <w:rsid w:val="006B0FB6"/>
    <w:rsid w:val="007940E4"/>
    <w:rsid w:val="009D6A2E"/>
    <w:rsid w:val="00B57BF0"/>
    <w:rsid w:val="00B71D35"/>
    <w:rsid w:val="00C060E8"/>
    <w:rsid w:val="00CF0D43"/>
    <w:rsid w:val="00DF3140"/>
    <w:rsid w:val="00EA5F6F"/>
    <w:rsid w:val="00F6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D43"/>
    <w:rPr>
      <w:color w:val="0000FF"/>
      <w:u w:val="single"/>
    </w:rPr>
  </w:style>
  <w:style w:type="paragraph" w:customStyle="1" w:styleId="ConsPlusNormal">
    <w:name w:val="ConsPlusNormal"/>
    <w:rsid w:val="00CF0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5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BF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5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BF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D43"/>
    <w:rPr>
      <w:color w:val="0000FF"/>
      <w:u w:val="single"/>
    </w:rPr>
  </w:style>
  <w:style w:type="paragraph" w:customStyle="1" w:styleId="ConsPlusNormal">
    <w:name w:val="ConsPlusNormal"/>
    <w:rsid w:val="00CF0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5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BF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5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BF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8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2024-04-08T05:30:00Z</cp:lastPrinted>
  <dcterms:created xsi:type="dcterms:W3CDTF">2024-04-08T05:30:00Z</dcterms:created>
  <dcterms:modified xsi:type="dcterms:W3CDTF">2024-04-08T05:30:00Z</dcterms:modified>
</cp:coreProperties>
</file>