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8E" w:rsidRDefault="0039208E" w:rsidP="0039208E">
      <w:pPr>
        <w:spacing w:after="200" w:line="276" w:lineRule="auto"/>
        <w:jc w:val="center"/>
        <w:rPr>
          <w:noProof/>
        </w:rPr>
      </w:pPr>
    </w:p>
    <w:p w:rsidR="00AF1173" w:rsidRDefault="00AF1173" w:rsidP="0039208E">
      <w:pPr>
        <w:spacing w:after="200" w:line="276" w:lineRule="auto"/>
        <w:jc w:val="center"/>
        <w:rPr>
          <w:noProof/>
        </w:rPr>
      </w:pPr>
    </w:p>
    <w:p w:rsidR="00AF1173" w:rsidRDefault="00AF1173" w:rsidP="0039208E">
      <w:pPr>
        <w:spacing w:after="200" w:line="276" w:lineRule="auto"/>
        <w:jc w:val="center"/>
        <w:rPr>
          <w:lang w:val="en-US"/>
        </w:rPr>
      </w:pPr>
    </w:p>
    <w:p w:rsidR="0039208E" w:rsidRPr="004C14FF" w:rsidRDefault="0039208E" w:rsidP="0039208E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39208E" w:rsidRPr="0025472A" w:rsidRDefault="0039208E" w:rsidP="0039208E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39208E" w:rsidRDefault="0039208E" w:rsidP="0039208E">
      <w:pPr>
        <w:ind w:right="142"/>
        <w:jc w:val="center"/>
        <w:rPr>
          <w:sz w:val="28"/>
          <w:szCs w:val="28"/>
        </w:rPr>
      </w:pPr>
    </w:p>
    <w:p w:rsidR="0039208E" w:rsidRDefault="0039208E" w:rsidP="0039208E">
      <w:pPr>
        <w:spacing w:line="360" w:lineRule="auto"/>
        <w:ind w:right="142"/>
        <w:jc w:val="center"/>
        <w:rPr>
          <w:sz w:val="28"/>
          <w:szCs w:val="28"/>
        </w:rPr>
      </w:pPr>
    </w:p>
    <w:p w:rsidR="0039208E" w:rsidRDefault="0039208E" w:rsidP="0039208E">
      <w:pPr>
        <w:spacing w:line="360" w:lineRule="auto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от 24 января 2020 г. № 20</w:t>
      </w:r>
    </w:p>
    <w:p w:rsidR="0039208E" w:rsidRDefault="0039208E" w:rsidP="0039208E">
      <w:pPr>
        <w:spacing w:line="360" w:lineRule="auto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</w:t>
      </w:r>
    </w:p>
    <w:p w:rsidR="003D274B" w:rsidRPr="003D274B" w:rsidRDefault="003D274B" w:rsidP="003D274B">
      <w:pPr>
        <w:jc w:val="center"/>
        <w:rPr>
          <w:sz w:val="28"/>
          <w:szCs w:val="28"/>
        </w:rPr>
      </w:pPr>
    </w:p>
    <w:p w:rsidR="003D274B" w:rsidRPr="003D274B" w:rsidRDefault="003D274B" w:rsidP="003D274B">
      <w:pPr>
        <w:jc w:val="center"/>
        <w:rPr>
          <w:b/>
          <w:sz w:val="28"/>
          <w:szCs w:val="28"/>
        </w:rPr>
      </w:pPr>
      <w:r w:rsidRPr="003D274B">
        <w:rPr>
          <w:b/>
          <w:sz w:val="28"/>
          <w:szCs w:val="28"/>
        </w:rPr>
        <w:t xml:space="preserve">О внесении изменений в </w:t>
      </w:r>
      <w:proofErr w:type="gramStart"/>
      <w:r w:rsidRPr="003D274B">
        <w:rPr>
          <w:b/>
          <w:sz w:val="28"/>
          <w:szCs w:val="28"/>
        </w:rPr>
        <w:t>государственную</w:t>
      </w:r>
      <w:proofErr w:type="gramEnd"/>
      <w:r w:rsidRPr="003D274B">
        <w:rPr>
          <w:b/>
          <w:sz w:val="28"/>
          <w:szCs w:val="28"/>
        </w:rPr>
        <w:t xml:space="preserve"> </w:t>
      </w:r>
    </w:p>
    <w:p w:rsidR="003D274B" w:rsidRPr="003D274B" w:rsidRDefault="003D274B" w:rsidP="003D274B">
      <w:pPr>
        <w:jc w:val="center"/>
        <w:rPr>
          <w:b/>
          <w:sz w:val="28"/>
          <w:szCs w:val="28"/>
        </w:rPr>
      </w:pPr>
      <w:r w:rsidRPr="003D274B">
        <w:rPr>
          <w:b/>
          <w:sz w:val="28"/>
          <w:szCs w:val="28"/>
        </w:rPr>
        <w:t xml:space="preserve">программу Республики Тыва </w:t>
      </w:r>
      <w:r w:rsidR="0051673E">
        <w:rPr>
          <w:b/>
          <w:sz w:val="28"/>
          <w:szCs w:val="28"/>
        </w:rPr>
        <w:t>«</w:t>
      </w:r>
      <w:r w:rsidRPr="003D274B">
        <w:rPr>
          <w:b/>
          <w:sz w:val="28"/>
          <w:szCs w:val="28"/>
        </w:rPr>
        <w:t xml:space="preserve">Повышение </w:t>
      </w:r>
    </w:p>
    <w:p w:rsidR="003D274B" w:rsidRPr="003D274B" w:rsidRDefault="003D274B" w:rsidP="003D274B">
      <w:pPr>
        <w:jc w:val="center"/>
        <w:rPr>
          <w:b/>
          <w:sz w:val="28"/>
          <w:szCs w:val="28"/>
        </w:rPr>
      </w:pPr>
      <w:r w:rsidRPr="003D274B">
        <w:rPr>
          <w:b/>
          <w:sz w:val="28"/>
          <w:szCs w:val="28"/>
        </w:rPr>
        <w:t xml:space="preserve">эффективности управления </w:t>
      </w:r>
      <w:proofErr w:type="gramStart"/>
      <w:r w:rsidRPr="003D274B">
        <w:rPr>
          <w:b/>
          <w:sz w:val="28"/>
          <w:szCs w:val="28"/>
        </w:rPr>
        <w:t>общественными</w:t>
      </w:r>
      <w:proofErr w:type="gramEnd"/>
      <w:r w:rsidRPr="003D274B">
        <w:rPr>
          <w:b/>
          <w:sz w:val="28"/>
          <w:szCs w:val="28"/>
        </w:rPr>
        <w:t xml:space="preserve"> </w:t>
      </w:r>
    </w:p>
    <w:p w:rsidR="003D274B" w:rsidRPr="003D274B" w:rsidRDefault="003D274B" w:rsidP="003D274B">
      <w:pPr>
        <w:jc w:val="center"/>
        <w:rPr>
          <w:b/>
          <w:sz w:val="28"/>
          <w:szCs w:val="28"/>
        </w:rPr>
      </w:pPr>
      <w:r w:rsidRPr="003D274B">
        <w:rPr>
          <w:b/>
          <w:sz w:val="28"/>
          <w:szCs w:val="28"/>
        </w:rPr>
        <w:t>финансами Республики Тыва на 2018-2020 годы</w:t>
      </w:r>
      <w:r w:rsidR="0051673E">
        <w:rPr>
          <w:b/>
          <w:sz w:val="28"/>
          <w:szCs w:val="28"/>
        </w:rPr>
        <w:t>»</w:t>
      </w:r>
    </w:p>
    <w:p w:rsidR="003D274B" w:rsidRPr="003D274B" w:rsidRDefault="003D274B" w:rsidP="003D274B">
      <w:pPr>
        <w:jc w:val="center"/>
        <w:rPr>
          <w:sz w:val="28"/>
          <w:szCs w:val="28"/>
        </w:rPr>
      </w:pPr>
    </w:p>
    <w:p w:rsidR="003D274B" w:rsidRPr="003D274B" w:rsidRDefault="003D274B" w:rsidP="003D274B">
      <w:pPr>
        <w:jc w:val="center"/>
        <w:rPr>
          <w:sz w:val="28"/>
          <w:szCs w:val="28"/>
        </w:rPr>
      </w:pPr>
    </w:p>
    <w:p w:rsidR="003D274B" w:rsidRPr="003D274B" w:rsidRDefault="003D274B" w:rsidP="003D274B">
      <w:pPr>
        <w:spacing w:line="360" w:lineRule="atLeast"/>
        <w:ind w:firstLine="709"/>
        <w:jc w:val="both"/>
        <w:rPr>
          <w:sz w:val="28"/>
          <w:szCs w:val="28"/>
        </w:rPr>
      </w:pPr>
      <w:r w:rsidRPr="003D274B">
        <w:rPr>
          <w:sz w:val="28"/>
          <w:szCs w:val="28"/>
        </w:rPr>
        <w:t>В соответствии со статьей 179 Бюджетного кодекса Российской Федерации Правительство Республики Тыва ПОСТАНОВЛЯЕТ: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sz w:val="28"/>
          <w:szCs w:val="28"/>
        </w:rPr>
      </w:pP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sz w:val="28"/>
          <w:szCs w:val="28"/>
        </w:rPr>
        <w:t xml:space="preserve">1. </w:t>
      </w:r>
      <w:r w:rsidRPr="003D274B">
        <w:rPr>
          <w:rFonts w:eastAsiaTheme="minorHAnsi"/>
          <w:sz w:val="28"/>
          <w:szCs w:val="28"/>
        </w:rPr>
        <w:t xml:space="preserve">Внести в государственную программу Республики Тыва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Повышение э</w:t>
      </w:r>
      <w:r w:rsidRPr="003D274B">
        <w:rPr>
          <w:rFonts w:eastAsiaTheme="minorHAnsi"/>
          <w:sz w:val="28"/>
          <w:szCs w:val="28"/>
        </w:rPr>
        <w:t>ф</w:t>
      </w:r>
      <w:r w:rsidRPr="003D274B">
        <w:rPr>
          <w:rFonts w:eastAsiaTheme="minorHAnsi"/>
          <w:sz w:val="28"/>
          <w:szCs w:val="28"/>
        </w:rPr>
        <w:t>фективности управления общественными финансами Респу</w:t>
      </w:r>
      <w:r>
        <w:rPr>
          <w:rFonts w:eastAsiaTheme="minorHAnsi"/>
          <w:sz w:val="28"/>
          <w:szCs w:val="28"/>
        </w:rPr>
        <w:t>блики Тыва на 2018-</w:t>
      </w:r>
      <w:r w:rsidRPr="003D274B">
        <w:rPr>
          <w:rFonts w:eastAsiaTheme="minorHAnsi"/>
          <w:sz w:val="28"/>
          <w:szCs w:val="28"/>
        </w:rPr>
        <w:t>2020 годы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, утвержденную постановлением Правительства Республики Тыва от 31 о</w:t>
      </w:r>
      <w:r w:rsidRPr="003D274B">
        <w:rPr>
          <w:rFonts w:eastAsiaTheme="minorHAnsi"/>
          <w:sz w:val="28"/>
          <w:szCs w:val="28"/>
        </w:rPr>
        <w:t>к</w:t>
      </w:r>
      <w:r w:rsidRPr="003D274B">
        <w:rPr>
          <w:rFonts w:eastAsiaTheme="minorHAnsi"/>
          <w:sz w:val="28"/>
          <w:szCs w:val="28"/>
        </w:rPr>
        <w:t xml:space="preserve">тября 2017 г. № 487 (далее </w:t>
      </w:r>
      <w:r>
        <w:rPr>
          <w:rFonts w:eastAsiaTheme="minorHAnsi"/>
          <w:sz w:val="28"/>
          <w:szCs w:val="28"/>
        </w:rPr>
        <w:t>–</w:t>
      </w:r>
      <w:r w:rsidRPr="003D274B">
        <w:rPr>
          <w:rFonts w:eastAsiaTheme="minorHAnsi"/>
          <w:sz w:val="28"/>
          <w:szCs w:val="28"/>
        </w:rPr>
        <w:t xml:space="preserve"> Программа), следующие изменения: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>1) в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 xml:space="preserve">позиции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Объемы бюджетных ассигнований Программы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паспорта Пр</w:t>
      </w:r>
      <w:r w:rsidRPr="003D274B">
        <w:rPr>
          <w:rFonts w:eastAsiaTheme="minorHAnsi"/>
          <w:sz w:val="28"/>
          <w:szCs w:val="28"/>
        </w:rPr>
        <w:t>о</w:t>
      </w:r>
      <w:r w:rsidRPr="003D274B">
        <w:rPr>
          <w:rFonts w:eastAsiaTheme="minorHAnsi"/>
          <w:sz w:val="28"/>
          <w:szCs w:val="28"/>
        </w:rPr>
        <w:t xml:space="preserve">граммы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8086512,0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8841623,3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слова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2019 г. –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>2747833,9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словами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2019 г. –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>2819547,7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слова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 xml:space="preserve">2020 г. </w:t>
      </w:r>
      <w:r>
        <w:rPr>
          <w:rFonts w:eastAsiaTheme="minorHAnsi"/>
          <w:sz w:val="28"/>
          <w:szCs w:val="28"/>
        </w:rPr>
        <w:t>–</w:t>
      </w:r>
      <w:r w:rsidRPr="003D274B">
        <w:rPr>
          <w:rFonts w:eastAsiaTheme="minorHAnsi"/>
          <w:sz w:val="28"/>
          <w:szCs w:val="28"/>
        </w:rPr>
        <w:t xml:space="preserve"> 2099718,3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</w:t>
      </w:r>
      <w:r w:rsidRPr="003D274B">
        <w:rPr>
          <w:rFonts w:eastAsiaTheme="minorHAnsi"/>
          <w:sz w:val="28"/>
          <w:szCs w:val="28"/>
        </w:rPr>
        <w:t>а</w:t>
      </w:r>
      <w:r w:rsidRPr="003D274B">
        <w:rPr>
          <w:rFonts w:eastAsiaTheme="minorHAnsi"/>
          <w:sz w:val="28"/>
          <w:szCs w:val="28"/>
        </w:rPr>
        <w:t xml:space="preserve">менить словами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2020 г. – 2783115,8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;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>2) в разделе IV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 xml:space="preserve">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8086512,0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8841623,3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2747833,9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2819547,7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2099718,3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2783115,8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;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 xml:space="preserve">3) в подпрограмме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Повышение устойчивости исполнения местных бюджетов в Республике Тыва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:</w:t>
      </w:r>
    </w:p>
    <w:p w:rsidR="0039208E" w:rsidRPr="003D274B" w:rsidRDefault="003D274B" w:rsidP="0039208E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 xml:space="preserve">а) в позиции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Объемы бюджетных ассигнований подпрограммы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паспорта подпрограммы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8019167,5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8701600,4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цифры </w:t>
      </w:r>
      <w:r w:rsidR="0051673E">
        <w:rPr>
          <w:rFonts w:eastAsiaTheme="minorHAnsi"/>
          <w:sz w:val="28"/>
          <w:szCs w:val="28"/>
        </w:rPr>
        <w:lastRenderedPageBreak/>
        <w:t>«</w:t>
      </w:r>
      <w:r w:rsidRPr="003D274B">
        <w:rPr>
          <w:rFonts w:eastAsiaTheme="minorHAnsi"/>
          <w:sz w:val="28"/>
          <w:szCs w:val="28"/>
        </w:rPr>
        <w:t>2731404,1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2801082,0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2068860,8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2681615,8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;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>б) в разделе III: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 xml:space="preserve">абзац третий после слов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(городских округов)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дополнить словами</w:t>
      </w:r>
      <w:bookmarkStart w:id="0" w:name="_GoBack"/>
      <w:bookmarkEnd w:id="0"/>
      <w:r w:rsidR="00C71CA5">
        <w:rPr>
          <w:rFonts w:eastAsiaTheme="minorHAnsi"/>
          <w:sz w:val="28"/>
          <w:szCs w:val="28"/>
        </w:rPr>
        <w:t xml:space="preserve"> «</w:t>
      </w:r>
      <w:r w:rsidRPr="003D274B">
        <w:rPr>
          <w:rFonts w:eastAsiaTheme="minorHAnsi"/>
          <w:sz w:val="28"/>
          <w:szCs w:val="28"/>
        </w:rPr>
        <w:t>, субс</w:t>
      </w:r>
      <w:r w:rsidRPr="003D274B">
        <w:rPr>
          <w:rFonts w:eastAsiaTheme="minorHAnsi"/>
          <w:sz w:val="28"/>
          <w:szCs w:val="28"/>
        </w:rPr>
        <w:t>и</w:t>
      </w:r>
      <w:r w:rsidRPr="003D274B">
        <w:rPr>
          <w:rFonts w:eastAsiaTheme="minorHAnsi"/>
          <w:sz w:val="28"/>
          <w:szCs w:val="28"/>
        </w:rPr>
        <w:t xml:space="preserve">дий на </w:t>
      </w:r>
      <w:proofErr w:type="spellStart"/>
      <w:r w:rsidRPr="003D274B">
        <w:rPr>
          <w:rFonts w:eastAsiaTheme="minorHAnsi"/>
          <w:sz w:val="28"/>
          <w:szCs w:val="28"/>
        </w:rPr>
        <w:t>софинансирование</w:t>
      </w:r>
      <w:proofErr w:type="spellEnd"/>
      <w:r w:rsidRPr="003D274B">
        <w:rPr>
          <w:rFonts w:eastAsiaTheme="minorHAnsi"/>
          <w:sz w:val="28"/>
          <w:szCs w:val="28"/>
        </w:rPr>
        <w:t xml:space="preserve"> первоочередных расходов, в том числе расходов на п</w:t>
      </w:r>
      <w:r w:rsidRPr="003D274B">
        <w:rPr>
          <w:rFonts w:eastAsiaTheme="minorHAnsi"/>
          <w:sz w:val="28"/>
          <w:szCs w:val="28"/>
        </w:rPr>
        <w:t>о</w:t>
      </w:r>
      <w:r w:rsidRPr="003D274B">
        <w:rPr>
          <w:rFonts w:eastAsiaTheme="minorHAnsi"/>
          <w:sz w:val="28"/>
          <w:szCs w:val="28"/>
        </w:rPr>
        <w:t>вышение оплаты труда работников бюджетной сферы</w:t>
      </w:r>
      <w:r w:rsidR="00C71CA5">
        <w:rPr>
          <w:rFonts w:eastAsiaTheme="minorHAnsi"/>
          <w:sz w:val="28"/>
          <w:szCs w:val="28"/>
        </w:rPr>
        <w:t>)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;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>дополнить абзацем одиннадцатым следующего содержания:</w:t>
      </w:r>
    </w:p>
    <w:p w:rsidR="003D274B" w:rsidRPr="003D274B" w:rsidRDefault="0051673E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3D274B" w:rsidRPr="003D274B">
        <w:rPr>
          <w:rFonts w:eastAsiaTheme="minorHAnsi"/>
          <w:sz w:val="28"/>
          <w:szCs w:val="28"/>
        </w:rPr>
        <w:t xml:space="preserve">Предусматривается предоставление субсидий на </w:t>
      </w:r>
      <w:proofErr w:type="spellStart"/>
      <w:r w:rsidR="003D274B" w:rsidRPr="003D274B">
        <w:rPr>
          <w:rFonts w:eastAsiaTheme="minorHAnsi"/>
          <w:sz w:val="28"/>
          <w:szCs w:val="28"/>
        </w:rPr>
        <w:t>софинансирование</w:t>
      </w:r>
      <w:proofErr w:type="spellEnd"/>
      <w:r w:rsidR="003D274B" w:rsidRPr="003D274B">
        <w:rPr>
          <w:rFonts w:eastAsiaTheme="minorHAnsi"/>
          <w:sz w:val="28"/>
          <w:szCs w:val="28"/>
        </w:rPr>
        <w:t xml:space="preserve"> перв</w:t>
      </w:r>
      <w:r w:rsidR="003D274B" w:rsidRPr="003D274B">
        <w:rPr>
          <w:rFonts w:eastAsiaTheme="minorHAnsi"/>
          <w:sz w:val="28"/>
          <w:szCs w:val="28"/>
        </w:rPr>
        <w:t>о</w:t>
      </w:r>
      <w:r w:rsidR="003D274B" w:rsidRPr="003D274B">
        <w:rPr>
          <w:rFonts w:eastAsiaTheme="minorHAnsi"/>
          <w:sz w:val="28"/>
          <w:szCs w:val="28"/>
        </w:rPr>
        <w:t>очередных расходов, в том числе расходов на повышение оплаты труда работников бюджетной сферы. Правила предоставления субсидий установлены в приложении № 5 к Программе. Субсидии предоставляются в рамках средств, предусмотренных в Законе о республиканском бюджете на очередной финансовый год и на плановый период, на данные цели</w:t>
      </w:r>
      <w:proofErr w:type="gramStart"/>
      <w:r w:rsidR="003D274B" w:rsidRPr="003D274B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</w:t>
      </w:r>
      <w:r w:rsidR="003D274B" w:rsidRPr="003D274B">
        <w:rPr>
          <w:rFonts w:eastAsiaTheme="minorHAnsi"/>
          <w:sz w:val="28"/>
          <w:szCs w:val="28"/>
        </w:rPr>
        <w:t>;</w:t>
      </w:r>
      <w:proofErr w:type="gramEnd"/>
    </w:p>
    <w:p w:rsid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sz w:val="28"/>
          <w:szCs w:val="28"/>
        </w:rPr>
        <w:t xml:space="preserve">в) </w:t>
      </w:r>
      <w:r w:rsidRPr="003D274B">
        <w:rPr>
          <w:rFonts w:eastAsiaTheme="minorHAnsi"/>
          <w:sz w:val="28"/>
          <w:szCs w:val="28"/>
        </w:rPr>
        <w:t>раздел IV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>изложить в следующей редакции:</w:t>
      </w:r>
    </w:p>
    <w:p w:rsidR="00C71CA5" w:rsidRDefault="00C71CA5" w:rsidP="00C71CA5">
      <w:pPr>
        <w:spacing w:line="360" w:lineRule="atLeast"/>
        <w:jc w:val="both"/>
        <w:rPr>
          <w:rFonts w:eastAsiaTheme="minorHAnsi"/>
          <w:sz w:val="28"/>
          <w:szCs w:val="28"/>
        </w:rPr>
      </w:pPr>
    </w:p>
    <w:p w:rsidR="00C71CA5" w:rsidRDefault="00C71CA5" w:rsidP="00C71CA5">
      <w:pPr>
        <w:spacing w:line="360" w:lineRule="atLeast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«Обоснование финансовых и материальных затрат</w:t>
      </w:r>
    </w:p>
    <w:p w:rsidR="00C71CA5" w:rsidRPr="003D274B" w:rsidRDefault="00C71CA5" w:rsidP="00C71CA5">
      <w:pPr>
        <w:spacing w:line="360" w:lineRule="atLeast"/>
        <w:jc w:val="both"/>
        <w:rPr>
          <w:rFonts w:eastAsiaTheme="minorHAnsi"/>
          <w:sz w:val="28"/>
          <w:szCs w:val="28"/>
        </w:rPr>
      </w:pP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>Общий объем финансовых ресурсов из республиканского бюджета Республ</w:t>
      </w:r>
      <w:r w:rsidRPr="003D274B">
        <w:rPr>
          <w:rFonts w:eastAsiaTheme="minorHAnsi"/>
          <w:sz w:val="28"/>
          <w:szCs w:val="28"/>
        </w:rPr>
        <w:t>и</w:t>
      </w:r>
      <w:r w:rsidRPr="003D274B">
        <w:rPr>
          <w:rFonts w:eastAsiaTheme="minorHAnsi"/>
          <w:sz w:val="28"/>
          <w:szCs w:val="28"/>
        </w:rPr>
        <w:t>ки Тыва на реализацию подпрограммы составит 8701600,4 тыс. рублей, в том числе по годам: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 xml:space="preserve">2018 год </w:t>
      </w:r>
      <w:r>
        <w:rPr>
          <w:rFonts w:eastAsiaTheme="minorHAnsi"/>
          <w:sz w:val="28"/>
          <w:szCs w:val="28"/>
        </w:rPr>
        <w:t>–</w:t>
      </w:r>
      <w:r w:rsidRPr="003D274B">
        <w:rPr>
          <w:rFonts w:eastAsiaTheme="minorHAnsi"/>
          <w:sz w:val="28"/>
          <w:szCs w:val="28"/>
        </w:rPr>
        <w:t xml:space="preserve"> 3218902,6 тыс. рублей;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>2019 год –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>2801082,0 тыс. рублей;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 xml:space="preserve">2020 год </w:t>
      </w:r>
      <w:r>
        <w:rPr>
          <w:rFonts w:eastAsiaTheme="minorHAnsi"/>
          <w:sz w:val="28"/>
          <w:szCs w:val="28"/>
        </w:rPr>
        <w:t>–</w:t>
      </w:r>
      <w:r w:rsidRPr="003D274B">
        <w:rPr>
          <w:rFonts w:eastAsiaTheme="minorHAnsi"/>
          <w:sz w:val="28"/>
          <w:szCs w:val="28"/>
        </w:rPr>
        <w:t xml:space="preserve"> 2681615,8 тыс. рублей.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>Для выравнивания бюджетной обеспеченности муниципальных районов и г</w:t>
      </w:r>
      <w:r w:rsidRPr="003D274B">
        <w:rPr>
          <w:rFonts w:eastAsiaTheme="minorHAnsi"/>
          <w:sz w:val="28"/>
          <w:szCs w:val="28"/>
        </w:rPr>
        <w:t>о</w:t>
      </w:r>
      <w:r w:rsidRPr="003D274B">
        <w:rPr>
          <w:rFonts w:eastAsiaTheme="minorHAnsi"/>
          <w:sz w:val="28"/>
          <w:szCs w:val="28"/>
        </w:rPr>
        <w:t>родских округов Республики Тыва путем предоставления дотаций бюджетам мун</w:t>
      </w:r>
      <w:r w:rsidRPr="003D274B">
        <w:rPr>
          <w:rFonts w:eastAsiaTheme="minorHAnsi"/>
          <w:sz w:val="28"/>
          <w:szCs w:val="28"/>
        </w:rPr>
        <w:t>и</w:t>
      </w:r>
      <w:r w:rsidRPr="003D274B">
        <w:rPr>
          <w:rFonts w:eastAsiaTheme="minorHAnsi"/>
          <w:sz w:val="28"/>
          <w:szCs w:val="28"/>
        </w:rPr>
        <w:t>ципальных районов (городских округов) подпрограммой предусматриваются сре</w:t>
      </w:r>
      <w:r w:rsidRPr="003D274B">
        <w:rPr>
          <w:rFonts w:eastAsiaTheme="minorHAnsi"/>
          <w:sz w:val="28"/>
          <w:szCs w:val="28"/>
        </w:rPr>
        <w:t>д</w:t>
      </w:r>
      <w:r w:rsidRPr="003D274B">
        <w:rPr>
          <w:rFonts w:eastAsiaTheme="minorHAnsi"/>
          <w:sz w:val="28"/>
          <w:szCs w:val="28"/>
        </w:rPr>
        <w:t xml:space="preserve">ства в 2018 году в сумме 1720668,4 тыс. рублей, в 2019 году </w:t>
      </w:r>
      <w:r>
        <w:rPr>
          <w:rFonts w:eastAsiaTheme="minorHAnsi"/>
          <w:sz w:val="28"/>
          <w:szCs w:val="28"/>
        </w:rPr>
        <w:t>–</w:t>
      </w:r>
      <w:r w:rsidRPr="003D274B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 xml:space="preserve">сумме 1914249,6 тыс. рублей, в 2020 году </w:t>
      </w:r>
      <w:r>
        <w:rPr>
          <w:rFonts w:eastAsiaTheme="minorHAnsi"/>
          <w:sz w:val="28"/>
          <w:szCs w:val="28"/>
        </w:rPr>
        <w:t>–</w:t>
      </w:r>
      <w:r w:rsidRPr="003D274B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>сумме 2215084,4 тыс. рублей.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3D274B">
        <w:rPr>
          <w:rFonts w:eastAsiaTheme="minorHAnsi"/>
          <w:sz w:val="28"/>
          <w:szCs w:val="28"/>
        </w:rPr>
        <w:t>На осуществление мер по обеспечению сбалансированности бюджетов мун</w:t>
      </w:r>
      <w:r w:rsidRPr="003D274B">
        <w:rPr>
          <w:rFonts w:eastAsiaTheme="minorHAnsi"/>
          <w:sz w:val="28"/>
          <w:szCs w:val="28"/>
        </w:rPr>
        <w:t>и</w:t>
      </w:r>
      <w:r w:rsidRPr="003D274B">
        <w:rPr>
          <w:rFonts w:eastAsiaTheme="minorHAnsi"/>
          <w:sz w:val="28"/>
          <w:szCs w:val="28"/>
        </w:rPr>
        <w:t>ципальных районов и городских округов (обеспечивается путем предоставления д</w:t>
      </w:r>
      <w:r w:rsidRPr="003D274B">
        <w:rPr>
          <w:rFonts w:eastAsiaTheme="minorHAnsi"/>
          <w:sz w:val="28"/>
          <w:szCs w:val="28"/>
        </w:rPr>
        <w:t>о</w:t>
      </w:r>
      <w:r w:rsidRPr="003D274B">
        <w:rPr>
          <w:rFonts w:eastAsiaTheme="minorHAnsi"/>
          <w:sz w:val="28"/>
          <w:szCs w:val="28"/>
        </w:rPr>
        <w:t>таций на поддержку мер по обеспечению сбалансированности бюджетов муниц</w:t>
      </w:r>
      <w:r w:rsidRPr="003D274B">
        <w:rPr>
          <w:rFonts w:eastAsiaTheme="minorHAnsi"/>
          <w:sz w:val="28"/>
          <w:szCs w:val="28"/>
        </w:rPr>
        <w:t>и</w:t>
      </w:r>
      <w:proofErr w:type="gramEnd"/>
      <w:r w:rsidRPr="003D274B">
        <w:rPr>
          <w:rFonts w:eastAsiaTheme="minorHAnsi"/>
          <w:sz w:val="28"/>
          <w:szCs w:val="28"/>
        </w:rPr>
        <w:t>пальных районов (городских округов) подпрограммой предусмотрено в 2018 году 1385993,7 тыс. рублей, в 2019 году –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>773 284,0 тыс. рублей, в 2020 году –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>328468,4 тыс. рублей.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3D274B">
        <w:rPr>
          <w:rFonts w:eastAsiaTheme="minorHAnsi"/>
          <w:sz w:val="28"/>
          <w:szCs w:val="28"/>
        </w:rPr>
        <w:t>Передача органам местного самоуправления муниципальных районов полн</w:t>
      </w:r>
      <w:r w:rsidRPr="003D274B">
        <w:rPr>
          <w:rFonts w:eastAsiaTheme="minorHAnsi"/>
          <w:sz w:val="28"/>
          <w:szCs w:val="28"/>
        </w:rPr>
        <w:t>о</w:t>
      </w:r>
      <w:r w:rsidRPr="003D274B">
        <w:rPr>
          <w:rFonts w:eastAsiaTheme="minorHAnsi"/>
          <w:sz w:val="28"/>
          <w:szCs w:val="28"/>
        </w:rPr>
        <w:t>мочий органов государственной власти Республики Тыва по расчету и предоставл</w:t>
      </w:r>
      <w:r w:rsidRPr="003D274B">
        <w:rPr>
          <w:rFonts w:eastAsiaTheme="minorHAnsi"/>
          <w:sz w:val="28"/>
          <w:szCs w:val="28"/>
        </w:rPr>
        <w:t>е</w:t>
      </w:r>
      <w:r w:rsidRPr="003D274B">
        <w:rPr>
          <w:rFonts w:eastAsiaTheme="minorHAnsi"/>
          <w:sz w:val="28"/>
          <w:szCs w:val="28"/>
        </w:rPr>
        <w:t>нию дотаций бюджетам поселений за счет средств республиканского бюджета Ре</w:t>
      </w:r>
      <w:r w:rsidRPr="003D274B">
        <w:rPr>
          <w:rFonts w:eastAsiaTheme="minorHAnsi"/>
          <w:sz w:val="28"/>
          <w:szCs w:val="28"/>
        </w:rPr>
        <w:t>с</w:t>
      </w:r>
      <w:r w:rsidRPr="003D274B">
        <w:rPr>
          <w:rFonts w:eastAsiaTheme="minorHAnsi"/>
          <w:sz w:val="28"/>
          <w:szCs w:val="28"/>
        </w:rPr>
        <w:t xml:space="preserve">публики Тыва обеспечивается путем предоставления бюджетам муниципальных районов субвенций на расчет и предоставления дотаций бюджетам поселений в 2018 </w:t>
      </w:r>
      <w:r w:rsidRPr="003D274B">
        <w:rPr>
          <w:rFonts w:eastAsiaTheme="minorHAnsi"/>
          <w:sz w:val="28"/>
          <w:szCs w:val="28"/>
        </w:rPr>
        <w:lastRenderedPageBreak/>
        <w:t xml:space="preserve">году </w:t>
      </w:r>
      <w:r>
        <w:rPr>
          <w:rFonts w:eastAsiaTheme="minorHAnsi"/>
          <w:sz w:val="28"/>
          <w:szCs w:val="28"/>
        </w:rPr>
        <w:t>–</w:t>
      </w:r>
      <w:r w:rsidRPr="003D274B">
        <w:rPr>
          <w:rFonts w:eastAsiaTheme="minorHAnsi"/>
          <w:sz w:val="28"/>
          <w:szCs w:val="28"/>
        </w:rPr>
        <w:t xml:space="preserve"> 112240,5 тыс. рублей, в 2019 году </w:t>
      </w:r>
      <w:r>
        <w:rPr>
          <w:rFonts w:eastAsiaTheme="minorHAnsi"/>
          <w:sz w:val="28"/>
          <w:szCs w:val="28"/>
        </w:rPr>
        <w:t>–</w:t>
      </w:r>
      <w:r w:rsidRPr="003D274B">
        <w:rPr>
          <w:rFonts w:eastAsiaTheme="minorHAnsi"/>
          <w:sz w:val="28"/>
          <w:szCs w:val="28"/>
        </w:rPr>
        <w:t xml:space="preserve"> 113548,4 тыс. рублей, в 2020 году –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>138063,0 тыс. рублей.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;</w:t>
      </w:r>
      <w:proofErr w:type="gramEnd"/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 xml:space="preserve">4) в подпрограмме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Управление государственным долгом Республики Тыва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: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 xml:space="preserve">а) в позиции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Объемы бюджетных ассигнований подпрограммы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паспорта подпрограммы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63463,7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137088,2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14929,8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18031,0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 xml:space="preserve">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29476,7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100000,0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;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>б) в разделе IV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 xml:space="preserve">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63463,7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137088,2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14929,8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18031,0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29476,7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100000,0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;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 xml:space="preserve">5) в подпрограмме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Повышение финансовой грамотности жителей Республ</w:t>
      </w:r>
      <w:r w:rsidRPr="003D274B">
        <w:rPr>
          <w:rFonts w:eastAsiaTheme="minorHAnsi"/>
          <w:sz w:val="28"/>
          <w:szCs w:val="28"/>
        </w:rPr>
        <w:t>и</w:t>
      </w:r>
      <w:r w:rsidRPr="003D274B">
        <w:rPr>
          <w:rFonts w:eastAsiaTheme="minorHAnsi"/>
          <w:sz w:val="28"/>
          <w:szCs w:val="28"/>
        </w:rPr>
        <w:t>ки Тыва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: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 xml:space="preserve">а) в позиции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Объемы бюджетных ассигнований подпрограммы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паспорта подпрограммы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3880,8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2934,7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1380,8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</w:t>
      </w:r>
      <w:r w:rsidRPr="003D274B">
        <w:rPr>
          <w:rFonts w:eastAsiaTheme="minorHAnsi"/>
          <w:sz w:val="28"/>
          <w:szCs w:val="28"/>
        </w:rPr>
        <w:t>е</w:t>
      </w:r>
      <w:r w:rsidRPr="003D274B">
        <w:rPr>
          <w:rFonts w:eastAsiaTheme="minorHAnsi"/>
          <w:sz w:val="28"/>
          <w:szCs w:val="28"/>
        </w:rPr>
        <w:t xml:space="preserve">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434,7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;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>б) в разделе IV</w:t>
      </w:r>
      <w:r>
        <w:rPr>
          <w:rFonts w:eastAsiaTheme="minorHAnsi"/>
          <w:sz w:val="28"/>
          <w:szCs w:val="28"/>
        </w:rPr>
        <w:t xml:space="preserve"> </w:t>
      </w:r>
      <w:r w:rsidRPr="003D274B">
        <w:rPr>
          <w:rFonts w:eastAsiaTheme="minorHAnsi"/>
          <w:sz w:val="28"/>
          <w:szCs w:val="28"/>
        </w:rPr>
        <w:t xml:space="preserve">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3880,8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2934,7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, цифры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1380,8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 xml:space="preserve"> заменить цифрами </w:t>
      </w:r>
      <w:r w:rsidR="0051673E">
        <w:rPr>
          <w:rFonts w:eastAsiaTheme="minorHAnsi"/>
          <w:sz w:val="28"/>
          <w:szCs w:val="28"/>
        </w:rPr>
        <w:t>«</w:t>
      </w:r>
      <w:r w:rsidRPr="003D274B">
        <w:rPr>
          <w:rFonts w:eastAsiaTheme="minorHAnsi"/>
          <w:sz w:val="28"/>
          <w:szCs w:val="28"/>
        </w:rPr>
        <w:t>434,7</w:t>
      </w:r>
      <w:r w:rsidR="0051673E">
        <w:rPr>
          <w:rFonts w:eastAsiaTheme="minorHAnsi"/>
          <w:sz w:val="28"/>
          <w:szCs w:val="28"/>
        </w:rPr>
        <w:t>»</w:t>
      </w:r>
      <w:r w:rsidRPr="003D274B">
        <w:rPr>
          <w:rFonts w:eastAsiaTheme="minorHAnsi"/>
          <w:sz w:val="28"/>
          <w:szCs w:val="28"/>
        </w:rPr>
        <w:t>;</w:t>
      </w:r>
    </w:p>
    <w:p w:rsidR="003D274B" w:rsidRPr="003D274B" w:rsidRDefault="003D274B" w:rsidP="003D274B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D274B">
        <w:rPr>
          <w:rFonts w:eastAsiaTheme="minorHAnsi"/>
          <w:sz w:val="28"/>
          <w:szCs w:val="28"/>
        </w:rPr>
        <w:t>6) приложение № 2 к Программе изложить в следующей редакции:</w:t>
      </w:r>
    </w:p>
    <w:p w:rsidR="003D274B" w:rsidRDefault="003D274B" w:rsidP="003D274B">
      <w:pPr>
        <w:autoSpaceDE w:val="0"/>
        <w:autoSpaceDN w:val="0"/>
        <w:adjustRightInd w:val="0"/>
        <w:jc w:val="both"/>
        <w:rPr>
          <w:rFonts w:eastAsiaTheme="minorHAnsi"/>
          <w:sz w:val="28"/>
          <w:szCs w:val="20"/>
          <w:lang w:eastAsia="en-US"/>
        </w:rPr>
      </w:pPr>
    </w:p>
    <w:p w:rsidR="003D274B" w:rsidRDefault="003D274B" w:rsidP="003D274B">
      <w:pPr>
        <w:autoSpaceDE w:val="0"/>
        <w:autoSpaceDN w:val="0"/>
        <w:adjustRightInd w:val="0"/>
        <w:jc w:val="both"/>
        <w:rPr>
          <w:rFonts w:eastAsiaTheme="minorHAnsi"/>
          <w:sz w:val="28"/>
          <w:szCs w:val="20"/>
          <w:lang w:eastAsia="en-US"/>
        </w:rPr>
        <w:sectPr w:rsidR="003D274B" w:rsidSect="003D27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D274B" w:rsidRPr="003D274B" w:rsidRDefault="0051673E" w:rsidP="003D274B">
      <w:pPr>
        <w:autoSpaceDE w:val="0"/>
        <w:autoSpaceDN w:val="0"/>
        <w:adjustRightInd w:val="0"/>
        <w:ind w:left="907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3D274B" w:rsidRPr="003D274B">
        <w:rPr>
          <w:rFonts w:eastAsiaTheme="minorHAnsi"/>
          <w:sz w:val="28"/>
          <w:szCs w:val="28"/>
          <w:lang w:eastAsia="en-US"/>
        </w:rPr>
        <w:t>Приложение № 2</w:t>
      </w:r>
    </w:p>
    <w:p w:rsidR="003D274B" w:rsidRPr="003D274B" w:rsidRDefault="003D274B" w:rsidP="003D274B">
      <w:pPr>
        <w:autoSpaceDE w:val="0"/>
        <w:autoSpaceDN w:val="0"/>
        <w:adjustRightInd w:val="0"/>
        <w:ind w:left="9072"/>
        <w:jc w:val="center"/>
        <w:rPr>
          <w:rFonts w:eastAsiaTheme="minorHAnsi"/>
          <w:sz w:val="28"/>
          <w:szCs w:val="28"/>
          <w:lang w:eastAsia="en-US"/>
        </w:rPr>
      </w:pPr>
      <w:r w:rsidRPr="003D274B">
        <w:rPr>
          <w:rFonts w:eastAsiaTheme="minorHAnsi"/>
          <w:sz w:val="28"/>
          <w:szCs w:val="28"/>
          <w:lang w:eastAsia="en-US"/>
        </w:rPr>
        <w:t>к государственной программе Республики</w:t>
      </w:r>
    </w:p>
    <w:p w:rsidR="003D274B" w:rsidRPr="003D274B" w:rsidRDefault="003D274B" w:rsidP="003D274B">
      <w:pPr>
        <w:autoSpaceDE w:val="0"/>
        <w:autoSpaceDN w:val="0"/>
        <w:adjustRightInd w:val="0"/>
        <w:ind w:left="9072"/>
        <w:jc w:val="center"/>
        <w:rPr>
          <w:rFonts w:eastAsiaTheme="minorHAnsi"/>
          <w:sz w:val="28"/>
          <w:szCs w:val="28"/>
          <w:lang w:eastAsia="en-US"/>
        </w:rPr>
      </w:pPr>
      <w:r w:rsidRPr="003D274B">
        <w:rPr>
          <w:rFonts w:eastAsiaTheme="minorHAnsi"/>
          <w:sz w:val="28"/>
          <w:szCs w:val="28"/>
          <w:lang w:eastAsia="en-US"/>
        </w:rPr>
        <w:t xml:space="preserve">Тыва </w:t>
      </w:r>
      <w:r w:rsidR="0051673E">
        <w:rPr>
          <w:rFonts w:eastAsiaTheme="minorHAnsi"/>
          <w:sz w:val="28"/>
          <w:szCs w:val="28"/>
          <w:lang w:eastAsia="en-US"/>
        </w:rPr>
        <w:t>«</w:t>
      </w:r>
      <w:r w:rsidRPr="003D274B">
        <w:rPr>
          <w:rFonts w:eastAsiaTheme="minorHAnsi"/>
          <w:sz w:val="28"/>
          <w:szCs w:val="28"/>
          <w:lang w:eastAsia="en-US"/>
        </w:rPr>
        <w:t>Повышение эффективности</w:t>
      </w:r>
    </w:p>
    <w:p w:rsidR="003D274B" w:rsidRPr="003D274B" w:rsidRDefault="003D274B" w:rsidP="003D274B">
      <w:pPr>
        <w:autoSpaceDE w:val="0"/>
        <w:autoSpaceDN w:val="0"/>
        <w:adjustRightInd w:val="0"/>
        <w:ind w:left="9072"/>
        <w:jc w:val="center"/>
        <w:rPr>
          <w:rFonts w:eastAsiaTheme="minorHAnsi"/>
          <w:sz w:val="28"/>
          <w:szCs w:val="28"/>
          <w:lang w:eastAsia="en-US"/>
        </w:rPr>
      </w:pPr>
      <w:r w:rsidRPr="003D274B">
        <w:rPr>
          <w:rFonts w:eastAsiaTheme="minorHAnsi"/>
          <w:sz w:val="28"/>
          <w:szCs w:val="28"/>
          <w:lang w:eastAsia="en-US"/>
        </w:rPr>
        <w:t>управления общественными финансами</w:t>
      </w:r>
    </w:p>
    <w:p w:rsidR="003D274B" w:rsidRPr="003D274B" w:rsidRDefault="003D274B" w:rsidP="003D274B">
      <w:pPr>
        <w:autoSpaceDE w:val="0"/>
        <w:autoSpaceDN w:val="0"/>
        <w:adjustRightInd w:val="0"/>
        <w:ind w:left="907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Тыва на 2018-</w:t>
      </w:r>
      <w:r w:rsidRPr="003D274B">
        <w:rPr>
          <w:rFonts w:eastAsiaTheme="minorHAnsi"/>
          <w:sz w:val="28"/>
          <w:szCs w:val="28"/>
          <w:lang w:eastAsia="en-US"/>
        </w:rPr>
        <w:t>2020 годы</w:t>
      </w:r>
      <w:r w:rsidR="0051673E">
        <w:rPr>
          <w:rFonts w:eastAsiaTheme="minorHAnsi"/>
          <w:sz w:val="28"/>
          <w:szCs w:val="28"/>
          <w:lang w:eastAsia="en-US"/>
        </w:rPr>
        <w:t>»</w:t>
      </w:r>
    </w:p>
    <w:p w:rsidR="003D274B" w:rsidRDefault="003D274B" w:rsidP="003D274B">
      <w:pPr>
        <w:jc w:val="center"/>
        <w:rPr>
          <w:sz w:val="28"/>
          <w:szCs w:val="28"/>
        </w:rPr>
      </w:pPr>
    </w:p>
    <w:p w:rsidR="003D274B" w:rsidRPr="003D274B" w:rsidRDefault="003D274B" w:rsidP="003D274B">
      <w:pPr>
        <w:jc w:val="center"/>
        <w:rPr>
          <w:sz w:val="28"/>
          <w:szCs w:val="28"/>
        </w:rPr>
      </w:pPr>
    </w:p>
    <w:p w:rsidR="003D274B" w:rsidRPr="003D274B" w:rsidRDefault="003D274B" w:rsidP="003D27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3D274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3D274B">
        <w:rPr>
          <w:rFonts w:eastAsiaTheme="minorHAnsi"/>
          <w:sz w:val="28"/>
          <w:szCs w:val="28"/>
          <w:lang w:eastAsia="en-US"/>
        </w:rPr>
        <w:t xml:space="preserve"> Е Р Е Ч Е Н Ь</w:t>
      </w:r>
    </w:p>
    <w:p w:rsidR="003D274B" w:rsidRPr="003D274B" w:rsidRDefault="003D274B" w:rsidP="003D27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D274B">
        <w:rPr>
          <w:rFonts w:eastAsiaTheme="minorHAnsi"/>
          <w:sz w:val="28"/>
          <w:szCs w:val="28"/>
          <w:lang w:eastAsia="en-US"/>
        </w:rPr>
        <w:t>основных мероприятий государственной программы</w:t>
      </w:r>
    </w:p>
    <w:p w:rsidR="003D274B" w:rsidRPr="003D274B" w:rsidRDefault="003D274B" w:rsidP="003D27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D274B">
        <w:rPr>
          <w:rFonts w:eastAsiaTheme="minorHAnsi"/>
          <w:sz w:val="28"/>
          <w:szCs w:val="28"/>
          <w:lang w:eastAsia="en-US"/>
        </w:rPr>
        <w:t xml:space="preserve">еспублики </w:t>
      </w:r>
      <w:r>
        <w:rPr>
          <w:rFonts w:eastAsiaTheme="minorHAnsi"/>
          <w:sz w:val="28"/>
          <w:szCs w:val="28"/>
          <w:lang w:eastAsia="en-US"/>
        </w:rPr>
        <w:t xml:space="preserve">Тыва </w:t>
      </w:r>
      <w:r w:rsidR="0051673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</w:t>
      </w:r>
      <w:r w:rsidRPr="003D274B">
        <w:rPr>
          <w:rFonts w:eastAsiaTheme="minorHAnsi"/>
          <w:sz w:val="28"/>
          <w:szCs w:val="28"/>
          <w:lang w:eastAsia="en-US"/>
        </w:rPr>
        <w:t>овышение эффективности управления</w:t>
      </w:r>
    </w:p>
    <w:p w:rsidR="003D274B" w:rsidRPr="003D274B" w:rsidRDefault="003D274B" w:rsidP="003D27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общественными финансами Республики Тыва на 2018-</w:t>
      </w:r>
      <w:r w:rsidRPr="003D274B">
        <w:rPr>
          <w:rFonts w:eastAsiaTheme="minorHAnsi"/>
          <w:sz w:val="28"/>
          <w:szCs w:val="28"/>
          <w:lang w:eastAsia="en-US"/>
        </w:rPr>
        <w:t>2020 годы</w:t>
      </w:r>
      <w:r w:rsidR="0051673E">
        <w:rPr>
          <w:rFonts w:eastAsiaTheme="minorHAnsi"/>
          <w:sz w:val="28"/>
          <w:szCs w:val="28"/>
          <w:lang w:eastAsia="en-US"/>
        </w:rPr>
        <w:t>»</w:t>
      </w:r>
    </w:p>
    <w:p w:rsidR="003D274B" w:rsidRPr="003D274B" w:rsidRDefault="003D274B" w:rsidP="003D274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15088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211"/>
        <w:gridCol w:w="1984"/>
        <w:gridCol w:w="1304"/>
        <w:gridCol w:w="1361"/>
        <w:gridCol w:w="1388"/>
        <w:gridCol w:w="1361"/>
        <w:gridCol w:w="1020"/>
        <w:gridCol w:w="1701"/>
        <w:gridCol w:w="2758"/>
      </w:tblGrid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Наименование по</w:t>
            </w:r>
            <w:r w:rsidRPr="003D274B">
              <w:rPr>
                <w:rFonts w:eastAsiaTheme="minorHAnsi"/>
                <w:lang w:eastAsia="en-US"/>
              </w:rPr>
              <w:t>д</w:t>
            </w:r>
            <w:r w:rsidRPr="003D274B">
              <w:rPr>
                <w:rFonts w:eastAsiaTheme="minorHAnsi"/>
                <w:lang w:eastAsia="en-US"/>
              </w:rPr>
              <w:t>программы &lt;*&gt;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Источники ф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нансирования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Объем ф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нансир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вания, вс</w:t>
            </w:r>
            <w:r w:rsidRPr="003D274B">
              <w:rPr>
                <w:rFonts w:eastAsiaTheme="minorHAnsi"/>
                <w:lang w:eastAsia="en-US"/>
              </w:rPr>
              <w:t>е</w:t>
            </w:r>
            <w:r w:rsidRPr="003D274B">
              <w:rPr>
                <w:rFonts w:eastAsiaTheme="minorHAnsi"/>
                <w:lang w:eastAsia="en-US"/>
              </w:rPr>
              <w:t>го, тыс. рублей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 том числе по годам: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Сроки испо</w:t>
            </w:r>
            <w:r w:rsidRPr="003D274B">
              <w:rPr>
                <w:rFonts w:eastAsiaTheme="minorHAnsi"/>
                <w:lang w:eastAsia="en-US"/>
              </w:rPr>
              <w:t>л</w:t>
            </w:r>
            <w:r w:rsidRPr="003D274B">
              <w:rPr>
                <w:rFonts w:eastAsiaTheme="minorHAnsi"/>
                <w:lang w:eastAsia="en-US"/>
              </w:rPr>
              <w:t>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D274B">
              <w:rPr>
                <w:rFonts w:eastAsiaTheme="minorHAnsi"/>
                <w:lang w:eastAsia="en-US"/>
              </w:rPr>
              <w:t>Ответственные</w:t>
            </w:r>
            <w:proofErr w:type="gramEnd"/>
            <w:r w:rsidRPr="003D274B">
              <w:rPr>
                <w:rFonts w:eastAsiaTheme="minorHAnsi"/>
                <w:lang w:eastAsia="en-US"/>
              </w:rPr>
              <w:t xml:space="preserve"> за исполнение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Результаты реализации мероприятий </w:t>
            </w:r>
          </w:p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(достижение плановых показателей)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2019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2020 г.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1. Подпрограмма </w:t>
            </w:r>
            <w:r w:rsidR="0051673E">
              <w:rPr>
                <w:rFonts w:eastAsiaTheme="minorHAnsi"/>
                <w:lang w:eastAsia="en-US"/>
              </w:rPr>
              <w:t>«</w:t>
            </w:r>
            <w:r w:rsidRPr="003D274B">
              <w:rPr>
                <w:rFonts w:eastAsiaTheme="minorHAnsi"/>
                <w:lang w:eastAsia="en-US"/>
              </w:rPr>
              <w:t>Повышение у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тойчивости испо</w:t>
            </w:r>
            <w:r w:rsidRPr="003D274B">
              <w:rPr>
                <w:rFonts w:eastAsiaTheme="minorHAnsi"/>
                <w:lang w:eastAsia="en-US"/>
              </w:rPr>
              <w:t>л</w:t>
            </w:r>
            <w:r w:rsidRPr="003D274B">
              <w:rPr>
                <w:rFonts w:eastAsiaTheme="minorHAnsi"/>
                <w:lang w:eastAsia="en-US"/>
              </w:rPr>
              <w:t>нения местных бюджетов 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публике Тыва</w:t>
            </w:r>
            <w:r w:rsidR="0051673E">
              <w:rPr>
                <w:rFonts w:eastAsiaTheme="minorHAnsi"/>
                <w:lang w:eastAsia="en-US"/>
              </w:rPr>
              <w:t>»</w:t>
            </w:r>
            <w:r w:rsidRPr="003D274B">
              <w:rPr>
                <w:rFonts w:eastAsiaTheme="minorHAnsi"/>
                <w:lang w:eastAsia="en-US"/>
              </w:rPr>
              <w:t>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8701600,4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3218902,6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2801082,0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2681615,8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8701600,4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3218902,6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2801082,0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2681615,8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C71C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1.1. </w:t>
            </w:r>
            <w:r w:rsidR="00C71CA5">
              <w:rPr>
                <w:rFonts w:eastAsiaTheme="minorHAnsi"/>
                <w:lang w:eastAsia="en-US"/>
              </w:rPr>
              <w:t>Ф</w:t>
            </w:r>
            <w:r w:rsidRPr="003D274B">
              <w:rPr>
                <w:rFonts w:eastAsiaTheme="minorHAnsi"/>
                <w:lang w:eastAsia="en-US"/>
              </w:rPr>
              <w:t xml:space="preserve">ормирование и распределение </w:t>
            </w:r>
            <w:proofErr w:type="gramStart"/>
            <w:r w:rsidR="00C71CA5">
              <w:rPr>
                <w:rFonts w:eastAsiaTheme="minorHAnsi"/>
                <w:lang w:eastAsia="en-US"/>
              </w:rPr>
              <w:t>р</w:t>
            </w:r>
            <w:r w:rsidRPr="003D274B">
              <w:rPr>
                <w:rFonts w:eastAsiaTheme="minorHAnsi"/>
                <w:lang w:eastAsia="en-US"/>
              </w:rPr>
              <w:t>егионального</w:t>
            </w:r>
            <w:proofErr w:type="gramEnd"/>
            <w:r w:rsidRPr="003D274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5850002,4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1720668,4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1914249,6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2215084,4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сокращение уровня ра</w:t>
            </w:r>
            <w:r w:rsidRPr="003D274B">
              <w:rPr>
                <w:rFonts w:eastAsiaTheme="minorHAnsi"/>
                <w:lang w:eastAsia="en-US"/>
              </w:rPr>
              <w:t>з</w:t>
            </w:r>
            <w:r w:rsidRPr="003D274B">
              <w:rPr>
                <w:rFonts w:eastAsiaTheme="minorHAnsi"/>
                <w:lang w:eastAsia="en-US"/>
              </w:rPr>
              <w:t>рыва бюджетной обесп</w:t>
            </w:r>
            <w:r w:rsidRPr="003D274B">
              <w:rPr>
                <w:rFonts w:eastAsiaTheme="minorHAnsi"/>
                <w:lang w:eastAsia="en-US"/>
              </w:rPr>
              <w:t>е</w:t>
            </w:r>
            <w:r w:rsidRPr="003D274B">
              <w:rPr>
                <w:rFonts w:eastAsiaTheme="minorHAnsi"/>
                <w:lang w:eastAsia="en-US"/>
              </w:rPr>
              <w:t>ченности после распре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3D274B" w:rsidRDefault="003D274B"/>
    <w:p w:rsidR="003D274B" w:rsidRDefault="003D274B"/>
    <w:p w:rsidR="003D274B" w:rsidRDefault="003D274B"/>
    <w:p w:rsidR="003D274B" w:rsidRDefault="003D274B"/>
    <w:tbl>
      <w:tblPr>
        <w:tblW w:w="15088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211"/>
        <w:gridCol w:w="1984"/>
        <w:gridCol w:w="1304"/>
        <w:gridCol w:w="1361"/>
        <w:gridCol w:w="1388"/>
        <w:gridCol w:w="1361"/>
        <w:gridCol w:w="1020"/>
        <w:gridCol w:w="1701"/>
        <w:gridCol w:w="2758"/>
      </w:tblGrid>
      <w:tr w:rsidR="003D274B" w:rsidRPr="003D274B" w:rsidTr="003D274B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фонда финансовой поддержки мун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ципальных районов (городских округов)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5850002,4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1720668,4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1914249,6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2215084,4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деления </w:t>
            </w:r>
            <w:r w:rsidR="00C71CA5">
              <w:rPr>
                <w:rFonts w:eastAsiaTheme="minorHAnsi"/>
                <w:lang w:eastAsia="en-US"/>
              </w:rPr>
              <w:t xml:space="preserve">регионального </w:t>
            </w:r>
            <w:r w:rsidRPr="003D274B">
              <w:rPr>
                <w:rFonts w:eastAsiaTheme="minorHAnsi"/>
                <w:lang w:eastAsia="en-US"/>
              </w:rPr>
              <w:t>фонда поддержки мун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ципальных районов и городских округов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C71C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1.2. </w:t>
            </w:r>
            <w:r w:rsidR="00C71CA5">
              <w:rPr>
                <w:rFonts w:eastAsiaTheme="minorHAnsi"/>
                <w:lang w:eastAsia="en-US"/>
              </w:rPr>
              <w:t>Ф</w:t>
            </w:r>
            <w:r w:rsidRPr="003D274B">
              <w:rPr>
                <w:rFonts w:eastAsiaTheme="minorHAnsi"/>
                <w:lang w:eastAsia="en-US"/>
              </w:rPr>
              <w:t>ормирование и распределение Регионального фонда финансовой поддержки посел</w:t>
            </w:r>
            <w:r w:rsidRPr="003D274B">
              <w:rPr>
                <w:rFonts w:eastAsiaTheme="minorHAnsi"/>
                <w:lang w:eastAsia="en-US"/>
              </w:rPr>
              <w:t>е</w:t>
            </w:r>
            <w:r w:rsidRPr="003D274B">
              <w:rPr>
                <w:rFonts w:eastAsiaTheme="minorHAnsi"/>
                <w:lang w:eastAsia="en-US"/>
              </w:rPr>
              <w:t>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363851,9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112240,5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113548,4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138063,0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обеспечение устойчив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сти бюджетов сельских поселений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363851,9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112240,5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113548,4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138063,0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C71CA5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1.3. О</w:t>
            </w:r>
            <w:r w:rsidR="003D274B" w:rsidRPr="003D274B">
              <w:rPr>
                <w:rFonts w:eastAsiaTheme="minorHAnsi"/>
                <w:lang w:eastAsia="en-US"/>
              </w:rPr>
              <w:t>беспечение сбалансированн</w:t>
            </w:r>
            <w:r w:rsidR="003D274B" w:rsidRPr="003D274B">
              <w:rPr>
                <w:rFonts w:eastAsiaTheme="minorHAnsi"/>
                <w:lang w:eastAsia="en-US"/>
              </w:rPr>
              <w:t>о</w:t>
            </w:r>
            <w:r w:rsidR="003D274B" w:rsidRPr="003D274B">
              <w:rPr>
                <w:rFonts w:eastAsiaTheme="minorHAnsi"/>
                <w:lang w:eastAsia="en-US"/>
              </w:rPr>
              <w:t>сти бюджетов м</w:t>
            </w:r>
            <w:r w:rsidR="003D274B" w:rsidRPr="003D274B">
              <w:rPr>
                <w:rFonts w:eastAsiaTheme="minorHAnsi"/>
                <w:lang w:eastAsia="en-US"/>
              </w:rPr>
              <w:t>у</w:t>
            </w:r>
            <w:r w:rsidR="003D274B" w:rsidRPr="003D274B">
              <w:rPr>
                <w:rFonts w:eastAsiaTheme="minorHAnsi"/>
                <w:lang w:eastAsia="en-US"/>
              </w:rPr>
              <w:t>ниципальных обр</w:t>
            </w:r>
            <w:r w:rsidR="003D274B" w:rsidRPr="003D274B">
              <w:rPr>
                <w:rFonts w:eastAsiaTheme="minorHAnsi"/>
                <w:lang w:eastAsia="en-US"/>
              </w:rPr>
              <w:t>а</w:t>
            </w:r>
            <w:r w:rsidR="003D274B" w:rsidRPr="003D274B">
              <w:rPr>
                <w:rFonts w:eastAsiaTheme="minorHAnsi"/>
                <w:lang w:eastAsia="en-US"/>
              </w:rPr>
              <w:t>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2487746,1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1385993,7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773284,0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328468,4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обеспечение устойчив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сти исполнения местных бюджетов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2487746,1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1385993,7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773284,0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328468,4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C71CA5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1.4. З</w:t>
            </w:r>
            <w:r w:rsidR="003D274B" w:rsidRPr="003D274B">
              <w:rPr>
                <w:rFonts w:eastAsiaTheme="minorHAnsi"/>
                <w:lang w:eastAsia="en-US"/>
              </w:rPr>
              <w:t>аключение с органами местного самоуправления с</w:t>
            </w:r>
            <w:r w:rsidR="003D274B" w:rsidRPr="003D274B">
              <w:rPr>
                <w:rFonts w:eastAsiaTheme="minorHAnsi"/>
                <w:lang w:eastAsia="en-US"/>
              </w:rPr>
              <w:t>о</w:t>
            </w:r>
            <w:r w:rsidR="003D274B" w:rsidRPr="003D274B">
              <w:rPr>
                <w:rFonts w:eastAsiaTheme="minorHAnsi"/>
                <w:lang w:eastAsia="en-US"/>
              </w:rPr>
              <w:t>глашений о мерах по повышению э</w:t>
            </w:r>
            <w:r w:rsidR="003D274B" w:rsidRPr="003D274B">
              <w:rPr>
                <w:rFonts w:eastAsiaTheme="minorHAnsi"/>
                <w:lang w:eastAsia="en-US"/>
              </w:rPr>
              <w:t>ф</w:t>
            </w:r>
            <w:r w:rsidR="003D274B" w:rsidRPr="003D274B">
              <w:rPr>
                <w:rFonts w:eastAsiaTheme="minorHAnsi"/>
                <w:lang w:eastAsia="en-US"/>
              </w:rPr>
              <w:t xml:space="preserve">фективности </w:t>
            </w:r>
            <w:proofErr w:type="spellStart"/>
            <w:r w:rsidR="003D274B" w:rsidRPr="003D274B">
              <w:rPr>
                <w:rFonts w:eastAsiaTheme="minorHAnsi"/>
                <w:lang w:eastAsia="en-US"/>
              </w:rPr>
              <w:t>ис</w:t>
            </w:r>
            <w:proofErr w:type="spellEnd"/>
            <w:r w:rsid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обеспечение выполнения условий по финансовому оздоровлению и пов</w:t>
            </w:r>
            <w:r w:rsidRPr="003D274B">
              <w:rPr>
                <w:rFonts w:eastAsiaTheme="minorHAnsi"/>
                <w:lang w:eastAsia="en-US"/>
              </w:rPr>
              <w:t>ы</w:t>
            </w:r>
            <w:r w:rsidRPr="003D274B">
              <w:rPr>
                <w:rFonts w:eastAsiaTheme="minorHAnsi"/>
                <w:lang w:eastAsia="en-US"/>
              </w:rPr>
              <w:t>шению эффективности расходования средств бюджетов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3D274B" w:rsidRDefault="003D274B"/>
    <w:p w:rsidR="003D274B" w:rsidRDefault="003D274B"/>
    <w:p w:rsidR="003D274B" w:rsidRDefault="003D274B"/>
    <w:p w:rsidR="003D274B" w:rsidRDefault="003D274B"/>
    <w:p w:rsidR="003D274B" w:rsidRDefault="003D274B"/>
    <w:tbl>
      <w:tblPr>
        <w:tblW w:w="15088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211"/>
        <w:gridCol w:w="1984"/>
        <w:gridCol w:w="1304"/>
        <w:gridCol w:w="1361"/>
        <w:gridCol w:w="1388"/>
        <w:gridCol w:w="1361"/>
        <w:gridCol w:w="1020"/>
        <w:gridCol w:w="1701"/>
        <w:gridCol w:w="2758"/>
      </w:tblGrid>
      <w:tr w:rsidR="003D274B" w:rsidRPr="003D274B" w:rsidTr="003D274B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пользования бю</w:t>
            </w:r>
            <w:r w:rsidRPr="003D274B">
              <w:rPr>
                <w:rFonts w:eastAsiaTheme="minorHAnsi"/>
                <w:lang w:eastAsia="en-US"/>
              </w:rPr>
              <w:t>д</w:t>
            </w:r>
            <w:r w:rsidRPr="003D274B">
              <w:rPr>
                <w:rFonts w:eastAsiaTheme="minorHAnsi"/>
                <w:lang w:eastAsia="en-US"/>
              </w:rPr>
              <w:t>жетных средств и увеличению нал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говых и неналог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вых доходов мес</w:t>
            </w:r>
            <w:r w:rsidRPr="003D274B">
              <w:rPr>
                <w:rFonts w:eastAsiaTheme="minorHAnsi"/>
                <w:lang w:eastAsia="en-US"/>
              </w:rPr>
              <w:t>т</w:t>
            </w:r>
            <w:r w:rsidRPr="003D274B">
              <w:rPr>
                <w:rFonts w:eastAsiaTheme="minorHAnsi"/>
                <w:lang w:eastAsia="en-US"/>
              </w:rPr>
              <w:t>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C71C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1.5. </w:t>
            </w:r>
            <w:r w:rsidR="00C71CA5">
              <w:rPr>
                <w:rFonts w:eastAsiaTheme="minorHAnsi"/>
                <w:lang w:eastAsia="en-US"/>
              </w:rPr>
              <w:t>П</w:t>
            </w:r>
            <w:r w:rsidRPr="003D274B">
              <w:rPr>
                <w:rFonts w:eastAsiaTheme="minorHAnsi"/>
                <w:lang w:eastAsia="en-US"/>
              </w:rPr>
              <w:t>роведение ежегодного мон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торинга качества управления мун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ципальными ф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нансами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оценка качества упра</w:t>
            </w:r>
            <w:r w:rsidRPr="003D274B">
              <w:rPr>
                <w:rFonts w:eastAsiaTheme="minorHAnsi"/>
                <w:lang w:eastAsia="en-US"/>
              </w:rPr>
              <w:t>в</w:t>
            </w:r>
            <w:r w:rsidRPr="003D274B">
              <w:rPr>
                <w:rFonts w:eastAsiaTheme="minorHAnsi"/>
                <w:lang w:eastAsia="en-US"/>
              </w:rPr>
              <w:t>ления муниципальными финансами на основе п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казателей, установле</w:t>
            </w:r>
            <w:r w:rsidRPr="003D274B">
              <w:rPr>
                <w:rFonts w:eastAsiaTheme="minorHAnsi"/>
                <w:lang w:eastAsia="en-US"/>
              </w:rPr>
              <w:t>н</w:t>
            </w:r>
            <w:r w:rsidRPr="003D274B">
              <w:rPr>
                <w:rFonts w:eastAsiaTheme="minorHAnsi"/>
                <w:lang w:eastAsia="en-US"/>
              </w:rPr>
              <w:t>ных нормативным пр</w:t>
            </w:r>
            <w:r w:rsidRPr="003D274B">
              <w:rPr>
                <w:rFonts w:eastAsiaTheme="minorHAnsi"/>
                <w:lang w:eastAsia="en-US"/>
              </w:rPr>
              <w:t>а</w:t>
            </w:r>
            <w:r w:rsidRPr="003D274B">
              <w:rPr>
                <w:rFonts w:eastAsiaTheme="minorHAnsi"/>
                <w:lang w:eastAsia="en-US"/>
              </w:rPr>
              <w:t>вовым актом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2. Подпрограмма </w:t>
            </w:r>
            <w:r w:rsidR="0051673E">
              <w:rPr>
                <w:rFonts w:eastAsiaTheme="minorHAnsi"/>
                <w:lang w:eastAsia="en-US"/>
              </w:rPr>
              <w:t>«</w:t>
            </w:r>
            <w:r w:rsidRPr="003D274B">
              <w:rPr>
                <w:rFonts w:eastAsiaTheme="minorHAnsi"/>
                <w:lang w:eastAsia="en-US"/>
              </w:rPr>
              <w:t>Управление гос</w:t>
            </w:r>
            <w:r w:rsidRPr="003D274B">
              <w:rPr>
                <w:rFonts w:eastAsiaTheme="minorHAnsi"/>
                <w:lang w:eastAsia="en-US"/>
              </w:rPr>
              <w:t>у</w:t>
            </w:r>
            <w:r w:rsidRPr="003D274B">
              <w:rPr>
                <w:rFonts w:eastAsiaTheme="minorHAnsi"/>
                <w:lang w:eastAsia="en-US"/>
              </w:rPr>
              <w:t>дарственным до</w:t>
            </w:r>
            <w:r w:rsidRPr="003D274B">
              <w:rPr>
                <w:rFonts w:eastAsiaTheme="minorHAnsi"/>
                <w:lang w:eastAsia="en-US"/>
              </w:rPr>
              <w:t>л</w:t>
            </w:r>
            <w:r w:rsidRPr="003D274B">
              <w:rPr>
                <w:rFonts w:eastAsiaTheme="minorHAnsi"/>
                <w:lang w:eastAsia="en-US"/>
              </w:rPr>
              <w:t>гом Республики Тыва</w:t>
            </w:r>
            <w:r w:rsidR="0051673E">
              <w:rPr>
                <w:rFonts w:eastAsiaTheme="minorHAnsi"/>
                <w:lang w:eastAsia="en-US"/>
              </w:rPr>
              <w:t>»</w:t>
            </w:r>
            <w:r w:rsidRPr="003D274B">
              <w:rPr>
                <w:rFonts w:eastAsiaTheme="minorHAnsi"/>
                <w:lang w:eastAsia="en-US"/>
              </w:rPr>
              <w:t>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137088,2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19057,2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18031,0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100000,0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137088,2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19057,2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18031,0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100000,0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C71CA5" w:rsidP="003D274B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 Р</w:t>
            </w:r>
            <w:r w:rsidR="003D274B" w:rsidRPr="003D274B">
              <w:rPr>
                <w:rFonts w:eastAsiaTheme="minorHAnsi"/>
                <w:lang w:eastAsia="en-US"/>
              </w:rPr>
              <w:t>еализация долговой политики, направленной на снижение долговой нагрузки на ре</w:t>
            </w:r>
            <w:r w:rsidR="003D274B" w:rsidRPr="003D274B">
              <w:rPr>
                <w:rFonts w:eastAsiaTheme="minorHAnsi"/>
                <w:lang w:eastAsia="en-US"/>
              </w:rPr>
              <w:t>с</w:t>
            </w:r>
            <w:r w:rsidR="003D274B" w:rsidRPr="003D274B">
              <w:rPr>
                <w:rFonts w:eastAsiaTheme="minorHAnsi"/>
                <w:lang w:eastAsia="en-US"/>
              </w:rPr>
              <w:t>публиканский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1) своевременное пог</w:t>
            </w:r>
            <w:r w:rsidRPr="003D274B">
              <w:rPr>
                <w:rFonts w:eastAsiaTheme="minorHAnsi"/>
                <w:lang w:eastAsia="en-US"/>
              </w:rPr>
              <w:t>а</w:t>
            </w:r>
            <w:r w:rsidRPr="003D274B">
              <w:rPr>
                <w:rFonts w:eastAsiaTheme="minorHAnsi"/>
                <w:lang w:eastAsia="en-US"/>
              </w:rPr>
              <w:t>шение долговых обяз</w:t>
            </w:r>
            <w:r w:rsidRPr="003D274B">
              <w:rPr>
                <w:rFonts w:eastAsiaTheme="minorHAnsi"/>
                <w:lang w:eastAsia="en-US"/>
              </w:rPr>
              <w:t>а</w:t>
            </w:r>
            <w:r w:rsidRPr="003D274B">
              <w:rPr>
                <w:rFonts w:eastAsiaTheme="minorHAnsi"/>
                <w:lang w:eastAsia="en-US"/>
              </w:rPr>
              <w:t>тельств;</w:t>
            </w:r>
          </w:p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2) установление в законе Республики Тыва о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 xml:space="preserve">публиканском бюджете </w:t>
            </w:r>
            <w:proofErr w:type="gramStart"/>
            <w:r w:rsidRPr="003D274B">
              <w:rPr>
                <w:rFonts w:eastAsiaTheme="minorHAnsi"/>
                <w:lang w:eastAsia="en-US"/>
              </w:rPr>
              <w:t>на</w:t>
            </w:r>
            <w:proofErr w:type="gramEnd"/>
            <w:r w:rsidRPr="003D274B">
              <w:rPr>
                <w:rFonts w:eastAsiaTheme="minorHAnsi"/>
                <w:lang w:eastAsia="en-US"/>
              </w:rPr>
              <w:t xml:space="preserve"> очередной </w:t>
            </w:r>
            <w:proofErr w:type="spellStart"/>
            <w:r w:rsidRPr="003D274B">
              <w:rPr>
                <w:rFonts w:eastAsiaTheme="minorHAnsi"/>
                <w:lang w:eastAsia="en-US"/>
              </w:rPr>
              <w:t>финансо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3D274B" w:rsidRDefault="003D274B"/>
    <w:p w:rsidR="003D274B" w:rsidRDefault="003D274B"/>
    <w:p w:rsidR="003D274B" w:rsidRDefault="003D274B"/>
    <w:tbl>
      <w:tblPr>
        <w:tblW w:w="15088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211"/>
        <w:gridCol w:w="1984"/>
        <w:gridCol w:w="1304"/>
        <w:gridCol w:w="1361"/>
        <w:gridCol w:w="1388"/>
        <w:gridCol w:w="1361"/>
        <w:gridCol w:w="1020"/>
        <w:gridCol w:w="1701"/>
        <w:gridCol w:w="2758"/>
      </w:tblGrid>
      <w:tr w:rsidR="003D274B" w:rsidRPr="003D274B" w:rsidTr="003D274B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вый год и на плановый период верхнего предела государственного долга;</w:t>
            </w:r>
          </w:p>
          <w:p w:rsidR="003D274B" w:rsidRPr="003D274B" w:rsidRDefault="003D274B" w:rsidP="00C71C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3) </w:t>
            </w:r>
            <w:r w:rsidR="00C71CA5">
              <w:rPr>
                <w:rFonts w:eastAsiaTheme="minorHAnsi"/>
                <w:lang w:eastAsia="en-US"/>
              </w:rPr>
              <w:t xml:space="preserve">установление </w:t>
            </w:r>
            <w:r w:rsidRPr="003D274B">
              <w:rPr>
                <w:rFonts w:eastAsiaTheme="minorHAnsi"/>
                <w:lang w:eastAsia="en-US"/>
              </w:rPr>
              <w:t>пр</w:t>
            </w:r>
            <w:r w:rsidRPr="003D274B">
              <w:rPr>
                <w:rFonts w:eastAsiaTheme="minorHAnsi"/>
                <w:lang w:eastAsia="en-US"/>
              </w:rPr>
              <w:t>е</w:t>
            </w:r>
            <w:r w:rsidRPr="003D274B">
              <w:rPr>
                <w:rFonts w:eastAsiaTheme="minorHAnsi"/>
                <w:lang w:eastAsia="en-US"/>
              </w:rPr>
              <w:t>дельн</w:t>
            </w:r>
            <w:r w:rsidR="00C71CA5">
              <w:rPr>
                <w:rFonts w:eastAsiaTheme="minorHAnsi"/>
                <w:lang w:eastAsia="en-US"/>
              </w:rPr>
              <w:t>ого</w:t>
            </w:r>
            <w:r w:rsidRPr="003D274B">
              <w:rPr>
                <w:rFonts w:eastAsiaTheme="minorHAnsi"/>
                <w:lang w:eastAsia="en-US"/>
              </w:rPr>
              <w:t xml:space="preserve"> объем</w:t>
            </w:r>
            <w:r w:rsidR="00C71CA5">
              <w:rPr>
                <w:rFonts w:eastAsiaTheme="minorHAnsi"/>
                <w:lang w:eastAsia="en-US"/>
              </w:rPr>
              <w:t>а</w:t>
            </w:r>
            <w:r w:rsidRPr="003D274B">
              <w:rPr>
                <w:rFonts w:eastAsiaTheme="minorHAnsi"/>
                <w:lang w:eastAsia="en-US"/>
              </w:rPr>
              <w:t xml:space="preserve"> заимс</w:t>
            </w:r>
            <w:r w:rsidRPr="003D274B">
              <w:rPr>
                <w:rFonts w:eastAsiaTheme="minorHAnsi"/>
                <w:lang w:eastAsia="en-US"/>
              </w:rPr>
              <w:t>т</w:t>
            </w:r>
            <w:r w:rsidRPr="003D274B">
              <w:rPr>
                <w:rFonts w:eastAsiaTheme="minorHAnsi"/>
                <w:lang w:eastAsia="en-US"/>
              </w:rPr>
              <w:t>вований с соблюдением требований Бюджетного кодекса Российской Ф</w:t>
            </w:r>
            <w:r w:rsidRPr="003D274B">
              <w:rPr>
                <w:rFonts w:eastAsiaTheme="minorHAnsi"/>
                <w:lang w:eastAsia="en-US"/>
              </w:rPr>
              <w:t>е</w:t>
            </w:r>
            <w:r w:rsidRPr="003D274B">
              <w:rPr>
                <w:rFonts w:eastAsiaTheme="minorHAnsi"/>
                <w:lang w:eastAsia="en-US"/>
              </w:rPr>
              <w:t>дерации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C71CA5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2.2. П</w:t>
            </w:r>
            <w:r w:rsidR="003D274B" w:rsidRPr="003D274B">
              <w:rPr>
                <w:rFonts w:eastAsiaTheme="minorHAnsi"/>
                <w:lang w:eastAsia="en-US"/>
              </w:rPr>
              <w:t>убликация сведений о госуда</w:t>
            </w:r>
            <w:r w:rsidR="003D274B" w:rsidRPr="003D274B">
              <w:rPr>
                <w:rFonts w:eastAsiaTheme="minorHAnsi"/>
                <w:lang w:eastAsia="en-US"/>
              </w:rPr>
              <w:t>р</w:t>
            </w:r>
            <w:r w:rsidR="003D274B" w:rsidRPr="003D274B">
              <w:rPr>
                <w:rFonts w:eastAsiaTheme="minorHAnsi"/>
                <w:lang w:eastAsia="en-US"/>
              </w:rPr>
              <w:t>ственном долге на официальном сайте Министерства ф</w:t>
            </w:r>
            <w:r w:rsidR="003D274B" w:rsidRPr="003D274B">
              <w:rPr>
                <w:rFonts w:eastAsiaTheme="minorHAnsi"/>
                <w:lang w:eastAsia="en-US"/>
              </w:rPr>
              <w:t>и</w:t>
            </w:r>
            <w:r w:rsidR="003D274B" w:rsidRPr="003D274B">
              <w:rPr>
                <w:rFonts w:eastAsiaTheme="minorHAnsi"/>
                <w:lang w:eastAsia="en-US"/>
              </w:rPr>
              <w:t xml:space="preserve">нансов Республики Тыва в сети </w:t>
            </w:r>
            <w:r w:rsidR="0051673E">
              <w:rPr>
                <w:rFonts w:eastAsiaTheme="minorHAnsi"/>
                <w:lang w:eastAsia="en-US"/>
              </w:rPr>
              <w:t>«</w:t>
            </w:r>
            <w:r w:rsidR="003D274B" w:rsidRPr="003D274B">
              <w:rPr>
                <w:rFonts w:eastAsiaTheme="minorHAnsi"/>
                <w:lang w:eastAsia="en-US"/>
              </w:rPr>
              <w:t>И</w:t>
            </w:r>
            <w:r w:rsidR="003D274B" w:rsidRPr="003D274B">
              <w:rPr>
                <w:rFonts w:eastAsiaTheme="minorHAnsi"/>
                <w:lang w:eastAsia="en-US"/>
              </w:rPr>
              <w:t>н</w:t>
            </w:r>
            <w:r w:rsidR="003D274B" w:rsidRPr="003D274B">
              <w:rPr>
                <w:rFonts w:eastAsiaTheme="minorHAnsi"/>
                <w:lang w:eastAsia="en-US"/>
              </w:rPr>
              <w:t>тернет</w:t>
            </w:r>
            <w:r w:rsidR="0051673E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обеспечение открытости информации о госуда</w:t>
            </w:r>
            <w:r w:rsidRPr="003D274B">
              <w:rPr>
                <w:rFonts w:eastAsiaTheme="minorHAnsi"/>
                <w:lang w:eastAsia="en-US"/>
              </w:rPr>
              <w:t>р</w:t>
            </w:r>
            <w:r w:rsidRPr="003D274B">
              <w:rPr>
                <w:rFonts w:eastAsiaTheme="minorHAnsi"/>
                <w:lang w:eastAsia="en-US"/>
              </w:rPr>
              <w:t>ственном долге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C71CA5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2.3. П</w:t>
            </w:r>
            <w:r w:rsidR="003D274B" w:rsidRPr="003D274B">
              <w:rPr>
                <w:rFonts w:eastAsiaTheme="minorHAnsi"/>
                <w:lang w:eastAsia="en-US"/>
              </w:rPr>
              <w:t>ланирование расходов на обсл</w:t>
            </w:r>
            <w:r w:rsidR="003D274B" w:rsidRPr="003D274B">
              <w:rPr>
                <w:rFonts w:eastAsiaTheme="minorHAnsi"/>
                <w:lang w:eastAsia="en-US"/>
              </w:rPr>
              <w:t>у</w:t>
            </w:r>
            <w:r w:rsidR="003D274B" w:rsidRPr="003D274B">
              <w:rPr>
                <w:rFonts w:eastAsiaTheme="minorHAnsi"/>
                <w:lang w:eastAsia="en-US"/>
              </w:rPr>
              <w:t>живание государс</w:t>
            </w:r>
            <w:r w:rsidR="003D274B" w:rsidRPr="003D274B">
              <w:rPr>
                <w:rFonts w:eastAsiaTheme="minorHAnsi"/>
                <w:lang w:eastAsia="en-US"/>
              </w:rPr>
              <w:t>т</w:t>
            </w:r>
            <w:r w:rsidR="003D274B" w:rsidRPr="003D274B">
              <w:rPr>
                <w:rFonts w:eastAsiaTheme="minorHAnsi"/>
                <w:lang w:eastAsia="en-US"/>
              </w:rPr>
              <w:t>венного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137088,2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19057,2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18031,0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100000,0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своевременное исполн</w:t>
            </w:r>
            <w:r w:rsidRPr="003D274B">
              <w:rPr>
                <w:rFonts w:eastAsiaTheme="minorHAnsi"/>
                <w:lang w:eastAsia="en-US"/>
              </w:rPr>
              <w:t>е</w:t>
            </w:r>
            <w:r w:rsidRPr="003D274B">
              <w:rPr>
                <w:rFonts w:eastAsiaTheme="minorHAnsi"/>
                <w:lang w:eastAsia="en-US"/>
              </w:rPr>
              <w:t>ние обязательств по о</w:t>
            </w:r>
            <w:r w:rsidRPr="003D274B">
              <w:rPr>
                <w:rFonts w:eastAsiaTheme="minorHAnsi"/>
                <w:lang w:eastAsia="en-US"/>
              </w:rPr>
              <w:t>б</w:t>
            </w:r>
            <w:r w:rsidRPr="003D274B">
              <w:rPr>
                <w:rFonts w:eastAsiaTheme="minorHAnsi"/>
                <w:lang w:eastAsia="en-US"/>
              </w:rPr>
              <w:t>служиванию государс</w:t>
            </w:r>
            <w:r w:rsidRPr="003D274B">
              <w:rPr>
                <w:rFonts w:eastAsiaTheme="minorHAnsi"/>
                <w:lang w:eastAsia="en-US"/>
              </w:rPr>
              <w:t>т</w:t>
            </w:r>
            <w:r w:rsidRPr="003D274B">
              <w:rPr>
                <w:rFonts w:eastAsiaTheme="minorHAnsi"/>
                <w:lang w:eastAsia="en-US"/>
              </w:rPr>
              <w:t>венного внутреннего долга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137088,2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19057,2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18031,0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100000,0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3. Подпрограмма </w:t>
            </w:r>
            <w:r w:rsidR="0051673E">
              <w:rPr>
                <w:rFonts w:eastAsiaTheme="minorHAnsi"/>
                <w:lang w:eastAsia="en-US"/>
              </w:rPr>
              <w:t>«</w:t>
            </w:r>
            <w:r w:rsidRPr="003D274B">
              <w:rPr>
                <w:rFonts w:eastAsiaTheme="minorHAnsi"/>
                <w:lang w:eastAsia="en-US"/>
              </w:rPr>
              <w:t>Повышение ф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нансовой грамотн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сти жителей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  <w:r w:rsidR="0051673E">
              <w:rPr>
                <w:rFonts w:eastAsiaTheme="minorHAnsi"/>
                <w:lang w:eastAsia="en-US"/>
              </w:rPr>
              <w:t>»</w:t>
            </w:r>
            <w:r w:rsidRPr="003D274B">
              <w:rPr>
                <w:rFonts w:eastAsiaTheme="minorHAnsi"/>
                <w:lang w:eastAsia="en-US"/>
              </w:rPr>
              <w:t>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2934,7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434,7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1500,0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2934,7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434,7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1500,0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C71CA5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 П</w:t>
            </w:r>
            <w:r w:rsidR="003D274B" w:rsidRPr="003D274B">
              <w:rPr>
                <w:rFonts w:eastAsiaTheme="minorHAnsi"/>
                <w:lang w:eastAsia="en-US"/>
              </w:rPr>
              <w:t>роведение специализирова</w:t>
            </w:r>
            <w:r w:rsidR="003D274B" w:rsidRPr="003D274B">
              <w:rPr>
                <w:rFonts w:eastAsiaTheme="minorHAnsi"/>
                <w:lang w:eastAsia="en-US"/>
              </w:rPr>
              <w:t>н</w:t>
            </w:r>
            <w:r w:rsidR="003D274B" w:rsidRPr="003D274B">
              <w:rPr>
                <w:rFonts w:eastAsiaTheme="minorHAnsi"/>
                <w:lang w:eastAsia="en-US"/>
              </w:rPr>
              <w:t>ного опроса нас</w:t>
            </w:r>
            <w:r w:rsidR="003D274B" w:rsidRPr="003D274B">
              <w:rPr>
                <w:rFonts w:eastAsiaTheme="minorHAnsi"/>
                <w:lang w:eastAsia="en-US"/>
              </w:rPr>
              <w:t>е</w:t>
            </w:r>
            <w:r w:rsidR="003D274B" w:rsidRPr="003D274B">
              <w:rPr>
                <w:rFonts w:eastAsiaTheme="minorHAnsi"/>
                <w:lang w:eastAsia="en-US"/>
              </w:rPr>
              <w:t>ления, анализ и оценка полученных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 xml:space="preserve">публики Тыва, </w:t>
            </w:r>
            <w:proofErr w:type="spellStart"/>
            <w:r w:rsidRPr="003D274B">
              <w:rPr>
                <w:rFonts w:eastAsiaTheme="minorHAnsi"/>
                <w:lang w:eastAsia="en-US"/>
              </w:rPr>
              <w:t>ГБНИиОУ</w:t>
            </w:r>
            <w:proofErr w:type="spellEnd"/>
            <w:r w:rsidRPr="003D274B">
              <w:rPr>
                <w:rFonts w:eastAsiaTheme="minorHAnsi"/>
                <w:lang w:eastAsia="en-US"/>
              </w:rPr>
              <w:t xml:space="preserve"> </w:t>
            </w:r>
            <w:r w:rsidR="0051673E">
              <w:rPr>
                <w:rFonts w:eastAsiaTheme="minorHAnsi"/>
                <w:lang w:eastAsia="en-US"/>
              </w:rPr>
              <w:t>«</w:t>
            </w:r>
            <w:r w:rsidRPr="003D274B">
              <w:rPr>
                <w:rFonts w:eastAsiaTheme="minorHAnsi"/>
                <w:lang w:eastAsia="en-US"/>
              </w:rPr>
              <w:t>Тувинский институт г</w:t>
            </w:r>
            <w:r w:rsidRPr="003D274B">
              <w:rPr>
                <w:rFonts w:eastAsiaTheme="minorHAnsi"/>
                <w:lang w:eastAsia="en-US"/>
              </w:rPr>
              <w:t>у</w:t>
            </w:r>
            <w:r w:rsidRPr="003D274B">
              <w:rPr>
                <w:rFonts w:eastAsiaTheme="minorHAnsi"/>
                <w:lang w:eastAsia="en-US"/>
              </w:rPr>
              <w:t>манитарных и прикладных социально-экономических исследований при Прав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тельстве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  <w:r w:rsidR="0051673E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выявление уровня и оценка финансовой гр</w:t>
            </w:r>
            <w:r w:rsidRPr="003D274B">
              <w:rPr>
                <w:rFonts w:eastAsiaTheme="minorHAnsi"/>
                <w:lang w:eastAsia="en-US"/>
              </w:rPr>
              <w:t>а</w:t>
            </w:r>
            <w:r w:rsidRPr="003D274B">
              <w:rPr>
                <w:rFonts w:eastAsiaTheme="minorHAnsi"/>
                <w:lang w:eastAsia="en-US"/>
              </w:rPr>
              <w:t>мотности жителей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для дальнейшей корректировки плана действий по решению выявленных проблем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C71C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3.2. </w:t>
            </w:r>
            <w:r w:rsidR="00C71CA5">
              <w:rPr>
                <w:rFonts w:eastAsiaTheme="minorHAnsi"/>
                <w:lang w:eastAsia="en-US"/>
              </w:rPr>
              <w:t>П</w:t>
            </w:r>
            <w:r w:rsidRPr="003D274B">
              <w:rPr>
                <w:rFonts w:eastAsiaTheme="minorHAnsi"/>
                <w:lang w:eastAsia="en-US"/>
              </w:rPr>
              <w:t>одготовка п</w:t>
            </w:r>
            <w:r w:rsidRPr="003D274B">
              <w:rPr>
                <w:rFonts w:eastAsiaTheme="minorHAnsi"/>
                <w:lang w:eastAsia="en-US"/>
              </w:rPr>
              <w:t>е</w:t>
            </w:r>
            <w:r w:rsidRPr="003D274B">
              <w:rPr>
                <w:rFonts w:eastAsiaTheme="minorHAnsi"/>
                <w:lang w:eastAsia="en-US"/>
              </w:rPr>
              <w:t>дагогов по преп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даванию основ ф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нансовой грамотн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сти в образовател</w:t>
            </w:r>
            <w:r w:rsidRPr="003D274B">
              <w:rPr>
                <w:rFonts w:eastAsiaTheme="minorHAnsi"/>
                <w:lang w:eastAsia="en-US"/>
              </w:rPr>
              <w:t>ь</w:t>
            </w:r>
            <w:r w:rsidRPr="003D274B">
              <w:rPr>
                <w:rFonts w:eastAsiaTheme="minorHAnsi"/>
                <w:lang w:eastAsia="en-US"/>
              </w:rPr>
              <w:t>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51673E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</w:t>
            </w:r>
            <w:r w:rsidR="003D274B" w:rsidRPr="003D274B">
              <w:rPr>
                <w:rFonts w:eastAsiaTheme="minorHAnsi"/>
                <w:lang w:eastAsia="en-US"/>
              </w:rPr>
              <w:t>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Тыва, Министерство образования и науки Респу</w:t>
            </w:r>
            <w:r w:rsidRPr="003D274B">
              <w:rPr>
                <w:rFonts w:eastAsiaTheme="minorHAnsi"/>
                <w:lang w:eastAsia="en-US"/>
              </w:rPr>
              <w:t>б</w:t>
            </w:r>
            <w:r w:rsidRPr="003D274B">
              <w:rPr>
                <w:rFonts w:eastAsiaTheme="minorHAnsi"/>
                <w:lang w:eastAsia="en-US"/>
              </w:rPr>
              <w:t>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наличие специально об</w:t>
            </w:r>
            <w:r w:rsidRPr="003D274B">
              <w:rPr>
                <w:rFonts w:eastAsiaTheme="minorHAnsi"/>
                <w:lang w:eastAsia="en-US"/>
              </w:rPr>
              <w:t>у</w:t>
            </w:r>
            <w:r w:rsidRPr="003D274B">
              <w:rPr>
                <w:rFonts w:eastAsiaTheme="minorHAnsi"/>
                <w:lang w:eastAsia="en-US"/>
              </w:rPr>
              <w:t>ченных преподавателей данной дисциплины при внедрении основ фина</w:t>
            </w:r>
            <w:r w:rsidRPr="003D274B">
              <w:rPr>
                <w:rFonts w:eastAsiaTheme="minorHAnsi"/>
                <w:lang w:eastAsia="en-US"/>
              </w:rPr>
              <w:t>н</w:t>
            </w:r>
            <w:r w:rsidRPr="003D274B">
              <w:rPr>
                <w:rFonts w:eastAsiaTheme="minorHAnsi"/>
                <w:lang w:eastAsia="en-US"/>
              </w:rPr>
              <w:t>совой грамотности в школьные программы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C71CA5" w:rsidP="00C71C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3.3. П</w:t>
            </w:r>
            <w:r w:rsidR="003D274B" w:rsidRPr="003D274B">
              <w:rPr>
                <w:rFonts w:eastAsiaTheme="minorHAnsi"/>
                <w:lang w:eastAsia="en-US"/>
              </w:rPr>
              <w:t>роведение конкурсов по ф</w:t>
            </w:r>
            <w:r w:rsidR="003D274B" w:rsidRPr="003D274B">
              <w:rPr>
                <w:rFonts w:eastAsiaTheme="minorHAnsi"/>
                <w:lang w:eastAsia="en-US"/>
              </w:rPr>
              <w:t>и</w:t>
            </w:r>
            <w:r w:rsidR="003D274B" w:rsidRPr="003D274B">
              <w:rPr>
                <w:rFonts w:eastAsiaTheme="minorHAnsi"/>
                <w:lang w:eastAsia="en-US"/>
              </w:rPr>
              <w:t>нансовой грамотн</w:t>
            </w:r>
            <w:r w:rsidR="003D274B" w:rsidRPr="003D274B">
              <w:rPr>
                <w:rFonts w:eastAsiaTheme="minorHAnsi"/>
                <w:lang w:eastAsia="en-US"/>
              </w:rPr>
              <w:t>о</w:t>
            </w:r>
            <w:r w:rsidR="003D274B" w:rsidRPr="003D274B">
              <w:rPr>
                <w:rFonts w:eastAsiaTheme="minorHAnsi"/>
                <w:lang w:eastAsia="en-US"/>
              </w:rPr>
              <w:t>сти среди учащихся общеобразовател</w:t>
            </w:r>
            <w:r w:rsidR="003D274B" w:rsidRPr="003D274B">
              <w:rPr>
                <w:rFonts w:eastAsiaTheme="minorHAnsi"/>
                <w:lang w:eastAsia="en-US"/>
              </w:rPr>
              <w:t>ь</w:t>
            </w:r>
            <w:r w:rsidR="003D274B" w:rsidRPr="003D274B">
              <w:rPr>
                <w:rFonts w:eastAsiaTheme="minorHAnsi"/>
                <w:lang w:eastAsia="en-US"/>
              </w:rPr>
              <w:t xml:space="preserve">ных </w:t>
            </w:r>
            <w:r>
              <w:rPr>
                <w:rFonts w:eastAsiaTheme="minorHAnsi"/>
                <w:lang w:eastAsia="en-US"/>
              </w:rPr>
              <w:t>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2018- 2020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Тыва, Министерство образования и науки Респу</w:t>
            </w:r>
            <w:r w:rsidRPr="003D274B">
              <w:rPr>
                <w:rFonts w:eastAsiaTheme="minorHAnsi"/>
                <w:lang w:eastAsia="en-US"/>
              </w:rPr>
              <w:t>б</w:t>
            </w:r>
            <w:r w:rsidRPr="003D274B">
              <w:rPr>
                <w:rFonts w:eastAsiaTheme="minorHAnsi"/>
                <w:lang w:eastAsia="en-US"/>
              </w:rPr>
              <w:t>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формирование разумного и ответственного отн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шения к личным фина</w:t>
            </w:r>
            <w:r w:rsidRPr="003D274B">
              <w:rPr>
                <w:rFonts w:eastAsiaTheme="minorHAnsi"/>
                <w:lang w:eastAsia="en-US"/>
              </w:rPr>
              <w:t>н</w:t>
            </w:r>
            <w:r w:rsidRPr="003D274B">
              <w:rPr>
                <w:rFonts w:eastAsiaTheme="minorHAnsi"/>
                <w:lang w:eastAsia="en-US"/>
              </w:rPr>
              <w:t>сам у подрастающего поколения - будущих п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требителей финансовых услуг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1673E" w:rsidRDefault="0051673E"/>
    <w:tbl>
      <w:tblPr>
        <w:tblW w:w="15088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211"/>
        <w:gridCol w:w="1984"/>
        <w:gridCol w:w="1304"/>
        <w:gridCol w:w="1361"/>
        <w:gridCol w:w="1388"/>
        <w:gridCol w:w="1361"/>
        <w:gridCol w:w="1020"/>
        <w:gridCol w:w="1701"/>
        <w:gridCol w:w="2758"/>
      </w:tblGrid>
      <w:tr w:rsidR="0051673E" w:rsidRPr="003D274B" w:rsidTr="0039208E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3D274B" w:rsidRDefault="0051673E" w:rsidP="003920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3D274B" w:rsidRDefault="0051673E" w:rsidP="003920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3D274B" w:rsidRDefault="0051673E" w:rsidP="003920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3D274B" w:rsidRDefault="0051673E" w:rsidP="00392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3D274B" w:rsidRDefault="0051673E" w:rsidP="00392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3D274B" w:rsidRDefault="0051673E" w:rsidP="00392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3D274B" w:rsidRDefault="0051673E" w:rsidP="00392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3D274B" w:rsidRDefault="0051673E" w:rsidP="00392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3D274B" w:rsidRDefault="0051673E" w:rsidP="00392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C71C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3.4. </w:t>
            </w:r>
            <w:r w:rsidR="00C71CA5">
              <w:rPr>
                <w:rFonts w:eastAsiaTheme="minorHAnsi"/>
                <w:lang w:eastAsia="en-US"/>
              </w:rPr>
              <w:t>П</w:t>
            </w:r>
            <w:r w:rsidRPr="003D274B">
              <w:rPr>
                <w:rFonts w:eastAsiaTheme="minorHAnsi"/>
                <w:lang w:eastAsia="en-US"/>
              </w:rPr>
              <w:t>роведение обучающих сем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 xml:space="preserve">наров, </w:t>
            </w:r>
            <w:r w:rsidR="0051673E">
              <w:rPr>
                <w:rFonts w:eastAsiaTheme="minorHAnsi"/>
                <w:lang w:eastAsia="en-US"/>
              </w:rPr>
              <w:t>«</w:t>
            </w:r>
            <w:r w:rsidRPr="003D274B">
              <w:rPr>
                <w:rFonts w:eastAsiaTheme="minorHAnsi"/>
                <w:lang w:eastAsia="en-US"/>
              </w:rPr>
              <w:t>круглых столов</w:t>
            </w:r>
            <w:r w:rsidR="0051673E">
              <w:rPr>
                <w:rFonts w:eastAsiaTheme="minorHAnsi"/>
                <w:lang w:eastAsia="en-US"/>
              </w:rPr>
              <w:t>»</w:t>
            </w:r>
            <w:r w:rsidRPr="003D274B">
              <w:rPr>
                <w:rFonts w:eastAsiaTheme="minorHAnsi"/>
                <w:lang w:eastAsia="en-US"/>
              </w:rPr>
              <w:t>, презент</w:t>
            </w:r>
            <w:r w:rsidRPr="003D274B">
              <w:rPr>
                <w:rFonts w:eastAsiaTheme="minorHAnsi"/>
                <w:lang w:eastAsia="en-US"/>
              </w:rPr>
              <w:t>а</w:t>
            </w:r>
            <w:r w:rsidRPr="003D274B">
              <w:rPr>
                <w:rFonts w:eastAsiaTheme="minorHAnsi"/>
                <w:lang w:eastAsia="en-US"/>
              </w:rPr>
              <w:t>ций, конференций по вопросам ф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нансовой грамотн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сти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580,0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250,0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280,0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51673E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</w:t>
            </w:r>
            <w:r w:rsidR="003D274B" w:rsidRPr="003D274B">
              <w:rPr>
                <w:rFonts w:eastAsiaTheme="minorHAnsi"/>
                <w:lang w:eastAsia="en-US"/>
              </w:rPr>
              <w:t>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популяризация финанс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вой грамотности, прив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тие жителям республики знаний и навыков для принятия обоснованных финансовых решений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580,0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250,0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280,0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C71C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 xml:space="preserve">3.5. </w:t>
            </w:r>
            <w:r w:rsidR="00C71CA5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оздание ру</w:t>
            </w:r>
            <w:r w:rsidRPr="003D274B">
              <w:rPr>
                <w:rFonts w:eastAsiaTheme="minorHAnsi"/>
                <w:lang w:eastAsia="en-US"/>
              </w:rPr>
              <w:t>б</w:t>
            </w:r>
            <w:r w:rsidRPr="003D274B">
              <w:rPr>
                <w:rFonts w:eastAsiaTheme="minorHAnsi"/>
                <w:lang w:eastAsia="en-US"/>
              </w:rPr>
              <w:t>рик в наиболее во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требованных печа</w:t>
            </w:r>
            <w:r w:rsidRPr="003D274B">
              <w:rPr>
                <w:rFonts w:eastAsiaTheme="minorHAnsi"/>
                <w:lang w:eastAsia="en-US"/>
              </w:rPr>
              <w:t>т</w:t>
            </w:r>
            <w:r w:rsidRPr="003D274B">
              <w:rPr>
                <w:rFonts w:eastAsiaTheme="minorHAnsi"/>
                <w:lang w:eastAsia="en-US"/>
              </w:rPr>
              <w:t>ных изданиях и с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циальных сетях и систематическая публикация мат</w:t>
            </w:r>
            <w:r w:rsidRPr="003D274B">
              <w:rPr>
                <w:rFonts w:eastAsiaTheme="minorHAnsi"/>
                <w:lang w:eastAsia="en-US"/>
              </w:rPr>
              <w:t>е</w:t>
            </w:r>
            <w:r w:rsidRPr="003D274B">
              <w:rPr>
                <w:rFonts w:eastAsiaTheme="minorHAnsi"/>
                <w:lang w:eastAsia="en-US"/>
              </w:rPr>
              <w:t>риалов по повыш</w:t>
            </w:r>
            <w:r w:rsidRPr="003D274B">
              <w:rPr>
                <w:rFonts w:eastAsiaTheme="minorHAnsi"/>
                <w:lang w:eastAsia="en-US"/>
              </w:rPr>
              <w:t>е</w:t>
            </w:r>
            <w:r w:rsidRPr="003D274B">
              <w:rPr>
                <w:rFonts w:eastAsiaTheme="minorHAnsi"/>
                <w:lang w:eastAsia="en-US"/>
              </w:rPr>
              <w:t>нию финансовой грамотности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51673E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</w:t>
            </w:r>
            <w:r w:rsidR="003D274B" w:rsidRPr="003D274B">
              <w:rPr>
                <w:rFonts w:eastAsiaTheme="minorHAnsi"/>
                <w:lang w:eastAsia="en-US"/>
              </w:rPr>
              <w:t>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популяризация финанс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вой грамотности, прив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тие жителям республики знаний и навыков для принятия обоснованных финансовых решений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C71CA5" w:rsidP="00C71C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3.6. С</w:t>
            </w:r>
            <w:r w:rsidR="003D274B" w:rsidRPr="003D274B">
              <w:rPr>
                <w:rFonts w:eastAsiaTheme="minorHAnsi"/>
                <w:lang w:eastAsia="en-US"/>
              </w:rPr>
              <w:t>оздание и п</w:t>
            </w:r>
            <w:r w:rsidR="003D274B" w:rsidRPr="003D274B">
              <w:rPr>
                <w:rFonts w:eastAsiaTheme="minorHAnsi"/>
                <w:lang w:eastAsia="en-US"/>
              </w:rPr>
              <w:t>о</w:t>
            </w:r>
            <w:r w:rsidR="003D274B" w:rsidRPr="003D274B">
              <w:rPr>
                <w:rFonts w:eastAsiaTheme="minorHAnsi"/>
                <w:lang w:eastAsia="en-US"/>
              </w:rPr>
              <w:t>каз видеороликов по вопросам озн</w:t>
            </w:r>
            <w:r w:rsidR="003D274B" w:rsidRPr="003D274B">
              <w:rPr>
                <w:rFonts w:eastAsiaTheme="minorHAnsi"/>
                <w:lang w:eastAsia="en-US"/>
              </w:rPr>
              <w:t>а</w:t>
            </w:r>
            <w:r w:rsidR="003D274B" w:rsidRPr="003D274B">
              <w:rPr>
                <w:rFonts w:eastAsiaTheme="minorHAnsi"/>
                <w:lang w:eastAsia="en-US"/>
              </w:rPr>
              <w:t>комления с разли</w:t>
            </w:r>
            <w:r w:rsidR="003D274B" w:rsidRPr="003D274B">
              <w:rPr>
                <w:rFonts w:eastAsiaTheme="minorHAnsi"/>
                <w:lang w:eastAsia="en-US"/>
              </w:rPr>
              <w:t>ч</w:t>
            </w:r>
            <w:r w:rsidR="003D274B" w:rsidRPr="003D274B">
              <w:rPr>
                <w:rFonts w:eastAsiaTheme="minorHAnsi"/>
                <w:lang w:eastAsia="en-US"/>
              </w:rPr>
              <w:t>ными финансовыми услугами и попул</w:t>
            </w:r>
            <w:r w:rsidR="003D274B" w:rsidRPr="003D274B">
              <w:rPr>
                <w:rFonts w:eastAsiaTheme="minorHAnsi"/>
                <w:lang w:eastAsia="en-US"/>
              </w:rPr>
              <w:t>я</w:t>
            </w:r>
            <w:r w:rsidR="003D274B" w:rsidRPr="003D274B">
              <w:rPr>
                <w:rFonts w:eastAsiaTheme="minorHAnsi"/>
                <w:lang w:eastAsia="en-US"/>
              </w:rPr>
              <w:t>ризаци</w:t>
            </w:r>
            <w:r>
              <w:rPr>
                <w:rFonts w:eastAsiaTheme="minorHAnsi"/>
                <w:lang w:eastAsia="en-US"/>
              </w:rPr>
              <w:t>я</w:t>
            </w:r>
            <w:r w:rsidR="003D274B" w:rsidRPr="003D274B">
              <w:rPr>
                <w:rFonts w:eastAsiaTheme="minorHAnsi"/>
                <w:lang w:eastAsia="en-US"/>
              </w:rPr>
              <w:t xml:space="preserve"> финанс</w:t>
            </w:r>
            <w:r w:rsidR="003D274B" w:rsidRPr="003D274B">
              <w:rPr>
                <w:rFonts w:eastAsiaTheme="minorHAnsi"/>
                <w:lang w:eastAsia="en-US"/>
              </w:rPr>
              <w:t>о</w:t>
            </w:r>
            <w:r w:rsidR="003D274B" w:rsidRPr="003D274B">
              <w:rPr>
                <w:rFonts w:eastAsiaTheme="minorHAnsi"/>
                <w:lang w:eastAsia="en-US"/>
              </w:rPr>
              <w:t>вых знаний и нав</w:t>
            </w:r>
            <w:r w:rsidR="003D274B" w:rsidRPr="003D274B">
              <w:rPr>
                <w:rFonts w:eastAsiaTheme="minorHAnsi"/>
                <w:lang w:eastAsia="en-US"/>
              </w:rPr>
              <w:t>ы</w:t>
            </w:r>
            <w:r w:rsidR="003D274B" w:rsidRPr="003D274B">
              <w:rPr>
                <w:rFonts w:eastAsiaTheme="minorHAnsi"/>
                <w:lang w:eastAsia="en-US"/>
              </w:rPr>
              <w:t>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350,0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51673E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</w:t>
            </w:r>
            <w:r w:rsidR="003D274B" w:rsidRPr="003D274B">
              <w:rPr>
                <w:rFonts w:eastAsiaTheme="minorHAnsi"/>
                <w:lang w:eastAsia="en-US"/>
              </w:rPr>
              <w:t>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Министерство финансов Ре</w:t>
            </w:r>
            <w:r w:rsidRPr="003D274B">
              <w:rPr>
                <w:rFonts w:eastAsiaTheme="minorHAnsi"/>
                <w:lang w:eastAsia="en-US"/>
              </w:rPr>
              <w:t>с</w:t>
            </w:r>
            <w:r w:rsidRPr="003D274B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популяризация финанс</w:t>
            </w:r>
            <w:r w:rsidRPr="003D274B">
              <w:rPr>
                <w:rFonts w:eastAsiaTheme="minorHAnsi"/>
                <w:lang w:eastAsia="en-US"/>
              </w:rPr>
              <w:t>о</w:t>
            </w:r>
            <w:r w:rsidRPr="003D274B">
              <w:rPr>
                <w:rFonts w:eastAsiaTheme="minorHAnsi"/>
                <w:lang w:eastAsia="en-US"/>
              </w:rPr>
              <w:t>вой грамотности, прив</w:t>
            </w:r>
            <w:r w:rsidRPr="003D274B">
              <w:rPr>
                <w:rFonts w:eastAsiaTheme="minorHAnsi"/>
                <w:lang w:eastAsia="en-US"/>
              </w:rPr>
              <w:t>и</w:t>
            </w:r>
            <w:r w:rsidRPr="003D274B">
              <w:rPr>
                <w:rFonts w:eastAsiaTheme="minorHAnsi"/>
                <w:lang w:eastAsia="en-US"/>
              </w:rPr>
              <w:t>тие жителям республики знаний и навыков для принятия обоснованных финансовых решений</w:t>
            </w: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350,0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3D274B" w:rsidTr="003D274B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274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3D274B" w:rsidRDefault="003D274B" w:rsidP="003D2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1673E" w:rsidRDefault="0051673E"/>
    <w:p w:rsidR="0051673E" w:rsidRDefault="0051673E"/>
    <w:p w:rsidR="0051673E" w:rsidRDefault="0051673E"/>
    <w:p w:rsidR="0051673E" w:rsidRDefault="0051673E"/>
    <w:p w:rsidR="0051673E" w:rsidRDefault="0051673E"/>
    <w:tbl>
      <w:tblPr>
        <w:tblW w:w="15398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211"/>
        <w:gridCol w:w="1984"/>
        <w:gridCol w:w="1304"/>
        <w:gridCol w:w="1361"/>
        <w:gridCol w:w="1388"/>
        <w:gridCol w:w="1361"/>
        <w:gridCol w:w="1020"/>
        <w:gridCol w:w="1701"/>
        <w:gridCol w:w="2758"/>
        <w:gridCol w:w="310"/>
      </w:tblGrid>
      <w:tr w:rsidR="0051673E" w:rsidRPr="0051673E" w:rsidTr="0051673E">
        <w:trPr>
          <w:gridAfter w:val="1"/>
          <w:wAfter w:w="310" w:type="dxa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51673E" w:rsidRDefault="0051673E" w:rsidP="0051673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51673E" w:rsidRDefault="0051673E" w:rsidP="0051673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51673E" w:rsidRDefault="0051673E" w:rsidP="0051673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51673E" w:rsidRDefault="0051673E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51673E" w:rsidRDefault="0051673E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51673E" w:rsidRDefault="0051673E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51673E" w:rsidRDefault="0051673E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51673E" w:rsidRDefault="0051673E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3E" w:rsidRPr="0051673E" w:rsidRDefault="0051673E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9</w:t>
            </w:r>
          </w:p>
        </w:tc>
      </w:tr>
      <w:tr w:rsidR="003D274B" w:rsidRPr="0051673E" w:rsidTr="0051673E">
        <w:trPr>
          <w:gridAfter w:val="1"/>
          <w:wAfter w:w="310" w:type="dxa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C71CA5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3.7. И</w:t>
            </w:r>
            <w:r w:rsidR="003D274B" w:rsidRPr="0051673E">
              <w:rPr>
                <w:rFonts w:eastAsiaTheme="minorHAnsi"/>
                <w:lang w:eastAsia="en-US"/>
              </w:rPr>
              <w:t>здание букл</w:t>
            </w:r>
            <w:r w:rsidR="003D274B" w:rsidRPr="0051673E">
              <w:rPr>
                <w:rFonts w:eastAsiaTheme="minorHAnsi"/>
                <w:lang w:eastAsia="en-US"/>
              </w:rPr>
              <w:t>е</w:t>
            </w:r>
            <w:r w:rsidR="003D274B" w:rsidRPr="0051673E">
              <w:rPr>
                <w:rFonts w:eastAsiaTheme="minorHAnsi"/>
                <w:lang w:eastAsia="en-US"/>
              </w:rPr>
              <w:t>тов, брошюр, пл</w:t>
            </w:r>
            <w:r w:rsidR="003D274B" w:rsidRPr="0051673E">
              <w:rPr>
                <w:rFonts w:eastAsiaTheme="minorHAnsi"/>
                <w:lang w:eastAsia="en-US"/>
              </w:rPr>
              <w:t>а</w:t>
            </w:r>
            <w:r w:rsidR="003D274B" w:rsidRPr="0051673E">
              <w:rPr>
                <w:rFonts w:eastAsiaTheme="minorHAnsi"/>
                <w:lang w:eastAsia="en-US"/>
              </w:rPr>
              <w:t>катов по вопросам повышения фина</w:t>
            </w:r>
            <w:r w:rsidR="003D274B" w:rsidRPr="0051673E">
              <w:rPr>
                <w:rFonts w:eastAsiaTheme="minorHAnsi"/>
                <w:lang w:eastAsia="en-US"/>
              </w:rPr>
              <w:t>н</w:t>
            </w:r>
            <w:r w:rsidR="003D274B" w:rsidRPr="0051673E">
              <w:rPr>
                <w:rFonts w:eastAsiaTheme="minorHAnsi"/>
                <w:lang w:eastAsia="en-US"/>
              </w:rPr>
              <w:t>совой грамотности жителей, создание других иллюстр</w:t>
            </w:r>
            <w:r w:rsidR="003D274B" w:rsidRPr="0051673E">
              <w:rPr>
                <w:rFonts w:eastAsiaTheme="minorHAnsi"/>
                <w:lang w:eastAsia="en-US"/>
              </w:rPr>
              <w:t>и</w:t>
            </w:r>
            <w:r w:rsidR="003D274B" w:rsidRPr="0051673E">
              <w:rPr>
                <w:rFonts w:eastAsiaTheme="minorHAnsi"/>
                <w:lang w:eastAsia="en-US"/>
              </w:rPr>
              <w:t>рованных матери</w:t>
            </w:r>
            <w:r w:rsidR="003D274B" w:rsidRPr="0051673E">
              <w:rPr>
                <w:rFonts w:eastAsiaTheme="minorHAnsi"/>
                <w:lang w:eastAsia="en-US"/>
              </w:rPr>
              <w:t>а</w:t>
            </w:r>
            <w:r w:rsidR="003D274B" w:rsidRPr="0051673E">
              <w:rPr>
                <w:rFonts w:eastAsiaTheme="minorHAnsi"/>
                <w:lang w:eastAsia="en-US"/>
              </w:rPr>
              <w:t>лов и брошюр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1474,7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600,0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254,7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620,0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51673E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2018</w:t>
            </w:r>
            <w:r w:rsidR="003D274B" w:rsidRPr="0051673E">
              <w:rPr>
                <w:rFonts w:eastAsiaTheme="minorHAnsi"/>
                <w:lang w:eastAsia="en-US"/>
              </w:rPr>
              <w:t>- 2020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Министерство финансов Ре</w:t>
            </w:r>
            <w:r w:rsidRPr="0051673E">
              <w:rPr>
                <w:rFonts w:eastAsiaTheme="minorHAnsi"/>
                <w:lang w:eastAsia="en-US"/>
              </w:rPr>
              <w:t>с</w:t>
            </w:r>
            <w:r w:rsidRPr="0051673E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популяризация финанс</w:t>
            </w:r>
            <w:r w:rsidRPr="0051673E">
              <w:rPr>
                <w:rFonts w:eastAsiaTheme="minorHAnsi"/>
                <w:lang w:eastAsia="en-US"/>
              </w:rPr>
              <w:t>о</w:t>
            </w:r>
            <w:r w:rsidRPr="0051673E">
              <w:rPr>
                <w:rFonts w:eastAsiaTheme="minorHAnsi"/>
                <w:lang w:eastAsia="en-US"/>
              </w:rPr>
              <w:t>вой грамотности, прив</w:t>
            </w:r>
            <w:r w:rsidRPr="0051673E">
              <w:rPr>
                <w:rFonts w:eastAsiaTheme="minorHAnsi"/>
                <w:lang w:eastAsia="en-US"/>
              </w:rPr>
              <w:t>и</w:t>
            </w:r>
            <w:r w:rsidRPr="0051673E">
              <w:rPr>
                <w:rFonts w:eastAsiaTheme="minorHAnsi"/>
                <w:lang w:eastAsia="en-US"/>
              </w:rPr>
              <w:t>тие жителям республики знаний и навыков для принятия обоснованных финансовых решений, ознакомление с бюдже</w:t>
            </w:r>
            <w:r w:rsidRPr="0051673E">
              <w:rPr>
                <w:rFonts w:eastAsiaTheme="minorHAnsi"/>
                <w:lang w:eastAsia="en-US"/>
              </w:rPr>
              <w:t>т</w:t>
            </w:r>
            <w:r w:rsidRPr="0051673E">
              <w:rPr>
                <w:rFonts w:eastAsiaTheme="minorHAnsi"/>
                <w:lang w:eastAsia="en-US"/>
              </w:rPr>
              <w:t>ной политикой Респу</w:t>
            </w:r>
            <w:r w:rsidRPr="0051673E">
              <w:rPr>
                <w:rFonts w:eastAsiaTheme="minorHAnsi"/>
                <w:lang w:eastAsia="en-US"/>
              </w:rPr>
              <w:t>б</w:t>
            </w:r>
            <w:r w:rsidRPr="0051673E">
              <w:rPr>
                <w:rFonts w:eastAsiaTheme="minorHAnsi"/>
                <w:lang w:eastAsia="en-US"/>
              </w:rPr>
              <w:t>лики Тыва</w:t>
            </w:r>
          </w:p>
        </w:tc>
      </w:tr>
      <w:tr w:rsidR="003D274B" w:rsidRPr="0051673E" w:rsidTr="0051673E">
        <w:trPr>
          <w:gridAfter w:val="1"/>
          <w:wAfter w:w="310" w:type="dxa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51673E" w:rsidTr="0051673E">
        <w:trPr>
          <w:gridAfter w:val="1"/>
          <w:wAfter w:w="310" w:type="dxa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1474,7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600,0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254,7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620,0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51673E" w:rsidTr="0051673E">
        <w:trPr>
          <w:gridAfter w:val="1"/>
          <w:wAfter w:w="310" w:type="dxa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51673E" w:rsidTr="0051673E">
        <w:trPr>
          <w:gridAfter w:val="1"/>
          <w:wAfter w:w="310" w:type="dxa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51673E" w:rsidTr="0051673E">
        <w:trPr>
          <w:gridAfter w:val="1"/>
          <w:wAfter w:w="310" w:type="dxa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Всего по Програ</w:t>
            </w:r>
            <w:r w:rsidRPr="0051673E">
              <w:rPr>
                <w:rFonts w:eastAsiaTheme="minorHAnsi"/>
                <w:lang w:eastAsia="en-US"/>
              </w:rPr>
              <w:t>м</w:t>
            </w:r>
            <w:r w:rsidRPr="0051673E">
              <w:rPr>
                <w:rFonts w:eastAsiaTheme="minorHAnsi"/>
                <w:lang w:eastAsia="en-US"/>
              </w:rPr>
              <w:t>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8841623,3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3238959,8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2819547,7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2783115,8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51673E" w:rsidTr="0051673E">
        <w:trPr>
          <w:gridAfter w:val="1"/>
          <w:wAfter w:w="310" w:type="dxa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51673E" w:rsidTr="0051673E">
        <w:trPr>
          <w:gridAfter w:val="1"/>
          <w:wAfter w:w="310" w:type="dxa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8841623,3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3238959,8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2819547,7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2783115,8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D274B" w:rsidRPr="0051673E" w:rsidTr="0051673E">
        <w:trPr>
          <w:gridAfter w:val="1"/>
          <w:wAfter w:w="310" w:type="dxa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1673E" w:rsidRPr="0051673E" w:rsidTr="0051673E">
        <w:trPr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673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B" w:rsidRPr="0051673E" w:rsidRDefault="003D274B" w:rsidP="005167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673E" w:rsidRPr="0051673E" w:rsidRDefault="0051673E" w:rsidP="0051673E">
            <w:pPr>
              <w:ind w:left="-57"/>
            </w:pPr>
            <w:r w:rsidRPr="0051673E">
              <w:t>»;</w:t>
            </w:r>
          </w:p>
        </w:tc>
      </w:tr>
    </w:tbl>
    <w:p w:rsidR="003D274B" w:rsidRDefault="003D274B" w:rsidP="003D274B">
      <w:pPr>
        <w:jc w:val="both"/>
        <w:rPr>
          <w:sz w:val="28"/>
          <w:szCs w:val="28"/>
        </w:rPr>
      </w:pPr>
    </w:p>
    <w:p w:rsidR="003D274B" w:rsidRDefault="003D274B" w:rsidP="003D274B">
      <w:pPr>
        <w:jc w:val="both"/>
        <w:rPr>
          <w:sz w:val="28"/>
          <w:szCs w:val="28"/>
        </w:rPr>
      </w:pPr>
    </w:p>
    <w:p w:rsidR="0051673E" w:rsidRDefault="0051673E" w:rsidP="003D274B">
      <w:pPr>
        <w:jc w:val="both"/>
        <w:rPr>
          <w:sz w:val="28"/>
          <w:szCs w:val="28"/>
        </w:rPr>
        <w:sectPr w:rsidR="0051673E" w:rsidSect="0051673E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3D274B" w:rsidRPr="00651E1E" w:rsidRDefault="003D274B" w:rsidP="0051673E">
      <w:pPr>
        <w:tabs>
          <w:tab w:val="left" w:pos="8370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lastRenderedPageBreak/>
        <w:t xml:space="preserve">7) дополнить приложением № 5 следующего содержания: </w:t>
      </w:r>
      <w:r w:rsidR="0051673E">
        <w:rPr>
          <w:rFonts w:eastAsiaTheme="minorHAnsi"/>
          <w:sz w:val="28"/>
          <w:szCs w:val="20"/>
          <w:lang w:eastAsia="en-US"/>
        </w:rPr>
        <w:tab/>
      </w:r>
    </w:p>
    <w:p w:rsidR="003D274B" w:rsidRDefault="003D274B" w:rsidP="0051673E">
      <w:pPr>
        <w:tabs>
          <w:tab w:val="left" w:pos="1134"/>
        </w:tabs>
        <w:autoSpaceDE w:val="0"/>
        <w:autoSpaceDN w:val="0"/>
        <w:adjustRightInd w:val="0"/>
        <w:ind w:left="5103"/>
        <w:jc w:val="center"/>
        <w:rPr>
          <w:sz w:val="28"/>
        </w:rPr>
      </w:pPr>
    </w:p>
    <w:p w:rsidR="003D274B" w:rsidRDefault="0051673E" w:rsidP="0051673E">
      <w:pPr>
        <w:tabs>
          <w:tab w:val="left" w:pos="1134"/>
        </w:tabs>
        <w:autoSpaceDE w:val="0"/>
        <w:autoSpaceDN w:val="0"/>
        <w:adjustRightInd w:val="0"/>
        <w:ind w:left="5103"/>
        <w:jc w:val="center"/>
        <w:rPr>
          <w:sz w:val="28"/>
        </w:rPr>
      </w:pPr>
      <w:r>
        <w:rPr>
          <w:sz w:val="28"/>
        </w:rPr>
        <w:t>«</w:t>
      </w:r>
      <w:r w:rsidR="003D274B">
        <w:rPr>
          <w:sz w:val="28"/>
        </w:rPr>
        <w:t>Приложение № 5</w:t>
      </w:r>
    </w:p>
    <w:p w:rsidR="003D274B" w:rsidRDefault="003D274B" w:rsidP="0051673E">
      <w:pPr>
        <w:tabs>
          <w:tab w:val="left" w:pos="1134"/>
        </w:tabs>
        <w:autoSpaceDE w:val="0"/>
        <w:autoSpaceDN w:val="0"/>
        <w:adjustRightInd w:val="0"/>
        <w:ind w:left="5103"/>
        <w:jc w:val="center"/>
        <w:rPr>
          <w:sz w:val="28"/>
        </w:rPr>
      </w:pPr>
      <w:r>
        <w:rPr>
          <w:sz w:val="28"/>
        </w:rPr>
        <w:t>к государственной программе Республики</w:t>
      </w:r>
    </w:p>
    <w:p w:rsidR="0051673E" w:rsidRDefault="003D274B" w:rsidP="0051673E">
      <w:pPr>
        <w:tabs>
          <w:tab w:val="left" w:pos="1134"/>
        </w:tabs>
        <w:autoSpaceDE w:val="0"/>
        <w:autoSpaceDN w:val="0"/>
        <w:adjustRightInd w:val="0"/>
        <w:ind w:left="5103"/>
        <w:jc w:val="center"/>
        <w:rPr>
          <w:sz w:val="28"/>
        </w:rPr>
      </w:pPr>
      <w:r>
        <w:rPr>
          <w:sz w:val="28"/>
        </w:rPr>
        <w:t xml:space="preserve">Тыва </w:t>
      </w:r>
      <w:r w:rsidR="0051673E">
        <w:rPr>
          <w:sz w:val="28"/>
        </w:rPr>
        <w:t>«</w:t>
      </w:r>
      <w:r>
        <w:rPr>
          <w:sz w:val="28"/>
        </w:rPr>
        <w:t xml:space="preserve">Повышение эффективности </w:t>
      </w:r>
    </w:p>
    <w:p w:rsidR="003D274B" w:rsidRDefault="00C71CA5" w:rsidP="0051673E">
      <w:pPr>
        <w:tabs>
          <w:tab w:val="left" w:pos="1134"/>
        </w:tabs>
        <w:autoSpaceDE w:val="0"/>
        <w:autoSpaceDN w:val="0"/>
        <w:adjustRightInd w:val="0"/>
        <w:ind w:left="5103"/>
        <w:jc w:val="center"/>
        <w:rPr>
          <w:sz w:val="28"/>
        </w:rPr>
      </w:pPr>
      <w:r>
        <w:rPr>
          <w:sz w:val="28"/>
        </w:rPr>
        <w:t>у</w:t>
      </w:r>
      <w:r w:rsidR="003D274B">
        <w:rPr>
          <w:sz w:val="28"/>
        </w:rPr>
        <w:t>правления</w:t>
      </w:r>
      <w:r w:rsidR="0051673E">
        <w:rPr>
          <w:sz w:val="28"/>
        </w:rPr>
        <w:t xml:space="preserve"> </w:t>
      </w:r>
      <w:r w:rsidR="003D274B">
        <w:rPr>
          <w:sz w:val="28"/>
        </w:rPr>
        <w:t>общественными финансами Республики</w:t>
      </w:r>
      <w:r w:rsidR="0051673E">
        <w:rPr>
          <w:sz w:val="28"/>
        </w:rPr>
        <w:t xml:space="preserve"> </w:t>
      </w:r>
      <w:r w:rsidR="003D274B">
        <w:rPr>
          <w:sz w:val="28"/>
        </w:rPr>
        <w:t>Тыва на 2018-2020 годы</w:t>
      </w:r>
      <w:r w:rsidR="0051673E">
        <w:rPr>
          <w:sz w:val="28"/>
        </w:rPr>
        <w:t>»</w:t>
      </w:r>
    </w:p>
    <w:p w:rsidR="003D274B" w:rsidRDefault="003D274B" w:rsidP="0051673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</w:rPr>
      </w:pPr>
    </w:p>
    <w:p w:rsidR="0051673E" w:rsidRDefault="0051673E" w:rsidP="0051673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</w:rPr>
      </w:pPr>
    </w:p>
    <w:p w:rsidR="003D274B" w:rsidRDefault="0051673E" w:rsidP="0051673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А В И Л А</w:t>
      </w:r>
    </w:p>
    <w:p w:rsidR="0051673E" w:rsidRDefault="003D274B" w:rsidP="0051673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предоставления субсидий</w:t>
      </w:r>
      <w:r w:rsidRPr="00190E75">
        <w:rPr>
          <w:sz w:val="28"/>
        </w:rPr>
        <w:t xml:space="preserve"> на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</w:t>
      </w:r>
    </w:p>
    <w:p w:rsidR="0051673E" w:rsidRDefault="003D274B" w:rsidP="0051673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первоочередных расходов, в том числе расходов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3D274B" w:rsidRPr="002521C3" w:rsidRDefault="003D274B" w:rsidP="0051673E">
      <w:pPr>
        <w:tabs>
          <w:tab w:val="left" w:pos="1134"/>
        </w:tabs>
        <w:autoSpaceDE w:val="0"/>
        <w:autoSpaceDN w:val="0"/>
        <w:adjustRightInd w:val="0"/>
        <w:jc w:val="center"/>
        <w:rPr>
          <w:sz w:val="32"/>
        </w:rPr>
      </w:pPr>
      <w:r>
        <w:rPr>
          <w:sz w:val="28"/>
        </w:rPr>
        <w:t>повышение оплаты труда работников бюджетной сферы</w:t>
      </w:r>
    </w:p>
    <w:p w:rsidR="003D274B" w:rsidRPr="00190E75" w:rsidRDefault="003D274B" w:rsidP="0051673E">
      <w:pPr>
        <w:tabs>
          <w:tab w:val="left" w:pos="1134"/>
        </w:tabs>
        <w:jc w:val="center"/>
        <w:rPr>
          <w:sz w:val="32"/>
        </w:rPr>
      </w:pPr>
    </w:p>
    <w:p w:rsidR="003D274B" w:rsidRPr="0051673E" w:rsidRDefault="003D274B" w:rsidP="0051673E">
      <w:pPr>
        <w:pStyle w:val="ad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51673E">
        <w:rPr>
          <w:sz w:val="28"/>
          <w:szCs w:val="28"/>
        </w:rPr>
        <w:t>Настоящие Правила устанавливают порядок предоставления и распредел</w:t>
      </w:r>
      <w:r w:rsidRPr="0051673E">
        <w:rPr>
          <w:sz w:val="28"/>
          <w:szCs w:val="28"/>
        </w:rPr>
        <w:t>е</w:t>
      </w:r>
      <w:r w:rsidRPr="0051673E">
        <w:rPr>
          <w:sz w:val="28"/>
          <w:szCs w:val="28"/>
        </w:rPr>
        <w:t>ния субсидий из республиканского бюджета Республики Тыва местным бюджетам на</w:t>
      </w:r>
      <w:r w:rsidR="0051673E">
        <w:rPr>
          <w:sz w:val="28"/>
          <w:szCs w:val="28"/>
        </w:rPr>
        <w:t xml:space="preserve"> </w:t>
      </w:r>
      <w:proofErr w:type="spellStart"/>
      <w:r w:rsidRPr="0051673E">
        <w:rPr>
          <w:sz w:val="28"/>
          <w:szCs w:val="28"/>
        </w:rPr>
        <w:t>софинансирование</w:t>
      </w:r>
      <w:proofErr w:type="spellEnd"/>
      <w:r w:rsidRPr="0051673E">
        <w:rPr>
          <w:sz w:val="28"/>
          <w:szCs w:val="28"/>
        </w:rPr>
        <w:t xml:space="preserve"> первоочередных расходов, в том числе расходов на повыш</w:t>
      </w:r>
      <w:r w:rsidRPr="0051673E">
        <w:rPr>
          <w:sz w:val="28"/>
          <w:szCs w:val="28"/>
        </w:rPr>
        <w:t>е</w:t>
      </w:r>
      <w:r w:rsidRPr="0051673E">
        <w:rPr>
          <w:sz w:val="28"/>
          <w:szCs w:val="28"/>
        </w:rPr>
        <w:t>ние оплаты труда работников бюджетной сферы (далее – субсидия).</w:t>
      </w:r>
    </w:p>
    <w:p w:rsidR="003D274B" w:rsidRPr="0051673E" w:rsidRDefault="003D274B" w:rsidP="0051673E">
      <w:pPr>
        <w:pStyle w:val="ad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51673E">
        <w:rPr>
          <w:sz w:val="28"/>
          <w:szCs w:val="28"/>
        </w:rPr>
        <w:t xml:space="preserve">В целях </w:t>
      </w:r>
      <w:proofErr w:type="gramStart"/>
      <w:r w:rsidRPr="0051673E">
        <w:rPr>
          <w:sz w:val="28"/>
          <w:szCs w:val="28"/>
        </w:rPr>
        <w:t>обеспечения сохранения достигнутых показателей повышения о</w:t>
      </w:r>
      <w:r w:rsidRPr="0051673E">
        <w:rPr>
          <w:sz w:val="28"/>
          <w:szCs w:val="28"/>
        </w:rPr>
        <w:t>п</w:t>
      </w:r>
      <w:r w:rsidRPr="0051673E">
        <w:rPr>
          <w:sz w:val="28"/>
          <w:szCs w:val="28"/>
        </w:rPr>
        <w:t>латы труда отдельных категорий работников бюджетной сферы субсидии</w:t>
      </w:r>
      <w:proofErr w:type="gramEnd"/>
      <w:r w:rsidRPr="0051673E">
        <w:rPr>
          <w:sz w:val="28"/>
          <w:szCs w:val="28"/>
        </w:rPr>
        <w:t xml:space="preserve"> предо</w:t>
      </w:r>
      <w:r w:rsidRPr="0051673E">
        <w:rPr>
          <w:sz w:val="28"/>
          <w:szCs w:val="28"/>
        </w:rPr>
        <w:t>с</w:t>
      </w:r>
      <w:r w:rsidRPr="0051673E">
        <w:rPr>
          <w:sz w:val="28"/>
          <w:szCs w:val="28"/>
        </w:rPr>
        <w:t xml:space="preserve">тавляются на </w:t>
      </w:r>
      <w:proofErr w:type="spellStart"/>
      <w:r w:rsidRPr="0051673E">
        <w:rPr>
          <w:sz w:val="28"/>
          <w:szCs w:val="28"/>
        </w:rPr>
        <w:t>софинансирование</w:t>
      </w:r>
      <w:proofErr w:type="spellEnd"/>
      <w:r w:rsidRPr="0051673E">
        <w:rPr>
          <w:sz w:val="28"/>
          <w:szCs w:val="28"/>
        </w:rPr>
        <w:t xml:space="preserve"> первоочередных расходов, а также повышение о</w:t>
      </w:r>
      <w:r w:rsidRPr="0051673E">
        <w:rPr>
          <w:sz w:val="28"/>
          <w:szCs w:val="28"/>
        </w:rPr>
        <w:t>п</w:t>
      </w:r>
      <w:r w:rsidRPr="0051673E">
        <w:rPr>
          <w:sz w:val="28"/>
          <w:szCs w:val="28"/>
        </w:rPr>
        <w:t>латы труда работников бюджетной сферы.</w:t>
      </w:r>
    </w:p>
    <w:p w:rsidR="003D274B" w:rsidRPr="0051673E" w:rsidRDefault="003D274B" w:rsidP="0051673E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3E">
        <w:rPr>
          <w:rFonts w:ascii="Times New Roman" w:hAnsi="Times New Roman" w:cs="Times New Roman"/>
          <w:sz w:val="28"/>
          <w:szCs w:val="28"/>
        </w:rPr>
        <w:t>Субсидии предоставляются бюджетам муниципальных образований Ре</w:t>
      </w:r>
      <w:r w:rsidRPr="0051673E">
        <w:rPr>
          <w:rFonts w:ascii="Times New Roman" w:hAnsi="Times New Roman" w:cs="Times New Roman"/>
          <w:sz w:val="28"/>
          <w:szCs w:val="28"/>
        </w:rPr>
        <w:t>с</w:t>
      </w:r>
      <w:r w:rsidRPr="0051673E">
        <w:rPr>
          <w:rFonts w:ascii="Times New Roman" w:hAnsi="Times New Roman" w:cs="Times New Roman"/>
          <w:sz w:val="28"/>
          <w:szCs w:val="28"/>
        </w:rPr>
        <w:t>публики Тыва в соответствии со сводной бюджетной росписью расходов республ</w:t>
      </w:r>
      <w:r w:rsidRPr="0051673E">
        <w:rPr>
          <w:rFonts w:ascii="Times New Roman" w:hAnsi="Times New Roman" w:cs="Times New Roman"/>
          <w:sz w:val="28"/>
          <w:szCs w:val="28"/>
        </w:rPr>
        <w:t>и</w:t>
      </w:r>
      <w:r w:rsidRPr="0051673E">
        <w:rPr>
          <w:rFonts w:ascii="Times New Roman" w:hAnsi="Times New Roman" w:cs="Times New Roman"/>
          <w:sz w:val="28"/>
          <w:szCs w:val="28"/>
        </w:rPr>
        <w:t>канского бюджета за счет бюджетных ассигнований и в пределах лимитов бюдже</w:t>
      </w:r>
      <w:r w:rsidRPr="0051673E">
        <w:rPr>
          <w:rFonts w:ascii="Times New Roman" w:hAnsi="Times New Roman" w:cs="Times New Roman"/>
          <w:sz w:val="28"/>
          <w:szCs w:val="28"/>
        </w:rPr>
        <w:t>т</w:t>
      </w:r>
      <w:r w:rsidRPr="0051673E">
        <w:rPr>
          <w:rFonts w:ascii="Times New Roman" w:hAnsi="Times New Roman" w:cs="Times New Roman"/>
          <w:sz w:val="28"/>
          <w:szCs w:val="28"/>
        </w:rPr>
        <w:t>ных обязательств, утвержденных в установленном порядке Министерству финансов Республики Тыва (далее – Министерство) на цели, указанные в пункте 2 настоящего приложения.</w:t>
      </w:r>
    </w:p>
    <w:p w:rsidR="003D274B" w:rsidRPr="0051673E" w:rsidRDefault="003D274B" w:rsidP="0051673E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73E">
        <w:rPr>
          <w:rFonts w:ascii="Times New Roman" w:hAnsi="Times New Roman" w:cs="Times New Roman"/>
          <w:sz w:val="28"/>
          <w:szCs w:val="28"/>
        </w:rPr>
        <w:t>Распределение субсидий между местными бюджетами осуществляется и</w:t>
      </w:r>
      <w:r w:rsidRPr="0051673E">
        <w:rPr>
          <w:rFonts w:ascii="Times New Roman" w:hAnsi="Times New Roman" w:cs="Times New Roman"/>
          <w:sz w:val="28"/>
          <w:szCs w:val="28"/>
        </w:rPr>
        <w:t>с</w:t>
      </w:r>
      <w:r w:rsidRPr="0051673E">
        <w:rPr>
          <w:rFonts w:ascii="Times New Roman" w:hAnsi="Times New Roman" w:cs="Times New Roman"/>
          <w:sz w:val="28"/>
          <w:szCs w:val="28"/>
        </w:rPr>
        <w:t>ходя из дополнительной потребности на выполнение решений по повышению опл</w:t>
      </w:r>
      <w:r w:rsidRPr="0051673E">
        <w:rPr>
          <w:rFonts w:ascii="Times New Roman" w:hAnsi="Times New Roman" w:cs="Times New Roman"/>
          <w:sz w:val="28"/>
          <w:szCs w:val="28"/>
        </w:rPr>
        <w:t>а</w:t>
      </w:r>
      <w:r w:rsidRPr="0051673E">
        <w:rPr>
          <w:rFonts w:ascii="Times New Roman" w:hAnsi="Times New Roman" w:cs="Times New Roman"/>
          <w:sz w:val="28"/>
          <w:szCs w:val="28"/>
        </w:rPr>
        <w:t>ты труда, принятых на федеральном и республиканском уровнях в пределах бю</w:t>
      </w:r>
      <w:r w:rsidRPr="0051673E">
        <w:rPr>
          <w:rFonts w:ascii="Times New Roman" w:hAnsi="Times New Roman" w:cs="Times New Roman"/>
          <w:sz w:val="28"/>
          <w:szCs w:val="28"/>
        </w:rPr>
        <w:t>д</w:t>
      </w:r>
      <w:r w:rsidRPr="0051673E">
        <w:rPr>
          <w:rFonts w:ascii="Times New Roman" w:hAnsi="Times New Roman" w:cs="Times New Roman"/>
          <w:sz w:val="28"/>
          <w:szCs w:val="28"/>
        </w:rPr>
        <w:t>жетных ассигнований, утвержденных законом о республиканском бюджете на ф</w:t>
      </w:r>
      <w:r w:rsidRPr="0051673E">
        <w:rPr>
          <w:rFonts w:ascii="Times New Roman" w:hAnsi="Times New Roman" w:cs="Times New Roman"/>
          <w:sz w:val="28"/>
          <w:szCs w:val="28"/>
        </w:rPr>
        <w:t>и</w:t>
      </w:r>
      <w:r w:rsidRPr="0051673E">
        <w:rPr>
          <w:rFonts w:ascii="Times New Roman" w:hAnsi="Times New Roman" w:cs="Times New Roman"/>
          <w:sz w:val="28"/>
          <w:szCs w:val="28"/>
        </w:rPr>
        <w:t>нансовый год и на плановый период.</w:t>
      </w:r>
      <w:proofErr w:type="gramEnd"/>
    </w:p>
    <w:p w:rsidR="003D274B" w:rsidRPr="0051673E" w:rsidRDefault="00C71CA5" w:rsidP="0051673E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субсидий</w:t>
      </w:r>
      <w:r w:rsidR="003D274B" w:rsidRPr="0051673E">
        <w:rPr>
          <w:rFonts w:ascii="Times New Roman" w:hAnsi="Times New Roman" w:cs="Times New Roman"/>
          <w:sz w:val="28"/>
          <w:szCs w:val="28"/>
        </w:rPr>
        <w:t xml:space="preserve"> в бюджеты муниципальных образований Республ</w:t>
      </w:r>
      <w:r w:rsidR="003D274B" w:rsidRPr="0051673E">
        <w:rPr>
          <w:rFonts w:ascii="Times New Roman" w:hAnsi="Times New Roman" w:cs="Times New Roman"/>
          <w:sz w:val="28"/>
          <w:szCs w:val="28"/>
        </w:rPr>
        <w:t>и</w:t>
      </w:r>
      <w:r w:rsidR="003D274B" w:rsidRPr="0051673E">
        <w:rPr>
          <w:rFonts w:ascii="Times New Roman" w:hAnsi="Times New Roman" w:cs="Times New Roman"/>
          <w:sz w:val="28"/>
          <w:szCs w:val="28"/>
        </w:rPr>
        <w:t>ки Тыва осуществляется Министерством в соответствии с Соглашением, заключе</w:t>
      </w:r>
      <w:r w:rsidR="003D274B" w:rsidRPr="0051673E">
        <w:rPr>
          <w:rFonts w:ascii="Times New Roman" w:hAnsi="Times New Roman" w:cs="Times New Roman"/>
          <w:sz w:val="28"/>
          <w:szCs w:val="28"/>
        </w:rPr>
        <w:t>н</w:t>
      </w:r>
      <w:r w:rsidR="003D274B" w:rsidRPr="0051673E">
        <w:rPr>
          <w:rFonts w:ascii="Times New Roman" w:hAnsi="Times New Roman" w:cs="Times New Roman"/>
          <w:sz w:val="28"/>
          <w:szCs w:val="28"/>
        </w:rPr>
        <w:t>ным между Министерством и муниципальными</w:t>
      </w:r>
      <w:r w:rsidR="0051673E">
        <w:rPr>
          <w:rFonts w:ascii="Times New Roman" w:hAnsi="Times New Roman" w:cs="Times New Roman"/>
          <w:sz w:val="28"/>
          <w:szCs w:val="28"/>
        </w:rPr>
        <w:t xml:space="preserve"> </w:t>
      </w:r>
      <w:r w:rsidR="003D274B" w:rsidRPr="0051673E">
        <w:rPr>
          <w:rFonts w:ascii="Times New Roman" w:hAnsi="Times New Roman" w:cs="Times New Roman"/>
          <w:sz w:val="28"/>
          <w:szCs w:val="28"/>
        </w:rPr>
        <w:t>образованиями Республики Тыва о предоставлении субсидии, на счета, открытые Управлением Федерального казн</w:t>
      </w:r>
      <w:r w:rsidR="003D274B" w:rsidRPr="0051673E">
        <w:rPr>
          <w:rFonts w:ascii="Times New Roman" w:hAnsi="Times New Roman" w:cs="Times New Roman"/>
          <w:sz w:val="28"/>
          <w:szCs w:val="28"/>
        </w:rPr>
        <w:t>а</w:t>
      </w:r>
      <w:r w:rsidR="003D274B" w:rsidRPr="0051673E">
        <w:rPr>
          <w:rFonts w:ascii="Times New Roman" w:hAnsi="Times New Roman" w:cs="Times New Roman"/>
          <w:sz w:val="28"/>
          <w:szCs w:val="28"/>
        </w:rPr>
        <w:t>чейства по Республике Тыва для учета поступлений и их распределения между бюджетами бюджетной системы Российской Федерации.</w:t>
      </w:r>
    </w:p>
    <w:p w:rsidR="003D274B" w:rsidRPr="0051673E" w:rsidRDefault="003D274B" w:rsidP="0051673E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3E">
        <w:rPr>
          <w:rFonts w:ascii="Times New Roman" w:hAnsi="Times New Roman" w:cs="Times New Roman"/>
          <w:sz w:val="28"/>
          <w:szCs w:val="28"/>
        </w:rPr>
        <w:t>Органы местного самоуправления ежеквартально представляют в Мин</w:t>
      </w:r>
      <w:r w:rsidRPr="0051673E">
        <w:rPr>
          <w:rFonts w:ascii="Times New Roman" w:hAnsi="Times New Roman" w:cs="Times New Roman"/>
          <w:sz w:val="28"/>
          <w:szCs w:val="28"/>
        </w:rPr>
        <w:t>и</w:t>
      </w:r>
      <w:r w:rsidRPr="0051673E">
        <w:rPr>
          <w:rFonts w:ascii="Times New Roman" w:hAnsi="Times New Roman" w:cs="Times New Roman"/>
          <w:sz w:val="28"/>
          <w:szCs w:val="28"/>
        </w:rPr>
        <w:t xml:space="preserve">стерство отчет об осуществлении расходов, источником финансового обеспечения </w:t>
      </w:r>
      <w:r w:rsidRPr="0051673E">
        <w:rPr>
          <w:rFonts w:ascii="Times New Roman" w:hAnsi="Times New Roman" w:cs="Times New Roman"/>
          <w:sz w:val="28"/>
          <w:szCs w:val="28"/>
        </w:rPr>
        <w:lastRenderedPageBreak/>
        <w:t>которых является субсидия, не позднее 10-го числа месяца, следующего за кварт</w:t>
      </w:r>
      <w:r w:rsidRPr="0051673E">
        <w:rPr>
          <w:rFonts w:ascii="Times New Roman" w:hAnsi="Times New Roman" w:cs="Times New Roman"/>
          <w:sz w:val="28"/>
          <w:szCs w:val="28"/>
        </w:rPr>
        <w:t>а</w:t>
      </w:r>
      <w:r w:rsidRPr="0051673E">
        <w:rPr>
          <w:rFonts w:ascii="Times New Roman" w:hAnsi="Times New Roman" w:cs="Times New Roman"/>
          <w:sz w:val="28"/>
          <w:szCs w:val="28"/>
        </w:rPr>
        <w:t>лом, по итогам года – не позднее 17 января следующего финансового года по форме, установленной Министерством.</w:t>
      </w:r>
    </w:p>
    <w:p w:rsidR="003D274B" w:rsidRPr="0051673E" w:rsidRDefault="003D274B" w:rsidP="0051673E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3E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несут о</w:t>
      </w:r>
      <w:r w:rsidRPr="0051673E">
        <w:rPr>
          <w:rFonts w:ascii="Times New Roman" w:hAnsi="Times New Roman" w:cs="Times New Roman"/>
          <w:sz w:val="28"/>
          <w:szCs w:val="28"/>
        </w:rPr>
        <w:t>т</w:t>
      </w:r>
      <w:r w:rsidRPr="0051673E">
        <w:rPr>
          <w:rFonts w:ascii="Times New Roman" w:hAnsi="Times New Roman" w:cs="Times New Roman"/>
          <w:sz w:val="28"/>
          <w:szCs w:val="28"/>
        </w:rPr>
        <w:t>ветственность за соблюдение установленного порядка расходования субсидии, сво</w:t>
      </w:r>
      <w:r w:rsidRPr="0051673E">
        <w:rPr>
          <w:rFonts w:ascii="Times New Roman" w:hAnsi="Times New Roman" w:cs="Times New Roman"/>
          <w:sz w:val="28"/>
          <w:szCs w:val="28"/>
        </w:rPr>
        <w:t>е</w:t>
      </w:r>
      <w:r w:rsidRPr="0051673E">
        <w:rPr>
          <w:rFonts w:ascii="Times New Roman" w:hAnsi="Times New Roman" w:cs="Times New Roman"/>
          <w:sz w:val="28"/>
          <w:szCs w:val="28"/>
        </w:rPr>
        <w:t>временность и достоверность представляемых сведений в Министерство.</w:t>
      </w:r>
    </w:p>
    <w:p w:rsidR="003D274B" w:rsidRPr="0051673E" w:rsidRDefault="003D274B" w:rsidP="0051673E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3E">
        <w:rPr>
          <w:rFonts w:ascii="Times New Roman" w:hAnsi="Times New Roman" w:cs="Times New Roman"/>
          <w:sz w:val="28"/>
          <w:szCs w:val="28"/>
        </w:rPr>
        <w:t>Субсидии носят целевой характер и не подлежат направлению на иные ц</w:t>
      </w:r>
      <w:r w:rsidRPr="0051673E">
        <w:rPr>
          <w:rFonts w:ascii="Times New Roman" w:hAnsi="Times New Roman" w:cs="Times New Roman"/>
          <w:sz w:val="28"/>
          <w:szCs w:val="28"/>
        </w:rPr>
        <w:t>е</w:t>
      </w:r>
      <w:r w:rsidRPr="0051673E">
        <w:rPr>
          <w:rFonts w:ascii="Times New Roman" w:hAnsi="Times New Roman" w:cs="Times New Roman"/>
          <w:sz w:val="28"/>
          <w:szCs w:val="28"/>
        </w:rPr>
        <w:t>ли.</w:t>
      </w:r>
    </w:p>
    <w:p w:rsidR="003D274B" w:rsidRPr="0051673E" w:rsidRDefault="003D274B" w:rsidP="0051673E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3E">
        <w:rPr>
          <w:rFonts w:ascii="Times New Roman" w:hAnsi="Times New Roman" w:cs="Times New Roman"/>
          <w:sz w:val="28"/>
          <w:szCs w:val="28"/>
        </w:rPr>
        <w:t>В случае использования субсидии не по целевому назначению соответс</w:t>
      </w:r>
      <w:r w:rsidRPr="0051673E">
        <w:rPr>
          <w:rFonts w:ascii="Times New Roman" w:hAnsi="Times New Roman" w:cs="Times New Roman"/>
          <w:sz w:val="28"/>
          <w:szCs w:val="28"/>
        </w:rPr>
        <w:t>т</w:t>
      </w:r>
      <w:r w:rsidRPr="0051673E">
        <w:rPr>
          <w:rFonts w:ascii="Times New Roman" w:hAnsi="Times New Roman" w:cs="Times New Roman"/>
          <w:sz w:val="28"/>
          <w:szCs w:val="28"/>
        </w:rPr>
        <w:t>вующие средства взыскиваются в республиканский бюджет в установленном поря</w:t>
      </w:r>
      <w:r w:rsidRPr="0051673E">
        <w:rPr>
          <w:rFonts w:ascii="Times New Roman" w:hAnsi="Times New Roman" w:cs="Times New Roman"/>
          <w:sz w:val="28"/>
          <w:szCs w:val="28"/>
        </w:rPr>
        <w:t>д</w:t>
      </w:r>
      <w:r w:rsidRPr="0051673E">
        <w:rPr>
          <w:rFonts w:ascii="Times New Roman" w:hAnsi="Times New Roman" w:cs="Times New Roman"/>
          <w:sz w:val="28"/>
          <w:szCs w:val="28"/>
        </w:rPr>
        <w:t>ке.</w:t>
      </w:r>
    </w:p>
    <w:p w:rsidR="003D274B" w:rsidRPr="0051673E" w:rsidRDefault="003D274B" w:rsidP="0051673E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51673E">
        <w:rPr>
          <w:sz w:val="28"/>
          <w:szCs w:val="28"/>
        </w:rPr>
        <w:t>Не использованные на 1 января следующего финансового года остатки субсидии подлежат возврату в республиканский бюджет Республики Тыва муниц</w:t>
      </w:r>
      <w:r w:rsidRPr="0051673E">
        <w:rPr>
          <w:sz w:val="28"/>
          <w:szCs w:val="28"/>
        </w:rPr>
        <w:t>и</w:t>
      </w:r>
      <w:r w:rsidRPr="0051673E">
        <w:rPr>
          <w:sz w:val="28"/>
          <w:szCs w:val="28"/>
        </w:rPr>
        <w:t>пальными образованиями, за которыми в соответствии с законодательными и иными нормативными правовыми актами Республики Тыва закреплены источники доходов местных бюджетов по возврату остатков субсидий, в соответствии с требованиями, установленными Бюджетным кодексом Российской Федерации и законом о респу</w:t>
      </w:r>
      <w:r w:rsidRPr="0051673E">
        <w:rPr>
          <w:sz w:val="28"/>
          <w:szCs w:val="28"/>
        </w:rPr>
        <w:t>б</w:t>
      </w:r>
      <w:r w:rsidRPr="0051673E">
        <w:rPr>
          <w:sz w:val="28"/>
          <w:szCs w:val="28"/>
        </w:rPr>
        <w:t>ликанском бюджете Республики Тыва на текущий финансовый</w:t>
      </w:r>
      <w:proofErr w:type="gramEnd"/>
      <w:r w:rsidRPr="0051673E">
        <w:rPr>
          <w:sz w:val="28"/>
          <w:szCs w:val="28"/>
        </w:rPr>
        <w:t xml:space="preserve"> год и плановый п</w:t>
      </w:r>
      <w:r w:rsidRPr="0051673E">
        <w:rPr>
          <w:sz w:val="28"/>
          <w:szCs w:val="28"/>
        </w:rPr>
        <w:t>е</w:t>
      </w:r>
      <w:r w:rsidRPr="0051673E">
        <w:rPr>
          <w:sz w:val="28"/>
          <w:szCs w:val="28"/>
        </w:rPr>
        <w:t>риод.</w:t>
      </w:r>
    </w:p>
    <w:p w:rsidR="003D274B" w:rsidRPr="0051673E" w:rsidRDefault="003D274B" w:rsidP="0051673E">
      <w:pPr>
        <w:pStyle w:val="ad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51673E">
        <w:rPr>
          <w:sz w:val="28"/>
          <w:szCs w:val="28"/>
        </w:rPr>
        <w:t>В случае если неиспользованный остаток субсидии не перечислен в доход республиканского бюджета Республики Тыва, указанные средства подлежат вз</w:t>
      </w:r>
      <w:r w:rsidRPr="0051673E">
        <w:rPr>
          <w:sz w:val="28"/>
          <w:szCs w:val="28"/>
        </w:rPr>
        <w:t>ы</w:t>
      </w:r>
      <w:r w:rsidRPr="0051673E">
        <w:rPr>
          <w:sz w:val="28"/>
          <w:szCs w:val="28"/>
        </w:rPr>
        <w:t>сканию в доход республиканского бюджета Республики Тыва в порядке, устано</w:t>
      </w:r>
      <w:r w:rsidRPr="0051673E">
        <w:rPr>
          <w:sz w:val="28"/>
          <w:szCs w:val="28"/>
        </w:rPr>
        <w:t>в</w:t>
      </w:r>
      <w:r w:rsidRPr="0051673E">
        <w:rPr>
          <w:sz w:val="28"/>
          <w:szCs w:val="28"/>
        </w:rPr>
        <w:t>ленном Министерством.</w:t>
      </w:r>
    </w:p>
    <w:p w:rsidR="003D274B" w:rsidRPr="0051673E" w:rsidRDefault="003D274B" w:rsidP="0051673E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51673E">
        <w:rPr>
          <w:sz w:val="28"/>
          <w:szCs w:val="28"/>
        </w:rPr>
        <w:t>Контроль за соблюдением муниципальными образованиями условий пр</w:t>
      </w:r>
      <w:r w:rsidRPr="0051673E">
        <w:rPr>
          <w:sz w:val="28"/>
          <w:szCs w:val="28"/>
        </w:rPr>
        <w:t>е</w:t>
      </w:r>
      <w:r w:rsidRPr="0051673E">
        <w:rPr>
          <w:sz w:val="28"/>
          <w:szCs w:val="28"/>
        </w:rPr>
        <w:t>доставления субсидий осуществляется Службой по финансово-бюджетному надзору Республики Тыва и Министерством финансов Республики Тыва</w:t>
      </w:r>
      <w:proofErr w:type="gramStart"/>
      <w:r w:rsidRPr="0051673E">
        <w:rPr>
          <w:sz w:val="28"/>
          <w:szCs w:val="28"/>
        </w:rPr>
        <w:t>.</w:t>
      </w:r>
      <w:r w:rsidR="0051673E" w:rsidRPr="0051673E">
        <w:rPr>
          <w:sz w:val="28"/>
          <w:szCs w:val="28"/>
        </w:rPr>
        <w:t>»</w:t>
      </w:r>
      <w:r w:rsidRPr="0051673E">
        <w:rPr>
          <w:sz w:val="28"/>
          <w:szCs w:val="28"/>
        </w:rPr>
        <w:t>.</w:t>
      </w:r>
      <w:proofErr w:type="gramEnd"/>
    </w:p>
    <w:p w:rsidR="003D274B" w:rsidRPr="0051673E" w:rsidRDefault="003D274B" w:rsidP="0051673E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673E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51673E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51673E">
        <w:rPr>
          <w:rFonts w:eastAsiaTheme="minorHAnsi"/>
          <w:sz w:val="28"/>
          <w:szCs w:val="28"/>
          <w:lang w:eastAsia="en-US"/>
        </w:rPr>
        <w:t xml:space="preserve"> настоящее постановление на </w:t>
      </w:r>
      <w:r w:rsidR="0051673E">
        <w:rPr>
          <w:rFonts w:eastAsiaTheme="minorHAnsi"/>
          <w:sz w:val="28"/>
          <w:szCs w:val="28"/>
          <w:lang w:eastAsia="en-US"/>
        </w:rPr>
        <w:t>«О</w:t>
      </w:r>
      <w:r w:rsidRPr="0051673E">
        <w:rPr>
          <w:rFonts w:eastAsiaTheme="minorHAnsi"/>
          <w:sz w:val="28"/>
          <w:szCs w:val="28"/>
          <w:lang w:eastAsia="en-US"/>
        </w:rPr>
        <w:t>фициальном интернет-портале правовой информации</w:t>
      </w:r>
      <w:r w:rsidR="0051673E">
        <w:rPr>
          <w:rFonts w:eastAsiaTheme="minorHAnsi"/>
          <w:sz w:val="28"/>
          <w:szCs w:val="28"/>
          <w:lang w:eastAsia="en-US"/>
        </w:rPr>
        <w:t>»</w:t>
      </w:r>
      <w:r w:rsidRPr="0051673E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51673E">
        <w:rPr>
          <w:rFonts w:eastAsiaTheme="minorHAnsi"/>
          <w:sz w:val="28"/>
          <w:szCs w:val="28"/>
          <w:lang w:eastAsia="en-US"/>
        </w:rPr>
        <w:t>www.pravo.gov.ru</w:t>
      </w:r>
      <w:proofErr w:type="spellEnd"/>
      <w:r w:rsidRPr="0051673E">
        <w:rPr>
          <w:rFonts w:eastAsiaTheme="minorHAnsi"/>
          <w:sz w:val="28"/>
          <w:szCs w:val="28"/>
          <w:lang w:eastAsia="en-US"/>
        </w:rPr>
        <w:t xml:space="preserve">) и официальном сайте Республики Тыва в информационно-телекоммуникационной сети </w:t>
      </w:r>
      <w:r w:rsidR="0051673E" w:rsidRPr="0051673E">
        <w:rPr>
          <w:rFonts w:eastAsiaTheme="minorHAnsi"/>
          <w:sz w:val="28"/>
          <w:szCs w:val="28"/>
          <w:lang w:eastAsia="en-US"/>
        </w:rPr>
        <w:t>«</w:t>
      </w:r>
      <w:r w:rsidRPr="0051673E">
        <w:rPr>
          <w:rFonts w:eastAsiaTheme="minorHAnsi"/>
          <w:sz w:val="28"/>
          <w:szCs w:val="28"/>
          <w:lang w:eastAsia="en-US"/>
        </w:rPr>
        <w:t>Интернет</w:t>
      </w:r>
      <w:r w:rsidR="0051673E" w:rsidRPr="0051673E">
        <w:rPr>
          <w:rFonts w:eastAsiaTheme="minorHAnsi"/>
          <w:sz w:val="28"/>
          <w:szCs w:val="28"/>
          <w:lang w:eastAsia="en-US"/>
        </w:rPr>
        <w:t>»</w:t>
      </w:r>
      <w:r w:rsidRPr="0051673E">
        <w:rPr>
          <w:rFonts w:eastAsiaTheme="minorHAnsi"/>
          <w:sz w:val="28"/>
          <w:szCs w:val="28"/>
          <w:lang w:eastAsia="en-US"/>
        </w:rPr>
        <w:t>.</w:t>
      </w:r>
    </w:p>
    <w:p w:rsidR="003D274B" w:rsidRPr="00AF6AAF" w:rsidRDefault="003D274B" w:rsidP="0051673E">
      <w:pPr>
        <w:rPr>
          <w:sz w:val="28"/>
          <w:szCs w:val="28"/>
        </w:rPr>
      </w:pPr>
    </w:p>
    <w:p w:rsidR="003D274B" w:rsidRDefault="003D274B" w:rsidP="0051673E">
      <w:pPr>
        <w:rPr>
          <w:sz w:val="28"/>
          <w:szCs w:val="28"/>
        </w:rPr>
      </w:pPr>
    </w:p>
    <w:p w:rsidR="003D274B" w:rsidRPr="00AF6AAF" w:rsidRDefault="003D274B" w:rsidP="0051673E">
      <w:pPr>
        <w:rPr>
          <w:sz w:val="28"/>
          <w:szCs w:val="28"/>
        </w:rPr>
      </w:pPr>
    </w:p>
    <w:p w:rsidR="003D274B" w:rsidRPr="004F7659" w:rsidRDefault="003D274B" w:rsidP="0051673E">
      <w:pPr>
        <w:rPr>
          <w:color w:val="000000"/>
          <w:sz w:val="28"/>
          <w:szCs w:val="28"/>
        </w:rPr>
      </w:pPr>
      <w:r w:rsidRPr="00C37265">
        <w:rPr>
          <w:sz w:val="28"/>
          <w:szCs w:val="28"/>
        </w:rPr>
        <w:t xml:space="preserve">Глава 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1673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Ш. </w:t>
      </w:r>
      <w:proofErr w:type="spellStart"/>
      <w:r>
        <w:rPr>
          <w:sz w:val="28"/>
          <w:szCs w:val="28"/>
        </w:rPr>
        <w:t>Кара-оол</w:t>
      </w:r>
      <w:proofErr w:type="spellEnd"/>
    </w:p>
    <w:p w:rsidR="003D274B" w:rsidRPr="00755310" w:rsidRDefault="003D274B" w:rsidP="0051673E">
      <w:pPr>
        <w:pStyle w:val="ad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3D274B" w:rsidRDefault="003D274B" w:rsidP="003D274B">
      <w:pPr>
        <w:jc w:val="both"/>
        <w:rPr>
          <w:rFonts w:eastAsiaTheme="minorHAnsi"/>
          <w:sz w:val="28"/>
          <w:szCs w:val="20"/>
          <w:lang w:eastAsia="en-US"/>
        </w:rPr>
      </w:pPr>
    </w:p>
    <w:p w:rsidR="00D40FB8" w:rsidRDefault="00D40FB8"/>
    <w:sectPr w:rsidR="00D40FB8" w:rsidSect="005167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36" w:rsidRDefault="00C86036" w:rsidP="003D274B">
      <w:r>
        <w:separator/>
      </w:r>
    </w:p>
  </w:endnote>
  <w:endnote w:type="continuationSeparator" w:id="0">
    <w:p w:rsidR="00C86036" w:rsidRDefault="00C86036" w:rsidP="003D2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8E" w:rsidRDefault="0039208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8E" w:rsidRDefault="0039208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8E" w:rsidRDefault="003920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36" w:rsidRDefault="00C86036" w:rsidP="003D274B">
      <w:r>
        <w:separator/>
      </w:r>
    </w:p>
  </w:footnote>
  <w:footnote w:type="continuationSeparator" w:id="0">
    <w:p w:rsidR="00C86036" w:rsidRDefault="00C86036" w:rsidP="003D2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8E" w:rsidRDefault="0039208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8E" w:rsidRDefault="00BC26CD">
    <w:pPr>
      <w:pStyle w:val="a7"/>
      <w:jc w:val="right"/>
    </w:pPr>
    <w:fldSimple w:instr=" PAGE   \* MERGEFORMAT ">
      <w:r w:rsidR="00AF1173">
        <w:rPr>
          <w:noProof/>
        </w:rPr>
        <w:t>2</w:t>
      </w:r>
    </w:fldSimple>
  </w:p>
  <w:p w:rsidR="0039208E" w:rsidRDefault="0039208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8E" w:rsidRDefault="003920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1A6B"/>
    <w:multiLevelType w:val="multilevel"/>
    <w:tmpl w:val="77149E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4394D97"/>
    <w:multiLevelType w:val="hybridMultilevel"/>
    <w:tmpl w:val="F48A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fac80fd-1894-4e84-be72-8be1faeae018"/>
  </w:docVars>
  <w:rsids>
    <w:rsidRoot w:val="003D274B"/>
    <w:rsid w:val="00161EF9"/>
    <w:rsid w:val="001B3D6E"/>
    <w:rsid w:val="00237F9E"/>
    <w:rsid w:val="0039208E"/>
    <w:rsid w:val="003B1198"/>
    <w:rsid w:val="003D274B"/>
    <w:rsid w:val="003E178D"/>
    <w:rsid w:val="00440C31"/>
    <w:rsid w:val="0051673E"/>
    <w:rsid w:val="0053626F"/>
    <w:rsid w:val="005C2102"/>
    <w:rsid w:val="00773381"/>
    <w:rsid w:val="008D7C5F"/>
    <w:rsid w:val="009456AC"/>
    <w:rsid w:val="00AF1173"/>
    <w:rsid w:val="00B25E35"/>
    <w:rsid w:val="00B77037"/>
    <w:rsid w:val="00BC26CD"/>
    <w:rsid w:val="00C71CA5"/>
    <w:rsid w:val="00C86036"/>
    <w:rsid w:val="00D40FB8"/>
    <w:rsid w:val="00DE0B14"/>
    <w:rsid w:val="00E26B8A"/>
    <w:rsid w:val="00EC67D2"/>
    <w:rsid w:val="00F1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4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74B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D274B"/>
    <w:rPr>
      <w:rFonts w:eastAsia="Times New Roman"/>
      <w:lang w:eastAsia="ru-RU"/>
    </w:rPr>
  </w:style>
  <w:style w:type="paragraph" w:styleId="a5">
    <w:name w:val="Title"/>
    <w:basedOn w:val="a"/>
    <w:link w:val="a6"/>
    <w:qFormat/>
    <w:rsid w:val="003D274B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D274B"/>
    <w:rPr>
      <w:rFonts w:eastAsia="Times New Roman"/>
      <w:b/>
      <w:bCs/>
      <w:szCs w:val="24"/>
      <w:lang w:eastAsia="ru-RU"/>
    </w:rPr>
  </w:style>
  <w:style w:type="paragraph" w:styleId="a7">
    <w:name w:val="header"/>
    <w:basedOn w:val="a"/>
    <w:link w:val="a8"/>
    <w:uiPriority w:val="99"/>
    <w:rsid w:val="003D27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274B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D27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D274B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3D2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3D2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27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7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74B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D27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2020-01-24T02:22:00Z</cp:lastPrinted>
  <dcterms:created xsi:type="dcterms:W3CDTF">2020-01-24T02:22:00Z</dcterms:created>
  <dcterms:modified xsi:type="dcterms:W3CDTF">2020-01-24T02:23:00Z</dcterms:modified>
</cp:coreProperties>
</file>