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77" w:rsidRDefault="00B95B77" w:rsidP="00B95B7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17476" w:rsidRDefault="00717476" w:rsidP="00B95B7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17476" w:rsidRDefault="00717476" w:rsidP="00B95B7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95B77" w:rsidRPr="004C14FF" w:rsidRDefault="00B95B77" w:rsidP="00B95B77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B95B77" w:rsidRPr="0025472A" w:rsidRDefault="00B95B77" w:rsidP="00B95B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70850" w:rsidRDefault="00A70850" w:rsidP="00A70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850" w:rsidRDefault="0031289E" w:rsidP="003128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апреля 2021 г. № 200</w:t>
      </w:r>
    </w:p>
    <w:p w:rsidR="0031289E" w:rsidRPr="00A70850" w:rsidRDefault="0031289E" w:rsidP="003128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A70850" w:rsidRPr="00A70850" w:rsidRDefault="00A70850" w:rsidP="00A70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850" w:rsidRDefault="00890FDD" w:rsidP="00A70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850">
        <w:rPr>
          <w:rFonts w:ascii="Times New Roman" w:hAnsi="Times New Roman" w:cs="Times New Roman"/>
          <w:b/>
          <w:sz w:val="28"/>
          <w:szCs w:val="28"/>
        </w:rPr>
        <w:t>О</w:t>
      </w:r>
      <w:r w:rsidR="00B7190F" w:rsidRPr="00A70850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="00A708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85461" w:rsidRPr="00A70850">
        <w:rPr>
          <w:rFonts w:ascii="Times New Roman" w:hAnsi="Times New Roman" w:cs="Times New Roman"/>
          <w:b/>
          <w:sz w:val="28"/>
          <w:szCs w:val="28"/>
        </w:rPr>
        <w:t>г</w:t>
      </w:r>
      <w:r w:rsidRPr="00A70850">
        <w:rPr>
          <w:rFonts w:ascii="Times New Roman" w:hAnsi="Times New Roman" w:cs="Times New Roman"/>
          <w:b/>
          <w:sz w:val="28"/>
          <w:szCs w:val="28"/>
        </w:rPr>
        <w:t>осударственн</w:t>
      </w:r>
      <w:r w:rsidR="00B7190F" w:rsidRPr="00A70850">
        <w:rPr>
          <w:rFonts w:ascii="Times New Roman" w:hAnsi="Times New Roman" w:cs="Times New Roman"/>
          <w:b/>
          <w:sz w:val="28"/>
          <w:szCs w:val="28"/>
        </w:rPr>
        <w:t>ую</w:t>
      </w:r>
      <w:proofErr w:type="gramEnd"/>
      <w:r w:rsidRPr="00A708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850" w:rsidRDefault="00890FDD" w:rsidP="00A70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850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B7190F" w:rsidRPr="00A70850">
        <w:rPr>
          <w:rFonts w:ascii="Times New Roman" w:hAnsi="Times New Roman" w:cs="Times New Roman"/>
          <w:b/>
          <w:sz w:val="28"/>
          <w:szCs w:val="28"/>
        </w:rPr>
        <w:t>у</w:t>
      </w:r>
      <w:r w:rsidRPr="00A70850">
        <w:rPr>
          <w:rFonts w:ascii="Times New Roman" w:hAnsi="Times New Roman" w:cs="Times New Roman"/>
          <w:b/>
          <w:sz w:val="28"/>
          <w:szCs w:val="28"/>
        </w:rPr>
        <w:t xml:space="preserve"> Республики Тыва </w:t>
      </w:r>
      <w:r w:rsidR="008C4A35">
        <w:rPr>
          <w:rFonts w:ascii="Times New Roman" w:hAnsi="Times New Roman" w:cs="Times New Roman"/>
          <w:b/>
          <w:sz w:val="28"/>
          <w:szCs w:val="28"/>
        </w:rPr>
        <w:t>«</w:t>
      </w:r>
      <w:r w:rsidRPr="00A70850">
        <w:rPr>
          <w:rFonts w:ascii="Times New Roman" w:hAnsi="Times New Roman" w:cs="Times New Roman"/>
          <w:b/>
          <w:sz w:val="28"/>
          <w:szCs w:val="28"/>
        </w:rPr>
        <w:t xml:space="preserve">Оказание </w:t>
      </w:r>
    </w:p>
    <w:p w:rsidR="00A70850" w:rsidRDefault="00890FDD" w:rsidP="00A70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850">
        <w:rPr>
          <w:rFonts w:ascii="Times New Roman" w:hAnsi="Times New Roman" w:cs="Times New Roman"/>
          <w:b/>
          <w:sz w:val="28"/>
          <w:szCs w:val="28"/>
        </w:rPr>
        <w:t xml:space="preserve">содействия добровольному переселению </w:t>
      </w:r>
    </w:p>
    <w:p w:rsidR="00A70850" w:rsidRDefault="00890FDD" w:rsidP="00A70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850">
        <w:rPr>
          <w:rFonts w:ascii="Times New Roman" w:hAnsi="Times New Roman" w:cs="Times New Roman"/>
          <w:b/>
          <w:sz w:val="28"/>
          <w:szCs w:val="28"/>
        </w:rPr>
        <w:t xml:space="preserve">в Республику Тыва соотечественников, </w:t>
      </w:r>
    </w:p>
    <w:p w:rsidR="00890FDD" w:rsidRPr="00A70850" w:rsidRDefault="00890FDD" w:rsidP="00A70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0850">
        <w:rPr>
          <w:rFonts w:ascii="Times New Roman" w:hAnsi="Times New Roman" w:cs="Times New Roman"/>
          <w:b/>
          <w:sz w:val="28"/>
          <w:szCs w:val="28"/>
        </w:rPr>
        <w:t>проживающих</w:t>
      </w:r>
      <w:proofErr w:type="gramEnd"/>
      <w:r w:rsidRPr="00A70850">
        <w:rPr>
          <w:rFonts w:ascii="Times New Roman" w:hAnsi="Times New Roman" w:cs="Times New Roman"/>
          <w:b/>
          <w:sz w:val="28"/>
          <w:szCs w:val="28"/>
        </w:rPr>
        <w:t xml:space="preserve"> за рубежом</w:t>
      </w:r>
      <w:r w:rsidR="008C4A35">
        <w:rPr>
          <w:rFonts w:ascii="Times New Roman" w:hAnsi="Times New Roman" w:cs="Times New Roman"/>
          <w:b/>
          <w:sz w:val="28"/>
          <w:szCs w:val="28"/>
        </w:rPr>
        <w:t>»</w:t>
      </w:r>
    </w:p>
    <w:p w:rsidR="00890FDD" w:rsidRDefault="00890FDD" w:rsidP="00A70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850" w:rsidRPr="00A70850" w:rsidRDefault="00A70850" w:rsidP="00A70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FDD" w:rsidRDefault="00890FDD" w:rsidP="00A7085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850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22 июня</w:t>
      </w:r>
      <w:r w:rsidR="00A70850">
        <w:rPr>
          <w:rFonts w:ascii="Times New Roman" w:hAnsi="Times New Roman" w:cs="Times New Roman"/>
          <w:sz w:val="28"/>
          <w:szCs w:val="28"/>
        </w:rPr>
        <w:t xml:space="preserve"> </w:t>
      </w:r>
      <w:r w:rsidRPr="00A70850">
        <w:rPr>
          <w:rFonts w:ascii="Times New Roman" w:hAnsi="Times New Roman" w:cs="Times New Roman"/>
          <w:sz w:val="28"/>
          <w:szCs w:val="28"/>
        </w:rPr>
        <w:t xml:space="preserve"> 2006 г</w:t>
      </w:r>
      <w:r w:rsidR="00A70850">
        <w:rPr>
          <w:rFonts w:ascii="Times New Roman" w:hAnsi="Times New Roman" w:cs="Times New Roman"/>
          <w:sz w:val="28"/>
          <w:szCs w:val="28"/>
        </w:rPr>
        <w:t>.</w:t>
      </w:r>
      <w:r w:rsidRPr="00A70850">
        <w:rPr>
          <w:rFonts w:ascii="Times New Roman" w:hAnsi="Times New Roman" w:cs="Times New Roman"/>
          <w:sz w:val="28"/>
          <w:szCs w:val="28"/>
        </w:rPr>
        <w:t xml:space="preserve"> № 637 </w:t>
      </w:r>
      <w:r w:rsidR="008C4A35">
        <w:rPr>
          <w:rFonts w:ascii="Times New Roman" w:hAnsi="Times New Roman" w:cs="Times New Roman"/>
          <w:sz w:val="28"/>
          <w:szCs w:val="28"/>
        </w:rPr>
        <w:t>«</w:t>
      </w:r>
      <w:r w:rsidRPr="00A70850">
        <w:rPr>
          <w:rFonts w:ascii="Times New Roman" w:hAnsi="Times New Roman" w:cs="Times New Roman"/>
          <w:sz w:val="28"/>
          <w:szCs w:val="28"/>
        </w:rPr>
        <w:t>О мерах по оказанию содействия добровольному переселению с</w:t>
      </w:r>
      <w:r w:rsidRPr="00A70850">
        <w:rPr>
          <w:rFonts w:ascii="Times New Roman" w:hAnsi="Times New Roman" w:cs="Times New Roman"/>
          <w:sz w:val="28"/>
          <w:szCs w:val="28"/>
        </w:rPr>
        <w:t>о</w:t>
      </w:r>
      <w:r w:rsidRPr="00A70850">
        <w:rPr>
          <w:rFonts w:ascii="Times New Roman" w:hAnsi="Times New Roman" w:cs="Times New Roman"/>
          <w:sz w:val="28"/>
          <w:szCs w:val="28"/>
        </w:rPr>
        <w:t>отечественников, проживающих за рубежом</w:t>
      </w:r>
      <w:r w:rsidR="008C4A35">
        <w:rPr>
          <w:rFonts w:ascii="Times New Roman" w:hAnsi="Times New Roman" w:cs="Times New Roman"/>
          <w:sz w:val="28"/>
          <w:szCs w:val="28"/>
        </w:rPr>
        <w:t>»</w:t>
      </w:r>
      <w:r w:rsidRPr="00A70850">
        <w:rPr>
          <w:rFonts w:ascii="Times New Roman" w:hAnsi="Times New Roman" w:cs="Times New Roman"/>
          <w:sz w:val="28"/>
          <w:szCs w:val="28"/>
        </w:rPr>
        <w:t xml:space="preserve"> и распоряжения Правительства Ро</w:t>
      </w:r>
      <w:r w:rsidRPr="00A70850">
        <w:rPr>
          <w:rFonts w:ascii="Times New Roman" w:hAnsi="Times New Roman" w:cs="Times New Roman"/>
          <w:sz w:val="28"/>
          <w:szCs w:val="28"/>
        </w:rPr>
        <w:t>с</w:t>
      </w:r>
      <w:r w:rsidRPr="00A70850">
        <w:rPr>
          <w:rFonts w:ascii="Times New Roman" w:hAnsi="Times New Roman" w:cs="Times New Roman"/>
          <w:sz w:val="28"/>
          <w:szCs w:val="28"/>
        </w:rPr>
        <w:t>сийской Федерации от 28 августа 2019 г. № 1896-р Правительство Республики Тыва ПОСТАНОВЛЯЕТ:</w:t>
      </w:r>
    </w:p>
    <w:p w:rsidR="00A70850" w:rsidRPr="00A70850" w:rsidRDefault="00A70850" w:rsidP="00A7085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FDD" w:rsidRPr="00A70850" w:rsidRDefault="00890FDD" w:rsidP="00A7085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850">
        <w:rPr>
          <w:rFonts w:ascii="Times New Roman" w:hAnsi="Times New Roman" w:cs="Times New Roman"/>
          <w:sz w:val="28"/>
          <w:szCs w:val="28"/>
        </w:rPr>
        <w:t xml:space="preserve">1. </w:t>
      </w:r>
      <w:r w:rsidR="00234F50" w:rsidRPr="00A70850">
        <w:rPr>
          <w:rFonts w:ascii="Times New Roman" w:hAnsi="Times New Roman" w:cs="Times New Roman"/>
          <w:sz w:val="28"/>
          <w:szCs w:val="28"/>
        </w:rPr>
        <w:t>Внести в</w:t>
      </w:r>
      <w:r w:rsidR="00A70850">
        <w:rPr>
          <w:rFonts w:ascii="Times New Roman" w:hAnsi="Times New Roman" w:cs="Times New Roman"/>
          <w:sz w:val="28"/>
          <w:szCs w:val="28"/>
        </w:rPr>
        <w:t xml:space="preserve"> </w:t>
      </w:r>
      <w:r w:rsidR="00585461" w:rsidRPr="00A70850">
        <w:rPr>
          <w:rFonts w:ascii="Times New Roman" w:hAnsi="Times New Roman" w:cs="Times New Roman"/>
          <w:sz w:val="28"/>
          <w:szCs w:val="28"/>
        </w:rPr>
        <w:t>г</w:t>
      </w:r>
      <w:r w:rsidRPr="00A70850">
        <w:rPr>
          <w:rFonts w:ascii="Times New Roman" w:hAnsi="Times New Roman" w:cs="Times New Roman"/>
          <w:sz w:val="28"/>
          <w:szCs w:val="28"/>
        </w:rPr>
        <w:t xml:space="preserve">осударственную программу Республики Тыва </w:t>
      </w:r>
      <w:r w:rsidR="008C4A35">
        <w:rPr>
          <w:rFonts w:ascii="Times New Roman" w:hAnsi="Times New Roman" w:cs="Times New Roman"/>
          <w:sz w:val="28"/>
          <w:szCs w:val="28"/>
        </w:rPr>
        <w:t>«</w:t>
      </w:r>
      <w:r w:rsidRPr="00A70850">
        <w:rPr>
          <w:rFonts w:ascii="Times New Roman" w:hAnsi="Times New Roman" w:cs="Times New Roman"/>
          <w:sz w:val="28"/>
          <w:szCs w:val="28"/>
        </w:rPr>
        <w:t>Оказание содейс</w:t>
      </w:r>
      <w:r w:rsidRPr="00A70850">
        <w:rPr>
          <w:rFonts w:ascii="Times New Roman" w:hAnsi="Times New Roman" w:cs="Times New Roman"/>
          <w:sz w:val="28"/>
          <w:szCs w:val="28"/>
        </w:rPr>
        <w:t>т</w:t>
      </w:r>
      <w:r w:rsidRPr="00A70850">
        <w:rPr>
          <w:rFonts w:ascii="Times New Roman" w:hAnsi="Times New Roman" w:cs="Times New Roman"/>
          <w:sz w:val="28"/>
          <w:szCs w:val="28"/>
        </w:rPr>
        <w:t>вия добровольному переселению в Республику Тыва соотечественников, прож</w:t>
      </w:r>
      <w:r w:rsidRPr="00A70850">
        <w:rPr>
          <w:rFonts w:ascii="Times New Roman" w:hAnsi="Times New Roman" w:cs="Times New Roman"/>
          <w:sz w:val="28"/>
          <w:szCs w:val="28"/>
        </w:rPr>
        <w:t>и</w:t>
      </w:r>
      <w:r w:rsidRPr="00A70850">
        <w:rPr>
          <w:rFonts w:ascii="Times New Roman" w:hAnsi="Times New Roman" w:cs="Times New Roman"/>
          <w:sz w:val="28"/>
          <w:szCs w:val="28"/>
        </w:rPr>
        <w:t>вающих за рубежом</w:t>
      </w:r>
      <w:r w:rsidR="008C4A35">
        <w:rPr>
          <w:rFonts w:ascii="Times New Roman" w:hAnsi="Times New Roman" w:cs="Times New Roman"/>
          <w:sz w:val="28"/>
          <w:szCs w:val="28"/>
        </w:rPr>
        <w:t>»</w:t>
      </w:r>
      <w:r w:rsidR="00234F50" w:rsidRPr="00A70850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Правительства Республики Тыва от </w:t>
      </w:r>
      <w:r w:rsidR="00133502" w:rsidRPr="00A70850">
        <w:rPr>
          <w:rFonts w:ascii="Times New Roman" w:hAnsi="Times New Roman" w:cs="Times New Roman"/>
          <w:sz w:val="28"/>
          <w:szCs w:val="28"/>
        </w:rPr>
        <w:t>24</w:t>
      </w:r>
      <w:r w:rsidR="00A70850">
        <w:rPr>
          <w:rFonts w:ascii="Times New Roman" w:hAnsi="Times New Roman" w:cs="Times New Roman"/>
          <w:sz w:val="28"/>
          <w:szCs w:val="28"/>
        </w:rPr>
        <w:t xml:space="preserve"> </w:t>
      </w:r>
      <w:r w:rsidR="00234F50" w:rsidRPr="00A70850">
        <w:rPr>
          <w:rFonts w:ascii="Times New Roman" w:hAnsi="Times New Roman" w:cs="Times New Roman"/>
          <w:sz w:val="28"/>
          <w:szCs w:val="28"/>
        </w:rPr>
        <w:t>декабря 2019 г. №</w:t>
      </w:r>
      <w:r w:rsidR="00A70850">
        <w:rPr>
          <w:rFonts w:ascii="Times New Roman" w:hAnsi="Times New Roman" w:cs="Times New Roman"/>
          <w:sz w:val="28"/>
          <w:szCs w:val="28"/>
        </w:rPr>
        <w:t xml:space="preserve"> </w:t>
      </w:r>
      <w:r w:rsidR="00133502" w:rsidRPr="00A70850">
        <w:rPr>
          <w:rFonts w:ascii="Times New Roman" w:hAnsi="Times New Roman" w:cs="Times New Roman"/>
          <w:sz w:val="28"/>
          <w:szCs w:val="28"/>
        </w:rPr>
        <w:t>616</w:t>
      </w:r>
      <w:r w:rsidR="00A10248">
        <w:rPr>
          <w:rFonts w:ascii="Times New Roman" w:hAnsi="Times New Roman" w:cs="Times New Roman"/>
          <w:sz w:val="28"/>
          <w:szCs w:val="28"/>
        </w:rPr>
        <w:t xml:space="preserve"> </w:t>
      </w:r>
      <w:r w:rsidRPr="00A70850">
        <w:rPr>
          <w:rFonts w:ascii="Times New Roman" w:hAnsi="Times New Roman" w:cs="Times New Roman"/>
          <w:sz w:val="28"/>
          <w:szCs w:val="28"/>
        </w:rPr>
        <w:t>(далее –</w:t>
      </w:r>
      <w:r w:rsidR="00A70850">
        <w:rPr>
          <w:rFonts w:ascii="Times New Roman" w:hAnsi="Times New Roman" w:cs="Times New Roman"/>
          <w:sz w:val="28"/>
          <w:szCs w:val="28"/>
        </w:rPr>
        <w:t xml:space="preserve"> </w:t>
      </w:r>
      <w:r w:rsidR="00234F50" w:rsidRPr="00A70850">
        <w:rPr>
          <w:rFonts w:ascii="Times New Roman" w:hAnsi="Times New Roman" w:cs="Times New Roman"/>
          <w:sz w:val="28"/>
          <w:szCs w:val="28"/>
        </w:rPr>
        <w:t>Программа), следующие изменения:</w:t>
      </w:r>
    </w:p>
    <w:p w:rsidR="00867BA5" w:rsidRDefault="00873285" w:rsidP="00A7085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850">
        <w:rPr>
          <w:rFonts w:ascii="Times New Roman" w:hAnsi="Times New Roman" w:cs="Times New Roman"/>
          <w:sz w:val="28"/>
          <w:szCs w:val="28"/>
        </w:rPr>
        <w:t xml:space="preserve">1) </w:t>
      </w:r>
      <w:r w:rsidR="00C60CD2" w:rsidRPr="00A70850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8C4A35">
        <w:rPr>
          <w:rFonts w:ascii="Times New Roman" w:hAnsi="Times New Roman" w:cs="Times New Roman"/>
          <w:sz w:val="28"/>
          <w:szCs w:val="28"/>
        </w:rPr>
        <w:t>«</w:t>
      </w:r>
      <w:r w:rsidR="00C60CD2" w:rsidRPr="00A70850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</w:t>
      </w:r>
      <w:r w:rsidR="008C4A35">
        <w:rPr>
          <w:rFonts w:ascii="Times New Roman" w:hAnsi="Times New Roman" w:cs="Times New Roman"/>
          <w:sz w:val="28"/>
          <w:szCs w:val="28"/>
        </w:rPr>
        <w:t>»</w:t>
      </w:r>
      <w:r w:rsidR="00C60CD2" w:rsidRPr="00A70850">
        <w:rPr>
          <w:rFonts w:ascii="Times New Roman" w:hAnsi="Times New Roman" w:cs="Times New Roman"/>
          <w:sz w:val="28"/>
          <w:szCs w:val="28"/>
        </w:rPr>
        <w:t xml:space="preserve"> </w:t>
      </w:r>
      <w:r w:rsidR="00951E05" w:rsidRPr="00A70850">
        <w:rPr>
          <w:rFonts w:ascii="Times New Roman" w:hAnsi="Times New Roman" w:cs="Times New Roman"/>
          <w:sz w:val="28"/>
          <w:szCs w:val="28"/>
        </w:rPr>
        <w:t>п</w:t>
      </w:r>
      <w:r w:rsidR="00D02366" w:rsidRPr="00A70850">
        <w:rPr>
          <w:rFonts w:ascii="Times New Roman" w:hAnsi="Times New Roman" w:cs="Times New Roman"/>
          <w:sz w:val="28"/>
          <w:szCs w:val="28"/>
        </w:rPr>
        <w:t>аспорт</w:t>
      </w:r>
      <w:r w:rsidR="00C60CD2" w:rsidRPr="00A70850">
        <w:rPr>
          <w:rFonts w:ascii="Times New Roman" w:hAnsi="Times New Roman" w:cs="Times New Roman"/>
          <w:sz w:val="28"/>
          <w:szCs w:val="28"/>
        </w:rPr>
        <w:t xml:space="preserve">а </w:t>
      </w:r>
      <w:r w:rsidR="00D02366" w:rsidRPr="00A70850">
        <w:rPr>
          <w:rFonts w:ascii="Times New Roman" w:hAnsi="Times New Roman" w:cs="Times New Roman"/>
          <w:sz w:val="28"/>
          <w:szCs w:val="28"/>
        </w:rPr>
        <w:t>и</w:t>
      </w:r>
      <w:r w:rsidR="00D02366" w:rsidRPr="00A70850">
        <w:rPr>
          <w:rFonts w:ascii="Times New Roman" w:hAnsi="Times New Roman" w:cs="Times New Roman"/>
          <w:sz w:val="28"/>
          <w:szCs w:val="28"/>
        </w:rPr>
        <w:t>з</w:t>
      </w:r>
      <w:r w:rsidR="00D02366" w:rsidRPr="00A70850">
        <w:rPr>
          <w:rFonts w:ascii="Times New Roman" w:hAnsi="Times New Roman" w:cs="Times New Roman"/>
          <w:sz w:val="28"/>
          <w:szCs w:val="28"/>
        </w:rPr>
        <w:t xml:space="preserve">ложить в </w:t>
      </w:r>
      <w:r w:rsidR="00C60CD2" w:rsidRPr="00A70850">
        <w:rPr>
          <w:rFonts w:ascii="Times New Roman" w:hAnsi="Times New Roman" w:cs="Times New Roman"/>
          <w:sz w:val="28"/>
          <w:szCs w:val="28"/>
        </w:rPr>
        <w:t>следующ</w:t>
      </w:r>
      <w:r w:rsidR="00A70850">
        <w:rPr>
          <w:rFonts w:ascii="Times New Roman" w:hAnsi="Times New Roman" w:cs="Times New Roman"/>
          <w:sz w:val="28"/>
          <w:szCs w:val="28"/>
        </w:rPr>
        <w:t>е</w:t>
      </w:r>
      <w:r w:rsidR="00C60CD2" w:rsidRPr="00A70850">
        <w:rPr>
          <w:rFonts w:ascii="Times New Roman" w:hAnsi="Times New Roman" w:cs="Times New Roman"/>
          <w:sz w:val="28"/>
          <w:szCs w:val="28"/>
        </w:rPr>
        <w:t>й</w:t>
      </w:r>
      <w:r w:rsidR="00D02366" w:rsidRPr="00A7085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70850" w:rsidRPr="00A70850" w:rsidRDefault="00A70850" w:rsidP="00A7085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jc w:val="center"/>
        <w:tblInd w:w="108" w:type="dxa"/>
        <w:tblLayout w:type="fixed"/>
        <w:tblLook w:val="04A0"/>
      </w:tblPr>
      <w:tblGrid>
        <w:gridCol w:w="2595"/>
        <w:gridCol w:w="241"/>
        <w:gridCol w:w="7229"/>
      </w:tblGrid>
      <w:tr w:rsidR="00A10248" w:rsidRPr="00A70850" w:rsidTr="0097796F">
        <w:trPr>
          <w:trHeight w:val="1347"/>
          <w:jc w:val="center"/>
        </w:trPr>
        <w:tc>
          <w:tcPr>
            <w:tcW w:w="2595" w:type="dxa"/>
            <w:vMerge w:val="restart"/>
            <w:shd w:val="clear" w:color="auto" w:fill="auto"/>
            <w:hideMark/>
          </w:tcPr>
          <w:p w:rsidR="00A10248" w:rsidRPr="00A70850" w:rsidRDefault="00A10248" w:rsidP="00A10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241" w:type="dxa"/>
            <w:vMerge w:val="restart"/>
            <w:shd w:val="clear" w:color="auto" w:fill="auto"/>
          </w:tcPr>
          <w:p w:rsidR="00A10248" w:rsidRPr="00A70850" w:rsidRDefault="00A10248" w:rsidP="00A10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9" w:type="dxa"/>
            <w:shd w:val="clear" w:color="auto" w:fill="auto"/>
            <w:hideMark/>
          </w:tcPr>
          <w:p w:rsidR="00A10248" w:rsidRPr="00A10248" w:rsidRDefault="00A10248" w:rsidP="00A10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бщий объем Программы составляет– 250,0 тыс. рублей, в том чи</w:t>
            </w: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ле по источникам:</w:t>
            </w:r>
          </w:p>
          <w:p w:rsidR="00A10248" w:rsidRPr="00A10248" w:rsidRDefault="00A10248" w:rsidP="00A10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242,3 тыс. рублей;</w:t>
            </w:r>
          </w:p>
          <w:p w:rsidR="00A10248" w:rsidRPr="00A10248" w:rsidRDefault="00A10248" w:rsidP="00A10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– 7,7 тыс. рублей;</w:t>
            </w:r>
          </w:p>
          <w:p w:rsidR="00A10248" w:rsidRPr="00A10248" w:rsidRDefault="00A10248" w:rsidP="00A10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 тыс. рублей;</w:t>
            </w:r>
          </w:p>
          <w:p w:rsidR="00A10248" w:rsidRPr="00A10248" w:rsidRDefault="00A10248" w:rsidP="00A10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в 2019 году – 0,0 тыс. рублей, в том числе по источникам:</w:t>
            </w:r>
          </w:p>
        </w:tc>
      </w:tr>
      <w:tr w:rsidR="00A10248" w:rsidRPr="00A70850" w:rsidTr="0097796F">
        <w:trPr>
          <w:trHeight w:val="2976"/>
          <w:jc w:val="center"/>
        </w:trPr>
        <w:tc>
          <w:tcPr>
            <w:tcW w:w="2595" w:type="dxa"/>
            <w:vMerge/>
            <w:shd w:val="clear" w:color="auto" w:fill="auto"/>
            <w:vAlign w:val="center"/>
            <w:hideMark/>
          </w:tcPr>
          <w:p w:rsidR="00A10248" w:rsidRPr="00A70850" w:rsidRDefault="00A10248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  <w:shd w:val="clear" w:color="auto" w:fill="auto"/>
            <w:vAlign w:val="center"/>
          </w:tcPr>
          <w:p w:rsidR="00A10248" w:rsidRPr="00A70850" w:rsidRDefault="00A10248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hideMark/>
          </w:tcPr>
          <w:p w:rsidR="00A10248" w:rsidRPr="00A10248" w:rsidRDefault="00A10248" w:rsidP="00A10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0,0 тыс. рублей; </w:t>
            </w:r>
          </w:p>
          <w:p w:rsidR="00A10248" w:rsidRPr="00A10248" w:rsidRDefault="00A10248" w:rsidP="00A10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– 0,0 тыс. рублей;</w:t>
            </w:r>
          </w:p>
          <w:p w:rsidR="00A10248" w:rsidRPr="00A10248" w:rsidRDefault="00A10248" w:rsidP="00A10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 тыс. рублей;</w:t>
            </w:r>
          </w:p>
          <w:p w:rsidR="00A10248" w:rsidRPr="00A10248" w:rsidRDefault="00A10248" w:rsidP="00A10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в 2020 году –130,0 тыс. рублей, в том числе по источникам:</w:t>
            </w:r>
          </w:p>
          <w:p w:rsidR="00A10248" w:rsidRPr="00A10248" w:rsidRDefault="00A10248" w:rsidP="00A10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123,5 тыс. рублей;</w:t>
            </w:r>
          </w:p>
          <w:p w:rsidR="00A10248" w:rsidRPr="00A10248" w:rsidRDefault="00A10248" w:rsidP="00A10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– 6,5 тыс. рублей;</w:t>
            </w:r>
          </w:p>
          <w:p w:rsidR="00A10248" w:rsidRPr="00A10248" w:rsidRDefault="00A10248" w:rsidP="00A10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 тыс. рублей;</w:t>
            </w:r>
          </w:p>
          <w:p w:rsidR="00A10248" w:rsidRPr="00A10248" w:rsidRDefault="00A10248" w:rsidP="00A10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в 2021 году –120,0 тыс. рублей, в том числе по источникам:</w:t>
            </w:r>
          </w:p>
          <w:p w:rsidR="00A10248" w:rsidRPr="00A10248" w:rsidRDefault="00A10248" w:rsidP="00A10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118,8 тыс. рублей;</w:t>
            </w:r>
          </w:p>
          <w:p w:rsidR="00A10248" w:rsidRPr="00A10248" w:rsidRDefault="00A10248" w:rsidP="00A10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– 1,2 тыс. рублей;</w:t>
            </w:r>
          </w:p>
          <w:p w:rsidR="00A10248" w:rsidRPr="00A10248" w:rsidRDefault="00A10248" w:rsidP="00A10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 тыс. рублей.</w:t>
            </w:r>
          </w:p>
        </w:tc>
      </w:tr>
      <w:tr w:rsidR="00A10248" w:rsidRPr="00A70850" w:rsidTr="0097796F">
        <w:trPr>
          <w:trHeight w:val="320"/>
          <w:jc w:val="center"/>
        </w:trPr>
        <w:tc>
          <w:tcPr>
            <w:tcW w:w="2595" w:type="dxa"/>
            <w:vMerge/>
            <w:shd w:val="clear" w:color="auto" w:fill="auto"/>
            <w:vAlign w:val="center"/>
          </w:tcPr>
          <w:p w:rsidR="00A10248" w:rsidRPr="00A70850" w:rsidRDefault="00A10248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  <w:shd w:val="clear" w:color="auto" w:fill="auto"/>
            <w:vAlign w:val="center"/>
          </w:tcPr>
          <w:p w:rsidR="00A10248" w:rsidRPr="00A70850" w:rsidRDefault="00A10248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10248" w:rsidRPr="00A10248" w:rsidRDefault="00A10248" w:rsidP="00A10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мероприятий Программы возможно привлечение средств из федерального бюджета в виде субсидий бюджету Ре</w:t>
            </w: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публики Тыва на оказание дополнительных гарантий и мер соц</w:t>
            </w: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альной поддержки переселившимся соотечественникам в соотве</w:t>
            </w: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ствии с соглашениями, заключаемыми между федеральным орг</w:t>
            </w: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ном исполнительной власти, уполномоченным на реализацию Г</w:t>
            </w: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 xml:space="preserve">сударственной </w:t>
            </w:r>
            <w:hyperlink r:id="rId8" w:history="1">
              <w:r w:rsidRPr="00A10248">
                <w:rPr>
                  <w:rStyle w:val="a9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Программы</w:t>
              </w:r>
            </w:hyperlink>
            <w:r w:rsidRPr="00A10248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содействия добровольному переселению в Российскую Федерацию соотечественников, прож</w:t>
            </w: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0248">
              <w:rPr>
                <w:rFonts w:ascii="Times New Roman" w:hAnsi="Times New Roman" w:cs="Times New Roman"/>
                <w:sz w:val="24"/>
                <w:szCs w:val="24"/>
              </w:rPr>
              <w:t>вающих за рубежом, утвержденной Указом Президента Российской Федерации от 22</w:t>
            </w:r>
            <w:proofErr w:type="gramEnd"/>
            <w:r w:rsidRPr="00A10248">
              <w:rPr>
                <w:rFonts w:ascii="Times New Roman" w:hAnsi="Times New Roman" w:cs="Times New Roman"/>
                <w:sz w:val="24"/>
                <w:szCs w:val="24"/>
              </w:rPr>
              <w:t xml:space="preserve"> июня 2006 г. № 637 и Правительством Республики Тыва»;</w:t>
            </w:r>
          </w:p>
        </w:tc>
      </w:tr>
    </w:tbl>
    <w:p w:rsidR="00A70850" w:rsidRPr="002626A0" w:rsidRDefault="00A70850" w:rsidP="00A70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</w:p>
    <w:p w:rsidR="000E2BDF" w:rsidRDefault="004E3103" w:rsidP="00A7085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850">
        <w:rPr>
          <w:rFonts w:ascii="Times New Roman" w:hAnsi="Times New Roman" w:cs="Times New Roman"/>
          <w:sz w:val="28"/>
          <w:szCs w:val="28"/>
        </w:rPr>
        <w:t xml:space="preserve">2) </w:t>
      </w:r>
      <w:r w:rsidR="002626A0">
        <w:rPr>
          <w:rFonts w:ascii="Times New Roman" w:hAnsi="Times New Roman" w:cs="Times New Roman"/>
          <w:sz w:val="28"/>
          <w:szCs w:val="28"/>
        </w:rPr>
        <w:t xml:space="preserve">в разделе 5: </w:t>
      </w:r>
    </w:p>
    <w:p w:rsidR="00E81B9A" w:rsidRPr="00A70850" w:rsidRDefault="002626A0" w:rsidP="00A7085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B1C81" w:rsidRPr="00A70850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E81B9A" w:rsidRPr="00A70850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D47886" w:rsidRPr="00A70850">
        <w:rPr>
          <w:rFonts w:ascii="Times New Roman" w:hAnsi="Times New Roman" w:cs="Times New Roman"/>
          <w:sz w:val="28"/>
          <w:szCs w:val="28"/>
        </w:rPr>
        <w:t>следующей</w:t>
      </w:r>
      <w:r w:rsidR="00E81B9A" w:rsidRPr="00A7085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348E4" w:rsidRPr="00A70850" w:rsidRDefault="002626A0" w:rsidP="00A7085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48E4" w:rsidRPr="00A70850">
        <w:rPr>
          <w:rFonts w:ascii="Times New Roman" w:hAnsi="Times New Roman" w:cs="Times New Roman"/>
          <w:sz w:val="28"/>
          <w:szCs w:val="28"/>
        </w:rPr>
        <w:t>Источником финансового обеспечения государственной программы Респу</w:t>
      </w:r>
      <w:r w:rsidR="004348E4" w:rsidRPr="00A70850">
        <w:rPr>
          <w:rFonts w:ascii="Times New Roman" w:hAnsi="Times New Roman" w:cs="Times New Roman"/>
          <w:sz w:val="28"/>
          <w:szCs w:val="28"/>
        </w:rPr>
        <w:t>б</w:t>
      </w:r>
      <w:r w:rsidR="004348E4" w:rsidRPr="00A70850">
        <w:rPr>
          <w:rFonts w:ascii="Times New Roman" w:hAnsi="Times New Roman" w:cs="Times New Roman"/>
          <w:sz w:val="28"/>
          <w:szCs w:val="28"/>
        </w:rPr>
        <w:t xml:space="preserve">лики Тыва являются субсидии, предоставляемые из федерального бюджета </w:t>
      </w:r>
      <w:r w:rsidR="00AE74CD" w:rsidRPr="00A70850">
        <w:rPr>
          <w:rFonts w:ascii="Times New Roman" w:hAnsi="Times New Roman" w:cs="Times New Roman"/>
          <w:sz w:val="28"/>
          <w:szCs w:val="28"/>
        </w:rPr>
        <w:t>респу</w:t>
      </w:r>
      <w:r w:rsidR="00AE74CD" w:rsidRPr="00A70850">
        <w:rPr>
          <w:rFonts w:ascii="Times New Roman" w:hAnsi="Times New Roman" w:cs="Times New Roman"/>
          <w:sz w:val="28"/>
          <w:szCs w:val="28"/>
        </w:rPr>
        <w:t>б</w:t>
      </w:r>
      <w:r w:rsidR="00AE74CD" w:rsidRPr="00A70850">
        <w:rPr>
          <w:rFonts w:ascii="Times New Roman" w:hAnsi="Times New Roman" w:cs="Times New Roman"/>
          <w:sz w:val="28"/>
          <w:szCs w:val="28"/>
        </w:rPr>
        <w:t xml:space="preserve">ликанскому </w:t>
      </w:r>
      <w:r w:rsidR="004348E4" w:rsidRPr="00A70850">
        <w:rPr>
          <w:rFonts w:ascii="Times New Roman" w:hAnsi="Times New Roman" w:cs="Times New Roman"/>
          <w:sz w:val="28"/>
          <w:szCs w:val="28"/>
        </w:rPr>
        <w:t xml:space="preserve">бюджету (уровень </w:t>
      </w:r>
      <w:proofErr w:type="spellStart"/>
      <w:r w:rsidR="004348E4" w:rsidRPr="00A7085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A70850">
        <w:rPr>
          <w:rFonts w:ascii="Times New Roman" w:hAnsi="Times New Roman" w:cs="Times New Roman"/>
          <w:sz w:val="28"/>
          <w:szCs w:val="28"/>
        </w:rPr>
        <w:t xml:space="preserve"> </w:t>
      </w:r>
      <w:r w:rsidR="00555EE6" w:rsidRPr="00A70850">
        <w:rPr>
          <w:rFonts w:ascii="Times New Roman" w:hAnsi="Times New Roman" w:cs="Times New Roman"/>
          <w:sz w:val="28"/>
          <w:szCs w:val="28"/>
        </w:rPr>
        <w:t>в 2020 году</w:t>
      </w:r>
      <w:r w:rsidR="00A70850">
        <w:rPr>
          <w:rFonts w:ascii="Times New Roman" w:hAnsi="Times New Roman" w:cs="Times New Roman"/>
          <w:sz w:val="28"/>
          <w:szCs w:val="28"/>
        </w:rPr>
        <w:t xml:space="preserve"> –</w:t>
      </w:r>
      <w:r w:rsidR="00555EE6" w:rsidRPr="00A70850">
        <w:rPr>
          <w:rFonts w:ascii="Times New Roman" w:hAnsi="Times New Roman" w:cs="Times New Roman"/>
          <w:sz w:val="28"/>
          <w:szCs w:val="28"/>
        </w:rPr>
        <w:t xml:space="preserve"> </w:t>
      </w:r>
      <w:r w:rsidR="004348E4" w:rsidRPr="00A70850">
        <w:rPr>
          <w:rFonts w:ascii="Times New Roman" w:hAnsi="Times New Roman" w:cs="Times New Roman"/>
          <w:sz w:val="28"/>
          <w:szCs w:val="28"/>
        </w:rPr>
        <w:t>95</w:t>
      </w:r>
      <w:r w:rsidR="00A70850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555EE6" w:rsidRPr="00A70850">
        <w:rPr>
          <w:rFonts w:ascii="Times New Roman" w:hAnsi="Times New Roman" w:cs="Times New Roman"/>
          <w:sz w:val="28"/>
          <w:szCs w:val="28"/>
        </w:rPr>
        <w:t xml:space="preserve">, в 2021 году </w:t>
      </w:r>
      <w:r w:rsidR="00A70850">
        <w:rPr>
          <w:rFonts w:ascii="Times New Roman" w:hAnsi="Times New Roman" w:cs="Times New Roman"/>
          <w:sz w:val="28"/>
          <w:szCs w:val="28"/>
        </w:rPr>
        <w:t>–</w:t>
      </w:r>
      <w:r w:rsidR="00555EE6" w:rsidRPr="00A70850">
        <w:rPr>
          <w:rFonts w:ascii="Times New Roman" w:hAnsi="Times New Roman" w:cs="Times New Roman"/>
          <w:sz w:val="28"/>
          <w:szCs w:val="28"/>
        </w:rPr>
        <w:t xml:space="preserve"> 99</w:t>
      </w:r>
      <w:r w:rsidR="00A70850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4348E4" w:rsidRPr="00A70850">
        <w:rPr>
          <w:rFonts w:ascii="Times New Roman" w:hAnsi="Times New Roman" w:cs="Times New Roman"/>
          <w:sz w:val="28"/>
          <w:szCs w:val="28"/>
        </w:rPr>
        <w:t>), средств</w:t>
      </w:r>
      <w:r w:rsidR="005F6540" w:rsidRPr="00A70850">
        <w:rPr>
          <w:rFonts w:ascii="Times New Roman" w:hAnsi="Times New Roman" w:cs="Times New Roman"/>
          <w:sz w:val="28"/>
          <w:szCs w:val="28"/>
        </w:rPr>
        <w:t>а</w:t>
      </w:r>
      <w:r w:rsidR="00A70850">
        <w:rPr>
          <w:rFonts w:ascii="Times New Roman" w:hAnsi="Times New Roman" w:cs="Times New Roman"/>
          <w:sz w:val="28"/>
          <w:szCs w:val="28"/>
        </w:rPr>
        <w:t xml:space="preserve"> </w:t>
      </w:r>
      <w:r w:rsidR="00AE74CD" w:rsidRPr="00A70850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4348E4" w:rsidRPr="00A70850">
        <w:rPr>
          <w:rFonts w:ascii="Times New Roman" w:hAnsi="Times New Roman" w:cs="Times New Roman"/>
          <w:sz w:val="28"/>
          <w:szCs w:val="28"/>
        </w:rPr>
        <w:t xml:space="preserve">бюджета (уровень </w:t>
      </w:r>
      <w:proofErr w:type="spellStart"/>
      <w:r w:rsidR="004348E4" w:rsidRPr="00A70850">
        <w:rPr>
          <w:rFonts w:ascii="Times New Roman" w:hAnsi="Times New Roman" w:cs="Times New Roman"/>
          <w:sz w:val="28"/>
          <w:szCs w:val="28"/>
        </w:rPr>
        <w:t>софина</w:t>
      </w:r>
      <w:r w:rsidR="004348E4" w:rsidRPr="00A70850">
        <w:rPr>
          <w:rFonts w:ascii="Times New Roman" w:hAnsi="Times New Roman" w:cs="Times New Roman"/>
          <w:sz w:val="28"/>
          <w:szCs w:val="28"/>
        </w:rPr>
        <w:t>н</w:t>
      </w:r>
      <w:r w:rsidR="004348E4" w:rsidRPr="00A70850">
        <w:rPr>
          <w:rFonts w:ascii="Times New Roman" w:hAnsi="Times New Roman" w:cs="Times New Roman"/>
          <w:sz w:val="28"/>
          <w:szCs w:val="28"/>
        </w:rPr>
        <w:t>сирования</w:t>
      </w:r>
      <w:proofErr w:type="spellEnd"/>
      <w:r w:rsidR="00A70850">
        <w:rPr>
          <w:rFonts w:ascii="Times New Roman" w:hAnsi="Times New Roman" w:cs="Times New Roman"/>
          <w:sz w:val="28"/>
          <w:szCs w:val="28"/>
        </w:rPr>
        <w:t xml:space="preserve"> </w:t>
      </w:r>
      <w:r w:rsidR="00FE3302" w:rsidRPr="00A70850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A70850">
        <w:rPr>
          <w:rFonts w:ascii="Times New Roman" w:hAnsi="Times New Roman" w:cs="Times New Roman"/>
          <w:sz w:val="28"/>
          <w:szCs w:val="28"/>
        </w:rPr>
        <w:t>–</w:t>
      </w:r>
      <w:r w:rsidR="00FE3302" w:rsidRPr="00A70850">
        <w:rPr>
          <w:rFonts w:ascii="Times New Roman" w:hAnsi="Times New Roman" w:cs="Times New Roman"/>
          <w:sz w:val="28"/>
          <w:szCs w:val="28"/>
        </w:rPr>
        <w:t xml:space="preserve"> 5</w:t>
      </w:r>
      <w:r w:rsidR="00A70850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FE3302" w:rsidRPr="00A70850">
        <w:rPr>
          <w:rFonts w:ascii="Times New Roman" w:hAnsi="Times New Roman" w:cs="Times New Roman"/>
          <w:sz w:val="28"/>
          <w:szCs w:val="28"/>
        </w:rPr>
        <w:t xml:space="preserve">, в 2021 году </w:t>
      </w:r>
      <w:r w:rsidR="00A70850">
        <w:rPr>
          <w:rFonts w:ascii="Times New Roman" w:hAnsi="Times New Roman" w:cs="Times New Roman"/>
          <w:sz w:val="28"/>
          <w:szCs w:val="28"/>
        </w:rPr>
        <w:t>–</w:t>
      </w:r>
      <w:r w:rsidR="00FE3302" w:rsidRPr="00A70850">
        <w:rPr>
          <w:rFonts w:ascii="Times New Roman" w:hAnsi="Times New Roman" w:cs="Times New Roman"/>
          <w:sz w:val="28"/>
          <w:szCs w:val="28"/>
        </w:rPr>
        <w:t xml:space="preserve"> 1</w:t>
      </w:r>
      <w:r w:rsidR="00A7085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348E4" w:rsidRPr="00A7085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4348E4" w:rsidRPr="00A70850">
        <w:rPr>
          <w:rFonts w:ascii="Times New Roman" w:hAnsi="Times New Roman" w:cs="Times New Roman"/>
          <w:sz w:val="28"/>
          <w:szCs w:val="28"/>
        </w:rPr>
        <w:t>.</w:t>
      </w:r>
      <w:r w:rsidR="008C4A3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70850">
        <w:rPr>
          <w:rFonts w:ascii="Times New Roman" w:hAnsi="Times New Roman" w:cs="Times New Roman"/>
          <w:sz w:val="28"/>
          <w:szCs w:val="28"/>
        </w:rPr>
        <w:t>;</w:t>
      </w:r>
    </w:p>
    <w:p w:rsidR="008B1C81" w:rsidRDefault="002626A0" w:rsidP="00A7085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B1C81" w:rsidRPr="00A70850">
        <w:rPr>
          <w:rFonts w:ascii="Times New Roman" w:hAnsi="Times New Roman" w:cs="Times New Roman"/>
          <w:sz w:val="28"/>
          <w:szCs w:val="28"/>
        </w:rPr>
        <w:t>) таблицу 2 изложить в следующей редакции:</w:t>
      </w:r>
    </w:p>
    <w:p w:rsidR="00A70850" w:rsidRDefault="002626A0" w:rsidP="002626A0">
      <w:pPr>
        <w:spacing w:after="0" w:line="360" w:lineRule="atLeast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2</w:t>
      </w:r>
    </w:p>
    <w:p w:rsidR="002626A0" w:rsidRPr="00A70850" w:rsidRDefault="002626A0" w:rsidP="002626A0">
      <w:pPr>
        <w:spacing w:after="0" w:line="36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329" w:type="dxa"/>
        <w:jc w:val="center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273"/>
        <w:gridCol w:w="2748"/>
        <w:gridCol w:w="1134"/>
        <w:gridCol w:w="1457"/>
        <w:gridCol w:w="1457"/>
        <w:gridCol w:w="1367"/>
        <w:gridCol w:w="1548"/>
        <w:gridCol w:w="345"/>
      </w:tblGrid>
      <w:tr w:rsidR="00A70850" w:rsidRPr="00A70850" w:rsidTr="00A70850">
        <w:trPr>
          <w:gridAfter w:val="1"/>
          <w:wAfter w:w="345" w:type="dxa"/>
          <w:jc w:val="center"/>
        </w:trPr>
        <w:tc>
          <w:tcPr>
            <w:tcW w:w="2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0850" w:rsidRPr="00A70850" w:rsidRDefault="00A7085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50" w:rsidRPr="00A70850" w:rsidRDefault="00A7085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850" w:rsidRPr="00A70850" w:rsidRDefault="00A7085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 рублей</w:t>
            </w:r>
          </w:p>
        </w:tc>
      </w:tr>
      <w:tr w:rsidR="00A70850" w:rsidRPr="00A70850" w:rsidTr="00A70850">
        <w:trPr>
          <w:gridAfter w:val="1"/>
          <w:wAfter w:w="345" w:type="dxa"/>
          <w:jc w:val="center"/>
        </w:trPr>
        <w:tc>
          <w:tcPr>
            <w:tcW w:w="2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0850" w:rsidRPr="00A70850" w:rsidRDefault="00A7085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50" w:rsidRPr="00A70850" w:rsidRDefault="00A7085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50" w:rsidRPr="00A70850" w:rsidRDefault="00A7085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850" w:rsidRPr="00A70850" w:rsidRDefault="00A7085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A70850" w:rsidRPr="00A70850" w:rsidTr="00A70850">
        <w:trPr>
          <w:gridAfter w:val="1"/>
          <w:wAfter w:w="345" w:type="dxa"/>
          <w:jc w:val="center"/>
        </w:trPr>
        <w:tc>
          <w:tcPr>
            <w:tcW w:w="2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0850" w:rsidRPr="00A70850" w:rsidRDefault="00A7085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50" w:rsidRPr="00A70850" w:rsidRDefault="00A7085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50" w:rsidRPr="00A70850" w:rsidRDefault="00A7085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50" w:rsidRPr="00A70850" w:rsidRDefault="00A7085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50" w:rsidRPr="00A70850" w:rsidRDefault="00A7085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50" w:rsidRPr="00A70850" w:rsidRDefault="00A7085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850" w:rsidRPr="00A70850" w:rsidRDefault="00A7085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A3547E" w:rsidRPr="00A70850" w:rsidTr="00A70850">
        <w:trPr>
          <w:gridBefore w:val="1"/>
          <w:gridAfter w:val="1"/>
          <w:wBefore w:w="273" w:type="dxa"/>
          <w:wAfter w:w="345" w:type="dxa"/>
          <w:jc w:val="center"/>
        </w:trPr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E" w:rsidRPr="00A70850" w:rsidRDefault="00A3547E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E" w:rsidRPr="00A70850" w:rsidRDefault="00A3547E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E" w:rsidRPr="00A70850" w:rsidRDefault="00A3547E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E" w:rsidRPr="00A70850" w:rsidRDefault="00A3547E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E" w:rsidRPr="00A70850" w:rsidRDefault="00A3547E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47E" w:rsidRPr="00A70850" w:rsidRDefault="00A3547E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8E4" w:rsidRPr="00A70850" w:rsidTr="00A70850">
        <w:trPr>
          <w:gridBefore w:val="1"/>
          <w:gridAfter w:val="1"/>
          <w:wBefore w:w="273" w:type="dxa"/>
          <w:wAfter w:w="345" w:type="dxa"/>
          <w:jc w:val="center"/>
        </w:trPr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E4" w:rsidRPr="00A70850" w:rsidRDefault="004348E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E4" w:rsidRPr="00A70850" w:rsidRDefault="004348E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E4" w:rsidRPr="00A70850" w:rsidRDefault="004348E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123,5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E4" w:rsidRPr="00A70850" w:rsidRDefault="004348E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E4" w:rsidRPr="00A70850" w:rsidRDefault="004348E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8E4" w:rsidRPr="00A70850" w:rsidRDefault="004348E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8E4" w:rsidRPr="00A70850" w:rsidTr="00A70850">
        <w:trPr>
          <w:gridBefore w:val="1"/>
          <w:gridAfter w:val="1"/>
          <w:wBefore w:w="273" w:type="dxa"/>
          <w:wAfter w:w="345" w:type="dxa"/>
          <w:jc w:val="center"/>
        </w:trPr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E4" w:rsidRPr="00A70850" w:rsidRDefault="004348E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E4" w:rsidRPr="00A70850" w:rsidRDefault="0011667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4348E4" w:rsidRPr="00A708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E4" w:rsidRPr="00A70850" w:rsidRDefault="0011667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E4" w:rsidRPr="00A70850" w:rsidRDefault="0011667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E4" w:rsidRPr="00A70850" w:rsidRDefault="004348E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8E4" w:rsidRPr="00A70850" w:rsidRDefault="004348E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850" w:rsidRPr="00A70850" w:rsidTr="00A70850">
        <w:trPr>
          <w:gridBefore w:val="1"/>
          <w:wBefore w:w="273" w:type="dxa"/>
          <w:jc w:val="center"/>
        </w:trPr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E4" w:rsidRPr="00A70850" w:rsidRDefault="004348E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Всего по Государстве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E4" w:rsidRPr="00A70850" w:rsidRDefault="004348E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674" w:rsidRPr="00A70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E4" w:rsidRPr="00A70850" w:rsidRDefault="0011667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242,3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E4" w:rsidRPr="00A70850" w:rsidRDefault="0011667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E4" w:rsidRPr="00A70850" w:rsidRDefault="004348E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E4" w:rsidRPr="00A70850" w:rsidRDefault="004348E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0850" w:rsidRPr="00A70850" w:rsidRDefault="002626A0" w:rsidP="00A70850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0850" w:rsidRPr="00A708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73078" w:rsidRDefault="00573078" w:rsidP="00434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73078" w:rsidRDefault="00573078">
      <w:pPr>
        <w:rPr>
          <w:rFonts w:ascii="Times New Roman" w:eastAsia="Times New Roman" w:hAnsi="Times New Roman" w:cs="Times New Roman"/>
          <w:sz w:val="28"/>
          <w:szCs w:val="24"/>
        </w:rPr>
        <w:sectPr w:rsidR="00573078" w:rsidSect="008C4A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225F7" w:rsidRDefault="002626A0" w:rsidP="00A70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70850" w:rsidRPr="00A70850">
        <w:rPr>
          <w:rFonts w:ascii="Times New Roman" w:hAnsi="Times New Roman" w:cs="Times New Roman"/>
          <w:sz w:val="28"/>
          <w:szCs w:val="28"/>
        </w:rPr>
        <w:t>) таблицу 3 изложить в следующей редакции:</w:t>
      </w:r>
    </w:p>
    <w:p w:rsidR="00A70850" w:rsidRDefault="002626A0" w:rsidP="002626A0">
      <w:pPr>
        <w:spacing w:after="0" w:line="240" w:lineRule="auto"/>
        <w:ind w:left="14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«Таблица 3 </w:t>
      </w:r>
    </w:p>
    <w:p w:rsidR="002626A0" w:rsidRPr="00A270B4" w:rsidRDefault="002626A0" w:rsidP="002626A0">
      <w:pPr>
        <w:spacing w:after="0" w:line="240" w:lineRule="auto"/>
        <w:ind w:left="12333"/>
        <w:jc w:val="both"/>
        <w:rPr>
          <w:rFonts w:ascii="Times New Roman" w:hAnsi="Times New Roman" w:cs="Times New Roman"/>
          <w:szCs w:val="28"/>
        </w:rPr>
      </w:pPr>
    </w:p>
    <w:tbl>
      <w:tblPr>
        <w:tblW w:w="15945" w:type="dxa"/>
        <w:jc w:val="center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5"/>
        <w:gridCol w:w="4591"/>
        <w:gridCol w:w="940"/>
        <w:gridCol w:w="980"/>
        <w:gridCol w:w="1086"/>
        <w:gridCol w:w="1389"/>
        <w:gridCol w:w="1401"/>
        <w:gridCol w:w="2572"/>
        <w:gridCol w:w="2641"/>
      </w:tblGrid>
      <w:tr w:rsidR="002626A0" w:rsidRPr="00A70850" w:rsidTr="00A270B4">
        <w:trPr>
          <w:jc w:val="center"/>
        </w:trPr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Год реал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 рублей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Государственный, з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казчик, главный расп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рядитель (распоряд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тель) бюджетных средств, исполнитель</w:t>
            </w:r>
          </w:p>
        </w:tc>
      </w:tr>
      <w:tr w:rsidR="002626A0" w:rsidRPr="00A70850" w:rsidTr="00A270B4">
        <w:trPr>
          <w:jc w:val="center"/>
        </w:trPr>
        <w:tc>
          <w:tcPr>
            <w:tcW w:w="3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0" w:rsidRPr="00A70850" w:rsidTr="00A270B4">
        <w:trPr>
          <w:gridBefore w:val="1"/>
          <w:wBefore w:w="345" w:type="dxa"/>
          <w:jc w:val="center"/>
        </w:trPr>
        <w:tc>
          <w:tcPr>
            <w:tcW w:w="4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жет(</w:t>
            </w:r>
            <w:hyperlink w:anchor="sub_50020111" w:history="1">
              <w:r w:rsidRPr="00A70850">
                <w:rPr>
                  <w:rStyle w:val="a9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*</w:t>
              </w:r>
            </w:hyperlink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A0" w:rsidRPr="00A70850" w:rsidTr="00A270B4">
        <w:trPr>
          <w:gridBefore w:val="1"/>
          <w:wBefore w:w="345" w:type="dxa"/>
          <w:jc w:val="center"/>
        </w:trPr>
        <w:tc>
          <w:tcPr>
            <w:tcW w:w="4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26A0" w:rsidRPr="00A70850" w:rsidTr="002626A0">
        <w:trPr>
          <w:gridBefore w:val="1"/>
          <w:wBefore w:w="345" w:type="dxa"/>
          <w:trHeight w:val="525"/>
          <w:jc w:val="center"/>
        </w:trPr>
        <w:tc>
          <w:tcPr>
            <w:tcW w:w="156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626A0" w:rsidRPr="00A70850" w:rsidRDefault="002626A0" w:rsidP="00262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2626A0" w:rsidRPr="00A70850" w:rsidRDefault="002626A0" w:rsidP="00262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– 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реализации П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рограммы на территории Республики Тыва;</w:t>
            </w:r>
          </w:p>
          <w:p w:rsidR="002626A0" w:rsidRPr="00A70850" w:rsidRDefault="002626A0" w:rsidP="00262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– обеспечение социально-экономического развития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путем содействия добровольному переселению квалифицированных специал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стов из числа соотечественников, проживающих за рубежом</w:t>
            </w:r>
          </w:p>
        </w:tc>
      </w:tr>
      <w:tr w:rsidR="002626A0" w:rsidRPr="00A70850" w:rsidTr="002626A0">
        <w:trPr>
          <w:gridBefore w:val="1"/>
          <w:wBefore w:w="345" w:type="dxa"/>
          <w:trHeight w:val="1095"/>
          <w:jc w:val="center"/>
        </w:trPr>
        <w:tc>
          <w:tcPr>
            <w:tcW w:w="156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626A0" w:rsidRPr="002626A0" w:rsidRDefault="002626A0" w:rsidP="002626A0">
            <w:pPr>
              <w:pStyle w:val="a4"/>
              <w:numPr>
                <w:ilvl w:val="1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6A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626A0" w:rsidRPr="00A70850" w:rsidRDefault="002626A0" w:rsidP="00262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– создание правовых, организационных, социально-экономических и информационных условий, способствующих добровольному переселению с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отечественников, проживающих за рубежом, в Республику Тыва для постоянного проживания, включая создание условий для адаптации и интегр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ции соотечественников в принимающее сообщество;</w:t>
            </w:r>
          </w:p>
          <w:p w:rsidR="002626A0" w:rsidRPr="00A70850" w:rsidRDefault="002626A0" w:rsidP="00262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– содействие обеспечению потребности экономики Республики Тыва в квалифицированных кадрах и сокращении их дефицита;</w:t>
            </w:r>
          </w:p>
          <w:p w:rsidR="002626A0" w:rsidRPr="00A70850" w:rsidRDefault="002626A0" w:rsidP="00A2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– содействие занятости участников </w:t>
            </w:r>
            <w:r w:rsidR="00A270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рограммы и членов их семей, в том числе путем трудоустройства в сельской местности</w:t>
            </w:r>
          </w:p>
        </w:tc>
      </w:tr>
      <w:tr w:rsidR="002626A0" w:rsidRPr="00A70850" w:rsidTr="00A270B4">
        <w:trPr>
          <w:gridBefore w:val="1"/>
          <w:wBefore w:w="345" w:type="dxa"/>
          <w:trHeight w:val="1725"/>
          <w:jc w:val="center"/>
        </w:trPr>
        <w:tc>
          <w:tcPr>
            <w:tcW w:w="4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ре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лизации </w:t>
            </w:r>
            <w:r w:rsidR="00A270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2626A0" w:rsidRPr="00A70850" w:rsidRDefault="002626A0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6A0" w:rsidRPr="00A70850" w:rsidRDefault="002626A0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6A0" w:rsidRPr="00A70850" w:rsidRDefault="002626A0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6A0" w:rsidRPr="00A70850" w:rsidRDefault="002626A0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6A0" w:rsidRPr="00A70850" w:rsidRDefault="002626A0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6A0" w:rsidRPr="00A70850" w:rsidRDefault="002626A0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изготовление и прои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водство видеоролика, изготовление буклетов (листовок), размещ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ние информации в </w:t>
            </w:r>
            <w:r w:rsidR="00A270B4">
              <w:rPr>
                <w:rFonts w:ascii="Times New Roman" w:hAnsi="Times New Roman" w:cs="Times New Roman"/>
                <w:sz w:val="24"/>
                <w:szCs w:val="24"/>
              </w:rPr>
              <w:t>средствах массовой информации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матизации и связи Ре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</w:tr>
      <w:tr w:rsidR="002626A0" w:rsidRPr="00A70850" w:rsidTr="00A270B4">
        <w:trPr>
          <w:gridBefore w:val="1"/>
          <w:wBefore w:w="345" w:type="dxa"/>
          <w:jc w:val="center"/>
        </w:trPr>
        <w:tc>
          <w:tcPr>
            <w:tcW w:w="4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2626A0" w:rsidRPr="00A70850" w:rsidRDefault="002626A0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буклетов (листовок), размещение информ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="00A270B4"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270B4">
              <w:rPr>
                <w:rFonts w:ascii="Times New Roman" w:hAnsi="Times New Roman" w:cs="Times New Roman"/>
                <w:sz w:val="24"/>
                <w:szCs w:val="24"/>
              </w:rPr>
              <w:t>средствах ма</w:t>
            </w:r>
            <w:r w:rsidR="00A270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70B4">
              <w:rPr>
                <w:rFonts w:ascii="Times New Roman" w:hAnsi="Times New Roman" w:cs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6A0" w:rsidRPr="00A70850" w:rsidRDefault="002626A0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850" w:rsidRDefault="00A70850"/>
    <w:p w:rsidR="00A70850" w:rsidRDefault="00A70850"/>
    <w:p w:rsidR="008C4A35" w:rsidRDefault="008C4A35"/>
    <w:tbl>
      <w:tblPr>
        <w:tblW w:w="15778" w:type="dxa"/>
        <w:jc w:val="center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91"/>
        <w:gridCol w:w="940"/>
        <w:gridCol w:w="980"/>
        <w:gridCol w:w="1086"/>
        <w:gridCol w:w="1247"/>
        <w:gridCol w:w="142"/>
        <w:gridCol w:w="1401"/>
        <w:gridCol w:w="2833"/>
        <w:gridCol w:w="2558"/>
      </w:tblGrid>
      <w:tr w:rsidR="00A270B4" w:rsidRPr="00A70850" w:rsidTr="00E8346B">
        <w:trPr>
          <w:jc w:val="center"/>
        </w:trPr>
        <w:tc>
          <w:tcPr>
            <w:tcW w:w="4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70B4" w:rsidRPr="00A70850" w:rsidTr="00905AE6">
        <w:trPr>
          <w:jc w:val="center"/>
        </w:trPr>
        <w:tc>
          <w:tcPr>
            <w:tcW w:w="4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14,85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буклетов (листовок), размещение информации в СМИ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B4" w:rsidRPr="00A70850" w:rsidTr="00905AE6">
        <w:trPr>
          <w:jc w:val="center"/>
        </w:trPr>
        <w:tc>
          <w:tcPr>
            <w:tcW w:w="4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B4" w:rsidRPr="00A70850" w:rsidTr="00AC4B08">
        <w:trPr>
          <w:trHeight w:val="338"/>
          <w:jc w:val="center"/>
        </w:trPr>
        <w:tc>
          <w:tcPr>
            <w:tcW w:w="4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70B4" w:rsidRPr="00A70850" w:rsidRDefault="00A270B4" w:rsidP="00A2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рограммы и членов их семей на мед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цинское освидетельствование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Министерство здрав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</w:t>
            </w:r>
          </w:p>
        </w:tc>
      </w:tr>
      <w:tr w:rsidR="00A270B4" w:rsidRPr="00A70850" w:rsidTr="00AC4B08">
        <w:trPr>
          <w:jc w:val="center"/>
        </w:trPr>
        <w:tc>
          <w:tcPr>
            <w:tcW w:w="4591" w:type="dxa"/>
            <w:vMerge/>
            <w:tcBorders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B4" w:rsidRPr="00A70850" w:rsidTr="00AC4B08">
        <w:trPr>
          <w:trHeight w:val="383"/>
          <w:jc w:val="center"/>
        </w:trPr>
        <w:tc>
          <w:tcPr>
            <w:tcW w:w="4591" w:type="dxa"/>
            <w:vMerge/>
            <w:tcBorders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14,85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B4" w:rsidRPr="00A70850" w:rsidTr="00AC4B08">
        <w:trPr>
          <w:trHeight w:val="70"/>
          <w:jc w:val="center"/>
        </w:trPr>
        <w:tc>
          <w:tcPr>
            <w:tcW w:w="4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B4" w:rsidRPr="00A70850" w:rsidTr="002657CF">
        <w:trPr>
          <w:trHeight w:val="384"/>
          <w:jc w:val="center"/>
        </w:trPr>
        <w:tc>
          <w:tcPr>
            <w:tcW w:w="4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70B4" w:rsidRPr="00A70850" w:rsidRDefault="00A270B4" w:rsidP="00A2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обучения и дополнительного професси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</w:t>
            </w:r>
            <w:proofErr w:type="gramStart"/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признанных в уст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новленном порядке безработными учас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рограммы и членов их семей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нансирование основной деятельн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сти исполнителя. Мероприятие финансируется в соответствии с постановлением  Правительства Республики Тыва от 22 ноября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г. № 561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Ре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Содействие занят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 на 2020-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2022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A270B4" w:rsidRPr="00A70850" w:rsidTr="002657CF">
        <w:trPr>
          <w:jc w:val="center"/>
        </w:trPr>
        <w:tc>
          <w:tcPr>
            <w:tcW w:w="4591" w:type="dxa"/>
            <w:vMerge/>
            <w:tcBorders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B4" w:rsidRPr="00A70850" w:rsidTr="002657CF">
        <w:trPr>
          <w:trHeight w:val="285"/>
          <w:jc w:val="center"/>
        </w:trPr>
        <w:tc>
          <w:tcPr>
            <w:tcW w:w="4591" w:type="dxa"/>
            <w:vMerge/>
            <w:tcBorders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8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B4" w:rsidRPr="00A70850" w:rsidTr="002657CF">
        <w:trPr>
          <w:trHeight w:val="1206"/>
          <w:jc w:val="center"/>
        </w:trPr>
        <w:tc>
          <w:tcPr>
            <w:tcW w:w="4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B4" w:rsidRPr="00A70850" w:rsidTr="00AF62DC">
        <w:trPr>
          <w:trHeight w:val="286"/>
          <w:jc w:val="center"/>
        </w:trPr>
        <w:tc>
          <w:tcPr>
            <w:tcW w:w="4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70B4" w:rsidRPr="00A70850" w:rsidRDefault="00A270B4" w:rsidP="00A2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на признание ученых степ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ней, ученых званий, образования и (или) квалификации, полученных в иностра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ном государстве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Министерство образ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вания и науки Респу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</w:tr>
      <w:tr w:rsidR="00A270B4" w:rsidRPr="00A70850" w:rsidTr="00AF62DC">
        <w:trPr>
          <w:jc w:val="center"/>
        </w:trPr>
        <w:tc>
          <w:tcPr>
            <w:tcW w:w="4591" w:type="dxa"/>
            <w:vMerge/>
            <w:tcBorders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B4" w:rsidRPr="00A70850" w:rsidTr="00AF62DC">
        <w:trPr>
          <w:trHeight w:val="406"/>
          <w:jc w:val="center"/>
        </w:trPr>
        <w:tc>
          <w:tcPr>
            <w:tcW w:w="4591" w:type="dxa"/>
            <w:vMerge/>
            <w:tcBorders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B4" w:rsidRPr="00A70850" w:rsidTr="00AF62DC">
        <w:trPr>
          <w:jc w:val="center"/>
        </w:trPr>
        <w:tc>
          <w:tcPr>
            <w:tcW w:w="4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850" w:rsidRDefault="00A70850"/>
    <w:p w:rsidR="00A70850" w:rsidRDefault="00A70850"/>
    <w:p w:rsidR="00A70850" w:rsidRDefault="00A70850"/>
    <w:p w:rsidR="00A270B4" w:rsidRDefault="00A270B4"/>
    <w:p w:rsidR="00A270B4" w:rsidRDefault="00A270B4"/>
    <w:tbl>
      <w:tblPr>
        <w:tblW w:w="15868" w:type="dxa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381"/>
        <w:gridCol w:w="940"/>
        <w:gridCol w:w="980"/>
        <w:gridCol w:w="1086"/>
        <w:gridCol w:w="1389"/>
        <w:gridCol w:w="1401"/>
        <w:gridCol w:w="2266"/>
        <w:gridCol w:w="3125"/>
        <w:gridCol w:w="300"/>
      </w:tblGrid>
      <w:tr w:rsidR="00A270B4" w:rsidRPr="00A70850" w:rsidTr="00E71135">
        <w:trPr>
          <w:gridAfter w:val="1"/>
          <w:wAfter w:w="300" w:type="dxa"/>
          <w:jc w:val="center"/>
        </w:trPr>
        <w:tc>
          <w:tcPr>
            <w:tcW w:w="4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70B4" w:rsidRPr="00A70850" w:rsidTr="00695380">
        <w:trPr>
          <w:gridAfter w:val="1"/>
          <w:wAfter w:w="300" w:type="dxa"/>
          <w:trHeight w:val="361"/>
          <w:jc w:val="center"/>
        </w:trPr>
        <w:tc>
          <w:tcPr>
            <w:tcW w:w="43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70B4" w:rsidRPr="00A70850" w:rsidRDefault="00A270B4" w:rsidP="00A2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Содействие трудоустройству уч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 и членов их семей на вакантные рабочие места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нансирование основной деятельн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сти исполнителя. Мероприятие ф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нансируется в соответствии с п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становлением  Правительства Ре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публики Тыва от 22 ноября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г. № 561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венной программы Республики Т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насел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2020-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2022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альной политики Республ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</w:tr>
      <w:tr w:rsidR="00A270B4" w:rsidRPr="00A70850" w:rsidTr="00695380">
        <w:trPr>
          <w:gridAfter w:val="1"/>
          <w:wAfter w:w="300" w:type="dxa"/>
          <w:jc w:val="center"/>
        </w:trPr>
        <w:tc>
          <w:tcPr>
            <w:tcW w:w="4381" w:type="dxa"/>
            <w:vMerge/>
            <w:tcBorders>
              <w:right w:val="single" w:sz="4" w:space="0" w:color="auto"/>
            </w:tcBorders>
          </w:tcPr>
          <w:p w:rsidR="00A270B4" w:rsidRPr="00A70850" w:rsidRDefault="00A270B4" w:rsidP="00A2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7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B4" w:rsidRPr="00A70850" w:rsidTr="00695380">
        <w:trPr>
          <w:gridAfter w:val="1"/>
          <w:wAfter w:w="300" w:type="dxa"/>
          <w:trHeight w:val="562"/>
          <w:jc w:val="center"/>
        </w:trPr>
        <w:tc>
          <w:tcPr>
            <w:tcW w:w="4381" w:type="dxa"/>
            <w:vMerge/>
            <w:tcBorders>
              <w:right w:val="single" w:sz="4" w:space="0" w:color="auto"/>
            </w:tcBorders>
          </w:tcPr>
          <w:p w:rsidR="00A270B4" w:rsidRPr="00A70850" w:rsidRDefault="00A270B4" w:rsidP="00A2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87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B4" w:rsidRPr="00A70850" w:rsidTr="00695380">
        <w:trPr>
          <w:gridAfter w:val="1"/>
          <w:wAfter w:w="300" w:type="dxa"/>
          <w:trHeight w:val="954"/>
          <w:jc w:val="center"/>
        </w:trPr>
        <w:tc>
          <w:tcPr>
            <w:tcW w:w="43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2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B4" w:rsidRPr="00A70850" w:rsidTr="007A4D5D">
        <w:trPr>
          <w:gridAfter w:val="1"/>
          <w:wAfter w:w="300" w:type="dxa"/>
          <w:trHeight w:val="70"/>
          <w:jc w:val="center"/>
        </w:trPr>
        <w:tc>
          <w:tcPr>
            <w:tcW w:w="43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70B4" w:rsidRPr="00A70850" w:rsidRDefault="00A270B4" w:rsidP="00A2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участникам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для временного ра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мещения на срок не менее 6 месяцев л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бо компенсация найма жилого помещ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ния на указанный срок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альной политики Республ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B4" w:rsidRPr="00A70850" w:rsidTr="007A4D5D">
        <w:trPr>
          <w:gridAfter w:val="1"/>
          <w:wAfter w:w="300" w:type="dxa"/>
          <w:trHeight w:val="414"/>
          <w:jc w:val="center"/>
        </w:trPr>
        <w:tc>
          <w:tcPr>
            <w:tcW w:w="4381" w:type="dxa"/>
            <w:vMerge/>
            <w:tcBorders>
              <w:right w:val="single" w:sz="4" w:space="0" w:color="auto"/>
            </w:tcBorders>
          </w:tcPr>
          <w:p w:rsidR="00A270B4" w:rsidRPr="00A70850" w:rsidRDefault="00A270B4" w:rsidP="00A2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B4" w:rsidRPr="00A70850" w:rsidTr="007A4D5D">
        <w:trPr>
          <w:gridAfter w:val="1"/>
          <w:wAfter w:w="300" w:type="dxa"/>
          <w:trHeight w:val="419"/>
          <w:jc w:val="center"/>
        </w:trPr>
        <w:tc>
          <w:tcPr>
            <w:tcW w:w="4381" w:type="dxa"/>
            <w:vMerge/>
            <w:tcBorders>
              <w:right w:val="single" w:sz="4" w:space="0" w:color="auto"/>
            </w:tcBorders>
          </w:tcPr>
          <w:p w:rsidR="00A270B4" w:rsidRPr="00A70850" w:rsidRDefault="00A270B4" w:rsidP="00A2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B4" w:rsidRPr="00A70850" w:rsidTr="00A270B4">
        <w:trPr>
          <w:gridAfter w:val="1"/>
          <w:wAfter w:w="300" w:type="dxa"/>
          <w:trHeight w:val="290"/>
          <w:jc w:val="center"/>
        </w:trPr>
        <w:tc>
          <w:tcPr>
            <w:tcW w:w="43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2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B4" w:rsidRPr="00A70850" w:rsidTr="00FC4373">
        <w:trPr>
          <w:gridAfter w:val="1"/>
          <w:wAfter w:w="300" w:type="dxa"/>
          <w:trHeight w:val="747"/>
          <w:jc w:val="center"/>
        </w:trPr>
        <w:tc>
          <w:tcPr>
            <w:tcW w:w="4381" w:type="dxa"/>
            <w:vMerge w:val="restart"/>
            <w:tcBorders>
              <w:right w:val="single" w:sz="4" w:space="0" w:color="auto"/>
            </w:tcBorders>
          </w:tcPr>
          <w:p w:rsidR="00A270B4" w:rsidRPr="00A70850" w:rsidRDefault="00A270B4" w:rsidP="00A2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обеспечение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2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азработка и утве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ждение нормати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ной правовой базы по реализации м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альной политики Республ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</w:tr>
      <w:tr w:rsidR="00A270B4" w:rsidRPr="00A70850" w:rsidTr="00FC4373">
        <w:trPr>
          <w:gridAfter w:val="1"/>
          <w:wAfter w:w="300" w:type="dxa"/>
          <w:trHeight w:val="699"/>
          <w:jc w:val="center"/>
        </w:trPr>
        <w:tc>
          <w:tcPr>
            <w:tcW w:w="4381" w:type="dxa"/>
            <w:vMerge/>
            <w:tcBorders>
              <w:right w:val="single" w:sz="4" w:space="0" w:color="auto"/>
            </w:tcBorders>
          </w:tcPr>
          <w:p w:rsidR="00A270B4" w:rsidRPr="00A70850" w:rsidRDefault="00A270B4" w:rsidP="00A2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B4" w:rsidRPr="00A70850" w:rsidTr="00FC4373">
        <w:trPr>
          <w:gridAfter w:val="1"/>
          <w:wAfter w:w="300" w:type="dxa"/>
          <w:trHeight w:val="270"/>
          <w:jc w:val="center"/>
        </w:trPr>
        <w:tc>
          <w:tcPr>
            <w:tcW w:w="43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2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B4" w:rsidRPr="00A70850" w:rsidTr="005E38F1">
        <w:trPr>
          <w:gridAfter w:val="1"/>
          <w:wAfter w:w="300" w:type="dxa"/>
          <w:jc w:val="center"/>
        </w:trPr>
        <w:tc>
          <w:tcPr>
            <w:tcW w:w="43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70B4" w:rsidRPr="00A70850" w:rsidRDefault="00A270B4" w:rsidP="00A2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рограмме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B4" w:rsidRPr="00A70850" w:rsidTr="005E38F1">
        <w:trPr>
          <w:gridAfter w:val="1"/>
          <w:wAfter w:w="300" w:type="dxa"/>
          <w:jc w:val="center"/>
        </w:trPr>
        <w:tc>
          <w:tcPr>
            <w:tcW w:w="4381" w:type="dxa"/>
            <w:vMerge/>
            <w:tcBorders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123,5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25" w:type="dxa"/>
            <w:vMerge/>
            <w:tcBorders>
              <w:lef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B4" w:rsidRPr="00A70850" w:rsidTr="005E38F1">
        <w:trPr>
          <w:jc w:val="center"/>
        </w:trPr>
        <w:tc>
          <w:tcPr>
            <w:tcW w:w="4381" w:type="dxa"/>
            <w:vMerge/>
            <w:tcBorders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270B4" w:rsidRPr="00A70850" w:rsidRDefault="00A270B4" w:rsidP="008C4A35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270B4" w:rsidRPr="00A70850" w:rsidTr="005E38F1">
        <w:trPr>
          <w:jc w:val="center"/>
        </w:trPr>
        <w:tc>
          <w:tcPr>
            <w:tcW w:w="4381" w:type="dxa"/>
            <w:vMerge/>
            <w:tcBorders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242,3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4" w:rsidRPr="00A70850" w:rsidRDefault="00A270B4" w:rsidP="00A7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270B4" w:rsidRPr="00A70850" w:rsidRDefault="00A2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A35" w:rsidRDefault="008C4A35" w:rsidP="008C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A35" w:rsidRDefault="008C4A35" w:rsidP="008C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A35" w:rsidRDefault="008C4A35" w:rsidP="008C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C3A" w:rsidRPr="008C4A35" w:rsidRDefault="00A270B4" w:rsidP="008C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12C3A" w:rsidRPr="008C4A35">
        <w:rPr>
          <w:rFonts w:ascii="Times New Roman" w:hAnsi="Times New Roman" w:cs="Times New Roman"/>
          <w:sz w:val="28"/>
          <w:szCs w:val="28"/>
        </w:rPr>
        <w:t xml:space="preserve">) </w:t>
      </w:r>
      <w:r w:rsidR="00F32833" w:rsidRPr="008C4A35">
        <w:rPr>
          <w:rFonts w:ascii="Times New Roman" w:hAnsi="Times New Roman" w:cs="Times New Roman"/>
          <w:sz w:val="28"/>
          <w:szCs w:val="28"/>
        </w:rPr>
        <w:t>п</w:t>
      </w:r>
      <w:r w:rsidR="00412C3A" w:rsidRPr="008C4A35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12C3A" w:rsidRPr="008C4A35">
        <w:rPr>
          <w:rFonts w:ascii="Times New Roman" w:hAnsi="Times New Roman" w:cs="Times New Roman"/>
          <w:sz w:val="28"/>
          <w:szCs w:val="28"/>
        </w:rPr>
        <w:t xml:space="preserve">4 к Программе изложить в </w:t>
      </w:r>
      <w:r w:rsidR="00F32833" w:rsidRPr="008C4A35">
        <w:rPr>
          <w:rFonts w:ascii="Times New Roman" w:hAnsi="Times New Roman" w:cs="Times New Roman"/>
          <w:sz w:val="28"/>
          <w:szCs w:val="28"/>
        </w:rPr>
        <w:t>следующей</w:t>
      </w:r>
      <w:r w:rsidR="00412C3A" w:rsidRPr="008C4A3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32833" w:rsidRPr="008C4A35" w:rsidRDefault="008C4A35" w:rsidP="008C4A35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2833" w:rsidRPr="008C4A3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32833" w:rsidRPr="008C4A35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C4A35" w:rsidRDefault="00F32833" w:rsidP="008C4A35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8C4A35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Республики </w:t>
      </w:r>
    </w:p>
    <w:p w:rsidR="008C4A35" w:rsidRDefault="00F32833" w:rsidP="008C4A35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8C4A35">
        <w:rPr>
          <w:rFonts w:ascii="Times New Roman" w:hAnsi="Times New Roman" w:cs="Times New Roman"/>
          <w:sz w:val="28"/>
          <w:szCs w:val="28"/>
        </w:rPr>
        <w:t>Тыва</w:t>
      </w:r>
      <w:r w:rsidR="008C4A35">
        <w:rPr>
          <w:rFonts w:ascii="Times New Roman" w:hAnsi="Times New Roman" w:cs="Times New Roman"/>
          <w:sz w:val="28"/>
          <w:szCs w:val="28"/>
        </w:rPr>
        <w:t xml:space="preserve"> «</w:t>
      </w:r>
      <w:r w:rsidRPr="008C4A35">
        <w:rPr>
          <w:rFonts w:ascii="Times New Roman" w:hAnsi="Times New Roman" w:cs="Times New Roman"/>
          <w:sz w:val="28"/>
          <w:szCs w:val="28"/>
        </w:rPr>
        <w:t xml:space="preserve">Оказание содействия </w:t>
      </w:r>
      <w:proofErr w:type="gramStart"/>
      <w:r w:rsidRPr="008C4A35">
        <w:rPr>
          <w:rFonts w:ascii="Times New Roman" w:hAnsi="Times New Roman" w:cs="Times New Roman"/>
          <w:sz w:val="28"/>
          <w:szCs w:val="28"/>
        </w:rPr>
        <w:t>добровольному</w:t>
      </w:r>
      <w:proofErr w:type="gramEnd"/>
      <w:r w:rsidRPr="008C4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A35" w:rsidRDefault="008C4A35" w:rsidP="008C4A35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2833" w:rsidRPr="008C4A35">
        <w:rPr>
          <w:rFonts w:ascii="Times New Roman" w:hAnsi="Times New Roman" w:cs="Times New Roman"/>
          <w:sz w:val="28"/>
          <w:szCs w:val="28"/>
        </w:rPr>
        <w:t>ереселению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833" w:rsidRPr="008C4A35">
        <w:rPr>
          <w:rFonts w:ascii="Times New Roman" w:hAnsi="Times New Roman" w:cs="Times New Roman"/>
          <w:sz w:val="28"/>
          <w:szCs w:val="28"/>
        </w:rPr>
        <w:t xml:space="preserve">в Республику Тыва </w:t>
      </w:r>
    </w:p>
    <w:p w:rsidR="00F32833" w:rsidRDefault="00F32833" w:rsidP="008C4A35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8C4A35">
        <w:rPr>
          <w:rFonts w:ascii="Times New Roman" w:hAnsi="Times New Roman" w:cs="Times New Roman"/>
          <w:sz w:val="28"/>
          <w:szCs w:val="28"/>
        </w:rPr>
        <w:t>соотечественников,</w:t>
      </w:r>
      <w:r w:rsidR="008C4A35">
        <w:rPr>
          <w:rFonts w:ascii="Times New Roman" w:hAnsi="Times New Roman" w:cs="Times New Roman"/>
          <w:sz w:val="28"/>
          <w:szCs w:val="28"/>
        </w:rPr>
        <w:t xml:space="preserve"> </w:t>
      </w:r>
      <w:r w:rsidRPr="008C4A35">
        <w:rPr>
          <w:rFonts w:ascii="Times New Roman" w:hAnsi="Times New Roman" w:cs="Times New Roman"/>
          <w:sz w:val="28"/>
          <w:szCs w:val="28"/>
        </w:rPr>
        <w:t>проживающих за рубежом</w:t>
      </w:r>
      <w:r w:rsidR="008C4A35">
        <w:rPr>
          <w:rFonts w:ascii="Times New Roman" w:hAnsi="Times New Roman" w:cs="Times New Roman"/>
          <w:sz w:val="28"/>
          <w:szCs w:val="28"/>
        </w:rPr>
        <w:t>»</w:t>
      </w:r>
    </w:p>
    <w:p w:rsidR="008C4A35" w:rsidRPr="008C4A35" w:rsidRDefault="008C4A35" w:rsidP="008C4A35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8C4A35" w:rsidRPr="008C4A35" w:rsidRDefault="008C4A35" w:rsidP="008C4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A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A3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A35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A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A3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4A3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8C4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A35" w:rsidRDefault="008C4A35" w:rsidP="008C4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A35">
        <w:rPr>
          <w:rFonts w:ascii="Times New Roman" w:hAnsi="Times New Roman" w:cs="Times New Roman"/>
          <w:sz w:val="28"/>
          <w:szCs w:val="28"/>
        </w:rPr>
        <w:t xml:space="preserve">финансовых ресурсов на реализацию основных мероприятий </w:t>
      </w:r>
      <w:proofErr w:type="gramStart"/>
      <w:r w:rsidRPr="008C4A35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8C4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A35" w:rsidRDefault="008C4A35" w:rsidP="008C4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A35">
        <w:rPr>
          <w:rFonts w:ascii="Times New Roman" w:hAnsi="Times New Roman" w:cs="Times New Roman"/>
          <w:sz w:val="28"/>
          <w:szCs w:val="28"/>
        </w:rPr>
        <w:t xml:space="preserve">программы Республики Тыва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4A35">
        <w:rPr>
          <w:rFonts w:ascii="Times New Roman" w:hAnsi="Times New Roman" w:cs="Times New Roman"/>
          <w:sz w:val="28"/>
          <w:szCs w:val="28"/>
        </w:rPr>
        <w:t xml:space="preserve">Оказание содействия добровольному переселению </w:t>
      </w:r>
    </w:p>
    <w:p w:rsidR="00F32833" w:rsidRDefault="008C4A35" w:rsidP="008C4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A35">
        <w:rPr>
          <w:rFonts w:ascii="Times New Roman" w:hAnsi="Times New Roman" w:cs="Times New Roman"/>
          <w:sz w:val="28"/>
          <w:szCs w:val="28"/>
        </w:rPr>
        <w:t>в Республику Тыва соотечественников, проживающих за рубежом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4A35" w:rsidRPr="008C4A35" w:rsidRDefault="008C4A35" w:rsidP="008C4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908" w:type="dxa"/>
        <w:jc w:val="center"/>
        <w:tblInd w:w="-993" w:type="dxa"/>
        <w:tblCellMar>
          <w:left w:w="57" w:type="dxa"/>
          <w:right w:w="57" w:type="dxa"/>
        </w:tblCellMar>
        <w:tblLook w:val="04A0"/>
      </w:tblPr>
      <w:tblGrid>
        <w:gridCol w:w="315"/>
        <w:gridCol w:w="6602"/>
        <w:gridCol w:w="2056"/>
        <w:gridCol w:w="2399"/>
        <w:gridCol w:w="1985"/>
        <w:gridCol w:w="2551"/>
      </w:tblGrid>
      <w:tr w:rsidR="008C4A35" w:rsidRPr="008C4A35" w:rsidTr="008C4A35">
        <w:trPr>
          <w:jc w:val="center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2" w:type="dxa"/>
            <w:vMerge w:val="restart"/>
            <w:tcBorders>
              <w:left w:val="single" w:sz="4" w:space="0" w:color="auto"/>
            </w:tcBorders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056" w:type="dxa"/>
            <w:vMerge w:val="restart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</w:p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6935" w:type="dxa"/>
            <w:gridSpan w:val="3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(250,0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2022 годы</w:t>
            </w:r>
          </w:p>
        </w:tc>
      </w:tr>
      <w:tr w:rsidR="008C4A35" w:rsidRPr="008C4A35" w:rsidTr="008C4A35">
        <w:trPr>
          <w:jc w:val="center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2" w:type="dxa"/>
            <w:vMerge/>
            <w:tcBorders>
              <w:left w:val="single" w:sz="4" w:space="0" w:color="auto"/>
            </w:tcBorders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(год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Респу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лики Тыва)</w:t>
            </w:r>
          </w:p>
        </w:tc>
        <w:tc>
          <w:tcPr>
            <w:tcW w:w="1985" w:type="dxa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551" w:type="dxa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(год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Республики Тыва)</w:t>
            </w:r>
          </w:p>
        </w:tc>
      </w:tr>
      <w:tr w:rsidR="008C4A35" w:rsidRPr="008C4A35" w:rsidTr="008C4A35">
        <w:trPr>
          <w:gridBefore w:val="1"/>
          <w:wBefore w:w="315" w:type="dxa"/>
          <w:jc w:val="center"/>
        </w:trPr>
        <w:tc>
          <w:tcPr>
            <w:tcW w:w="6602" w:type="dxa"/>
            <w:tcBorders>
              <w:left w:val="single" w:sz="4" w:space="0" w:color="auto"/>
            </w:tcBorders>
          </w:tcPr>
          <w:p w:rsidR="008C4A35" w:rsidRPr="008C4A35" w:rsidRDefault="008C4A35" w:rsidP="000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реализации государственной программы Республики Тыва</w:t>
            </w:r>
            <w:r w:rsidR="00A27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0B4" w:rsidRPr="00A270B4">
              <w:rPr>
                <w:rFonts w:ascii="Times New Roman" w:hAnsi="Times New Roman" w:cs="Times New Roman"/>
                <w:sz w:val="24"/>
                <w:szCs w:val="24"/>
              </w:rPr>
              <w:t>«Оказание содействия добр</w:t>
            </w:r>
            <w:r w:rsidR="00A270B4" w:rsidRPr="00A270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70B4" w:rsidRPr="00A270B4">
              <w:rPr>
                <w:rFonts w:ascii="Times New Roman" w:hAnsi="Times New Roman" w:cs="Times New Roman"/>
                <w:sz w:val="24"/>
                <w:szCs w:val="24"/>
              </w:rPr>
              <w:t xml:space="preserve">вольному переселению в Республику Тыва </w:t>
            </w:r>
            <w:proofErr w:type="spellStart"/>
            <w:r w:rsidR="00A270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70B4" w:rsidRPr="00A270B4">
              <w:rPr>
                <w:rFonts w:ascii="Times New Roman" w:hAnsi="Times New Roman" w:cs="Times New Roman"/>
                <w:sz w:val="24"/>
                <w:szCs w:val="24"/>
              </w:rPr>
              <w:t>оотечестве</w:t>
            </w:r>
            <w:r w:rsidR="00A27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70B4" w:rsidRPr="00A270B4">
              <w:rPr>
                <w:rFonts w:ascii="Times New Roman" w:hAnsi="Times New Roman" w:cs="Times New Roman"/>
                <w:sz w:val="24"/>
                <w:szCs w:val="24"/>
              </w:rPr>
              <w:t>нников</w:t>
            </w:r>
            <w:proofErr w:type="spellEnd"/>
            <w:r w:rsidR="00A270B4" w:rsidRPr="00A270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270B4" w:rsidRPr="00A270B4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proofErr w:type="gramEnd"/>
            <w:r w:rsidR="00A270B4" w:rsidRPr="00A270B4">
              <w:rPr>
                <w:rFonts w:ascii="Times New Roman" w:hAnsi="Times New Roman" w:cs="Times New Roman"/>
                <w:sz w:val="24"/>
                <w:szCs w:val="24"/>
              </w:rPr>
              <w:t xml:space="preserve"> за рубежом»</w:t>
            </w:r>
            <w:r w:rsidR="00A270B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0E2B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70B4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  <w:tc>
          <w:tcPr>
            <w:tcW w:w="2056" w:type="dxa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51" w:type="dxa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A35" w:rsidRPr="008C4A35" w:rsidTr="008C4A35">
        <w:trPr>
          <w:gridBefore w:val="1"/>
          <w:wBefore w:w="315" w:type="dxa"/>
          <w:jc w:val="center"/>
        </w:trPr>
        <w:tc>
          <w:tcPr>
            <w:tcW w:w="6602" w:type="dxa"/>
            <w:tcBorders>
              <w:left w:val="single" w:sz="4" w:space="0" w:color="auto"/>
            </w:tcBorders>
          </w:tcPr>
          <w:p w:rsidR="008C4A35" w:rsidRPr="008C4A35" w:rsidRDefault="008C4A35" w:rsidP="00A2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участников </w:t>
            </w:r>
            <w:r w:rsidR="00A270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рограммы и членов их семей на медицинское освидетельствование</w:t>
            </w:r>
          </w:p>
        </w:tc>
        <w:tc>
          <w:tcPr>
            <w:tcW w:w="2056" w:type="dxa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51" w:type="dxa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A35" w:rsidRPr="008C4A35" w:rsidTr="008C4A35">
        <w:trPr>
          <w:gridBefore w:val="1"/>
          <w:wBefore w:w="315" w:type="dxa"/>
          <w:jc w:val="center"/>
        </w:trPr>
        <w:tc>
          <w:tcPr>
            <w:tcW w:w="6602" w:type="dxa"/>
            <w:tcBorders>
              <w:left w:val="single" w:sz="4" w:space="0" w:color="auto"/>
            </w:tcBorders>
          </w:tcPr>
          <w:p w:rsidR="008C4A35" w:rsidRPr="008C4A35" w:rsidRDefault="008C4A35" w:rsidP="00A2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и дополнител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 xml:space="preserve">ного профессионального </w:t>
            </w:r>
            <w:proofErr w:type="gramStart"/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признанных в устано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 xml:space="preserve">ленном порядке безработными участников </w:t>
            </w:r>
            <w:r w:rsidR="00A270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рограммы и чл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их семей</w:t>
            </w:r>
          </w:p>
        </w:tc>
        <w:tc>
          <w:tcPr>
            <w:tcW w:w="2056" w:type="dxa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  <w:gridSpan w:val="3"/>
          </w:tcPr>
          <w:p w:rsidR="008C4A35" w:rsidRPr="008C4A35" w:rsidRDefault="008C4A35" w:rsidP="008C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основной де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тельности исполнителя. Мероприятие финансируется в соотве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ствии с постановлением  Правительства Республики Тыва от 22 ноября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г. № 561 «Об утверждении государственной пр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граммы Республики Тыва «Содействие занятост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населения на 2020-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2022 годы»</w:t>
            </w:r>
          </w:p>
        </w:tc>
      </w:tr>
    </w:tbl>
    <w:p w:rsidR="008C4A35" w:rsidRDefault="008C4A35"/>
    <w:p w:rsidR="008C4A35" w:rsidRDefault="008C4A35"/>
    <w:tbl>
      <w:tblPr>
        <w:tblStyle w:val="a8"/>
        <w:tblW w:w="15866" w:type="dxa"/>
        <w:jc w:val="center"/>
        <w:tblInd w:w="-516" w:type="dxa"/>
        <w:tblCellMar>
          <w:left w:w="57" w:type="dxa"/>
          <w:right w:w="57" w:type="dxa"/>
        </w:tblCellMar>
        <w:tblLook w:val="04A0"/>
      </w:tblPr>
      <w:tblGrid>
        <w:gridCol w:w="6440"/>
        <w:gridCol w:w="2056"/>
        <w:gridCol w:w="2399"/>
        <w:gridCol w:w="1985"/>
        <w:gridCol w:w="2551"/>
        <w:gridCol w:w="435"/>
      </w:tblGrid>
      <w:tr w:rsidR="008C4A35" w:rsidRPr="008C4A35" w:rsidTr="008C4A35">
        <w:trPr>
          <w:gridAfter w:val="1"/>
          <w:wAfter w:w="435" w:type="dxa"/>
          <w:jc w:val="center"/>
        </w:trPr>
        <w:tc>
          <w:tcPr>
            <w:tcW w:w="6440" w:type="dxa"/>
            <w:vMerge w:val="restart"/>
            <w:tcBorders>
              <w:left w:val="single" w:sz="4" w:space="0" w:color="auto"/>
            </w:tcBorders>
          </w:tcPr>
          <w:p w:rsidR="008C4A35" w:rsidRPr="008C4A35" w:rsidRDefault="008C4A35" w:rsidP="0026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056" w:type="dxa"/>
            <w:vMerge w:val="restart"/>
          </w:tcPr>
          <w:p w:rsidR="008C4A35" w:rsidRPr="008C4A35" w:rsidRDefault="008C4A35" w:rsidP="0026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8C4A35" w:rsidRPr="008C4A35" w:rsidRDefault="008C4A35" w:rsidP="0026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</w:p>
          <w:p w:rsidR="008C4A35" w:rsidRPr="008C4A35" w:rsidRDefault="008C4A35" w:rsidP="0026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6935" w:type="dxa"/>
            <w:gridSpan w:val="3"/>
          </w:tcPr>
          <w:p w:rsidR="008C4A35" w:rsidRPr="008C4A35" w:rsidRDefault="008C4A35" w:rsidP="0026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(250,0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8C4A35" w:rsidRPr="008C4A35" w:rsidRDefault="008C4A35" w:rsidP="0026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2022 годы</w:t>
            </w:r>
          </w:p>
        </w:tc>
      </w:tr>
      <w:tr w:rsidR="008C4A35" w:rsidRPr="008C4A35" w:rsidTr="008C4A35">
        <w:trPr>
          <w:gridAfter w:val="1"/>
          <w:wAfter w:w="435" w:type="dxa"/>
          <w:jc w:val="center"/>
        </w:trPr>
        <w:tc>
          <w:tcPr>
            <w:tcW w:w="6440" w:type="dxa"/>
            <w:vMerge/>
            <w:tcBorders>
              <w:left w:val="single" w:sz="4" w:space="0" w:color="auto"/>
            </w:tcBorders>
          </w:tcPr>
          <w:p w:rsidR="008C4A35" w:rsidRPr="008C4A35" w:rsidRDefault="008C4A35" w:rsidP="0026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8C4A35" w:rsidRPr="008C4A35" w:rsidRDefault="008C4A35" w:rsidP="0026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C4A35" w:rsidRPr="008C4A35" w:rsidRDefault="008C4A35" w:rsidP="0026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8C4A35" w:rsidRPr="008C4A35" w:rsidRDefault="008C4A35" w:rsidP="0026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(год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Респу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лики Тыва)</w:t>
            </w:r>
          </w:p>
        </w:tc>
        <w:tc>
          <w:tcPr>
            <w:tcW w:w="1985" w:type="dxa"/>
          </w:tcPr>
          <w:p w:rsidR="008C4A35" w:rsidRPr="008C4A35" w:rsidRDefault="008C4A35" w:rsidP="0026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551" w:type="dxa"/>
          </w:tcPr>
          <w:p w:rsidR="008C4A35" w:rsidRPr="008C4A35" w:rsidRDefault="008C4A35" w:rsidP="0026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8C4A35" w:rsidRPr="008C4A35" w:rsidRDefault="008C4A35" w:rsidP="0026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(год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Республики Тыва)</w:t>
            </w:r>
          </w:p>
        </w:tc>
      </w:tr>
      <w:tr w:rsidR="008C4A35" w:rsidRPr="008C4A35" w:rsidTr="008C4A35">
        <w:trPr>
          <w:gridAfter w:val="1"/>
          <w:wAfter w:w="435" w:type="dxa"/>
          <w:jc w:val="center"/>
        </w:trPr>
        <w:tc>
          <w:tcPr>
            <w:tcW w:w="6440" w:type="dxa"/>
            <w:tcBorders>
              <w:left w:val="single" w:sz="4" w:space="0" w:color="auto"/>
            </w:tcBorders>
          </w:tcPr>
          <w:p w:rsidR="008C4A35" w:rsidRPr="008C4A35" w:rsidRDefault="008C4A35" w:rsidP="00A2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участников </w:t>
            </w:r>
            <w:r w:rsidR="00A270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рограммы на призн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ние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2056" w:type="dxa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A35" w:rsidRPr="008C4A35" w:rsidTr="008C4A35">
        <w:trPr>
          <w:gridAfter w:val="1"/>
          <w:wAfter w:w="435" w:type="dxa"/>
          <w:jc w:val="center"/>
        </w:trPr>
        <w:tc>
          <w:tcPr>
            <w:tcW w:w="6440" w:type="dxa"/>
            <w:tcBorders>
              <w:left w:val="single" w:sz="4" w:space="0" w:color="auto"/>
            </w:tcBorders>
          </w:tcPr>
          <w:p w:rsidR="008C4A35" w:rsidRPr="008C4A35" w:rsidRDefault="008C4A35" w:rsidP="00A2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трудоустройству участников </w:t>
            </w:r>
            <w:r w:rsidR="00A270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рограммы и членов их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на вакантные рабочие места</w:t>
            </w:r>
          </w:p>
        </w:tc>
        <w:tc>
          <w:tcPr>
            <w:tcW w:w="2056" w:type="dxa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  <w:gridSpan w:val="3"/>
          </w:tcPr>
          <w:p w:rsidR="008C4A35" w:rsidRPr="008C4A35" w:rsidRDefault="008C4A35" w:rsidP="008C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основной де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тельности исполнителя. Мероприятие финансируется в соотве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ствии с постановлением Правительства Республики Тыва от 22 ноября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0B4">
              <w:rPr>
                <w:rFonts w:ascii="Times New Roman" w:hAnsi="Times New Roman" w:cs="Times New Roman"/>
                <w:sz w:val="24"/>
                <w:szCs w:val="24"/>
              </w:rPr>
              <w:t>г. № 561 «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граммы Республики Тыва «Содействие занятост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населения на 2020-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2022 годы»</w:t>
            </w:r>
          </w:p>
        </w:tc>
      </w:tr>
      <w:tr w:rsidR="008C4A35" w:rsidRPr="008C4A35" w:rsidTr="008C4A35">
        <w:trPr>
          <w:gridAfter w:val="1"/>
          <w:wAfter w:w="435" w:type="dxa"/>
          <w:jc w:val="center"/>
        </w:trPr>
        <w:tc>
          <w:tcPr>
            <w:tcW w:w="6440" w:type="dxa"/>
            <w:tcBorders>
              <w:left w:val="single" w:sz="4" w:space="0" w:color="auto"/>
            </w:tcBorders>
          </w:tcPr>
          <w:p w:rsidR="008C4A35" w:rsidRPr="008C4A35" w:rsidRDefault="008C4A35" w:rsidP="00A2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участникам </w:t>
            </w:r>
            <w:r w:rsidR="00A270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рограммы жилых помещений для временного размещения на срок не менее 6 месяцев либо компенсация найма жилого помещения на указанный срок</w:t>
            </w:r>
          </w:p>
        </w:tc>
        <w:tc>
          <w:tcPr>
            <w:tcW w:w="2056" w:type="dxa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551" w:type="dxa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4A35" w:rsidRPr="008C4A35" w:rsidTr="008C4A35">
        <w:trPr>
          <w:jc w:val="center"/>
        </w:trPr>
        <w:tc>
          <w:tcPr>
            <w:tcW w:w="6440" w:type="dxa"/>
            <w:tcBorders>
              <w:left w:val="single" w:sz="4" w:space="0" w:color="auto"/>
            </w:tcBorders>
          </w:tcPr>
          <w:p w:rsidR="008C4A35" w:rsidRPr="008C4A35" w:rsidRDefault="008C4A35" w:rsidP="00A2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обеспечение реализации </w:t>
            </w:r>
            <w:r w:rsidR="00A270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рогра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</w:p>
        </w:tc>
        <w:tc>
          <w:tcPr>
            <w:tcW w:w="2056" w:type="dxa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C4A35" w:rsidRPr="008C4A35" w:rsidRDefault="008C4A35" w:rsidP="008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C4A35" w:rsidRPr="008C4A35" w:rsidRDefault="008C4A35" w:rsidP="008C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D078E8" w:rsidRDefault="00D078E8" w:rsidP="00D078E8">
      <w:pPr>
        <w:widowControl w:val="0"/>
        <w:autoSpaceDE w:val="0"/>
        <w:autoSpaceDN w:val="0"/>
        <w:spacing w:before="220" w:after="0" w:line="240" w:lineRule="auto"/>
        <w:ind w:left="134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35" w:rsidRDefault="008C4A35" w:rsidP="00D078E8">
      <w:pPr>
        <w:widowControl w:val="0"/>
        <w:autoSpaceDE w:val="0"/>
        <w:autoSpaceDN w:val="0"/>
        <w:spacing w:before="220" w:after="0" w:line="240" w:lineRule="auto"/>
        <w:ind w:left="134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78E8" w:rsidRDefault="00D078E8" w:rsidP="00D078E8">
      <w:pPr>
        <w:widowControl w:val="0"/>
        <w:autoSpaceDE w:val="0"/>
        <w:autoSpaceDN w:val="0"/>
        <w:spacing w:before="220" w:after="0" w:line="240" w:lineRule="auto"/>
        <w:ind w:left="134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078E8" w:rsidSect="00A70850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</w:p>
    <w:p w:rsidR="00890FDD" w:rsidRPr="008C4A35" w:rsidRDefault="00412C3A" w:rsidP="008C4A3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3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90FDD" w:rsidRPr="008C4A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0FDD" w:rsidRPr="008C4A3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90FDD" w:rsidRPr="008C4A3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8C4A35" w:rsidRPr="008C4A35">
        <w:rPr>
          <w:rFonts w:ascii="Times New Roman" w:hAnsi="Times New Roman" w:cs="Times New Roman"/>
          <w:sz w:val="28"/>
          <w:szCs w:val="28"/>
        </w:rPr>
        <w:t>«</w:t>
      </w:r>
      <w:r w:rsidR="00890FDD" w:rsidRPr="008C4A35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8C4A35" w:rsidRPr="008C4A35">
        <w:rPr>
          <w:rFonts w:ascii="Times New Roman" w:hAnsi="Times New Roman" w:cs="Times New Roman"/>
          <w:sz w:val="28"/>
          <w:szCs w:val="28"/>
        </w:rPr>
        <w:t>»</w:t>
      </w:r>
      <w:r w:rsidR="00890FDD" w:rsidRPr="008C4A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90FDD" w:rsidRPr="008C4A35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="00890FDD" w:rsidRPr="008C4A35">
        <w:rPr>
          <w:rFonts w:ascii="Times New Roman" w:hAnsi="Times New Roman" w:cs="Times New Roman"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 w:rsidR="008C4A35" w:rsidRPr="008C4A35">
        <w:rPr>
          <w:rFonts w:ascii="Times New Roman" w:hAnsi="Times New Roman" w:cs="Times New Roman"/>
          <w:sz w:val="28"/>
          <w:szCs w:val="28"/>
        </w:rPr>
        <w:t>«</w:t>
      </w:r>
      <w:r w:rsidR="00890FDD" w:rsidRPr="008C4A35">
        <w:rPr>
          <w:rFonts w:ascii="Times New Roman" w:hAnsi="Times New Roman" w:cs="Times New Roman"/>
          <w:sz w:val="28"/>
          <w:szCs w:val="28"/>
        </w:rPr>
        <w:t>Интернет</w:t>
      </w:r>
      <w:r w:rsidR="008C4A35" w:rsidRPr="008C4A35">
        <w:rPr>
          <w:rFonts w:ascii="Times New Roman" w:hAnsi="Times New Roman" w:cs="Times New Roman"/>
          <w:sz w:val="28"/>
          <w:szCs w:val="28"/>
        </w:rPr>
        <w:t>»</w:t>
      </w:r>
      <w:r w:rsidR="00890FDD" w:rsidRPr="008C4A35">
        <w:rPr>
          <w:rFonts w:ascii="Times New Roman" w:hAnsi="Times New Roman" w:cs="Times New Roman"/>
          <w:sz w:val="28"/>
          <w:szCs w:val="28"/>
        </w:rPr>
        <w:t>.</w:t>
      </w:r>
    </w:p>
    <w:p w:rsidR="00890FDD" w:rsidRDefault="00890FDD" w:rsidP="00890F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35" w:rsidRDefault="008C4A35" w:rsidP="00890F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35" w:rsidRDefault="008C4A35" w:rsidP="00890F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35" w:rsidRDefault="008C4A35" w:rsidP="008C4A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A35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8C4A35">
        <w:rPr>
          <w:rFonts w:ascii="Times New Roman" w:eastAsia="Times New Roman" w:hAnsi="Times New Roman" w:cs="Times New Roman"/>
          <w:sz w:val="28"/>
          <w:szCs w:val="28"/>
        </w:rPr>
        <w:t>исполняющ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4A35"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</w:p>
    <w:p w:rsidR="00890FDD" w:rsidRPr="00932F04" w:rsidRDefault="008C4A35" w:rsidP="008C4A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C4A35">
        <w:rPr>
          <w:rFonts w:ascii="Times New Roman" w:eastAsia="Times New Roman" w:hAnsi="Times New Roman" w:cs="Times New Roman"/>
          <w:sz w:val="28"/>
          <w:szCs w:val="28"/>
        </w:rPr>
        <w:t>Главы Республики Тыва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8C4A35"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4A35">
        <w:rPr>
          <w:rFonts w:ascii="Times New Roman" w:eastAsia="Times New Roman" w:hAnsi="Times New Roman" w:cs="Times New Roman"/>
          <w:sz w:val="28"/>
          <w:szCs w:val="28"/>
        </w:rPr>
        <w:t>Ховалыг</w:t>
      </w:r>
      <w:proofErr w:type="spellEnd"/>
    </w:p>
    <w:p w:rsidR="00890FDD" w:rsidRDefault="00890FDD" w:rsidP="00773F6D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4"/>
        </w:rPr>
      </w:pPr>
    </w:p>
    <w:p w:rsidR="006E2FC6" w:rsidRPr="00412C3A" w:rsidRDefault="006E2FC6" w:rsidP="008C4A35">
      <w:pPr>
        <w:autoSpaceDE w:val="0"/>
        <w:autoSpaceDN w:val="0"/>
        <w:adjustRightInd w:val="0"/>
        <w:spacing w:after="0" w:line="240" w:lineRule="auto"/>
        <w:jc w:val="center"/>
        <w:rPr>
          <w:rStyle w:val="afffb"/>
        </w:rPr>
      </w:pPr>
    </w:p>
    <w:sectPr w:rsidR="006E2FC6" w:rsidRPr="00412C3A" w:rsidSect="008C4A3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F6C" w:rsidRDefault="00D81F6C">
      <w:pPr>
        <w:spacing w:after="0" w:line="240" w:lineRule="auto"/>
      </w:pPr>
      <w:r>
        <w:separator/>
      </w:r>
    </w:p>
  </w:endnote>
  <w:endnote w:type="continuationSeparator" w:id="0">
    <w:p w:rsidR="00D81F6C" w:rsidRDefault="00D8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A0" w:rsidRDefault="00F31C83" w:rsidP="00773F6D">
    <w:pPr>
      <w:pStyle w:val="af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2626A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626A0" w:rsidRDefault="002626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A0" w:rsidRPr="00D47DB4" w:rsidRDefault="002626A0" w:rsidP="00EF3721">
    <w:pPr>
      <w:pStyle w:val="af"/>
      <w:framePr w:wrap="around" w:vAnchor="text" w:hAnchor="margin" w:xAlign="right" w:y="1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FF" w:rsidRDefault="00B407F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F6C" w:rsidRDefault="00D81F6C">
      <w:pPr>
        <w:spacing w:after="0" w:line="240" w:lineRule="auto"/>
      </w:pPr>
      <w:r>
        <w:separator/>
      </w:r>
    </w:p>
  </w:footnote>
  <w:footnote w:type="continuationSeparator" w:id="0">
    <w:p w:rsidR="00D81F6C" w:rsidRDefault="00D81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FF" w:rsidRDefault="00B407F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6530"/>
    </w:sdtPr>
    <w:sdtContent>
      <w:p w:rsidR="002626A0" w:rsidRDefault="00F31C83">
        <w:pPr>
          <w:pStyle w:val="ad"/>
          <w:jc w:val="right"/>
        </w:pPr>
        <w:fldSimple w:instr=" PAGE   \* MERGEFORMAT ">
          <w:r w:rsidR="00717476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A0" w:rsidRDefault="002626A0">
    <w:pPr>
      <w:pStyle w:val="ad"/>
      <w:jc w:val="center"/>
    </w:pPr>
  </w:p>
  <w:p w:rsidR="002626A0" w:rsidRDefault="002626A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734"/>
    <w:multiLevelType w:val="hybridMultilevel"/>
    <w:tmpl w:val="B4E6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E4317"/>
    <w:multiLevelType w:val="multilevel"/>
    <w:tmpl w:val="33DE3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DF6FFF"/>
    <w:multiLevelType w:val="hybridMultilevel"/>
    <w:tmpl w:val="4AE0E2E8"/>
    <w:lvl w:ilvl="0" w:tplc="4956F05A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>
    <w:nsid w:val="21C81B88"/>
    <w:multiLevelType w:val="hybridMultilevel"/>
    <w:tmpl w:val="93D0FAEA"/>
    <w:lvl w:ilvl="0" w:tplc="8EA022B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50A24"/>
    <w:multiLevelType w:val="hybridMultilevel"/>
    <w:tmpl w:val="16B0D8CA"/>
    <w:lvl w:ilvl="0" w:tplc="FFFFFFFF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37CD0087"/>
    <w:multiLevelType w:val="hybridMultilevel"/>
    <w:tmpl w:val="D702080E"/>
    <w:lvl w:ilvl="0" w:tplc="E7E4D7D0">
      <w:start w:val="2021"/>
      <w:numFmt w:val="decimal"/>
      <w:lvlText w:val="%1"/>
      <w:lvlJc w:val="left"/>
      <w:pPr>
        <w:ind w:left="840" w:hanging="4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95C72"/>
    <w:multiLevelType w:val="hybridMultilevel"/>
    <w:tmpl w:val="917E384E"/>
    <w:styleLink w:val="12"/>
    <w:lvl w:ilvl="0" w:tplc="2FD2170C">
      <w:start w:val="1"/>
      <w:numFmt w:val="decimal"/>
      <w:lvlText w:val="1.2.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F667437"/>
    <w:multiLevelType w:val="hybridMultilevel"/>
    <w:tmpl w:val="1E72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32242"/>
    <w:multiLevelType w:val="hybridMultilevel"/>
    <w:tmpl w:val="E5B62494"/>
    <w:styleLink w:val="1111"/>
    <w:lvl w:ilvl="0" w:tplc="C8108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484846"/>
    <w:multiLevelType w:val="hybridMultilevel"/>
    <w:tmpl w:val="86F0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450CD"/>
    <w:multiLevelType w:val="hybridMultilevel"/>
    <w:tmpl w:val="1ACAFACC"/>
    <w:lvl w:ilvl="0" w:tplc="38F44A7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BC6999"/>
    <w:multiLevelType w:val="hybridMultilevel"/>
    <w:tmpl w:val="DD0E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14E49"/>
    <w:multiLevelType w:val="hybridMultilevel"/>
    <w:tmpl w:val="1220AC32"/>
    <w:styleLink w:val="111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1"/>
  </w:num>
  <w:num w:numId="9">
    <w:abstractNumId w:val="0"/>
  </w:num>
  <w:num w:numId="10">
    <w:abstractNumId w:val="9"/>
  </w:num>
  <w:num w:numId="11">
    <w:abstractNumId w:val="10"/>
  </w:num>
  <w:num w:numId="12">
    <w:abstractNumId w:val="5"/>
  </w:num>
  <w:num w:numId="13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998e7e3-04fa-4d29-96d4-590daae106d4"/>
  </w:docVars>
  <w:rsids>
    <w:rsidRoot w:val="00773F6D"/>
    <w:rsid w:val="0000074D"/>
    <w:rsid w:val="00002CA9"/>
    <w:rsid w:val="0000638F"/>
    <w:rsid w:val="00007D22"/>
    <w:rsid w:val="000125F5"/>
    <w:rsid w:val="00012FCC"/>
    <w:rsid w:val="0002235F"/>
    <w:rsid w:val="000224CC"/>
    <w:rsid w:val="00022C70"/>
    <w:rsid w:val="00025040"/>
    <w:rsid w:val="00026309"/>
    <w:rsid w:val="00027D9B"/>
    <w:rsid w:val="00030065"/>
    <w:rsid w:val="000313E7"/>
    <w:rsid w:val="00033AF4"/>
    <w:rsid w:val="00033F4D"/>
    <w:rsid w:val="000344F7"/>
    <w:rsid w:val="00035637"/>
    <w:rsid w:val="000365D1"/>
    <w:rsid w:val="00036D66"/>
    <w:rsid w:val="00040207"/>
    <w:rsid w:val="00040707"/>
    <w:rsid w:val="0004076A"/>
    <w:rsid w:val="000417D0"/>
    <w:rsid w:val="00046BDB"/>
    <w:rsid w:val="0004710D"/>
    <w:rsid w:val="0004781B"/>
    <w:rsid w:val="00053E55"/>
    <w:rsid w:val="00057B61"/>
    <w:rsid w:val="00057F6C"/>
    <w:rsid w:val="00060A32"/>
    <w:rsid w:val="00072A0F"/>
    <w:rsid w:val="00075DCC"/>
    <w:rsid w:val="00077637"/>
    <w:rsid w:val="00082865"/>
    <w:rsid w:val="00083594"/>
    <w:rsid w:val="00084C65"/>
    <w:rsid w:val="000910C5"/>
    <w:rsid w:val="00091AE3"/>
    <w:rsid w:val="000962ED"/>
    <w:rsid w:val="000A6BCE"/>
    <w:rsid w:val="000B5517"/>
    <w:rsid w:val="000B5FBB"/>
    <w:rsid w:val="000B6558"/>
    <w:rsid w:val="000B6F4E"/>
    <w:rsid w:val="000B72E2"/>
    <w:rsid w:val="000C245E"/>
    <w:rsid w:val="000C3073"/>
    <w:rsid w:val="000D0B35"/>
    <w:rsid w:val="000D1C02"/>
    <w:rsid w:val="000D2C8F"/>
    <w:rsid w:val="000D33CE"/>
    <w:rsid w:val="000D6161"/>
    <w:rsid w:val="000D68D4"/>
    <w:rsid w:val="000E04DB"/>
    <w:rsid w:val="000E1607"/>
    <w:rsid w:val="000E2BDF"/>
    <w:rsid w:val="000E53FF"/>
    <w:rsid w:val="000E5676"/>
    <w:rsid w:val="000E57D4"/>
    <w:rsid w:val="000F4516"/>
    <w:rsid w:val="000F4930"/>
    <w:rsid w:val="000F6401"/>
    <w:rsid w:val="000F7B68"/>
    <w:rsid w:val="0010127B"/>
    <w:rsid w:val="0010152C"/>
    <w:rsid w:val="00102807"/>
    <w:rsid w:val="00103909"/>
    <w:rsid w:val="00105822"/>
    <w:rsid w:val="001071DD"/>
    <w:rsid w:val="00107E85"/>
    <w:rsid w:val="0011023F"/>
    <w:rsid w:val="00113084"/>
    <w:rsid w:val="001130DF"/>
    <w:rsid w:val="001156C1"/>
    <w:rsid w:val="00116674"/>
    <w:rsid w:val="0012141F"/>
    <w:rsid w:val="00123BFA"/>
    <w:rsid w:val="00130D08"/>
    <w:rsid w:val="00133502"/>
    <w:rsid w:val="0013353B"/>
    <w:rsid w:val="00133AD3"/>
    <w:rsid w:val="00134599"/>
    <w:rsid w:val="0013609D"/>
    <w:rsid w:val="00142DBD"/>
    <w:rsid w:val="00147074"/>
    <w:rsid w:val="00152D37"/>
    <w:rsid w:val="00156157"/>
    <w:rsid w:val="001616A4"/>
    <w:rsid w:val="001624CB"/>
    <w:rsid w:val="0016349E"/>
    <w:rsid w:val="00164153"/>
    <w:rsid w:val="00164F26"/>
    <w:rsid w:val="001651A8"/>
    <w:rsid w:val="0016688D"/>
    <w:rsid w:val="0017323A"/>
    <w:rsid w:val="00175E0F"/>
    <w:rsid w:val="00181DB5"/>
    <w:rsid w:val="00182BA6"/>
    <w:rsid w:val="00184914"/>
    <w:rsid w:val="00184B91"/>
    <w:rsid w:val="00184C8A"/>
    <w:rsid w:val="00194825"/>
    <w:rsid w:val="00195E92"/>
    <w:rsid w:val="00196A63"/>
    <w:rsid w:val="001A0F84"/>
    <w:rsid w:val="001A3CF6"/>
    <w:rsid w:val="001A516A"/>
    <w:rsid w:val="001A573A"/>
    <w:rsid w:val="001A6AAE"/>
    <w:rsid w:val="001B3EF4"/>
    <w:rsid w:val="001C0792"/>
    <w:rsid w:val="001C412E"/>
    <w:rsid w:val="001C4B46"/>
    <w:rsid w:val="001C512E"/>
    <w:rsid w:val="001C524C"/>
    <w:rsid w:val="001C5D0B"/>
    <w:rsid w:val="001C656B"/>
    <w:rsid w:val="001C6575"/>
    <w:rsid w:val="001D0308"/>
    <w:rsid w:val="001D2632"/>
    <w:rsid w:val="001D5D14"/>
    <w:rsid w:val="001E0814"/>
    <w:rsid w:val="001E5F51"/>
    <w:rsid w:val="001E6798"/>
    <w:rsid w:val="001E7A4B"/>
    <w:rsid w:val="001F3E93"/>
    <w:rsid w:val="001F663E"/>
    <w:rsid w:val="001F782E"/>
    <w:rsid w:val="002011C5"/>
    <w:rsid w:val="002017DB"/>
    <w:rsid w:val="00202BB2"/>
    <w:rsid w:val="0020334F"/>
    <w:rsid w:val="00204412"/>
    <w:rsid w:val="00211478"/>
    <w:rsid w:val="0021571C"/>
    <w:rsid w:val="00220844"/>
    <w:rsid w:val="002216F7"/>
    <w:rsid w:val="002217DA"/>
    <w:rsid w:val="002225F7"/>
    <w:rsid w:val="00222ED4"/>
    <w:rsid w:val="0023006D"/>
    <w:rsid w:val="00230135"/>
    <w:rsid w:val="00231853"/>
    <w:rsid w:val="00233A06"/>
    <w:rsid w:val="00234F50"/>
    <w:rsid w:val="00235A06"/>
    <w:rsid w:val="00235A6F"/>
    <w:rsid w:val="00236E8D"/>
    <w:rsid w:val="002406A0"/>
    <w:rsid w:val="0024472F"/>
    <w:rsid w:val="00245637"/>
    <w:rsid w:val="0024568B"/>
    <w:rsid w:val="002475D7"/>
    <w:rsid w:val="00251F59"/>
    <w:rsid w:val="002626A0"/>
    <w:rsid w:val="002639C8"/>
    <w:rsid w:val="00263AE0"/>
    <w:rsid w:val="0026681C"/>
    <w:rsid w:val="00267C10"/>
    <w:rsid w:val="002701FC"/>
    <w:rsid w:val="00275109"/>
    <w:rsid w:val="0027520F"/>
    <w:rsid w:val="00280E22"/>
    <w:rsid w:val="002813BA"/>
    <w:rsid w:val="00285520"/>
    <w:rsid w:val="002879FB"/>
    <w:rsid w:val="00291247"/>
    <w:rsid w:val="002930D6"/>
    <w:rsid w:val="00293ADF"/>
    <w:rsid w:val="00295001"/>
    <w:rsid w:val="00295037"/>
    <w:rsid w:val="002A2BC3"/>
    <w:rsid w:val="002A3CF5"/>
    <w:rsid w:val="002A42EA"/>
    <w:rsid w:val="002A548B"/>
    <w:rsid w:val="002B1D52"/>
    <w:rsid w:val="002B1EC7"/>
    <w:rsid w:val="002B2516"/>
    <w:rsid w:val="002B333B"/>
    <w:rsid w:val="002B48E4"/>
    <w:rsid w:val="002B530E"/>
    <w:rsid w:val="002B57BC"/>
    <w:rsid w:val="002C342E"/>
    <w:rsid w:val="002C43E1"/>
    <w:rsid w:val="002C4776"/>
    <w:rsid w:val="002C7D87"/>
    <w:rsid w:val="002D11F9"/>
    <w:rsid w:val="002D2695"/>
    <w:rsid w:val="002D4578"/>
    <w:rsid w:val="002D7C32"/>
    <w:rsid w:val="002E27A4"/>
    <w:rsid w:val="002E6492"/>
    <w:rsid w:val="002E77B5"/>
    <w:rsid w:val="002E7F05"/>
    <w:rsid w:val="002F22E9"/>
    <w:rsid w:val="002F3A02"/>
    <w:rsid w:val="002F6462"/>
    <w:rsid w:val="002F6483"/>
    <w:rsid w:val="002F76D4"/>
    <w:rsid w:val="0030048B"/>
    <w:rsid w:val="003068CD"/>
    <w:rsid w:val="00307E85"/>
    <w:rsid w:val="003104D6"/>
    <w:rsid w:val="0031081C"/>
    <w:rsid w:val="00311314"/>
    <w:rsid w:val="0031289E"/>
    <w:rsid w:val="00314E18"/>
    <w:rsid w:val="00322EFE"/>
    <w:rsid w:val="00323C68"/>
    <w:rsid w:val="00327558"/>
    <w:rsid w:val="00327A3B"/>
    <w:rsid w:val="00327B10"/>
    <w:rsid w:val="00327F5F"/>
    <w:rsid w:val="00330C68"/>
    <w:rsid w:val="0034002B"/>
    <w:rsid w:val="00340342"/>
    <w:rsid w:val="00341026"/>
    <w:rsid w:val="00343B65"/>
    <w:rsid w:val="0034671D"/>
    <w:rsid w:val="00347D85"/>
    <w:rsid w:val="003502F4"/>
    <w:rsid w:val="00351509"/>
    <w:rsid w:val="003526FB"/>
    <w:rsid w:val="0035424C"/>
    <w:rsid w:val="00354861"/>
    <w:rsid w:val="00355183"/>
    <w:rsid w:val="003650E7"/>
    <w:rsid w:val="00365A9B"/>
    <w:rsid w:val="003703B1"/>
    <w:rsid w:val="003731A9"/>
    <w:rsid w:val="00376068"/>
    <w:rsid w:val="00377C4B"/>
    <w:rsid w:val="0038022F"/>
    <w:rsid w:val="0038255E"/>
    <w:rsid w:val="003826FB"/>
    <w:rsid w:val="0038317C"/>
    <w:rsid w:val="00385176"/>
    <w:rsid w:val="00387070"/>
    <w:rsid w:val="00387754"/>
    <w:rsid w:val="00390AD2"/>
    <w:rsid w:val="00393776"/>
    <w:rsid w:val="003944C0"/>
    <w:rsid w:val="003A166E"/>
    <w:rsid w:val="003A2559"/>
    <w:rsid w:val="003A779D"/>
    <w:rsid w:val="003B3647"/>
    <w:rsid w:val="003B51E6"/>
    <w:rsid w:val="003B5A78"/>
    <w:rsid w:val="003B75E1"/>
    <w:rsid w:val="003B77F2"/>
    <w:rsid w:val="003C2129"/>
    <w:rsid w:val="003C2258"/>
    <w:rsid w:val="003C317F"/>
    <w:rsid w:val="003C5F79"/>
    <w:rsid w:val="003C779B"/>
    <w:rsid w:val="003D087E"/>
    <w:rsid w:val="003D10F9"/>
    <w:rsid w:val="003D12D0"/>
    <w:rsid w:val="003D3B81"/>
    <w:rsid w:val="003D5C34"/>
    <w:rsid w:val="003E0322"/>
    <w:rsid w:val="003E0796"/>
    <w:rsid w:val="003E4891"/>
    <w:rsid w:val="003E4D0F"/>
    <w:rsid w:val="003E66D3"/>
    <w:rsid w:val="003F0EA6"/>
    <w:rsid w:val="003F1C09"/>
    <w:rsid w:val="003F3430"/>
    <w:rsid w:val="003F4360"/>
    <w:rsid w:val="003F494C"/>
    <w:rsid w:val="004018E7"/>
    <w:rsid w:val="004053F6"/>
    <w:rsid w:val="004069D1"/>
    <w:rsid w:val="0041028F"/>
    <w:rsid w:val="004106D6"/>
    <w:rsid w:val="00410A74"/>
    <w:rsid w:val="00412366"/>
    <w:rsid w:val="004125E7"/>
    <w:rsid w:val="00412C3A"/>
    <w:rsid w:val="004168E4"/>
    <w:rsid w:val="004178C6"/>
    <w:rsid w:val="00423B99"/>
    <w:rsid w:val="0042494A"/>
    <w:rsid w:val="00424ED8"/>
    <w:rsid w:val="004300F5"/>
    <w:rsid w:val="004348E4"/>
    <w:rsid w:val="004368B5"/>
    <w:rsid w:val="00436C59"/>
    <w:rsid w:val="00441136"/>
    <w:rsid w:val="0044128B"/>
    <w:rsid w:val="0044253B"/>
    <w:rsid w:val="004443C9"/>
    <w:rsid w:val="0044530D"/>
    <w:rsid w:val="00445952"/>
    <w:rsid w:val="00446F09"/>
    <w:rsid w:val="00447018"/>
    <w:rsid w:val="00450C72"/>
    <w:rsid w:val="004609F8"/>
    <w:rsid w:val="004612E1"/>
    <w:rsid w:val="0047058B"/>
    <w:rsid w:val="00471E80"/>
    <w:rsid w:val="00472000"/>
    <w:rsid w:val="004734E1"/>
    <w:rsid w:val="00476BAE"/>
    <w:rsid w:val="00477A5D"/>
    <w:rsid w:val="00482A94"/>
    <w:rsid w:val="00492456"/>
    <w:rsid w:val="0049453F"/>
    <w:rsid w:val="00494AB3"/>
    <w:rsid w:val="00496D0A"/>
    <w:rsid w:val="004A0FC5"/>
    <w:rsid w:val="004A1448"/>
    <w:rsid w:val="004A31FA"/>
    <w:rsid w:val="004A6E38"/>
    <w:rsid w:val="004B042B"/>
    <w:rsid w:val="004B0A31"/>
    <w:rsid w:val="004B2360"/>
    <w:rsid w:val="004B69A9"/>
    <w:rsid w:val="004C0678"/>
    <w:rsid w:val="004C07BC"/>
    <w:rsid w:val="004C1825"/>
    <w:rsid w:val="004C2094"/>
    <w:rsid w:val="004D0727"/>
    <w:rsid w:val="004D180D"/>
    <w:rsid w:val="004D2A55"/>
    <w:rsid w:val="004D4A36"/>
    <w:rsid w:val="004D7CCE"/>
    <w:rsid w:val="004E3103"/>
    <w:rsid w:val="004E4A97"/>
    <w:rsid w:val="004E76C4"/>
    <w:rsid w:val="004F041A"/>
    <w:rsid w:val="004F1D22"/>
    <w:rsid w:val="004F2BB7"/>
    <w:rsid w:val="004F61C1"/>
    <w:rsid w:val="005020A9"/>
    <w:rsid w:val="00503B48"/>
    <w:rsid w:val="00503BF4"/>
    <w:rsid w:val="0050788A"/>
    <w:rsid w:val="0050792B"/>
    <w:rsid w:val="00507D1B"/>
    <w:rsid w:val="00510FCF"/>
    <w:rsid w:val="005158B9"/>
    <w:rsid w:val="00516F5C"/>
    <w:rsid w:val="00521ADA"/>
    <w:rsid w:val="00522E68"/>
    <w:rsid w:val="005245B3"/>
    <w:rsid w:val="00524FB8"/>
    <w:rsid w:val="00527499"/>
    <w:rsid w:val="00531AF5"/>
    <w:rsid w:val="0053281F"/>
    <w:rsid w:val="00533603"/>
    <w:rsid w:val="00537C35"/>
    <w:rsid w:val="00543D6C"/>
    <w:rsid w:val="0054415E"/>
    <w:rsid w:val="005459C8"/>
    <w:rsid w:val="005461CB"/>
    <w:rsid w:val="0054628E"/>
    <w:rsid w:val="00546CF0"/>
    <w:rsid w:val="00550430"/>
    <w:rsid w:val="0055247D"/>
    <w:rsid w:val="005547AD"/>
    <w:rsid w:val="00555EE6"/>
    <w:rsid w:val="005568BA"/>
    <w:rsid w:val="00556E5D"/>
    <w:rsid w:val="00557E25"/>
    <w:rsid w:val="00561F47"/>
    <w:rsid w:val="005646DA"/>
    <w:rsid w:val="0056532C"/>
    <w:rsid w:val="00573078"/>
    <w:rsid w:val="00574B52"/>
    <w:rsid w:val="005750AC"/>
    <w:rsid w:val="00575D63"/>
    <w:rsid w:val="00576D0C"/>
    <w:rsid w:val="00580352"/>
    <w:rsid w:val="00581172"/>
    <w:rsid w:val="00581850"/>
    <w:rsid w:val="00581E33"/>
    <w:rsid w:val="005829E5"/>
    <w:rsid w:val="00585461"/>
    <w:rsid w:val="00593799"/>
    <w:rsid w:val="0059762E"/>
    <w:rsid w:val="005A0E77"/>
    <w:rsid w:val="005A2DF1"/>
    <w:rsid w:val="005A3CC7"/>
    <w:rsid w:val="005A728E"/>
    <w:rsid w:val="005B1574"/>
    <w:rsid w:val="005B617A"/>
    <w:rsid w:val="005B6FDA"/>
    <w:rsid w:val="005C170E"/>
    <w:rsid w:val="005C7DFF"/>
    <w:rsid w:val="005D04A4"/>
    <w:rsid w:val="005D1F77"/>
    <w:rsid w:val="005D2173"/>
    <w:rsid w:val="005D4570"/>
    <w:rsid w:val="005D7C01"/>
    <w:rsid w:val="005E266E"/>
    <w:rsid w:val="005E3B10"/>
    <w:rsid w:val="005E446B"/>
    <w:rsid w:val="005E6AB0"/>
    <w:rsid w:val="005F2942"/>
    <w:rsid w:val="005F34BF"/>
    <w:rsid w:val="005F35B2"/>
    <w:rsid w:val="005F5624"/>
    <w:rsid w:val="005F6461"/>
    <w:rsid w:val="005F6540"/>
    <w:rsid w:val="005F717E"/>
    <w:rsid w:val="00610D8B"/>
    <w:rsid w:val="00611F4B"/>
    <w:rsid w:val="00613481"/>
    <w:rsid w:val="00614156"/>
    <w:rsid w:val="00620DAB"/>
    <w:rsid w:val="00621001"/>
    <w:rsid w:val="0062107B"/>
    <w:rsid w:val="00621DC7"/>
    <w:rsid w:val="0062281F"/>
    <w:rsid w:val="006232CD"/>
    <w:rsid w:val="00625931"/>
    <w:rsid w:val="00625A37"/>
    <w:rsid w:val="00627CFE"/>
    <w:rsid w:val="00630ECC"/>
    <w:rsid w:val="00635E17"/>
    <w:rsid w:val="0063787F"/>
    <w:rsid w:val="0064274D"/>
    <w:rsid w:val="0064799F"/>
    <w:rsid w:val="0065365D"/>
    <w:rsid w:val="00655CAD"/>
    <w:rsid w:val="006639BA"/>
    <w:rsid w:val="00664F08"/>
    <w:rsid w:val="0066531A"/>
    <w:rsid w:val="00665966"/>
    <w:rsid w:val="00666343"/>
    <w:rsid w:val="0067012B"/>
    <w:rsid w:val="00676146"/>
    <w:rsid w:val="006779A8"/>
    <w:rsid w:val="00677C59"/>
    <w:rsid w:val="00680095"/>
    <w:rsid w:val="006809DF"/>
    <w:rsid w:val="00683368"/>
    <w:rsid w:val="006834DD"/>
    <w:rsid w:val="00685121"/>
    <w:rsid w:val="0069015E"/>
    <w:rsid w:val="006959B3"/>
    <w:rsid w:val="006A195E"/>
    <w:rsid w:val="006A3B42"/>
    <w:rsid w:val="006A5841"/>
    <w:rsid w:val="006A77C1"/>
    <w:rsid w:val="006A7A43"/>
    <w:rsid w:val="006B009E"/>
    <w:rsid w:val="006B05CC"/>
    <w:rsid w:val="006B10BF"/>
    <w:rsid w:val="006B2935"/>
    <w:rsid w:val="006C0229"/>
    <w:rsid w:val="006C2FAB"/>
    <w:rsid w:val="006C40DD"/>
    <w:rsid w:val="006C7DCE"/>
    <w:rsid w:val="006D0228"/>
    <w:rsid w:val="006D0536"/>
    <w:rsid w:val="006D15E4"/>
    <w:rsid w:val="006D4026"/>
    <w:rsid w:val="006D5DE8"/>
    <w:rsid w:val="006D6261"/>
    <w:rsid w:val="006D6F3D"/>
    <w:rsid w:val="006E14A0"/>
    <w:rsid w:val="006E22DB"/>
    <w:rsid w:val="006E25F1"/>
    <w:rsid w:val="006E2FC6"/>
    <w:rsid w:val="006E6B8A"/>
    <w:rsid w:val="006E76D8"/>
    <w:rsid w:val="006F5E49"/>
    <w:rsid w:val="006F61B9"/>
    <w:rsid w:val="00700253"/>
    <w:rsid w:val="0070080C"/>
    <w:rsid w:val="007017BC"/>
    <w:rsid w:val="007035D8"/>
    <w:rsid w:val="00703AEF"/>
    <w:rsid w:val="00707EEB"/>
    <w:rsid w:val="00715765"/>
    <w:rsid w:val="00716C17"/>
    <w:rsid w:val="00717476"/>
    <w:rsid w:val="00720558"/>
    <w:rsid w:val="007227FD"/>
    <w:rsid w:val="007248B5"/>
    <w:rsid w:val="007266EA"/>
    <w:rsid w:val="00727EB6"/>
    <w:rsid w:val="00731E2A"/>
    <w:rsid w:val="00732240"/>
    <w:rsid w:val="0073275C"/>
    <w:rsid w:val="007334F3"/>
    <w:rsid w:val="00733E8A"/>
    <w:rsid w:val="007351C3"/>
    <w:rsid w:val="007362E5"/>
    <w:rsid w:val="00736356"/>
    <w:rsid w:val="00737116"/>
    <w:rsid w:val="00742FE0"/>
    <w:rsid w:val="0074461A"/>
    <w:rsid w:val="00752788"/>
    <w:rsid w:val="00752C43"/>
    <w:rsid w:val="007552AC"/>
    <w:rsid w:val="00755A6B"/>
    <w:rsid w:val="007617EE"/>
    <w:rsid w:val="00761BAF"/>
    <w:rsid w:val="00761C25"/>
    <w:rsid w:val="00761C5D"/>
    <w:rsid w:val="00764C5D"/>
    <w:rsid w:val="00770E20"/>
    <w:rsid w:val="0077179D"/>
    <w:rsid w:val="00771C65"/>
    <w:rsid w:val="00772E8F"/>
    <w:rsid w:val="00773F6D"/>
    <w:rsid w:val="007749DC"/>
    <w:rsid w:val="00774FEB"/>
    <w:rsid w:val="00777009"/>
    <w:rsid w:val="00777855"/>
    <w:rsid w:val="007800CE"/>
    <w:rsid w:val="0078650C"/>
    <w:rsid w:val="00794686"/>
    <w:rsid w:val="007960A3"/>
    <w:rsid w:val="007974D1"/>
    <w:rsid w:val="007A25A6"/>
    <w:rsid w:val="007A31A2"/>
    <w:rsid w:val="007A3431"/>
    <w:rsid w:val="007A3738"/>
    <w:rsid w:val="007A6FBA"/>
    <w:rsid w:val="007A72B4"/>
    <w:rsid w:val="007A7444"/>
    <w:rsid w:val="007B206D"/>
    <w:rsid w:val="007B2F86"/>
    <w:rsid w:val="007B35B2"/>
    <w:rsid w:val="007B434A"/>
    <w:rsid w:val="007B481F"/>
    <w:rsid w:val="007B78E4"/>
    <w:rsid w:val="007C21C7"/>
    <w:rsid w:val="007C3A4E"/>
    <w:rsid w:val="007C4489"/>
    <w:rsid w:val="007C60A3"/>
    <w:rsid w:val="007C7EE2"/>
    <w:rsid w:val="007D1569"/>
    <w:rsid w:val="007D1B7E"/>
    <w:rsid w:val="007D2A86"/>
    <w:rsid w:val="007D404B"/>
    <w:rsid w:val="007D7795"/>
    <w:rsid w:val="007E4156"/>
    <w:rsid w:val="007E5F2B"/>
    <w:rsid w:val="007F19E6"/>
    <w:rsid w:val="007F3355"/>
    <w:rsid w:val="007F4191"/>
    <w:rsid w:val="007F58D9"/>
    <w:rsid w:val="007F7857"/>
    <w:rsid w:val="00803E28"/>
    <w:rsid w:val="008043E0"/>
    <w:rsid w:val="00804D5F"/>
    <w:rsid w:val="008052C7"/>
    <w:rsid w:val="00813C67"/>
    <w:rsid w:val="0081489D"/>
    <w:rsid w:val="00817508"/>
    <w:rsid w:val="0082010B"/>
    <w:rsid w:val="00820FE7"/>
    <w:rsid w:val="008238BA"/>
    <w:rsid w:val="00823FCF"/>
    <w:rsid w:val="00826C22"/>
    <w:rsid w:val="008334ED"/>
    <w:rsid w:val="008342D2"/>
    <w:rsid w:val="00835A52"/>
    <w:rsid w:val="00837DD4"/>
    <w:rsid w:val="00840778"/>
    <w:rsid w:val="00843194"/>
    <w:rsid w:val="0084375F"/>
    <w:rsid w:val="008454ED"/>
    <w:rsid w:val="0084695E"/>
    <w:rsid w:val="00847447"/>
    <w:rsid w:val="00850168"/>
    <w:rsid w:val="00853588"/>
    <w:rsid w:val="00853597"/>
    <w:rsid w:val="00853E4B"/>
    <w:rsid w:val="00856654"/>
    <w:rsid w:val="00860633"/>
    <w:rsid w:val="00860E2F"/>
    <w:rsid w:val="00864020"/>
    <w:rsid w:val="0086421A"/>
    <w:rsid w:val="008660B2"/>
    <w:rsid w:val="00867AB4"/>
    <w:rsid w:val="00867BA5"/>
    <w:rsid w:val="008700FD"/>
    <w:rsid w:val="00871137"/>
    <w:rsid w:val="008730E0"/>
    <w:rsid w:val="00873285"/>
    <w:rsid w:val="0087377D"/>
    <w:rsid w:val="00874176"/>
    <w:rsid w:val="00876C5D"/>
    <w:rsid w:val="008855B0"/>
    <w:rsid w:val="00885BF3"/>
    <w:rsid w:val="00886274"/>
    <w:rsid w:val="00890FDD"/>
    <w:rsid w:val="00891702"/>
    <w:rsid w:val="008A2C7C"/>
    <w:rsid w:val="008A2C88"/>
    <w:rsid w:val="008A5B72"/>
    <w:rsid w:val="008B1B5B"/>
    <w:rsid w:val="008B1C81"/>
    <w:rsid w:val="008B36BF"/>
    <w:rsid w:val="008B3953"/>
    <w:rsid w:val="008B53C3"/>
    <w:rsid w:val="008B66F2"/>
    <w:rsid w:val="008B67A9"/>
    <w:rsid w:val="008B7A9B"/>
    <w:rsid w:val="008C0055"/>
    <w:rsid w:val="008C49A2"/>
    <w:rsid w:val="008C4A35"/>
    <w:rsid w:val="008C4A7D"/>
    <w:rsid w:val="008D2334"/>
    <w:rsid w:val="008D3700"/>
    <w:rsid w:val="008D3F24"/>
    <w:rsid w:val="008D4234"/>
    <w:rsid w:val="008D540E"/>
    <w:rsid w:val="008D613D"/>
    <w:rsid w:val="008E2D85"/>
    <w:rsid w:val="008E2FC7"/>
    <w:rsid w:val="008E3ABD"/>
    <w:rsid w:val="008E40D2"/>
    <w:rsid w:val="008E4BB0"/>
    <w:rsid w:val="008E6E51"/>
    <w:rsid w:val="008F004F"/>
    <w:rsid w:val="008F240F"/>
    <w:rsid w:val="008F4EA7"/>
    <w:rsid w:val="0090203F"/>
    <w:rsid w:val="009034E1"/>
    <w:rsid w:val="00903EF1"/>
    <w:rsid w:val="00913B22"/>
    <w:rsid w:val="00914D4C"/>
    <w:rsid w:val="00916E9B"/>
    <w:rsid w:val="0091778C"/>
    <w:rsid w:val="00920259"/>
    <w:rsid w:val="00920C64"/>
    <w:rsid w:val="0092476D"/>
    <w:rsid w:val="00926384"/>
    <w:rsid w:val="00930505"/>
    <w:rsid w:val="0093512D"/>
    <w:rsid w:val="00935AD8"/>
    <w:rsid w:val="00936F3E"/>
    <w:rsid w:val="00937889"/>
    <w:rsid w:val="009411DA"/>
    <w:rsid w:val="00943308"/>
    <w:rsid w:val="009469EB"/>
    <w:rsid w:val="009474D8"/>
    <w:rsid w:val="009501E1"/>
    <w:rsid w:val="00951E04"/>
    <w:rsid w:val="00951E05"/>
    <w:rsid w:val="00955C80"/>
    <w:rsid w:val="009604DE"/>
    <w:rsid w:val="009621B1"/>
    <w:rsid w:val="00963957"/>
    <w:rsid w:val="00967F97"/>
    <w:rsid w:val="00970437"/>
    <w:rsid w:val="009741BF"/>
    <w:rsid w:val="0097796F"/>
    <w:rsid w:val="00982B61"/>
    <w:rsid w:val="00986B89"/>
    <w:rsid w:val="00987823"/>
    <w:rsid w:val="0099370E"/>
    <w:rsid w:val="009947AC"/>
    <w:rsid w:val="009953DD"/>
    <w:rsid w:val="00995687"/>
    <w:rsid w:val="009A33C3"/>
    <w:rsid w:val="009B0167"/>
    <w:rsid w:val="009B140D"/>
    <w:rsid w:val="009B19EC"/>
    <w:rsid w:val="009B40E1"/>
    <w:rsid w:val="009B425B"/>
    <w:rsid w:val="009C1FB5"/>
    <w:rsid w:val="009C49D3"/>
    <w:rsid w:val="009D2578"/>
    <w:rsid w:val="009D25BA"/>
    <w:rsid w:val="009D34C7"/>
    <w:rsid w:val="009D4825"/>
    <w:rsid w:val="009D6252"/>
    <w:rsid w:val="009E11C2"/>
    <w:rsid w:val="009E12CC"/>
    <w:rsid w:val="009E50D2"/>
    <w:rsid w:val="009E51D0"/>
    <w:rsid w:val="009E6C3D"/>
    <w:rsid w:val="009F4405"/>
    <w:rsid w:val="009F7243"/>
    <w:rsid w:val="009F7330"/>
    <w:rsid w:val="00A00992"/>
    <w:rsid w:val="00A04467"/>
    <w:rsid w:val="00A046EA"/>
    <w:rsid w:val="00A10248"/>
    <w:rsid w:val="00A110C1"/>
    <w:rsid w:val="00A12D93"/>
    <w:rsid w:val="00A21693"/>
    <w:rsid w:val="00A2173E"/>
    <w:rsid w:val="00A24070"/>
    <w:rsid w:val="00A26A96"/>
    <w:rsid w:val="00A270B4"/>
    <w:rsid w:val="00A3081B"/>
    <w:rsid w:val="00A33545"/>
    <w:rsid w:val="00A33860"/>
    <w:rsid w:val="00A3459F"/>
    <w:rsid w:val="00A350DA"/>
    <w:rsid w:val="00A3547E"/>
    <w:rsid w:val="00A355A4"/>
    <w:rsid w:val="00A36F13"/>
    <w:rsid w:val="00A36F90"/>
    <w:rsid w:val="00A411EE"/>
    <w:rsid w:val="00A41700"/>
    <w:rsid w:val="00A44811"/>
    <w:rsid w:val="00A45933"/>
    <w:rsid w:val="00A45953"/>
    <w:rsid w:val="00A54B9B"/>
    <w:rsid w:val="00A551BE"/>
    <w:rsid w:val="00A57196"/>
    <w:rsid w:val="00A57E9B"/>
    <w:rsid w:val="00A6196B"/>
    <w:rsid w:val="00A62391"/>
    <w:rsid w:val="00A64430"/>
    <w:rsid w:val="00A6562B"/>
    <w:rsid w:val="00A66361"/>
    <w:rsid w:val="00A67592"/>
    <w:rsid w:val="00A67C80"/>
    <w:rsid w:val="00A70487"/>
    <w:rsid w:val="00A70850"/>
    <w:rsid w:val="00A718D0"/>
    <w:rsid w:val="00A73CDA"/>
    <w:rsid w:val="00A77EF9"/>
    <w:rsid w:val="00A85818"/>
    <w:rsid w:val="00A85EF8"/>
    <w:rsid w:val="00A935C3"/>
    <w:rsid w:val="00A93986"/>
    <w:rsid w:val="00A95D53"/>
    <w:rsid w:val="00A97DA7"/>
    <w:rsid w:val="00AA05E3"/>
    <w:rsid w:val="00AA0751"/>
    <w:rsid w:val="00AA45FB"/>
    <w:rsid w:val="00AA5570"/>
    <w:rsid w:val="00AA6BA7"/>
    <w:rsid w:val="00AB0D4D"/>
    <w:rsid w:val="00AB51F6"/>
    <w:rsid w:val="00AB7E60"/>
    <w:rsid w:val="00AC2274"/>
    <w:rsid w:val="00AC27C9"/>
    <w:rsid w:val="00AC2E0D"/>
    <w:rsid w:val="00AD1743"/>
    <w:rsid w:val="00AD37FD"/>
    <w:rsid w:val="00AD46CF"/>
    <w:rsid w:val="00AE3A28"/>
    <w:rsid w:val="00AE5DC0"/>
    <w:rsid w:val="00AE60B3"/>
    <w:rsid w:val="00AE74CD"/>
    <w:rsid w:val="00AF4BB4"/>
    <w:rsid w:val="00AF6033"/>
    <w:rsid w:val="00AF695F"/>
    <w:rsid w:val="00B005C5"/>
    <w:rsid w:val="00B01E50"/>
    <w:rsid w:val="00B04747"/>
    <w:rsid w:val="00B0673A"/>
    <w:rsid w:val="00B07957"/>
    <w:rsid w:val="00B07DF5"/>
    <w:rsid w:val="00B106FC"/>
    <w:rsid w:val="00B137EF"/>
    <w:rsid w:val="00B141DC"/>
    <w:rsid w:val="00B153E7"/>
    <w:rsid w:val="00B204E7"/>
    <w:rsid w:val="00B216B7"/>
    <w:rsid w:val="00B22E09"/>
    <w:rsid w:val="00B23C09"/>
    <w:rsid w:val="00B249B1"/>
    <w:rsid w:val="00B24E35"/>
    <w:rsid w:val="00B32544"/>
    <w:rsid w:val="00B32ED5"/>
    <w:rsid w:val="00B336FB"/>
    <w:rsid w:val="00B33FAD"/>
    <w:rsid w:val="00B407FF"/>
    <w:rsid w:val="00B40F32"/>
    <w:rsid w:val="00B51C56"/>
    <w:rsid w:val="00B526EF"/>
    <w:rsid w:val="00B53B1F"/>
    <w:rsid w:val="00B54579"/>
    <w:rsid w:val="00B54AB6"/>
    <w:rsid w:val="00B55D99"/>
    <w:rsid w:val="00B62674"/>
    <w:rsid w:val="00B655A7"/>
    <w:rsid w:val="00B660FF"/>
    <w:rsid w:val="00B67F03"/>
    <w:rsid w:val="00B70A95"/>
    <w:rsid w:val="00B7190F"/>
    <w:rsid w:val="00B7341F"/>
    <w:rsid w:val="00B76F40"/>
    <w:rsid w:val="00B776B6"/>
    <w:rsid w:val="00B778CC"/>
    <w:rsid w:val="00B808E2"/>
    <w:rsid w:val="00B85520"/>
    <w:rsid w:val="00B92534"/>
    <w:rsid w:val="00B9291A"/>
    <w:rsid w:val="00B92972"/>
    <w:rsid w:val="00B941C5"/>
    <w:rsid w:val="00B95B77"/>
    <w:rsid w:val="00B979E9"/>
    <w:rsid w:val="00BA0AE8"/>
    <w:rsid w:val="00BA19C4"/>
    <w:rsid w:val="00BA230B"/>
    <w:rsid w:val="00BA3DCD"/>
    <w:rsid w:val="00BA5344"/>
    <w:rsid w:val="00BA56BC"/>
    <w:rsid w:val="00BA68CB"/>
    <w:rsid w:val="00BA731E"/>
    <w:rsid w:val="00BA7BD2"/>
    <w:rsid w:val="00BB331B"/>
    <w:rsid w:val="00BB3330"/>
    <w:rsid w:val="00BB52FD"/>
    <w:rsid w:val="00BB7025"/>
    <w:rsid w:val="00BC2394"/>
    <w:rsid w:val="00BD378A"/>
    <w:rsid w:val="00BD37FA"/>
    <w:rsid w:val="00BD552C"/>
    <w:rsid w:val="00BD64CB"/>
    <w:rsid w:val="00BD7F4A"/>
    <w:rsid w:val="00BE0885"/>
    <w:rsid w:val="00BE1957"/>
    <w:rsid w:val="00BE2C82"/>
    <w:rsid w:val="00BE3BC1"/>
    <w:rsid w:val="00BF0415"/>
    <w:rsid w:val="00BF07F4"/>
    <w:rsid w:val="00BF4164"/>
    <w:rsid w:val="00C016B6"/>
    <w:rsid w:val="00C03654"/>
    <w:rsid w:val="00C03E3A"/>
    <w:rsid w:val="00C0425F"/>
    <w:rsid w:val="00C052FE"/>
    <w:rsid w:val="00C0599B"/>
    <w:rsid w:val="00C0663D"/>
    <w:rsid w:val="00C06D2C"/>
    <w:rsid w:val="00C07959"/>
    <w:rsid w:val="00C140C4"/>
    <w:rsid w:val="00C1459D"/>
    <w:rsid w:val="00C1650B"/>
    <w:rsid w:val="00C17D69"/>
    <w:rsid w:val="00C20453"/>
    <w:rsid w:val="00C23942"/>
    <w:rsid w:val="00C2411A"/>
    <w:rsid w:val="00C25AA7"/>
    <w:rsid w:val="00C27638"/>
    <w:rsid w:val="00C30C0E"/>
    <w:rsid w:val="00C324C9"/>
    <w:rsid w:val="00C3362E"/>
    <w:rsid w:val="00C33E13"/>
    <w:rsid w:val="00C359AC"/>
    <w:rsid w:val="00C40821"/>
    <w:rsid w:val="00C4313A"/>
    <w:rsid w:val="00C43359"/>
    <w:rsid w:val="00C46FFB"/>
    <w:rsid w:val="00C534DE"/>
    <w:rsid w:val="00C53671"/>
    <w:rsid w:val="00C5532C"/>
    <w:rsid w:val="00C60CD2"/>
    <w:rsid w:val="00C6135A"/>
    <w:rsid w:val="00C66D6E"/>
    <w:rsid w:val="00C704E3"/>
    <w:rsid w:val="00C715D8"/>
    <w:rsid w:val="00C72B7C"/>
    <w:rsid w:val="00C736A2"/>
    <w:rsid w:val="00C73A82"/>
    <w:rsid w:val="00C76CC0"/>
    <w:rsid w:val="00C8023F"/>
    <w:rsid w:val="00C82F08"/>
    <w:rsid w:val="00C84C53"/>
    <w:rsid w:val="00C84D39"/>
    <w:rsid w:val="00C9156C"/>
    <w:rsid w:val="00C95E0B"/>
    <w:rsid w:val="00CA1D4A"/>
    <w:rsid w:val="00CA3984"/>
    <w:rsid w:val="00CA4552"/>
    <w:rsid w:val="00CA560E"/>
    <w:rsid w:val="00CA5EFD"/>
    <w:rsid w:val="00CB05DE"/>
    <w:rsid w:val="00CB1C0E"/>
    <w:rsid w:val="00CB27BD"/>
    <w:rsid w:val="00CB6DE9"/>
    <w:rsid w:val="00CB7C6C"/>
    <w:rsid w:val="00CC0C78"/>
    <w:rsid w:val="00CC14A8"/>
    <w:rsid w:val="00CC191B"/>
    <w:rsid w:val="00CC2BFF"/>
    <w:rsid w:val="00CC586C"/>
    <w:rsid w:val="00CC5F15"/>
    <w:rsid w:val="00CD3D55"/>
    <w:rsid w:val="00CD5F2D"/>
    <w:rsid w:val="00CE7763"/>
    <w:rsid w:val="00CF0993"/>
    <w:rsid w:val="00CF09D3"/>
    <w:rsid w:val="00CF2143"/>
    <w:rsid w:val="00CF237A"/>
    <w:rsid w:val="00CF2E9B"/>
    <w:rsid w:val="00D00F89"/>
    <w:rsid w:val="00D02366"/>
    <w:rsid w:val="00D036A2"/>
    <w:rsid w:val="00D04FDC"/>
    <w:rsid w:val="00D063F7"/>
    <w:rsid w:val="00D078E8"/>
    <w:rsid w:val="00D07E03"/>
    <w:rsid w:val="00D12E9D"/>
    <w:rsid w:val="00D14F9E"/>
    <w:rsid w:val="00D17CA3"/>
    <w:rsid w:val="00D20F73"/>
    <w:rsid w:val="00D24CDD"/>
    <w:rsid w:val="00D27C6F"/>
    <w:rsid w:val="00D348BE"/>
    <w:rsid w:val="00D36711"/>
    <w:rsid w:val="00D3739B"/>
    <w:rsid w:val="00D37994"/>
    <w:rsid w:val="00D417C7"/>
    <w:rsid w:val="00D42EC5"/>
    <w:rsid w:val="00D4741A"/>
    <w:rsid w:val="00D47886"/>
    <w:rsid w:val="00D53B9A"/>
    <w:rsid w:val="00D55B3A"/>
    <w:rsid w:val="00D55B6C"/>
    <w:rsid w:val="00D56C90"/>
    <w:rsid w:val="00D575DC"/>
    <w:rsid w:val="00D578CB"/>
    <w:rsid w:val="00D642E3"/>
    <w:rsid w:val="00D64C98"/>
    <w:rsid w:val="00D67462"/>
    <w:rsid w:val="00D70050"/>
    <w:rsid w:val="00D70E0E"/>
    <w:rsid w:val="00D71715"/>
    <w:rsid w:val="00D7595F"/>
    <w:rsid w:val="00D81F6C"/>
    <w:rsid w:val="00D83D99"/>
    <w:rsid w:val="00D83DE5"/>
    <w:rsid w:val="00D8408F"/>
    <w:rsid w:val="00D84410"/>
    <w:rsid w:val="00D8526D"/>
    <w:rsid w:val="00D85A9A"/>
    <w:rsid w:val="00D86726"/>
    <w:rsid w:val="00D90655"/>
    <w:rsid w:val="00D90980"/>
    <w:rsid w:val="00D9290F"/>
    <w:rsid w:val="00D967FC"/>
    <w:rsid w:val="00DA0A26"/>
    <w:rsid w:val="00DA4A93"/>
    <w:rsid w:val="00DA4C9A"/>
    <w:rsid w:val="00DB0584"/>
    <w:rsid w:val="00DB141A"/>
    <w:rsid w:val="00DB31C4"/>
    <w:rsid w:val="00DB6A7F"/>
    <w:rsid w:val="00DB7CBF"/>
    <w:rsid w:val="00DC1549"/>
    <w:rsid w:val="00DC42AE"/>
    <w:rsid w:val="00DC5D18"/>
    <w:rsid w:val="00DC7296"/>
    <w:rsid w:val="00DD0D22"/>
    <w:rsid w:val="00DD1F7F"/>
    <w:rsid w:val="00DD275A"/>
    <w:rsid w:val="00DD5148"/>
    <w:rsid w:val="00DE0AE4"/>
    <w:rsid w:val="00DE1B71"/>
    <w:rsid w:val="00DE27A3"/>
    <w:rsid w:val="00DE3121"/>
    <w:rsid w:val="00DE5C92"/>
    <w:rsid w:val="00DE5E6A"/>
    <w:rsid w:val="00DE761F"/>
    <w:rsid w:val="00DF3314"/>
    <w:rsid w:val="00DF527A"/>
    <w:rsid w:val="00DF5486"/>
    <w:rsid w:val="00DF69C6"/>
    <w:rsid w:val="00E01A7E"/>
    <w:rsid w:val="00E02401"/>
    <w:rsid w:val="00E02E9A"/>
    <w:rsid w:val="00E059E3"/>
    <w:rsid w:val="00E069CE"/>
    <w:rsid w:val="00E11A45"/>
    <w:rsid w:val="00E11D1A"/>
    <w:rsid w:val="00E11D5D"/>
    <w:rsid w:val="00E1329D"/>
    <w:rsid w:val="00E1420E"/>
    <w:rsid w:val="00E1798D"/>
    <w:rsid w:val="00E20246"/>
    <w:rsid w:val="00E23195"/>
    <w:rsid w:val="00E2575B"/>
    <w:rsid w:val="00E26033"/>
    <w:rsid w:val="00E268EE"/>
    <w:rsid w:val="00E26B06"/>
    <w:rsid w:val="00E31C79"/>
    <w:rsid w:val="00E32EE9"/>
    <w:rsid w:val="00E40A4A"/>
    <w:rsid w:val="00E41AFE"/>
    <w:rsid w:val="00E50309"/>
    <w:rsid w:val="00E51CF2"/>
    <w:rsid w:val="00E5711C"/>
    <w:rsid w:val="00E572C5"/>
    <w:rsid w:val="00E5786B"/>
    <w:rsid w:val="00E615E7"/>
    <w:rsid w:val="00E623BE"/>
    <w:rsid w:val="00E626CC"/>
    <w:rsid w:val="00E63759"/>
    <w:rsid w:val="00E6543E"/>
    <w:rsid w:val="00E673D2"/>
    <w:rsid w:val="00E71128"/>
    <w:rsid w:val="00E73AFB"/>
    <w:rsid w:val="00E81B9A"/>
    <w:rsid w:val="00E82AD7"/>
    <w:rsid w:val="00E86501"/>
    <w:rsid w:val="00E86766"/>
    <w:rsid w:val="00E86ED0"/>
    <w:rsid w:val="00E86FE7"/>
    <w:rsid w:val="00E90E2C"/>
    <w:rsid w:val="00E916C3"/>
    <w:rsid w:val="00E94E03"/>
    <w:rsid w:val="00E95C10"/>
    <w:rsid w:val="00E976E4"/>
    <w:rsid w:val="00EA1D22"/>
    <w:rsid w:val="00EA20A8"/>
    <w:rsid w:val="00EA3FDF"/>
    <w:rsid w:val="00EA51AA"/>
    <w:rsid w:val="00EA65C0"/>
    <w:rsid w:val="00EA7399"/>
    <w:rsid w:val="00EB0281"/>
    <w:rsid w:val="00EB0711"/>
    <w:rsid w:val="00EB0756"/>
    <w:rsid w:val="00EB0E59"/>
    <w:rsid w:val="00EB7E2F"/>
    <w:rsid w:val="00EC07AF"/>
    <w:rsid w:val="00EC4859"/>
    <w:rsid w:val="00EC4B7B"/>
    <w:rsid w:val="00ED0634"/>
    <w:rsid w:val="00ED1B1C"/>
    <w:rsid w:val="00ED2B98"/>
    <w:rsid w:val="00ED475E"/>
    <w:rsid w:val="00ED533E"/>
    <w:rsid w:val="00ED546A"/>
    <w:rsid w:val="00ED65BC"/>
    <w:rsid w:val="00ED673E"/>
    <w:rsid w:val="00ED6764"/>
    <w:rsid w:val="00ED6835"/>
    <w:rsid w:val="00ED693D"/>
    <w:rsid w:val="00ED69AA"/>
    <w:rsid w:val="00ED7A3E"/>
    <w:rsid w:val="00ED7C5A"/>
    <w:rsid w:val="00EE042B"/>
    <w:rsid w:val="00EE37F0"/>
    <w:rsid w:val="00EE5A85"/>
    <w:rsid w:val="00EE5D9B"/>
    <w:rsid w:val="00EE766F"/>
    <w:rsid w:val="00EF09A7"/>
    <w:rsid w:val="00EF132F"/>
    <w:rsid w:val="00EF29EB"/>
    <w:rsid w:val="00EF3360"/>
    <w:rsid w:val="00EF3721"/>
    <w:rsid w:val="00EF4EEF"/>
    <w:rsid w:val="00EF56A8"/>
    <w:rsid w:val="00EF7360"/>
    <w:rsid w:val="00EF76EE"/>
    <w:rsid w:val="00EF7831"/>
    <w:rsid w:val="00F0066D"/>
    <w:rsid w:val="00F01254"/>
    <w:rsid w:val="00F01E8F"/>
    <w:rsid w:val="00F03E97"/>
    <w:rsid w:val="00F10ED6"/>
    <w:rsid w:val="00F11046"/>
    <w:rsid w:val="00F12376"/>
    <w:rsid w:val="00F145FF"/>
    <w:rsid w:val="00F150E8"/>
    <w:rsid w:val="00F16333"/>
    <w:rsid w:val="00F17FD5"/>
    <w:rsid w:val="00F20111"/>
    <w:rsid w:val="00F21151"/>
    <w:rsid w:val="00F2163B"/>
    <w:rsid w:val="00F228C4"/>
    <w:rsid w:val="00F2352F"/>
    <w:rsid w:val="00F24C3E"/>
    <w:rsid w:val="00F26247"/>
    <w:rsid w:val="00F264D7"/>
    <w:rsid w:val="00F2760C"/>
    <w:rsid w:val="00F31C83"/>
    <w:rsid w:val="00F31F24"/>
    <w:rsid w:val="00F32833"/>
    <w:rsid w:val="00F34911"/>
    <w:rsid w:val="00F35D06"/>
    <w:rsid w:val="00F35D10"/>
    <w:rsid w:val="00F37540"/>
    <w:rsid w:val="00F4184F"/>
    <w:rsid w:val="00F422FA"/>
    <w:rsid w:val="00F42749"/>
    <w:rsid w:val="00F511BF"/>
    <w:rsid w:val="00F54E2C"/>
    <w:rsid w:val="00F56040"/>
    <w:rsid w:val="00F572F9"/>
    <w:rsid w:val="00F6367E"/>
    <w:rsid w:val="00F65200"/>
    <w:rsid w:val="00F669F1"/>
    <w:rsid w:val="00F66C55"/>
    <w:rsid w:val="00F717CB"/>
    <w:rsid w:val="00F718A1"/>
    <w:rsid w:val="00F75337"/>
    <w:rsid w:val="00F7569A"/>
    <w:rsid w:val="00F75917"/>
    <w:rsid w:val="00F80F58"/>
    <w:rsid w:val="00F81896"/>
    <w:rsid w:val="00F830DC"/>
    <w:rsid w:val="00F85B7F"/>
    <w:rsid w:val="00F879F1"/>
    <w:rsid w:val="00F87DE9"/>
    <w:rsid w:val="00F91226"/>
    <w:rsid w:val="00F941C0"/>
    <w:rsid w:val="00F95593"/>
    <w:rsid w:val="00F97275"/>
    <w:rsid w:val="00FA053A"/>
    <w:rsid w:val="00FA0B3E"/>
    <w:rsid w:val="00FA1220"/>
    <w:rsid w:val="00FA3889"/>
    <w:rsid w:val="00FA423F"/>
    <w:rsid w:val="00FA4393"/>
    <w:rsid w:val="00FA62AE"/>
    <w:rsid w:val="00FB2E59"/>
    <w:rsid w:val="00FC118B"/>
    <w:rsid w:val="00FC60CE"/>
    <w:rsid w:val="00FC624C"/>
    <w:rsid w:val="00FC6673"/>
    <w:rsid w:val="00FC6A0E"/>
    <w:rsid w:val="00FD1D5E"/>
    <w:rsid w:val="00FD4821"/>
    <w:rsid w:val="00FD4CBB"/>
    <w:rsid w:val="00FD4D56"/>
    <w:rsid w:val="00FD5A5B"/>
    <w:rsid w:val="00FD71A6"/>
    <w:rsid w:val="00FE1520"/>
    <w:rsid w:val="00FE1F89"/>
    <w:rsid w:val="00FE3302"/>
    <w:rsid w:val="00FE7C3C"/>
    <w:rsid w:val="00FE7EC6"/>
    <w:rsid w:val="00FF15C5"/>
    <w:rsid w:val="00FF2DDE"/>
    <w:rsid w:val="00FF2F99"/>
    <w:rsid w:val="00FF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3F6D"/>
    <w:rPr>
      <w:rFonts w:eastAsiaTheme="minorEastAsia"/>
      <w:lang w:eastAsia="ru-RU"/>
    </w:rPr>
  </w:style>
  <w:style w:type="paragraph" w:styleId="1">
    <w:name w:val="heading 1"/>
    <w:aliases w:val="Глава,Заголов,H1,1,(раздел),heading 1, Знак,h1,Глава 1,Знак"/>
    <w:basedOn w:val="a0"/>
    <w:next w:val="a0"/>
    <w:link w:val="10"/>
    <w:uiPriority w:val="99"/>
    <w:qFormat/>
    <w:rsid w:val="00773F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0"/>
    <w:next w:val="a0"/>
    <w:link w:val="20"/>
    <w:unhideWhenUsed/>
    <w:qFormat/>
    <w:rsid w:val="00773F6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aliases w:val="Подраздел"/>
    <w:basedOn w:val="a0"/>
    <w:next w:val="a0"/>
    <w:link w:val="30"/>
    <w:unhideWhenUsed/>
    <w:qFormat/>
    <w:rsid w:val="00773F6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eastAsia="en-US"/>
    </w:rPr>
  </w:style>
  <w:style w:type="paragraph" w:styleId="4">
    <w:name w:val="heading 4"/>
    <w:aliases w:val="Параграф"/>
    <w:basedOn w:val="1"/>
    <w:next w:val="a0"/>
    <w:link w:val="40"/>
    <w:qFormat/>
    <w:rsid w:val="00773F6D"/>
    <w:pPr>
      <w:keepNext/>
      <w:keepLines/>
      <w:tabs>
        <w:tab w:val="left" w:pos="360"/>
        <w:tab w:val="num" w:pos="2880"/>
      </w:tabs>
      <w:suppressAutoHyphens/>
      <w:autoSpaceDE/>
      <w:autoSpaceDN/>
      <w:spacing w:before="120" w:after="120" w:line="360" w:lineRule="auto"/>
      <w:ind w:left="2880" w:hanging="360"/>
      <w:jc w:val="both"/>
      <w:textAlignment w:val="baseline"/>
      <w:outlineLvl w:val="3"/>
    </w:pPr>
    <w:rPr>
      <w:rFonts w:ascii="Times New Roman" w:eastAsia="Times New Roman" w:hAnsi="Times New Roman" w:cs="Times New Roman"/>
      <w:bCs w:val="0"/>
      <w:i/>
      <w:color w:val="008000"/>
      <w:szCs w:val="20"/>
    </w:rPr>
  </w:style>
  <w:style w:type="paragraph" w:styleId="5">
    <w:name w:val="heading 5"/>
    <w:basedOn w:val="a0"/>
    <w:next w:val="a0"/>
    <w:link w:val="50"/>
    <w:qFormat/>
    <w:rsid w:val="00773F6D"/>
    <w:pPr>
      <w:widowControl w:val="0"/>
      <w:tabs>
        <w:tab w:val="num" w:pos="3600"/>
      </w:tabs>
      <w:adjustRightInd w:val="0"/>
      <w:spacing w:before="240" w:after="60" w:line="360" w:lineRule="auto"/>
      <w:ind w:left="3600" w:hanging="360"/>
      <w:jc w:val="both"/>
      <w:textAlignment w:val="baseline"/>
      <w:outlineLvl w:val="4"/>
    </w:pPr>
    <w:rPr>
      <w:rFonts w:ascii="Arial" w:eastAsia="Times New Roman" w:hAnsi="Arial" w:cs="Times New Roman"/>
      <w:sz w:val="20"/>
      <w:szCs w:val="20"/>
    </w:rPr>
  </w:style>
  <w:style w:type="paragraph" w:styleId="6">
    <w:name w:val="heading 6"/>
    <w:basedOn w:val="a0"/>
    <w:next w:val="a0"/>
    <w:link w:val="60"/>
    <w:qFormat/>
    <w:rsid w:val="00773F6D"/>
    <w:pPr>
      <w:widowControl w:val="0"/>
      <w:tabs>
        <w:tab w:val="num" w:pos="4320"/>
      </w:tabs>
      <w:adjustRightInd w:val="0"/>
      <w:spacing w:before="240" w:after="60" w:line="360" w:lineRule="auto"/>
      <w:ind w:left="4320" w:hanging="180"/>
      <w:jc w:val="both"/>
      <w:textAlignment w:val="baseline"/>
      <w:outlineLvl w:val="5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773F6D"/>
    <w:pPr>
      <w:widowControl w:val="0"/>
      <w:tabs>
        <w:tab w:val="num" w:pos="5040"/>
      </w:tabs>
      <w:adjustRightInd w:val="0"/>
      <w:spacing w:before="240" w:after="60" w:line="360" w:lineRule="auto"/>
      <w:ind w:left="5040" w:hanging="360"/>
      <w:jc w:val="both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0"/>
    <w:next w:val="a0"/>
    <w:link w:val="80"/>
    <w:qFormat/>
    <w:rsid w:val="00773F6D"/>
    <w:pPr>
      <w:widowControl w:val="0"/>
      <w:tabs>
        <w:tab w:val="num" w:pos="5760"/>
      </w:tabs>
      <w:adjustRightInd w:val="0"/>
      <w:spacing w:before="240" w:after="60" w:line="360" w:lineRule="auto"/>
      <w:ind w:left="5760" w:hanging="360"/>
      <w:jc w:val="both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773F6D"/>
    <w:pPr>
      <w:widowControl w:val="0"/>
      <w:tabs>
        <w:tab w:val="num" w:pos="6480"/>
      </w:tabs>
      <w:adjustRightInd w:val="0"/>
      <w:spacing w:before="240" w:after="60" w:line="360" w:lineRule="auto"/>
      <w:ind w:left="6480" w:hanging="180"/>
      <w:jc w:val="both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,heading 1 Знак, Знак Знак,h1 Знак,Глава 1 Знак,Знак Знак"/>
    <w:basedOn w:val="a1"/>
    <w:link w:val="1"/>
    <w:uiPriority w:val="99"/>
    <w:rsid w:val="00773F6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basedOn w:val="a1"/>
    <w:link w:val="2"/>
    <w:rsid w:val="00773F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Подраздел Знак"/>
    <w:basedOn w:val="a1"/>
    <w:link w:val="3"/>
    <w:rsid w:val="00773F6D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40">
    <w:name w:val="Заголовок 4 Знак"/>
    <w:aliases w:val="Параграф Знак"/>
    <w:basedOn w:val="a1"/>
    <w:link w:val="4"/>
    <w:rsid w:val="00773F6D"/>
    <w:rPr>
      <w:rFonts w:ascii="Times New Roman" w:eastAsia="Times New Roman" w:hAnsi="Times New Roman" w:cs="Times New Roman"/>
      <w:b/>
      <w:i/>
      <w:color w:val="00800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73F6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73F6D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773F6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73F6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73F6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4">
    <w:name w:val="List Paragraph"/>
    <w:basedOn w:val="a0"/>
    <w:link w:val="a5"/>
    <w:uiPriority w:val="34"/>
    <w:qFormat/>
    <w:rsid w:val="00773F6D"/>
    <w:pPr>
      <w:ind w:left="720"/>
      <w:contextualSpacing/>
    </w:pPr>
  </w:style>
  <w:style w:type="paragraph" w:customStyle="1" w:styleId="ConsPlusCell">
    <w:name w:val="ConsPlusCell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73F6D"/>
    <w:pPr>
      <w:spacing w:after="0" w:line="240" w:lineRule="auto"/>
    </w:pPr>
    <w:rPr>
      <w:rFonts w:eastAsiaTheme="minorEastAsia"/>
      <w:lang w:eastAsia="ru-RU"/>
    </w:rPr>
  </w:style>
  <w:style w:type="table" w:customStyle="1" w:styleId="11">
    <w:name w:val="Сетка таблицы1"/>
    <w:basedOn w:val="a2"/>
    <w:next w:val="a8"/>
    <w:rsid w:val="00773F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773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3"/>
    <w:semiHidden/>
    <w:unhideWhenUsed/>
    <w:rsid w:val="00773F6D"/>
  </w:style>
  <w:style w:type="table" w:customStyle="1" w:styleId="21">
    <w:name w:val="Сетка таблицы2"/>
    <w:basedOn w:val="a2"/>
    <w:next w:val="a8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semiHidden/>
    <w:rsid w:val="00773F6D"/>
  </w:style>
  <w:style w:type="character" w:styleId="a9">
    <w:name w:val="Hyperlink"/>
    <w:uiPriority w:val="99"/>
    <w:rsid w:val="00773F6D"/>
    <w:rPr>
      <w:rFonts w:cs="Times New Roman"/>
      <w:color w:val="0000FF"/>
      <w:u w:val="single"/>
    </w:rPr>
  </w:style>
  <w:style w:type="paragraph" w:styleId="aa">
    <w:name w:val="Normal (Web)"/>
    <w:aliases w:val="Обычный (Web),Обычный (Web)1,Обычный (веб) Знак Знак,Обычный (Web) Знак Знак Знак,Обычный (веб) Знак"/>
    <w:basedOn w:val="a0"/>
    <w:link w:val="14"/>
    <w:uiPriority w:val="99"/>
    <w:rsid w:val="00773F6D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0"/>
    <w:rsid w:val="00773F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b">
    <w:name w:val="FollowedHyperlink"/>
    <w:uiPriority w:val="99"/>
    <w:rsid w:val="00773F6D"/>
    <w:rPr>
      <w:color w:val="800080"/>
      <w:u w:val="single"/>
    </w:rPr>
  </w:style>
  <w:style w:type="character" w:customStyle="1" w:styleId="apple-style-span">
    <w:name w:val="apple-style-span"/>
    <w:rsid w:val="00773F6D"/>
  </w:style>
  <w:style w:type="character" w:customStyle="1" w:styleId="apple-converted-space">
    <w:name w:val="apple-converted-space"/>
    <w:rsid w:val="00773F6D"/>
  </w:style>
  <w:style w:type="character" w:styleId="ac">
    <w:name w:val="Emphasis"/>
    <w:uiPriority w:val="20"/>
    <w:qFormat/>
    <w:rsid w:val="00773F6D"/>
    <w:rPr>
      <w:i/>
      <w:iCs/>
    </w:rPr>
  </w:style>
  <w:style w:type="paragraph" w:styleId="ad">
    <w:name w:val="header"/>
    <w:basedOn w:val="a0"/>
    <w:link w:val="ae"/>
    <w:uiPriority w:val="99"/>
    <w:rsid w:val="00773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773F6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rsid w:val="00773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1"/>
    <w:link w:val="af"/>
    <w:uiPriority w:val="99"/>
    <w:rsid w:val="00773F6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2">
    <w:name w:val="Абзац списка11"/>
    <w:basedOn w:val="a0"/>
    <w:rsid w:val="00773F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0"/>
    <w:link w:val="af2"/>
    <w:uiPriority w:val="99"/>
    <w:rsid w:val="00773F6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773F6D"/>
    <w:rPr>
      <w:rFonts w:ascii="Tahoma" w:eastAsia="Calibri" w:hAnsi="Tahoma" w:cs="Times New Roman"/>
      <w:sz w:val="16"/>
      <w:szCs w:val="16"/>
      <w:lang w:eastAsia="ru-RU"/>
    </w:rPr>
  </w:style>
  <w:style w:type="numbering" w:customStyle="1" w:styleId="1110">
    <w:name w:val="Нет списка111"/>
    <w:next w:val="a3"/>
    <w:semiHidden/>
    <w:unhideWhenUsed/>
    <w:rsid w:val="00773F6D"/>
  </w:style>
  <w:style w:type="paragraph" w:customStyle="1" w:styleId="s16">
    <w:name w:val="s_16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3"/>
    <w:uiPriority w:val="99"/>
    <w:semiHidden/>
    <w:unhideWhenUsed/>
    <w:rsid w:val="00773F6D"/>
  </w:style>
  <w:style w:type="character" w:styleId="af3">
    <w:name w:val="page number"/>
    <w:basedOn w:val="a1"/>
    <w:uiPriority w:val="99"/>
    <w:rsid w:val="00773F6D"/>
  </w:style>
  <w:style w:type="character" w:customStyle="1" w:styleId="af4">
    <w:name w:val="Гипертекстовая ссылка"/>
    <w:rsid w:val="00773F6D"/>
    <w:rPr>
      <w:color w:val="106BBE"/>
    </w:rPr>
  </w:style>
  <w:style w:type="numbering" w:customStyle="1" w:styleId="120">
    <w:name w:val="Нет списка12"/>
    <w:next w:val="a3"/>
    <w:uiPriority w:val="99"/>
    <w:semiHidden/>
    <w:unhideWhenUsed/>
    <w:rsid w:val="00773F6D"/>
  </w:style>
  <w:style w:type="table" w:customStyle="1" w:styleId="31">
    <w:name w:val="Сетка таблицы3"/>
    <w:basedOn w:val="a2"/>
    <w:next w:val="a8"/>
    <w:uiPriority w:val="99"/>
    <w:rsid w:val="00773F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73F6D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5">
    <w:name w:val="Прижатый влево"/>
    <w:basedOn w:val="a0"/>
    <w:next w:val="a0"/>
    <w:uiPriority w:val="99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Нормальный (таблица)"/>
    <w:basedOn w:val="a0"/>
    <w:next w:val="a0"/>
    <w:uiPriority w:val="99"/>
    <w:rsid w:val="00773F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7">
    <w:name w:val="Body Text"/>
    <w:basedOn w:val="a0"/>
    <w:link w:val="af8"/>
    <w:uiPriority w:val="99"/>
    <w:rsid w:val="00773F6D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8">
    <w:name w:val="Основной текст Знак"/>
    <w:basedOn w:val="a1"/>
    <w:link w:val="af7"/>
    <w:uiPriority w:val="99"/>
    <w:rsid w:val="00773F6D"/>
    <w:rPr>
      <w:rFonts w:ascii="Arial" w:eastAsia="Times New Roman" w:hAnsi="Arial" w:cs="Times New Roman"/>
      <w:sz w:val="24"/>
      <w:szCs w:val="24"/>
      <w:lang w:eastAsia="ru-RU"/>
    </w:rPr>
  </w:style>
  <w:style w:type="paragraph" w:styleId="af9">
    <w:name w:val="TOC Heading"/>
    <w:basedOn w:val="1"/>
    <w:next w:val="a0"/>
    <w:uiPriority w:val="39"/>
    <w:semiHidden/>
    <w:unhideWhenUsed/>
    <w:qFormat/>
    <w:rsid w:val="00773F6D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styleId="16">
    <w:name w:val="toc 1"/>
    <w:basedOn w:val="a0"/>
    <w:next w:val="a0"/>
    <w:autoRedefine/>
    <w:uiPriority w:val="39"/>
    <w:unhideWhenUsed/>
    <w:rsid w:val="00773F6D"/>
    <w:pPr>
      <w:spacing w:after="100"/>
    </w:pPr>
    <w:rPr>
      <w:rFonts w:ascii="Times New Roman" w:eastAsia="Calibri" w:hAnsi="Times New Roman" w:cs="Times New Roman"/>
      <w:sz w:val="24"/>
      <w:lang w:eastAsia="en-US"/>
    </w:rPr>
  </w:style>
  <w:style w:type="paragraph" w:styleId="23">
    <w:name w:val="toc 2"/>
    <w:basedOn w:val="a0"/>
    <w:next w:val="a0"/>
    <w:autoRedefine/>
    <w:uiPriority w:val="99"/>
    <w:unhideWhenUsed/>
    <w:rsid w:val="00773F6D"/>
    <w:pPr>
      <w:tabs>
        <w:tab w:val="left" w:pos="880"/>
        <w:tab w:val="right" w:leader="dot" w:pos="9346"/>
      </w:tabs>
      <w:spacing w:after="100"/>
      <w:ind w:left="240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32">
    <w:name w:val="toc 3"/>
    <w:basedOn w:val="a0"/>
    <w:next w:val="a0"/>
    <w:autoRedefine/>
    <w:uiPriority w:val="99"/>
    <w:unhideWhenUsed/>
    <w:rsid w:val="00773F6D"/>
    <w:pPr>
      <w:spacing w:after="100"/>
      <w:ind w:left="480"/>
    </w:pPr>
    <w:rPr>
      <w:rFonts w:ascii="Times New Roman" w:eastAsia="Calibri" w:hAnsi="Times New Roman" w:cs="Times New Roman"/>
      <w:sz w:val="24"/>
      <w:lang w:eastAsia="en-US"/>
    </w:rPr>
  </w:style>
  <w:style w:type="paragraph" w:styleId="afa">
    <w:name w:val="caption"/>
    <w:basedOn w:val="a0"/>
    <w:next w:val="a0"/>
    <w:uiPriority w:val="35"/>
    <w:unhideWhenUsed/>
    <w:qFormat/>
    <w:rsid w:val="00773F6D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character" w:styleId="afb">
    <w:name w:val="Strong"/>
    <w:uiPriority w:val="22"/>
    <w:qFormat/>
    <w:rsid w:val="00773F6D"/>
    <w:rPr>
      <w:b/>
      <w:bCs/>
    </w:rPr>
  </w:style>
  <w:style w:type="character" w:customStyle="1" w:styleId="highlight">
    <w:name w:val="highlight"/>
    <w:rsid w:val="00773F6D"/>
  </w:style>
  <w:style w:type="paragraph" w:customStyle="1" w:styleId="western">
    <w:name w:val="western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Комментарий"/>
    <w:basedOn w:val="a0"/>
    <w:next w:val="a0"/>
    <w:uiPriority w:val="99"/>
    <w:rsid w:val="00773F6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character" w:customStyle="1" w:styleId="afd">
    <w:name w:val="Цветовое выделение"/>
    <w:uiPriority w:val="99"/>
    <w:rsid w:val="00773F6D"/>
    <w:rPr>
      <w:b/>
      <w:bCs/>
      <w:color w:val="000080"/>
    </w:rPr>
  </w:style>
  <w:style w:type="paragraph" w:customStyle="1" w:styleId="afe">
    <w:name w:val="Для внутренних документов ПНР"/>
    <w:basedOn w:val="1"/>
    <w:link w:val="aff"/>
    <w:qFormat/>
    <w:rsid w:val="00773F6D"/>
    <w:pPr>
      <w:keepNext/>
      <w:keepLines/>
      <w:widowControl/>
      <w:autoSpaceDE/>
      <w:autoSpaceDN/>
      <w:adjustRightInd/>
      <w:spacing w:before="480" w:after="0" w:line="276" w:lineRule="auto"/>
      <w:ind w:left="1134"/>
      <w:jc w:val="left"/>
    </w:pPr>
    <w:rPr>
      <w:rFonts w:ascii="Arial Black" w:eastAsia="Times New Roman" w:hAnsi="Arial Black" w:cs="Times New Roman"/>
      <w:b w:val="0"/>
      <w:color w:val="365F91"/>
      <w:kern w:val="28"/>
      <w:sz w:val="52"/>
      <w:lang w:eastAsia="en-US"/>
    </w:rPr>
  </w:style>
  <w:style w:type="character" w:customStyle="1" w:styleId="aff">
    <w:name w:val="Для внутренних документов ПНР Знак"/>
    <w:link w:val="afe"/>
    <w:rsid w:val="00773F6D"/>
    <w:rPr>
      <w:rFonts w:ascii="Arial Black" w:eastAsia="Times New Roman" w:hAnsi="Arial Black" w:cs="Times New Roman"/>
      <w:bCs/>
      <w:color w:val="365F91"/>
      <w:kern w:val="28"/>
      <w:sz w:val="52"/>
      <w:szCs w:val="24"/>
    </w:rPr>
  </w:style>
  <w:style w:type="paragraph" w:styleId="aff0">
    <w:name w:val="Document Map"/>
    <w:basedOn w:val="a0"/>
    <w:link w:val="aff1"/>
    <w:uiPriority w:val="99"/>
    <w:semiHidden/>
    <w:unhideWhenUsed/>
    <w:rsid w:val="00773F6D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f1">
    <w:name w:val="Схема документа Знак"/>
    <w:basedOn w:val="a1"/>
    <w:link w:val="aff0"/>
    <w:uiPriority w:val="99"/>
    <w:semiHidden/>
    <w:rsid w:val="00773F6D"/>
    <w:rPr>
      <w:rFonts w:ascii="Tahoma" w:eastAsia="Calibri" w:hAnsi="Tahoma" w:cs="Times New Roman"/>
      <w:sz w:val="16"/>
      <w:szCs w:val="16"/>
    </w:rPr>
  </w:style>
  <w:style w:type="paragraph" w:styleId="33">
    <w:name w:val="Body Text Indent 3"/>
    <w:basedOn w:val="a0"/>
    <w:link w:val="34"/>
    <w:uiPriority w:val="99"/>
    <w:rsid w:val="00773F6D"/>
    <w:pPr>
      <w:widowControl w:val="0"/>
      <w:adjustRightInd w:val="0"/>
      <w:spacing w:after="0" w:line="360" w:lineRule="atLeast"/>
      <w:ind w:firstLine="540"/>
      <w:jc w:val="both"/>
      <w:textAlignment w:val="baseline"/>
    </w:pPr>
    <w:rPr>
      <w:rFonts w:ascii="Times New Roman" w:eastAsia="Times New Roman" w:hAnsi="Times New Roman" w:cs="Times New Roman"/>
      <w:color w:val="FF6600"/>
      <w:sz w:val="28"/>
      <w:szCs w:val="24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773F6D"/>
    <w:rPr>
      <w:rFonts w:ascii="Times New Roman" w:eastAsia="Times New Roman" w:hAnsi="Times New Roman" w:cs="Times New Roman"/>
      <w:color w:val="FF6600"/>
      <w:sz w:val="28"/>
      <w:szCs w:val="24"/>
      <w:lang w:eastAsia="ru-RU"/>
    </w:rPr>
  </w:style>
  <w:style w:type="paragraph" w:styleId="aff2">
    <w:name w:val="Body Text Indent"/>
    <w:basedOn w:val="a0"/>
    <w:link w:val="aff3"/>
    <w:rsid w:val="00773F6D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с отступом Знак"/>
    <w:basedOn w:val="a1"/>
    <w:link w:val="aff2"/>
    <w:rsid w:val="00773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uiPriority w:val="99"/>
    <w:rsid w:val="00773F6D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773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uiPriority w:val="99"/>
    <w:semiHidden/>
    <w:rsid w:val="00773F6D"/>
    <w:rPr>
      <w:sz w:val="16"/>
      <w:szCs w:val="16"/>
    </w:rPr>
  </w:style>
  <w:style w:type="paragraph" w:styleId="aff5">
    <w:name w:val="annotation text"/>
    <w:basedOn w:val="a0"/>
    <w:link w:val="aff6"/>
    <w:uiPriority w:val="99"/>
    <w:rsid w:val="00773F6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1"/>
    <w:link w:val="aff5"/>
    <w:uiPriority w:val="99"/>
    <w:rsid w:val="00773F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773F6D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773F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7">
    <w:name w:val="Номер1"/>
    <w:basedOn w:val="aff9"/>
    <w:rsid w:val="00773F6D"/>
    <w:pPr>
      <w:numPr>
        <w:ilvl w:val="1"/>
      </w:num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6">
    <w:name w:val="Номер2"/>
    <w:basedOn w:val="a0"/>
    <w:rsid w:val="00773F6D"/>
    <w:pPr>
      <w:widowControl w:val="0"/>
      <w:numPr>
        <w:ilvl w:val="2"/>
      </w:numPr>
      <w:tabs>
        <w:tab w:val="left" w:pos="851"/>
      </w:tabs>
      <w:adjustRightInd w:val="0"/>
      <w:spacing w:before="40" w:after="40" w:line="360" w:lineRule="atLeast"/>
      <w:ind w:left="850" w:hanging="493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aff9">
    <w:name w:val="List"/>
    <w:basedOn w:val="a0"/>
    <w:rsid w:val="00773F6D"/>
    <w:pPr>
      <w:widowControl w:val="0"/>
      <w:adjustRightInd w:val="0"/>
      <w:spacing w:after="0" w:line="360" w:lineRule="atLeast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73F6D"/>
    <w:pPr>
      <w:widowControl w:val="0"/>
      <w:adjustRightInd w:val="0"/>
      <w:snapToGri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773F6D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a">
    <w:name w:val="основной текст документа"/>
    <w:basedOn w:val="a0"/>
    <w:rsid w:val="00773F6D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ffb">
    <w:name w:val="Знак Знак Знак Знак Знак Знак Знак Знак Знак Знак Знак Знак Знак Знак Знак Знак Знак Знак"/>
    <w:basedOn w:val="a0"/>
    <w:rsid w:val="00773F6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Heading">
    <w:name w:val="Heading"/>
    <w:rsid w:val="00773F6D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lang w:eastAsia="ru-RU"/>
    </w:rPr>
  </w:style>
  <w:style w:type="paragraph" w:customStyle="1" w:styleId="affc">
    <w:name w:val="Отчет Знак"/>
    <w:basedOn w:val="a0"/>
    <w:rsid w:val="00773F6D"/>
    <w:pPr>
      <w:widowControl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8">
    <w:name w:val="Знак Знак Знак Знак Знак Знак1 Знак Знак Знак"/>
    <w:basedOn w:val="a0"/>
    <w:rsid w:val="00773F6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">
    <w:name w:val="Город и год разработки"/>
    <w:basedOn w:val="a0"/>
    <w:rsid w:val="00773F6D"/>
    <w:pPr>
      <w:widowControl w:val="0"/>
      <w:numPr>
        <w:numId w:val="2"/>
      </w:numPr>
      <w:tabs>
        <w:tab w:val="clear" w:pos="1080"/>
      </w:tabs>
      <w:adjustRightInd w:val="0"/>
      <w:spacing w:after="0" w:line="360" w:lineRule="atLeast"/>
      <w:ind w:left="0" w:firstLine="0"/>
      <w:jc w:val="center"/>
      <w:textAlignment w:val="baseline"/>
    </w:pPr>
    <w:rPr>
      <w:rFonts w:ascii="Arial" w:eastAsia="Times New Roman" w:hAnsi="Arial" w:cs="Arial"/>
      <w:b/>
      <w:color w:val="000080"/>
      <w:sz w:val="24"/>
      <w:szCs w:val="20"/>
    </w:rPr>
  </w:style>
  <w:style w:type="paragraph" w:customStyle="1" w:styleId="affd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773F6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9">
    <w:name w:val="текст1"/>
    <w:rsid w:val="00773F6D"/>
    <w:pPr>
      <w:widowControl w:val="0"/>
      <w:autoSpaceDE w:val="0"/>
      <w:autoSpaceDN w:val="0"/>
      <w:adjustRightInd w:val="0"/>
      <w:spacing w:after="0" w:line="360" w:lineRule="atLeast"/>
      <w:ind w:firstLine="397"/>
      <w:jc w:val="both"/>
      <w:textAlignment w:val="baseline"/>
    </w:pPr>
    <w:rPr>
      <w:rFonts w:ascii="SchoolBookC" w:eastAsia="Times New Roman" w:hAnsi="SchoolBookC" w:cs="SchoolBookC"/>
      <w:sz w:val="24"/>
      <w:szCs w:val="24"/>
      <w:lang w:eastAsia="ru-RU"/>
    </w:rPr>
  </w:style>
  <w:style w:type="character" w:customStyle="1" w:styleId="210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rsid w:val="00773F6D"/>
    <w:rPr>
      <w:b/>
      <w:color w:val="800000"/>
      <w:sz w:val="24"/>
    </w:rPr>
  </w:style>
  <w:style w:type="character" w:customStyle="1" w:styleId="ep">
    <w:name w:val="ep"/>
    <w:rsid w:val="00773F6D"/>
    <w:rPr>
      <w:shd w:val="clear" w:color="auto" w:fill="E2E2D9"/>
    </w:rPr>
  </w:style>
  <w:style w:type="paragraph" w:styleId="HTML">
    <w:name w:val="HTML Preformatted"/>
    <w:basedOn w:val="a0"/>
    <w:link w:val="HTML0"/>
    <w:uiPriority w:val="99"/>
    <w:rsid w:val="00773F6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3F6D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13">
    <w:name w:val="Сетка таблицы11"/>
    <w:basedOn w:val="a2"/>
    <w:next w:val="a8"/>
    <w:uiPriority w:val="59"/>
    <w:rsid w:val="00773F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Стиль111"/>
    <w:uiPriority w:val="99"/>
    <w:rsid w:val="00773F6D"/>
    <w:pPr>
      <w:numPr>
        <w:numId w:val="3"/>
      </w:numPr>
    </w:pPr>
  </w:style>
  <w:style w:type="numbering" w:customStyle="1" w:styleId="1111">
    <w:name w:val="Стиль1111"/>
    <w:uiPriority w:val="99"/>
    <w:rsid w:val="00773F6D"/>
    <w:pPr>
      <w:numPr>
        <w:numId w:val="1"/>
      </w:numPr>
    </w:pPr>
  </w:style>
  <w:style w:type="numbering" w:customStyle="1" w:styleId="12">
    <w:name w:val="Стиль12"/>
    <w:uiPriority w:val="99"/>
    <w:rsid w:val="00773F6D"/>
    <w:pPr>
      <w:numPr>
        <w:numId w:val="4"/>
      </w:numPr>
    </w:pPr>
  </w:style>
  <w:style w:type="table" w:customStyle="1" w:styleId="211">
    <w:name w:val="Сетка таблицы21"/>
    <w:basedOn w:val="a2"/>
    <w:next w:val="a8"/>
    <w:uiPriority w:val="59"/>
    <w:rsid w:val="00773F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footnote text"/>
    <w:basedOn w:val="a0"/>
    <w:link w:val="afff"/>
    <w:uiPriority w:val="99"/>
    <w:semiHidden/>
    <w:unhideWhenUsed/>
    <w:rsid w:val="00773F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f">
    <w:name w:val="Текст сноски Знак"/>
    <w:basedOn w:val="a1"/>
    <w:link w:val="affe"/>
    <w:uiPriority w:val="99"/>
    <w:semiHidden/>
    <w:rsid w:val="00773F6D"/>
    <w:rPr>
      <w:rFonts w:ascii="Times New Roman" w:eastAsia="Calibri" w:hAnsi="Times New Roman" w:cs="Times New Roman"/>
      <w:sz w:val="20"/>
      <w:szCs w:val="20"/>
    </w:rPr>
  </w:style>
  <w:style w:type="character" w:styleId="afff0">
    <w:name w:val="footnote reference"/>
    <w:uiPriority w:val="99"/>
    <w:semiHidden/>
    <w:unhideWhenUsed/>
    <w:rsid w:val="00773F6D"/>
    <w:rPr>
      <w:vertAlign w:val="superscript"/>
    </w:rPr>
  </w:style>
  <w:style w:type="paragraph" w:customStyle="1" w:styleId="1a">
    <w:name w:val="1 Обычный"/>
    <w:basedOn w:val="a0"/>
    <w:rsid w:val="00773F6D"/>
    <w:pPr>
      <w:autoSpaceDE w:val="0"/>
      <w:autoSpaceDN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paragraph" w:styleId="41">
    <w:name w:val="toc 4"/>
    <w:basedOn w:val="a0"/>
    <w:next w:val="a0"/>
    <w:autoRedefine/>
    <w:uiPriority w:val="39"/>
    <w:unhideWhenUsed/>
    <w:rsid w:val="00773F6D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0"/>
    <w:next w:val="a0"/>
    <w:autoRedefine/>
    <w:uiPriority w:val="39"/>
    <w:unhideWhenUsed/>
    <w:rsid w:val="00773F6D"/>
    <w:pPr>
      <w:spacing w:after="100"/>
      <w:ind w:left="880"/>
    </w:pPr>
    <w:rPr>
      <w:rFonts w:ascii="Calibri" w:eastAsia="Times New Roman" w:hAnsi="Calibri" w:cs="Times New Roman"/>
    </w:rPr>
  </w:style>
  <w:style w:type="paragraph" w:styleId="61">
    <w:name w:val="toc 6"/>
    <w:basedOn w:val="a0"/>
    <w:next w:val="a0"/>
    <w:autoRedefine/>
    <w:uiPriority w:val="39"/>
    <w:unhideWhenUsed/>
    <w:rsid w:val="00773F6D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773F6D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773F6D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773F6D"/>
    <w:pPr>
      <w:spacing w:after="100"/>
      <w:ind w:left="1760"/>
    </w:pPr>
    <w:rPr>
      <w:rFonts w:ascii="Calibri" w:eastAsia="Times New Roman" w:hAnsi="Calibri" w:cs="Times New Roman"/>
    </w:rPr>
  </w:style>
  <w:style w:type="paragraph" w:customStyle="1" w:styleId="afff1">
    <w:name w:val="Обычный (паспорт)"/>
    <w:basedOn w:val="a0"/>
    <w:rsid w:val="00773F6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773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64">
    <w:name w:val="xl64"/>
    <w:basedOn w:val="a0"/>
    <w:rsid w:val="00773F6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5">
    <w:name w:val="xl65"/>
    <w:basedOn w:val="a0"/>
    <w:rsid w:val="00773F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a0"/>
    <w:rsid w:val="00773F6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a0"/>
    <w:rsid w:val="00773F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0"/>
    <w:rsid w:val="00773F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0"/>
    <w:rsid w:val="00773F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0"/>
    <w:rsid w:val="00773F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1">
    <w:name w:val="xl71"/>
    <w:basedOn w:val="a0"/>
    <w:rsid w:val="00773F6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2">
    <w:name w:val="xl72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3">
    <w:name w:val="xl73"/>
    <w:basedOn w:val="a0"/>
    <w:rsid w:val="00773F6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4">
    <w:name w:val="xl74"/>
    <w:basedOn w:val="a0"/>
    <w:rsid w:val="00773F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5">
    <w:name w:val="xl75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3">
    <w:name w:val="xl93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a0"/>
    <w:rsid w:val="00773F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0">
    <w:name w:val="xl100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1">
    <w:name w:val="xl101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1">
    <w:name w:val="xl121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2">
    <w:name w:val="xl122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3">
    <w:name w:val="xl123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5">
    <w:name w:val="xl125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6">
    <w:name w:val="xl126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7">
    <w:name w:val="xl127"/>
    <w:basedOn w:val="a0"/>
    <w:rsid w:val="00773F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8">
    <w:name w:val="xl128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9">
    <w:name w:val="xl129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0">
    <w:name w:val="xl130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1">
    <w:name w:val="xl131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2">
    <w:name w:val="xl132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3">
    <w:name w:val="xl133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5">
    <w:name w:val="xl135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6">
    <w:name w:val="xl136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7">
    <w:name w:val="xl137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773F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773F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773F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3">
    <w:name w:val="xl143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5">
    <w:name w:val="xl145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6">
    <w:name w:val="xl14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1">
    <w:name w:val="xl151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2">
    <w:name w:val="xl152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3">
    <w:name w:val="xl153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4">
    <w:name w:val="xl154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5">
    <w:name w:val="xl155"/>
    <w:basedOn w:val="a0"/>
    <w:rsid w:val="00773F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6">
    <w:name w:val="xl156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7">
    <w:name w:val="xl157"/>
    <w:basedOn w:val="a0"/>
    <w:rsid w:val="00773F6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8">
    <w:name w:val="xl158"/>
    <w:basedOn w:val="a0"/>
    <w:rsid w:val="00773F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773F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0">
    <w:name w:val="xl160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1">
    <w:name w:val="xl161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4">
    <w:name w:val="xl164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5">
    <w:name w:val="xl165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6">
    <w:name w:val="xl16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7">
    <w:name w:val="xl167"/>
    <w:basedOn w:val="a0"/>
    <w:rsid w:val="00773F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8">
    <w:name w:val="xl168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aliases w:val="Глава Char,Заголов Char,H1 Char,1 Char,(раздел) Char,Знак Char,h1 Char,Глава 1 Char,Знак Char2"/>
    <w:uiPriority w:val="9"/>
    <w:rsid w:val="00773F6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fff2">
    <w:name w:val="Обычный в таблице"/>
    <w:basedOn w:val="a0"/>
    <w:rsid w:val="00773F6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f3">
    <w:name w:val="Заголовок таблицы"/>
    <w:basedOn w:val="afff2"/>
    <w:rsid w:val="00773F6D"/>
    <w:pPr>
      <w:jc w:val="center"/>
    </w:pPr>
    <w:rPr>
      <w:b/>
    </w:rPr>
  </w:style>
  <w:style w:type="paragraph" w:customStyle="1" w:styleId="Main">
    <w:name w:val="Main Знак"/>
    <w:rsid w:val="00773F6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Quote"/>
    <w:basedOn w:val="a0"/>
    <w:next w:val="a0"/>
    <w:link w:val="28"/>
    <w:uiPriority w:val="29"/>
    <w:qFormat/>
    <w:rsid w:val="00773F6D"/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773F6D"/>
    <w:rPr>
      <w:rFonts w:ascii="Calibri" w:eastAsia="Calibri" w:hAnsi="Calibri" w:cs="Times New Roman"/>
      <w:i/>
      <w:iCs/>
      <w:color w:val="000000"/>
    </w:rPr>
  </w:style>
  <w:style w:type="character" w:customStyle="1" w:styleId="afff4">
    <w:name w:val="Основной текст_"/>
    <w:link w:val="29"/>
    <w:rsid w:val="00773F6D"/>
    <w:rPr>
      <w:spacing w:val="3"/>
      <w:sz w:val="28"/>
      <w:szCs w:val="28"/>
      <w:shd w:val="clear" w:color="auto" w:fill="FFFFFF"/>
    </w:rPr>
  </w:style>
  <w:style w:type="paragraph" w:customStyle="1" w:styleId="29">
    <w:name w:val="Основной текст2"/>
    <w:basedOn w:val="a0"/>
    <w:link w:val="afff4"/>
    <w:rsid w:val="00773F6D"/>
    <w:pPr>
      <w:widowControl w:val="0"/>
      <w:shd w:val="clear" w:color="auto" w:fill="FFFFFF"/>
      <w:spacing w:before="240" w:after="420" w:line="0" w:lineRule="atLeast"/>
      <w:jc w:val="both"/>
    </w:pPr>
    <w:rPr>
      <w:rFonts w:eastAsiaTheme="minorHAnsi"/>
      <w:spacing w:val="3"/>
      <w:sz w:val="28"/>
      <w:szCs w:val="28"/>
      <w:lang w:eastAsia="en-US"/>
    </w:rPr>
  </w:style>
  <w:style w:type="character" w:customStyle="1" w:styleId="0pt">
    <w:name w:val="Основной текст + Курсив;Интервал 0 pt"/>
    <w:rsid w:val="00773F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5">
    <w:name w:val="Основной текст (3)_"/>
    <w:link w:val="36"/>
    <w:rsid w:val="00773F6D"/>
    <w:rPr>
      <w:i/>
      <w:iCs/>
      <w:spacing w:val="1"/>
      <w:sz w:val="25"/>
      <w:szCs w:val="25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773F6D"/>
    <w:pPr>
      <w:widowControl w:val="0"/>
      <w:shd w:val="clear" w:color="auto" w:fill="FFFFFF"/>
      <w:spacing w:after="0" w:line="326" w:lineRule="exact"/>
      <w:ind w:firstLine="820"/>
      <w:jc w:val="both"/>
    </w:pPr>
    <w:rPr>
      <w:rFonts w:eastAsiaTheme="minorHAnsi"/>
      <w:i/>
      <w:iCs/>
      <w:spacing w:val="1"/>
      <w:sz w:val="25"/>
      <w:szCs w:val="25"/>
      <w:lang w:eastAsia="en-US"/>
    </w:rPr>
  </w:style>
  <w:style w:type="paragraph" w:customStyle="1" w:styleId="1b">
    <w:name w:val="Основной текст1"/>
    <w:basedOn w:val="a0"/>
    <w:uiPriority w:val="99"/>
    <w:rsid w:val="00773F6D"/>
    <w:pPr>
      <w:widowControl w:val="0"/>
      <w:shd w:val="clear" w:color="auto" w:fill="FFFFFF"/>
      <w:spacing w:after="360" w:line="240" w:lineRule="atLeast"/>
    </w:pPr>
    <w:rPr>
      <w:rFonts w:ascii="Times New Roman" w:eastAsia="Calibri" w:hAnsi="Times New Roman" w:cs="Times New Roman"/>
      <w:sz w:val="27"/>
      <w:szCs w:val="27"/>
      <w:lang w:eastAsia="en-US"/>
    </w:rPr>
  </w:style>
  <w:style w:type="character" w:customStyle="1" w:styleId="1c">
    <w:name w:val="Основной текст Знак1"/>
    <w:aliases w:val="Основной текст1 Знак1,Основной текст Знак Знак Знак1,bt Знак1"/>
    <w:link w:val="37"/>
    <w:uiPriority w:val="99"/>
    <w:locked/>
    <w:rsid w:val="00773F6D"/>
    <w:rPr>
      <w:rFonts w:ascii="Sylfaen" w:hAnsi="Sylfaen" w:cs="Sylfae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1c"/>
    <w:uiPriority w:val="99"/>
    <w:rsid w:val="00773F6D"/>
    <w:pPr>
      <w:widowControl w:val="0"/>
      <w:shd w:val="clear" w:color="auto" w:fill="FFFFFF"/>
      <w:spacing w:after="240" w:line="326" w:lineRule="exact"/>
      <w:ind w:hanging="600"/>
      <w:jc w:val="both"/>
      <w:outlineLvl w:val="2"/>
    </w:pPr>
    <w:rPr>
      <w:rFonts w:ascii="Sylfaen" w:eastAsiaTheme="minorHAnsi" w:hAnsi="Sylfaen" w:cs="Sylfaen"/>
      <w:b/>
      <w:bCs/>
      <w:sz w:val="28"/>
      <w:szCs w:val="28"/>
      <w:lang w:eastAsia="en-US"/>
    </w:rPr>
  </w:style>
  <w:style w:type="paragraph" w:styleId="afff5">
    <w:name w:val="Title"/>
    <w:basedOn w:val="a0"/>
    <w:next w:val="a0"/>
    <w:link w:val="afff6"/>
    <w:uiPriority w:val="99"/>
    <w:qFormat/>
    <w:rsid w:val="00773F6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ff6">
    <w:name w:val="Название Знак"/>
    <w:basedOn w:val="a1"/>
    <w:link w:val="afff5"/>
    <w:uiPriority w:val="99"/>
    <w:rsid w:val="00773F6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d">
    <w:name w:val="Заголовок №1_"/>
    <w:link w:val="1e"/>
    <w:uiPriority w:val="99"/>
    <w:locked/>
    <w:rsid w:val="00773F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e">
    <w:name w:val="Заголовок №1"/>
    <w:basedOn w:val="a0"/>
    <w:link w:val="1d"/>
    <w:uiPriority w:val="99"/>
    <w:rsid w:val="00773F6D"/>
    <w:pPr>
      <w:widowControl w:val="0"/>
      <w:shd w:val="clear" w:color="auto" w:fill="FFFFFF"/>
      <w:spacing w:before="540" w:after="660" w:line="322" w:lineRule="exact"/>
      <w:jc w:val="center"/>
      <w:outlineLvl w:val="0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customStyle="1" w:styleId="afff7">
    <w:name w:val="Знак Знак Знак Знак"/>
    <w:basedOn w:val="a0"/>
    <w:rsid w:val="00773F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7">
    <w:name w:val="Без интервала Знак"/>
    <w:link w:val="a6"/>
    <w:uiPriority w:val="1"/>
    <w:rsid w:val="00773F6D"/>
    <w:rPr>
      <w:rFonts w:eastAsiaTheme="minorEastAsia"/>
      <w:lang w:eastAsia="ru-RU"/>
    </w:rPr>
  </w:style>
  <w:style w:type="paragraph" w:customStyle="1" w:styleId="212">
    <w:name w:val="Основной текст 21"/>
    <w:basedOn w:val="a0"/>
    <w:uiPriority w:val="99"/>
    <w:rsid w:val="00773F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a">
    <w:name w:val="Основной текст (2)_"/>
    <w:link w:val="2b"/>
    <w:uiPriority w:val="99"/>
    <w:rsid w:val="00773F6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8">
    <w:name w:val="Основной текст3"/>
    <w:basedOn w:val="a0"/>
    <w:rsid w:val="00773F6D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b">
    <w:name w:val="Основной текст (2)"/>
    <w:basedOn w:val="a0"/>
    <w:link w:val="2a"/>
    <w:uiPriority w:val="99"/>
    <w:rsid w:val="00773F6D"/>
    <w:pPr>
      <w:widowControl w:val="0"/>
      <w:shd w:val="clear" w:color="auto" w:fill="FFFFFF"/>
      <w:spacing w:before="960" w:after="0" w:line="322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customStyle="1" w:styleId="2c">
    <w:name w:val="Абзац списка2"/>
    <w:basedOn w:val="a0"/>
    <w:rsid w:val="00773F6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f">
    <w:name w:val="Заголовок оглавления1"/>
    <w:basedOn w:val="1"/>
    <w:next w:val="a0"/>
    <w:semiHidden/>
    <w:rsid w:val="00773F6D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Calibri" w:hAnsi="Cambria" w:cs="Times New Roman"/>
      <w:bCs w:val="0"/>
      <w:color w:val="365F91"/>
      <w:sz w:val="28"/>
      <w:szCs w:val="20"/>
      <w:lang w:eastAsia="en-US"/>
    </w:rPr>
  </w:style>
  <w:style w:type="paragraph" w:customStyle="1" w:styleId="213">
    <w:name w:val="Цитата 21"/>
    <w:basedOn w:val="a0"/>
    <w:next w:val="a0"/>
    <w:link w:val="QuoteChar"/>
    <w:rsid w:val="00773F6D"/>
    <w:rPr>
      <w:rFonts w:ascii="Calibri" w:eastAsia="Calibri" w:hAnsi="Calibri" w:cs="Times New Roman"/>
      <w:i/>
      <w:color w:val="000000"/>
      <w:szCs w:val="20"/>
      <w:lang w:eastAsia="en-US"/>
    </w:rPr>
  </w:style>
  <w:style w:type="character" w:customStyle="1" w:styleId="QuoteChar">
    <w:name w:val="Quote Char"/>
    <w:link w:val="213"/>
    <w:locked/>
    <w:rsid w:val="00773F6D"/>
    <w:rPr>
      <w:rFonts w:ascii="Calibri" w:eastAsia="Calibri" w:hAnsi="Calibri" w:cs="Times New Roman"/>
      <w:i/>
      <w:color w:val="000000"/>
      <w:szCs w:val="20"/>
    </w:rPr>
  </w:style>
  <w:style w:type="character" w:customStyle="1" w:styleId="afff8">
    <w:name w:val="Основной текст + Курсив"/>
    <w:aliases w:val="Интервал 0 pt,Основной текст + Курсив1"/>
    <w:rsid w:val="00773F6D"/>
    <w:rPr>
      <w:rFonts w:ascii="Times New Roman" w:hAnsi="Times New Roman"/>
      <w:i/>
      <w:color w:val="000000"/>
      <w:spacing w:val="2"/>
      <w:w w:val="100"/>
      <w:position w:val="0"/>
      <w:sz w:val="25"/>
      <w:u w:val="none"/>
      <w:shd w:val="clear" w:color="auto" w:fill="FFFFFF"/>
      <w:lang w:val="ru-RU"/>
    </w:rPr>
  </w:style>
  <w:style w:type="paragraph" w:customStyle="1" w:styleId="1f0">
    <w:name w:val="Без интервала1"/>
    <w:link w:val="NoSpacingChar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NoSpacingChar">
    <w:name w:val="No Spacing Char"/>
    <w:link w:val="1f0"/>
    <w:locked/>
    <w:rsid w:val="00773F6D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39">
    <w:name w:val="Абзац списка3"/>
    <w:basedOn w:val="a0"/>
    <w:rsid w:val="00773F6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d">
    <w:name w:val="Заголовок оглавления2"/>
    <w:basedOn w:val="1"/>
    <w:next w:val="a0"/>
    <w:semiHidden/>
    <w:rsid w:val="00773F6D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Calibri" w:hAnsi="Cambria" w:cs="Times New Roman"/>
      <w:bCs w:val="0"/>
      <w:color w:val="365F91"/>
      <w:sz w:val="28"/>
      <w:szCs w:val="20"/>
      <w:lang w:eastAsia="en-US"/>
    </w:rPr>
  </w:style>
  <w:style w:type="paragraph" w:customStyle="1" w:styleId="220">
    <w:name w:val="Цитата 22"/>
    <w:basedOn w:val="a0"/>
    <w:next w:val="a0"/>
    <w:rsid w:val="00773F6D"/>
    <w:rPr>
      <w:rFonts w:ascii="Calibri" w:eastAsia="Calibri" w:hAnsi="Calibri" w:cs="Times New Roman"/>
      <w:i/>
      <w:color w:val="000000"/>
      <w:szCs w:val="20"/>
      <w:lang w:eastAsia="en-US"/>
    </w:rPr>
  </w:style>
  <w:style w:type="paragraph" w:customStyle="1" w:styleId="2e">
    <w:name w:val="Без интервала2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font5">
    <w:name w:val="font5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20">
    <w:name w:val="Нет списка112"/>
    <w:next w:val="a3"/>
    <w:uiPriority w:val="99"/>
    <w:semiHidden/>
    <w:unhideWhenUsed/>
    <w:rsid w:val="00773F6D"/>
  </w:style>
  <w:style w:type="character" w:customStyle="1" w:styleId="12pt">
    <w:name w:val="Основной текст + 12 pt;Не полужирный"/>
    <w:rsid w:val="00773F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Iauiue">
    <w:name w:val="Iau?iue"/>
    <w:rsid w:val="00773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f9">
    <w:name w:val="Block Text"/>
    <w:basedOn w:val="a0"/>
    <w:rsid w:val="00773F6D"/>
    <w:pPr>
      <w:spacing w:after="0" w:line="240" w:lineRule="auto"/>
      <w:ind w:left="-142" w:right="-285"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">
    <w:name w:val="Без интервала4"/>
    <w:rsid w:val="00773F6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rialNarrow10pt125">
    <w:name w:val="Стиль Arial Narrow 10 pt по ширине Первая строка:  125 см"/>
    <w:basedOn w:val="a0"/>
    <w:autoRedefine/>
    <w:rsid w:val="00773F6D"/>
    <w:pPr>
      <w:spacing w:after="0" w:line="240" w:lineRule="auto"/>
      <w:ind w:right="-6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773F6D"/>
  </w:style>
  <w:style w:type="paragraph" w:customStyle="1" w:styleId="c1">
    <w:name w:val="c1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7">
    <w:name w:val="c0 c7"/>
    <w:rsid w:val="00773F6D"/>
  </w:style>
  <w:style w:type="paragraph" w:customStyle="1" w:styleId="juscontext">
    <w:name w:val="juscontext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Обычный1"/>
    <w:rsid w:val="00773F6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xl169">
    <w:name w:val="xl169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0"/>
    <w:rsid w:val="00773F6D"/>
    <w:pPr>
      <w:pBdr>
        <w:lef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0"/>
    <w:rsid w:val="00773F6D"/>
    <w:pPr>
      <w:pBdr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0"/>
    <w:rsid w:val="00773F6D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0"/>
    <w:rsid w:val="00773F6D"/>
    <w:pPr>
      <w:pBdr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5">
    <w:name w:val="xl185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6">
    <w:name w:val="xl186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7">
    <w:name w:val="xl187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8">
    <w:name w:val="xl188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9">
    <w:name w:val="xl189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1">
    <w:name w:val="xl191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2">
    <w:name w:val="xl192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5">
    <w:name w:val="xl195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0"/>
    <w:rsid w:val="00773F6D"/>
    <w:pPr>
      <w:pBdr>
        <w:lef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a0"/>
    <w:rsid w:val="00773F6D"/>
    <w:pPr>
      <w:pBdr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8">
    <w:name w:val="xl198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0">
    <w:name w:val="xl200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1">
    <w:name w:val="xl201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2">
    <w:name w:val="xl202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9">
    <w:name w:val="xl209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0">
    <w:name w:val="xl210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1">
    <w:name w:val="xl211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2">
    <w:name w:val="xl212"/>
    <w:basedOn w:val="a0"/>
    <w:rsid w:val="00773F6D"/>
    <w:pPr>
      <w:pBdr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0"/>
    <w:rsid w:val="00773F6D"/>
    <w:pPr>
      <w:pBdr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0"/>
    <w:rsid w:val="00773F6D"/>
    <w:pPr>
      <w:pBdr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9">
    <w:name w:val="xl219"/>
    <w:basedOn w:val="a0"/>
    <w:rsid w:val="00773F6D"/>
    <w:pPr>
      <w:pBdr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0">
    <w:name w:val="xl220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2">
    <w:name w:val="xl222"/>
    <w:basedOn w:val="a0"/>
    <w:rsid w:val="00773F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3">
    <w:name w:val="xl223"/>
    <w:basedOn w:val="a0"/>
    <w:rsid w:val="00773F6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4">
    <w:name w:val="xl224"/>
    <w:basedOn w:val="a0"/>
    <w:rsid w:val="00773F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5">
    <w:name w:val="xl225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6">
    <w:name w:val="xl226"/>
    <w:basedOn w:val="a0"/>
    <w:rsid w:val="00773F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7">
    <w:name w:val="xl227"/>
    <w:basedOn w:val="a0"/>
    <w:rsid w:val="00773F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8">
    <w:name w:val="xl228"/>
    <w:basedOn w:val="a0"/>
    <w:rsid w:val="00773F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9">
    <w:name w:val="xl229"/>
    <w:basedOn w:val="a0"/>
    <w:rsid w:val="00773F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0">
    <w:name w:val="xl230"/>
    <w:basedOn w:val="a0"/>
    <w:rsid w:val="00773F6D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1">
    <w:name w:val="xl231"/>
    <w:basedOn w:val="a0"/>
    <w:rsid w:val="00773F6D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2">
    <w:name w:val="xl232"/>
    <w:basedOn w:val="a0"/>
    <w:rsid w:val="00773F6D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3">
    <w:name w:val="xl233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4">
    <w:name w:val="xl234"/>
    <w:basedOn w:val="a0"/>
    <w:rsid w:val="00773F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5">
    <w:name w:val="xl235"/>
    <w:basedOn w:val="a0"/>
    <w:rsid w:val="00773F6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a0"/>
    <w:rsid w:val="00773F6D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7">
    <w:name w:val="xl237"/>
    <w:basedOn w:val="a0"/>
    <w:rsid w:val="00773F6D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8">
    <w:name w:val="xl238"/>
    <w:basedOn w:val="a0"/>
    <w:rsid w:val="00773F6D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9">
    <w:name w:val="xl239"/>
    <w:basedOn w:val="a0"/>
    <w:rsid w:val="00773F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0">
    <w:name w:val="xl240"/>
    <w:basedOn w:val="a0"/>
    <w:rsid w:val="00773F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1">
    <w:name w:val="xl241"/>
    <w:basedOn w:val="a0"/>
    <w:rsid w:val="00773F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3">
    <w:name w:val="xl243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4">
    <w:name w:val="xl244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5">
    <w:name w:val="xl245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6">
    <w:name w:val="xl246"/>
    <w:basedOn w:val="a0"/>
    <w:rsid w:val="00773F6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7">
    <w:name w:val="xl247"/>
    <w:basedOn w:val="a0"/>
    <w:rsid w:val="00773F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8">
    <w:name w:val="xl248"/>
    <w:basedOn w:val="a0"/>
    <w:rsid w:val="00773F6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9">
    <w:name w:val="xl249"/>
    <w:basedOn w:val="a0"/>
    <w:rsid w:val="00773F6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0">
    <w:name w:val="xl250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1">
    <w:name w:val="xl251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2">
    <w:name w:val="xl252"/>
    <w:basedOn w:val="a0"/>
    <w:rsid w:val="00773F6D"/>
    <w:pPr>
      <w:pBdr>
        <w:lef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3">
    <w:name w:val="xl253"/>
    <w:basedOn w:val="a0"/>
    <w:rsid w:val="00773F6D"/>
    <w:pPr>
      <w:pBdr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4">
    <w:name w:val="xl254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6">
    <w:name w:val="xl256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7">
    <w:name w:val="xl257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8">
    <w:name w:val="xl258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9">
    <w:name w:val="xl259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0">
    <w:name w:val="xl260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1">
    <w:name w:val="xl261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2">
    <w:name w:val="xl262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3">
    <w:name w:val="xl263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4">
    <w:name w:val="xl264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5">
    <w:name w:val="xl265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6">
    <w:name w:val="xl266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214">
    <w:name w:val="Нет списка21"/>
    <w:next w:val="a3"/>
    <w:uiPriority w:val="99"/>
    <w:semiHidden/>
    <w:unhideWhenUsed/>
    <w:rsid w:val="00773F6D"/>
  </w:style>
  <w:style w:type="paragraph" w:customStyle="1" w:styleId="ConsPlusDocList">
    <w:name w:val="ConsPlusDocList"/>
    <w:rsid w:val="00773F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3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3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14">
    <w:name w:val="Основной текст11"/>
    <w:basedOn w:val="a0"/>
    <w:rsid w:val="00773F6D"/>
    <w:pPr>
      <w:shd w:val="clear" w:color="auto" w:fill="FFFFFF"/>
      <w:spacing w:before="600" w:after="0" w:line="614" w:lineRule="exact"/>
      <w:jc w:val="center"/>
    </w:pPr>
    <w:rPr>
      <w:rFonts w:ascii="Times New Roman" w:eastAsia="Calibri" w:hAnsi="Times New Roman" w:cs="Times New Roman"/>
      <w:sz w:val="27"/>
      <w:szCs w:val="27"/>
      <w:lang w:eastAsia="en-US"/>
    </w:rPr>
  </w:style>
  <w:style w:type="paragraph" w:customStyle="1" w:styleId="rtejustify">
    <w:name w:val="rtejustify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rsid w:val="005504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Обычный (веб) Знак1"/>
    <w:aliases w:val="Обычный (Web) Знак,Обычный (Web)1 Знак,Обычный (веб) Знак Знак Знак,Обычный (Web) Знак Знак Знак Знак,Обычный (веб) Знак Знак1"/>
    <w:link w:val="aa"/>
    <w:uiPriority w:val="99"/>
    <w:locked/>
    <w:rsid w:val="00550430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5">
    <w:name w:val="Абзац списка Знак"/>
    <w:link w:val="a4"/>
    <w:uiPriority w:val="34"/>
    <w:locked/>
    <w:rsid w:val="00550430"/>
    <w:rPr>
      <w:rFonts w:eastAsiaTheme="minorEastAsia"/>
      <w:lang w:eastAsia="ru-RU"/>
    </w:rPr>
  </w:style>
  <w:style w:type="character" w:customStyle="1" w:styleId="FontStyle13">
    <w:name w:val="Font Style13"/>
    <w:uiPriority w:val="99"/>
    <w:rsid w:val="00550430"/>
    <w:rPr>
      <w:rFonts w:ascii="Times New Roman" w:hAnsi="Times New Roman"/>
      <w:sz w:val="24"/>
    </w:rPr>
  </w:style>
  <w:style w:type="paragraph" w:customStyle="1" w:styleId="afffa">
    <w:name w:val="???????"/>
    <w:rsid w:val="00550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5504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0430"/>
    <w:rPr>
      <w:rFonts w:ascii="Arial" w:eastAsia="Calibri" w:hAnsi="Arial" w:cs="Arial"/>
      <w:sz w:val="20"/>
      <w:szCs w:val="20"/>
      <w:lang w:eastAsia="ru-RU"/>
    </w:rPr>
  </w:style>
  <w:style w:type="character" w:customStyle="1" w:styleId="key-valueitem-value">
    <w:name w:val="key-value__item-value"/>
    <w:basedOn w:val="a1"/>
    <w:rsid w:val="006E6B8A"/>
  </w:style>
  <w:style w:type="character" w:styleId="afffb">
    <w:name w:val="Intense Reference"/>
    <w:basedOn w:val="a1"/>
    <w:uiPriority w:val="32"/>
    <w:qFormat/>
    <w:rsid w:val="00412C3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B1E811C1B3BEE18C8994677044584F6435BE921B52B0DBE119E7928229A2AB6C4B166Df5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2190E-112F-4A45-BBCC-DCB306DD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KardiMB</cp:lastModifiedBy>
  <cp:revision>4</cp:revision>
  <cp:lastPrinted>2021-04-27T03:01:00Z</cp:lastPrinted>
  <dcterms:created xsi:type="dcterms:W3CDTF">2021-04-27T03:00:00Z</dcterms:created>
  <dcterms:modified xsi:type="dcterms:W3CDTF">2021-04-27T03:01:00Z</dcterms:modified>
</cp:coreProperties>
</file>