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73" w:rsidRDefault="00661473" w:rsidP="00661473">
      <w:pPr>
        <w:spacing w:after="200" w:line="276" w:lineRule="auto"/>
        <w:jc w:val="center"/>
        <w:rPr>
          <w:rFonts w:eastAsiaTheme="minorHAnsi"/>
          <w:noProof/>
        </w:rPr>
      </w:pPr>
    </w:p>
    <w:p w:rsidR="009511E3" w:rsidRDefault="009511E3" w:rsidP="00661473">
      <w:pPr>
        <w:spacing w:after="200" w:line="276" w:lineRule="auto"/>
        <w:jc w:val="center"/>
        <w:rPr>
          <w:rFonts w:eastAsiaTheme="minorHAnsi"/>
          <w:noProof/>
        </w:rPr>
      </w:pPr>
    </w:p>
    <w:p w:rsidR="009511E3" w:rsidRPr="00661473" w:rsidRDefault="009511E3" w:rsidP="00661473">
      <w:pPr>
        <w:spacing w:after="200" w:line="276" w:lineRule="auto"/>
        <w:jc w:val="center"/>
        <w:rPr>
          <w:rFonts w:eastAsiaTheme="minorHAnsi"/>
          <w:lang w:val="en-US" w:eastAsia="en-US"/>
        </w:rPr>
      </w:pPr>
      <w:bookmarkStart w:id="0" w:name="_GoBack"/>
      <w:bookmarkEnd w:id="0"/>
    </w:p>
    <w:p w:rsidR="00661473" w:rsidRPr="00661473" w:rsidRDefault="00661473" w:rsidP="00661473">
      <w:pPr>
        <w:spacing w:after="200" w:line="276" w:lineRule="auto"/>
        <w:jc w:val="center"/>
        <w:rPr>
          <w:rFonts w:eastAsiaTheme="minorHAnsi"/>
          <w:b/>
          <w:sz w:val="40"/>
          <w:szCs w:val="40"/>
          <w:lang w:eastAsia="en-US"/>
        </w:rPr>
      </w:pPr>
      <w:r w:rsidRPr="00661473">
        <w:rPr>
          <w:rFonts w:eastAsiaTheme="minorHAnsi"/>
          <w:sz w:val="32"/>
          <w:szCs w:val="32"/>
          <w:lang w:eastAsia="en-US"/>
        </w:rPr>
        <w:t>ПРАВИТЕЛЬСТВО РЕСПУБЛИКИ ТЫВА</w:t>
      </w:r>
      <w:r w:rsidRPr="00661473">
        <w:rPr>
          <w:rFonts w:eastAsiaTheme="minorHAnsi"/>
          <w:sz w:val="36"/>
          <w:szCs w:val="36"/>
          <w:lang w:eastAsia="en-US"/>
        </w:rPr>
        <w:br/>
      </w:r>
      <w:r w:rsidRPr="00661473">
        <w:rPr>
          <w:rFonts w:eastAsiaTheme="minorHAnsi"/>
          <w:b/>
          <w:sz w:val="36"/>
          <w:szCs w:val="36"/>
          <w:lang w:eastAsia="en-US"/>
        </w:rPr>
        <w:t>ПОСТАНОВЛЕНИЕ</w:t>
      </w:r>
    </w:p>
    <w:p w:rsidR="00874821" w:rsidRDefault="00661473" w:rsidP="00874821">
      <w:pPr>
        <w:pStyle w:val="ConsPlusTitle"/>
        <w:widowControl/>
        <w:jc w:val="center"/>
        <w:rPr>
          <w:b w:val="0"/>
          <w:sz w:val="28"/>
          <w:szCs w:val="28"/>
        </w:rPr>
      </w:pPr>
      <w:r w:rsidRPr="00661473">
        <w:rPr>
          <w:rFonts w:eastAsiaTheme="minorHAnsi"/>
          <w:b w:val="0"/>
          <w:bCs w:val="0"/>
          <w:sz w:val="32"/>
          <w:szCs w:val="32"/>
          <w:lang w:eastAsia="en-US"/>
        </w:rPr>
        <w:t>ТЫВА РЕСПУБЛИКАНЫӉ ЧАЗАА</w:t>
      </w:r>
      <w:r w:rsidRPr="00661473">
        <w:rPr>
          <w:rFonts w:eastAsiaTheme="minorHAnsi"/>
          <w:b w:val="0"/>
          <w:bCs w:val="0"/>
          <w:sz w:val="36"/>
          <w:szCs w:val="36"/>
          <w:lang w:eastAsia="en-US"/>
        </w:rPr>
        <w:br/>
      </w:r>
      <w:r w:rsidRPr="00661473">
        <w:rPr>
          <w:rFonts w:eastAsiaTheme="minorHAnsi"/>
          <w:bCs w:val="0"/>
          <w:sz w:val="36"/>
          <w:szCs w:val="36"/>
          <w:lang w:eastAsia="en-US"/>
        </w:rPr>
        <w:t>ДОКТААЛ</w:t>
      </w:r>
    </w:p>
    <w:p w:rsidR="00874821" w:rsidRDefault="00874821" w:rsidP="0087482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74821" w:rsidRDefault="00874821" w:rsidP="0087482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74821" w:rsidRDefault="00874821" w:rsidP="0087482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74821" w:rsidRDefault="00874821" w:rsidP="0087482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74821" w:rsidRDefault="006707EA" w:rsidP="006707EA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17 января 2023 г. № 22</w:t>
      </w:r>
    </w:p>
    <w:p w:rsidR="006707EA" w:rsidRDefault="006707EA" w:rsidP="006707EA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Кызыл</w:t>
      </w:r>
    </w:p>
    <w:p w:rsidR="00874821" w:rsidRPr="00874821" w:rsidRDefault="00874821" w:rsidP="0087482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74821" w:rsidRDefault="007D1DED" w:rsidP="00874821">
      <w:pPr>
        <w:pStyle w:val="ConsPlusTitle"/>
        <w:widowControl/>
        <w:jc w:val="center"/>
        <w:rPr>
          <w:sz w:val="28"/>
          <w:szCs w:val="28"/>
        </w:rPr>
      </w:pPr>
      <w:bookmarkStart w:id="1" w:name="_Hlk58938305"/>
      <w:r w:rsidRPr="00874821">
        <w:rPr>
          <w:sz w:val="28"/>
          <w:szCs w:val="28"/>
        </w:rPr>
        <w:t xml:space="preserve">О </w:t>
      </w:r>
      <w:r w:rsidR="00570818" w:rsidRPr="00874821">
        <w:rPr>
          <w:sz w:val="28"/>
          <w:szCs w:val="28"/>
        </w:rPr>
        <w:t xml:space="preserve">внесении изменений в </w:t>
      </w:r>
      <w:bookmarkEnd w:id="1"/>
      <w:r w:rsidR="004F56F4" w:rsidRPr="00874821">
        <w:rPr>
          <w:sz w:val="28"/>
          <w:szCs w:val="28"/>
        </w:rPr>
        <w:t xml:space="preserve">постановление </w:t>
      </w:r>
    </w:p>
    <w:p w:rsidR="00874821" w:rsidRDefault="004F56F4" w:rsidP="00874821">
      <w:pPr>
        <w:pStyle w:val="ConsPlusTitle"/>
        <w:widowControl/>
        <w:jc w:val="center"/>
        <w:rPr>
          <w:sz w:val="28"/>
          <w:szCs w:val="28"/>
        </w:rPr>
      </w:pPr>
      <w:r w:rsidRPr="00874821">
        <w:rPr>
          <w:sz w:val="28"/>
          <w:szCs w:val="28"/>
        </w:rPr>
        <w:t xml:space="preserve">Правительства Республики Тыва </w:t>
      </w:r>
    </w:p>
    <w:p w:rsidR="007D1DED" w:rsidRDefault="004F56F4" w:rsidP="00874821">
      <w:pPr>
        <w:pStyle w:val="ConsPlusTitle"/>
        <w:widowControl/>
        <w:jc w:val="center"/>
        <w:rPr>
          <w:sz w:val="28"/>
          <w:szCs w:val="28"/>
        </w:rPr>
      </w:pPr>
      <w:r w:rsidRPr="00874821">
        <w:rPr>
          <w:sz w:val="28"/>
          <w:szCs w:val="28"/>
        </w:rPr>
        <w:t>от 6 сентября 2019 г. № 441</w:t>
      </w:r>
    </w:p>
    <w:p w:rsidR="00874821" w:rsidRDefault="00874821" w:rsidP="0087482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30829" w:rsidRPr="00874821" w:rsidRDefault="00730829" w:rsidP="0087482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30829" w:rsidRDefault="00730829" w:rsidP="00730829">
      <w:pPr>
        <w:spacing w:line="360" w:lineRule="atLeast"/>
        <w:ind w:firstLine="709"/>
        <w:jc w:val="both"/>
        <w:rPr>
          <w:sz w:val="28"/>
          <w:szCs w:val="28"/>
        </w:rPr>
      </w:pPr>
      <w:r w:rsidRPr="00730829">
        <w:rPr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>
        <w:rPr>
          <w:sz w:val="28"/>
          <w:szCs w:val="28"/>
          <w:lang w:val="en-US"/>
        </w:rPr>
        <w:t>I</w:t>
      </w:r>
      <w:r w:rsidRPr="00730829">
        <w:rPr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:rsidR="00730829" w:rsidRPr="00730829" w:rsidRDefault="00730829" w:rsidP="00730829">
      <w:pPr>
        <w:spacing w:line="360" w:lineRule="atLeast"/>
        <w:ind w:firstLine="709"/>
        <w:jc w:val="both"/>
        <w:rPr>
          <w:sz w:val="28"/>
          <w:szCs w:val="28"/>
        </w:rPr>
      </w:pPr>
    </w:p>
    <w:p w:rsidR="00730829" w:rsidRPr="00730829" w:rsidRDefault="00730829" w:rsidP="00730829">
      <w:pPr>
        <w:spacing w:line="360" w:lineRule="atLeast"/>
        <w:ind w:firstLine="709"/>
        <w:jc w:val="both"/>
        <w:rPr>
          <w:sz w:val="28"/>
          <w:szCs w:val="28"/>
        </w:rPr>
      </w:pPr>
      <w:r w:rsidRPr="00730829">
        <w:rPr>
          <w:sz w:val="28"/>
          <w:szCs w:val="28"/>
        </w:rPr>
        <w:t xml:space="preserve">1. Внести в постановление Правительства Республики Тыва от 6 сентября </w:t>
      </w:r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>2019 г. № 441 «О социальной программе Республики Тыва, направленной на обеспечение безопасных и комфортных условий предоставления социальных услуг в сфере соци</w:t>
      </w:r>
      <w:r>
        <w:rPr>
          <w:sz w:val="28"/>
          <w:szCs w:val="28"/>
        </w:rPr>
        <w:t>ального обслуживания на 2020-</w:t>
      </w:r>
      <w:r w:rsidRPr="00730829">
        <w:rPr>
          <w:sz w:val="28"/>
          <w:szCs w:val="28"/>
        </w:rPr>
        <w:t>2023 годы», следующие изменения:</w:t>
      </w:r>
    </w:p>
    <w:p w:rsidR="00730829" w:rsidRPr="00730829" w:rsidRDefault="00730829" w:rsidP="00730829">
      <w:pPr>
        <w:spacing w:line="360" w:lineRule="atLeast"/>
        <w:ind w:firstLine="709"/>
        <w:jc w:val="both"/>
        <w:rPr>
          <w:sz w:val="28"/>
          <w:szCs w:val="28"/>
        </w:rPr>
      </w:pPr>
      <w:r w:rsidRPr="00730829">
        <w:rPr>
          <w:sz w:val="28"/>
          <w:szCs w:val="28"/>
        </w:rPr>
        <w:t xml:space="preserve">1) </w:t>
      </w:r>
      <w:r w:rsidR="001B12CF">
        <w:rPr>
          <w:sz w:val="28"/>
          <w:szCs w:val="28"/>
        </w:rPr>
        <w:t xml:space="preserve">в </w:t>
      </w:r>
      <w:r w:rsidRPr="00730829">
        <w:rPr>
          <w:sz w:val="28"/>
          <w:szCs w:val="28"/>
        </w:rPr>
        <w:t>наименовани</w:t>
      </w:r>
      <w:r w:rsidR="001B12CF">
        <w:rPr>
          <w:sz w:val="28"/>
          <w:szCs w:val="28"/>
        </w:rPr>
        <w:t>и цифры «2020-2023» заменить цифрами «</w:t>
      </w:r>
      <w:r>
        <w:rPr>
          <w:sz w:val="28"/>
          <w:szCs w:val="28"/>
        </w:rPr>
        <w:t>2022-</w:t>
      </w:r>
      <w:r w:rsidRPr="00730829">
        <w:rPr>
          <w:sz w:val="28"/>
          <w:szCs w:val="28"/>
        </w:rPr>
        <w:t>2025»;</w:t>
      </w:r>
    </w:p>
    <w:p w:rsidR="00730829" w:rsidRPr="00730829" w:rsidRDefault="00730829" w:rsidP="00730829">
      <w:pPr>
        <w:spacing w:line="360" w:lineRule="atLeast"/>
        <w:ind w:firstLine="709"/>
        <w:jc w:val="both"/>
        <w:rPr>
          <w:sz w:val="28"/>
          <w:szCs w:val="28"/>
        </w:rPr>
      </w:pPr>
      <w:r w:rsidRPr="00730829">
        <w:rPr>
          <w:sz w:val="28"/>
          <w:szCs w:val="28"/>
        </w:rPr>
        <w:t>2) в пункте 1 цифры «2020-2023» заменить цифрами «2022-2025»;</w:t>
      </w:r>
    </w:p>
    <w:p w:rsidR="00730829" w:rsidRPr="00730829" w:rsidRDefault="00730829" w:rsidP="00730829">
      <w:pPr>
        <w:spacing w:line="360" w:lineRule="atLeast"/>
        <w:ind w:firstLine="709"/>
        <w:jc w:val="both"/>
        <w:rPr>
          <w:sz w:val="28"/>
          <w:szCs w:val="28"/>
        </w:rPr>
      </w:pPr>
      <w:r w:rsidRPr="00730829">
        <w:rPr>
          <w:sz w:val="28"/>
          <w:szCs w:val="28"/>
        </w:rPr>
        <w:t>3) в пункте 4 слова «Сенгии С.Х.» заменить словами «</w:t>
      </w:r>
      <w:proofErr w:type="spellStart"/>
      <w:r w:rsidRPr="00730829">
        <w:rPr>
          <w:sz w:val="28"/>
          <w:szCs w:val="28"/>
        </w:rPr>
        <w:t>Хардикову</w:t>
      </w:r>
      <w:proofErr w:type="spellEnd"/>
      <w:r w:rsidRPr="00730829">
        <w:rPr>
          <w:sz w:val="28"/>
          <w:szCs w:val="28"/>
        </w:rPr>
        <w:t xml:space="preserve"> Е.В.</w:t>
      </w:r>
      <w:r w:rsidR="001B12CF">
        <w:rPr>
          <w:sz w:val="28"/>
          <w:szCs w:val="28"/>
        </w:rPr>
        <w:t>»;</w:t>
      </w:r>
    </w:p>
    <w:p w:rsidR="00730829" w:rsidRPr="00730829" w:rsidRDefault="001B12CF" w:rsidP="0073082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30829" w:rsidRPr="00730829">
        <w:rPr>
          <w:sz w:val="28"/>
          <w:szCs w:val="28"/>
        </w:rPr>
        <w:t xml:space="preserve"> в </w:t>
      </w:r>
      <w:r w:rsidR="00086A17">
        <w:rPr>
          <w:sz w:val="28"/>
          <w:szCs w:val="28"/>
        </w:rPr>
        <w:t>п</w:t>
      </w:r>
      <w:r w:rsidR="00730829" w:rsidRPr="00730829">
        <w:rPr>
          <w:sz w:val="28"/>
          <w:szCs w:val="28"/>
        </w:rPr>
        <w:t>аспорт</w:t>
      </w:r>
      <w:r>
        <w:rPr>
          <w:sz w:val="28"/>
          <w:szCs w:val="28"/>
        </w:rPr>
        <w:t>е</w:t>
      </w:r>
      <w:r w:rsidR="00730829" w:rsidRPr="00730829">
        <w:rPr>
          <w:sz w:val="28"/>
          <w:szCs w:val="28"/>
        </w:rPr>
        <w:t xml:space="preserve"> социальной программы Республики Тыва, направленной на обеспечение безопасных и комфортных условий предоставления социальных услуг в сфере социального обслуживания на 2020-2023</w:t>
      </w:r>
      <w:r w:rsidR="00730829">
        <w:rPr>
          <w:sz w:val="28"/>
          <w:szCs w:val="28"/>
        </w:rPr>
        <w:t xml:space="preserve"> </w:t>
      </w:r>
      <w:r w:rsidR="00086A17">
        <w:rPr>
          <w:sz w:val="28"/>
          <w:szCs w:val="28"/>
        </w:rPr>
        <w:t>годы</w:t>
      </w:r>
      <w:r>
        <w:rPr>
          <w:sz w:val="28"/>
          <w:szCs w:val="28"/>
        </w:rPr>
        <w:t>:</w:t>
      </w:r>
    </w:p>
    <w:p w:rsidR="00730829" w:rsidRPr="00730829" w:rsidRDefault="00730829" w:rsidP="00730829">
      <w:pPr>
        <w:spacing w:line="360" w:lineRule="atLeast"/>
        <w:ind w:firstLine="709"/>
        <w:jc w:val="both"/>
        <w:rPr>
          <w:sz w:val="28"/>
          <w:szCs w:val="28"/>
        </w:rPr>
      </w:pPr>
      <w:r w:rsidRPr="00730829">
        <w:rPr>
          <w:sz w:val="28"/>
          <w:szCs w:val="28"/>
        </w:rPr>
        <w:t>а) в наименовании цифры «2020-2023» заменить цифрами «2022-2025»;</w:t>
      </w:r>
    </w:p>
    <w:p w:rsidR="00730829" w:rsidRPr="00730829" w:rsidRDefault="00730829" w:rsidP="00730829">
      <w:pPr>
        <w:spacing w:line="360" w:lineRule="atLeast"/>
        <w:ind w:firstLine="709"/>
        <w:jc w:val="both"/>
        <w:rPr>
          <w:sz w:val="28"/>
          <w:szCs w:val="28"/>
        </w:rPr>
      </w:pPr>
      <w:r w:rsidRPr="00730829">
        <w:rPr>
          <w:sz w:val="28"/>
          <w:szCs w:val="28"/>
        </w:rPr>
        <w:t xml:space="preserve">б) в </w:t>
      </w:r>
      <w:r w:rsidR="001B12CF">
        <w:rPr>
          <w:sz w:val="28"/>
          <w:szCs w:val="28"/>
        </w:rPr>
        <w:t>позиции</w:t>
      </w:r>
      <w:r w:rsidRPr="00730829">
        <w:rPr>
          <w:sz w:val="28"/>
          <w:szCs w:val="28"/>
        </w:rPr>
        <w:t xml:space="preserve"> «Наименование» цифры «2020-2023» заменить цифрами «2022-2025»;</w:t>
      </w:r>
    </w:p>
    <w:p w:rsidR="00730829" w:rsidRPr="00730829" w:rsidRDefault="00730829" w:rsidP="00730829">
      <w:pPr>
        <w:spacing w:line="360" w:lineRule="atLeast"/>
        <w:ind w:firstLine="709"/>
        <w:jc w:val="both"/>
        <w:rPr>
          <w:sz w:val="28"/>
          <w:szCs w:val="28"/>
        </w:rPr>
      </w:pPr>
      <w:r w:rsidRPr="00730829">
        <w:rPr>
          <w:sz w:val="28"/>
          <w:szCs w:val="28"/>
        </w:rPr>
        <w:t xml:space="preserve">в) в </w:t>
      </w:r>
      <w:r w:rsidR="001B12CF">
        <w:rPr>
          <w:sz w:val="28"/>
          <w:szCs w:val="28"/>
        </w:rPr>
        <w:t>позиции</w:t>
      </w:r>
      <w:r w:rsidRPr="00730829">
        <w:rPr>
          <w:sz w:val="28"/>
          <w:szCs w:val="28"/>
        </w:rPr>
        <w:t xml:space="preserve"> «Срок реализации</w:t>
      </w:r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>Программы»</w:t>
      </w:r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>цифры «2020-2023» заменить цифрами «2022-2025»;</w:t>
      </w:r>
    </w:p>
    <w:p w:rsidR="00730829" w:rsidRDefault="00730829" w:rsidP="00730829">
      <w:pPr>
        <w:spacing w:line="360" w:lineRule="atLeast"/>
        <w:ind w:firstLine="709"/>
        <w:jc w:val="both"/>
        <w:rPr>
          <w:sz w:val="28"/>
          <w:szCs w:val="28"/>
        </w:rPr>
      </w:pPr>
      <w:r w:rsidRPr="00730829">
        <w:rPr>
          <w:sz w:val="28"/>
          <w:szCs w:val="28"/>
        </w:rPr>
        <w:lastRenderedPageBreak/>
        <w:t xml:space="preserve">г) </w:t>
      </w:r>
      <w:r w:rsidR="000E0F4F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>«Перечень основных мероприятий Программы» изложить в следующей редакции:</w:t>
      </w:r>
    </w:p>
    <w:p w:rsidR="001B12CF" w:rsidRDefault="001B12CF" w:rsidP="00730829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421"/>
        <w:gridCol w:w="7031"/>
      </w:tblGrid>
      <w:tr w:rsidR="000E0F4F" w:rsidRPr="00997F16" w:rsidTr="00757E80">
        <w:tc>
          <w:tcPr>
            <w:tcW w:w="2802" w:type="dxa"/>
          </w:tcPr>
          <w:p w:rsidR="000E0F4F" w:rsidRPr="00997F16" w:rsidRDefault="000E0F4F" w:rsidP="00757E80">
            <w:pPr>
              <w:jc w:val="both"/>
            </w:pPr>
            <w:r w:rsidRPr="00997F16">
              <w:t>«Перечень основных мероприятий Программы</w:t>
            </w:r>
          </w:p>
        </w:tc>
        <w:tc>
          <w:tcPr>
            <w:tcW w:w="425" w:type="dxa"/>
          </w:tcPr>
          <w:p w:rsidR="000E0F4F" w:rsidRPr="00997F16" w:rsidRDefault="000E0F4F" w:rsidP="00757E80">
            <w:pPr>
              <w:jc w:val="center"/>
            </w:pPr>
            <w:r w:rsidRPr="00997F16">
              <w:t>-</w:t>
            </w:r>
          </w:p>
        </w:tc>
        <w:tc>
          <w:tcPr>
            <w:tcW w:w="7194" w:type="dxa"/>
          </w:tcPr>
          <w:p w:rsidR="000E0F4F" w:rsidRPr="00997F16" w:rsidRDefault="000E0F4F" w:rsidP="00757E80">
            <w:pPr>
              <w:jc w:val="both"/>
            </w:pPr>
            <w:r w:rsidRPr="00997F16">
              <w:t>1) строительство объекта капитального строительства «Строительство жилого корпуса на 40 койко-мест с помещениями медицинского и бытового обслуживания для государственного бюджетного учреждения Республики Тыва «</w:t>
            </w:r>
            <w:proofErr w:type="spellStart"/>
            <w:r w:rsidRPr="00997F16">
              <w:t>Буренский</w:t>
            </w:r>
            <w:proofErr w:type="spellEnd"/>
            <w:r w:rsidRPr="00997F16">
              <w:t xml:space="preserve"> психоневрологический дом-интернат» для повторного применения на территории Республики Тыва; </w:t>
            </w:r>
          </w:p>
          <w:p w:rsidR="000E0F4F" w:rsidRPr="00997F16" w:rsidRDefault="000E0F4F" w:rsidP="00757E80">
            <w:pPr>
              <w:jc w:val="both"/>
            </w:pPr>
            <w:r w:rsidRPr="00997F16">
              <w:t xml:space="preserve">2) строительство объекта капитального строительства «Строительство 4-х жилых корпусов по 40 койко-мест с помещениями медицинского и бытового обслуживания для граждан пожилого возраста и инвалидов» по адресу: Республика Тыва, </w:t>
            </w:r>
            <w:proofErr w:type="spellStart"/>
            <w:r w:rsidRPr="00997F16">
              <w:t>Каа-Хемский</w:t>
            </w:r>
            <w:proofErr w:type="spellEnd"/>
            <w:r w:rsidRPr="00997F16">
              <w:t xml:space="preserve"> района, с. </w:t>
            </w:r>
            <w:proofErr w:type="spellStart"/>
            <w:r w:rsidRPr="00997F16">
              <w:t>Авыйган</w:t>
            </w:r>
            <w:proofErr w:type="spellEnd"/>
            <w:r w:rsidRPr="00997F16">
              <w:t>, ул. Юбилейная, д. 1;</w:t>
            </w:r>
          </w:p>
          <w:p w:rsidR="000E0F4F" w:rsidRPr="00997F16" w:rsidRDefault="000E0F4F" w:rsidP="00757E80">
            <w:pPr>
              <w:jc w:val="both"/>
            </w:pPr>
            <w:r w:rsidRPr="00997F16">
              <w:t>3) строительство объекта капитального строительства «Строительство 2-х жилых корпусов по 40 койко-мест с помещениями медицинского и бытового обслуживания в ГБУ Республики Тыва «</w:t>
            </w:r>
            <w:proofErr w:type="spellStart"/>
            <w:r w:rsidRPr="00997F16">
              <w:t>Хайыраканский</w:t>
            </w:r>
            <w:proofErr w:type="spellEnd"/>
            <w:r w:rsidRPr="00997F16">
              <w:t xml:space="preserve"> дом-интернат для престарелых и инвалидов с психоневрологическим отделением»;</w:t>
            </w:r>
          </w:p>
          <w:p w:rsidR="000E0F4F" w:rsidRPr="00997F16" w:rsidRDefault="000E0F4F" w:rsidP="00757E80">
            <w:pPr>
              <w:jc w:val="both"/>
            </w:pPr>
            <w:r w:rsidRPr="00997F16">
              <w:t xml:space="preserve">4) строительство объекта капитального строительства «Дом-интернат на 180 койко-мест с помещениями медицинского и бытового обслуживания» в с. </w:t>
            </w:r>
            <w:proofErr w:type="spellStart"/>
            <w:r w:rsidRPr="00997F16">
              <w:t>Дерзиг-Аксы</w:t>
            </w:r>
            <w:proofErr w:type="spellEnd"/>
            <w:r w:rsidRPr="00997F16">
              <w:t xml:space="preserve"> Каа-Хемского района Республики Тыва;</w:t>
            </w:r>
          </w:p>
          <w:p w:rsidR="000E0F4F" w:rsidRDefault="000E0F4F" w:rsidP="00757E80">
            <w:pPr>
              <w:jc w:val="both"/>
            </w:pPr>
            <w:r w:rsidRPr="00997F16">
              <w:t>5) строительство объекта капитального строительства «Строительство жилого корпуса на 40 койко-мест с помещениями медицинского и бытового обслуживания в ГБУ Республики Тыва «</w:t>
            </w:r>
            <w:proofErr w:type="spellStart"/>
            <w:r w:rsidRPr="00997F16">
              <w:t>Сукпакский</w:t>
            </w:r>
            <w:proofErr w:type="spellEnd"/>
            <w:r w:rsidRPr="00997F16">
              <w:t xml:space="preserve"> специальный дом-интернат для престарелых и инвалидов» филиал «Хадын»;</w:t>
            </w:r>
          </w:p>
          <w:p w:rsidR="000E0F4F" w:rsidRPr="00997F16" w:rsidRDefault="000E0F4F" w:rsidP="00757E80">
            <w:pPr>
              <w:jc w:val="both"/>
            </w:pPr>
          </w:p>
        </w:tc>
      </w:tr>
    </w:tbl>
    <w:p w:rsidR="00730829" w:rsidRPr="00730829" w:rsidRDefault="00730829" w:rsidP="00730829">
      <w:pPr>
        <w:spacing w:line="360" w:lineRule="atLeast"/>
        <w:ind w:firstLine="709"/>
        <w:jc w:val="both"/>
        <w:rPr>
          <w:sz w:val="28"/>
          <w:szCs w:val="28"/>
        </w:rPr>
      </w:pPr>
      <w:r w:rsidRPr="00730829">
        <w:rPr>
          <w:sz w:val="28"/>
          <w:szCs w:val="28"/>
        </w:rPr>
        <w:t xml:space="preserve">д) в </w:t>
      </w:r>
      <w:r w:rsidR="001B12CF">
        <w:rPr>
          <w:sz w:val="28"/>
          <w:szCs w:val="28"/>
        </w:rPr>
        <w:t>позиции</w:t>
      </w:r>
      <w:r w:rsidRPr="00730829">
        <w:rPr>
          <w:sz w:val="28"/>
          <w:szCs w:val="28"/>
        </w:rPr>
        <w:t xml:space="preserve"> «Источник финансового обеспечения» цифры «932 027,44»</w:t>
      </w:r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>заменить цифрами «1 526 412,75», цифры «890 033,06» заменить цифрами «1 488 068,20», цифры «41 944,38» заменить цифрами «38 344,55»;</w:t>
      </w:r>
    </w:p>
    <w:p w:rsidR="00730829" w:rsidRPr="00730829" w:rsidRDefault="00730829" w:rsidP="00730829">
      <w:pPr>
        <w:spacing w:line="360" w:lineRule="atLeast"/>
        <w:ind w:firstLine="709"/>
        <w:jc w:val="both"/>
        <w:rPr>
          <w:sz w:val="28"/>
          <w:szCs w:val="28"/>
        </w:rPr>
      </w:pPr>
      <w:r w:rsidRPr="00730829">
        <w:rPr>
          <w:sz w:val="28"/>
          <w:szCs w:val="28"/>
        </w:rPr>
        <w:t xml:space="preserve">е) в </w:t>
      </w:r>
      <w:r w:rsidR="001B12CF">
        <w:rPr>
          <w:sz w:val="28"/>
          <w:szCs w:val="28"/>
        </w:rPr>
        <w:t>позиции</w:t>
      </w:r>
      <w:r w:rsidRPr="00730829">
        <w:rPr>
          <w:sz w:val="28"/>
          <w:szCs w:val="28"/>
        </w:rPr>
        <w:t xml:space="preserve"> «Ожидаемые результаты реализации Программы» цифр</w:t>
      </w:r>
      <w:r>
        <w:rPr>
          <w:sz w:val="28"/>
          <w:szCs w:val="28"/>
        </w:rPr>
        <w:t>ы</w:t>
      </w:r>
      <w:r w:rsidRPr="00730829">
        <w:rPr>
          <w:sz w:val="28"/>
          <w:szCs w:val="28"/>
        </w:rPr>
        <w:t xml:space="preserve"> «47»</w:t>
      </w:r>
      <w:r>
        <w:rPr>
          <w:sz w:val="28"/>
          <w:szCs w:val="28"/>
        </w:rPr>
        <w:t xml:space="preserve">            </w:t>
      </w:r>
      <w:r w:rsidRPr="00730829">
        <w:rPr>
          <w:sz w:val="28"/>
          <w:szCs w:val="28"/>
        </w:rPr>
        <w:t xml:space="preserve"> заменить цифр</w:t>
      </w:r>
      <w:r>
        <w:rPr>
          <w:sz w:val="28"/>
          <w:szCs w:val="28"/>
        </w:rPr>
        <w:t>ами</w:t>
      </w:r>
      <w:r w:rsidRPr="00730829">
        <w:rPr>
          <w:sz w:val="28"/>
          <w:szCs w:val="28"/>
        </w:rPr>
        <w:t xml:space="preserve"> «23,5»;</w:t>
      </w:r>
    </w:p>
    <w:p w:rsidR="00730829" w:rsidRPr="00730829" w:rsidRDefault="001B12CF" w:rsidP="0073082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0829" w:rsidRPr="00730829">
        <w:rPr>
          <w:sz w:val="28"/>
          <w:szCs w:val="28"/>
        </w:rPr>
        <w:t>) в абзаце первом раздела «I. Содержание проблемы и необходимость</w:t>
      </w:r>
      <w:r w:rsidR="00730829">
        <w:rPr>
          <w:sz w:val="28"/>
          <w:szCs w:val="28"/>
        </w:rPr>
        <w:t xml:space="preserve"> </w:t>
      </w:r>
      <w:r w:rsidR="00730829" w:rsidRPr="00730829">
        <w:rPr>
          <w:sz w:val="28"/>
          <w:szCs w:val="28"/>
        </w:rPr>
        <w:t xml:space="preserve">ее </w:t>
      </w:r>
      <w:r w:rsidR="00730829">
        <w:rPr>
          <w:sz w:val="28"/>
          <w:szCs w:val="28"/>
        </w:rPr>
        <w:t xml:space="preserve">            </w:t>
      </w:r>
      <w:r w:rsidR="00730829" w:rsidRPr="00730829">
        <w:rPr>
          <w:sz w:val="28"/>
          <w:szCs w:val="28"/>
        </w:rPr>
        <w:t>решения программными методами» цифр</w:t>
      </w:r>
      <w:r w:rsidR="00730829">
        <w:rPr>
          <w:sz w:val="28"/>
          <w:szCs w:val="28"/>
        </w:rPr>
        <w:t>ы</w:t>
      </w:r>
      <w:r w:rsidR="00730829" w:rsidRPr="00730829">
        <w:rPr>
          <w:sz w:val="28"/>
          <w:szCs w:val="28"/>
        </w:rPr>
        <w:t xml:space="preserve"> «460» заменить цифр</w:t>
      </w:r>
      <w:r w:rsidR="00730829">
        <w:rPr>
          <w:sz w:val="28"/>
          <w:szCs w:val="28"/>
        </w:rPr>
        <w:t>ами</w:t>
      </w:r>
      <w:r w:rsidR="00730829" w:rsidRPr="00730829">
        <w:rPr>
          <w:sz w:val="28"/>
          <w:szCs w:val="28"/>
        </w:rPr>
        <w:t xml:space="preserve"> «300», цифру «9» заменить цифрой «4», цифру «7» заменить цифрой «2»;</w:t>
      </w:r>
    </w:p>
    <w:p w:rsidR="00730829" w:rsidRPr="00730829" w:rsidRDefault="001B12CF" w:rsidP="0073082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0829" w:rsidRPr="00730829">
        <w:rPr>
          <w:sz w:val="28"/>
          <w:szCs w:val="28"/>
        </w:rPr>
        <w:t xml:space="preserve">) в абзаце пятом раздела «II. Основные цели и задачи, срок реализации </w:t>
      </w:r>
      <w:r w:rsidR="00730829">
        <w:rPr>
          <w:sz w:val="28"/>
          <w:szCs w:val="28"/>
        </w:rPr>
        <w:t xml:space="preserve">            </w:t>
      </w:r>
      <w:r w:rsidR="00730829" w:rsidRPr="00730829">
        <w:rPr>
          <w:sz w:val="28"/>
          <w:szCs w:val="28"/>
        </w:rPr>
        <w:t>Программы» цифры «2020-2023» заменить цифрами «2022-2025»;</w:t>
      </w:r>
    </w:p>
    <w:p w:rsidR="00730829" w:rsidRPr="00730829" w:rsidRDefault="001B12CF" w:rsidP="0073082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30829" w:rsidRPr="00730829">
        <w:rPr>
          <w:sz w:val="28"/>
          <w:szCs w:val="28"/>
        </w:rPr>
        <w:t>) в абзаце втором раздела «III. Обоснование Программы» цифр</w:t>
      </w:r>
      <w:r w:rsidR="00730829">
        <w:rPr>
          <w:sz w:val="28"/>
          <w:szCs w:val="28"/>
        </w:rPr>
        <w:t>ы</w:t>
      </w:r>
      <w:r w:rsidR="00730829" w:rsidRPr="00730829">
        <w:rPr>
          <w:sz w:val="28"/>
          <w:szCs w:val="28"/>
        </w:rPr>
        <w:t xml:space="preserve"> «460» заменить цифр</w:t>
      </w:r>
      <w:r w:rsidR="00730829">
        <w:rPr>
          <w:sz w:val="28"/>
          <w:szCs w:val="28"/>
        </w:rPr>
        <w:t>ами</w:t>
      </w:r>
      <w:r w:rsidR="00730829" w:rsidRPr="00730829">
        <w:rPr>
          <w:sz w:val="28"/>
          <w:szCs w:val="28"/>
        </w:rPr>
        <w:t xml:space="preserve"> «300»;</w:t>
      </w:r>
    </w:p>
    <w:p w:rsidR="00730829" w:rsidRPr="00730829" w:rsidRDefault="001B12CF" w:rsidP="0073082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30829" w:rsidRPr="00730829">
        <w:rPr>
          <w:sz w:val="28"/>
          <w:szCs w:val="28"/>
        </w:rPr>
        <w:t>) в разделе «IV. Система программных мероприятий Программы» цифру «4» заменить цифрой «3»,</w:t>
      </w:r>
      <w:r w:rsidR="00730829">
        <w:rPr>
          <w:sz w:val="28"/>
          <w:szCs w:val="28"/>
        </w:rPr>
        <w:t xml:space="preserve"> </w:t>
      </w:r>
      <w:r w:rsidR="00730829" w:rsidRPr="00730829">
        <w:rPr>
          <w:sz w:val="28"/>
          <w:szCs w:val="28"/>
        </w:rPr>
        <w:t>цифры «2020-2023» заменить цифрами «2022-2025»;</w:t>
      </w:r>
    </w:p>
    <w:p w:rsidR="00730829" w:rsidRPr="00730829" w:rsidRDefault="001B12CF" w:rsidP="0073082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30829" w:rsidRPr="00730829">
        <w:rPr>
          <w:sz w:val="28"/>
          <w:szCs w:val="28"/>
        </w:rPr>
        <w:t>) в разделе «V. Ресурсное обеспечение Программы»:</w:t>
      </w:r>
    </w:p>
    <w:p w:rsidR="00730829" w:rsidRPr="00730829" w:rsidRDefault="00730829" w:rsidP="00730829">
      <w:pPr>
        <w:spacing w:line="360" w:lineRule="atLeast"/>
        <w:ind w:firstLine="709"/>
        <w:jc w:val="both"/>
        <w:rPr>
          <w:sz w:val="28"/>
          <w:szCs w:val="28"/>
        </w:rPr>
      </w:pPr>
      <w:r w:rsidRPr="00730829">
        <w:rPr>
          <w:sz w:val="28"/>
          <w:szCs w:val="28"/>
        </w:rPr>
        <w:t>в абзаце первом цифры «932 027,44» заменить цифрами «1 526 412,75»:</w:t>
      </w:r>
    </w:p>
    <w:p w:rsidR="00730829" w:rsidRPr="00730829" w:rsidRDefault="00730829" w:rsidP="00730829">
      <w:pPr>
        <w:spacing w:line="360" w:lineRule="atLeast"/>
        <w:ind w:firstLine="709"/>
        <w:jc w:val="both"/>
        <w:rPr>
          <w:sz w:val="28"/>
          <w:szCs w:val="28"/>
        </w:rPr>
      </w:pPr>
      <w:r w:rsidRPr="00730829">
        <w:rPr>
          <w:sz w:val="28"/>
          <w:szCs w:val="28"/>
        </w:rPr>
        <w:t>в абзаце втором цифры «890 033,06» заменить цифрами «1 488 068,20»;</w:t>
      </w:r>
    </w:p>
    <w:p w:rsidR="00730829" w:rsidRPr="00730829" w:rsidRDefault="00730829" w:rsidP="00730829">
      <w:pPr>
        <w:spacing w:line="360" w:lineRule="atLeast"/>
        <w:ind w:firstLine="709"/>
        <w:jc w:val="both"/>
        <w:rPr>
          <w:sz w:val="28"/>
          <w:szCs w:val="28"/>
        </w:rPr>
      </w:pPr>
      <w:r w:rsidRPr="00730829">
        <w:rPr>
          <w:sz w:val="28"/>
          <w:szCs w:val="28"/>
        </w:rPr>
        <w:lastRenderedPageBreak/>
        <w:t>в абзаце третьем</w:t>
      </w:r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>цифры «41 994,38» заменить цифрами</w:t>
      </w:r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>«38 344,55»;</w:t>
      </w:r>
    </w:p>
    <w:p w:rsidR="00730829" w:rsidRPr="00730829" w:rsidRDefault="001B12CF" w:rsidP="0073082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30829" w:rsidRPr="00730829">
        <w:rPr>
          <w:sz w:val="28"/>
          <w:szCs w:val="28"/>
        </w:rPr>
        <w:t>) в абзаце втором раздела «VII. Оценка эффективности Программы» цифры «47» заменить цифрами «23,5</w:t>
      </w:r>
      <w:r>
        <w:rPr>
          <w:sz w:val="28"/>
          <w:szCs w:val="28"/>
        </w:rPr>
        <w:t>»;</w:t>
      </w:r>
    </w:p>
    <w:p w:rsidR="00730829" w:rsidRDefault="001B12CF" w:rsidP="0073082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351EF8">
        <w:rPr>
          <w:sz w:val="28"/>
          <w:szCs w:val="28"/>
        </w:rPr>
        <w:t xml:space="preserve"> п</w:t>
      </w:r>
      <w:r w:rsidR="00730829" w:rsidRPr="00730829">
        <w:rPr>
          <w:sz w:val="28"/>
          <w:szCs w:val="28"/>
        </w:rPr>
        <w:t>риложение к социальной программе Республики Тыва, направленной на обеспечение безопасных и комфортных условий предоставления социальных услуг в сфере социального обслуживания на 2020-2023 годы</w:t>
      </w:r>
      <w:r w:rsidR="00730829">
        <w:rPr>
          <w:sz w:val="28"/>
          <w:szCs w:val="28"/>
        </w:rPr>
        <w:t>,</w:t>
      </w:r>
      <w:r w:rsidR="00730829" w:rsidRPr="00730829">
        <w:rPr>
          <w:sz w:val="28"/>
          <w:szCs w:val="28"/>
        </w:rPr>
        <w:t xml:space="preserve"> изложить в следующей </w:t>
      </w:r>
      <w:r w:rsidR="00730829">
        <w:rPr>
          <w:sz w:val="28"/>
          <w:szCs w:val="28"/>
        </w:rPr>
        <w:t xml:space="preserve">            </w:t>
      </w:r>
      <w:r w:rsidR="00730829" w:rsidRPr="00730829">
        <w:rPr>
          <w:sz w:val="28"/>
          <w:szCs w:val="28"/>
        </w:rPr>
        <w:t>редакции:</w:t>
      </w:r>
    </w:p>
    <w:p w:rsidR="00730829" w:rsidRPr="00730829" w:rsidRDefault="00730829" w:rsidP="00730829">
      <w:pPr>
        <w:spacing w:line="360" w:lineRule="atLeast"/>
        <w:ind w:firstLine="709"/>
        <w:jc w:val="both"/>
        <w:rPr>
          <w:sz w:val="28"/>
          <w:szCs w:val="28"/>
        </w:rPr>
      </w:pPr>
    </w:p>
    <w:p w:rsidR="00730829" w:rsidRPr="00730829" w:rsidRDefault="00730829" w:rsidP="00730829">
      <w:p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  <w:sectPr w:rsidR="00730829" w:rsidRPr="00730829" w:rsidSect="007308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730829" w:rsidRPr="00730829" w:rsidRDefault="00730829" w:rsidP="00730829">
      <w:pPr>
        <w:ind w:left="9639"/>
        <w:jc w:val="center"/>
        <w:rPr>
          <w:sz w:val="28"/>
          <w:szCs w:val="28"/>
        </w:rPr>
      </w:pPr>
      <w:r w:rsidRPr="00730829">
        <w:rPr>
          <w:sz w:val="28"/>
          <w:szCs w:val="28"/>
        </w:rPr>
        <w:lastRenderedPageBreak/>
        <w:t>«Приложение</w:t>
      </w:r>
    </w:p>
    <w:p w:rsidR="00730829" w:rsidRPr="00730829" w:rsidRDefault="00730829" w:rsidP="00730829">
      <w:pPr>
        <w:ind w:left="9639"/>
        <w:jc w:val="center"/>
        <w:rPr>
          <w:sz w:val="28"/>
          <w:szCs w:val="28"/>
        </w:rPr>
      </w:pPr>
      <w:r w:rsidRPr="00730829">
        <w:rPr>
          <w:sz w:val="28"/>
          <w:szCs w:val="28"/>
        </w:rPr>
        <w:t>к социальной программе Республики Тыва,</w:t>
      </w:r>
    </w:p>
    <w:p w:rsidR="00730829" w:rsidRDefault="00730829" w:rsidP="00730829">
      <w:pPr>
        <w:ind w:left="9639"/>
        <w:jc w:val="center"/>
        <w:rPr>
          <w:sz w:val="28"/>
          <w:szCs w:val="28"/>
        </w:rPr>
      </w:pPr>
      <w:r w:rsidRPr="00730829">
        <w:rPr>
          <w:sz w:val="28"/>
          <w:szCs w:val="28"/>
        </w:rPr>
        <w:t xml:space="preserve">направленной на обеспечение безопасных </w:t>
      </w:r>
    </w:p>
    <w:p w:rsidR="00730829" w:rsidRDefault="00730829" w:rsidP="00730829">
      <w:pPr>
        <w:ind w:left="9639"/>
        <w:jc w:val="center"/>
        <w:rPr>
          <w:sz w:val="28"/>
          <w:szCs w:val="28"/>
        </w:rPr>
      </w:pPr>
      <w:r w:rsidRPr="00730829">
        <w:rPr>
          <w:sz w:val="28"/>
          <w:szCs w:val="28"/>
        </w:rPr>
        <w:t xml:space="preserve">и комфортных условий предоставления </w:t>
      </w:r>
    </w:p>
    <w:p w:rsidR="00730829" w:rsidRDefault="00730829" w:rsidP="00730829">
      <w:pPr>
        <w:ind w:left="9639"/>
        <w:jc w:val="center"/>
        <w:rPr>
          <w:sz w:val="28"/>
          <w:szCs w:val="28"/>
        </w:rPr>
      </w:pPr>
      <w:r w:rsidRPr="00730829">
        <w:rPr>
          <w:sz w:val="28"/>
          <w:szCs w:val="28"/>
        </w:rPr>
        <w:t xml:space="preserve">социальных услуг в сфере социального </w:t>
      </w:r>
    </w:p>
    <w:p w:rsidR="00730829" w:rsidRPr="00730829" w:rsidRDefault="00730829" w:rsidP="00730829">
      <w:pPr>
        <w:ind w:left="9639"/>
        <w:jc w:val="center"/>
        <w:rPr>
          <w:sz w:val="28"/>
          <w:szCs w:val="28"/>
        </w:rPr>
      </w:pPr>
      <w:r w:rsidRPr="00730829">
        <w:rPr>
          <w:sz w:val="28"/>
          <w:szCs w:val="28"/>
        </w:rPr>
        <w:t>обслуживания на 2022-2025 годы</w:t>
      </w:r>
    </w:p>
    <w:p w:rsidR="00730829" w:rsidRPr="00730829" w:rsidRDefault="00730829" w:rsidP="00730829">
      <w:pPr>
        <w:jc w:val="center"/>
        <w:rPr>
          <w:sz w:val="28"/>
          <w:szCs w:val="28"/>
        </w:rPr>
      </w:pPr>
    </w:p>
    <w:p w:rsidR="00730829" w:rsidRPr="00730829" w:rsidRDefault="00730829" w:rsidP="00730829">
      <w:pPr>
        <w:jc w:val="center"/>
        <w:rPr>
          <w:sz w:val="28"/>
          <w:szCs w:val="28"/>
        </w:rPr>
      </w:pPr>
    </w:p>
    <w:p w:rsidR="00730829" w:rsidRPr="00730829" w:rsidRDefault="00730829" w:rsidP="00730829">
      <w:pPr>
        <w:jc w:val="center"/>
        <w:rPr>
          <w:sz w:val="28"/>
          <w:szCs w:val="28"/>
        </w:rPr>
      </w:pPr>
      <w:r w:rsidRPr="0073082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gramStart"/>
      <w:r w:rsidRPr="00730829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>Я</w:t>
      </w:r>
    </w:p>
    <w:p w:rsidR="00730829" w:rsidRDefault="00730829" w:rsidP="00730829">
      <w:pPr>
        <w:jc w:val="center"/>
        <w:rPr>
          <w:sz w:val="28"/>
          <w:szCs w:val="28"/>
        </w:rPr>
      </w:pPr>
      <w:r w:rsidRPr="00730829">
        <w:rPr>
          <w:sz w:val="28"/>
          <w:szCs w:val="28"/>
        </w:rPr>
        <w:t>социальной программы Республики Тыва, направленной на обеспечение</w:t>
      </w:r>
    </w:p>
    <w:p w:rsidR="00730829" w:rsidRDefault="00730829" w:rsidP="00730829">
      <w:pPr>
        <w:jc w:val="center"/>
        <w:rPr>
          <w:sz w:val="28"/>
          <w:szCs w:val="28"/>
        </w:rPr>
      </w:pPr>
      <w:r w:rsidRPr="00730829">
        <w:rPr>
          <w:sz w:val="28"/>
          <w:szCs w:val="28"/>
        </w:rPr>
        <w:t xml:space="preserve"> безопасных</w:t>
      </w:r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>и комфортных условий</w:t>
      </w:r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 xml:space="preserve">предоставления социальных услуг </w:t>
      </w:r>
    </w:p>
    <w:p w:rsidR="00730829" w:rsidRPr="00730829" w:rsidRDefault="00730829" w:rsidP="00730829">
      <w:pPr>
        <w:jc w:val="center"/>
        <w:rPr>
          <w:sz w:val="28"/>
          <w:szCs w:val="28"/>
        </w:rPr>
      </w:pPr>
      <w:r w:rsidRPr="00730829">
        <w:rPr>
          <w:sz w:val="28"/>
          <w:szCs w:val="28"/>
        </w:rPr>
        <w:t>в сфере социального обслуживания</w:t>
      </w:r>
      <w:r>
        <w:rPr>
          <w:sz w:val="28"/>
          <w:szCs w:val="28"/>
        </w:rPr>
        <w:t xml:space="preserve"> </w:t>
      </w:r>
      <w:r w:rsidRPr="00730829">
        <w:rPr>
          <w:sz w:val="28"/>
          <w:szCs w:val="28"/>
        </w:rPr>
        <w:t>на 2022-2025 годы</w:t>
      </w:r>
    </w:p>
    <w:p w:rsidR="00730829" w:rsidRPr="00730829" w:rsidRDefault="00730829" w:rsidP="00730829">
      <w:pPr>
        <w:jc w:val="center"/>
        <w:rPr>
          <w:sz w:val="28"/>
          <w:szCs w:val="28"/>
        </w:rPr>
      </w:pPr>
    </w:p>
    <w:tbl>
      <w:tblPr>
        <w:tblW w:w="1561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4"/>
        <w:gridCol w:w="1418"/>
        <w:gridCol w:w="1128"/>
        <w:gridCol w:w="6"/>
        <w:gridCol w:w="1134"/>
        <w:gridCol w:w="1276"/>
        <w:gridCol w:w="1275"/>
        <w:gridCol w:w="1134"/>
        <w:gridCol w:w="1276"/>
        <w:gridCol w:w="1559"/>
        <w:gridCol w:w="1418"/>
        <w:gridCol w:w="445"/>
      </w:tblGrid>
      <w:tr w:rsidR="00730829" w:rsidRPr="00730829" w:rsidTr="00730829">
        <w:trPr>
          <w:gridAfter w:val="1"/>
          <w:wAfter w:w="445" w:type="dxa"/>
          <w:trHeight w:val="20"/>
          <w:tblHeader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Наименование</w:t>
            </w:r>
            <w:r w:rsidR="00351EF8">
              <w:rPr>
                <w:sz w:val="22"/>
                <w:szCs w:val="22"/>
              </w:rPr>
              <w:t xml:space="preserve"> </w:t>
            </w:r>
            <w:r w:rsidRPr="00730829">
              <w:rPr>
                <w:sz w:val="22"/>
                <w:szCs w:val="22"/>
              </w:rPr>
              <w:t>мероприятия</w:t>
            </w:r>
          </w:p>
          <w:p w:rsidR="00730829" w:rsidRPr="00730829" w:rsidRDefault="00730829" w:rsidP="00730829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На 2022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На 2023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На 2024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На 2025 год</w:t>
            </w:r>
          </w:p>
        </w:tc>
      </w:tr>
      <w:tr w:rsidR="00730829" w:rsidRPr="00730829" w:rsidTr="00730829">
        <w:trPr>
          <w:gridAfter w:val="1"/>
          <w:wAfter w:w="445" w:type="dxa"/>
          <w:trHeight w:val="20"/>
          <w:tblHeader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29" w:rsidRPr="00730829" w:rsidRDefault="00730829" w:rsidP="0073082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829" w:rsidRPr="00730829" w:rsidRDefault="00730829" w:rsidP="00730829">
            <w:pPr>
              <w:jc w:val="center"/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за счет средств республиканского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за счет средств республиканского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за счет средств республиканского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за счет средств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за счет средств республиканского бюджета</w:t>
            </w:r>
          </w:p>
        </w:tc>
      </w:tr>
      <w:tr w:rsidR="00730829" w:rsidRPr="00730829" w:rsidTr="00730829">
        <w:trPr>
          <w:gridAfter w:val="1"/>
          <w:wAfter w:w="445" w:type="dxa"/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9" w:rsidRPr="00730829" w:rsidRDefault="00730829" w:rsidP="00730829">
            <w:r w:rsidRPr="00730829">
              <w:rPr>
                <w:sz w:val="22"/>
                <w:szCs w:val="22"/>
              </w:rPr>
              <w:t>1. Строительство 2 жилых корпусов по 40 койко-мест с помещениями медицинского и бытового обслуживания в ГБУ Республики Тыва «</w:t>
            </w:r>
            <w:proofErr w:type="spellStart"/>
            <w:r w:rsidRPr="00730829">
              <w:rPr>
                <w:sz w:val="22"/>
                <w:szCs w:val="22"/>
              </w:rPr>
              <w:t>Хайыраканский</w:t>
            </w:r>
            <w:proofErr w:type="spellEnd"/>
            <w:r w:rsidRPr="00730829">
              <w:rPr>
                <w:sz w:val="22"/>
                <w:szCs w:val="22"/>
              </w:rPr>
              <w:t xml:space="preserve"> дом-интернат для престарелых и инвалидов с психоневрологическим отделением»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95 734,11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76 318,10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19 416,01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</w:p>
        </w:tc>
      </w:tr>
      <w:tr w:rsidR="00730829" w:rsidRPr="00730829" w:rsidTr="00730829">
        <w:trPr>
          <w:gridAfter w:val="1"/>
          <w:wAfter w:w="445" w:type="dxa"/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9" w:rsidRPr="00730829" w:rsidRDefault="00730829" w:rsidP="00351EF8">
            <w:r w:rsidRPr="00730829">
              <w:rPr>
                <w:sz w:val="22"/>
                <w:szCs w:val="22"/>
              </w:rPr>
              <w:t xml:space="preserve">2. </w:t>
            </w:r>
            <w:r w:rsidR="00351EF8">
              <w:rPr>
                <w:sz w:val="22"/>
                <w:szCs w:val="22"/>
              </w:rPr>
              <w:t>Строительство д</w:t>
            </w:r>
            <w:r w:rsidRPr="00730829">
              <w:rPr>
                <w:sz w:val="22"/>
                <w:szCs w:val="22"/>
              </w:rPr>
              <w:t>ом</w:t>
            </w:r>
            <w:r w:rsidR="00351EF8">
              <w:rPr>
                <w:sz w:val="22"/>
                <w:szCs w:val="22"/>
              </w:rPr>
              <w:t>а</w:t>
            </w:r>
            <w:r w:rsidRPr="00730829">
              <w:rPr>
                <w:sz w:val="22"/>
                <w:szCs w:val="22"/>
              </w:rPr>
              <w:t>-интернат</w:t>
            </w:r>
            <w:r w:rsidR="00351EF8">
              <w:rPr>
                <w:sz w:val="22"/>
                <w:szCs w:val="22"/>
              </w:rPr>
              <w:t>а</w:t>
            </w:r>
            <w:r w:rsidRPr="00730829">
              <w:rPr>
                <w:sz w:val="22"/>
                <w:szCs w:val="22"/>
              </w:rPr>
              <w:t xml:space="preserve"> на 180 койко-мест с помещениями медицинского и бытового обслуживания в с. </w:t>
            </w:r>
            <w:proofErr w:type="spellStart"/>
            <w:r w:rsidRPr="00730829">
              <w:rPr>
                <w:sz w:val="22"/>
                <w:szCs w:val="22"/>
              </w:rPr>
              <w:t>Дерзиг-Аксы</w:t>
            </w:r>
            <w:proofErr w:type="spellEnd"/>
            <w:r w:rsidRPr="00730829">
              <w:rPr>
                <w:sz w:val="22"/>
                <w:szCs w:val="22"/>
              </w:rPr>
              <w:t xml:space="preserve"> Каа-Хемского района Республики Тыва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1 324 273,46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29" w:rsidRPr="00730829" w:rsidRDefault="00730829" w:rsidP="00730829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29" w:rsidRPr="00730829" w:rsidRDefault="00730829" w:rsidP="007308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578 633,70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5 844,79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728 710,10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7 360,69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3 724,18</w:t>
            </w:r>
          </w:p>
        </w:tc>
      </w:tr>
      <w:tr w:rsidR="00730829" w:rsidRPr="00730829" w:rsidTr="00730829">
        <w:trPr>
          <w:gridAfter w:val="1"/>
          <w:wAfter w:w="445" w:type="dxa"/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9" w:rsidRPr="00730829" w:rsidRDefault="00730829" w:rsidP="00730829">
            <w:r w:rsidRPr="00730829">
              <w:rPr>
                <w:sz w:val="22"/>
                <w:szCs w:val="22"/>
              </w:rPr>
              <w:t xml:space="preserve">3. Строительство жилого корпуса на 40 койко-мест с помещениями </w:t>
            </w:r>
            <w:r w:rsidRPr="00730829">
              <w:rPr>
                <w:sz w:val="22"/>
                <w:szCs w:val="22"/>
              </w:rPr>
              <w:lastRenderedPageBreak/>
              <w:t>медицинского и бытового обслуживания для филиала в ГБУ Республики Тыва «</w:t>
            </w:r>
            <w:proofErr w:type="spellStart"/>
            <w:r w:rsidRPr="00730829">
              <w:rPr>
                <w:sz w:val="22"/>
                <w:szCs w:val="22"/>
              </w:rPr>
              <w:t>Сукпакский</w:t>
            </w:r>
            <w:proofErr w:type="spellEnd"/>
            <w:r w:rsidRPr="00730829">
              <w:rPr>
                <w:sz w:val="22"/>
                <w:szCs w:val="22"/>
              </w:rPr>
              <w:t xml:space="preserve"> специальный дом-интернат для престарелых и инвалидов»</w:t>
            </w:r>
            <w:r>
              <w:rPr>
                <w:sz w:val="22"/>
                <w:szCs w:val="22"/>
              </w:rPr>
              <w:t xml:space="preserve"> </w:t>
            </w:r>
            <w:r w:rsidRPr="00730829">
              <w:rPr>
                <w:sz w:val="22"/>
                <w:szCs w:val="22"/>
              </w:rPr>
              <w:t>филиал «Хадын»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lastRenderedPageBreak/>
              <w:t>106 405,18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9" w:rsidRPr="00730829" w:rsidRDefault="00730829" w:rsidP="00730829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9" w:rsidRPr="00730829" w:rsidRDefault="00730829" w:rsidP="0073082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104 406,30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1 054,61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944,27</w:t>
            </w:r>
          </w:p>
        </w:tc>
      </w:tr>
      <w:tr w:rsidR="00730829" w:rsidRPr="00730829" w:rsidTr="00730829">
        <w:trPr>
          <w:trHeight w:val="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0829" w:rsidRPr="00730829" w:rsidRDefault="00730829" w:rsidP="00730829">
            <w:r w:rsidRPr="00730829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1 526 412,75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76 318,10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19 416,01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578 633,70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5 844,79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833 116,40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8 415,30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4 668,45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shd w:val="clear" w:color="auto" w:fill="auto"/>
          </w:tcPr>
          <w:p w:rsidR="00730829" w:rsidRPr="00730829" w:rsidRDefault="00730829" w:rsidP="00730829">
            <w:pPr>
              <w:jc w:val="center"/>
            </w:pPr>
            <w:r w:rsidRPr="00730829">
              <w:rPr>
                <w:sz w:val="22"/>
                <w:szCs w:val="22"/>
              </w:rPr>
              <w:t>».</w:t>
            </w:r>
          </w:p>
        </w:tc>
      </w:tr>
    </w:tbl>
    <w:p w:rsidR="00730829" w:rsidRPr="002E1136" w:rsidRDefault="00730829" w:rsidP="0073082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30829" w:rsidRPr="002E1136" w:rsidRDefault="00730829" w:rsidP="0073082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  <w:sectPr w:rsidR="00730829" w:rsidRPr="002E1136" w:rsidSect="00730829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730829" w:rsidRPr="00730829" w:rsidRDefault="005A601D" w:rsidP="0073082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30829" w:rsidRPr="00730829">
        <w:rPr>
          <w:sz w:val="28"/>
          <w:szCs w:val="28"/>
        </w:rPr>
        <w:t>. Разместить настоящее постановление на «Официальном</w:t>
      </w:r>
      <w:r w:rsidR="00730829">
        <w:rPr>
          <w:sz w:val="28"/>
          <w:szCs w:val="28"/>
        </w:rPr>
        <w:t xml:space="preserve"> </w:t>
      </w:r>
      <w:r w:rsidR="00730829" w:rsidRPr="00730829">
        <w:rPr>
          <w:sz w:val="28"/>
          <w:szCs w:val="28"/>
        </w:rPr>
        <w:t xml:space="preserve">интернет-портале правовой информации» </w:t>
      </w:r>
      <w:r w:rsidR="00730829" w:rsidRPr="00730829">
        <w:rPr>
          <w:color w:val="000000" w:themeColor="text1"/>
          <w:sz w:val="28"/>
          <w:szCs w:val="28"/>
        </w:rPr>
        <w:t>(</w:t>
      </w:r>
      <w:hyperlink r:id="rId13" w:history="1">
        <w:r w:rsidR="00730829" w:rsidRPr="00730829">
          <w:rPr>
            <w:rStyle w:val="a7"/>
            <w:color w:val="000000" w:themeColor="text1"/>
            <w:sz w:val="28"/>
            <w:szCs w:val="28"/>
            <w:u w:val="none"/>
          </w:rPr>
          <w:t>www.pravo.gov.ru</w:t>
        </w:r>
      </w:hyperlink>
      <w:r w:rsidR="00730829" w:rsidRPr="00730829">
        <w:rPr>
          <w:color w:val="000000" w:themeColor="text1"/>
          <w:sz w:val="28"/>
          <w:szCs w:val="28"/>
        </w:rPr>
        <w:t>)</w:t>
      </w:r>
      <w:r w:rsidR="00730829" w:rsidRPr="00730829">
        <w:rPr>
          <w:sz w:val="28"/>
          <w:szCs w:val="28"/>
        </w:rPr>
        <w:t xml:space="preserve"> и официальном сайте Республики Тыва в информационно-телекоммуникационной сети «Интернет»</w:t>
      </w:r>
      <w:r w:rsidR="00730829">
        <w:rPr>
          <w:sz w:val="28"/>
          <w:szCs w:val="28"/>
        </w:rPr>
        <w:t>.</w:t>
      </w:r>
    </w:p>
    <w:p w:rsidR="00730829" w:rsidRPr="00730829" w:rsidRDefault="005A601D" w:rsidP="0073082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0829" w:rsidRPr="00730829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30829" w:rsidRPr="00730829" w:rsidRDefault="00730829" w:rsidP="00730829">
      <w:pPr>
        <w:spacing w:line="360" w:lineRule="atLeast"/>
        <w:rPr>
          <w:sz w:val="28"/>
          <w:szCs w:val="28"/>
        </w:rPr>
      </w:pPr>
    </w:p>
    <w:p w:rsidR="00730829" w:rsidRPr="00730829" w:rsidRDefault="00730829" w:rsidP="00730829">
      <w:pPr>
        <w:spacing w:line="360" w:lineRule="atLeast"/>
        <w:rPr>
          <w:sz w:val="28"/>
          <w:szCs w:val="28"/>
        </w:rPr>
      </w:pPr>
    </w:p>
    <w:p w:rsidR="00730829" w:rsidRPr="00730829" w:rsidRDefault="00730829" w:rsidP="00730829">
      <w:pPr>
        <w:spacing w:line="360" w:lineRule="atLeast"/>
        <w:rPr>
          <w:sz w:val="28"/>
          <w:szCs w:val="28"/>
        </w:rPr>
      </w:pPr>
    </w:p>
    <w:p w:rsidR="00730829" w:rsidRPr="00730829" w:rsidRDefault="00730829" w:rsidP="00730829">
      <w:pPr>
        <w:spacing w:line="360" w:lineRule="atLeast"/>
        <w:rPr>
          <w:sz w:val="28"/>
          <w:szCs w:val="28"/>
        </w:rPr>
      </w:pPr>
      <w:r w:rsidRPr="00730829">
        <w:rPr>
          <w:sz w:val="28"/>
          <w:szCs w:val="28"/>
        </w:rPr>
        <w:t xml:space="preserve">Глава Республики Тыва                          </w:t>
      </w:r>
      <w:r>
        <w:rPr>
          <w:sz w:val="28"/>
          <w:szCs w:val="28"/>
        </w:rPr>
        <w:t xml:space="preserve">                                                         </w:t>
      </w:r>
      <w:r w:rsidRPr="00730829">
        <w:rPr>
          <w:sz w:val="28"/>
          <w:szCs w:val="28"/>
        </w:rPr>
        <w:t xml:space="preserve">  В. Ховалыг</w:t>
      </w:r>
    </w:p>
    <w:p w:rsidR="00874821" w:rsidRPr="00730829" w:rsidRDefault="00874821" w:rsidP="00730829">
      <w:pPr>
        <w:spacing w:line="360" w:lineRule="atLeast"/>
        <w:rPr>
          <w:sz w:val="28"/>
          <w:szCs w:val="28"/>
        </w:rPr>
      </w:pPr>
    </w:p>
    <w:sectPr w:rsidR="00874821" w:rsidRPr="00730829" w:rsidSect="007308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E69" w:rsidRDefault="004D3E69" w:rsidP="00874821">
      <w:r>
        <w:separator/>
      </w:r>
    </w:p>
  </w:endnote>
  <w:endnote w:type="continuationSeparator" w:id="0">
    <w:p w:rsidR="004D3E69" w:rsidRDefault="004D3E69" w:rsidP="0087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1D" w:rsidRDefault="005A601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1D" w:rsidRDefault="005A601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1D" w:rsidRDefault="005A601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E69" w:rsidRDefault="004D3E69" w:rsidP="00874821">
      <w:r>
        <w:separator/>
      </w:r>
    </w:p>
  </w:footnote>
  <w:footnote w:type="continuationSeparator" w:id="0">
    <w:p w:rsidR="004D3E69" w:rsidRDefault="004D3E69" w:rsidP="00874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1D" w:rsidRDefault="005A601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7117"/>
    </w:sdtPr>
    <w:sdtEndPr/>
    <w:sdtContent>
      <w:p w:rsidR="00730829" w:rsidRDefault="004D3E6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1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01D" w:rsidRDefault="005A60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4D3"/>
    <w:multiLevelType w:val="hybridMultilevel"/>
    <w:tmpl w:val="65980C30"/>
    <w:lvl w:ilvl="0" w:tplc="12824520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5664BF"/>
    <w:multiLevelType w:val="hybridMultilevel"/>
    <w:tmpl w:val="6616C342"/>
    <w:lvl w:ilvl="0" w:tplc="86529B1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6AB5078"/>
    <w:multiLevelType w:val="hybridMultilevel"/>
    <w:tmpl w:val="85CA0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AD1BB1"/>
    <w:multiLevelType w:val="hybridMultilevel"/>
    <w:tmpl w:val="3BC2E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F33892"/>
    <w:multiLevelType w:val="hybridMultilevel"/>
    <w:tmpl w:val="E006C7A4"/>
    <w:lvl w:ilvl="0" w:tplc="62CC8A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BD71B7F"/>
    <w:multiLevelType w:val="hybridMultilevel"/>
    <w:tmpl w:val="FBBE6FB8"/>
    <w:lvl w:ilvl="0" w:tplc="486E368C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4E6702"/>
    <w:multiLevelType w:val="hybridMultilevel"/>
    <w:tmpl w:val="87D456E4"/>
    <w:lvl w:ilvl="0" w:tplc="245AFB26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0E1C8F"/>
    <w:multiLevelType w:val="hybridMultilevel"/>
    <w:tmpl w:val="376C78C2"/>
    <w:lvl w:ilvl="0" w:tplc="088662F2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97296"/>
    <w:multiLevelType w:val="hybridMultilevel"/>
    <w:tmpl w:val="A99C42BA"/>
    <w:lvl w:ilvl="0" w:tplc="5E068DE8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9B84EA0"/>
    <w:multiLevelType w:val="hybridMultilevel"/>
    <w:tmpl w:val="C012ED3A"/>
    <w:lvl w:ilvl="0" w:tplc="8BD61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2817248"/>
    <w:multiLevelType w:val="hybridMultilevel"/>
    <w:tmpl w:val="42BA6B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B72570"/>
    <w:multiLevelType w:val="hybridMultilevel"/>
    <w:tmpl w:val="4E7690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7A7634"/>
    <w:multiLevelType w:val="hybridMultilevel"/>
    <w:tmpl w:val="F120F8DA"/>
    <w:lvl w:ilvl="0" w:tplc="E5CC735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AB232C"/>
    <w:multiLevelType w:val="hybridMultilevel"/>
    <w:tmpl w:val="002E33B8"/>
    <w:lvl w:ilvl="0" w:tplc="7040B036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AB3805"/>
    <w:multiLevelType w:val="hybridMultilevel"/>
    <w:tmpl w:val="C6648F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2FA3EF2"/>
    <w:multiLevelType w:val="hybridMultilevel"/>
    <w:tmpl w:val="D31C66E4"/>
    <w:lvl w:ilvl="0" w:tplc="E8D27AD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5"/>
  </w:num>
  <w:num w:numId="5">
    <w:abstractNumId w:val="14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  <w:num w:numId="14">
    <w:abstractNumId w:val="7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05286e4-982a-4248-81f0-2dc695b84cea"/>
  </w:docVars>
  <w:rsids>
    <w:rsidRoot w:val="007D1DED"/>
    <w:rsid w:val="0000485A"/>
    <w:rsid w:val="000116CA"/>
    <w:rsid w:val="000234CF"/>
    <w:rsid w:val="00034A7B"/>
    <w:rsid w:val="00053857"/>
    <w:rsid w:val="00055FCF"/>
    <w:rsid w:val="00071C97"/>
    <w:rsid w:val="00076562"/>
    <w:rsid w:val="00081635"/>
    <w:rsid w:val="00086A17"/>
    <w:rsid w:val="000D7352"/>
    <w:rsid w:val="000D757F"/>
    <w:rsid w:val="000E0F4F"/>
    <w:rsid w:val="000E6A0A"/>
    <w:rsid w:val="00100B90"/>
    <w:rsid w:val="001049D4"/>
    <w:rsid w:val="001221C5"/>
    <w:rsid w:val="0013782A"/>
    <w:rsid w:val="0016288F"/>
    <w:rsid w:val="00192712"/>
    <w:rsid w:val="001B12CF"/>
    <w:rsid w:val="001C6158"/>
    <w:rsid w:val="001F5903"/>
    <w:rsid w:val="001F7336"/>
    <w:rsid w:val="00201536"/>
    <w:rsid w:val="0020486F"/>
    <w:rsid w:val="00230D0A"/>
    <w:rsid w:val="00240881"/>
    <w:rsid w:val="00246FAE"/>
    <w:rsid w:val="00252833"/>
    <w:rsid w:val="0028126C"/>
    <w:rsid w:val="00281431"/>
    <w:rsid w:val="002855F6"/>
    <w:rsid w:val="00291782"/>
    <w:rsid w:val="00296955"/>
    <w:rsid w:val="002A5B92"/>
    <w:rsid w:val="002C53E7"/>
    <w:rsid w:val="002C7192"/>
    <w:rsid w:val="002F1912"/>
    <w:rsid w:val="003344A1"/>
    <w:rsid w:val="00342445"/>
    <w:rsid w:val="00351EF8"/>
    <w:rsid w:val="003531A1"/>
    <w:rsid w:val="003571FD"/>
    <w:rsid w:val="00385E7F"/>
    <w:rsid w:val="0039194B"/>
    <w:rsid w:val="00393904"/>
    <w:rsid w:val="003950A1"/>
    <w:rsid w:val="003B1724"/>
    <w:rsid w:val="003B40D7"/>
    <w:rsid w:val="003D0BFE"/>
    <w:rsid w:val="003D5376"/>
    <w:rsid w:val="003E66AD"/>
    <w:rsid w:val="003F3D40"/>
    <w:rsid w:val="00403B08"/>
    <w:rsid w:val="00410A0E"/>
    <w:rsid w:val="004223BB"/>
    <w:rsid w:val="0046483E"/>
    <w:rsid w:val="00472A39"/>
    <w:rsid w:val="00487287"/>
    <w:rsid w:val="00490A51"/>
    <w:rsid w:val="004C1FAD"/>
    <w:rsid w:val="004C5F1B"/>
    <w:rsid w:val="004D3E69"/>
    <w:rsid w:val="004E0B4B"/>
    <w:rsid w:val="004F56F4"/>
    <w:rsid w:val="004F6A9D"/>
    <w:rsid w:val="00515C85"/>
    <w:rsid w:val="0053744A"/>
    <w:rsid w:val="00570818"/>
    <w:rsid w:val="0057229D"/>
    <w:rsid w:val="00580117"/>
    <w:rsid w:val="005A601D"/>
    <w:rsid w:val="005B40F6"/>
    <w:rsid w:val="005C01EA"/>
    <w:rsid w:val="005C0543"/>
    <w:rsid w:val="005D1F21"/>
    <w:rsid w:val="005D50A9"/>
    <w:rsid w:val="005E15A7"/>
    <w:rsid w:val="005E4CFF"/>
    <w:rsid w:val="00654DC6"/>
    <w:rsid w:val="00656E70"/>
    <w:rsid w:val="00661473"/>
    <w:rsid w:val="006707EA"/>
    <w:rsid w:val="00670BFF"/>
    <w:rsid w:val="00671F05"/>
    <w:rsid w:val="006C42D5"/>
    <w:rsid w:val="006D273F"/>
    <w:rsid w:val="006E2025"/>
    <w:rsid w:val="006E6609"/>
    <w:rsid w:val="006F05A5"/>
    <w:rsid w:val="00701AC7"/>
    <w:rsid w:val="007158AB"/>
    <w:rsid w:val="00726B99"/>
    <w:rsid w:val="00730829"/>
    <w:rsid w:val="00731E62"/>
    <w:rsid w:val="00744744"/>
    <w:rsid w:val="0074512C"/>
    <w:rsid w:val="007548A5"/>
    <w:rsid w:val="00755FB8"/>
    <w:rsid w:val="007625CB"/>
    <w:rsid w:val="00770E51"/>
    <w:rsid w:val="00787187"/>
    <w:rsid w:val="00795874"/>
    <w:rsid w:val="007A2EEE"/>
    <w:rsid w:val="007B118B"/>
    <w:rsid w:val="007C4F29"/>
    <w:rsid w:val="007D1DED"/>
    <w:rsid w:val="007E4A19"/>
    <w:rsid w:val="007F6600"/>
    <w:rsid w:val="00801A0F"/>
    <w:rsid w:val="00823F1B"/>
    <w:rsid w:val="0083141F"/>
    <w:rsid w:val="008376B5"/>
    <w:rsid w:val="00840592"/>
    <w:rsid w:val="00841424"/>
    <w:rsid w:val="0084243B"/>
    <w:rsid w:val="0086286C"/>
    <w:rsid w:val="00874821"/>
    <w:rsid w:val="00876763"/>
    <w:rsid w:val="008767AB"/>
    <w:rsid w:val="00882D6E"/>
    <w:rsid w:val="008A3E26"/>
    <w:rsid w:val="008C0C57"/>
    <w:rsid w:val="009064BA"/>
    <w:rsid w:val="00923856"/>
    <w:rsid w:val="0092430D"/>
    <w:rsid w:val="0094035C"/>
    <w:rsid w:val="00940F85"/>
    <w:rsid w:val="009511E3"/>
    <w:rsid w:val="0095202C"/>
    <w:rsid w:val="00964180"/>
    <w:rsid w:val="00964EDF"/>
    <w:rsid w:val="00966609"/>
    <w:rsid w:val="009917C7"/>
    <w:rsid w:val="00997F16"/>
    <w:rsid w:val="009C6139"/>
    <w:rsid w:val="009D1B33"/>
    <w:rsid w:val="009D602E"/>
    <w:rsid w:val="009E033A"/>
    <w:rsid w:val="00A053A5"/>
    <w:rsid w:val="00A07B21"/>
    <w:rsid w:val="00A20CD3"/>
    <w:rsid w:val="00A3780C"/>
    <w:rsid w:val="00A41EC4"/>
    <w:rsid w:val="00A509FD"/>
    <w:rsid w:val="00A5651F"/>
    <w:rsid w:val="00AA7928"/>
    <w:rsid w:val="00AB0FAB"/>
    <w:rsid w:val="00AB102F"/>
    <w:rsid w:val="00AB11FF"/>
    <w:rsid w:val="00AC6182"/>
    <w:rsid w:val="00AE6D6F"/>
    <w:rsid w:val="00AE6F9E"/>
    <w:rsid w:val="00B22C1D"/>
    <w:rsid w:val="00B55E46"/>
    <w:rsid w:val="00B64053"/>
    <w:rsid w:val="00B77C25"/>
    <w:rsid w:val="00B84171"/>
    <w:rsid w:val="00B84F48"/>
    <w:rsid w:val="00B85720"/>
    <w:rsid w:val="00BA0AB7"/>
    <w:rsid w:val="00BA3471"/>
    <w:rsid w:val="00BB4EAA"/>
    <w:rsid w:val="00BC074F"/>
    <w:rsid w:val="00BC7642"/>
    <w:rsid w:val="00C10729"/>
    <w:rsid w:val="00C20496"/>
    <w:rsid w:val="00C51349"/>
    <w:rsid w:val="00C54DD9"/>
    <w:rsid w:val="00C60A31"/>
    <w:rsid w:val="00C6114D"/>
    <w:rsid w:val="00C63252"/>
    <w:rsid w:val="00C66590"/>
    <w:rsid w:val="00C665C4"/>
    <w:rsid w:val="00C93437"/>
    <w:rsid w:val="00C96163"/>
    <w:rsid w:val="00C96940"/>
    <w:rsid w:val="00CD1240"/>
    <w:rsid w:val="00CD2866"/>
    <w:rsid w:val="00CD67EB"/>
    <w:rsid w:val="00CE41CD"/>
    <w:rsid w:val="00CE484E"/>
    <w:rsid w:val="00CF2913"/>
    <w:rsid w:val="00D14A4B"/>
    <w:rsid w:val="00D56BAD"/>
    <w:rsid w:val="00D62A1D"/>
    <w:rsid w:val="00D7396C"/>
    <w:rsid w:val="00D84AE5"/>
    <w:rsid w:val="00D85A6C"/>
    <w:rsid w:val="00D8659B"/>
    <w:rsid w:val="00D873ED"/>
    <w:rsid w:val="00DB404F"/>
    <w:rsid w:val="00DB7B21"/>
    <w:rsid w:val="00DC3079"/>
    <w:rsid w:val="00DC335C"/>
    <w:rsid w:val="00DC41C0"/>
    <w:rsid w:val="00DE1DB7"/>
    <w:rsid w:val="00DE59DB"/>
    <w:rsid w:val="00E15729"/>
    <w:rsid w:val="00E40062"/>
    <w:rsid w:val="00E9404E"/>
    <w:rsid w:val="00E943AC"/>
    <w:rsid w:val="00EA3C6D"/>
    <w:rsid w:val="00EA5CB5"/>
    <w:rsid w:val="00EC038F"/>
    <w:rsid w:val="00EC0E1D"/>
    <w:rsid w:val="00ED3C07"/>
    <w:rsid w:val="00EE51A5"/>
    <w:rsid w:val="00EE751B"/>
    <w:rsid w:val="00F0107D"/>
    <w:rsid w:val="00F031FC"/>
    <w:rsid w:val="00F2641A"/>
    <w:rsid w:val="00F3244E"/>
    <w:rsid w:val="00F40503"/>
    <w:rsid w:val="00F47CFE"/>
    <w:rsid w:val="00F640E6"/>
    <w:rsid w:val="00F94970"/>
    <w:rsid w:val="00FA42FC"/>
    <w:rsid w:val="00FB0F56"/>
    <w:rsid w:val="00FB3895"/>
    <w:rsid w:val="00FB3A3D"/>
    <w:rsid w:val="00FD22AD"/>
    <w:rsid w:val="00FD22F3"/>
    <w:rsid w:val="00FE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C0C20B-BB45-457E-8C43-64703548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1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1D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D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E943AC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90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B11F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748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4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48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48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Шолбан</dc:creator>
  <cp:lastModifiedBy>Цховребова Н.С.</cp:lastModifiedBy>
  <cp:revision>4</cp:revision>
  <cp:lastPrinted>2023-01-19T03:41:00Z</cp:lastPrinted>
  <dcterms:created xsi:type="dcterms:W3CDTF">2023-01-19T03:16:00Z</dcterms:created>
  <dcterms:modified xsi:type="dcterms:W3CDTF">2023-01-19T03:42:00Z</dcterms:modified>
</cp:coreProperties>
</file>