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BD" w:rsidRDefault="009D34BD" w:rsidP="009D34BD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0C95" w:rsidRDefault="00980C95" w:rsidP="009D34BD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0C95" w:rsidRDefault="00980C95" w:rsidP="009D34B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D34BD" w:rsidRPr="0025472A" w:rsidRDefault="009D34BD" w:rsidP="009D34B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D34BD" w:rsidRPr="004C14FF" w:rsidRDefault="009D34BD" w:rsidP="009D34BD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85B2B" w:rsidRDefault="00985B2B" w:rsidP="00985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B2B" w:rsidRDefault="00985B2B" w:rsidP="00985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B2B" w:rsidRDefault="00154EFC" w:rsidP="00154E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апреля 2022 г. № 230</w:t>
      </w:r>
    </w:p>
    <w:p w:rsidR="00154EFC" w:rsidRDefault="00154EFC" w:rsidP="00154E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85B2B" w:rsidRPr="00985B2B" w:rsidRDefault="00985B2B" w:rsidP="00985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17F" w:rsidRPr="00985B2B" w:rsidRDefault="00F7417F" w:rsidP="0098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2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985B2B" w:rsidRDefault="00F7417F" w:rsidP="0098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2B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F7417F" w:rsidRPr="00985B2B" w:rsidRDefault="00F7417F" w:rsidP="0098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2B">
        <w:rPr>
          <w:rFonts w:ascii="Times New Roman" w:hAnsi="Times New Roman" w:cs="Times New Roman"/>
          <w:b/>
          <w:sz w:val="28"/>
          <w:szCs w:val="28"/>
        </w:rPr>
        <w:t>от 10 ноября 2021 г. № 612</w:t>
      </w:r>
    </w:p>
    <w:p w:rsidR="00F7417F" w:rsidRDefault="00F7417F" w:rsidP="00985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B2B" w:rsidRPr="00985B2B" w:rsidRDefault="00985B2B" w:rsidP="00985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="00985B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5B2B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Республики Тыва от 10 ноября </w:t>
      </w:r>
      <w:r w:rsidR="00985B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85B2B">
        <w:rPr>
          <w:rFonts w:ascii="Times New Roman" w:hAnsi="Times New Roman" w:cs="Times New Roman"/>
          <w:sz w:val="28"/>
          <w:szCs w:val="28"/>
        </w:rPr>
        <w:t>2021 г. № 612 «Об утверждении государственной программы Республики Тыва «Развитие промышленности и инвестиционной пол</w:t>
      </w:r>
      <w:r w:rsidR="00985B2B">
        <w:rPr>
          <w:rFonts w:ascii="Times New Roman" w:hAnsi="Times New Roman" w:cs="Times New Roman"/>
          <w:sz w:val="28"/>
          <w:szCs w:val="28"/>
        </w:rPr>
        <w:t>итики Республики Тыва на 2022-</w:t>
      </w:r>
      <w:r w:rsidRPr="00985B2B">
        <w:rPr>
          <w:rFonts w:ascii="Times New Roman" w:hAnsi="Times New Roman" w:cs="Times New Roman"/>
          <w:sz w:val="28"/>
          <w:szCs w:val="28"/>
        </w:rPr>
        <w:t>2024 годы» следующие изменения: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1) пункт 2 изложить в следующей редакции: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«2. Контроль за исполнением настоящего постановления возложить на исполняющего обязанности заместителя Председателя Правительства Республики Тыва Кара-</w:t>
      </w:r>
      <w:proofErr w:type="spellStart"/>
      <w:r w:rsidRPr="00985B2B"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 w:rsidRPr="00985B2B">
        <w:rPr>
          <w:rFonts w:ascii="Times New Roman" w:hAnsi="Times New Roman" w:cs="Times New Roman"/>
          <w:sz w:val="28"/>
          <w:szCs w:val="28"/>
        </w:rPr>
        <w:t xml:space="preserve"> М.Х.»;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2) в государственн</w:t>
      </w:r>
      <w:r w:rsidR="00193C6B">
        <w:rPr>
          <w:rFonts w:ascii="Times New Roman" w:hAnsi="Times New Roman" w:cs="Times New Roman"/>
          <w:sz w:val="28"/>
          <w:szCs w:val="28"/>
        </w:rPr>
        <w:t>ой</w:t>
      </w:r>
      <w:r w:rsidRPr="00985B2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93C6B">
        <w:rPr>
          <w:rFonts w:ascii="Times New Roman" w:hAnsi="Times New Roman" w:cs="Times New Roman"/>
          <w:sz w:val="28"/>
          <w:szCs w:val="28"/>
        </w:rPr>
        <w:t>е</w:t>
      </w:r>
      <w:r w:rsidRPr="00985B2B">
        <w:rPr>
          <w:rFonts w:ascii="Times New Roman" w:hAnsi="Times New Roman" w:cs="Times New Roman"/>
          <w:sz w:val="28"/>
          <w:szCs w:val="28"/>
        </w:rPr>
        <w:t xml:space="preserve"> Республики Тыва «Развитие промышленности и инвестиционной полити</w:t>
      </w:r>
      <w:r w:rsidR="00985B2B">
        <w:rPr>
          <w:rFonts w:ascii="Times New Roman" w:hAnsi="Times New Roman" w:cs="Times New Roman"/>
          <w:sz w:val="28"/>
          <w:szCs w:val="28"/>
        </w:rPr>
        <w:t>ки Республики Тыва на 2022-</w:t>
      </w:r>
      <w:r w:rsidRPr="00985B2B">
        <w:rPr>
          <w:rFonts w:ascii="Times New Roman" w:hAnsi="Times New Roman" w:cs="Times New Roman"/>
          <w:sz w:val="28"/>
          <w:szCs w:val="28"/>
        </w:rPr>
        <w:t>2024 годы» (далее – Программа):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а) в паспорте Программы:</w:t>
      </w:r>
    </w:p>
    <w:p w:rsidR="00F7417F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позицию «Объемы и источники финансирования Программы» изложить в следующей редакции:</w:t>
      </w:r>
    </w:p>
    <w:p w:rsidR="00985B2B" w:rsidRDefault="00985B2B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6"/>
        <w:gridCol w:w="567"/>
        <w:gridCol w:w="6803"/>
      </w:tblGrid>
      <w:tr w:rsidR="00F7417F" w:rsidRPr="00985B2B" w:rsidTr="00985B2B">
        <w:trPr>
          <w:jc w:val="center"/>
        </w:trPr>
        <w:tc>
          <w:tcPr>
            <w:tcW w:w="2836" w:type="dxa"/>
          </w:tcPr>
          <w:p w:rsidR="00F7417F" w:rsidRPr="00985B2B" w:rsidRDefault="00F7417F" w:rsidP="0098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«Объемы и источники финансирования Программы</w:t>
            </w:r>
          </w:p>
        </w:tc>
        <w:tc>
          <w:tcPr>
            <w:tcW w:w="567" w:type="dxa"/>
          </w:tcPr>
          <w:p w:rsidR="00F7417F" w:rsidRPr="00985B2B" w:rsidRDefault="00985B2B" w:rsidP="00985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3" w:type="dxa"/>
          </w:tcPr>
          <w:p w:rsidR="00F7417F" w:rsidRPr="00985B2B" w:rsidRDefault="00985B2B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417F" w:rsidRPr="00985B2B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193C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417F" w:rsidRPr="00985B2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17F" w:rsidRPr="00985B2B">
              <w:rPr>
                <w:rFonts w:ascii="Times New Roman" w:hAnsi="Times New Roman" w:cs="Times New Roman"/>
                <w:sz w:val="24"/>
                <w:szCs w:val="24"/>
              </w:rPr>
              <w:t>составляет 857 088,0 тыс. рублей, в том числе:</w:t>
            </w:r>
          </w:p>
          <w:p w:rsid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356 556,9 тыс. рублей; 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193 113,1 тыс. рублей; средства местных бюджетов – 0,0 тыс. рублей; 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307 418,0 тыс. рублей.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93C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рограммы по годам и источникам финансирования, всего: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2022 год – 405 694,6 тыс. рублей</w:t>
            </w:r>
            <w:r w:rsidR="00985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2023 год – 206 446,7 тыс. рублей</w:t>
            </w:r>
            <w:r w:rsidR="00985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2024 год – 244 946,7 тыс. рублей</w:t>
            </w:r>
            <w:r w:rsidR="00985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356 556,9 тыс. рублей, в том числе: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2022 год – 118 956,9 тыс. рублей</w:t>
            </w:r>
            <w:r w:rsidR="00985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2023 год – 108 900,0 тыс. рублей</w:t>
            </w:r>
            <w:r w:rsidR="00985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2024 год – 128 700,0 тыс. рублей</w:t>
            </w:r>
            <w:r w:rsidR="00985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193 113,1 тыс. рублей, в том числе: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2022 год – 158 737,7 тыс. рублей</w:t>
            </w:r>
            <w:r w:rsidR="00985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2023 год – 17 837,7 тыс. рублей</w:t>
            </w:r>
            <w:r w:rsidR="00985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2024 год – 16 537,7 тыс. рублей</w:t>
            </w:r>
            <w:r w:rsidR="00985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307 418,0 тыс. рублей, в том числе: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2022 год – 128 000,0 тыс. рублей</w:t>
            </w:r>
            <w:r w:rsidR="00985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2023 год – 79 709,0 тыс. рублей</w:t>
            </w:r>
            <w:r w:rsidR="00985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17F" w:rsidRPr="00985B2B" w:rsidRDefault="00F7417F" w:rsidP="0098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2024 год – 99 709,0 тыс. рублей»;</w:t>
            </w:r>
          </w:p>
        </w:tc>
      </w:tr>
    </w:tbl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в позиции «Основные ожидаемые конечные результаты реализации Программы и показатели социальной и бюджетной эффективности» цифры «213,4» заменить цифрами «285,6», цифры «4799,51» заменить цифрами «2835,4»;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б) раздел IV изложить в следующей редакции:</w:t>
      </w:r>
    </w:p>
    <w:p w:rsidR="00F7417F" w:rsidRPr="00985B2B" w:rsidRDefault="00F7417F" w:rsidP="00985B2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«IV. Обоснование финансовых и материальных затрат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будет осуществляться за счет средств федерального </w:t>
      </w:r>
      <w:r w:rsidR="005F00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85B2B">
        <w:rPr>
          <w:rFonts w:ascii="Times New Roman" w:hAnsi="Times New Roman" w:cs="Times New Roman"/>
          <w:sz w:val="28"/>
          <w:szCs w:val="28"/>
        </w:rPr>
        <w:t>и республиканского бюджет</w:t>
      </w:r>
      <w:r w:rsidR="005F00E7">
        <w:rPr>
          <w:rFonts w:ascii="Times New Roman" w:hAnsi="Times New Roman" w:cs="Times New Roman"/>
          <w:sz w:val="28"/>
          <w:szCs w:val="28"/>
        </w:rPr>
        <w:t>а Республики Тыва</w:t>
      </w:r>
      <w:r w:rsidRPr="00985B2B">
        <w:rPr>
          <w:rFonts w:ascii="Times New Roman" w:hAnsi="Times New Roman" w:cs="Times New Roman"/>
          <w:sz w:val="28"/>
          <w:szCs w:val="28"/>
        </w:rPr>
        <w:t>, внебюджетных средств.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193C6B">
        <w:rPr>
          <w:rFonts w:ascii="Times New Roman" w:hAnsi="Times New Roman" w:cs="Times New Roman"/>
          <w:sz w:val="28"/>
          <w:szCs w:val="28"/>
        </w:rPr>
        <w:t>П</w:t>
      </w:r>
      <w:r w:rsidRPr="00985B2B">
        <w:rPr>
          <w:rFonts w:ascii="Times New Roman" w:hAnsi="Times New Roman" w:cs="Times New Roman"/>
          <w:sz w:val="28"/>
          <w:szCs w:val="28"/>
        </w:rPr>
        <w:t xml:space="preserve">рограммы составляет 857 088,0 тыс. рублей, </w:t>
      </w:r>
      <w:r w:rsidR="00193C6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5B2B">
        <w:rPr>
          <w:rFonts w:ascii="Times New Roman" w:hAnsi="Times New Roman" w:cs="Times New Roman"/>
          <w:sz w:val="28"/>
          <w:szCs w:val="28"/>
        </w:rPr>
        <w:t>в том числе: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средства федерального бюджета – 356 556,9 тыс. рублей;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средства республиканского бюджета – 193 113,1 тыс. рублей;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средства местных бюджетов – 0,0 тыс. рублей;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средства внебюджетных источников – 307 418,0 тыс. рублей.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193C6B">
        <w:rPr>
          <w:rFonts w:ascii="Times New Roman" w:hAnsi="Times New Roman" w:cs="Times New Roman"/>
          <w:sz w:val="28"/>
          <w:szCs w:val="28"/>
        </w:rPr>
        <w:t>П</w:t>
      </w:r>
      <w:r w:rsidRPr="00985B2B">
        <w:rPr>
          <w:rFonts w:ascii="Times New Roman" w:hAnsi="Times New Roman" w:cs="Times New Roman"/>
          <w:sz w:val="28"/>
          <w:szCs w:val="28"/>
        </w:rPr>
        <w:t>рограммы по годам и источникам финансирования, всего: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2022 год – 405 694,6 тыс. рублей;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2023 год – 206 446,7 тыс. рублей;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2024 год – 244 946,7 тыс. рублей;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lastRenderedPageBreak/>
        <w:t>средства федерального бюджета – 356 556,9 тыс. рублей, в том числе: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2022 год – 118 956,9 тыс. рублей;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2023 год – 108 900,0 тыс. рублей;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2024 год – 128 700,0 тыс. рублей;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средства республиканского бюджета – 193 113,1 тыс. рублей, в том числе: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2022 год – 158 737,7 тыс. рублей;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2023 год – 17 837,7 тыс. рублей;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2024 год – 16 537,7 тыс. рублей;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внебюджетные средства – 307 418,0 тыс. рублей, в том числе: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2022 год – 128 000,0 тыс. рублей;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2023 год – 79 709,0 тыс. рублей;</w:t>
      </w:r>
    </w:p>
    <w:p w:rsidR="00F7417F" w:rsidRPr="00985B2B" w:rsidRDefault="00C728E8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99 709,0 тыс. рублей</w:t>
      </w:r>
      <w:r w:rsidR="00F7417F" w:rsidRPr="00985B2B">
        <w:rPr>
          <w:rFonts w:ascii="Times New Roman" w:hAnsi="Times New Roman" w:cs="Times New Roman"/>
          <w:sz w:val="28"/>
          <w:szCs w:val="28"/>
        </w:rPr>
        <w:t>.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приведен в приложении № 3 к </w:t>
      </w:r>
      <w:r w:rsidR="00193C6B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985B2B">
        <w:rPr>
          <w:rFonts w:ascii="Times New Roman" w:hAnsi="Times New Roman" w:cs="Times New Roman"/>
          <w:sz w:val="28"/>
          <w:szCs w:val="28"/>
        </w:rPr>
        <w:t>Программе.</w:t>
      </w:r>
    </w:p>
    <w:p w:rsidR="00F7417F" w:rsidRPr="00985B2B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будет ежегодно корректироваться исходя из возможностей </w:t>
      </w:r>
      <w:r w:rsidR="005F00E7" w:rsidRPr="00985B2B">
        <w:rPr>
          <w:rFonts w:ascii="Times New Roman" w:hAnsi="Times New Roman" w:cs="Times New Roman"/>
          <w:sz w:val="28"/>
          <w:szCs w:val="28"/>
        </w:rPr>
        <w:t>федерального бюджет</w:t>
      </w:r>
      <w:r w:rsidR="005F00E7">
        <w:rPr>
          <w:rFonts w:ascii="Times New Roman" w:hAnsi="Times New Roman" w:cs="Times New Roman"/>
          <w:sz w:val="28"/>
          <w:szCs w:val="28"/>
        </w:rPr>
        <w:t>а</w:t>
      </w:r>
      <w:r w:rsidR="005F00E7" w:rsidRPr="00985B2B">
        <w:rPr>
          <w:rFonts w:ascii="Times New Roman" w:hAnsi="Times New Roman" w:cs="Times New Roman"/>
          <w:sz w:val="28"/>
          <w:szCs w:val="28"/>
        </w:rPr>
        <w:t xml:space="preserve"> </w:t>
      </w:r>
      <w:r w:rsidR="005F00E7">
        <w:rPr>
          <w:rFonts w:ascii="Times New Roman" w:hAnsi="Times New Roman" w:cs="Times New Roman"/>
          <w:sz w:val="28"/>
          <w:szCs w:val="28"/>
        </w:rPr>
        <w:t xml:space="preserve">и </w:t>
      </w:r>
      <w:r w:rsidRPr="00985B2B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5F00E7">
        <w:rPr>
          <w:rFonts w:ascii="Times New Roman" w:hAnsi="Times New Roman" w:cs="Times New Roman"/>
          <w:sz w:val="28"/>
          <w:szCs w:val="28"/>
        </w:rPr>
        <w:t xml:space="preserve">бюджета Республики Тыва </w:t>
      </w:r>
      <w:r w:rsidRPr="00985B2B">
        <w:rPr>
          <w:rFonts w:ascii="Times New Roman" w:hAnsi="Times New Roman" w:cs="Times New Roman"/>
          <w:sz w:val="28"/>
          <w:szCs w:val="28"/>
        </w:rPr>
        <w:t>и внебюджетных источников.»;</w:t>
      </w:r>
    </w:p>
    <w:p w:rsidR="00F7417F" w:rsidRPr="00985B2B" w:rsidRDefault="00985B2B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в) приложение № 1 к Программе изложить в следующей редакции:</w:t>
      </w:r>
    </w:p>
    <w:p w:rsidR="005474EB" w:rsidRPr="00985B2B" w:rsidRDefault="005474EB" w:rsidP="0098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17F" w:rsidRDefault="00F7417F" w:rsidP="00F7417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85B2B" w:rsidRDefault="00985B2B" w:rsidP="00F7417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  <w:sectPr w:rsidR="00985B2B" w:rsidSect="00C728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7417F" w:rsidRPr="00985B2B" w:rsidRDefault="00F7417F" w:rsidP="00985B2B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:rsidR="00985B2B" w:rsidRDefault="00F7417F" w:rsidP="00985B2B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Республики </w:t>
      </w:r>
    </w:p>
    <w:p w:rsidR="00985B2B" w:rsidRDefault="00F7417F" w:rsidP="00985B2B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Тыва</w:t>
      </w:r>
      <w:r w:rsidR="00985B2B">
        <w:rPr>
          <w:rFonts w:ascii="Times New Roman" w:hAnsi="Times New Roman" w:cs="Times New Roman"/>
          <w:sz w:val="28"/>
          <w:szCs w:val="28"/>
        </w:rPr>
        <w:t xml:space="preserve"> </w:t>
      </w:r>
      <w:r w:rsidRPr="00985B2B">
        <w:rPr>
          <w:rFonts w:ascii="Times New Roman" w:hAnsi="Times New Roman" w:cs="Times New Roman"/>
          <w:sz w:val="28"/>
          <w:szCs w:val="28"/>
        </w:rPr>
        <w:t xml:space="preserve">«Развитие промышленности и </w:t>
      </w:r>
    </w:p>
    <w:p w:rsidR="00985B2B" w:rsidRDefault="00F7417F" w:rsidP="00985B2B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инвестиционной политики</w:t>
      </w:r>
      <w:r w:rsidR="00985B2B">
        <w:rPr>
          <w:rFonts w:ascii="Times New Roman" w:hAnsi="Times New Roman" w:cs="Times New Roman"/>
          <w:sz w:val="28"/>
          <w:szCs w:val="28"/>
        </w:rPr>
        <w:t xml:space="preserve"> </w:t>
      </w:r>
      <w:r w:rsidRPr="00985B2B">
        <w:rPr>
          <w:rFonts w:ascii="Times New Roman" w:hAnsi="Times New Roman" w:cs="Times New Roman"/>
          <w:sz w:val="28"/>
          <w:szCs w:val="28"/>
        </w:rPr>
        <w:t xml:space="preserve">Республики </w:t>
      </w:r>
    </w:p>
    <w:p w:rsidR="00F7417F" w:rsidRPr="00985B2B" w:rsidRDefault="00F7417F" w:rsidP="00985B2B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Тыва на 2022-2024 годы»</w:t>
      </w:r>
    </w:p>
    <w:p w:rsidR="00985B2B" w:rsidRPr="00985B2B" w:rsidRDefault="00985B2B" w:rsidP="00985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B2B" w:rsidRDefault="00985B2B" w:rsidP="00985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2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2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2B"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985B2B" w:rsidRDefault="00F7417F" w:rsidP="00985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целевых индикаторов и показателей</w:t>
      </w:r>
      <w:r w:rsidR="00985B2B">
        <w:rPr>
          <w:rFonts w:ascii="Times New Roman" w:hAnsi="Times New Roman" w:cs="Times New Roman"/>
          <w:sz w:val="28"/>
          <w:szCs w:val="28"/>
        </w:rPr>
        <w:t xml:space="preserve"> </w:t>
      </w:r>
      <w:r w:rsidRPr="00985B2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5F00E7" w:rsidRDefault="00F7417F" w:rsidP="00985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F00E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985B2B">
        <w:rPr>
          <w:rFonts w:ascii="Times New Roman" w:hAnsi="Times New Roman" w:cs="Times New Roman"/>
          <w:sz w:val="28"/>
          <w:szCs w:val="28"/>
        </w:rPr>
        <w:t xml:space="preserve">«Развитие промышленности </w:t>
      </w:r>
      <w:r w:rsidR="005F00E7" w:rsidRPr="00985B2B">
        <w:rPr>
          <w:rFonts w:ascii="Times New Roman" w:hAnsi="Times New Roman" w:cs="Times New Roman"/>
          <w:sz w:val="28"/>
          <w:szCs w:val="28"/>
        </w:rPr>
        <w:t>и</w:t>
      </w:r>
    </w:p>
    <w:p w:rsidR="00F7417F" w:rsidRPr="00985B2B" w:rsidRDefault="00F7417F" w:rsidP="00985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инвестиционной политики Республики Тыва</w:t>
      </w:r>
      <w:r w:rsidR="00985B2B">
        <w:rPr>
          <w:rFonts w:ascii="Times New Roman" w:hAnsi="Times New Roman" w:cs="Times New Roman"/>
          <w:sz w:val="28"/>
          <w:szCs w:val="28"/>
        </w:rPr>
        <w:t xml:space="preserve"> на 2022-</w:t>
      </w:r>
      <w:r w:rsidRPr="00985B2B">
        <w:rPr>
          <w:rFonts w:ascii="Times New Roman" w:hAnsi="Times New Roman" w:cs="Times New Roman"/>
          <w:sz w:val="28"/>
          <w:szCs w:val="28"/>
        </w:rPr>
        <w:t>2024 годы»</w:t>
      </w:r>
    </w:p>
    <w:p w:rsidR="00F7417F" w:rsidRPr="00985B2B" w:rsidRDefault="00F7417F" w:rsidP="00985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616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3"/>
        <w:gridCol w:w="1349"/>
        <w:gridCol w:w="821"/>
        <w:gridCol w:w="931"/>
        <w:gridCol w:w="931"/>
        <w:gridCol w:w="931"/>
        <w:gridCol w:w="931"/>
        <w:gridCol w:w="1041"/>
        <w:gridCol w:w="931"/>
        <w:gridCol w:w="1041"/>
        <w:gridCol w:w="244"/>
      </w:tblGrid>
      <w:tr w:rsidR="00F7417F" w:rsidRPr="00985B2B" w:rsidTr="00985B2B">
        <w:trPr>
          <w:gridAfter w:val="1"/>
          <w:wAfter w:w="244" w:type="dxa"/>
          <w:tblHeader/>
        </w:trPr>
        <w:tc>
          <w:tcPr>
            <w:tcW w:w="7013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349" w:type="dxa"/>
          </w:tcPr>
          <w:p w:rsid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Единица</w:t>
            </w:r>
          </w:p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2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2017</w:t>
            </w:r>
          </w:p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2018</w:t>
            </w:r>
          </w:p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2019</w:t>
            </w:r>
          </w:p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2020</w:t>
            </w:r>
          </w:p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2021</w:t>
            </w:r>
          </w:p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04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2022</w:t>
            </w:r>
          </w:p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2023</w:t>
            </w:r>
          </w:p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4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2024</w:t>
            </w:r>
          </w:p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план</w:t>
            </w:r>
          </w:p>
        </w:tc>
      </w:tr>
      <w:tr w:rsidR="00F7417F" w:rsidRPr="00985B2B" w:rsidTr="00985B2B">
        <w:trPr>
          <w:gridAfter w:val="1"/>
          <w:wAfter w:w="244" w:type="dxa"/>
          <w:trHeight w:val="406"/>
        </w:trPr>
        <w:tc>
          <w:tcPr>
            <w:tcW w:w="7013" w:type="dxa"/>
          </w:tcPr>
          <w:p w:rsidR="00F7417F" w:rsidRPr="00985B2B" w:rsidRDefault="005F00E7" w:rsidP="00985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7417F" w:rsidRPr="00985B2B">
              <w:rPr>
                <w:rFonts w:ascii="Times New Roman" w:hAnsi="Times New Roman" w:cs="Times New Roman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349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82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9988,4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13092,1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18914,7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17901,0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14751,5</w:t>
            </w:r>
          </w:p>
        </w:tc>
        <w:tc>
          <w:tcPr>
            <w:tcW w:w="104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16471,46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18118,6</w:t>
            </w:r>
          </w:p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19930,46</w:t>
            </w:r>
          </w:p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17F" w:rsidRPr="00985B2B" w:rsidTr="00985B2B">
        <w:trPr>
          <w:gridAfter w:val="1"/>
          <w:wAfter w:w="244" w:type="dxa"/>
          <w:trHeight w:val="273"/>
        </w:trPr>
        <w:tc>
          <w:tcPr>
            <w:tcW w:w="7013" w:type="dxa"/>
          </w:tcPr>
          <w:p w:rsidR="00F7417F" w:rsidRPr="00985B2B" w:rsidRDefault="005F00E7" w:rsidP="00985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7417F" w:rsidRPr="00985B2B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349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процент</w:t>
            </w:r>
            <w:r w:rsidR="00985B2B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82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104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104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116,3</w:t>
            </w:r>
          </w:p>
        </w:tc>
      </w:tr>
      <w:tr w:rsidR="00F7417F" w:rsidRPr="00985B2B" w:rsidTr="00985B2B">
        <w:trPr>
          <w:gridAfter w:val="1"/>
          <w:wAfter w:w="244" w:type="dxa"/>
        </w:trPr>
        <w:tc>
          <w:tcPr>
            <w:tcW w:w="7013" w:type="dxa"/>
          </w:tcPr>
          <w:p w:rsidR="00F7417F" w:rsidRPr="00985B2B" w:rsidRDefault="005F00E7" w:rsidP="00985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7417F" w:rsidRPr="00985B2B">
              <w:rPr>
                <w:rFonts w:ascii="Times New Roman" w:hAnsi="Times New Roman" w:cs="Times New Roman"/>
              </w:rPr>
              <w:t>Индекс производства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Times New Roman" w:hAnsi="Times New Roman" w:cs="Times New Roman"/>
              </w:rPr>
              <w:t>,</w:t>
            </w:r>
            <w:r w:rsidR="00F7417F" w:rsidRPr="00985B2B">
              <w:rPr>
                <w:rFonts w:ascii="Times New Roman" w:hAnsi="Times New Roman" w:cs="Times New Roman"/>
              </w:rPr>
              <w:t xml:space="preserve"> по отношению к предыдущему году</w:t>
            </w:r>
          </w:p>
        </w:tc>
        <w:tc>
          <w:tcPr>
            <w:tcW w:w="1349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процент</w:t>
            </w:r>
            <w:r w:rsidR="00985B2B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82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112,4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101,0</w:t>
            </w:r>
          </w:p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104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110,9</w:t>
            </w:r>
          </w:p>
        </w:tc>
      </w:tr>
      <w:tr w:rsidR="00F7417F" w:rsidRPr="00985B2B" w:rsidTr="00985B2B">
        <w:trPr>
          <w:gridAfter w:val="1"/>
          <w:wAfter w:w="244" w:type="dxa"/>
        </w:trPr>
        <w:tc>
          <w:tcPr>
            <w:tcW w:w="7013" w:type="dxa"/>
          </w:tcPr>
          <w:p w:rsidR="00F7417F" w:rsidRPr="00985B2B" w:rsidRDefault="005F00E7" w:rsidP="00985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F7417F" w:rsidRPr="00985B2B">
              <w:rPr>
                <w:rFonts w:ascii="Times New Roman" w:hAnsi="Times New Roman" w:cs="Times New Roman"/>
              </w:rPr>
              <w:t>Объём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49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82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4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154,5</w:t>
            </w:r>
          </w:p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154,5</w:t>
            </w:r>
          </w:p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285,6</w:t>
            </w:r>
          </w:p>
        </w:tc>
      </w:tr>
      <w:tr w:rsidR="00F7417F" w:rsidRPr="00985B2B" w:rsidTr="00985B2B">
        <w:trPr>
          <w:gridAfter w:val="1"/>
          <w:wAfter w:w="244" w:type="dxa"/>
          <w:trHeight w:val="942"/>
        </w:trPr>
        <w:tc>
          <w:tcPr>
            <w:tcW w:w="7013" w:type="dxa"/>
          </w:tcPr>
          <w:p w:rsidR="00F7417F" w:rsidRPr="00985B2B" w:rsidRDefault="005F00E7" w:rsidP="00985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F7417F" w:rsidRPr="00985B2B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49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196,5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545,2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1017,0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1458,1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1769,8</w:t>
            </w:r>
          </w:p>
        </w:tc>
        <w:tc>
          <w:tcPr>
            <w:tcW w:w="104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2081,5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2435,4</w:t>
            </w:r>
          </w:p>
        </w:tc>
        <w:tc>
          <w:tcPr>
            <w:tcW w:w="104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2835,4</w:t>
            </w:r>
          </w:p>
        </w:tc>
      </w:tr>
      <w:tr w:rsidR="00F7417F" w:rsidRPr="00985B2B" w:rsidTr="00985B2B">
        <w:trPr>
          <w:gridAfter w:val="1"/>
          <w:wAfter w:w="244" w:type="dxa"/>
        </w:trPr>
        <w:tc>
          <w:tcPr>
            <w:tcW w:w="7013" w:type="dxa"/>
          </w:tcPr>
          <w:p w:rsidR="00F7417F" w:rsidRPr="00985B2B" w:rsidRDefault="005F00E7" w:rsidP="00985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F7417F" w:rsidRPr="00985B2B">
              <w:rPr>
                <w:rFonts w:ascii="Times New Roman" w:hAnsi="Times New Roman" w:cs="Times New Roman"/>
              </w:rPr>
              <w:t>Количество созданных рабочих мест (накопленным итогом)</w:t>
            </w:r>
          </w:p>
        </w:tc>
        <w:tc>
          <w:tcPr>
            <w:tcW w:w="1349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2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104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104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1211</w:t>
            </w:r>
          </w:p>
        </w:tc>
      </w:tr>
      <w:tr w:rsidR="00985B2B" w:rsidRPr="00985B2B" w:rsidTr="00985B2B">
        <w:tc>
          <w:tcPr>
            <w:tcW w:w="7013" w:type="dxa"/>
          </w:tcPr>
          <w:p w:rsidR="00F7417F" w:rsidRPr="00985B2B" w:rsidRDefault="005F00E7" w:rsidP="00985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7. </w:t>
            </w:r>
            <w:r w:rsidR="00F7417F" w:rsidRPr="00985B2B">
              <w:rPr>
                <w:rFonts w:ascii="Times New Roman" w:hAnsi="Times New Roman" w:cs="Times New Roman"/>
              </w:rPr>
              <w:t>Количество субъектов деятельности в сфере промышленности, получивших финансовую поддержку (накопленным итогом)</w:t>
            </w:r>
          </w:p>
        </w:tc>
        <w:tc>
          <w:tcPr>
            <w:tcW w:w="1349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ед</w:t>
            </w:r>
            <w:r w:rsidR="00985B2B">
              <w:rPr>
                <w:rFonts w:ascii="Times New Roman" w:hAnsi="Times New Roman" w:cs="Times New Roman"/>
              </w:rPr>
              <w:t>иниц</w:t>
            </w:r>
          </w:p>
        </w:tc>
        <w:tc>
          <w:tcPr>
            <w:tcW w:w="82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" w:type="dxa"/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F7417F" w:rsidRPr="00985B2B" w:rsidRDefault="00F7417F" w:rsidP="00985B2B">
            <w:pPr>
              <w:jc w:val="center"/>
              <w:rPr>
                <w:rFonts w:ascii="Times New Roman" w:hAnsi="Times New Roman" w:cs="Times New Roman"/>
              </w:rPr>
            </w:pPr>
            <w:r w:rsidRPr="00985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5B2B" w:rsidRPr="00985B2B" w:rsidRDefault="00985B2B" w:rsidP="00985B2B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»;</w:t>
            </w:r>
          </w:p>
        </w:tc>
      </w:tr>
    </w:tbl>
    <w:p w:rsidR="00F7417F" w:rsidRPr="00985B2B" w:rsidRDefault="00F7417F" w:rsidP="0098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17F" w:rsidRPr="00985B2B" w:rsidRDefault="00F7417F" w:rsidP="0098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г) в приложении № 2 к Программе:</w:t>
      </w:r>
    </w:p>
    <w:p w:rsidR="00F7417F" w:rsidRDefault="00F7417F" w:rsidP="0098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2B">
        <w:rPr>
          <w:rFonts w:ascii="Times New Roman" w:hAnsi="Times New Roman" w:cs="Times New Roman"/>
          <w:sz w:val="28"/>
          <w:szCs w:val="28"/>
        </w:rPr>
        <w:t>дополнить позицией 2.16 следующего содержания:</w:t>
      </w:r>
    </w:p>
    <w:p w:rsidR="00985B2B" w:rsidRPr="00985B2B" w:rsidRDefault="00985B2B" w:rsidP="0098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6205" w:type="dxa"/>
        <w:jc w:val="center"/>
        <w:tblLayout w:type="fixed"/>
        <w:tblLook w:val="04A0" w:firstRow="1" w:lastRow="0" w:firstColumn="1" w:lastColumn="0" w:noHBand="0" w:noVBand="1"/>
      </w:tblPr>
      <w:tblGrid>
        <w:gridCol w:w="237"/>
        <w:gridCol w:w="3761"/>
        <w:gridCol w:w="593"/>
        <w:gridCol w:w="843"/>
        <w:gridCol w:w="567"/>
        <w:gridCol w:w="850"/>
        <w:gridCol w:w="709"/>
        <w:gridCol w:w="850"/>
        <w:gridCol w:w="567"/>
        <w:gridCol w:w="851"/>
        <w:gridCol w:w="709"/>
        <w:gridCol w:w="850"/>
        <w:gridCol w:w="567"/>
        <w:gridCol w:w="920"/>
        <w:gridCol w:w="2920"/>
        <w:gridCol w:w="411"/>
      </w:tblGrid>
      <w:tr w:rsidR="00C728E8" w:rsidRPr="00985B2B" w:rsidTr="00C728E8">
        <w:trPr>
          <w:jc w:val="center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28E8" w:rsidRPr="00985B2B" w:rsidRDefault="00C728E8" w:rsidP="0098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761" w:type="dxa"/>
            <w:tcBorders>
              <w:left w:val="single" w:sz="4" w:space="0" w:color="auto"/>
            </w:tcBorders>
          </w:tcPr>
          <w:p w:rsidR="00C728E8" w:rsidRPr="00985B2B" w:rsidRDefault="00C728E8" w:rsidP="0098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2.16. Предоставление субсидий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соответствующими установленным Федеральным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коном от 2 декабря </w:t>
            </w: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 xml:space="preserve">1990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№ 395-1 «О банках и банковской деятельности» требованиям, в целях пополнения оборотных средств</w:t>
            </w:r>
          </w:p>
        </w:tc>
        <w:tc>
          <w:tcPr>
            <w:tcW w:w="593" w:type="dxa"/>
          </w:tcPr>
          <w:p w:rsidR="00C728E8" w:rsidRPr="00985B2B" w:rsidRDefault="00C728E8" w:rsidP="00C7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C728E8" w:rsidRPr="00985B2B" w:rsidRDefault="00C728E8" w:rsidP="00C7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67" w:type="dxa"/>
          </w:tcPr>
          <w:p w:rsidR="00C728E8" w:rsidRPr="00985B2B" w:rsidRDefault="00C728E8" w:rsidP="00C7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28E8" w:rsidRPr="00985B2B" w:rsidRDefault="00C728E8" w:rsidP="00C7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</w:tcPr>
          <w:p w:rsidR="00C728E8" w:rsidRPr="00985B2B" w:rsidRDefault="00C728E8" w:rsidP="00C7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28E8" w:rsidRPr="00985B2B" w:rsidRDefault="00C728E8" w:rsidP="00C7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567" w:type="dxa"/>
          </w:tcPr>
          <w:p w:rsidR="00C728E8" w:rsidRPr="00985B2B" w:rsidRDefault="00C728E8" w:rsidP="00C7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728E8" w:rsidRPr="00985B2B" w:rsidRDefault="00C728E8" w:rsidP="00C7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</w:tcPr>
          <w:p w:rsidR="00C728E8" w:rsidRPr="00985B2B" w:rsidRDefault="00C728E8" w:rsidP="00C7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28E8" w:rsidRPr="00985B2B" w:rsidRDefault="00C728E8" w:rsidP="00C7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567" w:type="dxa"/>
          </w:tcPr>
          <w:p w:rsidR="00C728E8" w:rsidRPr="00985B2B" w:rsidRDefault="00C728E8" w:rsidP="00C7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C728E8" w:rsidRPr="00985B2B" w:rsidRDefault="00C728E8" w:rsidP="00C7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:rsidR="00C728E8" w:rsidRPr="00985B2B" w:rsidRDefault="00C728E8" w:rsidP="00985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некоммерческая организация </w:t>
            </w:r>
            <w:r w:rsidR="00193C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>Фонд развития Республики Тыва</w:t>
            </w:r>
            <w:r w:rsidR="00193C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5B2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28E8" w:rsidRPr="00985B2B" w:rsidRDefault="00C728E8" w:rsidP="00C728E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C728E8" w:rsidRPr="00C728E8" w:rsidRDefault="00C728E8" w:rsidP="00C728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17F" w:rsidRPr="00C728E8" w:rsidRDefault="00F7417F" w:rsidP="00C728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E8">
        <w:rPr>
          <w:rFonts w:ascii="Times New Roman" w:hAnsi="Times New Roman" w:cs="Times New Roman"/>
          <w:sz w:val="28"/>
          <w:szCs w:val="28"/>
        </w:rPr>
        <w:t>позицию «2.5. Добровольный имущественный взнос учредителя некоммерческой организации Фонд развития Республики Тыва на ведение уставной деятельности по привлечению инвестиций» изложить в следующей редакции:</w:t>
      </w:r>
    </w:p>
    <w:p w:rsidR="00F7417F" w:rsidRPr="00C728E8" w:rsidRDefault="00F7417F" w:rsidP="00C728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E8">
        <w:rPr>
          <w:rFonts w:ascii="Times New Roman" w:hAnsi="Times New Roman" w:cs="Times New Roman"/>
          <w:sz w:val="28"/>
          <w:szCs w:val="28"/>
        </w:rPr>
        <w:t xml:space="preserve">«2.5. Добровольный имущественный взнос учредителя на содержание некоммерческой организации </w:t>
      </w:r>
      <w:r w:rsidR="00193C6B">
        <w:rPr>
          <w:rFonts w:ascii="Times New Roman" w:hAnsi="Times New Roman" w:cs="Times New Roman"/>
          <w:sz w:val="28"/>
          <w:szCs w:val="28"/>
        </w:rPr>
        <w:t>«</w:t>
      </w:r>
      <w:r w:rsidRPr="00C728E8">
        <w:rPr>
          <w:rFonts w:ascii="Times New Roman" w:hAnsi="Times New Roman" w:cs="Times New Roman"/>
          <w:sz w:val="28"/>
          <w:szCs w:val="28"/>
        </w:rPr>
        <w:t>Фонд развития Республики Тыва»;</w:t>
      </w:r>
    </w:p>
    <w:p w:rsidR="00F7417F" w:rsidRDefault="00F7417F" w:rsidP="00C728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E8">
        <w:rPr>
          <w:rFonts w:ascii="Times New Roman" w:hAnsi="Times New Roman" w:cs="Times New Roman"/>
          <w:sz w:val="28"/>
          <w:szCs w:val="28"/>
        </w:rPr>
        <w:t>д) приложение № 3 к Программе изложить в следующей редакции:</w:t>
      </w:r>
    </w:p>
    <w:p w:rsidR="00C728E8" w:rsidRDefault="00C728E8" w:rsidP="00C728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8E8" w:rsidRDefault="00C728E8" w:rsidP="00C728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8E8" w:rsidRDefault="00C728E8" w:rsidP="00C728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1EF" w:rsidRDefault="003371EF" w:rsidP="00C728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8E8" w:rsidRPr="00C728E8" w:rsidRDefault="00C728E8" w:rsidP="00C728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17F" w:rsidRPr="00C728E8" w:rsidRDefault="00F7417F" w:rsidP="00C728E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728E8">
        <w:rPr>
          <w:rFonts w:ascii="Times New Roman" w:hAnsi="Times New Roman" w:cs="Times New Roman"/>
          <w:sz w:val="28"/>
          <w:szCs w:val="28"/>
        </w:rPr>
        <w:lastRenderedPageBreak/>
        <w:t>«Приложение № 3</w:t>
      </w:r>
    </w:p>
    <w:p w:rsidR="00C728E8" w:rsidRDefault="00F7417F" w:rsidP="00C728E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728E8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C728E8">
        <w:rPr>
          <w:rFonts w:ascii="Times New Roman" w:hAnsi="Times New Roman" w:cs="Times New Roman"/>
          <w:sz w:val="28"/>
          <w:szCs w:val="28"/>
        </w:rPr>
        <w:t xml:space="preserve"> </w:t>
      </w:r>
      <w:r w:rsidRPr="00C728E8">
        <w:rPr>
          <w:rFonts w:ascii="Times New Roman" w:hAnsi="Times New Roman" w:cs="Times New Roman"/>
          <w:sz w:val="28"/>
          <w:szCs w:val="28"/>
        </w:rPr>
        <w:t xml:space="preserve">«Развитие промышленности и </w:t>
      </w:r>
    </w:p>
    <w:p w:rsidR="00C728E8" w:rsidRDefault="00F7417F" w:rsidP="00C728E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728E8">
        <w:rPr>
          <w:rFonts w:ascii="Times New Roman" w:hAnsi="Times New Roman" w:cs="Times New Roman"/>
          <w:sz w:val="28"/>
          <w:szCs w:val="28"/>
        </w:rPr>
        <w:t xml:space="preserve">инвестиционной политики Республики </w:t>
      </w:r>
    </w:p>
    <w:p w:rsidR="00F7417F" w:rsidRPr="00C728E8" w:rsidRDefault="00F7417F" w:rsidP="00C728E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728E8">
        <w:rPr>
          <w:rFonts w:ascii="Times New Roman" w:hAnsi="Times New Roman" w:cs="Times New Roman"/>
          <w:sz w:val="28"/>
          <w:szCs w:val="28"/>
        </w:rPr>
        <w:t>Тыва</w:t>
      </w:r>
      <w:r w:rsidR="00C728E8">
        <w:rPr>
          <w:rFonts w:ascii="Times New Roman" w:hAnsi="Times New Roman" w:cs="Times New Roman"/>
          <w:sz w:val="28"/>
          <w:szCs w:val="28"/>
        </w:rPr>
        <w:t xml:space="preserve"> на 2022-</w:t>
      </w:r>
      <w:r w:rsidRPr="00C728E8">
        <w:rPr>
          <w:rFonts w:ascii="Times New Roman" w:hAnsi="Times New Roman" w:cs="Times New Roman"/>
          <w:sz w:val="28"/>
          <w:szCs w:val="28"/>
        </w:rPr>
        <w:t>2024 годы»</w:t>
      </w:r>
    </w:p>
    <w:p w:rsidR="00F7417F" w:rsidRDefault="00F7417F" w:rsidP="00C7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8E8" w:rsidRPr="00C728E8" w:rsidRDefault="00C728E8" w:rsidP="00C7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17F" w:rsidRPr="00C728E8" w:rsidRDefault="00C728E8" w:rsidP="00C7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8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8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8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8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8E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8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8E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8E8">
        <w:rPr>
          <w:rFonts w:ascii="Times New Roman" w:hAnsi="Times New Roman" w:cs="Times New Roman"/>
          <w:sz w:val="28"/>
          <w:szCs w:val="28"/>
        </w:rPr>
        <w:t>Ь</w:t>
      </w:r>
    </w:p>
    <w:p w:rsidR="00C728E8" w:rsidRDefault="00F7417F" w:rsidP="00C7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8E8">
        <w:rPr>
          <w:rFonts w:ascii="Times New Roman" w:hAnsi="Times New Roman" w:cs="Times New Roman"/>
          <w:sz w:val="28"/>
          <w:szCs w:val="28"/>
        </w:rPr>
        <w:t xml:space="preserve">основных мероприятий государственной программы </w:t>
      </w:r>
    </w:p>
    <w:p w:rsidR="00C728E8" w:rsidRDefault="00F7417F" w:rsidP="00C7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8E8">
        <w:rPr>
          <w:rFonts w:ascii="Times New Roman" w:hAnsi="Times New Roman" w:cs="Times New Roman"/>
          <w:sz w:val="28"/>
          <w:szCs w:val="28"/>
        </w:rPr>
        <w:t xml:space="preserve">Республики Тыва «Развитие промышленности и инвестиционной </w:t>
      </w:r>
    </w:p>
    <w:p w:rsidR="00F7417F" w:rsidRPr="00C728E8" w:rsidRDefault="00F7417F" w:rsidP="00C7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8E8">
        <w:rPr>
          <w:rFonts w:ascii="Times New Roman" w:hAnsi="Times New Roman" w:cs="Times New Roman"/>
          <w:sz w:val="28"/>
          <w:szCs w:val="28"/>
        </w:rPr>
        <w:t>политики Республики Тыва</w:t>
      </w:r>
      <w:r w:rsidR="00C728E8">
        <w:rPr>
          <w:rFonts w:ascii="Times New Roman" w:hAnsi="Times New Roman" w:cs="Times New Roman"/>
          <w:sz w:val="28"/>
          <w:szCs w:val="28"/>
        </w:rPr>
        <w:t xml:space="preserve"> на 2022-</w:t>
      </w:r>
      <w:r w:rsidRPr="00C728E8">
        <w:rPr>
          <w:rFonts w:ascii="Times New Roman" w:hAnsi="Times New Roman" w:cs="Times New Roman"/>
          <w:sz w:val="28"/>
          <w:szCs w:val="28"/>
        </w:rPr>
        <w:t>2024 годы»</w:t>
      </w:r>
    </w:p>
    <w:p w:rsidR="00F7417F" w:rsidRPr="00C728E8" w:rsidRDefault="00F7417F" w:rsidP="00C7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58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034"/>
        <w:gridCol w:w="1181"/>
        <w:gridCol w:w="1134"/>
        <w:gridCol w:w="1134"/>
        <w:gridCol w:w="904"/>
        <w:gridCol w:w="2781"/>
        <w:gridCol w:w="3260"/>
      </w:tblGrid>
      <w:tr w:rsidR="00F7417F" w:rsidRPr="00C728E8" w:rsidTr="00C728E8">
        <w:trPr>
          <w:trHeight w:val="100"/>
          <w:jc w:val="center"/>
        </w:trPr>
        <w:tc>
          <w:tcPr>
            <w:tcW w:w="2830" w:type="dxa"/>
            <w:vMerge w:val="restart"/>
          </w:tcPr>
          <w:p w:rsid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контрольного события </w:t>
            </w:r>
          </w:p>
          <w:p w:rsidR="00F7417F" w:rsidRPr="00C728E8" w:rsidRDefault="005F00E7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1560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03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Объем финансирования, всего, тыс. рублей</w:t>
            </w:r>
          </w:p>
        </w:tc>
        <w:tc>
          <w:tcPr>
            <w:tcW w:w="3449" w:type="dxa"/>
            <w:gridSpan w:val="3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6945" w:type="dxa"/>
            <w:gridSpan w:val="3"/>
          </w:tcPr>
          <w:p w:rsid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Результаты реализации мероприятий</w:t>
            </w:r>
          </w:p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(достижение плановых показателей)</w:t>
            </w:r>
          </w:p>
        </w:tc>
      </w:tr>
      <w:tr w:rsidR="00F7417F" w:rsidRPr="00C728E8" w:rsidTr="00C728E8">
        <w:trPr>
          <w:trHeight w:val="583"/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04" w:type="dxa"/>
          </w:tcPr>
          <w:p w:rsidR="00F7417F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781" w:type="dxa"/>
          </w:tcPr>
          <w:p w:rsidR="005F00E7" w:rsidRDefault="005F00E7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728E8" w:rsidRPr="00C728E8">
              <w:rPr>
                <w:rFonts w:ascii="Times New Roman" w:hAnsi="Times New Roman" w:cs="Times New Roman"/>
              </w:rPr>
              <w:t>тветственные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417F" w:rsidRPr="00C728E8" w:rsidRDefault="005F00E7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исполнение</w:t>
            </w:r>
          </w:p>
        </w:tc>
        <w:tc>
          <w:tcPr>
            <w:tcW w:w="3260" w:type="dxa"/>
          </w:tcPr>
          <w:p w:rsid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результаты реализации </w:t>
            </w:r>
          </w:p>
          <w:p w:rsid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мероприятий (достижение </w:t>
            </w:r>
          </w:p>
          <w:p w:rsidR="00F7417F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плановых показателей)</w:t>
            </w:r>
          </w:p>
        </w:tc>
      </w:tr>
      <w:tr w:rsidR="00C728E8" w:rsidRPr="00C728E8" w:rsidTr="00C728E8">
        <w:trPr>
          <w:trHeight w:val="70"/>
          <w:jc w:val="center"/>
        </w:trPr>
        <w:tc>
          <w:tcPr>
            <w:tcW w:w="2830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1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1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417F" w:rsidRPr="00C728E8" w:rsidTr="00C728E8">
        <w:trPr>
          <w:trHeight w:val="70"/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Общий объем финансирования </w:t>
            </w:r>
          </w:p>
        </w:tc>
        <w:tc>
          <w:tcPr>
            <w:tcW w:w="1560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857 088,0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405 694,6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206 446,7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244 946,7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78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260" w:type="dxa"/>
            <w:vMerge w:val="restart"/>
          </w:tcPr>
          <w:p w:rsidR="00F7417F" w:rsidRPr="00C728E8" w:rsidRDefault="00C728E8" w:rsidP="00193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7417F" w:rsidRPr="00C728E8">
              <w:rPr>
                <w:rFonts w:ascii="Times New Roman" w:hAnsi="Times New Roman" w:cs="Times New Roman"/>
              </w:rPr>
              <w:t xml:space="preserve"> соответствии с </w:t>
            </w:r>
            <w:r w:rsidR="00193C6B"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>риложением № 1 к государственной программе Республики Тыва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417F" w:rsidRPr="00C728E8">
              <w:rPr>
                <w:rFonts w:ascii="Times New Roman" w:hAnsi="Times New Roman" w:cs="Times New Roman"/>
              </w:rPr>
              <w:t>«Развитие промышленности и инвестиционной политики Республи</w:t>
            </w:r>
            <w:r>
              <w:rPr>
                <w:rFonts w:ascii="Times New Roman" w:hAnsi="Times New Roman" w:cs="Times New Roman"/>
              </w:rPr>
              <w:t>ки Тыва на 2022-</w:t>
            </w:r>
            <w:r w:rsidR="00F7417F" w:rsidRPr="00C728E8">
              <w:rPr>
                <w:rFonts w:ascii="Times New Roman" w:hAnsi="Times New Roman" w:cs="Times New Roman"/>
              </w:rPr>
              <w:t>2024 годы»</w:t>
            </w:r>
          </w:p>
        </w:tc>
      </w:tr>
      <w:tr w:rsidR="00F7417F" w:rsidRPr="00C728E8" w:rsidTr="00C728E8">
        <w:trPr>
          <w:trHeight w:val="70"/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356 556,9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118 956,9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108 900,0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128 700,0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728E8">
        <w:trPr>
          <w:trHeight w:val="80"/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193 113,1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158 737,7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17 837,7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16 537,7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728E8">
        <w:trPr>
          <w:trHeight w:val="70"/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728E8">
        <w:trPr>
          <w:trHeight w:val="70"/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307 418,0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128 000,0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79 709,0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99 709,0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728E8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Цель 1. Улучшение инвестиционного климата на территории Республики Тыва </w:t>
            </w:r>
          </w:p>
        </w:tc>
        <w:tc>
          <w:tcPr>
            <w:tcW w:w="1560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78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органы исполнительной власти Республики Тыва, </w:t>
            </w:r>
          </w:p>
        </w:tc>
        <w:tc>
          <w:tcPr>
            <w:tcW w:w="3260" w:type="dxa"/>
            <w:vMerge w:val="restart"/>
          </w:tcPr>
          <w:p w:rsidR="00F7417F" w:rsidRPr="00C728E8" w:rsidRDefault="00C728E8" w:rsidP="00193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7417F" w:rsidRPr="00C728E8">
              <w:rPr>
                <w:rFonts w:ascii="Times New Roman" w:hAnsi="Times New Roman" w:cs="Times New Roman"/>
              </w:rPr>
              <w:t xml:space="preserve"> соответствии с </w:t>
            </w:r>
            <w:r w:rsidR="00193C6B"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>риложением № 1 к государственной программе Республики Тыва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417F" w:rsidRPr="00C728E8">
              <w:rPr>
                <w:rFonts w:ascii="Times New Roman" w:hAnsi="Times New Roman" w:cs="Times New Roman"/>
              </w:rPr>
              <w:t xml:space="preserve">«Развитие промышленности и инвестиционной политики </w:t>
            </w:r>
            <w:proofErr w:type="spellStart"/>
            <w:r w:rsidR="00F7417F" w:rsidRPr="00C728E8">
              <w:rPr>
                <w:rFonts w:ascii="Times New Roman" w:hAnsi="Times New Roman" w:cs="Times New Roman"/>
              </w:rPr>
              <w:t>Республи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417F" w:rsidRPr="00C728E8" w:rsidTr="00C728E8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728E8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28E8" w:rsidRDefault="00C728E8"/>
    <w:p w:rsidR="00C728E8" w:rsidRDefault="00C728E8"/>
    <w:tbl>
      <w:tblPr>
        <w:tblStyle w:val="3"/>
        <w:tblW w:w="158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1417"/>
        <w:gridCol w:w="1256"/>
        <w:gridCol w:w="1181"/>
        <w:gridCol w:w="1134"/>
        <w:gridCol w:w="1134"/>
        <w:gridCol w:w="904"/>
        <w:gridCol w:w="2781"/>
        <w:gridCol w:w="3260"/>
      </w:tblGrid>
      <w:tr w:rsidR="00C728E8" w:rsidRPr="00C728E8" w:rsidTr="00C66D5C">
        <w:trPr>
          <w:trHeight w:val="70"/>
          <w:tblHeader/>
          <w:jc w:val="center"/>
        </w:trPr>
        <w:tc>
          <w:tcPr>
            <w:tcW w:w="2751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1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1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C728E8" w:rsidRPr="00C728E8" w:rsidRDefault="00C728E8" w:rsidP="00C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 w:val="restart"/>
          </w:tcPr>
          <w:p w:rsidR="00F7417F" w:rsidRPr="003371EF" w:rsidRDefault="00C728E8" w:rsidP="005F00E7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 xml:space="preserve">органы местного самоуправления (по согласованию), территориальные органы федеральных </w:t>
            </w:r>
            <w:r w:rsidR="005F00E7" w:rsidRPr="003371EF">
              <w:rPr>
                <w:rFonts w:ascii="Times New Roman" w:hAnsi="Times New Roman" w:cs="Times New Roman"/>
                <w:spacing w:val="-10"/>
              </w:rPr>
              <w:t>органов государственной власти</w:t>
            </w:r>
            <w:r w:rsidRPr="003371EF">
              <w:rPr>
                <w:rFonts w:ascii="Times New Roman" w:hAnsi="Times New Roman" w:cs="Times New Roman"/>
                <w:spacing w:val="-10"/>
              </w:rPr>
              <w:t xml:space="preserve"> (по согласованию), инвестиционные компании (по согласованию)</w:t>
            </w:r>
          </w:p>
        </w:tc>
        <w:tc>
          <w:tcPr>
            <w:tcW w:w="3260" w:type="dxa"/>
            <w:vMerge w:val="restart"/>
          </w:tcPr>
          <w:p w:rsidR="00F7417F" w:rsidRPr="00C728E8" w:rsidRDefault="00C728E8" w:rsidP="00C728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Тыва на 2022-</w:t>
            </w:r>
            <w:r w:rsidRPr="00C728E8">
              <w:rPr>
                <w:rFonts w:ascii="Times New Roman" w:hAnsi="Times New Roman" w:cs="Times New Roman"/>
              </w:rPr>
              <w:t>2024 годы»</w:t>
            </w: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1.1. Реализация плана мероприятий («дорожной карты») по улучшению показателей Национального рейтинга состояния инвестиционного климата в Республике Тыва</w:t>
            </w: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78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</w:t>
            </w:r>
            <w:r w:rsidR="00C728E8"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органы исполнительной власти Республики Тыва, органы местного самоуправления (по согласованию), Управление Федеральной службы государственной регистрации, кадастра и картографии по Республике Тыва (по согласованию), Территориальный отдел государственного автодорожного надзора по Республике Тыва (по согласованию), АО «</w:t>
            </w:r>
            <w:proofErr w:type="spellStart"/>
            <w:r w:rsidRPr="00C728E8">
              <w:rPr>
                <w:rFonts w:ascii="Times New Roman" w:hAnsi="Times New Roman" w:cs="Times New Roman"/>
              </w:rPr>
              <w:t>Тываэнерго</w:t>
            </w:r>
            <w:proofErr w:type="spellEnd"/>
            <w:r w:rsidRPr="00C728E8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3260" w:type="dxa"/>
            <w:vMerge w:val="restart"/>
          </w:tcPr>
          <w:p w:rsidR="00F7417F" w:rsidRPr="00C728E8" w:rsidRDefault="00C728E8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>озиция Республики Тыва в Национальном рейтинге состояния инвестиционного климата в субъектах Российской Федерации (ежегодно) (не ни</w:t>
            </w:r>
            <w:r>
              <w:rPr>
                <w:rFonts w:ascii="Times New Roman" w:hAnsi="Times New Roman" w:cs="Times New Roman"/>
              </w:rPr>
              <w:t>же) 25 места</w:t>
            </w: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1.2. Формирование, актуализация и повышение качества нормативного правового обеспечения в сфере инвестиционной деятельности</w:t>
            </w: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78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260" w:type="dxa"/>
            <w:vMerge w:val="restart"/>
          </w:tcPr>
          <w:p w:rsidR="00F7417F" w:rsidRPr="003371EF" w:rsidRDefault="00C728E8" w:rsidP="00C728E8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>и</w:t>
            </w:r>
            <w:r w:rsidR="00F7417F" w:rsidRPr="003371EF">
              <w:rPr>
                <w:rFonts w:ascii="Times New Roman" w:hAnsi="Times New Roman" w:cs="Times New Roman"/>
                <w:spacing w:val="-10"/>
              </w:rPr>
              <w:t>нвестиционное законодательство должно стать эффективной правовой основой высокого качества для стимулирования экономического роста, укрепления инвестиционного потенциала, а также решения соци</w:t>
            </w:r>
            <w:r w:rsidR="00F7417F" w:rsidRPr="003371EF">
              <w:rPr>
                <w:rFonts w:ascii="Times New Roman" w:hAnsi="Times New Roman" w:cs="Times New Roman"/>
                <w:spacing w:val="-10"/>
              </w:rPr>
              <w:lastRenderedPageBreak/>
              <w:t>альных задач.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среды, защиту прав инве</w:t>
            </w:r>
            <w:r w:rsidRPr="003371EF">
              <w:rPr>
                <w:rFonts w:ascii="Times New Roman" w:hAnsi="Times New Roman" w:cs="Times New Roman"/>
                <w:spacing w:val="-10"/>
              </w:rPr>
              <w:t>сторов</w:t>
            </w: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lastRenderedPageBreak/>
              <w:t>1.3. Разработка и внедрение стандартов инвестиционной декларации Республики Тыва</w:t>
            </w: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278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260" w:type="dxa"/>
            <w:vMerge w:val="restart"/>
          </w:tcPr>
          <w:p w:rsidR="00F7417F" w:rsidRPr="00C728E8" w:rsidRDefault="00C728E8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7417F" w:rsidRPr="00C728E8">
              <w:rPr>
                <w:rFonts w:ascii="Times New Roman" w:hAnsi="Times New Roman" w:cs="Times New Roman"/>
              </w:rPr>
              <w:t>твержден</w:t>
            </w:r>
            <w:r>
              <w:rPr>
                <w:rFonts w:ascii="Times New Roman" w:hAnsi="Times New Roman" w:cs="Times New Roman"/>
              </w:rPr>
              <w:t>ие</w:t>
            </w:r>
            <w:r w:rsidR="00F7417F" w:rsidRPr="00C728E8">
              <w:rPr>
                <w:rFonts w:ascii="Times New Roman" w:hAnsi="Times New Roman" w:cs="Times New Roman"/>
              </w:rPr>
              <w:t xml:space="preserve"> стандарт</w:t>
            </w:r>
            <w:r>
              <w:rPr>
                <w:rFonts w:ascii="Times New Roman" w:hAnsi="Times New Roman" w:cs="Times New Roman"/>
              </w:rPr>
              <w:t>ов</w:t>
            </w:r>
            <w:r w:rsidR="00F7417F" w:rsidRPr="00C728E8">
              <w:rPr>
                <w:rFonts w:ascii="Times New Roman" w:hAnsi="Times New Roman" w:cs="Times New Roman"/>
              </w:rPr>
              <w:t xml:space="preserve"> инвестиционной декларации</w:t>
            </w: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1.4. Формирование инвестиционных предложений Республики Тыва для их продвижения на рынок и поддержание в актуальном состоянии реестра инвестиционных проектов</w:t>
            </w: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78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АО «Агентство по привлечению и защите инвестиций Республики Тыва» (по согласованию), некоммерческая организация </w:t>
            </w:r>
            <w:r w:rsidR="00193C6B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193C6B"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260" w:type="dxa"/>
            <w:vMerge w:val="restart"/>
          </w:tcPr>
          <w:p w:rsidR="00F7417F" w:rsidRPr="00C728E8" w:rsidRDefault="00C728E8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7417F" w:rsidRPr="00C728E8">
              <w:rPr>
                <w:rFonts w:ascii="Times New Roman" w:hAnsi="Times New Roman" w:cs="Times New Roman"/>
              </w:rPr>
              <w:t xml:space="preserve"> рамках мероприятия будут сформированы инвестиционные предложения Республики Тыва для их продвижения на рынок, включающие краткое описание проекта и условий его реализа</w:t>
            </w:r>
            <w:r>
              <w:rPr>
                <w:rFonts w:ascii="Times New Roman" w:hAnsi="Times New Roman" w:cs="Times New Roman"/>
              </w:rPr>
              <w:t>ции (паспорт)</w:t>
            </w: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1.5. Предоставление мер государственной поддержки инвестиционной деятельности</w:t>
            </w: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78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260" w:type="dxa"/>
            <w:vMerge w:val="restart"/>
          </w:tcPr>
          <w:p w:rsidR="005F00E7" w:rsidRDefault="00C728E8" w:rsidP="005F0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 xml:space="preserve">редоставление на период реализации </w:t>
            </w:r>
            <w:r w:rsidR="005F00E7"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>рограммы налоговых льгот инвесторам по налогу на прибыль организаций и налогу на добычу полезных ископаемых осуществляется в порядке и пределах, установленных Налоговым кодексом Российской Феде</w:t>
            </w:r>
            <w:r w:rsidR="00F7417F" w:rsidRPr="00C728E8">
              <w:rPr>
                <w:rFonts w:ascii="Times New Roman" w:hAnsi="Times New Roman" w:cs="Times New Roman"/>
              </w:rPr>
              <w:lastRenderedPageBreak/>
              <w:t>рации и главой 3.1 Закона Республики Тыва от 29 декабря 2004 г</w:t>
            </w:r>
            <w:r>
              <w:rPr>
                <w:rFonts w:ascii="Times New Roman" w:hAnsi="Times New Roman" w:cs="Times New Roman"/>
              </w:rPr>
              <w:t>.</w:t>
            </w:r>
            <w:r w:rsidR="00F7417F" w:rsidRPr="00C728E8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417F" w:rsidRPr="00C728E8">
              <w:rPr>
                <w:rFonts w:ascii="Times New Roman" w:hAnsi="Times New Roman" w:cs="Times New Roman"/>
              </w:rPr>
              <w:t>1171 ВХ-</w:t>
            </w:r>
            <w:r w:rsidR="00193C6B">
              <w:rPr>
                <w:rFonts w:ascii="Times New Roman" w:hAnsi="Times New Roman" w:cs="Times New Roman"/>
                <w:lang w:val="en-US"/>
              </w:rPr>
              <w:t>I</w:t>
            </w:r>
            <w:r w:rsidR="00F7417F" w:rsidRPr="00C728E8">
              <w:rPr>
                <w:rFonts w:ascii="Times New Roman" w:hAnsi="Times New Roman" w:cs="Times New Roman"/>
              </w:rPr>
              <w:t xml:space="preserve"> «Об инвестиционной деятельности в Республике Тыва»; </w:t>
            </w:r>
          </w:p>
          <w:p w:rsidR="00F7417F" w:rsidRPr="00C728E8" w:rsidRDefault="00F7417F" w:rsidP="005F00E7">
            <w:pPr>
              <w:rPr>
                <w:rFonts w:ascii="Times New Roman" w:hAnsi="Times New Roman" w:cs="Times New Roman"/>
                <w:highlight w:val="yellow"/>
              </w:rPr>
            </w:pPr>
            <w:r w:rsidRPr="00C728E8">
              <w:rPr>
                <w:rFonts w:ascii="Times New Roman" w:hAnsi="Times New Roman" w:cs="Times New Roman"/>
              </w:rPr>
              <w:t>инвестиционный налоговый вычет по налогу на прибыль организаций составляет 50</w:t>
            </w:r>
            <w:r w:rsidR="00C728E8">
              <w:rPr>
                <w:rFonts w:ascii="Times New Roman" w:hAnsi="Times New Roman" w:cs="Times New Roman"/>
              </w:rPr>
              <w:t xml:space="preserve"> процентов</w:t>
            </w:r>
            <w:r w:rsidRPr="00C728E8">
              <w:rPr>
                <w:rFonts w:ascii="Times New Roman" w:hAnsi="Times New Roman" w:cs="Times New Roman"/>
              </w:rPr>
              <w:t xml:space="preserve"> от расходов в соответствии с Законом Рес</w:t>
            </w:r>
            <w:r w:rsidR="00C728E8">
              <w:rPr>
                <w:rFonts w:ascii="Times New Roman" w:hAnsi="Times New Roman" w:cs="Times New Roman"/>
              </w:rPr>
              <w:t xml:space="preserve">публики Тыва от </w:t>
            </w:r>
            <w:r w:rsidR="005F00E7">
              <w:rPr>
                <w:rFonts w:ascii="Times New Roman" w:hAnsi="Times New Roman" w:cs="Times New Roman"/>
              </w:rPr>
              <w:t xml:space="preserve">           </w:t>
            </w:r>
            <w:r w:rsidR="00C728E8">
              <w:rPr>
                <w:rFonts w:ascii="Times New Roman" w:hAnsi="Times New Roman" w:cs="Times New Roman"/>
              </w:rPr>
              <w:t xml:space="preserve">27 ноября </w:t>
            </w:r>
            <w:r w:rsidR="005F00E7">
              <w:rPr>
                <w:rFonts w:ascii="Times New Roman" w:hAnsi="Times New Roman" w:cs="Times New Roman"/>
              </w:rPr>
              <w:t>2019 г. № 552-ЗРТ,</w:t>
            </w:r>
            <w:r w:rsidRPr="00C728E8">
              <w:rPr>
                <w:rFonts w:ascii="Times New Roman" w:hAnsi="Times New Roman" w:cs="Times New Roman"/>
              </w:rPr>
              <w:t xml:space="preserve"> а также в соответствии с </w:t>
            </w:r>
            <w:r w:rsidR="00193C6B">
              <w:rPr>
                <w:rFonts w:ascii="Times New Roman" w:hAnsi="Times New Roman" w:cs="Times New Roman"/>
              </w:rPr>
              <w:t>п</w:t>
            </w:r>
            <w:r w:rsidRPr="00C728E8">
              <w:rPr>
                <w:rFonts w:ascii="Times New Roman" w:hAnsi="Times New Roman" w:cs="Times New Roman"/>
              </w:rPr>
              <w:t>оложениями, регулирующими региональные соглашения о защите и поощрении капиталовложений</w:t>
            </w: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lastRenderedPageBreak/>
              <w:t>1.6. Создание преференциальных режимов на территории Республики Тыва (особых экономических зон)</w:t>
            </w: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2022-2023 гг.</w:t>
            </w:r>
          </w:p>
        </w:tc>
        <w:tc>
          <w:tcPr>
            <w:tcW w:w="278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органы исполнительной власти Республики Тыва, Пограничное Управление ФСБ России по Республике Тыва (по согласованию)</w:t>
            </w:r>
          </w:p>
        </w:tc>
        <w:tc>
          <w:tcPr>
            <w:tcW w:w="3260" w:type="dxa"/>
            <w:vMerge w:val="restart"/>
          </w:tcPr>
          <w:p w:rsidR="00F7417F" w:rsidRPr="00C728E8" w:rsidRDefault="00C728E8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7417F" w:rsidRPr="00C728E8">
              <w:rPr>
                <w:rFonts w:ascii="Times New Roman" w:hAnsi="Times New Roman" w:cs="Times New Roman"/>
              </w:rPr>
              <w:t xml:space="preserve"> рамках мероприятия будет проведена работа по присвоению статуса особой экономичес</w:t>
            </w:r>
            <w:r>
              <w:rPr>
                <w:rFonts w:ascii="Times New Roman" w:hAnsi="Times New Roman" w:cs="Times New Roman"/>
              </w:rPr>
              <w:t>кой зоны</w:t>
            </w: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 w:val="restart"/>
          </w:tcPr>
          <w:p w:rsidR="00193C6B" w:rsidRPr="003371EF" w:rsidRDefault="00F7417F" w:rsidP="00193C6B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 xml:space="preserve">1.7. Утверждение перечня новых инвестиционных проектов, в целях </w:t>
            </w:r>
            <w:proofErr w:type="gramStart"/>
            <w:r w:rsidRPr="003371EF">
              <w:rPr>
                <w:rFonts w:ascii="Times New Roman" w:hAnsi="Times New Roman" w:cs="Times New Roman"/>
                <w:spacing w:val="-10"/>
              </w:rPr>
              <w:t>реализации</w:t>
            </w:r>
            <w:proofErr w:type="gramEnd"/>
            <w:r w:rsidRPr="003371EF">
              <w:rPr>
                <w:rFonts w:ascii="Times New Roman" w:hAnsi="Times New Roman" w:cs="Times New Roman"/>
                <w:spacing w:val="-10"/>
              </w:rPr>
              <w:t xml:space="preserve"> которых средства бюджета Республики Тыва, высвобождаемые в результате снижения объема погашения задолженности Республики Тыва перед Российской Федерацией по бюджетным кредитам, подлежат</w:t>
            </w:r>
            <w:r w:rsidR="00C728E8" w:rsidRPr="003371E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371EF">
              <w:rPr>
                <w:rFonts w:ascii="Times New Roman" w:hAnsi="Times New Roman" w:cs="Times New Roman"/>
                <w:spacing w:val="-10"/>
              </w:rPr>
              <w:t xml:space="preserve">направлению на осуществление бюджетных инвестиций в </w:t>
            </w:r>
            <w:r w:rsidRPr="003371EF">
              <w:rPr>
                <w:rFonts w:ascii="Times New Roman" w:hAnsi="Times New Roman" w:cs="Times New Roman"/>
                <w:spacing w:val="-10"/>
              </w:rPr>
              <w:lastRenderedPageBreak/>
              <w:t xml:space="preserve">объекты инфраструктуры в соответствии с постановлением Правительства Российской Федерации от 19 октября </w:t>
            </w:r>
          </w:p>
          <w:p w:rsidR="00F7417F" w:rsidRPr="00C728E8" w:rsidRDefault="00F7417F" w:rsidP="00193C6B">
            <w:pPr>
              <w:rPr>
                <w:rFonts w:ascii="Times New Roman" w:hAnsi="Times New Roman" w:cs="Times New Roman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 xml:space="preserve">2020 г. </w:t>
            </w:r>
            <w:r w:rsidR="00193C6B" w:rsidRPr="003371EF">
              <w:rPr>
                <w:rFonts w:ascii="Times New Roman" w:hAnsi="Times New Roman" w:cs="Times New Roman"/>
                <w:spacing w:val="-10"/>
              </w:rPr>
              <w:t>№</w:t>
            </w:r>
            <w:r w:rsidRPr="003371EF">
              <w:rPr>
                <w:rFonts w:ascii="Times New Roman" w:hAnsi="Times New Roman" w:cs="Times New Roman"/>
                <w:spacing w:val="-10"/>
              </w:rPr>
              <w:t xml:space="preserve"> 1704</w:t>
            </w: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78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органы исполнительной власти Республики Тыва</w:t>
            </w:r>
          </w:p>
        </w:tc>
        <w:tc>
          <w:tcPr>
            <w:tcW w:w="3260" w:type="dxa"/>
            <w:vMerge w:val="restart"/>
          </w:tcPr>
          <w:p w:rsidR="00F7417F" w:rsidRPr="00C728E8" w:rsidRDefault="00C728E8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F7417F" w:rsidRPr="00C728E8">
              <w:rPr>
                <w:rFonts w:ascii="Times New Roman" w:hAnsi="Times New Roman" w:cs="Times New Roman"/>
              </w:rPr>
              <w:t>жегодное направление в Минэкономразвития России перечня новых инвестиционных проек</w:t>
            </w:r>
            <w:r>
              <w:rPr>
                <w:rFonts w:ascii="Times New Roman" w:hAnsi="Times New Roman" w:cs="Times New Roman"/>
              </w:rPr>
              <w:t>тов</w:t>
            </w: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lastRenderedPageBreak/>
              <w:t>1.8. Формирование и поддержание в актуальном состоянии реестра инвестиционных проектов, требующих инвестирования на принципах государственно-частного партнерства, в том числе с учетом территориального размещения</w:t>
            </w: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78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АО «Агентство по привлечению и защите инвестиций Республики Тыва» (по согласованию), некоммерческая организация </w:t>
            </w:r>
            <w:r w:rsidR="00193C6B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193C6B"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260" w:type="dxa"/>
            <w:vMerge w:val="restart"/>
          </w:tcPr>
          <w:p w:rsidR="00F7417F" w:rsidRPr="00C728E8" w:rsidRDefault="00C728E8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7417F" w:rsidRPr="00C728E8">
              <w:rPr>
                <w:rFonts w:ascii="Times New Roman" w:hAnsi="Times New Roman" w:cs="Times New Roman"/>
              </w:rPr>
              <w:t xml:space="preserve">ормирование и поддержание в актуальном состоянии реестра инвестиционных проектов, требующих инвестирования на принципах </w:t>
            </w:r>
            <w:r w:rsidR="005F00E7" w:rsidRPr="005F00E7">
              <w:rPr>
                <w:rFonts w:ascii="Times New Roman" w:hAnsi="Times New Roman" w:cs="Times New Roman"/>
              </w:rPr>
              <w:t>государственно-частного партнерства</w:t>
            </w:r>
            <w:r w:rsidR="00F7417F" w:rsidRPr="00C728E8">
              <w:rPr>
                <w:rFonts w:ascii="Times New Roman" w:hAnsi="Times New Roman" w:cs="Times New Roman"/>
              </w:rPr>
              <w:t>, в том числе с учетом территориального раз</w:t>
            </w:r>
            <w:r>
              <w:rPr>
                <w:rFonts w:ascii="Times New Roman" w:hAnsi="Times New Roman" w:cs="Times New Roman"/>
              </w:rPr>
              <w:t>мещения</w:t>
            </w:r>
          </w:p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1.9. Содействие реализации проектов государ</w:t>
            </w:r>
            <w:r w:rsidR="00C728E8">
              <w:rPr>
                <w:rFonts w:ascii="Times New Roman" w:hAnsi="Times New Roman" w:cs="Times New Roman"/>
              </w:rPr>
              <w:t>ственно-частного (</w:t>
            </w:r>
            <w:proofErr w:type="spellStart"/>
            <w:r w:rsidR="00C728E8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="00C728E8">
              <w:rPr>
                <w:rFonts w:ascii="Times New Roman" w:hAnsi="Times New Roman" w:cs="Times New Roman"/>
              </w:rPr>
              <w:t>-</w:t>
            </w:r>
            <w:r w:rsidRPr="00C728E8">
              <w:rPr>
                <w:rFonts w:ascii="Times New Roman" w:hAnsi="Times New Roman" w:cs="Times New Roman"/>
              </w:rPr>
              <w:t>частного) партнерства, в том числе концессий</w:t>
            </w: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78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органы исполнительной власти Республики Тыва, АО «Агентство по привлечению и защите инвестиций Республики Тыва» (по согласованию), некоммерческая организация </w:t>
            </w:r>
            <w:r w:rsidR="00193C6B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193C6B"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260" w:type="dxa"/>
            <w:vMerge w:val="restart"/>
          </w:tcPr>
          <w:p w:rsidR="00F7417F" w:rsidRPr="00C728E8" w:rsidRDefault="00C728E8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417F" w:rsidRPr="00C728E8">
              <w:rPr>
                <w:rFonts w:ascii="Times New Roman" w:hAnsi="Times New Roman" w:cs="Times New Roman"/>
              </w:rPr>
              <w:t>казание содействия путем предоставления нефинансовых мер поддержки, в том числе с привлечением экспертов Национального центра р</w:t>
            </w:r>
            <w:r>
              <w:rPr>
                <w:rFonts w:ascii="Times New Roman" w:hAnsi="Times New Roman" w:cs="Times New Roman"/>
              </w:rPr>
              <w:t xml:space="preserve">азвития </w:t>
            </w:r>
            <w:r w:rsidR="005F00E7" w:rsidRPr="005F00E7">
              <w:rPr>
                <w:rFonts w:ascii="Times New Roman" w:hAnsi="Times New Roman" w:cs="Times New Roman"/>
              </w:rPr>
              <w:t>государственно-частного партнерства</w:t>
            </w: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1.10. Развитие, обеспечение продвижения, наполнение и поддержка в актуальном состоянии Инвестиционного портала Республики Тыва, участие в</w:t>
            </w:r>
            <w:r w:rsidR="00C728E8"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 xml:space="preserve">приоритетных </w:t>
            </w:r>
            <w:proofErr w:type="spellStart"/>
            <w:r w:rsidRPr="00C728E8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728E8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C728E8">
              <w:rPr>
                <w:rFonts w:ascii="Times New Roman" w:hAnsi="Times New Roman" w:cs="Times New Roman"/>
              </w:rPr>
              <w:t>-ярмарочных мероприятиях</w:t>
            </w: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78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АО «Агентство по привлечению и защите инвестиций Республики Тыва» (по согласованию), некоммерческая организация </w:t>
            </w:r>
            <w:r w:rsidR="00193C6B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193C6B"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lastRenderedPageBreak/>
              <w:t>(по согласованию), инвестиционные компании (по согласованию)</w:t>
            </w:r>
          </w:p>
        </w:tc>
        <w:tc>
          <w:tcPr>
            <w:tcW w:w="3260" w:type="dxa"/>
            <w:vMerge w:val="restart"/>
          </w:tcPr>
          <w:p w:rsidR="00F7417F" w:rsidRPr="00C728E8" w:rsidRDefault="00C728E8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F7417F" w:rsidRPr="00C728E8">
              <w:rPr>
                <w:rFonts w:ascii="Times New Roman" w:hAnsi="Times New Roman" w:cs="Times New Roman"/>
              </w:rPr>
              <w:t xml:space="preserve"> рамках мероприятия будут создаваться информационные материалы о потенциале Республики Тыва, в том числе об инвестиционной деятельности на территории Республики Тыва (каталоги, брошюры, буклеты, презентации, аудио-, видеоматери</w:t>
            </w:r>
            <w:r w:rsidR="00F7417F" w:rsidRPr="00C728E8">
              <w:rPr>
                <w:rFonts w:ascii="Times New Roman" w:hAnsi="Times New Roman" w:cs="Times New Roman"/>
              </w:rPr>
              <w:lastRenderedPageBreak/>
              <w:t>алы), а также готовиться и размещаться информация о потенциале Республики Тыва в республиканских, федеральных и международных средствах массовой информации, на официальных и иных ресурсах в информационно-тел</w:t>
            </w:r>
            <w:r w:rsidR="003371EF">
              <w:rPr>
                <w:rFonts w:ascii="Times New Roman" w:hAnsi="Times New Roman" w:cs="Times New Roman"/>
              </w:rPr>
              <w:t>екомму</w:t>
            </w:r>
            <w:r>
              <w:rPr>
                <w:rFonts w:ascii="Times New Roman" w:hAnsi="Times New Roman" w:cs="Times New Roman"/>
              </w:rPr>
              <w:t>никационной сети «Интернет»</w:t>
            </w: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 w:val="restart"/>
          </w:tcPr>
          <w:p w:rsidR="00F7417F" w:rsidRPr="003371EF" w:rsidRDefault="00F7417F" w:rsidP="00C728E8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lastRenderedPageBreak/>
              <w:t>Цель 2. Привлечение инвестиций в гражданские отрасли промышленности Республики Тыва для формирования конкурентоспособного сектора с экспортным потенциалом, обеспечивающего достижение целей социально-экономического развития</w:t>
            </w: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707 088,0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255 694,6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206 446,7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244 946,7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78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260" w:type="dxa"/>
            <w:vMerge w:val="restart"/>
          </w:tcPr>
          <w:p w:rsidR="00F7417F" w:rsidRPr="00C728E8" w:rsidRDefault="00C728E8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7417F" w:rsidRPr="00C728E8">
              <w:rPr>
                <w:rFonts w:ascii="Times New Roman" w:hAnsi="Times New Roman" w:cs="Times New Roman"/>
              </w:rPr>
              <w:t xml:space="preserve"> соответствии с </w:t>
            </w:r>
            <w:r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>риложением № 1 к государственной программе Республики Тыва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417F" w:rsidRPr="00C728E8">
              <w:rPr>
                <w:rFonts w:ascii="Times New Roman" w:hAnsi="Times New Roman" w:cs="Times New Roman"/>
              </w:rPr>
              <w:t>«Развитие промышленности и инвестиционной политики Республи</w:t>
            </w:r>
            <w:r>
              <w:rPr>
                <w:rFonts w:ascii="Times New Roman" w:hAnsi="Times New Roman" w:cs="Times New Roman"/>
              </w:rPr>
              <w:t>ки Тыва на 2022-</w:t>
            </w:r>
            <w:r w:rsidR="00F7417F" w:rsidRPr="00C728E8">
              <w:rPr>
                <w:rFonts w:ascii="Times New Roman" w:hAnsi="Times New Roman" w:cs="Times New Roman"/>
              </w:rPr>
              <w:t>2024 годы»</w:t>
            </w: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356 556,9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118 956,9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108 900,0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128 700,0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43 113,1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8 737,7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17 837,7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16 537,7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307 418,0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128 000,0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79 709,0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99 709,0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2.1. Создание объектов инфраструктуры, необходимой для функционирования индустриального (промышленного) парка г. Кызыла</w:t>
            </w: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78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АО «Агентство по привлечению и защите инвестиций Республики Тыва» (по согласованию), ООО «Индустриальный парк г. Кызыла»</w:t>
            </w:r>
            <w:r w:rsidR="00C66D5C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260" w:type="dxa"/>
            <w:vMerge w:val="restart"/>
          </w:tcPr>
          <w:p w:rsidR="00F7417F" w:rsidRPr="00C728E8" w:rsidRDefault="00C66D5C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7417F" w:rsidRPr="00C728E8">
              <w:rPr>
                <w:rFonts w:ascii="Times New Roman" w:hAnsi="Times New Roman" w:cs="Times New Roman"/>
              </w:rPr>
              <w:t>троительство производственного помещения индустриального (промышленного) парка, обеспечивающего благоприятные условия для развития рези</w:t>
            </w:r>
            <w:r>
              <w:rPr>
                <w:rFonts w:ascii="Times New Roman" w:hAnsi="Times New Roman" w:cs="Times New Roman"/>
              </w:rPr>
              <w:t>дентной политики объекта</w:t>
            </w: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2.2. Предоставление государственной поддержки путем возмещения управляющим компаниям индустриальных (промышленных) парков затрат, связанных с их функционированием</w:t>
            </w: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781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АО «Агентство по привлечению и защите инвестиций Республики Тыва» (по согласованию), ООО «Индустриальный парк г. Кызыла»</w:t>
            </w:r>
            <w:r w:rsidR="00C66D5C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260" w:type="dxa"/>
            <w:vMerge w:val="restart"/>
          </w:tcPr>
          <w:p w:rsidR="00F7417F" w:rsidRPr="00C728E8" w:rsidRDefault="00C66D5C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>редоставление субсидий на конкурсной основе на возмещение управляющим компаниям индустриальных (промышленных) парков затрат, с</w:t>
            </w:r>
            <w:r>
              <w:rPr>
                <w:rFonts w:ascii="Times New Roman" w:hAnsi="Times New Roman" w:cs="Times New Roman"/>
              </w:rPr>
              <w:t>вязанных с их функционированием</w:t>
            </w: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75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</w:tbl>
    <w:p w:rsidR="00C66D5C" w:rsidRDefault="00C66D5C"/>
    <w:tbl>
      <w:tblPr>
        <w:tblStyle w:val="3"/>
        <w:tblW w:w="158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1196"/>
        <w:gridCol w:w="1276"/>
        <w:gridCol w:w="1303"/>
        <w:gridCol w:w="1134"/>
        <w:gridCol w:w="1134"/>
        <w:gridCol w:w="904"/>
        <w:gridCol w:w="2613"/>
        <w:gridCol w:w="3428"/>
      </w:tblGrid>
      <w:tr w:rsidR="00C66D5C" w:rsidRPr="00C728E8" w:rsidTr="00C66D5C">
        <w:trPr>
          <w:trHeight w:val="70"/>
          <w:tblHeader/>
          <w:jc w:val="center"/>
        </w:trPr>
        <w:tc>
          <w:tcPr>
            <w:tcW w:w="2830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3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8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2.3. Предоставление мер государственной поддержки управляющим компаниям индустриальных (промышленных) парков, в том числе предоставление налоговой льготы</w:t>
            </w: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28 999,0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15 209,0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13 709,0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193C6B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Министерство финансов Республики Тыва, АО «Агентство по привлечению и защите инвестиций Республики Тыва» (по согласованию), ООО «Индустриальный парк </w:t>
            </w:r>
          </w:p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г. Кызыла»</w:t>
            </w:r>
            <w:r w:rsidR="00C66D5C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428" w:type="dxa"/>
            <w:vMerge w:val="restart"/>
          </w:tcPr>
          <w:p w:rsidR="00F7417F" w:rsidRPr="00C728E8" w:rsidRDefault="00C66D5C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F7417F" w:rsidRPr="00C728E8">
              <w:rPr>
                <w:rFonts w:ascii="Times New Roman" w:hAnsi="Times New Roman" w:cs="Times New Roman"/>
              </w:rPr>
              <w:t>жегодное финансирование содержания деятельности управляющих компаний индустриальных (промышленных) парк</w:t>
            </w:r>
            <w:r>
              <w:rPr>
                <w:rFonts w:ascii="Times New Roman" w:hAnsi="Times New Roman" w:cs="Times New Roman"/>
              </w:rPr>
              <w:t xml:space="preserve">ов до выхода на </w:t>
            </w:r>
            <w:proofErr w:type="spellStart"/>
            <w:r>
              <w:rPr>
                <w:rFonts w:ascii="Times New Roman" w:hAnsi="Times New Roman" w:cs="Times New Roman"/>
              </w:rPr>
              <w:t>самообеспечение</w:t>
            </w:r>
            <w:proofErr w:type="spellEnd"/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19 500,0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10 500,0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9 418,0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4 709,0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4 709,0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2.4. Подготовка и направление в установленном порядке в </w:t>
            </w:r>
            <w:proofErr w:type="spellStart"/>
            <w:r w:rsidRPr="00C728E8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России заявки на создание индустриальных (промышленных) парков и мер их поддержки</w:t>
            </w: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АО «Агентство по привлечению и защите инвестиций Республики Тыва» (по согласованию), некоммерческая организация </w:t>
            </w:r>
            <w:r w:rsidR="00193C6B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193C6B"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428" w:type="dxa"/>
            <w:vMerge w:val="restart"/>
          </w:tcPr>
          <w:p w:rsidR="00F7417F" w:rsidRPr="00C728E8" w:rsidRDefault="00C66D5C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7417F" w:rsidRPr="00C728E8">
              <w:rPr>
                <w:rFonts w:ascii="Times New Roman" w:hAnsi="Times New Roman" w:cs="Times New Roman"/>
              </w:rPr>
              <w:t>оздание объекта инновационной экономики на территории Республики Тыва (промышленный технопарк</w:t>
            </w:r>
            <w:r>
              <w:rPr>
                <w:rFonts w:ascii="Times New Roman" w:hAnsi="Times New Roman" w:cs="Times New Roman"/>
              </w:rPr>
              <w:t>/IT-парк)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C66D5C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7417F" w:rsidRPr="00C728E8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5F00E7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2.5. Добровольный имущественный взнос учредителя на содержание некоммерческой организации </w:t>
            </w:r>
            <w:r w:rsidR="005F00E7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5F00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18 713,1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6 237,7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6 237,7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6 237,7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193C6B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193C6B"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428" w:type="dxa"/>
            <w:vMerge w:val="restart"/>
          </w:tcPr>
          <w:p w:rsidR="00F7417F" w:rsidRPr="00C728E8" w:rsidRDefault="00C66D5C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417F" w:rsidRPr="00C728E8">
              <w:rPr>
                <w:rFonts w:ascii="Times New Roman" w:hAnsi="Times New Roman" w:cs="Times New Roman"/>
              </w:rPr>
              <w:t>беспечение содержания инфраструктуры поддержки промыш</w:t>
            </w:r>
            <w:r>
              <w:rPr>
                <w:rFonts w:ascii="Times New Roman" w:hAnsi="Times New Roman" w:cs="Times New Roman"/>
              </w:rPr>
              <w:t>ленности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18 713,1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6 237,7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6 237,7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6 237,7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</w:tbl>
    <w:p w:rsidR="00C66D5C" w:rsidRDefault="00C66D5C"/>
    <w:p w:rsidR="00C66D5C" w:rsidRDefault="00C66D5C"/>
    <w:tbl>
      <w:tblPr>
        <w:tblStyle w:val="3"/>
        <w:tblW w:w="158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1196"/>
        <w:gridCol w:w="1276"/>
        <w:gridCol w:w="1303"/>
        <w:gridCol w:w="1134"/>
        <w:gridCol w:w="1134"/>
        <w:gridCol w:w="904"/>
        <w:gridCol w:w="2613"/>
        <w:gridCol w:w="3428"/>
      </w:tblGrid>
      <w:tr w:rsidR="00C66D5C" w:rsidRPr="00C728E8" w:rsidTr="00C66D5C">
        <w:trPr>
          <w:trHeight w:val="70"/>
          <w:tblHeader/>
          <w:jc w:val="center"/>
        </w:trPr>
        <w:tc>
          <w:tcPr>
            <w:tcW w:w="2830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3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8" w:type="dxa"/>
          </w:tcPr>
          <w:p w:rsidR="00C66D5C" w:rsidRPr="00C728E8" w:rsidRDefault="00C66D5C" w:rsidP="00C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2.6. Разработка проектно-сметной документации и прохождение государственной экспертизы, модернизация действующих предприятий</w:t>
            </w: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АО «Агентство по привлечению и защите инвестиций Республики Тыва» (по согласованию), некоммерческая организация </w:t>
            </w:r>
            <w:r w:rsidR="00193C6B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193C6B"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428" w:type="dxa"/>
            <w:vMerge w:val="restart"/>
          </w:tcPr>
          <w:p w:rsidR="00F7417F" w:rsidRPr="00C728E8" w:rsidRDefault="00C66D5C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7417F" w:rsidRPr="00C728E8">
              <w:rPr>
                <w:rFonts w:ascii="Times New Roman" w:hAnsi="Times New Roman" w:cs="Times New Roman"/>
              </w:rPr>
              <w:t>азработанные проектно-сметные документации инвести</w:t>
            </w:r>
            <w:r>
              <w:rPr>
                <w:rFonts w:ascii="Times New Roman" w:hAnsi="Times New Roman" w:cs="Times New Roman"/>
              </w:rPr>
              <w:t>ционных проектов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C66D5C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7417F" w:rsidRPr="00C728E8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2.7. Кадровое обеспечение инвестиций в промышленность</w:t>
            </w: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АО «Агентство по привлечению и защите инвестиций Республики Тыва» (по согласованию), некоммерческая организация </w:t>
            </w:r>
            <w:r w:rsidR="00193C6B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193C6B"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428" w:type="dxa"/>
            <w:vMerge w:val="restart"/>
          </w:tcPr>
          <w:p w:rsidR="00F7417F" w:rsidRPr="00C728E8" w:rsidRDefault="00C66D5C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>одготовлена справочная информация о потребности в кадрах в отраслях промышленности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  <w:r w:rsidRPr="00C728E8">
              <w:rPr>
                <w:rFonts w:ascii="Times New Roman" w:hAnsi="Times New Roman" w:cs="Times New Roman"/>
              </w:rPr>
              <w:t xml:space="preserve">2.8. Подготовка и направление в установленном порядке в </w:t>
            </w:r>
            <w:proofErr w:type="spellStart"/>
            <w:r w:rsidRPr="00C728E8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России заявки на участие в конкурсном отборе региональных программ развития про</w:t>
            </w:r>
            <w:r w:rsidRPr="00C728E8">
              <w:rPr>
                <w:rFonts w:ascii="Times New Roman" w:hAnsi="Times New Roman" w:cs="Times New Roman"/>
              </w:rPr>
              <w:lastRenderedPageBreak/>
              <w:t xml:space="preserve">мышленности в рамках постановления Правительства Российской Федерации от 15 марта 2016 г. № 194 «Об утверждении Правил предоставления иных межбюджетных трансфертов из федерального бюджета бюджетам субъектов Российской Федерации в целях </w:t>
            </w:r>
            <w:proofErr w:type="spellStart"/>
            <w:r w:rsidRPr="00C728E8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промышленности»</w:t>
            </w: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469 298,415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139 298,415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145 000,0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185 000,0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193C6B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193C6B"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428" w:type="dxa"/>
            <w:vMerge w:val="restart"/>
          </w:tcPr>
          <w:p w:rsidR="00F7417F" w:rsidRPr="003371EF" w:rsidRDefault="00C66D5C" w:rsidP="00C728E8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>п</w:t>
            </w:r>
            <w:r w:rsidR="00F7417F" w:rsidRPr="003371EF">
              <w:rPr>
                <w:rFonts w:ascii="Times New Roman" w:hAnsi="Times New Roman" w:cs="Times New Roman"/>
                <w:spacing w:val="-10"/>
              </w:rPr>
              <w:t>о мероприятию определены следующие показатели результативности:</w:t>
            </w:r>
          </w:p>
          <w:p w:rsidR="00193C6B" w:rsidRPr="003371EF" w:rsidRDefault="00F7417F" w:rsidP="00C728E8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 xml:space="preserve">1) </w:t>
            </w:r>
            <w:r w:rsidR="00C66D5C" w:rsidRPr="003371EF">
              <w:rPr>
                <w:rFonts w:ascii="Times New Roman" w:hAnsi="Times New Roman" w:cs="Times New Roman"/>
                <w:spacing w:val="-10"/>
              </w:rPr>
              <w:t>о</w:t>
            </w:r>
            <w:r w:rsidRPr="003371EF">
              <w:rPr>
                <w:rFonts w:ascii="Times New Roman" w:hAnsi="Times New Roman" w:cs="Times New Roman"/>
                <w:spacing w:val="-10"/>
              </w:rPr>
              <w:t>бъ</w:t>
            </w:r>
            <w:r w:rsidR="00C66D5C" w:rsidRPr="003371EF">
              <w:rPr>
                <w:rFonts w:ascii="Times New Roman" w:hAnsi="Times New Roman" w:cs="Times New Roman"/>
                <w:spacing w:val="-10"/>
              </w:rPr>
              <w:t>е</w:t>
            </w:r>
            <w:r w:rsidRPr="003371EF">
              <w:rPr>
                <w:rFonts w:ascii="Times New Roman" w:hAnsi="Times New Roman" w:cs="Times New Roman"/>
                <w:spacing w:val="-10"/>
              </w:rPr>
              <w:t>м инвестиций в основной капитал по видам экономической деятельности раздела «Обрабатывающие производства» (накоплен</w:t>
            </w:r>
            <w:r w:rsidR="00193C6B" w:rsidRPr="003371EF">
              <w:rPr>
                <w:rFonts w:ascii="Times New Roman" w:hAnsi="Times New Roman" w:cs="Times New Roman"/>
                <w:spacing w:val="-10"/>
              </w:rPr>
              <w:t>ным итогом):</w:t>
            </w:r>
          </w:p>
          <w:p w:rsidR="00193C6B" w:rsidRPr="003371EF" w:rsidRDefault="00193C6B" w:rsidP="00C728E8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>2022 г. – 28 000,0 тыс. рублей;</w:t>
            </w:r>
          </w:p>
          <w:p w:rsidR="00193C6B" w:rsidRPr="003371EF" w:rsidRDefault="00193C6B" w:rsidP="00C728E8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lastRenderedPageBreak/>
              <w:t>2023 г. – 35 000,0 тыс. рублей;</w:t>
            </w:r>
          </w:p>
          <w:p w:rsidR="00193C6B" w:rsidRPr="003371EF" w:rsidRDefault="00193C6B" w:rsidP="00C728E8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>2024 г. – 55 000,0 тыс. рублей;</w:t>
            </w:r>
          </w:p>
          <w:p w:rsidR="00F7417F" w:rsidRPr="003371EF" w:rsidRDefault="00F7417F" w:rsidP="00C728E8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 xml:space="preserve">2) </w:t>
            </w:r>
            <w:r w:rsidR="00C66D5C" w:rsidRPr="003371EF">
              <w:rPr>
                <w:rFonts w:ascii="Times New Roman" w:hAnsi="Times New Roman" w:cs="Times New Roman"/>
                <w:spacing w:val="-10"/>
              </w:rPr>
              <w:t>о</w:t>
            </w:r>
            <w:r w:rsidRPr="003371EF">
              <w:rPr>
                <w:rFonts w:ascii="Times New Roman" w:hAnsi="Times New Roman" w:cs="Times New Roman"/>
                <w:spacing w:val="-10"/>
              </w:rPr>
              <w:t>бъем отгруженных товаров собственного производства, выполненных работ и услуг собственными силами по виду экономической деятельности раздела «Обрабатывающие про</w:t>
            </w:r>
            <w:r w:rsidR="00193C6B" w:rsidRPr="003371EF">
              <w:rPr>
                <w:rFonts w:ascii="Times New Roman" w:hAnsi="Times New Roman" w:cs="Times New Roman"/>
                <w:spacing w:val="-10"/>
              </w:rPr>
              <w:t>изводства» (накопленным итогом):</w:t>
            </w:r>
            <w:r w:rsidRPr="003371EF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193C6B" w:rsidRPr="003371EF" w:rsidRDefault="00193C6B" w:rsidP="00C728E8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>2022 г. – 90 000,0 тыс. рублей;</w:t>
            </w:r>
          </w:p>
          <w:p w:rsidR="00193C6B" w:rsidRPr="003371EF" w:rsidRDefault="00193C6B" w:rsidP="00C728E8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>2023 г. – 200 000,0 тыс. рублей;</w:t>
            </w:r>
          </w:p>
          <w:p w:rsidR="00193C6B" w:rsidRPr="003371EF" w:rsidRDefault="00193C6B" w:rsidP="00C728E8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>2024 г. – 330 000,0 тыс. рублей;</w:t>
            </w:r>
          </w:p>
          <w:p w:rsidR="00F7417F" w:rsidRPr="003371EF" w:rsidRDefault="00F7417F" w:rsidP="00C66D5C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 xml:space="preserve">3) </w:t>
            </w:r>
            <w:r w:rsidR="00C66D5C" w:rsidRPr="003371EF">
              <w:rPr>
                <w:rFonts w:ascii="Times New Roman" w:hAnsi="Times New Roman" w:cs="Times New Roman"/>
                <w:spacing w:val="-10"/>
              </w:rPr>
              <w:t>к</w:t>
            </w:r>
            <w:r w:rsidRPr="003371EF">
              <w:rPr>
                <w:rFonts w:ascii="Times New Roman" w:hAnsi="Times New Roman" w:cs="Times New Roman"/>
                <w:spacing w:val="-10"/>
              </w:rPr>
              <w:t>оличество созданных рабочих мест (накопленным итогом)</w:t>
            </w:r>
            <w:r w:rsidR="00193C6B" w:rsidRPr="003371EF">
              <w:rPr>
                <w:rFonts w:ascii="Times New Roman" w:hAnsi="Times New Roman" w:cs="Times New Roman"/>
                <w:spacing w:val="-10"/>
              </w:rPr>
              <w:t>:</w:t>
            </w:r>
          </w:p>
          <w:p w:rsidR="00193C6B" w:rsidRPr="003371EF" w:rsidRDefault="00193C6B" w:rsidP="00C66D5C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>2022 г. – 43 чел.;</w:t>
            </w:r>
          </w:p>
          <w:p w:rsidR="00193C6B" w:rsidRPr="003371EF" w:rsidRDefault="00193C6B" w:rsidP="00C66D5C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>2023 г. – 107 чел.;</w:t>
            </w:r>
          </w:p>
          <w:p w:rsidR="00F7417F" w:rsidRPr="00C728E8" w:rsidRDefault="00193C6B" w:rsidP="00193C6B">
            <w:pPr>
              <w:rPr>
                <w:rFonts w:ascii="Times New Roman" w:hAnsi="Times New Roman" w:cs="Times New Roman"/>
                <w:highlight w:val="green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>2024 г. – 211 чел.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346 500,0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108 900,0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108 900,0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128 700,0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4 798,415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2 398,415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1 100,0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118 000,0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28 000,0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35 000,0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55 000,0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  <w:r w:rsidRPr="00C728E8">
              <w:rPr>
                <w:rFonts w:ascii="Times New Roman" w:hAnsi="Times New Roman" w:cs="Times New Roman"/>
              </w:rPr>
              <w:t xml:space="preserve">2.8.1. Возмещение части затрат промышленных предприятий на оплату услуг </w:t>
            </w:r>
            <w:proofErr w:type="spellStart"/>
            <w:r w:rsidRPr="00C728E8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организаций по подключению к коммунальной инфраструктуре в рамках реализации инвестиционного проекта</w:t>
            </w: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90 000,0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193C6B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193C6B"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428" w:type="dxa"/>
            <w:vMerge w:val="restart"/>
          </w:tcPr>
          <w:p w:rsidR="00F7417F" w:rsidRPr="00C728E8" w:rsidRDefault="00C66D5C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>о мероприятию определены следующие показатели результативности:</w:t>
            </w:r>
          </w:p>
          <w:p w:rsidR="00F7417F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1) </w:t>
            </w:r>
            <w:r w:rsidR="00C66D5C">
              <w:rPr>
                <w:rFonts w:ascii="Times New Roman" w:hAnsi="Times New Roman" w:cs="Times New Roman"/>
              </w:rPr>
              <w:t>о</w:t>
            </w:r>
            <w:r w:rsidRPr="00C728E8">
              <w:rPr>
                <w:rFonts w:ascii="Times New Roman" w:hAnsi="Times New Roman" w:cs="Times New Roman"/>
              </w:rPr>
              <w:t>бъём инвестиций в основной капитал по видам экономической деятельности раздела «Обрабатывающие производства» (накоплен</w:t>
            </w:r>
            <w:r w:rsidR="00193C6B">
              <w:rPr>
                <w:rFonts w:ascii="Times New Roman" w:hAnsi="Times New Roman" w:cs="Times New Roman"/>
              </w:rPr>
              <w:t>ным итогом):</w:t>
            </w:r>
          </w:p>
          <w:p w:rsidR="00193C6B" w:rsidRDefault="00193C6B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2022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5 000,0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3C6B" w:rsidRDefault="00193C6B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2023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5 000,0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3C6B" w:rsidRPr="00C728E8" w:rsidRDefault="00193C6B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2024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10 000,0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7417F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2) </w:t>
            </w:r>
            <w:r w:rsidR="00C66D5C">
              <w:rPr>
                <w:rFonts w:ascii="Times New Roman" w:hAnsi="Times New Roman" w:cs="Times New Roman"/>
              </w:rPr>
              <w:t>о</w:t>
            </w:r>
            <w:r w:rsidRPr="00C728E8">
              <w:rPr>
                <w:rFonts w:ascii="Times New Roman" w:hAnsi="Times New Roman" w:cs="Times New Roman"/>
              </w:rPr>
              <w:t xml:space="preserve">бъем отгруженных товаров собственного производства, выполненных работ и услуг собственными силами по виду экономической деятельности раздела «Обрабатывающие производства» </w:t>
            </w:r>
            <w:r w:rsidR="00193C6B">
              <w:rPr>
                <w:rFonts w:ascii="Times New Roman" w:hAnsi="Times New Roman" w:cs="Times New Roman"/>
              </w:rPr>
              <w:t>(накопленным итогом):</w:t>
            </w:r>
            <w:r w:rsidRPr="00C728E8">
              <w:rPr>
                <w:rFonts w:ascii="Times New Roman" w:hAnsi="Times New Roman" w:cs="Times New Roman"/>
              </w:rPr>
              <w:t xml:space="preserve"> </w:t>
            </w:r>
          </w:p>
          <w:p w:rsidR="00193C6B" w:rsidRDefault="00193C6B" w:rsidP="00C728E8">
            <w:pPr>
              <w:rPr>
                <w:rFonts w:ascii="Times New Roman" w:hAnsi="Times New Roman" w:cs="Times New Roman"/>
              </w:rPr>
            </w:pPr>
            <w:r w:rsidRPr="00193C6B">
              <w:rPr>
                <w:rFonts w:ascii="Times New Roman" w:hAnsi="Times New Roman" w:cs="Times New Roman"/>
              </w:rPr>
              <w:t>2022 г.</w:t>
            </w:r>
            <w:r>
              <w:t xml:space="preserve"> – </w:t>
            </w:r>
            <w:r w:rsidRPr="00193C6B">
              <w:rPr>
                <w:rFonts w:ascii="Times New Roman" w:hAnsi="Times New Roman" w:cs="Times New Roman"/>
              </w:rPr>
              <w:t>20 000,0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3C6B" w:rsidRDefault="00193C6B" w:rsidP="00C728E8">
            <w:pPr>
              <w:rPr>
                <w:rFonts w:ascii="Times New Roman" w:hAnsi="Times New Roman" w:cs="Times New Roman"/>
              </w:rPr>
            </w:pPr>
            <w:r w:rsidRPr="00193C6B">
              <w:rPr>
                <w:rFonts w:ascii="Times New Roman" w:hAnsi="Times New Roman" w:cs="Times New Roman"/>
              </w:rPr>
              <w:t>2023 г.</w:t>
            </w:r>
            <w:r>
              <w:t xml:space="preserve"> – </w:t>
            </w:r>
            <w:r w:rsidRPr="00193C6B">
              <w:rPr>
                <w:rFonts w:ascii="Times New Roman" w:hAnsi="Times New Roman" w:cs="Times New Roman"/>
              </w:rPr>
              <w:t>40 000,0</w:t>
            </w:r>
            <w:r w:rsidRPr="00C728E8">
              <w:rPr>
                <w:rFonts w:ascii="Times New Roman" w:hAnsi="Times New Roman" w:cs="Times New Roman"/>
              </w:rPr>
              <w:t xml:space="preserve">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3C6B" w:rsidRDefault="00193C6B" w:rsidP="00C728E8">
            <w:pPr>
              <w:rPr>
                <w:rFonts w:ascii="Times New Roman" w:hAnsi="Times New Roman" w:cs="Times New Roman"/>
              </w:rPr>
            </w:pPr>
            <w:r w:rsidRPr="00193C6B">
              <w:rPr>
                <w:rFonts w:ascii="Times New Roman" w:hAnsi="Times New Roman" w:cs="Times New Roman"/>
              </w:rPr>
              <w:lastRenderedPageBreak/>
              <w:t>2024 г.</w:t>
            </w:r>
            <w:r>
              <w:t xml:space="preserve"> – </w:t>
            </w:r>
            <w:r w:rsidRPr="00193C6B">
              <w:rPr>
                <w:rFonts w:ascii="Times New Roman" w:hAnsi="Times New Roman" w:cs="Times New Roman"/>
              </w:rPr>
              <w:t>60 000,0</w:t>
            </w:r>
            <w:r w:rsidRPr="00C728E8">
              <w:rPr>
                <w:rFonts w:ascii="Times New Roman" w:hAnsi="Times New Roman" w:cs="Times New Roman"/>
              </w:rPr>
              <w:t xml:space="preserve">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7417F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3) </w:t>
            </w:r>
            <w:r w:rsidR="00C66D5C">
              <w:rPr>
                <w:rFonts w:ascii="Times New Roman" w:hAnsi="Times New Roman" w:cs="Times New Roman"/>
              </w:rPr>
              <w:t>к</w:t>
            </w:r>
            <w:r w:rsidRPr="00C728E8">
              <w:rPr>
                <w:rFonts w:ascii="Times New Roman" w:hAnsi="Times New Roman" w:cs="Times New Roman"/>
              </w:rPr>
              <w:t>оличество созданных раб</w:t>
            </w:r>
            <w:r w:rsidR="00193C6B">
              <w:rPr>
                <w:rFonts w:ascii="Times New Roman" w:hAnsi="Times New Roman" w:cs="Times New Roman"/>
              </w:rPr>
              <w:t>очих мест (накопленным итогом):</w:t>
            </w:r>
          </w:p>
          <w:p w:rsidR="00193C6B" w:rsidRDefault="00193C6B" w:rsidP="00C728E8">
            <w:pPr>
              <w:rPr>
                <w:rFonts w:ascii="Times New Roman" w:hAnsi="Times New Roman" w:cs="Times New Roman"/>
              </w:rPr>
            </w:pPr>
            <w:r w:rsidRPr="00193C6B">
              <w:rPr>
                <w:rFonts w:ascii="Times New Roman" w:hAnsi="Times New Roman" w:cs="Times New Roman"/>
              </w:rPr>
              <w:t>2022 г.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93C6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чел.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3C6B" w:rsidRDefault="00193C6B" w:rsidP="00C728E8">
            <w:pPr>
              <w:rPr>
                <w:rFonts w:ascii="Times New Roman" w:hAnsi="Times New Roman" w:cs="Times New Roman"/>
              </w:rPr>
            </w:pPr>
            <w:r w:rsidRPr="00193C6B">
              <w:rPr>
                <w:rFonts w:ascii="Times New Roman" w:hAnsi="Times New Roman" w:cs="Times New Roman"/>
              </w:rPr>
              <w:t>2023 г.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93C6B">
              <w:rPr>
                <w:rFonts w:ascii="Times New Roman" w:hAnsi="Times New Roman" w:cs="Times New Roman"/>
              </w:rPr>
              <w:t>25</w:t>
            </w:r>
            <w:r w:rsidRPr="00C728E8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7417F" w:rsidRPr="00C728E8" w:rsidRDefault="00193C6B" w:rsidP="00193C6B">
            <w:pPr>
              <w:rPr>
                <w:rFonts w:ascii="Times New Roman" w:hAnsi="Times New Roman" w:cs="Times New Roman"/>
                <w:highlight w:val="green"/>
              </w:rPr>
            </w:pPr>
            <w:r w:rsidRPr="00193C6B">
              <w:rPr>
                <w:rFonts w:ascii="Times New Roman" w:hAnsi="Times New Roman" w:cs="Times New Roman"/>
              </w:rPr>
              <w:t>2024 г.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93C6B">
              <w:rPr>
                <w:rFonts w:ascii="Times New Roman" w:hAnsi="Times New Roman" w:cs="Times New Roman"/>
              </w:rPr>
              <w:t>45</w:t>
            </w:r>
            <w:r w:rsidRPr="00C728E8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69 300,0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19 800,0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19 800,0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29 700,0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2A43BE">
            <w:pPr>
              <w:rPr>
                <w:rFonts w:ascii="Times New Roman" w:hAnsi="Times New Roman" w:cs="Times New Roman"/>
                <w:highlight w:val="yellow"/>
              </w:rPr>
            </w:pPr>
            <w:r w:rsidRPr="00C728E8">
              <w:rPr>
                <w:rFonts w:ascii="Times New Roman" w:hAnsi="Times New Roman" w:cs="Times New Roman"/>
              </w:rPr>
              <w:lastRenderedPageBreak/>
              <w:t xml:space="preserve">2.8.2. Возмещение промышленным предприятиям части затрат на уплату </w:t>
            </w:r>
            <w:r w:rsidR="002A43BE">
              <w:rPr>
                <w:rFonts w:ascii="Times New Roman" w:hAnsi="Times New Roman" w:cs="Times New Roman"/>
              </w:rPr>
              <w:t>первого</w:t>
            </w:r>
            <w:r w:rsidRPr="00C728E8">
              <w:rPr>
                <w:rFonts w:ascii="Times New Roman" w:hAnsi="Times New Roman" w:cs="Times New Roman"/>
              </w:rPr>
              <w:t xml:space="preserve">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58 000,0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13 000,0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193C6B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193C6B"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428" w:type="dxa"/>
            <w:vMerge w:val="restart"/>
          </w:tcPr>
          <w:p w:rsidR="00F7417F" w:rsidRPr="00C728E8" w:rsidRDefault="00C66D5C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>о мероприятию определены следующие показатели результативности:</w:t>
            </w:r>
          </w:p>
          <w:p w:rsidR="00F7417F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1) </w:t>
            </w:r>
            <w:r w:rsidR="00C66D5C">
              <w:rPr>
                <w:rFonts w:ascii="Times New Roman" w:hAnsi="Times New Roman" w:cs="Times New Roman"/>
              </w:rPr>
              <w:t>о</w:t>
            </w:r>
            <w:r w:rsidRPr="00C728E8">
              <w:rPr>
                <w:rFonts w:ascii="Times New Roman" w:hAnsi="Times New Roman" w:cs="Times New Roman"/>
              </w:rPr>
              <w:t>бъём инвестиций в основной капитал по видам экономической деятельности раздела «Обрабатывающие производства» (накопленным и</w:t>
            </w:r>
            <w:r w:rsidR="002A43BE">
              <w:rPr>
                <w:rFonts w:ascii="Times New Roman" w:hAnsi="Times New Roman" w:cs="Times New Roman"/>
              </w:rPr>
              <w:t>тогом):</w:t>
            </w:r>
          </w:p>
          <w:p w:rsidR="002A43BE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2022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3 000,0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A43BE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2023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5 000,0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A43BE" w:rsidRPr="00C728E8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2024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10 000,0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7417F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2) </w:t>
            </w:r>
            <w:r w:rsidR="00C66D5C">
              <w:rPr>
                <w:rFonts w:ascii="Times New Roman" w:hAnsi="Times New Roman" w:cs="Times New Roman"/>
              </w:rPr>
              <w:t>о</w:t>
            </w:r>
            <w:r w:rsidRPr="00C728E8">
              <w:rPr>
                <w:rFonts w:ascii="Times New Roman" w:hAnsi="Times New Roman" w:cs="Times New Roman"/>
              </w:rPr>
              <w:t>бъем отгруженных товаров собственного производства, выполненных работ и услуг собственными силами по виду экономической деятельности раздела «Обрабатывающие производства» (накопле</w:t>
            </w:r>
            <w:r w:rsidR="002A43BE">
              <w:rPr>
                <w:rFonts w:ascii="Times New Roman" w:hAnsi="Times New Roman" w:cs="Times New Roman"/>
              </w:rPr>
              <w:t>нным итогом):</w:t>
            </w:r>
          </w:p>
          <w:p w:rsidR="002A43BE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2022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15 000,0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A43BE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2023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40 000,0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A43BE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2024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90 000,0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7417F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3) </w:t>
            </w:r>
            <w:r w:rsidR="00C66D5C">
              <w:rPr>
                <w:rFonts w:ascii="Times New Roman" w:hAnsi="Times New Roman" w:cs="Times New Roman"/>
              </w:rPr>
              <w:t>к</w:t>
            </w:r>
            <w:r w:rsidRPr="00C728E8">
              <w:rPr>
                <w:rFonts w:ascii="Times New Roman" w:hAnsi="Times New Roman" w:cs="Times New Roman"/>
              </w:rPr>
              <w:t>оличество созданных раб</w:t>
            </w:r>
            <w:r w:rsidR="002A43BE">
              <w:rPr>
                <w:rFonts w:ascii="Times New Roman" w:hAnsi="Times New Roman" w:cs="Times New Roman"/>
              </w:rPr>
              <w:t>очих мест (накопленным итогом):</w:t>
            </w:r>
          </w:p>
          <w:p w:rsidR="002A43BE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2022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чел.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A43BE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2023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22 чел.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7417F" w:rsidRPr="00C728E8" w:rsidRDefault="002A43BE" w:rsidP="002A43BE">
            <w:pPr>
              <w:rPr>
                <w:rFonts w:ascii="Times New Roman" w:hAnsi="Times New Roman" w:cs="Times New Roman"/>
                <w:highlight w:val="green"/>
              </w:rPr>
            </w:pPr>
            <w:r w:rsidRPr="00C728E8">
              <w:rPr>
                <w:rFonts w:ascii="Times New Roman" w:hAnsi="Times New Roman" w:cs="Times New Roman"/>
              </w:rPr>
              <w:t xml:space="preserve">2024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41 чел.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39 600,0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9 900,0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9 900,0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19 800,0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18 000,0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</w:tbl>
    <w:p w:rsidR="00FC6852" w:rsidRDefault="00FC6852"/>
    <w:p w:rsidR="00FC6852" w:rsidRDefault="00FC6852"/>
    <w:tbl>
      <w:tblPr>
        <w:tblStyle w:val="3"/>
        <w:tblW w:w="158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1196"/>
        <w:gridCol w:w="1276"/>
        <w:gridCol w:w="1303"/>
        <w:gridCol w:w="1134"/>
        <w:gridCol w:w="1134"/>
        <w:gridCol w:w="904"/>
        <w:gridCol w:w="2613"/>
        <w:gridCol w:w="3428"/>
      </w:tblGrid>
      <w:tr w:rsidR="00FC6852" w:rsidRPr="00C728E8" w:rsidTr="005F00E7">
        <w:trPr>
          <w:trHeight w:val="70"/>
          <w:tblHeader/>
          <w:jc w:val="center"/>
        </w:trPr>
        <w:tc>
          <w:tcPr>
            <w:tcW w:w="2830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96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3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8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  <w:r w:rsidRPr="00C728E8">
              <w:rPr>
                <w:rFonts w:ascii="Times New Roman" w:hAnsi="Times New Roman" w:cs="Times New Roman"/>
              </w:rPr>
              <w:t>2.8.3. 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75 000,0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2A43BE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2A43BE"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428" w:type="dxa"/>
            <w:vMerge w:val="restart"/>
          </w:tcPr>
          <w:p w:rsidR="00F7417F" w:rsidRPr="00C728E8" w:rsidRDefault="00C66D5C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>о мероприятию определены следующие показатели результативности:</w:t>
            </w:r>
          </w:p>
          <w:p w:rsidR="00F7417F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1) </w:t>
            </w:r>
            <w:r w:rsidR="00C66D5C">
              <w:rPr>
                <w:rFonts w:ascii="Times New Roman" w:hAnsi="Times New Roman" w:cs="Times New Roman"/>
              </w:rPr>
              <w:t>о</w:t>
            </w:r>
            <w:r w:rsidRPr="00C728E8">
              <w:rPr>
                <w:rFonts w:ascii="Times New Roman" w:hAnsi="Times New Roman" w:cs="Times New Roman"/>
              </w:rPr>
              <w:t>бъём инвестиций в основной капитал по видам экономической деятельности раздела «Обрабатывающие производства» (накоплен</w:t>
            </w:r>
            <w:r w:rsidR="002A43BE">
              <w:rPr>
                <w:rFonts w:ascii="Times New Roman" w:hAnsi="Times New Roman" w:cs="Times New Roman"/>
              </w:rPr>
              <w:t>ным итогом):</w:t>
            </w:r>
          </w:p>
          <w:p w:rsidR="002A43BE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2022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10 000,0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A43BE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2023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15 000,0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A43BE" w:rsidRPr="00C728E8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2024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20 000,0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7417F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2) </w:t>
            </w:r>
            <w:r w:rsidR="00C66D5C">
              <w:rPr>
                <w:rFonts w:ascii="Times New Roman" w:hAnsi="Times New Roman" w:cs="Times New Roman"/>
              </w:rPr>
              <w:t>о</w:t>
            </w:r>
            <w:r w:rsidRPr="00C728E8">
              <w:rPr>
                <w:rFonts w:ascii="Times New Roman" w:hAnsi="Times New Roman" w:cs="Times New Roman"/>
              </w:rPr>
              <w:t>бъем отгруженных товаров собственного производства, выполненных работ и услуг собственными силами по виду экономической деятельности раздела «Обрабатывающие прои</w:t>
            </w:r>
            <w:r w:rsidR="002A43BE">
              <w:rPr>
                <w:rFonts w:ascii="Times New Roman" w:hAnsi="Times New Roman" w:cs="Times New Roman"/>
              </w:rPr>
              <w:t>зводства» (накопленным итогом):</w:t>
            </w:r>
          </w:p>
          <w:p w:rsidR="002A43BE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2022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20 000,0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A43BE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2023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40 000,0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A43BE" w:rsidRPr="00C728E8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2024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60 000,0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7417F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3) </w:t>
            </w:r>
            <w:r w:rsidR="00C66D5C">
              <w:rPr>
                <w:rFonts w:ascii="Times New Roman" w:hAnsi="Times New Roman" w:cs="Times New Roman"/>
              </w:rPr>
              <w:t>к</w:t>
            </w:r>
            <w:r w:rsidRPr="00C728E8">
              <w:rPr>
                <w:rFonts w:ascii="Times New Roman" w:hAnsi="Times New Roman" w:cs="Times New Roman"/>
              </w:rPr>
              <w:t>оличество созданных раб</w:t>
            </w:r>
            <w:r w:rsidR="002A43BE">
              <w:rPr>
                <w:rFonts w:ascii="Times New Roman" w:hAnsi="Times New Roman" w:cs="Times New Roman"/>
              </w:rPr>
              <w:t>очих мест (накопленным итогом):</w:t>
            </w:r>
          </w:p>
          <w:p w:rsidR="002A43BE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2022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чел.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A43BE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2023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30 чел.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7417F" w:rsidRPr="00C728E8" w:rsidRDefault="002A43BE" w:rsidP="002A43BE">
            <w:pPr>
              <w:rPr>
                <w:rFonts w:ascii="Times New Roman" w:hAnsi="Times New Roman" w:cs="Times New Roman"/>
                <w:highlight w:val="green"/>
              </w:rPr>
            </w:pPr>
            <w:r w:rsidRPr="00C728E8">
              <w:rPr>
                <w:rFonts w:ascii="Times New Roman" w:hAnsi="Times New Roman" w:cs="Times New Roman"/>
              </w:rPr>
              <w:t xml:space="preserve">2024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45 чел.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29 700,0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9 900,0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9 900,0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9 900,0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45 000,0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  <w:highlight w:val="yellow"/>
              </w:rPr>
            </w:pPr>
            <w:r w:rsidRPr="00C728E8">
              <w:rPr>
                <w:rFonts w:ascii="Times New Roman" w:hAnsi="Times New Roman" w:cs="Times New Roman"/>
              </w:rPr>
              <w:t>2.8.4. Финансовое обеспечение создания (капитализации) и (или) деятельности (</w:t>
            </w:r>
            <w:proofErr w:type="spellStart"/>
            <w:r w:rsidRPr="00C728E8">
              <w:rPr>
                <w:rFonts w:ascii="Times New Roman" w:hAnsi="Times New Roman" w:cs="Times New Roman"/>
              </w:rPr>
              <w:t>докапитализации</w:t>
            </w:r>
            <w:proofErr w:type="spellEnd"/>
            <w:r w:rsidRPr="00C728E8">
              <w:rPr>
                <w:rFonts w:ascii="Times New Roman" w:hAnsi="Times New Roman" w:cs="Times New Roman"/>
              </w:rPr>
              <w:t>) регионального фонда развития промышленности, созданного в организационно-правовой форме, предусмотрен</w:t>
            </w:r>
            <w:r w:rsidRPr="00C728E8">
              <w:rPr>
                <w:rFonts w:ascii="Times New Roman" w:hAnsi="Times New Roman" w:cs="Times New Roman"/>
              </w:rPr>
              <w:lastRenderedPageBreak/>
              <w:t xml:space="preserve">ной частью 1 статьи 11 Федерального закона </w:t>
            </w:r>
            <w:r w:rsidR="002A43BE">
              <w:rPr>
                <w:rFonts w:ascii="Times New Roman" w:hAnsi="Times New Roman" w:cs="Times New Roman"/>
              </w:rPr>
              <w:t xml:space="preserve">от 31 декабря 2014 г. № 488-ФЗ </w:t>
            </w:r>
            <w:r w:rsidRPr="00C728E8">
              <w:rPr>
                <w:rFonts w:ascii="Times New Roman" w:hAnsi="Times New Roman" w:cs="Times New Roman"/>
              </w:rPr>
              <w:t>«О промышленной политике Российской Федерации»</w:t>
            </w: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246 298,415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81 298,415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80 000,0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85 000,0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2A43BE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2A43BE"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428" w:type="dxa"/>
            <w:vMerge w:val="restart"/>
          </w:tcPr>
          <w:p w:rsidR="00F7417F" w:rsidRPr="00C728E8" w:rsidRDefault="00C66D5C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>о мероприятию определены следующие показатели результативности:</w:t>
            </w:r>
          </w:p>
          <w:p w:rsidR="00F7417F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1) </w:t>
            </w:r>
            <w:r w:rsidR="00C66D5C">
              <w:rPr>
                <w:rFonts w:ascii="Times New Roman" w:hAnsi="Times New Roman" w:cs="Times New Roman"/>
              </w:rPr>
              <w:t>о</w:t>
            </w:r>
            <w:r w:rsidRPr="00C728E8">
              <w:rPr>
                <w:rFonts w:ascii="Times New Roman" w:hAnsi="Times New Roman" w:cs="Times New Roman"/>
              </w:rPr>
              <w:t>бъём инвестиций в основной капитал по видам экономической деятельности раздела «Обрабатывающие производства» (накоплен</w:t>
            </w:r>
            <w:r w:rsidR="002A43BE">
              <w:rPr>
                <w:rFonts w:ascii="Times New Roman" w:hAnsi="Times New Roman" w:cs="Times New Roman"/>
              </w:rPr>
              <w:t>ным итогом):</w:t>
            </w:r>
          </w:p>
          <w:p w:rsidR="002A43BE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2022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10 000,0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A43BE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lastRenderedPageBreak/>
              <w:t xml:space="preserve">2023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10 000,0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A43BE" w:rsidRPr="00C728E8" w:rsidRDefault="002A43BE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2024 г.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728E8">
              <w:rPr>
                <w:rFonts w:ascii="Times New Roman" w:hAnsi="Times New Roman" w:cs="Times New Roman"/>
              </w:rPr>
              <w:t>15 000,0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7417F" w:rsidRDefault="00F7417F" w:rsidP="002A43BE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2) </w:t>
            </w:r>
            <w:r w:rsidR="00C66D5C">
              <w:rPr>
                <w:rFonts w:ascii="Times New Roman" w:hAnsi="Times New Roman" w:cs="Times New Roman"/>
              </w:rPr>
              <w:t>о</w:t>
            </w:r>
            <w:r w:rsidRPr="00C728E8">
              <w:rPr>
                <w:rFonts w:ascii="Times New Roman" w:hAnsi="Times New Roman" w:cs="Times New Roman"/>
              </w:rPr>
              <w:t>бъем отгруженных товаров собственного производства, выполненных работ и услуг собственными силами по виду экономической деятельности раздела «Обрабатывающие прои</w:t>
            </w:r>
            <w:r w:rsidR="002A43BE">
              <w:rPr>
                <w:rFonts w:ascii="Times New Roman" w:hAnsi="Times New Roman" w:cs="Times New Roman"/>
              </w:rPr>
              <w:t>зводства» (накопленным итогом):</w:t>
            </w:r>
          </w:p>
          <w:p w:rsidR="002A43BE" w:rsidRDefault="002A43BE" w:rsidP="002A43BE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 г.</w:t>
            </w:r>
            <w:r>
              <w:t xml:space="preserve"> – </w:t>
            </w:r>
            <w:r w:rsidRPr="002A43BE">
              <w:rPr>
                <w:rFonts w:ascii="Times New Roman" w:hAnsi="Times New Roman" w:cs="Times New Roman"/>
              </w:rPr>
              <w:t>35 000,0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A43BE" w:rsidRDefault="002A43BE" w:rsidP="002A43BE">
            <w:pPr>
              <w:rPr>
                <w:rFonts w:ascii="Times New Roman" w:hAnsi="Times New Roman" w:cs="Times New Roman"/>
              </w:rPr>
            </w:pPr>
            <w:r w:rsidRPr="002A43BE">
              <w:rPr>
                <w:rFonts w:ascii="Times New Roman" w:hAnsi="Times New Roman" w:cs="Times New Roman"/>
              </w:rPr>
              <w:t>2023 г.</w:t>
            </w:r>
            <w:r>
              <w:t xml:space="preserve"> – </w:t>
            </w:r>
            <w:r w:rsidRPr="002A43BE">
              <w:rPr>
                <w:rFonts w:ascii="Times New Roman" w:hAnsi="Times New Roman" w:cs="Times New Roman"/>
              </w:rPr>
              <w:t>80 000,0</w:t>
            </w:r>
            <w:r w:rsidRPr="00C728E8">
              <w:rPr>
                <w:rFonts w:ascii="Times New Roman" w:hAnsi="Times New Roman" w:cs="Times New Roman"/>
              </w:rPr>
              <w:t xml:space="preserve">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A43BE" w:rsidRDefault="002A43BE" w:rsidP="002A43BE">
            <w:pPr>
              <w:rPr>
                <w:rFonts w:ascii="Times New Roman" w:hAnsi="Times New Roman" w:cs="Times New Roman"/>
              </w:rPr>
            </w:pPr>
            <w:r w:rsidRPr="002A43BE">
              <w:rPr>
                <w:rFonts w:ascii="Times New Roman" w:hAnsi="Times New Roman" w:cs="Times New Roman"/>
              </w:rPr>
              <w:t>2024 г.</w:t>
            </w:r>
            <w:r w:rsidRPr="002A43BE">
              <w:rPr>
                <w:rFonts w:ascii="Times New Roman" w:eastAsiaTheme="minorHAnsi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</w:rPr>
              <w:t xml:space="preserve">– </w:t>
            </w:r>
            <w:r w:rsidRPr="002A43BE">
              <w:rPr>
                <w:rFonts w:ascii="Times New Roman" w:hAnsi="Times New Roman" w:cs="Times New Roman"/>
              </w:rPr>
              <w:t>120 000,0</w:t>
            </w:r>
            <w:r w:rsidRPr="00C728E8">
              <w:rPr>
                <w:rFonts w:ascii="Times New Roman" w:hAnsi="Times New Roman" w:cs="Times New Roman"/>
              </w:rPr>
              <w:t xml:space="preserve">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7417F" w:rsidRDefault="00F7417F" w:rsidP="00C66D5C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3) </w:t>
            </w:r>
            <w:r w:rsidR="00C66D5C">
              <w:rPr>
                <w:rFonts w:ascii="Times New Roman" w:hAnsi="Times New Roman" w:cs="Times New Roman"/>
              </w:rPr>
              <w:t>к</w:t>
            </w:r>
            <w:r w:rsidRPr="00C728E8">
              <w:rPr>
                <w:rFonts w:ascii="Times New Roman" w:hAnsi="Times New Roman" w:cs="Times New Roman"/>
              </w:rPr>
              <w:t>оличество созданных раб</w:t>
            </w:r>
            <w:r w:rsidR="002A43BE">
              <w:rPr>
                <w:rFonts w:ascii="Times New Roman" w:hAnsi="Times New Roman" w:cs="Times New Roman"/>
              </w:rPr>
              <w:t>очих мест (накопленным итогом):</w:t>
            </w:r>
          </w:p>
          <w:p w:rsidR="002A43BE" w:rsidRDefault="002A43BE" w:rsidP="00C66D5C">
            <w:pPr>
              <w:rPr>
                <w:rFonts w:ascii="Times New Roman" w:hAnsi="Times New Roman" w:cs="Times New Roman"/>
              </w:rPr>
            </w:pPr>
            <w:r w:rsidRPr="002A43BE">
              <w:rPr>
                <w:rFonts w:ascii="Times New Roman" w:hAnsi="Times New Roman" w:cs="Times New Roman"/>
              </w:rPr>
              <w:t>2022 г.</w:t>
            </w:r>
            <w:r>
              <w:t xml:space="preserve"> – </w:t>
            </w:r>
            <w:r w:rsidRPr="002A43BE">
              <w:rPr>
                <w:rFonts w:ascii="Times New Roman" w:hAnsi="Times New Roman" w:cs="Times New Roman"/>
              </w:rPr>
              <w:t>10</w:t>
            </w:r>
            <w:r w:rsidRPr="00C728E8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A43BE" w:rsidRDefault="002A43BE" w:rsidP="00C66D5C">
            <w:pPr>
              <w:rPr>
                <w:rFonts w:ascii="Times New Roman" w:hAnsi="Times New Roman" w:cs="Times New Roman"/>
              </w:rPr>
            </w:pPr>
            <w:r w:rsidRPr="002A43BE">
              <w:rPr>
                <w:rFonts w:ascii="Times New Roman" w:hAnsi="Times New Roman" w:cs="Times New Roman"/>
              </w:rPr>
              <w:t>2023 г.</w:t>
            </w:r>
            <w:r>
              <w:t xml:space="preserve"> – </w:t>
            </w:r>
            <w:r w:rsidRPr="002A43BE">
              <w:rPr>
                <w:rFonts w:ascii="Times New Roman" w:hAnsi="Times New Roman" w:cs="Times New Roman"/>
              </w:rPr>
              <w:t>30</w:t>
            </w:r>
            <w:r w:rsidRPr="00C728E8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7417F" w:rsidRPr="00C728E8" w:rsidRDefault="002A43BE" w:rsidP="002A43BE">
            <w:pPr>
              <w:rPr>
                <w:rFonts w:ascii="Times New Roman" w:hAnsi="Times New Roman" w:cs="Times New Roman"/>
                <w:highlight w:val="green"/>
              </w:rPr>
            </w:pPr>
            <w:r w:rsidRPr="002A43BE">
              <w:rPr>
                <w:rFonts w:ascii="Times New Roman" w:hAnsi="Times New Roman" w:cs="Times New Roman"/>
              </w:rPr>
              <w:t>2024 г.</w:t>
            </w:r>
            <w:r>
              <w:t xml:space="preserve"> – </w:t>
            </w:r>
            <w:r w:rsidRPr="002A43BE">
              <w:rPr>
                <w:rFonts w:ascii="Times New Roman" w:hAnsi="Times New Roman" w:cs="Times New Roman"/>
              </w:rPr>
              <w:t>80</w:t>
            </w:r>
            <w:r w:rsidRPr="00C728E8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207 900,0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69 300,0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69 300,0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69 300,0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3 398,415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1 998,415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35 000,0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lastRenderedPageBreak/>
              <w:t>2.9. Предоставление субсидий Фонду развития Республики Тыва для реализации согласованного Минэкономразвития России и утвержденного нормативным правовым актом Правительства Республики Тыва перечня инвестиционных проектов</w:t>
            </w: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2A43BE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2A43BE"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428" w:type="dxa"/>
            <w:vMerge w:val="restart"/>
          </w:tcPr>
          <w:p w:rsidR="00C66D5C" w:rsidRDefault="00C66D5C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7417F" w:rsidRPr="00C728E8">
              <w:rPr>
                <w:rFonts w:ascii="Times New Roman" w:hAnsi="Times New Roman" w:cs="Times New Roman"/>
              </w:rPr>
              <w:t xml:space="preserve"> соответствии с </w:t>
            </w:r>
            <w:r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 xml:space="preserve">риложением </w:t>
            </w:r>
          </w:p>
          <w:p w:rsidR="00F7417F" w:rsidRPr="00C728E8" w:rsidRDefault="00F7417F" w:rsidP="00C66D5C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№ 1 к государственной программе Республики Тыва</w:t>
            </w:r>
            <w:r w:rsidR="00C66D5C"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«Развитие промышленности и инвестиционной политики Респуб</w:t>
            </w:r>
            <w:r w:rsidR="00C66D5C">
              <w:rPr>
                <w:rFonts w:ascii="Times New Roman" w:hAnsi="Times New Roman" w:cs="Times New Roman"/>
              </w:rPr>
              <w:t>лики Тыва на 2022-</w:t>
            </w:r>
            <w:r w:rsidRPr="00C728E8">
              <w:rPr>
                <w:rFonts w:ascii="Times New Roman" w:hAnsi="Times New Roman" w:cs="Times New Roman"/>
              </w:rPr>
              <w:t>2024 годы»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2.10. Реализация инвестиционных проектов:</w:t>
            </w:r>
          </w:p>
          <w:p w:rsidR="00C66D5C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разведка и добыча каменного угля </w:t>
            </w:r>
            <w:proofErr w:type="spellStart"/>
            <w:r w:rsidRPr="00C728E8">
              <w:rPr>
                <w:rFonts w:ascii="Times New Roman" w:hAnsi="Times New Roman" w:cs="Times New Roman"/>
              </w:rPr>
              <w:t>Улуг-Хемского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угольного бассейна в Рес</w:t>
            </w:r>
            <w:r w:rsidRPr="00C728E8">
              <w:rPr>
                <w:rFonts w:ascii="Times New Roman" w:hAnsi="Times New Roman" w:cs="Times New Roman"/>
              </w:rPr>
              <w:lastRenderedPageBreak/>
              <w:t>публике Тыва (освоение месторождений на участке Центральной</w:t>
            </w:r>
            <w:r w:rsidR="00C66D5C"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 xml:space="preserve">площади); </w:t>
            </w:r>
          </w:p>
          <w:p w:rsidR="00F7417F" w:rsidRPr="003371EF" w:rsidRDefault="00F7417F" w:rsidP="00C728E8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>Кызыл-</w:t>
            </w:r>
            <w:proofErr w:type="spellStart"/>
            <w:r w:rsidRPr="003371EF">
              <w:rPr>
                <w:rFonts w:ascii="Times New Roman" w:hAnsi="Times New Roman" w:cs="Times New Roman"/>
                <w:spacing w:val="-10"/>
              </w:rPr>
              <w:t>Таштыгское</w:t>
            </w:r>
            <w:proofErr w:type="spellEnd"/>
            <w:r w:rsidRPr="003371EF">
              <w:rPr>
                <w:rFonts w:ascii="Times New Roman" w:hAnsi="Times New Roman" w:cs="Times New Roman"/>
                <w:spacing w:val="-10"/>
              </w:rPr>
              <w:t xml:space="preserve"> месторождение полиметаллических руд в Республике</w:t>
            </w:r>
            <w:r w:rsidR="00C66D5C" w:rsidRPr="003371E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371EF">
              <w:rPr>
                <w:rFonts w:ascii="Times New Roman" w:hAnsi="Times New Roman" w:cs="Times New Roman"/>
                <w:spacing w:val="-10"/>
              </w:rPr>
              <w:t xml:space="preserve">Тыва (строительство </w:t>
            </w:r>
            <w:r w:rsidR="00C66D5C" w:rsidRPr="003371EF">
              <w:rPr>
                <w:rFonts w:ascii="Times New Roman" w:hAnsi="Times New Roman" w:cs="Times New Roman"/>
                <w:spacing w:val="-10"/>
              </w:rPr>
              <w:t>горно-обогатительного</w:t>
            </w:r>
            <w:r w:rsidRPr="003371EF">
              <w:rPr>
                <w:rFonts w:ascii="Times New Roman" w:hAnsi="Times New Roman" w:cs="Times New Roman"/>
                <w:spacing w:val="-10"/>
              </w:rPr>
              <w:t xml:space="preserve"> комбината по добыче полиметаллических руд);</w:t>
            </w:r>
          </w:p>
          <w:p w:rsidR="00C66D5C" w:rsidRPr="003371EF" w:rsidRDefault="00F7417F" w:rsidP="00C728E8">
            <w:pPr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3371EF">
              <w:rPr>
                <w:rFonts w:ascii="Times New Roman" w:hAnsi="Times New Roman" w:cs="Times New Roman"/>
                <w:spacing w:val="-10"/>
              </w:rPr>
              <w:t>Межегейское</w:t>
            </w:r>
            <w:proofErr w:type="spellEnd"/>
            <w:r w:rsidRPr="003371EF">
              <w:rPr>
                <w:rFonts w:ascii="Times New Roman" w:hAnsi="Times New Roman" w:cs="Times New Roman"/>
                <w:spacing w:val="-10"/>
              </w:rPr>
              <w:t xml:space="preserve"> месторожде</w:t>
            </w:r>
            <w:r w:rsidR="00C66D5C" w:rsidRPr="003371EF">
              <w:rPr>
                <w:rFonts w:ascii="Times New Roman" w:hAnsi="Times New Roman" w:cs="Times New Roman"/>
                <w:spacing w:val="-10"/>
              </w:rPr>
              <w:t>ние камен</w:t>
            </w:r>
            <w:r w:rsidRPr="003371EF">
              <w:rPr>
                <w:rFonts w:ascii="Times New Roman" w:hAnsi="Times New Roman" w:cs="Times New Roman"/>
                <w:spacing w:val="-10"/>
              </w:rPr>
              <w:t xml:space="preserve">ного угля (строительство современного, высокотехнологичного и безопасного производственного предприятия по добыче коксующегося угля на </w:t>
            </w:r>
            <w:proofErr w:type="spellStart"/>
            <w:r w:rsidRPr="003371EF">
              <w:rPr>
                <w:rFonts w:ascii="Times New Roman" w:hAnsi="Times New Roman" w:cs="Times New Roman"/>
                <w:spacing w:val="-10"/>
              </w:rPr>
              <w:t>Межегейском</w:t>
            </w:r>
            <w:proofErr w:type="spellEnd"/>
            <w:r w:rsidRPr="003371EF">
              <w:rPr>
                <w:rFonts w:ascii="Times New Roman" w:hAnsi="Times New Roman" w:cs="Times New Roman"/>
                <w:spacing w:val="-10"/>
              </w:rPr>
              <w:t xml:space="preserve"> угольном месторождении); </w:t>
            </w:r>
          </w:p>
          <w:p w:rsidR="00F7417F" w:rsidRPr="003371EF" w:rsidRDefault="00F7417F" w:rsidP="00C728E8">
            <w:pPr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3371EF">
              <w:rPr>
                <w:rFonts w:ascii="Times New Roman" w:hAnsi="Times New Roman" w:cs="Times New Roman"/>
                <w:spacing w:val="-10"/>
              </w:rPr>
              <w:t>Тарданское</w:t>
            </w:r>
            <w:proofErr w:type="spellEnd"/>
            <w:r w:rsidRPr="003371EF">
              <w:rPr>
                <w:rFonts w:ascii="Times New Roman" w:hAnsi="Times New Roman" w:cs="Times New Roman"/>
                <w:spacing w:val="-10"/>
              </w:rPr>
              <w:t xml:space="preserve"> золоторудное месторождение (строительство объектов инфраструктуры обогатительной фабрики);</w:t>
            </w:r>
          </w:p>
          <w:p w:rsidR="00C66D5C" w:rsidRPr="003371EF" w:rsidRDefault="00F7417F" w:rsidP="00C728E8">
            <w:pPr>
              <w:rPr>
                <w:rFonts w:ascii="Times New Roman" w:hAnsi="Times New Roman" w:cs="Times New Roman"/>
                <w:spacing w:val="-10"/>
              </w:rPr>
            </w:pPr>
            <w:r w:rsidRPr="003371EF">
              <w:rPr>
                <w:rFonts w:ascii="Times New Roman" w:hAnsi="Times New Roman" w:cs="Times New Roman"/>
                <w:spacing w:val="-10"/>
              </w:rPr>
              <w:t>Ак-</w:t>
            </w:r>
            <w:proofErr w:type="spellStart"/>
            <w:r w:rsidRPr="003371EF">
              <w:rPr>
                <w:rFonts w:ascii="Times New Roman" w:hAnsi="Times New Roman" w:cs="Times New Roman"/>
                <w:spacing w:val="-10"/>
              </w:rPr>
              <w:t>Сугское</w:t>
            </w:r>
            <w:proofErr w:type="spellEnd"/>
            <w:r w:rsidRPr="003371EF">
              <w:rPr>
                <w:rFonts w:ascii="Times New Roman" w:hAnsi="Times New Roman" w:cs="Times New Roman"/>
                <w:spacing w:val="-10"/>
              </w:rPr>
              <w:t xml:space="preserve"> медно-порфировое месторождение (разведка и добыча меди, молибдена и попутных компонентов на Ак-</w:t>
            </w:r>
            <w:proofErr w:type="spellStart"/>
            <w:r w:rsidRPr="003371EF">
              <w:rPr>
                <w:rFonts w:ascii="Times New Roman" w:hAnsi="Times New Roman" w:cs="Times New Roman"/>
                <w:spacing w:val="-10"/>
              </w:rPr>
              <w:t>Сугском</w:t>
            </w:r>
            <w:proofErr w:type="spellEnd"/>
            <w:r w:rsidRPr="003371EF">
              <w:rPr>
                <w:rFonts w:ascii="Times New Roman" w:hAnsi="Times New Roman" w:cs="Times New Roman"/>
                <w:spacing w:val="-10"/>
              </w:rPr>
              <w:t xml:space="preserve"> медно-порфировом месторождении); </w:t>
            </w:r>
          </w:p>
          <w:p w:rsidR="00C66D5C" w:rsidRPr="003371EF" w:rsidRDefault="00F7417F" w:rsidP="00C728E8">
            <w:pPr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3371EF">
              <w:rPr>
                <w:rFonts w:ascii="Times New Roman" w:hAnsi="Times New Roman" w:cs="Times New Roman"/>
                <w:spacing w:val="-10"/>
              </w:rPr>
              <w:t>Каа-Хемск</w:t>
            </w:r>
            <w:r w:rsidR="005F00E7" w:rsidRPr="003371EF">
              <w:rPr>
                <w:rFonts w:ascii="Times New Roman" w:hAnsi="Times New Roman" w:cs="Times New Roman"/>
                <w:spacing w:val="-10"/>
              </w:rPr>
              <w:t>ий</w:t>
            </w:r>
            <w:proofErr w:type="spellEnd"/>
            <w:r w:rsidRPr="003371EF">
              <w:rPr>
                <w:rFonts w:ascii="Times New Roman" w:hAnsi="Times New Roman" w:cs="Times New Roman"/>
                <w:spacing w:val="-10"/>
              </w:rPr>
              <w:t xml:space="preserve"> и </w:t>
            </w:r>
            <w:proofErr w:type="spellStart"/>
            <w:r w:rsidRPr="003371EF">
              <w:rPr>
                <w:rFonts w:ascii="Times New Roman" w:hAnsi="Times New Roman" w:cs="Times New Roman"/>
                <w:spacing w:val="-10"/>
              </w:rPr>
              <w:t>Чаданск</w:t>
            </w:r>
            <w:r w:rsidR="005F00E7" w:rsidRPr="003371EF">
              <w:rPr>
                <w:rFonts w:ascii="Times New Roman" w:hAnsi="Times New Roman" w:cs="Times New Roman"/>
                <w:spacing w:val="-10"/>
              </w:rPr>
              <w:t>ий</w:t>
            </w:r>
            <w:proofErr w:type="spellEnd"/>
            <w:r w:rsidRPr="003371EF">
              <w:rPr>
                <w:rFonts w:ascii="Times New Roman" w:hAnsi="Times New Roman" w:cs="Times New Roman"/>
                <w:spacing w:val="-10"/>
              </w:rPr>
              <w:t xml:space="preserve"> участки угольных месторождений;</w:t>
            </w:r>
          </w:p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предприятие по добыче каменного угля на </w:t>
            </w:r>
            <w:proofErr w:type="spellStart"/>
            <w:r w:rsidRPr="00C728E8">
              <w:rPr>
                <w:rFonts w:ascii="Times New Roman" w:hAnsi="Times New Roman" w:cs="Times New Roman"/>
              </w:rPr>
              <w:t>Элегестском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месторождении;</w:t>
            </w:r>
          </w:p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создание предприятия по добыче золота на Кара-</w:t>
            </w:r>
            <w:proofErr w:type="spellStart"/>
            <w:r w:rsidRPr="00C728E8">
              <w:rPr>
                <w:rFonts w:ascii="Times New Roman" w:hAnsi="Times New Roman" w:cs="Times New Roman"/>
              </w:rPr>
              <w:lastRenderedPageBreak/>
              <w:t>Бельдирском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золоторудном месторождении;</w:t>
            </w:r>
          </w:p>
          <w:p w:rsidR="00C66D5C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организация крупного лесоперерабатывающего</w:t>
            </w:r>
            <w:r w:rsidR="00C66D5C"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комплекса в г. Кызыле с полным замкнутым технологическим циклом</w:t>
            </w:r>
            <w:r w:rsidR="00C66D5C"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 xml:space="preserve">производства; </w:t>
            </w:r>
          </w:p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организация производства кирпича;</w:t>
            </w:r>
          </w:p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организация производства железобетонных изделий;</w:t>
            </w:r>
          </w:p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proofErr w:type="spellStart"/>
            <w:r w:rsidRPr="00C728E8">
              <w:rPr>
                <w:rFonts w:ascii="Times New Roman" w:hAnsi="Times New Roman" w:cs="Times New Roman"/>
              </w:rPr>
              <w:t>Деспенское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золоторудное поле;</w:t>
            </w:r>
          </w:p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proofErr w:type="spellStart"/>
            <w:r w:rsidRPr="00C728E8">
              <w:rPr>
                <w:rFonts w:ascii="Times New Roman" w:hAnsi="Times New Roman" w:cs="Times New Roman"/>
              </w:rPr>
              <w:t>Солчурское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полиметаллическое месторождение;</w:t>
            </w:r>
          </w:p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proofErr w:type="spellStart"/>
            <w:r w:rsidRPr="00C728E8">
              <w:rPr>
                <w:rFonts w:ascii="Times New Roman" w:hAnsi="Times New Roman" w:cs="Times New Roman"/>
              </w:rPr>
              <w:t>Кызык-Чадрский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рудный узел;</w:t>
            </w:r>
          </w:p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proofErr w:type="spellStart"/>
            <w:r w:rsidRPr="00C728E8">
              <w:rPr>
                <w:rFonts w:ascii="Times New Roman" w:hAnsi="Times New Roman" w:cs="Times New Roman"/>
              </w:rPr>
              <w:t>Тастыгское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месторождение лития;</w:t>
            </w:r>
          </w:p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proofErr w:type="spellStart"/>
            <w:r w:rsidRPr="00C728E8">
              <w:rPr>
                <w:rFonts w:ascii="Times New Roman" w:hAnsi="Times New Roman" w:cs="Times New Roman"/>
              </w:rPr>
              <w:t>Баянкольское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месторождение нефелиновых руд;</w:t>
            </w:r>
          </w:p>
          <w:p w:rsidR="00C66D5C" w:rsidRDefault="00F7417F" w:rsidP="00C728E8">
            <w:pPr>
              <w:rPr>
                <w:rFonts w:ascii="Times New Roman" w:hAnsi="Times New Roman" w:cs="Times New Roman"/>
              </w:rPr>
            </w:pPr>
            <w:proofErr w:type="spellStart"/>
            <w:r w:rsidRPr="00C728E8">
              <w:rPr>
                <w:rFonts w:ascii="Times New Roman" w:hAnsi="Times New Roman" w:cs="Times New Roman"/>
              </w:rPr>
              <w:t>Арысканское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месторождение (редкие</w:t>
            </w:r>
            <w:r w:rsidR="00C66D5C"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 xml:space="preserve">земли, ниобий, тантал, цирконий); </w:t>
            </w:r>
          </w:p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proofErr w:type="spellStart"/>
            <w:r w:rsidRPr="00C728E8">
              <w:rPr>
                <w:rFonts w:ascii="Times New Roman" w:hAnsi="Times New Roman" w:cs="Times New Roman"/>
              </w:rPr>
              <w:t>Улуг-Танзекское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месторождение тантала, ниобия;</w:t>
            </w:r>
          </w:p>
          <w:p w:rsidR="00C66D5C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Алдан-</w:t>
            </w:r>
            <w:proofErr w:type="spellStart"/>
            <w:r w:rsidRPr="00C728E8">
              <w:rPr>
                <w:rFonts w:ascii="Times New Roman" w:hAnsi="Times New Roman" w:cs="Times New Roman"/>
              </w:rPr>
              <w:t>Маадырский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рудный узел; </w:t>
            </w:r>
          </w:p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освоение </w:t>
            </w:r>
            <w:proofErr w:type="spellStart"/>
            <w:r w:rsidRPr="00C728E8">
              <w:rPr>
                <w:rFonts w:ascii="Times New Roman" w:hAnsi="Times New Roman" w:cs="Times New Roman"/>
              </w:rPr>
              <w:t>Карасугского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месторождения редкоземельных металлов</w:t>
            </w: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Министерство топлива и энергетики Республики Тыва, Министерство строительства Республики </w:t>
            </w:r>
            <w:r w:rsidRPr="00C728E8">
              <w:rPr>
                <w:rFonts w:ascii="Times New Roman" w:hAnsi="Times New Roman" w:cs="Times New Roman"/>
              </w:rPr>
              <w:lastRenderedPageBreak/>
              <w:t>Тыва, АО «Агентство по привлечению и защите инвестиций Республики Тыва» (по согласованию), инвестиционные компании (по согласованию)</w:t>
            </w:r>
          </w:p>
        </w:tc>
        <w:tc>
          <w:tcPr>
            <w:tcW w:w="3428" w:type="dxa"/>
            <w:vMerge w:val="restart"/>
          </w:tcPr>
          <w:p w:rsidR="00F7417F" w:rsidRPr="00C728E8" w:rsidRDefault="00C66D5C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F7417F" w:rsidRPr="00C728E8">
              <w:rPr>
                <w:rFonts w:ascii="Times New Roman" w:hAnsi="Times New Roman" w:cs="Times New Roman"/>
              </w:rPr>
              <w:t>опровождение и мониторинг реализации инвестиционных проектов, включенных в Индивидуальную программу социально-экономического развития Республики Тыва на 2020-2024 г</w:t>
            </w:r>
            <w:r w:rsidR="002A43BE">
              <w:rPr>
                <w:rFonts w:ascii="Times New Roman" w:hAnsi="Times New Roman" w:cs="Times New Roman"/>
              </w:rPr>
              <w:t>оды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lastRenderedPageBreak/>
              <w:t>2.11. Включение в перечень участков недр, предлагаемых для предоставления в</w:t>
            </w:r>
          </w:p>
          <w:p w:rsidR="00F7417F" w:rsidRPr="00C728E8" w:rsidRDefault="00F7417F" w:rsidP="00C66D5C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lastRenderedPageBreak/>
              <w:t>пользование (</w:t>
            </w:r>
            <w:proofErr w:type="spellStart"/>
            <w:r w:rsidRPr="00C728E8">
              <w:rPr>
                <w:rFonts w:ascii="Times New Roman" w:hAnsi="Times New Roman" w:cs="Times New Roman"/>
              </w:rPr>
              <w:t>Деспенское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золоторудное поле, </w:t>
            </w:r>
            <w:proofErr w:type="spellStart"/>
            <w:r w:rsidRPr="00C728E8">
              <w:rPr>
                <w:rFonts w:ascii="Times New Roman" w:hAnsi="Times New Roman" w:cs="Times New Roman"/>
              </w:rPr>
              <w:t>Солчурское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полиметаллическое месторождение, </w:t>
            </w:r>
            <w:proofErr w:type="spellStart"/>
            <w:r w:rsidRPr="00C728E8">
              <w:rPr>
                <w:rFonts w:ascii="Times New Roman" w:hAnsi="Times New Roman" w:cs="Times New Roman"/>
              </w:rPr>
              <w:t>Кызык-Чадрский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объект, </w:t>
            </w:r>
            <w:proofErr w:type="spellStart"/>
            <w:r w:rsidRPr="00C728E8">
              <w:rPr>
                <w:rFonts w:ascii="Times New Roman" w:hAnsi="Times New Roman" w:cs="Times New Roman"/>
              </w:rPr>
              <w:t>Тастыгское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месторождение лития, </w:t>
            </w:r>
            <w:proofErr w:type="spellStart"/>
            <w:r w:rsidRPr="00C728E8">
              <w:rPr>
                <w:rFonts w:ascii="Times New Roman" w:hAnsi="Times New Roman" w:cs="Times New Roman"/>
              </w:rPr>
              <w:t>Баянкольское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месторождение нефелиновых руд, </w:t>
            </w:r>
            <w:proofErr w:type="spellStart"/>
            <w:r w:rsidRPr="00C728E8">
              <w:rPr>
                <w:rFonts w:ascii="Times New Roman" w:hAnsi="Times New Roman" w:cs="Times New Roman"/>
              </w:rPr>
              <w:t>Арысканское</w:t>
            </w:r>
            <w:proofErr w:type="spellEnd"/>
            <w:r w:rsidR="00C66D5C"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 xml:space="preserve">месторождение (редкие земли, ниобий, тантал, цирконий), </w:t>
            </w:r>
            <w:proofErr w:type="spellStart"/>
            <w:r w:rsidRPr="00C728E8">
              <w:rPr>
                <w:rFonts w:ascii="Times New Roman" w:hAnsi="Times New Roman" w:cs="Times New Roman"/>
              </w:rPr>
              <w:t>Улуг-Танзекское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месторождение тантала, ниобия, Алдан-</w:t>
            </w:r>
            <w:proofErr w:type="spellStart"/>
            <w:r w:rsidRPr="00C728E8">
              <w:rPr>
                <w:rFonts w:ascii="Times New Roman" w:hAnsi="Times New Roman" w:cs="Times New Roman"/>
              </w:rPr>
              <w:t>Маадырский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объект, </w:t>
            </w:r>
            <w:proofErr w:type="spellStart"/>
            <w:r w:rsidRPr="00C728E8">
              <w:rPr>
                <w:rFonts w:ascii="Times New Roman" w:hAnsi="Times New Roman" w:cs="Times New Roman"/>
              </w:rPr>
              <w:t>Карасугское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месторождение редкоземельных металлов). Проведение аукционов на право пользования недрами в целях разработки месторождений при поступлении заявок от</w:t>
            </w:r>
            <w:r w:rsidR="00C66D5C"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потенциальных инвесторов</w:t>
            </w: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</w:t>
            </w:r>
            <w:r w:rsidRPr="00C728E8">
              <w:rPr>
                <w:rFonts w:ascii="Times New Roman" w:hAnsi="Times New Roman" w:cs="Times New Roman"/>
              </w:rPr>
              <w:lastRenderedPageBreak/>
              <w:t xml:space="preserve">Тыва, Министерство лесного хозяйства и природопользования Республики Тыва, </w:t>
            </w:r>
            <w:proofErr w:type="spellStart"/>
            <w:r w:rsidRPr="00C728E8">
              <w:rPr>
                <w:rFonts w:ascii="Times New Roman" w:hAnsi="Times New Roman" w:cs="Times New Roman"/>
              </w:rPr>
              <w:t>Тывинский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филиал ФБУ ТФГИ по Сибирскому федеральному округу (по согласованию)</w:t>
            </w:r>
          </w:p>
        </w:tc>
        <w:tc>
          <w:tcPr>
            <w:tcW w:w="3428" w:type="dxa"/>
            <w:vMerge w:val="restart"/>
          </w:tcPr>
          <w:p w:rsidR="00F7417F" w:rsidRPr="00C728E8" w:rsidRDefault="00C66D5C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F7417F" w:rsidRPr="00C728E8">
              <w:rPr>
                <w:rFonts w:ascii="Times New Roman" w:hAnsi="Times New Roman" w:cs="Times New Roman"/>
              </w:rPr>
              <w:t xml:space="preserve">опровождение реализации Индивидуальной программы социально-экономического развития Республики Тыва на 2020-2024 гг., </w:t>
            </w:r>
            <w:r w:rsidR="00F7417F" w:rsidRPr="00C728E8">
              <w:rPr>
                <w:rFonts w:ascii="Times New Roman" w:hAnsi="Times New Roman" w:cs="Times New Roman"/>
              </w:rPr>
              <w:lastRenderedPageBreak/>
              <w:t>формирование и ведение реестра данных по месторожде</w:t>
            </w:r>
            <w:r>
              <w:rPr>
                <w:rFonts w:ascii="Times New Roman" w:hAnsi="Times New Roman" w:cs="Times New Roman"/>
              </w:rPr>
              <w:t>ниям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trHeight w:val="285"/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2.12. Организация</w:t>
            </w:r>
            <w:r w:rsidR="00C66D5C"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лесоперерабатывающего производства с полным замкнутым циклом</w:t>
            </w:r>
          </w:p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180 000,0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100 000,0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частный инвестор</w:t>
            </w:r>
            <w:r w:rsidR="002A43BE">
              <w:rPr>
                <w:rFonts w:ascii="Times New Roman" w:hAnsi="Times New Roman" w:cs="Times New Roman"/>
              </w:rPr>
              <w:t xml:space="preserve"> (по согласованию) </w:t>
            </w:r>
          </w:p>
        </w:tc>
        <w:tc>
          <w:tcPr>
            <w:tcW w:w="3428" w:type="dxa"/>
            <w:vMerge w:val="restart"/>
          </w:tcPr>
          <w:p w:rsidR="00775B39" w:rsidRDefault="00C66D5C" w:rsidP="00C66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7417F" w:rsidRPr="00C728E8">
              <w:rPr>
                <w:rFonts w:ascii="Times New Roman" w:hAnsi="Times New Roman" w:cs="Times New Roman"/>
              </w:rPr>
              <w:t xml:space="preserve"> соответствии с </w:t>
            </w:r>
            <w:r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 xml:space="preserve">риложением </w:t>
            </w:r>
          </w:p>
          <w:p w:rsidR="00F7417F" w:rsidRPr="00C728E8" w:rsidRDefault="00F7417F" w:rsidP="00C66D5C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№ 1 к государственной программе Республики Тыва</w:t>
            </w:r>
            <w:r w:rsidR="00C66D5C"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«Развитие промышленности и инвестиционной политики Респуб</w:t>
            </w:r>
            <w:r w:rsidR="00C66D5C">
              <w:rPr>
                <w:rFonts w:ascii="Times New Roman" w:hAnsi="Times New Roman" w:cs="Times New Roman"/>
              </w:rPr>
              <w:t>лики Тыва на 2022-</w:t>
            </w:r>
            <w:r w:rsidRPr="00C728E8">
              <w:rPr>
                <w:rFonts w:ascii="Times New Roman" w:hAnsi="Times New Roman" w:cs="Times New Roman"/>
              </w:rPr>
              <w:t>2024 годы»</w:t>
            </w:r>
          </w:p>
        </w:tc>
      </w:tr>
      <w:tr w:rsidR="00F7417F" w:rsidRPr="00C728E8" w:rsidTr="00C66D5C">
        <w:trPr>
          <w:trHeight w:val="284"/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trHeight w:val="301"/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trHeight w:val="318"/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trHeight w:val="285"/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180 000,0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100 000,0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</w:tbl>
    <w:p w:rsidR="00FC6852" w:rsidRDefault="00FC6852"/>
    <w:p w:rsidR="00FC6852" w:rsidRDefault="00FC6852"/>
    <w:tbl>
      <w:tblPr>
        <w:tblStyle w:val="3"/>
        <w:tblW w:w="158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1196"/>
        <w:gridCol w:w="1276"/>
        <w:gridCol w:w="1303"/>
        <w:gridCol w:w="1134"/>
        <w:gridCol w:w="1134"/>
        <w:gridCol w:w="904"/>
        <w:gridCol w:w="2613"/>
        <w:gridCol w:w="3428"/>
      </w:tblGrid>
      <w:tr w:rsidR="00FC6852" w:rsidRPr="00C728E8" w:rsidTr="005F00E7">
        <w:trPr>
          <w:trHeight w:val="70"/>
          <w:tblHeader/>
          <w:jc w:val="center"/>
        </w:trPr>
        <w:tc>
          <w:tcPr>
            <w:tcW w:w="2830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96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3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8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2.13. Утверждение перечня приоритетных региональных инвестиционных проектов, обеспечение мониторинга реализации, направление предложений по оказанию государственной поддержки</w:t>
            </w: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FC6852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FC6852"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(по согласованию), АО «Агентство по привлечению и защите инвестиций Республики Тыва» (по согласованию)</w:t>
            </w:r>
          </w:p>
        </w:tc>
        <w:tc>
          <w:tcPr>
            <w:tcW w:w="3428" w:type="dxa"/>
            <w:vMerge w:val="restart"/>
          </w:tcPr>
          <w:p w:rsidR="00F7417F" w:rsidRPr="00C728E8" w:rsidRDefault="00C66D5C" w:rsidP="00C66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7417F" w:rsidRPr="00C728E8">
              <w:rPr>
                <w:rFonts w:ascii="Times New Roman" w:hAnsi="Times New Roman" w:cs="Times New Roman"/>
              </w:rPr>
              <w:t xml:space="preserve"> соответствии с </w:t>
            </w:r>
            <w:r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 xml:space="preserve">риложением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F7417F" w:rsidRPr="00C728E8">
              <w:rPr>
                <w:rFonts w:ascii="Times New Roman" w:hAnsi="Times New Roman" w:cs="Times New Roman"/>
              </w:rPr>
              <w:t>№ 1 к государственной программе Республики Тыва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417F" w:rsidRPr="00C728E8">
              <w:rPr>
                <w:rFonts w:ascii="Times New Roman" w:hAnsi="Times New Roman" w:cs="Times New Roman"/>
              </w:rPr>
              <w:t>«Развитие промышленности и инвестиционной политики Респуб</w:t>
            </w:r>
            <w:r>
              <w:rPr>
                <w:rFonts w:ascii="Times New Roman" w:hAnsi="Times New Roman" w:cs="Times New Roman"/>
              </w:rPr>
              <w:t>лики Тыва на 2022-</w:t>
            </w:r>
            <w:r w:rsidR="00F7417F" w:rsidRPr="00C728E8">
              <w:rPr>
                <w:rFonts w:ascii="Times New Roman" w:hAnsi="Times New Roman" w:cs="Times New Roman"/>
              </w:rPr>
              <w:t>2024 годы»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775B39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2.14. Финансовое обеспечение создания (капитализации) и (или) деятельности (до капитализации) регионального фонда развития промышленности, созданного в организационно-правовой форме, предусмотренной частью 1 ст</w:t>
            </w:r>
            <w:r w:rsidR="00775B39">
              <w:rPr>
                <w:rFonts w:ascii="Times New Roman" w:hAnsi="Times New Roman" w:cs="Times New Roman"/>
              </w:rPr>
              <w:t>атьи</w:t>
            </w:r>
            <w:r w:rsidRPr="00C728E8">
              <w:rPr>
                <w:rFonts w:ascii="Times New Roman" w:hAnsi="Times New Roman" w:cs="Times New Roman"/>
              </w:rPr>
              <w:t xml:space="preserve"> 11 Федерального закона от 31 декабря 2014 г. </w:t>
            </w:r>
            <w:r w:rsidR="00775B39">
              <w:rPr>
                <w:rFonts w:ascii="Times New Roman" w:hAnsi="Times New Roman" w:cs="Times New Roman"/>
              </w:rPr>
              <w:t>№</w:t>
            </w:r>
            <w:r w:rsidRPr="00C728E8">
              <w:rPr>
                <w:rFonts w:ascii="Times New Roman" w:hAnsi="Times New Roman" w:cs="Times New Roman"/>
              </w:rPr>
              <w:t xml:space="preserve"> 488-ФЗ «О промышленной политике Российской Федерации»</w:t>
            </w: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FC6852"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 w:rsidR="00FC6852"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428" w:type="dxa"/>
            <w:vMerge w:val="restart"/>
          </w:tcPr>
          <w:p w:rsidR="00775B39" w:rsidRDefault="00775B39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7417F" w:rsidRPr="00C728E8">
              <w:rPr>
                <w:rFonts w:ascii="Times New Roman" w:hAnsi="Times New Roman" w:cs="Times New Roman"/>
              </w:rPr>
              <w:t xml:space="preserve"> соответствии с </w:t>
            </w:r>
            <w:r>
              <w:rPr>
                <w:rFonts w:ascii="Times New Roman" w:hAnsi="Times New Roman" w:cs="Times New Roman"/>
              </w:rPr>
              <w:t>п</w:t>
            </w:r>
            <w:r w:rsidR="00F7417F" w:rsidRPr="00C728E8">
              <w:rPr>
                <w:rFonts w:ascii="Times New Roman" w:hAnsi="Times New Roman" w:cs="Times New Roman"/>
              </w:rPr>
              <w:t xml:space="preserve">риложением </w:t>
            </w:r>
          </w:p>
          <w:p w:rsidR="00F7417F" w:rsidRPr="00C728E8" w:rsidRDefault="00F7417F" w:rsidP="00775B39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№ 1 к государственной программе Республики Тыва</w:t>
            </w:r>
            <w:r w:rsidR="00775B39">
              <w:rPr>
                <w:rFonts w:ascii="Times New Roman" w:hAnsi="Times New Roman" w:cs="Times New Roman"/>
              </w:rPr>
              <w:t xml:space="preserve"> </w:t>
            </w:r>
            <w:r w:rsidRPr="00C728E8">
              <w:rPr>
                <w:rFonts w:ascii="Times New Roman" w:hAnsi="Times New Roman" w:cs="Times New Roman"/>
              </w:rPr>
              <w:t>«Развитие промышленности и инвестиционной политики Респуб</w:t>
            </w:r>
            <w:r w:rsidR="00775B39">
              <w:rPr>
                <w:rFonts w:ascii="Times New Roman" w:hAnsi="Times New Roman" w:cs="Times New Roman"/>
              </w:rPr>
              <w:t>лики Тыва на 2022-</w:t>
            </w:r>
            <w:r w:rsidRPr="00C728E8">
              <w:rPr>
                <w:rFonts w:ascii="Times New Roman" w:hAnsi="Times New Roman" w:cs="Times New Roman"/>
              </w:rPr>
              <w:t>2024 годы»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 w:val="restart"/>
          </w:tcPr>
          <w:p w:rsidR="00F7417F" w:rsidRPr="00C728E8" w:rsidRDefault="00F7417F" w:rsidP="005F00E7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2.15. Подготовка и сопровождение заявки организаций народных художественных промыслов в </w:t>
            </w:r>
            <w:proofErr w:type="spellStart"/>
            <w:r w:rsidRPr="00C728E8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C728E8">
              <w:rPr>
                <w:rFonts w:ascii="Times New Roman" w:hAnsi="Times New Roman" w:cs="Times New Roman"/>
              </w:rPr>
              <w:t xml:space="preserve"> России на предоставление субсидии на поддержку производства и реализации изделий </w:t>
            </w:r>
            <w:r w:rsidR="005F00E7" w:rsidRPr="005F00E7">
              <w:rPr>
                <w:rFonts w:ascii="Times New Roman" w:hAnsi="Times New Roman" w:cs="Times New Roman"/>
              </w:rPr>
              <w:t>народных художественных промыслов</w:t>
            </w:r>
            <w:r w:rsidRPr="00C728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428" w:type="dxa"/>
            <w:vMerge w:val="restart"/>
          </w:tcPr>
          <w:p w:rsidR="00F7417F" w:rsidRPr="00C728E8" w:rsidRDefault="00775B39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7417F" w:rsidRPr="00C728E8">
              <w:rPr>
                <w:rFonts w:ascii="Times New Roman" w:hAnsi="Times New Roman" w:cs="Times New Roman"/>
              </w:rPr>
              <w:t>убсидия предоставляется организациям народных художественных промыслов в целях возмещения части фактически произведенных и документально подтвержденных затрат, понесенных организациями в отчетном периоде</w:t>
            </w: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7417F" w:rsidRPr="00C728E8" w:rsidTr="00C66D5C">
        <w:trPr>
          <w:jc w:val="center"/>
        </w:trPr>
        <w:tc>
          <w:tcPr>
            <w:tcW w:w="2830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7417F" w:rsidRPr="00C728E8" w:rsidRDefault="00F7417F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7417F" w:rsidRPr="00C728E8" w:rsidRDefault="00F7417F" w:rsidP="00C728E8">
            <w:pPr>
              <w:rPr>
                <w:rFonts w:ascii="Times New Roman" w:hAnsi="Times New Roman" w:cs="Times New Roman"/>
              </w:rPr>
            </w:pPr>
          </w:p>
        </w:tc>
      </w:tr>
    </w:tbl>
    <w:p w:rsidR="00775B39" w:rsidRDefault="00775B39"/>
    <w:tbl>
      <w:tblPr>
        <w:tblStyle w:val="3"/>
        <w:tblW w:w="161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1196"/>
        <w:gridCol w:w="1276"/>
        <w:gridCol w:w="1303"/>
        <w:gridCol w:w="1134"/>
        <w:gridCol w:w="1134"/>
        <w:gridCol w:w="904"/>
        <w:gridCol w:w="2613"/>
        <w:gridCol w:w="3428"/>
        <w:gridCol w:w="288"/>
      </w:tblGrid>
      <w:tr w:rsidR="00775B39" w:rsidRPr="00C728E8" w:rsidTr="00775B39">
        <w:trPr>
          <w:gridAfter w:val="1"/>
          <w:wAfter w:w="288" w:type="dxa"/>
          <w:trHeight w:val="70"/>
          <w:tblHeader/>
          <w:jc w:val="center"/>
        </w:trPr>
        <w:tc>
          <w:tcPr>
            <w:tcW w:w="2830" w:type="dxa"/>
          </w:tcPr>
          <w:p w:rsidR="00775B39" w:rsidRPr="00C728E8" w:rsidRDefault="00775B39" w:rsidP="00193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96" w:type="dxa"/>
          </w:tcPr>
          <w:p w:rsidR="00775B39" w:rsidRPr="00C728E8" w:rsidRDefault="00775B39" w:rsidP="00193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75B39" w:rsidRPr="00C728E8" w:rsidRDefault="00775B39" w:rsidP="00193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:rsidR="00775B39" w:rsidRPr="00C728E8" w:rsidRDefault="00775B39" w:rsidP="00193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75B39" w:rsidRPr="00C728E8" w:rsidRDefault="00775B39" w:rsidP="00193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75B39" w:rsidRPr="00C728E8" w:rsidRDefault="00775B39" w:rsidP="00193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dxa"/>
          </w:tcPr>
          <w:p w:rsidR="00775B39" w:rsidRPr="00C728E8" w:rsidRDefault="00775B39" w:rsidP="00193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3" w:type="dxa"/>
          </w:tcPr>
          <w:p w:rsidR="00775B39" w:rsidRPr="00C728E8" w:rsidRDefault="00775B39" w:rsidP="00193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8" w:type="dxa"/>
          </w:tcPr>
          <w:p w:rsidR="00775B39" w:rsidRPr="00C728E8" w:rsidRDefault="00775B39" w:rsidP="00193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C6852" w:rsidRPr="00C728E8" w:rsidTr="00775B39">
        <w:trPr>
          <w:gridAfter w:val="1"/>
          <w:wAfter w:w="288" w:type="dxa"/>
          <w:jc w:val="center"/>
        </w:trPr>
        <w:tc>
          <w:tcPr>
            <w:tcW w:w="2830" w:type="dxa"/>
          </w:tcPr>
          <w:p w:rsidR="00FC6852" w:rsidRPr="00C728E8" w:rsidRDefault="005F00E7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в рамках </w:t>
            </w:r>
            <w:r>
              <w:rPr>
                <w:rFonts w:ascii="Times New Roman" w:hAnsi="Times New Roman" w:cs="Times New Roman"/>
              </w:rPr>
              <w:t>п</w:t>
            </w:r>
            <w:r w:rsidRPr="00C728E8">
              <w:rPr>
                <w:rFonts w:ascii="Times New Roman" w:hAnsi="Times New Roman" w:cs="Times New Roman"/>
              </w:rPr>
              <w:t>остановления Пра</w:t>
            </w:r>
            <w:r w:rsidR="00FC6852" w:rsidRPr="00C728E8">
              <w:rPr>
                <w:rFonts w:ascii="Times New Roman" w:hAnsi="Times New Roman" w:cs="Times New Roman"/>
              </w:rPr>
              <w:t xml:space="preserve">вительства Российской Федерации от 13 мая 2016 г. </w:t>
            </w:r>
            <w:r w:rsidR="00FC6852">
              <w:rPr>
                <w:rFonts w:ascii="Times New Roman" w:hAnsi="Times New Roman" w:cs="Times New Roman"/>
              </w:rPr>
              <w:t xml:space="preserve">           </w:t>
            </w:r>
            <w:r w:rsidR="00FC6852" w:rsidRPr="00C728E8">
              <w:rPr>
                <w:rFonts w:ascii="Times New Roman" w:hAnsi="Times New Roman" w:cs="Times New Roman"/>
              </w:rPr>
              <w:t>№ 412 «Об утверждении Правил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промыслов»</w:t>
            </w:r>
          </w:p>
        </w:tc>
        <w:tc>
          <w:tcPr>
            <w:tcW w:w="1196" w:type="dxa"/>
          </w:tcPr>
          <w:p w:rsidR="00FC6852" w:rsidRPr="00C728E8" w:rsidRDefault="00FC6852" w:rsidP="005F00E7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FC6852" w:rsidRPr="00C728E8" w:rsidRDefault="00FC6852" w:rsidP="005F00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:rsidR="00FC6852" w:rsidRDefault="00FC6852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C6852" w:rsidRPr="00C728E8" w:rsidTr="00775B39">
        <w:trPr>
          <w:gridAfter w:val="1"/>
          <w:wAfter w:w="288" w:type="dxa"/>
          <w:jc w:val="center"/>
        </w:trPr>
        <w:tc>
          <w:tcPr>
            <w:tcW w:w="2830" w:type="dxa"/>
            <w:vMerge w:val="restart"/>
          </w:tcPr>
          <w:p w:rsidR="00FC6852" w:rsidRDefault="00FC6852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2.16. Предоставление субсидий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соответствующими установленн</w:t>
            </w:r>
            <w:r>
              <w:rPr>
                <w:rFonts w:ascii="Times New Roman" w:hAnsi="Times New Roman" w:cs="Times New Roman"/>
              </w:rPr>
              <w:t xml:space="preserve">ым Федеральным законом от </w:t>
            </w:r>
          </w:p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декабря </w:t>
            </w:r>
            <w:r w:rsidRPr="00C728E8">
              <w:rPr>
                <w:rFonts w:ascii="Times New Roman" w:hAnsi="Times New Roman" w:cs="Times New Roman"/>
              </w:rPr>
              <w:t xml:space="preserve">1990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C728E8">
              <w:rPr>
                <w:rFonts w:ascii="Times New Roman" w:hAnsi="Times New Roman" w:cs="Times New Roman"/>
              </w:rPr>
              <w:t>№ 395-1 «О банках и банковской деятельности» требованиям, в целях пополнения оборотных средств</w:t>
            </w:r>
          </w:p>
        </w:tc>
        <w:tc>
          <w:tcPr>
            <w:tcW w:w="1196" w:type="dxa"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10 158,485</w:t>
            </w:r>
          </w:p>
        </w:tc>
        <w:tc>
          <w:tcPr>
            <w:tcW w:w="1303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10 158,485</w:t>
            </w:r>
          </w:p>
        </w:tc>
        <w:tc>
          <w:tcPr>
            <w:tcW w:w="1134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2022-2024 гг.</w:t>
            </w:r>
          </w:p>
        </w:tc>
        <w:tc>
          <w:tcPr>
            <w:tcW w:w="2613" w:type="dxa"/>
            <w:vMerge w:val="restart"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>
              <w:rPr>
                <w:rFonts w:ascii="Times New Roman" w:hAnsi="Times New Roman" w:cs="Times New Roman"/>
              </w:rPr>
              <w:t>«</w:t>
            </w:r>
            <w:r w:rsidRPr="00C728E8">
              <w:rPr>
                <w:rFonts w:ascii="Times New Roman" w:hAnsi="Times New Roman" w:cs="Times New Roman"/>
              </w:rPr>
              <w:t>Фонд развития Республики Тыва</w:t>
            </w:r>
            <w:r>
              <w:rPr>
                <w:rFonts w:ascii="Times New Roman" w:hAnsi="Times New Roman" w:cs="Times New Roman"/>
              </w:rPr>
              <w:t>»</w:t>
            </w:r>
            <w:r w:rsidRPr="00C728E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428" w:type="dxa"/>
            <w:vMerge w:val="restart"/>
          </w:tcPr>
          <w:p w:rsidR="00FC6852" w:rsidRDefault="00FC6852" w:rsidP="00C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28E8">
              <w:rPr>
                <w:rFonts w:ascii="Times New Roman" w:hAnsi="Times New Roman" w:cs="Times New Roman"/>
              </w:rPr>
              <w:t>о мероприятию определен следующий показатель результатив</w:t>
            </w:r>
            <w:r w:rsidR="007A1CB4">
              <w:rPr>
                <w:rFonts w:ascii="Times New Roman" w:hAnsi="Times New Roman" w:cs="Times New Roman"/>
              </w:rPr>
              <w:t>ности –</w:t>
            </w:r>
            <w:r w:rsidRPr="00C728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C728E8">
              <w:rPr>
                <w:rFonts w:ascii="Times New Roman" w:hAnsi="Times New Roman" w:cs="Times New Roman"/>
              </w:rPr>
              <w:t>оличество субъектов деятельности в сфере промышленности, получивших финансовую поддержку (накопленным итогом)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C6852" w:rsidRDefault="00FC6852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2022 г.</w:t>
            </w:r>
            <w:r>
              <w:rPr>
                <w:rFonts w:ascii="Times New Roman" w:hAnsi="Times New Roman" w:cs="Times New Roman"/>
              </w:rPr>
              <w:t xml:space="preserve"> – 3;</w:t>
            </w:r>
          </w:p>
          <w:p w:rsidR="00FC6852" w:rsidRDefault="00FC6852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2023 г.</w:t>
            </w:r>
            <w:r>
              <w:rPr>
                <w:rFonts w:ascii="Times New Roman" w:hAnsi="Times New Roman" w:cs="Times New Roman"/>
              </w:rPr>
              <w:t xml:space="preserve"> – 3;</w:t>
            </w:r>
          </w:p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2024 г.</w:t>
            </w:r>
            <w:r>
              <w:rPr>
                <w:rFonts w:ascii="Times New Roman" w:hAnsi="Times New Roman" w:cs="Times New Roman"/>
              </w:rPr>
              <w:t xml:space="preserve"> – 3</w:t>
            </w:r>
          </w:p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C6852" w:rsidRPr="00C728E8" w:rsidTr="00775B39">
        <w:trPr>
          <w:gridAfter w:val="1"/>
          <w:wAfter w:w="288" w:type="dxa"/>
          <w:jc w:val="center"/>
        </w:trPr>
        <w:tc>
          <w:tcPr>
            <w:tcW w:w="2830" w:type="dxa"/>
            <w:vMerge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10 056,9</w:t>
            </w:r>
          </w:p>
        </w:tc>
        <w:tc>
          <w:tcPr>
            <w:tcW w:w="1303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10 056,9</w:t>
            </w:r>
          </w:p>
        </w:tc>
        <w:tc>
          <w:tcPr>
            <w:tcW w:w="1134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C6852" w:rsidRPr="00C728E8" w:rsidTr="00775B39">
        <w:trPr>
          <w:gridAfter w:val="1"/>
          <w:wAfter w:w="288" w:type="dxa"/>
          <w:jc w:val="center"/>
        </w:trPr>
        <w:tc>
          <w:tcPr>
            <w:tcW w:w="2830" w:type="dxa"/>
            <w:vMerge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101,585</w:t>
            </w:r>
          </w:p>
        </w:tc>
        <w:tc>
          <w:tcPr>
            <w:tcW w:w="1303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101,585</w:t>
            </w:r>
          </w:p>
        </w:tc>
        <w:tc>
          <w:tcPr>
            <w:tcW w:w="1134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C6852" w:rsidRPr="00C728E8" w:rsidTr="00775B39">
        <w:trPr>
          <w:gridAfter w:val="1"/>
          <w:wAfter w:w="288" w:type="dxa"/>
          <w:jc w:val="center"/>
        </w:trPr>
        <w:tc>
          <w:tcPr>
            <w:tcW w:w="2830" w:type="dxa"/>
            <w:vMerge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</w:p>
        </w:tc>
      </w:tr>
      <w:tr w:rsidR="00FC6852" w:rsidRPr="00C728E8" w:rsidTr="00775B39">
        <w:trPr>
          <w:jc w:val="center"/>
        </w:trPr>
        <w:tc>
          <w:tcPr>
            <w:tcW w:w="2830" w:type="dxa"/>
            <w:vMerge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  <w:r w:rsidRPr="00C72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/>
          </w:tcPr>
          <w:p w:rsidR="00FC6852" w:rsidRPr="00C728E8" w:rsidRDefault="00FC6852" w:rsidP="00C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vMerge/>
            <w:tcBorders>
              <w:right w:val="single" w:sz="4" w:space="0" w:color="auto"/>
            </w:tcBorders>
          </w:tcPr>
          <w:p w:rsidR="00FC6852" w:rsidRPr="00C728E8" w:rsidRDefault="00FC6852" w:rsidP="00C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6852" w:rsidRPr="00C728E8" w:rsidRDefault="00FC6852" w:rsidP="00775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»;</w:t>
            </w:r>
          </w:p>
        </w:tc>
      </w:tr>
    </w:tbl>
    <w:p w:rsidR="00F7417F" w:rsidRDefault="00F7417F" w:rsidP="00F7417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B39" w:rsidRDefault="00775B39" w:rsidP="00F7417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F7417F" w:rsidRDefault="00F7417F" w:rsidP="00F7417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  <w:sectPr w:rsidR="00F7417F" w:rsidSect="00C728E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F7417F" w:rsidRPr="00775B39" w:rsidRDefault="00F7417F" w:rsidP="00775B3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39">
        <w:rPr>
          <w:rFonts w:ascii="Times New Roman" w:hAnsi="Times New Roman" w:cs="Times New Roman"/>
          <w:sz w:val="28"/>
          <w:szCs w:val="28"/>
        </w:rPr>
        <w:lastRenderedPageBreak/>
        <w:t xml:space="preserve">е) в позиции «2. Индекс промышленного производства» столбца «Методика расчета целевых показателей (индикаторов) Программы» приложения № 4.1 к Программе слова «8 мая 2014 г. № 301» заменить </w:t>
      </w:r>
      <w:r w:rsidR="00775B39">
        <w:rPr>
          <w:rFonts w:ascii="Times New Roman" w:hAnsi="Times New Roman" w:cs="Times New Roman"/>
          <w:sz w:val="28"/>
          <w:szCs w:val="28"/>
        </w:rPr>
        <w:t>словами «16 января 2020 г. № 7».</w:t>
      </w:r>
    </w:p>
    <w:p w:rsidR="00F7417F" w:rsidRPr="00775B39" w:rsidRDefault="00F7417F" w:rsidP="00775B3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3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FC6852">
        <w:rPr>
          <w:rFonts w:ascii="Times New Roman" w:hAnsi="Times New Roman" w:cs="Times New Roman"/>
          <w:sz w:val="28"/>
          <w:szCs w:val="28"/>
        </w:rPr>
        <w:t>о</w:t>
      </w:r>
      <w:r w:rsidRPr="00775B39">
        <w:rPr>
          <w:rFonts w:ascii="Times New Roman" w:hAnsi="Times New Roman" w:cs="Times New Roman"/>
          <w:sz w:val="28"/>
          <w:szCs w:val="28"/>
        </w:rPr>
        <w:t xml:space="preserve"> </w:t>
      </w:r>
      <w:r w:rsidR="00FC6852">
        <w:rPr>
          <w:rFonts w:ascii="Times New Roman" w:hAnsi="Times New Roman" w:cs="Times New Roman"/>
          <w:sz w:val="28"/>
          <w:szCs w:val="28"/>
        </w:rPr>
        <w:t>дня</w:t>
      </w:r>
      <w:r w:rsidRPr="00775B3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7417F" w:rsidRPr="00775B39" w:rsidRDefault="00F7417F" w:rsidP="00775B3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39">
        <w:rPr>
          <w:rFonts w:ascii="Times New Roman" w:hAnsi="Times New Roman" w:cs="Times New Roman"/>
          <w:sz w:val="28"/>
          <w:szCs w:val="28"/>
        </w:rPr>
        <w:t>3. Разместить настоящее постано</w:t>
      </w:r>
      <w:r w:rsidR="00775B39">
        <w:rPr>
          <w:rFonts w:ascii="Times New Roman" w:hAnsi="Times New Roman" w:cs="Times New Roman"/>
          <w:sz w:val="28"/>
          <w:szCs w:val="28"/>
        </w:rPr>
        <w:t>вление на «Официальном интернет-</w:t>
      </w:r>
      <w:r w:rsidRPr="00775B39">
        <w:rPr>
          <w:rFonts w:ascii="Times New Roman" w:hAnsi="Times New Roman" w:cs="Times New Roman"/>
          <w:sz w:val="28"/>
          <w:szCs w:val="28"/>
        </w:rPr>
        <w:t>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F7417F" w:rsidRPr="00775B39" w:rsidRDefault="00F7417F" w:rsidP="00775B3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F7417F" w:rsidRPr="00775B39" w:rsidRDefault="00F7417F" w:rsidP="00775B3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F7417F" w:rsidRPr="00775B39" w:rsidRDefault="00F7417F" w:rsidP="00775B3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F7417F" w:rsidRPr="00775B39" w:rsidRDefault="00F7417F" w:rsidP="00775B3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775B39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</w:t>
      </w:r>
      <w:r w:rsidR="00775B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5B39">
        <w:rPr>
          <w:rFonts w:ascii="Times New Roman" w:hAnsi="Times New Roman" w:cs="Times New Roman"/>
          <w:sz w:val="28"/>
          <w:szCs w:val="28"/>
        </w:rPr>
        <w:t xml:space="preserve">    В. </w:t>
      </w:r>
      <w:proofErr w:type="spellStart"/>
      <w:r w:rsidRPr="00775B39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F7417F" w:rsidRPr="00775B39" w:rsidRDefault="00F7417F" w:rsidP="00775B3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417F" w:rsidRPr="00775B39" w:rsidSect="00775B39">
      <w:pgSz w:w="11938" w:h="16955"/>
      <w:pgMar w:top="1134" w:right="567" w:bottom="1134" w:left="1134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CC" w:rsidRDefault="005172CC" w:rsidP="00C728E8">
      <w:pPr>
        <w:spacing w:after="0" w:line="240" w:lineRule="auto"/>
      </w:pPr>
      <w:r>
        <w:separator/>
      </w:r>
    </w:p>
  </w:endnote>
  <w:endnote w:type="continuationSeparator" w:id="0">
    <w:p w:rsidR="005172CC" w:rsidRDefault="005172CC" w:rsidP="00C7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E7" w:rsidRDefault="005F00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E7" w:rsidRDefault="005F00E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E7" w:rsidRDefault="005F00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CC" w:rsidRDefault="005172CC" w:rsidP="00C728E8">
      <w:pPr>
        <w:spacing w:after="0" w:line="240" w:lineRule="auto"/>
      </w:pPr>
      <w:r>
        <w:separator/>
      </w:r>
    </w:p>
  </w:footnote>
  <w:footnote w:type="continuationSeparator" w:id="0">
    <w:p w:rsidR="005172CC" w:rsidRDefault="005172CC" w:rsidP="00C7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E7" w:rsidRDefault="005F00E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6090"/>
    </w:sdtPr>
    <w:sdtEndPr>
      <w:rPr>
        <w:rFonts w:ascii="Times New Roman" w:hAnsi="Times New Roman" w:cs="Times New Roman"/>
        <w:sz w:val="24"/>
        <w:szCs w:val="24"/>
      </w:rPr>
    </w:sdtEndPr>
    <w:sdtContent>
      <w:p w:rsidR="005F00E7" w:rsidRPr="00C728E8" w:rsidRDefault="006763AA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728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00E7" w:rsidRPr="00C728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28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0C95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728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E7" w:rsidRDefault="005F00E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D5A"/>
    <w:multiLevelType w:val="hybridMultilevel"/>
    <w:tmpl w:val="BE00C114"/>
    <w:lvl w:ilvl="0" w:tplc="D63A16BC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A3ED8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C8200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2A6B2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671CC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0CBDE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42C84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20354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2652E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AD297D"/>
    <w:multiLevelType w:val="hybridMultilevel"/>
    <w:tmpl w:val="D342153C"/>
    <w:lvl w:ilvl="0" w:tplc="788CEF4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0B00297F"/>
    <w:multiLevelType w:val="multilevel"/>
    <w:tmpl w:val="EC0AE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1E5BA9"/>
    <w:multiLevelType w:val="hybridMultilevel"/>
    <w:tmpl w:val="2326E930"/>
    <w:lvl w:ilvl="0" w:tplc="4A8EA598">
      <w:start w:val="1"/>
      <w:numFmt w:val="decimal"/>
      <w:lvlText w:val="%1."/>
      <w:lvlJc w:val="left"/>
      <w:pPr>
        <w:ind w:left="106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7670665"/>
    <w:multiLevelType w:val="hybridMultilevel"/>
    <w:tmpl w:val="17567ED8"/>
    <w:lvl w:ilvl="0" w:tplc="BF969822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4A07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CDAE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CA317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8274A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300D0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C8D4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6DD3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64C4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7B28AF"/>
    <w:multiLevelType w:val="multilevel"/>
    <w:tmpl w:val="1C901150"/>
    <w:lvl w:ilvl="0">
      <w:start w:val="1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E13821"/>
    <w:multiLevelType w:val="hybridMultilevel"/>
    <w:tmpl w:val="14904512"/>
    <w:lvl w:ilvl="0" w:tplc="15F24DD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778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FA482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4FF7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A822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8064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8628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C54F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64B7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DE3E2E"/>
    <w:multiLevelType w:val="hybridMultilevel"/>
    <w:tmpl w:val="500C64B6"/>
    <w:lvl w:ilvl="0" w:tplc="BA12BE8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>
    <w:nsid w:val="2FDC4FF5"/>
    <w:multiLevelType w:val="hybridMultilevel"/>
    <w:tmpl w:val="7814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008E1"/>
    <w:multiLevelType w:val="hybridMultilevel"/>
    <w:tmpl w:val="82EE884C"/>
    <w:lvl w:ilvl="0" w:tplc="34FADDF8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A24F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38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2FF3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077B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0D7D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ED25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E2E8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21C7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5D6514"/>
    <w:multiLevelType w:val="hybridMultilevel"/>
    <w:tmpl w:val="E176018C"/>
    <w:lvl w:ilvl="0" w:tplc="5F78DB0C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>
    <w:nsid w:val="579B1412"/>
    <w:multiLevelType w:val="multilevel"/>
    <w:tmpl w:val="54DAC1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84D3BBF"/>
    <w:multiLevelType w:val="hybridMultilevel"/>
    <w:tmpl w:val="783637C8"/>
    <w:lvl w:ilvl="0" w:tplc="7EEC9A7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F04D1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63CF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2DC2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0721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6D40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CF8E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2312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6575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C76224"/>
    <w:multiLevelType w:val="hybridMultilevel"/>
    <w:tmpl w:val="940AE132"/>
    <w:lvl w:ilvl="0" w:tplc="BABE95D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AAEF4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4E923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B03FE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D694A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BA132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6003E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8EF7F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82617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877D59"/>
    <w:multiLevelType w:val="multilevel"/>
    <w:tmpl w:val="5A74A81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15">
    <w:nsid w:val="6AA21098"/>
    <w:multiLevelType w:val="hybridMultilevel"/>
    <w:tmpl w:val="8A6AAF78"/>
    <w:lvl w:ilvl="0" w:tplc="2CEEFF7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C7A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290B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A891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476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244F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0CCB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C290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E413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252028"/>
    <w:multiLevelType w:val="multilevel"/>
    <w:tmpl w:val="CDC808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7427BF3"/>
    <w:multiLevelType w:val="hybridMultilevel"/>
    <w:tmpl w:val="C9821918"/>
    <w:lvl w:ilvl="0" w:tplc="08725A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ED71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2AB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CF6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2CF5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A136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A53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AD92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2121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5B56A6"/>
    <w:multiLevelType w:val="multilevel"/>
    <w:tmpl w:val="E2B863B6"/>
    <w:lvl w:ilvl="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9">
    <w:nsid w:val="7F3D21C9"/>
    <w:multiLevelType w:val="hybridMultilevel"/>
    <w:tmpl w:val="2D1A95D4"/>
    <w:lvl w:ilvl="0" w:tplc="DD128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0"/>
  </w:num>
  <w:num w:numId="9">
    <w:abstractNumId w:val="5"/>
  </w:num>
  <w:num w:numId="10">
    <w:abstractNumId w:val="14"/>
  </w:num>
  <w:num w:numId="11">
    <w:abstractNumId w:val="7"/>
  </w:num>
  <w:num w:numId="12">
    <w:abstractNumId w:val="1"/>
  </w:num>
  <w:num w:numId="13">
    <w:abstractNumId w:val="19"/>
  </w:num>
  <w:num w:numId="14">
    <w:abstractNumId w:val="8"/>
  </w:num>
  <w:num w:numId="15">
    <w:abstractNumId w:val="10"/>
  </w:num>
  <w:num w:numId="16">
    <w:abstractNumId w:val="3"/>
  </w:num>
  <w:num w:numId="17">
    <w:abstractNumId w:val="18"/>
  </w:num>
  <w:num w:numId="18">
    <w:abstractNumId w:val="16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e249ab7-cc46-4ef3-882c-79f62579d8a4"/>
  </w:docVars>
  <w:rsids>
    <w:rsidRoot w:val="00F7417F"/>
    <w:rsid w:val="000D6E7B"/>
    <w:rsid w:val="00154EFC"/>
    <w:rsid w:val="00193C6B"/>
    <w:rsid w:val="00257F63"/>
    <w:rsid w:val="002A43BE"/>
    <w:rsid w:val="003371EF"/>
    <w:rsid w:val="005172CC"/>
    <w:rsid w:val="005474EB"/>
    <w:rsid w:val="005F00E7"/>
    <w:rsid w:val="006763AA"/>
    <w:rsid w:val="00775B39"/>
    <w:rsid w:val="007A1CB4"/>
    <w:rsid w:val="00980C95"/>
    <w:rsid w:val="00985B2B"/>
    <w:rsid w:val="009D34BD"/>
    <w:rsid w:val="00C66D5C"/>
    <w:rsid w:val="00C728E8"/>
    <w:rsid w:val="00F7417F"/>
    <w:rsid w:val="00F948B6"/>
    <w:rsid w:val="00FC601A"/>
    <w:rsid w:val="00FC6852"/>
    <w:rsid w:val="00FF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405513-F4AE-48F5-A33A-0B007456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3"/>
  </w:style>
  <w:style w:type="paragraph" w:styleId="1">
    <w:name w:val="heading 1"/>
    <w:next w:val="a"/>
    <w:link w:val="10"/>
    <w:uiPriority w:val="1"/>
    <w:unhideWhenUsed/>
    <w:qFormat/>
    <w:rsid w:val="00F7417F"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  <w:lang w:eastAsia="ru-RU"/>
    </w:rPr>
  </w:style>
  <w:style w:type="paragraph" w:styleId="2">
    <w:name w:val="heading 2"/>
    <w:basedOn w:val="a"/>
    <w:link w:val="20"/>
    <w:uiPriority w:val="1"/>
    <w:qFormat/>
    <w:rsid w:val="00F7417F"/>
    <w:pPr>
      <w:widowControl w:val="0"/>
      <w:autoSpaceDE w:val="0"/>
      <w:autoSpaceDN w:val="0"/>
      <w:spacing w:after="0" w:line="240" w:lineRule="auto"/>
      <w:ind w:left="1541" w:right="21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417F"/>
    <w:rPr>
      <w:rFonts w:ascii="Times New Roman" w:eastAsia="Times New Roman" w:hAnsi="Times New Roman" w:cs="Times New Roman"/>
      <w:color w:val="000000"/>
      <w:sz w:val="4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7417F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7417F"/>
  </w:style>
  <w:style w:type="table" w:customStyle="1" w:styleId="TableGrid">
    <w:name w:val="TableGrid"/>
    <w:rsid w:val="00F741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7417F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footer"/>
    <w:basedOn w:val="a"/>
    <w:link w:val="a5"/>
    <w:uiPriority w:val="99"/>
    <w:unhideWhenUsed/>
    <w:rsid w:val="00F7417F"/>
    <w:pPr>
      <w:tabs>
        <w:tab w:val="center" w:pos="4677"/>
        <w:tab w:val="right" w:pos="9355"/>
      </w:tabs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7417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Body Text"/>
    <w:basedOn w:val="a"/>
    <w:link w:val="a7"/>
    <w:uiPriority w:val="1"/>
    <w:qFormat/>
    <w:rsid w:val="00F7417F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7417F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uiPriority w:val="1"/>
    <w:rsid w:val="00F7417F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2"/>
    <w:uiPriority w:val="10"/>
    <w:qFormat/>
    <w:rsid w:val="00F7417F"/>
    <w:pPr>
      <w:spacing w:after="0" w:line="240" w:lineRule="auto"/>
      <w:ind w:right="72" w:firstLine="703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9"/>
    <w:uiPriority w:val="10"/>
    <w:rsid w:val="00F7417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F74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1"/>
    <w:qFormat/>
    <w:rsid w:val="00F7417F"/>
    <w:pPr>
      <w:spacing w:after="5" w:line="254" w:lineRule="auto"/>
      <w:ind w:left="720" w:right="72" w:firstLine="703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onsPlusNormal">
    <w:name w:val="ConsPlusNormal"/>
    <w:rsid w:val="00F74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7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417F"/>
  </w:style>
  <w:style w:type="character" w:styleId="ad">
    <w:name w:val="Hyperlink"/>
    <w:basedOn w:val="a0"/>
    <w:uiPriority w:val="99"/>
    <w:semiHidden/>
    <w:unhideWhenUsed/>
    <w:rsid w:val="00F7417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417F"/>
    <w:pPr>
      <w:spacing w:after="0" w:line="240" w:lineRule="auto"/>
      <w:ind w:right="72" w:firstLine="703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7417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customStyle="1" w:styleId="13">
    <w:name w:val="Сетка таблицы1"/>
    <w:basedOn w:val="a1"/>
    <w:next w:val="af0"/>
    <w:uiPriority w:val="39"/>
    <w:rsid w:val="00F7417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F741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39"/>
    <w:rsid w:val="00F7417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7417F"/>
  </w:style>
  <w:style w:type="table" w:customStyle="1" w:styleId="TableNormal">
    <w:name w:val="Table Normal"/>
    <w:uiPriority w:val="2"/>
    <w:semiHidden/>
    <w:unhideWhenUsed/>
    <w:qFormat/>
    <w:rsid w:val="00F7417F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417F"/>
    <w:pPr>
      <w:widowControl w:val="0"/>
      <w:autoSpaceDE w:val="0"/>
      <w:autoSpaceDN w:val="0"/>
      <w:spacing w:before="97"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next w:val="af0"/>
    <w:uiPriority w:val="39"/>
    <w:rsid w:val="00F7417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0"/>
    <w:uiPriority w:val="39"/>
    <w:rsid w:val="00F7417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39"/>
    <w:rsid w:val="00F7417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5619</Words>
  <Characters>32032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Анастасия Айсановна</dc:creator>
  <cp:keywords/>
  <dc:description/>
  <cp:lastModifiedBy>Тас-оол Оксана Всеволодовна</cp:lastModifiedBy>
  <cp:revision>4</cp:revision>
  <cp:lastPrinted>2022-04-27T03:09:00Z</cp:lastPrinted>
  <dcterms:created xsi:type="dcterms:W3CDTF">2022-04-27T03:03:00Z</dcterms:created>
  <dcterms:modified xsi:type="dcterms:W3CDTF">2022-04-27T03:09:00Z</dcterms:modified>
</cp:coreProperties>
</file>