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1E" w:rsidRDefault="00803E1E" w:rsidP="00803E1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3E1E" w:rsidRDefault="00803E1E" w:rsidP="00803E1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3E1E" w:rsidRDefault="00803E1E" w:rsidP="00803E1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03E1E" w:rsidRPr="005347C3" w:rsidRDefault="00803E1E" w:rsidP="00803E1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03E1E" w:rsidRPr="004C14FF" w:rsidRDefault="00803E1E" w:rsidP="00803E1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90112" w:rsidRPr="00803E1E" w:rsidRDefault="00790112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12" w:rsidRPr="00803E1E" w:rsidRDefault="00790112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12" w:rsidRPr="00803E1E" w:rsidRDefault="00790112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12" w:rsidRPr="00A91CE4" w:rsidRDefault="00A91CE4" w:rsidP="00A91C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1CE4">
        <w:rPr>
          <w:rFonts w:ascii="Times New Roman" w:hAnsi="Times New Roman"/>
          <w:sz w:val="28"/>
          <w:szCs w:val="28"/>
        </w:rPr>
        <w:t>от 20 апреля 2023 г. № 236-р</w:t>
      </w:r>
    </w:p>
    <w:p w:rsidR="00A91CE4" w:rsidRPr="00A91CE4" w:rsidRDefault="00A91CE4" w:rsidP="00A91C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90112" w:rsidRPr="00790112" w:rsidRDefault="00790112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12" w:rsidRPr="00790112" w:rsidRDefault="00236CBA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790112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790112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790112" w:rsidRPr="00790112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>предоставлению мер социальной поддержки</w:t>
      </w:r>
    </w:p>
    <w:p w:rsidR="00790112" w:rsidRPr="00DE128C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 xml:space="preserve"> по обеспечению жильем</w:t>
      </w:r>
      <w:r w:rsidR="00790112" w:rsidRPr="00790112">
        <w:rPr>
          <w:rFonts w:ascii="Times New Roman" w:hAnsi="Times New Roman"/>
          <w:b/>
          <w:sz w:val="28"/>
          <w:szCs w:val="28"/>
        </w:rPr>
        <w:t xml:space="preserve"> </w:t>
      </w:r>
      <w:r w:rsidRPr="00790112">
        <w:rPr>
          <w:rFonts w:ascii="Times New Roman" w:hAnsi="Times New Roman"/>
          <w:b/>
          <w:sz w:val="28"/>
          <w:szCs w:val="28"/>
        </w:rPr>
        <w:t>граждан</w:t>
      </w:r>
      <w:r w:rsidR="00790112" w:rsidRPr="00790112">
        <w:rPr>
          <w:rFonts w:ascii="Times New Roman" w:hAnsi="Times New Roman"/>
          <w:b/>
          <w:sz w:val="28"/>
          <w:szCs w:val="28"/>
        </w:rPr>
        <w:t xml:space="preserve"> </w:t>
      </w:r>
      <w:r w:rsidRPr="00790112">
        <w:rPr>
          <w:rFonts w:ascii="Times New Roman" w:hAnsi="Times New Roman"/>
          <w:b/>
          <w:sz w:val="28"/>
          <w:szCs w:val="28"/>
        </w:rPr>
        <w:t xml:space="preserve">из числа </w:t>
      </w:r>
    </w:p>
    <w:p w:rsidR="00790112" w:rsidRPr="00DE128C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 xml:space="preserve">ветеранов, инвалидов и семей, имеющих </w:t>
      </w:r>
    </w:p>
    <w:p w:rsidR="00790112" w:rsidRPr="00DE128C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>детей-</w:t>
      </w:r>
      <w:r w:rsidR="00A75C9C" w:rsidRPr="00790112">
        <w:rPr>
          <w:rFonts w:ascii="Times New Roman" w:hAnsi="Times New Roman"/>
          <w:b/>
          <w:sz w:val="28"/>
          <w:szCs w:val="28"/>
        </w:rPr>
        <w:t>и</w:t>
      </w:r>
      <w:r w:rsidRPr="00790112">
        <w:rPr>
          <w:rFonts w:ascii="Times New Roman" w:hAnsi="Times New Roman"/>
          <w:b/>
          <w:sz w:val="28"/>
          <w:szCs w:val="28"/>
        </w:rPr>
        <w:t>нвалидов, признанных нуждающимися</w:t>
      </w:r>
    </w:p>
    <w:p w:rsidR="00790112" w:rsidRPr="00DE128C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 xml:space="preserve"> в улучшении</w:t>
      </w:r>
      <w:r w:rsidR="00790112" w:rsidRPr="00790112">
        <w:rPr>
          <w:rFonts w:ascii="Times New Roman" w:hAnsi="Times New Roman"/>
          <w:b/>
          <w:sz w:val="28"/>
          <w:szCs w:val="28"/>
        </w:rPr>
        <w:t xml:space="preserve"> </w:t>
      </w:r>
      <w:r w:rsidRPr="00790112">
        <w:rPr>
          <w:rFonts w:ascii="Times New Roman" w:hAnsi="Times New Roman"/>
          <w:b/>
          <w:sz w:val="28"/>
          <w:szCs w:val="28"/>
        </w:rPr>
        <w:t>жилищных условий</w:t>
      </w:r>
      <w:r w:rsidR="00DE128C">
        <w:rPr>
          <w:rFonts w:ascii="Times New Roman" w:hAnsi="Times New Roman"/>
          <w:b/>
          <w:sz w:val="28"/>
          <w:szCs w:val="28"/>
        </w:rPr>
        <w:t>,</w:t>
      </w:r>
      <w:r w:rsidRPr="00790112">
        <w:rPr>
          <w:rFonts w:ascii="Times New Roman" w:hAnsi="Times New Roman"/>
          <w:b/>
          <w:sz w:val="28"/>
          <w:szCs w:val="28"/>
        </w:rPr>
        <w:t xml:space="preserve"> в форме </w:t>
      </w:r>
    </w:p>
    <w:p w:rsidR="00790112" w:rsidRPr="00790112" w:rsidRDefault="001C0EF0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F538D" w:rsidRPr="00790112">
        <w:rPr>
          <w:rFonts w:ascii="Times New Roman" w:hAnsi="Times New Roman"/>
          <w:b/>
          <w:sz w:val="28"/>
          <w:szCs w:val="28"/>
        </w:rPr>
        <w:t xml:space="preserve">единовременной денежной </w:t>
      </w:r>
    </w:p>
    <w:p w:rsidR="002439CC" w:rsidRPr="00790112" w:rsidRDefault="00FF538D" w:rsidP="00790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2">
        <w:rPr>
          <w:rFonts w:ascii="Times New Roman" w:hAnsi="Times New Roman"/>
          <w:b/>
          <w:sz w:val="28"/>
          <w:szCs w:val="28"/>
        </w:rPr>
        <w:t xml:space="preserve">выплаты на приобретение (строительство) </w:t>
      </w:r>
      <w:r w:rsidR="001C0EF0" w:rsidRPr="00790112">
        <w:rPr>
          <w:rFonts w:ascii="Times New Roman" w:hAnsi="Times New Roman"/>
          <w:b/>
          <w:sz w:val="28"/>
          <w:szCs w:val="28"/>
        </w:rPr>
        <w:t>жилья</w:t>
      </w:r>
    </w:p>
    <w:p w:rsidR="002439CC" w:rsidRPr="00DE128C" w:rsidRDefault="002439CC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12" w:rsidRPr="00DE128C" w:rsidRDefault="00790112" w:rsidP="00790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E32" w:rsidRPr="00DE128C" w:rsidRDefault="001C0EF0" w:rsidP="00790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112">
        <w:rPr>
          <w:rFonts w:ascii="Times New Roman" w:hAnsi="Times New Roman"/>
          <w:sz w:val="28"/>
          <w:szCs w:val="28"/>
        </w:rPr>
        <w:t>В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246EA7" w:rsidRPr="00790112">
        <w:rPr>
          <w:rFonts w:ascii="Times New Roman" w:hAnsi="Times New Roman"/>
          <w:sz w:val="28"/>
          <w:szCs w:val="28"/>
        </w:rPr>
        <w:t xml:space="preserve">соответствии </w:t>
      </w:r>
      <w:r w:rsidRPr="00790112">
        <w:rPr>
          <w:rFonts w:ascii="Times New Roman" w:hAnsi="Times New Roman"/>
          <w:sz w:val="28"/>
          <w:szCs w:val="28"/>
        </w:rPr>
        <w:t>с Федеральным законом от 12 января 1995 г. №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Pr="00790112">
        <w:rPr>
          <w:rFonts w:ascii="Times New Roman" w:hAnsi="Times New Roman"/>
          <w:sz w:val="28"/>
          <w:szCs w:val="28"/>
        </w:rPr>
        <w:t>5-ФЗ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Pr="00790112">
        <w:rPr>
          <w:rFonts w:ascii="Times New Roman" w:hAnsi="Times New Roman"/>
          <w:sz w:val="28"/>
          <w:szCs w:val="28"/>
        </w:rPr>
        <w:t xml:space="preserve">«О ветеранах»,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790112">
          <w:rPr>
            <w:rFonts w:ascii="Times New Roman" w:hAnsi="Times New Roman"/>
            <w:sz w:val="28"/>
            <w:szCs w:val="28"/>
          </w:rPr>
          <w:t>1995 г</w:t>
        </w:r>
      </w:smartTag>
      <w:r w:rsidR="002C28B2" w:rsidRPr="00790112">
        <w:rPr>
          <w:rFonts w:ascii="Times New Roman" w:hAnsi="Times New Roman"/>
          <w:sz w:val="28"/>
          <w:szCs w:val="28"/>
        </w:rPr>
        <w:t>. № 181-ФЗ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Pr="00790112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Федерации»,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580555" w:rsidRPr="00790112">
        <w:rPr>
          <w:rFonts w:ascii="Times New Roman" w:hAnsi="Times New Roman"/>
          <w:sz w:val="28"/>
          <w:szCs w:val="28"/>
        </w:rPr>
        <w:t>постанов</w:t>
      </w:r>
      <w:r w:rsidR="00246EA7" w:rsidRPr="00790112">
        <w:rPr>
          <w:rFonts w:ascii="Times New Roman" w:hAnsi="Times New Roman"/>
          <w:sz w:val="28"/>
          <w:szCs w:val="28"/>
        </w:rPr>
        <w:t>лением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580555" w:rsidRPr="00790112">
        <w:rPr>
          <w:rFonts w:ascii="Times New Roman" w:hAnsi="Times New Roman"/>
          <w:sz w:val="28"/>
          <w:szCs w:val="28"/>
        </w:rPr>
        <w:t>Правительства Республики Тыва от 22 февраля 2013 г. № 110</w:t>
      </w:r>
      <w:r w:rsidR="008A5CA2" w:rsidRPr="00790112">
        <w:rPr>
          <w:rFonts w:ascii="Times New Roman" w:hAnsi="Times New Roman"/>
          <w:sz w:val="28"/>
          <w:szCs w:val="28"/>
        </w:rPr>
        <w:t xml:space="preserve"> «О </w:t>
      </w:r>
      <w:r w:rsidR="00386A56" w:rsidRPr="00790112">
        <w:rPr>
          <w:rFonts w:ascii="Times New Roman" w:hAnsi="Times New Roman"/>
          <w:sz w:val="28"/>
          <w:szCs w:val="28"/>
        </w:rPr>
        <w:t>П</w:t>
      </w:r>
      <w:r w:rsidR="008A5CA2" w:rsidRPr="00790112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8A5CA2" w:rsidRPr="00790112">
        <w:rPr>
          <w:rFonts w:ascii="Times New Roman" w:hAnsi="Times New Roman"/>
          <w:sz w:val="28"/>
          <w:szCs w:val="28"/>
        </w:rPr>
        <w:t>признанных нуждающимися в улучшении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8A5CA2" w:rsidRPr="00790112">
        <w:rPr>
          <w:rFonts w:ascii="Times New Roman" w:hAnsi="Times New Roman"/>
          <w:sz w:val="28"/>
          <w:szCs w:val="28"/>
        </w:rPr>
        <w:t>жилищных условий, в форме предоставления единовременной денежной выплаты на приобретение (строительство) жилья</w:t>
      </w:r>
      <w:r w:rsidR="00246EA7" w:rsidRPr="00790112">
        <w:rPr>
          <w:rFonts w:ascii="Times New Roman" w:hAnsi="Times New Roman"/>
          <w:sz w:val="28"/>
          <w:szCs w:val="28"/>
        </w:rPr>
        <w:t>»</w:t>
      </w:r>
      <w:r w:rsidR="008A5CA2" w:rsidRPr="00790112">
        <w:rPr>
          <w:rFonts w:ascii="Times New Roman" w:hAnsi="Times New Roman"/>
          <w:sz w:val="28"/>
          <w:szCs w:val="28"/>
        </w:rPr>
        <w:t>:</w:t>
      </w:r>
    </w:p>
    <w:p w:rsidR="00790112" w:rsidRPr="00DE128C" w:rsidRDefault="00790112" w:rsidP="00790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790112" w:rsidRDefault="003D4FFB" w:rsidP="00790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112">
        <w:rPr>
          <w:rFonts w:ascii="Times New Roman" w:hAnsi="Times New Roman"/>
          <w:sz w:val="28"/>
          <w:szCs w:val="28"/>
        </w:rPr>
        <w:t xml:space="preserve">1. </w:t>
      </w:r>
      <w:r w:rsidR="00892FDA" w:rsidRPr="00790112">
        <w:rPr>
          <w:rFonts w:ascii="Times New Roman" w:hAnsi="Times New Roman"/>
          <w:sz w:val="28"/>
          <w:szCs w:val="28"/>
        </w:rPr>
        <w:t>Утвердить прилагаемое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892FDA" w:rsidRPr="00790112">
        <w:rPr>
          <w:rFonts w:ascii="Times New Roman" w:hAnsi="Times New Roman"/>
          <w:sz w:val="28"/>
          <w:szCs w:val="28"/>
        </w:rPr>
        <w:t>реше</w:t>
      </w:r>
      <w:r w:rsidR="00DC4DF4" w:rsidRPr="00790112">
        <w:rPr>
          <w:rFonts w:ascii="Times New Roman" w:hAnsi="Times New Roman"/>
          <w:sz w:val="28"/>
          <w:szCs w:val="28"/>
        </w:rPr>
        <w:t xml:space="preserve">ние </w:t>
      </w:r>
      <w:r w:rsidR="00157B38" w:rsidRPr="00790112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241EC0" w:rsidRPr="00790112">
        <w:rPr>
          <w:rFonts w:ascii="Times New Roman" w:hAnsi="Times New Roman"/>
          <w:sz w:val="28"/>
          <w:szCs w:val="28"/>
        </w:rPr>
        <w:t xml:space="preserve">от </w:t>
      </w:r>
      <w:r w:rsidR="006F5B8E" w:rsidRPr="00790112">
        <w:rPr>
          <w:rFonts w:ascii="Times New Roman" w:hAnsi="Times New Roman"/>
          <w:sz w:val="28"/>
          <w:szCs w:val="28"/>
        </w:rPr>
        <w:t>5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6F5B8E" w:rsidRPr="00790112">
        <w:rPr>
          <w:rFonts w:ascii="Times New Roman" w:hAnsi="Times New Roman"/>
          <w:sz w:val="28"/>
          <w:szCs w:val="28"/>
        </w:rPr>
        <w:t>апреля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0D5BE2" w:rsidRPr="00790112">
        <w:rPr>
          <w:rFonts w:ascii="Times New Roman" w:hAnsi="Times New Roman"/>
          <w:sz w:val="28"/>
          <w:szCs w:val="28"/>
        </w:rPr>
        <w:t>202</w:t>
      </w:r>
      <w:r w:rsidR="006F5B8E" w:rsidRPr="00790112">
        <w:rPr>
          <w:rFonts w:ascii="Times New Roman" w:hAnsi="Times New Roman"/>
          <w:sz w:val="28"/>
          <w:szCs w:val="28"/>
        </w:rPr>
        <w:t>3</w:t>
      </w:r>
      <w:r w:rsidR="00790112" w:rsidRPr="00790112">
        <w:rPr>
          <w:rFonts w:ascii="Times New Roman" w:hAnsi="Times New Roman"/>
          <w:sz w:val="28"/>
          <w:szCs w:val="28"/>
        </w:rPr>
        <w:t xml:space="preserve"> </w:t>
      </w:r>
      <w:r w:rsidR="00740E3C" w:rsidRPr="00790112">
        <w:rPr>
          <w:rFonts w:ascii="Times New Roman" w:hAnsi="Times New Roman"/>
          <w:sz w:val="28"/>
          <w:szCs w:val="28"/>
        </w:rPr>
        <w:t>г</w:t>
      </w:r>
      <w:r w:rsidR="00790112">
        <w:rPr>
          <w:rFonts w:ascii="Times New Roman" w:hAnsi="Times New Roman"/>
          <w:sz w:val="28"/>
          <w:szCs w:val="28"/>
        </w:rPr>
        <w:t>.</w:t>
      </w:r>
      <w:r w:rsidR="00740E3C" w:rsidRPr="00790112">
        <w:rPr>
          <w:rFonts w:ascii="Times New Roman" w:hAnsi="Times New Roman"/>
          <w:sz w:val="28"/>
          <w:szCs w:val="28"/>
        </w:rPr>
        <w:t xml:space="preserve"> № </w:t>
      </w:r>
      <w:r w:rsidR="006F5B8E" w:rsidRPr="00790112">
        <w:rPr>
          <w:rFonts w:ascii="Times New Roman" w:hAnsi="Times New Roman"/>
          <w:sz w:val="28"/>
          <w:szCs w:val="28"/>
        </w:rPr>
        <w:t>1</w:t>
      </w:r>
      <w:r w:rsidR="00A970D2" w:rsidRPr="00790112">
        <w:rPr>
          <w:rFonts w:ascii="Times New Roman" w:hAnsi="Times New Roman"/>
          <w:sz w:val="28"/>
          <w:szCs w:val="28"/>
        </w:rPr>
        <w:t>.</w:t>
      </w:r>
    </w:p>
    <w:p w:rsidR="00AF797F" w:rsidRPr="00790112" w:rsidRDefault="006A143B" w:rsidP="00790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11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790112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790112">
        <w:rPr>
          <w:rFonts w:ascii="Times New Roman" w:hAnsi="Times New Roman"/>
          <w:sz w:val="28"/>
          <w:szCs w:val="28"/>
        </w:rPr>
        <w:t xml:space="preserve"> на </w:t>
      </w:r>
      <w:r w:rsidR="00AF797F" w:rsidRPr="00790112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790112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A5083" w:rsidRPr="0079011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197A46" w:rsidRPr="0079011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A5083" w:rsidRPr="007901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083" w:rsidRPr="00790112">
        <w:rPr>
          <w:rFonts w:ascii="Times New Roman" w:hAnsi="Times New Roman"/>
          <w:sz w:val="28"/>
          <w:szCs w:val="28"/>
        </w:rPr>
        <w:t xml:space="preserve">и официальном сайте Республики Тыва </w:t>
      </w:r>
      <w:r w:rsidR="00A33D85" w:rsidRPr="0079011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790112">
        <w:rPr>
          <w:rFonts w:ascii="Times New Roman" w:hAnsi="Times New Roman"/>
          <w:sz w:val="28"/>
          <w:szCs w:val="28"/>
        </w:rPr>
        <w:t xml:space="preserve"> с</w:t>
      </w:r>
      <w:r w:rsidR="00A33D85" w:rsidRPr="00790112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790112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790112">
        <w:rPr>
          <w:rFonts w:ascii="Times New Roman" w:hAnsi="Times New Roman"/>
          <w:sz w:val="28"/>
          <w:szCs w:val="28"/>
        </w:rPr>
        <w:t>от 27 июля 2006 г</w:t>
      </w:r>
      <w:r w:rsidR="00790112">
        <w:rPr>
          <w:rFonts w:ascii="Times New Roman" w:hAnsi="Times New Roman"/>
          <w:sz w:val="28"/>
          <w:szCs w:val="28"/>
        </w:rPr>
        <w:t xml:space="preserve">. </w:t>
      </w:r>
      <w:r w:rsidR="005646E2" w:rsidRPr="00790112">
        <w:rPr>
          <w:rFonts w:ascii="Times New Roman" w:hAnsi="Times New Roman"/>
          <w:sz w:val="28"/>
          <w:szCs w:val="28"/>
        </w:rPr>
        <w:t>№ 152</w:t>
      </w:r>
      <w:r w:rsidR="006A7B61" w:rsidRPr="00790112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8436C3" w:rsidRDefault="008436C3" w:rsidP="0079011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90112" w:rsidRDefault="00790112" w:rsidP="0079011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90112" w:rsidRPr="00790112" w:rsidRDefault="00790112" w:rsidP="0079011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3C03" w:rsidRPr="00790112" w:rsidRDefault="006F5B8E" w:rsidP="0079011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90112">
        <w:rPr>
          <w:rFonts w:ascii="Times New Roman" w:hAnsi="Times New Roman"/>
          <w:sz w:val="28"/>
          <w:szCs w:val="28"/>
        </w:rPr>
        <w:t xml:space="preserve">Глава </w:t>
      </w:r>
      <w:r w:rsidR="00A75C9C" w:rsidRPr="00790112">
        <w:rPr>
          <w:rFonts w:ascii="Times New Roman" w:hAnsi="Times New Roman"/>
          <w:sz w:val="28"/>
          <w:szCs w:val="28"/>
        </w:rPr>
        <w:t>Республики Тыва</w:t>
      </w:r>
      <w:r w:rsidR="00A75C9C" w:rsidRPr="00790112">
        <w:rPr>
          <w:rFonts w:ascii="Times New Roman" w:hAnsi="Times New Roman"/>
          <w:sz w:val="28"/>
          <w:szCs w:val="28"/>
        </w:rPr>
        <w:tab/>
      </w:r>
      <w:r w:rsidR="00A75C9C" w:rsidRPr="00790112">
        <w:rPr>
          <w:rFonts w:ascii="Times New Roman" w:hAnsi="Times New Roman"/>
          <w:sz w:val="28"/>
          <w:szCs w:val="28"/>
        </w:rPr>
        <w:tab/>
      </w:r>
      <w:r w:rsidRPr="00790112">
        <w:rPr>
          <w:rFonts w:ascii="Times New Roman" w:hAnsi="Times New Roman"/>
          <w:sz w:val="28"/>
          <w:szCs w:val="28"/>
        </w:rPr>
        <w:tab/>
      </w:r>
      <w:r w:rsidRPr="00790112">
        <w:rPr>
          <w:rFonts w:ascii="Times New Roman" w:hAnsi="Times New Roman"/>
          <w:sz w:val="28"/>
          <w:szCs w:val="28"/>
        </w:rPr>
        <w:tab/>
      </w:r>
      <w:r w:rsidRPr="00790112">
        <w:rPr>
          <w:rFonts w:ascii="Times New Roman" w:hAnsi="Times New Roman"/>
          <w:sz w:val="28"/>
          <w:szCs w:val="28"/>
        </w:rPr>
        <w:tab/>
      </w:r>
      <w:r w:rsidRPr="00790112">
        <w:rPr>
          <w:rFonts w:ascii="Times New Roman" w:hAnsi="Times New Roman"/>
          <w:sz w:val="28"/>
          <w:szCs w:val="28"/>
        </w:rPr>
        <w:tab/>
        <w:t xml:space="preserve">       </w:t>
      </w:r>
      <w:r w:rsidR="00790112">
        <w:rPr>
          <w:rFonts w:ascii="Times New Roman" w:hAnsi="Times New Roman"/>
          <w:sz w:val="28"/>
          <w:szCs w:val="28"/>
        </w:rPr>
        <w:t xml:space="preserve">              </w:t>
      </w:r>
      <w:r w:rsidRPr="00790112"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 w:rsidRPr="00790112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373C03" w:rsidRPr="00790112" w:rsidRDefault="00373C03" w:rsidP="0079011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373C03" w:rsidRPr="00790112" w:rsidSect="00803E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79" w:rsidRDefault="00BD5779" w:rsidP="00790112">
      <w:pPr>
        <w:spacing w:after="0" w:line="240" w:lineRule="auto"/>
      </w:pPr>
      <w:r>
        <w:separator/>
      </w:r>
    </w:p>
  </w:endnote>
  <w:endnote w:type="continuationSeparator" w:id="0">
    <w:p w:rsidR="00BD5779" w:rsidRDefault="00BD5779" w:rsidP="0079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79" w:rsidRDefault="00BD5779" w:rsidP="00790112">
      <w:pPr>
        <w:spacing w:after="0" w:line="240" w:lineRule="auto"/>
      </w:pPr>
      <w:r>
        <w:separator/>
      </w:r>
    </w:p>
  </w:footnote>
  <w:footnote w:type="continuationSeparator" w:id="0">
    <w:p w:rsidR="00BD5779" w:rsidRDefault="00BD5779" w:rsidP="0079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Pr="00E9456A" w:rsidRDefault="008F62D4">
    <w:pPr>
      <w:pStyle w:val="a8"/>
      <w:jc w:val="right"/>
      <w:rPr>
        <w:rFonts w:ascii="Times New Roman" w:hAnsi="Times New Roman"/>
        <w:sz w:val="24"/>
      </w:rPr>
    </w:pPr>
    <w:r w:rsidRPr="00E9456A">
      <w:rPr>
        <w:rFonts w:ascii="Times New Roman" w:hAnsi="Times New Roman"/>
        <w:sz w:val="24"/>
      </w:rPr>
      <w:fldChar w:fldCharType="begin"/>
    </w:r>
    <w:r w:rsidR="00920037" w:rsidRPr="00E9456A">
      <w:rPr>
        <w:rFonts w:ascii="Times New Roman" w:hAnsi="Times New Roman"/>
        <w:sz w:val="24"/>
      </w:rPr>
      <w:instrText>PAGE   \* MERGEFORMAT</w:instrText>
    </w:r>
    <w:r w:rsidRPr="00E9456A">
      <w:rPr>
        <w:rFonts w:ascii="Times New Roman" w:hAnsi="Times New Roman"/>
        <w:sz w:val="24"/>
      </w:rPr>
      <w:fldChar w:fldCharType="separate"/>
    </w:r>
    <w:r w:rsidR="00803E1E">
      <w:rPr>
        <w:rFonts w:ascii="Times New Roman" w:hAnsi="Times New Roman"/>
        <w:noProof/>
        <w:sz w:val="24"/>
      </w:rPr>
      <w:t>2</w:t>
    </w:r>
    <w:r w:rsidRPr="00E9456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72f4cb-ac56-462d-9de5-ba67d326a919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28B2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5B8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3E2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112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3E1E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6C3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2D4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0037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5C9C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1CE4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79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45D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664C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128C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456A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82D1033-5E3A-4792-8DF4-8E8D8AB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11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9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3C86-25D7-47FF-AF05-467A657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2023-04-20T10:48:00Z</cp:lastPrinted>
  <dcterms:created xsi:type="dcterms:W3CDTF">2023-04-20T10:49:00Z</dcterms:created>
  <dcterms:modified xsi:type="dcterms:W3CDTF">2023-04-20T10:49:00Z</dcterms:modified>
</cp:coreProperties>
</file>