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28" w:rsidRDefault="00882D28" w:rsidP="00882D2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2D28" w:rsidRDefault="00882D28" w:rsidP="00882D2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2D28" w:rsidRDefault="00882D28" w:rsidP="00882D2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82D28" w:rsidRPr="0025472A" w:rsidRDefault="00882D28" w:rsidP="00882D2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2D28" w:rsidRPr="004C14FF" w:rsidRDefault="00882D28" w:rsidP="00882D2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43594" w:rsidRDefault="00D43594" w:rsidP="000F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594" w:rsidRDefault="00D43594" w:rsidP="000F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28" w:rsidRDefault="00882D28" w:rsidP="000F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594" w:rsidRDefault="003E26BC" w:rsidP="003E26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2023 г. № 251</w:t>
      </w:r>
    </w:p>
    <w:p w:rsidR="003E26BC" w:rsidRDefault="003E26BC" w:rsidP="003E26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43594" w:rsidRPr="00D43594" w:rsidRDefault="00D43594" w:rsidP="000F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594" w:rsidRPr="00D43594" w:rsidRDefault="000F03C9" w:rsidP="000F0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2D8D" w:rsidRPr="00D4359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92D8D" w:rsidRPr="00D43594" w:rsidRDefault="00B92D8D" w:rsidP="000F0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B92D8D" w:rsidRPr="00D43594" w:rsidRDefault="00B92D8D" w:rsidP="000F0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4">
        <w:rPr>
          <w:rFonts w:ascii="Times New Roman" w:hAnsi="Times New Roman" w:cs="Times New Roman"/>
          <w:b/>
          <w:sz w:val="28"/>
          <w:szCs w:val="28"/>
        </w:rPr>
        <w:t>от 16 июля 2021 г. № 349</w:t>
      </w:r>
    </w:p>
    <w:p w:rsidR="00B92D8D" w:rsidRPr="00D43594" w:rsidRDefault="00B92D8D" w:rsidP="000F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C9" w:rsidRPr="00D43594" w:rsidRDefault="000F03C9" w:rsidP="000F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C9" w:rsidRPr="00D43594" w:rsidRDefault="000F03C9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D43594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435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="00236886" w:rsidRPr="00D43594">
          <w:rPr>
            <w:rFonts w:ascii="Times New Roman" w:hAnsi="Times New Roman" w:cs="Times New Roman"/>
            <w:sz w:val="28"/>
            <w:szCs w:val="28"/>
          </w:rPr>
          <w:t>3</w:t>
        </w:r>
        <w:r w:rsidR="00236886" w:rsidRPr="00D4359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236886" w:rsidRPr="00D43594">
          <w:rPr>
            <w:rFonts w:ascii="Times New Roman" w:hAnsi="Times New Roman" w:cs="Times New Roman"/>
            <w:sz w:val="28"/>
            <w:szCs w:val="28"/>
          </w:rPr>
          <w:t xml:space="preserve"> статьи 14</w:t>
        </w:r>
        <w:r w:rsidRPr="00D4359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D4359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27 ноября 2004 г. </w:t>
      </w:r>
      <w:r w:rsidR="00596FC2" w:rsidRPr="00D43594">
        <w:rPr>
          <w:rFonts w:ascii="Times New Roman" w:hAnsi="Times New Roman" w:cs="Times New Roman"/>
          <w:sz w:val="28"/>
          <w:szCs w:val="28"/>
        </w:rPr>
        <w:t>№</w:t>
      </w:r>
      <w:r w:rsidRPr="00D43594">
        <w:rPr>
          <w:rFonts w:ascii="Times New Roman" w:hAnsi="Times New Roman" w:cs="Times New Roman"/>
          <w:sz w:val="28"/>
          <w:szCs w:val="28"/>
        </w:rPr>
        <w:t xml:space="preserve"> 886 ВХ-</w:t>
      </w:r>
      <w:r w:rsidR="00236886" w:rsidRPr="00D435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594">
        <w:rPr>
          <w:rFonts w:ascii="Times New Roman" w:hAnsi="Times New Roman" w:cs="Times New Roman"/>
          <w:sz w:val="28"/>
          <w:szCs w:val="28"/>
        </w:rPr>
        <w:t xml:space="preserve"> </w:t>
      </w:r>
      <w:r w:rsidR="00596FC2" w:rsidRPr="00D43594">
        <w:rPr>
          <w:rFonts w:ascii="Times New Roman" w:hAnsi="Times New Roman" w:cs="Times New Roman"/>
          <w:sz w:val="28"/>
          <w:szCs w:val="28"/>
        </w:rPr>
        <w:t>«</w:t>
      </w:r>
      <w:r w:rsidRPr="00D43594">
        <w:rPr>
          <w:rFonts w:ascii="Times New Roman" w:hAnsi="Times New Roman" w:cs="Times New Roman"/>
          <w:sz w:val="28"/>
          <w:szCs w:val="28"/>
        </w:rPr>
        <w:t>О земле</w:t>
      </w:r>
      <w:r w:rsidR="00596FC2" w:rsidRPr="00D43594">
        <w:rPr>
          <w:rFonts w:ascii="Times New Roman" w:hAnsi="Times New Roman" w:cs="Times New Roman"/>
          <w:sz w:val="28"/>
          <w:szCs w:val="28"/>
        </w:rPr>
        <w:t>»</w:t>
      </w:r>
      <w:r w:rsidR="00DC15C5" w:rsidRPr="00D43594">
        <w:rPr>
          <w:rFonts w:ascii="Times New Roman" w:hAnsi="Times New Roman" w:cs="Times New Roman"/>
          <w:sz w:val="28"/>
          <w:szCs w:val="28"/>
        </w:rPr>
        <w:t xml:space="preserve"> </w:t>
      </w:r>
      <w:r w:rsidRPr="00D4359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631C2" w:rsidRPr="00D43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6886" w:rsidRPr="00D43594" w:rsidRDefault="00236886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D6" w:rsidRPr="00D43594" w:rsidRDefault="000F03C9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D2AD6" w:rsidRPr="00D43594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16 июля 2021 г. № 349 «</w:t>
      </w:r>
      <w:r w:rsidR="003B009C" w:rsidRPr="00D43594">
        <w:rPr>
          <w:rFonts w:ascii="Times New Roman" w:hAnsi="Times New Roman" w:cs="Times New Roman"/>
          <w:sz w:val="28"/>
          <w:szCs w:val="28"/>
        </w:rPr>
        <w:t>Об утверждении условий и п</w:t>
      </w:r>
      <w:r w:rsidR="00CD2AD6" w:rsidRPr="00D43594">
        <w:rPr>
          <w:rFonts w:ascii="Times New Roman" w:hAnsi="Times New Roman" w:cs="Times New Roman"/>
          <w:sz w:val="28"/>
          <w:szCs w:val="28"/>
        </w:rPr>
        <w:t>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частям</w:t>
      </w:r>
      <w:r w:rsidR="001E5217" w:rsidRPr="00D43594">
        <w:rPr>
          <w:rFonts w:ascii="Times New Roman" w:hAnsi="Times New Roman" w:cs="Times New Roman"/>
          <w:sz w:val="28"/>
          <w:szCs w:val="28"/>
        </w:rPr>
        <w:t>и 3 и 3</w:t>
      </w:r>
      <w:r w:rsidR="00CD2AD6" w:rsidRPr="00D43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D2AD6" w:rsidRPr="00D43594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CD2AD6" w:rsidRPr="00D4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2AD6" w:rsidRPr="00D4359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</w:t>
      </w:r>
      <w:r w:rsidR="001813A6" w:rsidRPr="00D4359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813A6" w:rsidRPr="00D43594">
        <w:rPr>
          <w:rFonts w:ascii="Times New Roman" w:hAnsi="Times New Roman" w:cs="Times New Roman"/>
          <w:sz w:val="28"/>
          <w:szCs w:val="28"/>
        </w:rPr>
        <w:t xml:space="preserve">Тыва </w:t>
      </w:r>
      <w:r w:rsidR="00D43594">
        <w:rPr>
          <w:rFonts w:ascii="Times New Roman" w:hAnsi="Times New Roman" w:cs="Times New Roman"/>
          <w:sz w:val="28"/>
          <w:szCs w:val="28"/>
        </w:rPr>
        <w:t xml:space="preserve"> </w:t>
      </w:r>
      <w:r w:rsidR="001813A6" w:rsidRPr="00D4359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813A6" w:rsidRPr="00D43594">
        <w:rPr>
          <w:rFonts w:ascii="Times New Roman" w:hAnsi="Times New Roman" w:cs="Times New Roman"/>
          <w:sz w:val="28"/>
          <w:szCs w:val="28"/>
        </w:rPr>
        <w:t>О земле» следующие изменения:</w:t>
      </w:r>
    </w:p>
    <w:p w:rsidR="001813A6" w:rsidRPr="00D43594" w:rsidRDefault="001813A6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1) в подпункте 5 пункта 2 слова «Министерство культуры и туризма Республики Тыва» заменить словами «Агентство по туризму Республики Тыва»;</w:t>
      </w:r>
    </w:p>
    <w:p w:rsidR="001813A6" w:rsidRPr="00D43594" w:rsidRDefault="001813A6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2) в </w:t>
      </w:r>
      <w:r w:rsidR="00963EAD">
        <w:rPr>
          <w:rFonts w:ascii="Times New Roman" w:hAnsi="Times New Roman" w:cs="Times New Roman"/>
          <w:sz w:val="28"/>
          <w:szCs w:val="28"/>
        </w:rPr>
        <w:t>у</w:t>
      </w:r>
      <w:r w:rsidR="000F03C9" w:rsidRPr="00D43594">
        <w:rPr>
          <w:rFonts w:ascii="Times New Roman" w:hAnsi="Times New Roman" w:cs="Times New Roman"/>
          <w:sz w:val="28"/>
          <w:szCs w:val="28"/>
        </w:rPr>
        <w:t>слови</w:t>
      </w:r>
      <w:r w:rsidR="00A560CE" w:rsidRPr="00D43594">
        <w:rPr>
          <w:rFonts w:ascii="Times New Roman" w:hAnsi="Times New Roman" w:cs="Times New Roman"/>
          <w:sz w:val="28"/>
          <w:szCs w:val="28"/>
        </w:rPr>
        <w:t>ях</w:t>
      </w:r>
      <w:r w:rsidR="003B009C" w:rsidRPr="00D43594">
        <w:rPr>
          <w:rFonts w:ascii="Times New Roman" w:hAnsi="Times New Roman" w:cs="Times New Roman"/>
          <w:sz w:val="28"/>
          <w:szCs w:val="28"/>
        </w:rPr>
        <w:t xml:space="preserve"> и п</w:t>
      </w:r>
      <w:r w:rsidR="000F03C9" w:rsidRPr="00D43594">
        <w:rPr>
          <w:rFonts w:ascii="Times New Roman" w:hAnsi="Times New Roman" w:cs="Times New Roman"/>
          <w:sz w:val="28"/>
          <w:szCs w:val="28"/>
        </w:rPr>
        <w:t>оряд</w:t>
      </w:r>
      <w:r w:rsidRPr="00D43594">
        <w:rPr>
          <w:rFonts w:ascii="Times New Roman" w:hAnsi="Times New Roman" w:cs="Times New Roman"/>
          <w:sz w:val="28"/>
          <w:szCs w:val="28"/>
        </w:rPr>
        <w:t>ке</w:t>
      </w:r>
      <w:r w:rsidR="000F03C9" w:rsidRPr="00D43594">
        <w:rPr>
          <w:rFonts w:ascii="Times New Roman" w:hAnsi="Times New Roman" w:cs="Times New Roman"/>
          <w:sz w:val="28"/>
          <w:szCs w:val="28"/>
        </w:rPr>
        <w:t xml:space="preserve">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</w:t>
      </w:r>
      <w:r w:rsidR="00395CCE" w:rsidRPr="00D43594">
        <w:rPr>
          <w:rFonts w:ascii="Times New Roman" w:hAnsi="Times New Roman" w:cs="Times New Roman"/>
          <w:sz w:val="28"/>
          <w:szCs w:val="28"/>
        </w:rPr>
        <w:t>ям, установленным ча</w:t>
      </w:r>
      <w:r w:rsidR="00395CCE" w:rsidRPr="00D43594">
        <w:rPr>
          <w:rFonts w:ascii="Times New Roman" w:hAnsi="Times New Roman" w:cs="Times New Roman"/>
          <w:sz w:val="28"/>
          <w:szCs w:val="28"/>
        </w:rPr>
        <w:lastRenderedPageBreak/>
        <w:t>стями 3 и 3</w:t>
      </w:r>
      <w:r w:rsidR="000F03C9" w:rsidRPr="00D43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5CCE" w:rsidRPr="00D43594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0F03C9" w:rsidRPr="00D4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F03C9" w:rsidRPr="00D4359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«О земле»</w:t>
      </w:r>
      <w:r w:rsidRPr="00D43594">
        <w:rPr>
          <w:rFonts w:ascii="Times New Roman" w:hAnsi="Times New Roman" w:cs="Times New Roman"/>
          <w:sz w:val="28"/>
          <w:szCs w:val="28"/>
        </w:rPr>
        <w:t>:</w:t>
      </w:r>
    </w:p>
    <w:p w:rsidR="00E339F4" w:rsidRPr="00D43594" w:rsidRDefault="001813A6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а</w:t>
      </w:r>
      <w:r w:rsidR="000F03C9" w:rsidRPr="00D43594">
        <w:rPr>
          <w:rFonts w:ascii="Times New Roman" w:hAnsi="Times New Roman" w:cs="Times New Roman"/>
          <w:sz w:val="28"/>
          <w:szCs w:val="28"/>
        </w:rPr>
        <w:t xml:space="preserve">) пункт 2 </w:t>
      </w:r>
      <w:r w:rsidR="00C76003" w:rsidRPr="00D43594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CB2257" w:rsidRPr="00D43594"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E339F4" w:rsidRPr="00D435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76003" w:rsidRPr="00D43594">
        <w:rPr>
          <w:rFonts w:ascii="Times New Roman" w:hAnsi="Times New Roman" w:cs="Times New Roman"/>
          <w:sz w:val="28"/>
          <w:szCs w:val="28"/>
        </w:rPr>
        <w:t>го содержания</w:t>
      </w:r>
      <w:r w:rsidR="00E339F4" w:rsidRPr="00D43594">
        <w:rPr>
          <w:rFonts w:ascii="Times New Roman" w:hAnsi="Times New Roman" w:cs="Times New Roman"/>
          <w:sz w:val="28"/>
          <w:szCs w:val="28"/>
        </w:rPr>
        <w:t>:</w:t>
      </w:r>
    </w:p>
    <w:p w:rsidR="00E339F4" w:rsidRPr="00D43594" w:rsidRDefault="00E339F4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«Информация о начале и сроках рассмотрения заявок по отбору масштабных инвестиционных проектов публикуется </w:t>
      </w:r>
      <w:r w:rsidR="00877106" w:rsidRPr="00D4359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43594">
        <w:rPr>
          <w:rFonts w:ascii="Times New Roman" w:hAnsi="Times New Roman" w:cs="Times New Roman"/>
          <w:sz w:val="28"/>
          <w:szCs w:val="28"/>
        </w:rPr>
        <w:t>уполномоченн</w:t>
      </w:r>
      <w:r w:rsidR="00877106" w:rsidRPr="00D43594">
        <w:rPr>
          <w:rFonts w:ascii="Times New Roman" w:hAnsi="Times New Roman" w:cs="Times New Roman"/>
          <w:sz w:val="28"/>
          <w:szCs w:val="28"/>
        </w:rPr>
        <w:t>ого</w:t>
      </w:r>
      <w:r w:rsidRPr="00D435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77106" w:rsidRPr="00D43594">
        <w:rPr>
          <w:rFonts w:ascii="Times New Roman" w:hAnsi="Times New Roman" w:cs="Times New Roman"/>
          <w:sz w:val="28"/>
          <w:szCs w:val="28"/>
        </w:rPr>
        <w:t>а</w:t>
      </w:r>
      <w:r w:rsidRPr="00D43594">
        <w:t xml:space="preserve"> </w:t>
      </w:r>
      <w:r w:rsidRPr="00D43594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  <w:r w:rsidR="00877106" w:rsidRPr="00D43594">
        <w:rPr>
          <w:rFonts w:ascii="Times New Roman" w:hAnsi="Times New Roman" w:cs="Times New Roman"/>
          <w:sz w:val="28"/>
          <w:szCs w:val="28"/>
        </w:rPr>
        <w:t xml:space="preserve">, определенного пунктом </w:t>
      </w:r>
      <w:r w:rsidR="00963EAD">
        <w:rPr>
          <w:rFonts w:ascii="Times New Roman" w:hAnsi="Times New Roman" w:cs="Times New Roman"/>
          <w:sz w:val="28"/>
          <w:szCs w:val="28"/>
        </w:rPr>
        <w:t xml:space="preserve">2 </w:t>
      </w:r>
      <w:r w:rsidR="00877106" w:rsidRPr="00D4359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63EA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16 июля 2021 г. № 349 </w:t>
      </w:r>
      <w:r w:rsidRPr="00D43594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  <w:r w:rsidR="00C76003" w:rsidRPr="00D43594">
        <w:rPr>
          <w:rFonts w:ascii="Times New Roman" w:hAnsi="Times New Roman" w:cs="Times New Roman"/>
          <w:sz w:val="28"/>
          <w:szCs w:val="28"/>
        </w:rPr>
        <w:t>»;</w:t>
      </w:r>
    </w:p>
    <w:p w:rsidR="00A20794" w:rsidRPr="00D43594" w:rsidRDefault="00CB2257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б</w:t>
      </w:r>
      <w:r w:rsidR="000F03C9" w:rsidRPr="00D43594">
        <w:rPr>
          <w:rFonts w:ascii="Times New Roman" w:hAnsi="Times New Roman" w:cs="Times New Roman"/>
          <w:sz w:val="28"/>
          <w:szCs w:val="28"/>
        </w:rPr>
        <w:t xml:space="preserve">) </w:t>
      </w:r>
      <w:r w:rsidR="0041038D" w:rsidRPr="00D43594">
        <w:rPr>
          <w:rFonts w:ascii="Times New Roman" w:hAnsi="Times New Roman" w:cs="Times New Roman"/>
          <w:sz w:val="28"/>
          <w:szCs w:val="28"/>
        </w:rPr>
        <w:t xml:space="preserve">в </w:t>
      </w:r>
      <w:r w:rsidR="00A20794" w:rsidRPr="00D43594">
        <w:rPr>
          <w:rFonts w:ascii="Times New Roman" w:hAnsi="Times New Roman" w:cs="Times New Roman"/>
          <w:sz w:val="28"/>
          <w:szCs w:val="28"/>
        </w:rPr>
        <w:t>пункте 7:</w:t>
      </w:r>
    </w:p>
    <w:p w:rsidR="00A20794" w:rsidRPr="00D43594" w:rsidRDefault="00CF17CA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абзац перв</w:t>
      </w:r>
      <w:r w:rsidR="00A20794" w:rsidRPr="00D43594"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A20794" w:rsidRPr="00D43594" w:rsidRDefault="00A20794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«7. В течение трех рабочих дней с момента регистрации ходатайства и приложенных к нему документов уполномоченный орган проверяет правильность оформления ходатайства и комплектность приложенных к нему документов, в том числе соответствие вида разрешенного использования земельного участка по целям масштабных инвестиционных проектов, наличие ограничений в их использовании, и принимает решение о приеме либо об отказе в приеме к рассмотрению ходатайства и приложенных к нему документов.</w:t>
      </w:r>
      <w:r w:rsidR="00963EAD">
        <w:rPr>
          <w:rFonts w:ascii="Times New Roman" w:hAnsi="Times New Roman" w:cs="Times New Roman"/>
          <w:sz w:val="28"/>
          <w:szCs w:val="28"/>
        </w:rPr>
        <w:t>»;</w:t>
      </w:r>
    </w:p>
    <w:p w:rsidR="00A20794" w:rsidRPr="00D43594" w:rsidRDefault="00A20794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абзац второй дополнить </w:t>
      </w:r>
      <w:r w:rsidR="00C76278" w:rsidRPr="00D43594">
        <w:rPr>
          <w:rFonts w:ascii="Times New Roman" w:hAnsi="Times New Roman" w:cs="Times New Roman"/>
          <w:sz w:val="28"/>
          <w:szCs w:val="28"/>
        </w:rPr>
        <w:t>под</w:t>
      </w:r>
      <w:r w:rsidRPr="00D43594">
        <w:rPr>
          <w:rFonts w:ascii="Times New Roman" w:hAnsi="Times New Roman" w:cs="Times New Roman"/>
          <w:sz w:val="28"/>
          <w:szCs w:val="28"/>
        </w:rPr>
        <w:t>пунктом 3 следующего содержания:</w:t>
      </w:r>
    </w:p>
    <w:p w:rsidR="00BE0FAC" w:rsidRPr="00D43594" w:rsidRDefault="00A20794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«3) </w:t>
      </w:r>
      <w:r w:rsidR="00BE0FAC" w:rsidRPr="00D43594">
        <w:rPr>
          <w:rFonts w:ascii="Times New Roman" w:hAnsi="Times New Roman" w:cs="Times New Roman"/>
          <w:sz w:val="28"/>
          <w:szCs w:val="28"/>
        </w:rPr>
        <w:t xml:space="preserve">не соответствие вида разрешенного использования земельного участка </w:t>
      </w:r>
      <w:r w:rsidR="00963EAD">
        <w:rPr>
          <w:rFonts w:ascii="Times New Roman" w:hAnsi="Times New Roman" w:cs="Times New Roman"/>
          <w:sz w:val="28"/>
          <w:szCs w:val="28"/>
        </w:rPr>
        <w:t xml:space="preserve"> </w:t>
      </w:r>
      <w:r w:rsidR="00BE0FAC" w:rsidRPr="00D43594">
        <w:rPr>
          <w:rFonts w:ascii="Times New Roman" w:hAnsi="Times New Roman" w:cs="Times New Roman"/>
          <w:sz w:val="28"/>
          <w:szCs w:val="28"/>
        </w:rPr>
        <w:t>целям масштабных инвестиционных проектов, наличие ограничений в их использова</w:t>
      </w:r>
      <w:r w:rsidR="00963EAD">
        <w:rPr>
          <w:rFonts w:ascii="Times New Roman" w:hAnsi="Times New Roman" w:cs="Times New Roman"/>
          <w:sz w:val="28"/>
          <w:szCs w:val="28"/>
        </w:rPr>
        <w:t>нии»</w:t>
      </w:r>
      <w:r w:rsidRPr="00D43594">
        <w:rPr>
          <w:rFonts w:ascii="Times New Roman" w:hAnsi="Times New Roman" w:cs="Times New Roman"/>
          <w:sz w:val="28"/>
          <w:szCs w:val="28"/>
        </w:rPr>
        <w:t>;</w:t>
      </w:r>
    </w:p>
    <w:p w:rsidR="000F03C9" w:rsidRPr="00D43594" w:rsidRDefault="00C76278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в</w:t>
      </w:r>
      <w:r w:rsidR="00CF17CA" w:rsidRPr="00D43594">
        <w:rPr>
          <w:rFonts w:ascii="Times New Roman" w:hAnsi="Times New Roman" w:cs="Times New Roman"/>
          <w:sz w:val="28"/>
          <w:szCs w:val="28"/>
        </w:rPr>
        <w:t xml:space="preserve">) </w:t>
      </w:r>
      <w:r w:rsidR="00BD4571" w:rsidRPr="00D43594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BD4571" w:rsidRPr="00D43594" w:rsidRDefault="00BD4571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«9. Комиссия в течение 20 рабочих дней с момента получения документов, указанных в пункте 4 настоящего Порядка, осуществляет их рассмотрение и оценку инвестиционного проекта на предмет соответствия критери</w:t>
      </w:r>
      <w:r w:rsidR="00C76278" w:rsidRPr="00D43594">
        <w:rPr>
          <w:rFonts w:ascii="Times New Roman" w:hAnsi="Times New Roman" w:cs="Times New Roman"/>
          <w:sz w:val="28"/>
          <w:szCs w:val="28"/>
        </w:rPr>
        <w:t>ям, установленным частями 3 и 3</w:t>
      </w:r>
      <w:r w:rsidRPr="00D43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6278" w:rsidRPr="00D43594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D4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594">
        <w:rPr>
          <w:rFonts w:ascii="Times New Roman" w:hAnsi="Times New Roman" w:cs="Times New Roman"/>
          <w:sz w:val="28"/>
          <w:szCs w:val="28"/>
        </w:rPr>
        <w:t xml:space="preserve"> Конституционного закона № 886 ВХ-</w:t>
      </w:r>
      <w:r w:rsidR="00DC15C5" w:rsidRPr="00D43594">
        <w:rPr>
          <w:rFonts w:ascii="Times New Roman" w:hAnsi="Times New Roman" w:cs="Times New Roman"/>
          <w:sz w:val="28"/>
          <w:szCs w:val="28"/>
        </w:rPr>
        <w:t>I</w:t>
      </w:r>
      <w:r w:rsidRPr="00D43594">
        <w:rPr>
          <w:rFonts w:ascii="Times New Roman" w:hAnsi="Times New Roman" w:cs="Times New Roman"/>
          <w:sz w:val="28"/>
          <w:szCs w:val="28"/>
        </w:rPr>
        <w:t>, а также осуществляет оценку соответствия заявителя требованиям, указанным в пункте 3 настоящего Порядка, который принимается простым большинством голосов присутствующих на заседании членов комиссии. При равенстве голосов принимается решение, за которое голосовал председатель.</w:t>
      </w:r>
    </w:p>
    <w:p w:rsidR="00BD4571" w:rsidRPr="00D43594" w:rsidRDefault="006729A6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Протокол заседания Комиссии, содержащий решение о соответствии (несоответствии) инвестиционного проекта критериям, установленным част</w:t>
      </w:r>
      <w:r w:rsidR="00DC15C5" w:rsidRPr="00D43594">
        <w:rPr>
          <w:rFonts w:ascii="Times New Roman" w:hAnsi="Times New Roman" w:cs="Times New Roman"/>
          <w:sz w:val="28"/>
          <w:szCs w:val="28"/>
        </w:rPr>
        <w:t>ями 3 и 3</w:t>
      </w:r>
      <w:r w:rsidRPr="00D435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C15C5" w:rsidRPr="00D43594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D4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594">
        <w:rPr>
          <w:rFonts w:ascii="Times New Roman" w:hAnsi="Times New Roman" w:cs="Times New Roman"/>
          <w:sz w:val="28"/>
          <w:szCs w:val="28"/>
        </w:rPr>
        <w:t xml:space="preserve"> Конституционного закона </w:t>
      </w:r>
      <w:r w:rsidR="00506906" w:rsidRPr="00D43594">
        <w:rPr>
          <w:rFonts w:ascii="Times New Roman" w:hAnsi="Times New Roman" w:cs="Times New Roman"/>
          <w:sz w:val="28"/>
          <w:szCs w:val="28"/>
        </w:rPr>
        <w:t>№</w:t>
      </w:r>
      <w:r w:rsidRPr="00D43594">
        <w:rPr>
          <w:rFonts w:ascii="Times New Roman" w:hAnsi="Times New Roman" w:cs="Times New Roman"/>
          <w:sz w:val="28"/>
          <w:szCs w:val="28"/>
        </w:rPr>
        <w:t xml:space="preserve"> 886 </w:t>
      </w:r>
      <w:r w:rsidR="00DC15C5" w:rsidRPr="00D43594">
        <w:rPr>
          <w:rFonts w:ascii="Times New Roman" w:hAnsi="Times New Roman" w:cs="Times New Roman"/>
          <w:sz w:val="28"/>
          <w:szCs w:val="28"/>
        </w:rPr>
        <w:t>ВХ-I</w:t>
      </w:r>
      <w:r w:rsidRPr="00D43594">
        <w:rPr>
          <w:rFonts w:ascii="Times New Roman" w:hAnsi="Times New Roman" w:cs="Times New Roman"/>
          <w:sz w:val="28"/>
          <w:szCs w:val="28"/>
        </w:rPr>
        <w:t xml:space="preserve">, а также решение о соответствии (несоответствии) заявителя требованиям, указанным в пункте 3 настоящего Порядка, </w:t>
      </w:r>
      <w:r w:rsidR="00BD4571" w:rsidRPr="00D43594">
        <w:rPr>
          <w:rFonts w:ascii="Times New Roman" w:hAnsi="Times New Roman" w:cs="Times New Roman"/>
          <w:sz w:val="28"/>
          <w:szCs w:val="28"/>
        </w:rPr>
        <w:t>направляет</w:t>
      </w:r>
      <w:r w:rsidRPr="00D43594">
        <w:rPr>
          <w:rFonts w:ascii="Times New Roman" w:hAnsi="Times New Roman" w:cs="Times New Roman"/>
          <w:sz w:val="28"/>
          <w:szCs w:val="28"/>
        </w:rPr>
        <w:t>ся</w:t>
      </w:r>
      <w:r w:rsidR="00BD4571" w:rsidRPr="00D43594">
        <w:rPr>
          <w:rFonts w:ascii="Times New Roman" w:hAnsi="Times New Roman" w:cs="Times New Roman"/>
          <w:sz w:val="28"/>
          <w:szCs w:val="28"/>
        </w:rPr>
        <w:t xml:space="preserve"> в уполномоченный орган.</w:t>
      </w:r>
      <w:r w:rsidRPr="00D43594">
        <w:rPr>
          <w:rFonts w:ascii="Times New Roman" w:hAnsi="Times New Roman" w:cs="Times New Roman"/>
          <w:sz w:val="28"/>
          <w:szCs w:val="28"/>
        </w:rPr>
        <w:t>»;</w:t>
      </w:r>
    </w:p>
    <w:p w:rsidR="00DC4EAB" w:rsidRPr="00D43594" w:rsidRDefault="00413D5F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г</w:t>
      </w:r>
      <w:r w:rsidR="00FF4A66" w:rsidRPr="00D43594">
        <w:rPr>
          <w:rFonts w:ascii="Times New Roman" w:hAnsi="Times New Roman" w:cs="Times New Roman"/>
          <w:sz w:val="28"/>
          <w:szCs w:val="28"/>
        </w:rPr>
        <w:t xml:space="preserve">) </w:t>
      </w:r>
      <w:r w:rsidR="00DC4EAB" w:rsidRPr="00D43594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DC4EAB" w:rsidRDefault="00DC4EAB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«13. Типовая форма соглашения, форма которой установлена приложением </w:t>
      </w:r>
      <w:r w:rsidR="00D363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3594">
        <w:rPr>
          <w:rFonts w:ascii="Times New Roman" w:hAnsi="Times New Roman" w:cs="Times New Roman"/>
          <w:sz w:val="28"/>
          <w:szCs w:val="28"/>
        </w:rPr>
        <w:t>№ 2 к настоящему Порядку, может быть дополнена условиями, необходимыми для обеспечения его реализации, учитывающими специфику направления реализации проекта.</w:t>
      </w:r>
    </w:p>
    <w:p w:rsidR="005C0AD7" w:rsidRPr="00D43594" w:rsidRDefault="005C0AD7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EAB" w:rsidRPr="00D43594" w:rsidRDefault="00DC4EAB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существенных условий соглашения осуществляется путем заключения дополнительного соглашения </w:t>
      </w:r>
      <w:r w:rsidR="00963EAD">
        <w:rPr>
          <w:rFonts w:ascii="Times New Roman" w:hAnsi="Times New Roman" w:cs="Times New Roman"/>
          <w:sz w:val="28"/>
          <w:szCs w:val="28"/>
        </w:rPr>
        <w:t>в</w:t>
      </w:r>
      <w:r w:rsidRPr="00D4359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63EAD">
        <w:rPr>
          <w:rFonts w:ascii="Times New Roman" w:hAnsi="Times New Roman" w:cs="Times New Roman"/>
          <w:sz w:val="28"/>
          <w:szCs w:val="28"/>
        </w:rPr>
        <w:t>х</w:t>
      </w:r>
      <w:r w:rsidRPr="00D4359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963EAD">
        <w:rPr>
          <w:rFonts w:ascii="Times New Roman" w:hAnsi="Times New Roman" w:cs="Times New Roman"/>
          <w:sz w:val="28"/>
          <w:szCs w:val="28"/>
        </w:rPr>
        <w:t>х</w:t>
      </w:r>
      <w:r w:rsidRPr="00D43594">
        <w:rPr>
          <w:rFonts w:ascii="Times New Roman" w:hAnsi="Times New Roman" w:cs="Times New Roman"/>
          <w:sz w:val="28"/>
          <w:szCs w:val="28"/>
        </w:rPr>
        <w:t>:</w:t>
      </w:r>
    </w:p>
    <w:p w:rsidR="00766AE6" w:rsidRPr="00D43594" w:rsidRDefault="00766AE6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1) изменение </w:t>
      </w:r>
      <w:r w:rsidR="00234CF0" w:rsidRPr="00D43594">
        <w:rPr>
          <w:rFonts w:ascii="Times New Roman" w:hAnsi="Times New Roman" w:cs="Times New Roman"/>
          <w:sz w:val="28"/>
          <w:szCs w:val="28"/>
        </w:rPr>
        <w:t xml:space="preserve">срока или </w:t>
      </w:r>
      <w:r w:rsidR="00E63A77" w:rsidRPr="00D43594">
        <w:rPr>
          <w:rFonts w:ascii="Times New Roman" w:hAnsi="Times New Roman" w:cs="Times New Roman"/>
          <w:sz w:val="28"/>
          <w:szCs w:val="28"/>
        </w:rPr>
        <w:t>площади</w:t>
      </w:r>
      <w:r w:rsidRPr="00D43594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E63A77" w:rsidRPr="00D43594">
        <w:rPr>
          <w:rFonts w:ascii="Times New Roman" w:hAnsi="Times New Roman" w:cs="Times New Roman"/>
          <w:sz w:val="28"/>
          <w:szCs w:val="28"/>
        </w:rPr>
        <w:t>ного</w:t>
      </w:r>
      <w:r w:rsidRPr="00D43594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234CF0" w:rsidRPr="00D43594" w:rsidRDefault="00234CF0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2) изменение объема финансирования на реализацию проекта;</w:t>
      </w:r>
    </w:p>
    <w:p w:rsidR="00234CF0" w:rsidRPr="00D43594" w:rsidRDefault="00234CF0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3) </w:t>
      </w:r>
      <w:r w:rsidR="003A7349" w:rsidRPr="00D43594">
        <w:rPr>
          <w:rFonts w:ascii="Times New Roman" w:hAnsi="Times New Roman" w:cs="Times New Roman"/>
          <w:sz w:val="28"/>
          <w:szCs w:val="28"/>
        </w:rPr>
        <w:t>изменение сроков выполнения работ по реализации проекта</w:t>
      </w:r>
      <w:r w:rsidR="00963EAD">
        <w:rPr>
          <w:rFonts w:ascii="Times New Roman" w:hAnsi="Times New Roman" w:cs="Times New Roman"/>
          <w:sz w:val="28"/>
          <w:szCs w:val="28"/>
        </w:rPr>
        <w:t>.»;</w:t>
      </w:r>
    </w:p>
    <w:p w:rsidR="00806441" w:rsidRPr="00D43594" w:rsidRDefault="00413D5F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д</w:t>
      </w:r>
      <w:r w:rsidR="00806441" w:rsidRPr="00D43594">
        <w:rPr>
          <w:rFonts w:ascii="Times New Roman" w:hAnsi="Times New Roman" w:cs="Times New Roman"/>
          <w:sz w:val="28"/>
          <w:szCs w:val="28"/>
        </w:rPr>
        <w:t>) дополнить пунктами 14</w:t>
      </w:r>
      <w:r w:rsidR="00DE58A2" w:rsidRPr="00D43594">
        <w:rPr>
          <w:rFonts w:ascii="Times New Roman" w:hAnsi="Times New Roman" w:cs="Times New Roman"/>
          <w:sz w:val="28"/>
          <w:szCs w:val="28"/>
        </w:rPr>
        <w:t>-16</w:t>
      </w:r>
      <w:r w:rsidR="00806441" w:rsidRPr="00D435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E58A2" w:rsidRPr="00D43594" w:rsidRDefault="00806441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«14. </w:t>
      </w:r>
      <w:r w:rsidR="00DE58A2" w:rsidRPr="00D43594">
        <w:rPr>
          <w:rFonts w:ascii="Times New Roman" w:hAnsi="Times New Roman" w:cs="Times New Roman"/>
          <w:sz w:val="28"/>
          <w:szCs w:val="28"/>
        </w:rPr>
        <w:t>Контроль за соблюдением условий заключенных соглашений об обеспечении реализации масштабного инвестиционного проекта на земельном участке, предоставляемом юридическому лицу в аренду без проведения торгов, осуществляется уполномоченным органом.</w:t>
      </w:r>
    </w:p>
    <w:p w:rsidR="00806441" w:rsidRPr="00D43594" w:rsidRDefault="00DE58A2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15. </w:t>
      </w:r>
      <w:r w:rsidR="00DC4EAB" w:rsidRPr="00D43594">
        <w:rPr>
          <w:rFonts w:ascii="Times New Roman" w:hAnsi="Times New Roman" w:cs="Times New Roman"/>
          <w:sz w:val="28"/>
          <w:szCs w:val="28"/>
        </w:rPr>
        <w:t>Проект распоряжения Правительства Республики Тыва должен содержать поручение Министерству земельных и имущественных отношений Республики Тыва о подготовке проекта распоряжения Главы Республики Тыва о предоставлении в аренду юридическому лицу земельног</w:t>
      </w:r>
      <w:r w:rsidR="003339DB" w:rsidRPr="00D43594">
        <w:rPr>
          <w:rFonts w:ascii="Times New Roman" w:hAnsi="Times New Roman" w:cs="Times New Roman"/>
          <w:sz w:val="28"/>
          <w:szCs w:val="28"/>
        </w:rPr>
        <w:t xml:space="preserve">о участка без проведения торгов, </w:t>
      </w:r>
      <w:r w:rsidR="00766AE6" w:rsidRPr="00D43594">
        <w:rPr>
          <w:rFonts w:ascii="Times New Roman" w:hAnsi="Times New Roman" w:cs="Times New Roman"/>
          <w:sz w:val="28"/>
          <w:szCs w:val="28"/>
        </w:rPr>
        <w:t>порядок предоставления,</w:t>
      </w:r>
      <w:r w:rsidR="003339DB" w:rsidRPr="00D43594">
        <w:rPr>
          <w:rFonts w:ascii="Times New Roman" w:hAnsi="Times New Roman" w:cs="Times New Roman"/>
          <w:sz w:val="28"/>
          <w:szCs w:val="28"/>
        </w:rPr>
        <w:t xml:space="preserve"> который утверждается Правительством Республики Тыва. </w:t>
      </w:r>
    </w:p>
    <w:p w:rsidR="00DC4EAB" w:rsidRPr="00D43594" w:rsidRDefault="00DE58A2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 xml:space="preserve">16. </w:t>
      </w:r>
      <w:r w:rsidR="00DC4EAB" w:rsidRPr="00D43594">
        <w:rPr>
          <w:rFonts w:ascii="Times New Roman" w:hAnsi="Times New Roman" w:cs="Times New Roman"/>
          <w:sz w:val="28"/>
          <w:szCs w:val="28"/>
        </w:rPr>
        <w:t>Уведомление юридического лица о нецелесообразности реализации проекта не лишает юридическое лицо права после устранения недостатков, замечаний, явившихся основаниями для соответствующего отказа, повторно обратиться с ходатайством в адрес уполномоченного органа в соответствии с настоящим Порядком.</w:t>
      </w:r>
      <w:r w:rsidRPr="00D43594">
        <w:rPr>
          <w:rFonts w:ascii="Times New Roman" w:hAnsi="Times New Roman" w:cs="Times New Roman"/>
          <w:sz w:val="28"/>
          <w:szCs w:val="28"/>
        </w:rPr>
        <w:t>».</w:t>
      </w:r>
    </w:p>
    <w:p w:rsidR="0018459B" w:rsidRDefault="0018459B" w:rsidP="00D435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9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8459B" w:rsidRDefault="0018459B" w:rsidP="00D43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59B" w:rsidRDefault="0018459B" w:rsidP="00D43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594" w:rsidRDefault="00D43594" w:rsidP="00D43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59B" w:rsidRDefault="0018459B" w:rsidP="00D43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</w:t>
      </w:r>
      <w:r w:rsidR="00D435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</w:t>
      </w:r>
      <w:r w:rsidR="00D4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8459B" w:rsidSect="00D3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81" w:rsidRPr="002858CE" w:rsidRDefault="00370081" w:rsidP="00D363D5">
      <w:pPr>
        <w:spacing w:after="0" w:line="240" w:lineRule="auto"/>
      </w:pPr>
      <w:r>
        <w:separator/>
      </w:r>
    </w:p>
  </w:endnote>
  <w:endnote w:type="continuationSeparator" w:id="0">
    <w:p w:rsidR="00370081" w:rsidRPr="002858CE" w:rsidRDefault="00370081" w:rsidP="00D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D7" w:rsidRDefault="005C0A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D7" w:rsidRDefault="005C0A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D7" w:rsidRDefault="005C0A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81" w:rsidRPr="002858CE" w:rsidRDefault="00370081" w:rsidP="00D363D5">
      <w:pPr>
        <w:spacing w:after="0" w:line="240" w:lineRule="auto"/>
      </w:pPr>
      <w:r>
        <w:separator/>
      </w:r>
    </w:p>
  </w:footnote>
  <w:footnote w:type="continuationSeparator" w:id="0">
    <w:p w:rsidR="00370081" w:rsidRPr="002858CE" w:rsidRDefault="00370081" w:rsidP="00D3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D7" w:rsidRDefault="005C0A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798"/>
    </w:sdtPr>
    <w:sdtEndPr>
      <w:rPr>
        <w:rFonts w:ascii="Times New Roman" w:hAnsi="Times New Roman" w:cs="Times New Roman"/>
        <w:sz w:val="24"/>
      </w:rPr>
    </w:sdtEndPr>
    <w:sdtContent>
      <w:p w:rsidR="00D363D5" w:rsidRPr="00D363D5" w:rsidRDefault="00D12D1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D363D5">
          <w:rPr>
            <w:rFonts w:ascii="Times New Roman" w:hAnsi="Times New Roman" w:cs="Times New Roman"/>
            <w:sz w:val="24"/>
          </w:rPr>
          <w:fldChar w:fldCharType="begin"/>
        </w:r>
        <w:r w:rsidR="00D363D5" w:rsidRPr="00D363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63D5">
          <w:rPr>
            <w:rFonts w:ascii="Times New Roman" w:hAnsi="Times New Roman" w:cs="Times New Roman"/>
            <w:sz w:val="24"/>
          </w:rPr>
          <w:fldChar w:fldCharType="separate"/>
        </w:r>
        <w:r w:rsidR="00882D28">
          <w:rPr>
            <w:rFonts w:ascii="Times New Roman" w:hAnsi="Times New Roman" w:cs="Times New Roman"/>
            <w:noProof/>
            <w:sz w:val="24"/>
          </w:rPr>
          <w:t>3</w:t>
        </w:r>
        <w:r w:rsidRPr="00D363D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D7" w:rsidRDefault="005C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a1c6c6-e42c-49c6-bd66-317918c868c9"/>
  </w:docVars>
  <w:rsids>
    <w:rsidRoot w:val="009B30F1"/>
    <w:rsid w:val="00037821"/>
    <w:rsid w:val="00091C0E"/>
    <w:rsid w:val="000E4871"/>
    <w:rsid w:val="000F03C9"/>
    <w:rsid w:val="001813A6"/>
    <w:rsid w:val="0018459B"/>
    <w:rsid w:val="001E5217"/>
    <w:rsid w:val="00234CF0"/>
    <w:rsid w:val="00236886"/>
    <w:rsid w:val="002C6FEB"/>
    <w:rsid w:val="002F473A"/>
    <w:rsid w:val="003339DB"/>
    <w:rsid w:val="00335776"/>
    <w:rsid w:val="00370081"/>
    <w:rsid w:val="003703A1"/>
    <w:rsid w:val="00376177"/>
    <w:rsid w:val="00395CCE"/>
    <w:rsid w:val="003A6749"/>
    <w:rsid w:val="003A7349"/>
    <w:rsid w:val="003B009C"/>
    <w:rsid w:val="003E26BC"/>
    <w:rsid w:val="0041038D"/>
    <w:rsid w:val="00413D5F"/>
    <w:rsid w:val="00431B06"/>
    <w:rsid w:val="00506906"/>
    <w:rsid w:val="00596FC2"/>
    <w:rsid w:val="005C0AD7"/>
    <w:rsid w:val="006729A6"/>
    <w:rsid w:val="0067389F"/>
    <w:rsid w:val="00692133"/>
    <w:rsid w:val="006C3BDB"/>
    <w:rsid w:val="00766AE6"/>
    <w:rsid w:val="007B5C72"/>
    <w:rsid w:val="00806441"/>
    <w:rsid w:val="0081481B"/>
    <w:rsid w:val="00824C8E"/>
    <w:rsid w:val="00877106"/>
    <w:rsid w:val="00882D28"/>
    <w:rsid w:val="009631C2"/>
    <w:rsid w:val="00963EAD"/>
    <w:rsid w:val="00980C80"/>
    <w:rsid w:val="009B30F1"/>
    <w:rsid w:val="009C109E"/>
    <w:rsid w:val="00A20794"/>
    <w:rsid w:val="00A31866"/>
    <w:rsid w:val="00A538F2"/>
    <w:rsid w:val="00A560CE"/>
    <w:rsid w:val="00AD33C2"/>
    <w:rsid w:val="00AE2493"/>
    <w:rsid w:val="00AF7441"/>
    <w:rsid w:val="00B43016"/>
    <w:rsid w:val="00B44A31"/>
    <w:rsid w:val="00B77932"/>
    <w:rsid w:val="00B92D8D"/>
    <w:rsid w:val="00BA53B1"/>
    <w:rsid w:val="00BD0814"/>
    <w:rsid w:val="00BD4571"/>
    <w:rsid w:val="00BE0FAC"/>
    <w:rsid w:val="00C76003"/>
    <w:rsid w:val="00C76278"/>
    <w:rsid w:val="00CB2257"/>
    <w:rsid w:val="00CB4A0C"/>
    <w:rsid w:val="00CD2AD6"/>
    <w:rsid w:val="00CE1247"/>
    <w:rsid w:val="00CF17CA"/>
    <w:rsid w:val="00CF2701"/>
    <w:rsid w:val="00D12D19"/>
    <w:rsid w:val="00D363D5"/>
    <w:rsid w:val="00D43594"/>
    <w:rsid w:val="00DC15C5"/>
    <w:rsid w:val="00DC4EAB"/>
    <w:rsid w:val="00DE58A2"/>
    <w:rsid w:val="00E339F4"/>
    <w:rsid w:val="00E63A77"/>
    <w:rsid w:val="00FB1DD9"/>
    <w:rsid w:val="00FD018A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29438-A611-4989-A815-BBC84A3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3D5"/>
  </w:style>
  <w:style w:type="paragraph" w:styleId="a7">
    <w:name w:val="footer"/>
    <w:basedOn w:val="a"/>
    <w:link w:val="a8"/>
    <w:uiPriority w:val="99"/>
    <w:semiHidden/>
    <w:unhideWhenUsed/>
    <w:rsid w:val="00D3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886AF163ED8D33C4E53C4BB98A66B1E0AAC610324799DC1DCCD62C8EF9E8796207360398228E89492032BA2855EF4477CF2D504BED8FE3733F3n5o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886AF163ED8D33C4E53C4BB98A66B1E0AAC610324799DC1DCCD62C8EF9E8796207360398228E894920529A2855EF4477CF2D504BED8FE3733F3n5o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2023-04-19T08:02:00Z</cp:lastPrinted>
  <dcterms:created xsi:type="dcterms:W3CDTF">2023-04-19T08:02:00Z</dcterms:created>
  <dcterms:modified xsi:type="dcterms:W3CDTF">2023-04-19T08:02:00Z</dcterms:modified>
</cp:coreProperties>
</file>