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1" w:rsidRDefault="00EC0591" w:rsidP="00EC059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EC0591" w:rsidRDefault="00EC0591" w:rsidP="00EC059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0591" w:rsidRDefault="00EC0591" w:rsidP="00EC05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91" w:rsidRPr="005347C3" w:rsidRDefault="00EC0591" w:rsidP="00EC05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C0591" w:rsidRPr="004C14FF" w:rsidRDefault="00EC0591" w:rsidP="00EC05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85AD1" w:rsidRDefault="00C85AD1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AD1" w:rsidRPr="00C85AD1" w:rsidRDefault="00C85AD1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AD1" w:rsidRDefault="00EA4D14" w:rsidP="00EA4D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254-р</w:t>
      </w:r>
    </w:p>
    <w:p w:rsidR="00EA4D14" w:rsidRPr="00C85AD1" w:rsidRDefault="00EA4D14" w:rsidP="00EA4D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C85AD1" w:rsidRPr="00C85AD1" w:rsidRDefault="00C85AD1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5CB2" w:rsidRDefault="005639D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3"/>
      <w:bookmarkEnd w:id="4"/>
      <w:r w:rsidR="00DC5510" w:rsidRPr="00DC551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A5CB2"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13 марта 2023 г. № 13/2023 </w:t>
      </w:r>
    </w:p>
    <w:p w:rsidR="00CA5CB2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ремонт здания МБОУ </w:t>
      </w:r>
    </w:p>
    <w:p w:rsidR="00CA5CB2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CB2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Шынаанская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 СОШ МР «Тес-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Хемский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кожуун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A5CB2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Тыва, расположенной по адресу: </w:t>
      </w:r>
    </w:p>
    <w:p w:rsidR="00CA5CB2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CB2">
        <w:rPr>
          <w:rFonts w:ascii="Times New Roman" w:eastAsia="Calibri" w:hAnsi="Times New Roman" w:cs="Times New Roman"/>
          <w:b/>
          <w:sz w:val="28"/>
          <w:szCs w:val="28"/>
        </w:rPr>
        <w:t>668365, Республика Тыва, Тес-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Хемский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 район, </w:t>
      </w:r>
    </w:p>
    <w:p w:rsidR="00B01AAB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CB2">
        <w:rPr>
          <w:rFonts w:ascii="Times New Roman" w:eastAsia="Calibri" w:hAnsi="Times New Roman" w:cs="Times New Roman"/>
          <w:b/>
          <w:sz w:val="28"/>
          <w:szCs w:val="28"/>
        </w:rPr>
        <w:t>село О-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Шынаа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 xml:space="preserve">, улица </w:t>
      </w:r>
      <w:proofErr w:type="spellStart"/>
      <w:r w:rsidRPr="00CA5CB2">
        <w:rPr>
          <w:rFonts w:ascii="Times New Roman" w:eastAsia="Calibri" w:hAnsi="Times New Roman" w:cs="Times New Roman"/>
          <w:b/>
          <w:sz w:val="28"/>
          <w:szCs w:val="28"/>
        </w:rPr>
        <w:t>Артына</w:t>
      </w:r>
      <w:proofErr w:type="spellEnd"/>
      <w:r w:rsidRPr="00CA5CB2">
        <w:rPr>
          <w:rFonts w:ascii="Times New Roman" w:eastAsia="Calibri" w:hAnsi="Times New Roman" w:cs="Times New Roman"/>
          <w:b/>
          <w:sz w:val="28"/>
          <w:szCs w:val="28"/>
        </w:rPr>
        <w:t>, дом 1»</w:t>
      </w:r>
      <w:bookmarkEnd w:id="2"/>
    </w:p>
    <w:p w:rsidR="00CA5CB2" w:rsidRPr="00C85AD1" w:rsidRDefault="00CA5CB2" w:rsidP="00CA5C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AD1" w:rsidRPr="00C85AD1" w:rsidRDefault="00C85AD1" w:rsidP="00CA5C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65.1 статьи 112 Федерального закона от 5 апреля </w:t>
      </w:r>
      <w:r w:rsidR="00322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6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322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существенных условий государственных контрактов, заключенных до </w:t>
      </w:r>
      <w:r w:rsidR="00C85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 </w:t>
      </w:r>
      <w:r w:rsidR="00C85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0911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C91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CA5CB2" w:rsidRPr="002517B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A5CB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A5CB2" w:rsidRPr="002517BF">
        <w:rPr>
          <w:rFonts w:ascii="Times New Roman" w:eastAsia="Calibri" w:hAnsi="Times New Roman" w:cs="Times New Roman"/>
          <w:bCs/>
          <w:sz w:val="28"/>
          <w:szCs w:val="28"/>
        </w:rPr>
        <w:t xml:space="preserve"> марта 2023 г. № </w:t>
      </w:r>
      <w:r w:rsidR="00CA5CB2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CA5CB2" w:rsidRPr="002517BF">
        <w:rPr>
          <w:rFonts w:ascii="Times New Roman" w:eastAsia="Calibri" w:hAnsi="Times New Roman" w:cs="Times New Roman"/>
          <w:bCs/>
          <w:sz w:val="28"/>
          <w:szCs w:val="28"/>
        </w:rPr>
        <w:t xml:space="preserve">/2023 «Капитальный ремонт </w:t>
      </w:r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здания </w:t>
      </w:r>
      <w:r w:rsidR="00CA5CB2" w:rsidRPr="002517BF">
        <w:rPr>
          <w:rFonts w:ascii="Times New Roman" w:eastAsia="Calibri" w:hAnsi="Times New Roman" w:cs="Times New Roman"/>
          <w:bCs/>
          <w:sz w:val="28"/>
          <w:szCs w:val="28"/>
        </w:rPr>
        <w:t>МБОУ</w:t>
      </w:r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 О-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Шынаанская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 СОШ МР «Тес-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Хемский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кожуун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>» Республики Тыва, расположенной по адресу: 668365, Республика Тыва, Тес-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Хемский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село </w:t>
      </w:r>
      <w:r w:rsidR="0068662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3223E5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866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5C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О-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Шынаа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 xml:space="preserve">, улица </w:t>
      </w:r>
      <w:proofErr w:type="spellStart"/>
      <w:r w:rsidR="00CA5CB2">
        <w:rPr>
          <w:rFonts w:ascii="Times New Roman" w:eastAsia="Calibri" w:hAnsi="Times New Roman" w:cs="Times New Roman"/>
          <w:bCs/>
          <w:sz w:val="28"/>
          <w:szCs w:val="28"/>
        </w:rPr>
        <w:t>Артына</w:t>
      </w:r>
      <w:proofErr w:type="spellEnd"/>
      <w:r w:rsidR="00CA5CB2">
        <w:rPr>
          <w:rFonts w:ascii="Times New Roman" w:eastAsia="Calibri" w:hAnsi="Times New Roman" w:cs="Times New Roman"/>
          <w:bCs/>
          <w:sz w:val="28"/>
          <w:szCs w:val="28"/>
        </w:rPr>
        <w:t>, дом 1»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заключенного между Министерством образования Республики Тыва и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CA5CB2" w:rsidRPr="00C752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Скат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5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AD1" w:rsidRDefault="00C85AD1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Tr="003223E5">
        <w:trPr>
          <w:trHeight w:val="407"/>
        </w:trPr>
        <w:tc>
          <w:tcPr>
            <w:tcW w:w="4253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C85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41" w:rsidRDefault="00A14941" w:rsidP="007942F6">
      <w:pPr>
        <w:spacing w:after="0" w:line="240" w:lineRule="auto"/>
      </w:pPr>
      <w:r>
        <w:separator/>
      </w:r>
    </w:p>
  </w:endnote>
  <w:endnote w:type="continuationSeparator" w:id="0">
    <w:p w:rsidR="00A14941" w:rsidRDefault="00A14941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E" w:rsidRDefault="006866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E" w:rsidRDefault="0068662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E" w:rsidRDefault="006866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41" w:rsidRDefault="00A14941" w:rsidP="007942F6">
      <w:pPr>
        <w:spacing w:after="0" w:line="240" w:lineRule="auto"/>
      </w:pPr>
      <w:r>
        <w:separator/>
      </w:r>
    </w:p>
  </w:footnote>
  <w:footnote w:type="continuationSeparator" w:id="0">
    <w:p w:rsidR="00A14941" w:rsidRDefault="00A14941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E" w:rsidRDefault="006866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A859C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3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E" w:rsidRDefault="006866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9b43ff-2720-474e-9032-179a9fa30be6"/>
  </w:docVars>
  <w:rsids>
    <w:rsidRoot w:val="00454705"/>
    <w:rsid w:val="000157E9"/>
    <w:rsid w:val="0002787E"/>
    <w:rsid w:val="00072F2A"/>
    <w:rsid w:val="00086FC6"/>
    <w:rsid w:val="000911CE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74296"/>
    <w:rsid w:val="00280289"/>
    <w:rsid w:val="002C40E3"/>
    <w:rsid w:val="002D00B7"/>
    <w:rsid w:val="002D0319"/>
    <w:rsid w:val="002E41B0"/>
    <w:rsid w:val="0030507E"/>
    <w:rsid w:val="00315691"/>
    <w:rsid w:val="003223E5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1505"/>
    <w:rsid w:val="004B4C21"/>
    <w:rsid w:val="004C6F81"/>
    <w:rsid w:val="004D3EF6"/>
    <w:rsid w:val="004E098A"/>
    <w:rsid w:val="004E0D45"/>
    <w:rsid w:val="004E15BB"/>
    <w:rsid w:val="004F0B77"/>
    <w:rsid w:val="004F175E"/>
    <w:rsid w:val="004F4676"/>
    <w:rsid w:val="00503311"/>
    <w:rsid w:val="00514E5B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1EC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8662E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14941"/>
    <w:rsid w:val="00A4233B"/>
    <w:rsid w:val="00A47151"/>
    <w:rsid w:val="00A50637"/>
    <w:rsid w:val="00A52BBE"/>
    <w:rsid w:val="00A71854"/>
    <w:rsid w:val="00A742FB"/>
    <w:rsid w:val="00A859CB"/>
    <w:rsid w:val="00AA5F93"/>
    <w:rsid w:val="00AB0BAA"/>
    <w:rsid w:val="00AD53E8"/>
    <w:rsid w:val="00AF7F10"/>
    <w:rsid w:val="00B01AAB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85AD1"/>
    <w:rsid w:val="00C91E63"/>
    <w:rsid w:val="00CA0A55"/>
    <w:rsid w:val="00CA1ACB"/>
    <w:rsid w:val="00CA5CB2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71CC9"/>
    <w:rsid w:val="00EA4D14"/>
    <w:rsid w:val="00EC0520"/>
    <w:rsid w:val="00EC0591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60E2C"/>
    <w:rsid w:val="00F75C8E"/>
    <w:rsid w:val="00F770FA"/>
    <w:rsid w:val="00F86C8B"/>
    <w:rsid w:val="00F92B78"/>
    <w:rsid w:val="00FA1728"/>
    <w:rsid w:val="00FB0F19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6CEFC-9BEB-4BAB-86AF-32FE6E1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2023-04-27T10:46:00Z</cp:lastPrinted>
  <dcterms:created xsi:type="dcterms:W3CDTF">2023-04-27T10:46:00Z</dcterms:created>
  <dcterms:modified xsi:type="dcterms:W3CDTF">2023-04-27T10:47:00Z</dcterms:modified>
</cp:coreProperties>
</file>