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2" w:rsidRDefault="00E35CC2" w:rsidP="00E35CC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5A76" w:rsidRDefault="00BB5A76" w:rsidP="00E35CC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5A76" w:rsidRDefault="00BB5A76" w:rsidP="00E35CC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B5A76" w:rsidRDefault="00BB5A76" w:rsidP="00E35CC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5CC2" w:rsidRPr="004C14FF" w:rsidRDefault="00E35CC2" w:rsidP="00E35CC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35CC2" w:rsidRPr="0025472A" w:rsidRDefault="00E35CC2" w:rsidP="00E35CC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632F" w:rsidRDefault="005C632F" w:rsidP="005C6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32F" w:rsidRDefault="005C632F" w:rsidP="005C6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32F" w:rsidRDefault="00680B56" w:rsidP="00680B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2020 г. № 277</w:t>
      </w:r>
    </w:p>
    <w:p w:rsidR="005C632F" w:rsidRDefault="00680B56" w:rsidP="00680B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C632F" w:rsidRPr="005C632F" w:rsidRDefault="005C632F" w:rsidP="005C6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32F" w:rsidRPr="005C632F" w:rsidRDefault="00EC3C36" w:rsidP="005C63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="006937B6"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внесении изменения в пункт 3 </w:t>
      </w:r>
    </w:p>
    <w:p w:rsidR="005C632F" w:rsidRPr="005C632F" w:rsidRDefault="006937B6" w:rsidP="005C63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постановления</w:t>
      </w:r>
      <w:r w:rsidR="005C632F"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Правительства </w:t>
      </w:r>
    </w:p>
    <w:p w:rsidR="006937B6" w:rsidRPr="005C632F" w:rsidRDefault="006937B6" w:rsidP="005C63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Республики Тыва от 8 мая 2020</w:t>
      </w:r>
      <w:r w:rsidR="006969D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5C632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г. № 190</w:t>
      </w:r>
    </w:p>
    <w:p w:rsidR="006937B6" w:rsidRPr="005C632F" w:rsidRDefault="006937B6" w:rsidP="005C63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C62FB" w:rsidRPr="005C632F" w:rsidRDefault="006C62FB" w:rsidP="005C63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937B6" w:rsidRDefault="008A28DD" w:rsidP="005C632F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8A28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P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соответствии с </w:t>
      </w:r>
      <w:r w:rsidR="006937B6" w:rsidRP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="004A775C" w:rsidRP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 мая 2020</w:t>
      </w:r>
      <w:r w:rsidR="005C6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A775C" w:rsidRP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 № 678</w:t>
      </w:r>
      <w:r w:rsidR="006937B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полном объеме расходных обязательств субъектов Ро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сийской Федерации, возникающих при осуществлении выплат стимулирующего</w:t>
      </w:r>
      <w:proofErr w:type="gramEnd"/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рактера за выполнение особо важных работ медицинским и иным работникам, неп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средственно участвующим в оказании медицинской помощи гражданам, у которых выявлена новая </w:t>
      </w:r>
      <w:proofErr w:type="spellStart"/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коронавирусная</w:t>
      </w:r>
      <w:proofErr w:type="spellEnd"/>
      <w:r w:rsidR="004A775C" w:rsidRPr="004A7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инфекция COVID-19</w:t>
      </w:r>
      <w:r w:rsidR="004A77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030B7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13D65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Правительство Республики Тыва </w:t>
      </w:r>
      <w:r w:rsidR="005C632F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ПОСТАНОВЛЯЕТ:</w:t>
      </w:r>
    </w:p>
    <w:p w:rsidR="005C632F" w:rsidRDefault="005C632F" w:rsidP="005C632F">
      <w:pPr>
        <w:spacing w:after="0" w:line="360" w:lineRule="atLeast"/>
        <w:ind w:firstLine="709"/>
        <w:jc w:val="both"/>
        <w:textAlignment w:val="top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13D65" w:rsidRDefault="00413D65" w:rsidP="005C632F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13D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Внести в пункт 3 постановления Правительства Республики Тыва от 8 мая 2020</w:t>
      </w:r>
      <w:r w:rsidR="005C6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 № 190 «Об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установлении выплат стимулирующего характера за выполн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 особо важных работ медицинским и иным работникам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медицинских организ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ций в Республике Тыва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bookmarkStart w:id="0" w:name="_GoBack"/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непосредственно участвующим в оказании медицинской помощи гражданам, у которых выявлена новая </w:t>
      </w:r>
      <w:proofErr w:type="spellStart"/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коронавирусная</w:t>
      </w:r>
      <w:proofErr w:type="spellEnd"/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инфекция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bookmarkEnd w:id="0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изменение, исключив слова «</w:t>
      </w:r>
      <w:r w:rsidRPr="00A33C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фактически отработанное время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  <w:proofErr w:type="gramEnd"/>
    </w:p>
    <w:p w:rsidR="002A45B1" w:rsidRPr="00BF59DD" w:rsidRDefault="00413D65" w:rsidP="005C632F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2. </w:t>
      </w:r>
      <w:proofErr w:type="gramStart"/>
      <w:r w:rsidR="002A45B1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2A45B1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настоящее постановление на </w:t>
      </w:r>
      <w:r w:rsidR="005C6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«О</w:t>
      </w:r>
      <w:r w:rsidR="002A45B1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фициальном интернет-портале</w:t>
      </w:r>
      <w:r w:rsidR="002A45B1" w:rsidRPr="00BF59DD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5C632F">
        <w:rPr>
          <w:rFonts w:ascii="Times New Roman" w:hAnsi="Times New Roman"/>
          <w:sz w:val="28"/>
          <w:szCs w:val="28"/>
        </w:rPr>
        <w:t>»</w:t>
      </w:r>
      <w:r w:rsidR="002A45B1" w:rsidRPr="00BF59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A45B1" w:rsidRPr="00BF59DD">
        <w:rPr>
          <w:rFonts w:ascii="Times New Roman" w:hAnsi="Times New Roman"/>
          <w:sz w:val="28"/>
          <w:szCs w:val="28"/>
        </w:rPr>
        <w:t>www.pravo.gov.ru</w:t>
      </w:r>
      <w:proofErr w:type="spellEnd"/>
      <w:r w:rsidR="002A45B1" w:rsidRPr="00BF59DD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6C62FB" w:rsidRPr="00BF59DD" w:rsidRDefault="006C62FB" w:rsidP="005C632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C62FB" w:rsidRPr="00BF59DD" w:rsidRDefault="006C62FB" w:rsidP="005C6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A45B1" w:rsidRPr="00BF59DD" w:rsidRDefault="002A45B1" w:rsidP="005C6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31402" w:rsidRPr="00BF59DD" w:rsidRDefault="006C62FB" w:rsidP="005C6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Республики Тыва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2A45B1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="005C6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A45B1"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5C63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BF59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2A45B1" w:rsidRPr="00BF59DD" w:rsidRDefault="002A45B1" w:rsidP="005C6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2A45B1" w:rsidRPr="00BF59DD" w:rsidSect="005C6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07" w:rsidRDefault="00255107" w:rsidP="005C632F">
      <w:pPr>
        <w:spacing w:after="0" w:line="240" w:lineRule="auto"/>
      </w:pPr>
      <w:r>
        <w:separator/>
      </w:r>
    </w:p>
  </w:endnote>
  <w:endnote w:type="continuationSeparator" w:id="0">
    <w:p w:rsidR="00255107" w:rsidRDefault="00255107" w:rsidP="005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4" w:rsidRDefault="001F66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4" w:rsidRDefault="001F66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4" w:rsidRDefault="001F66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07" w:rsidRDefault="00255107" w:rsidP="005C632F">
      <w:pPr>
        <w:spacing w:after="0" w:line="240" w:lineRule="auto"/>
      </w:pPr>
      <w:r>
        <w:separator/>
      </w:r>
    </w:p>
  </w:footnote>
  <w:footnote w:type="continuationSeparator" w:id="0">
    <w:p w:rsidR="00255107" w:rsidRDefault="00255107" w:rsidP="005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4" w:rsidRDefault="001F66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2F" w:rsidRPr="005C632F" w:rsidRDefault="00EC7D39">
    <w:pPr>
      <w:pStyle w:val="a7"/>
      <w:jc w:val="right"/>
      <w:rPr>
        <w:rFonts w:ascii="Times New Roman" w:hAnsi="Times New Roman"/>
      </w:rPr>
    </w:pPr>
    <w:r w:rsidRPr="005C632F">
      <w:rPr>
        <w:rFonts w:ascii="Times New Roman" w:hAnsi="Times New Roman"/>
      </w:rPr>
      <w:fldChar w:fldCharType="begin"/>
    </w:r>
    <w:r w:rsidR="005C632F" w:rsidRPr="005C632F">
      <w:rPr>
        <w:rFonts w:ascii="Times New Roman" w:hAnsi="Times New Roman"/>
      </w:rPr>
      <w:instrText xml:space="preserve"> PAGE   \* MERGEFORMAT </w:instrText>
    </w:r>
    <w:r w:rsidRPr="005C632F">
      <w:rPr>
        <w:rFonts w:ascii="Times New Roman" w:hAnsi="Times New Roman"/>
      </w:rPr>
      <w:fldChar w:fldCharType="separate"/>
    </w:r>
    <w:r w:rsidR="00BB5A76">
      <w:rPr>
        <w:rFonts w:ascii="Times New Roman" w:hAnsi="Times New Roman"/>
        <w:noProof/>
      </w:rPr>
      <w:t>2</w:t>
    </w:r>
    <w:r w:rsidRPr="005C632F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C4" w:rsidRDefault="001F66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4A3"/>
    <w:multiLevelType w:val="hybridMultilevel"/>
    <w:tmpl w:val="6EE26C42"/>
    <w:lvl w:ilvl="0" w:tplc="47341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80f1ec-a170-42b3-871b-deb573dc3a62"/>
  </w:docVars>
  <w:rsids>
    <w:rsidRoot w:val="00EC3C36"/>
    <w:rsid w:val="00030B70"/>
    <w:rsid w:val="00195BFE"/>
    <w:rsid w:val="001C2E4A"/>
    <w:rsid w:val="001F66C4"/>
    <w:rsid w:val="00255107"/>
    <w:rsid w:val="002A45B1"/>
    <w:rsid w:val="003C63D7"/>
    <w:rsid w:val="00413D65"/>
    <w:rsid w:val="00416639"/>
    <w:rsid w:val="004A775C"/>
    <w:rsid w:val="005A4152"/>
    <w:rsid w:val="005C632F"/>
    <w:rsid w:val="00680B56"/>
    <w:rsid w:val="006937B6"/>
    <w:rsid w:val="006969D2"/>
    <w:rsid w:val="006C62FB"/>
    <w:rsid w:val="006F4610"/>
    <w:rsid w:val="007242D4"/>
    <w:rsid w:val="00783BC0"/>
    <w:rsid w:val="007C4476"/>
    <w:rsid w:val="008114C1"/>
    <w:rsid w:val="008A28DD"/>
    <w:rsid w:val="008B46E3"/>
    <w:rsid w:val="00956CD6"/>
    <w:rsid w:val="0095787E"/>
    <w:rsid w:val="00A33CF4"/>
    <w:rsid w:val="00AB14DB"/>
    <w:rsid w:val="00BB5A76"/>
    <w:rsid w:val="00BF59DD"/>
    <w:rsid w:val="00C12DA3"/>
    <w:rsid w:val="00C42BEA"/>
    <w:rsid w:val="00DA38F5"/>
    <w:rsid w:val="00E35CC2"/>
    <w:rsid w:val="00E45C35"/>
    <w:rsid w:val="00E62F50"/>
    <w:rsid w:val="00EC3C36"/>
    <w:rsid w:val="00EC7D39"/>
    <w:rsid w:val="00ED25B0"/>
    <w:rsid w:val="00F31402"/>
    <w:rsid w:val="00FD2948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3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3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9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F59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2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C63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3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C63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63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7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</dc:creator>
  <cp:lastModifiedBy>KardiMB</cp:lastModifiedBy>
  <cp:revision>3</cp:revision>
  <cp:lastPrinted>2020-06-18T09:06:00Z</cp:lastPrinted>
  <dcterms:created xsi:type="dcterms:W3CDTF">2020-06-18T09:06:00Z</dcterms:created>
  <dcterms:modified xsi:type="dcterms:W3CDTF">2020-06-18T09:07:00Z</dcterms:modified>
</cp:coreProperties>
</file>