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9E" w:rsidRDefault="006B469E" w:rsidP="006B469E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B469E" w:rsidRDefault="006B469E" w:rsidP="006B469E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B469E" w:rsidRDefault="006B469E" w:rsidP="006B469E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B469E" w:rsidRPr="0025472A" w:rsidRDefault="006B469E" w:rsidP="006B469E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B469E" w:rsidRPr="004C14FF" w:rsidRDefault="006B469E" w:rsidP="006B469E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C63EAD" w:rsidRDefault="00C63EAD" w:rsidP="00C63EAD">
      <w:pPr>
        <w:spacing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63EAD" w:rsidRDefault="00C63EAD" w:rsidP="00C63EAD">
      <w:pPr>
        <w:spacing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63EAD" w:rsidRDefault="00EE25F2" w:rsidP="00EE25F2">
      <w:pPr>
        <w:spacing w:line="36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4 мая 2023 г. № 295</w:t>
      </w:r>
    </w:p>
    <w:p w:rsidR="00EE25F2" w:rsidRDefault="00EE25F2" w:rsidP="00EE25F2">
      <w:pPr>
        <w:spacing w:line="36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г. Кызыл</w:t>
      </w:r>
    </w:p>
    <w:p w:rsidR="00C63EAD" w:rsidRDefault="00C63EAD" w:rsidP="00C63EAD">
      <w:pPr>
        <w:spacing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63EAD" w:rsidRDefault="00FE3BEA" w:rsidP="00C63EAD">
      <w:pPr>
        <w:spacing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r w:rsidRPr="00C63EAD">
        <w:rPr>
          <w:rFonts w:ascii="Times New Roman" w:hAnsi="Times New Roman"/>
          <w:b/>
          <w:color w:val="auto"/>
          <w:sz w:val="28"/>
          <w:szCs w:val="28"/>
        </w:rPr>
        <w:t>Об</w:t>
      </w:r>
      <w:r w:rsidR="001C25B3" w:rsidRPr="00C63EAD">
        <w:rPr>
          <w:rFonts w:ascii="Times New Roman" w:hAnsi="Times New Roman"/>
          <w:b/>
          <w:color w:val="auto"/>
          <w:sz w:val="28"/>
          <w:szCs w:val="28"/>
        </w:rPr>
        <w:t xml:space="preserve"> итогах деятельности Агентства по </w:t>
      </w:r>
    </w:p>
    <w:p w:rsidR="00C63EAD" w:rsidRDefault="001C25B3" w:rsidP="00C63EAD">
      <w:pPr>
        <w:spacing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63EAD">
        <w:rPr>
          <w:rFonts w:ascii="Times New Roman" w:hAnsi="Times New Roman"/>
          <w:b/>
          <w:color w:val="auto"/>
          <w:sz w:val="28"/>
          <w:szCs w:val="28"/>
        </w:rPr>
        <w:t xml:space="preserve">туризму Республики Тыва за 2022 год </w:t>
      </w:r>
    </w:p>
    <w:p w:rsidR="00C63EAD" w:rsidRDefault="001C25B3" w:rsidP="00C63EAD">
      <w:pPr>
        <w:spacing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63EAD">
        <w:rPr>
          <w:rFonts w:ascii="Times New Roman" w:hAnsi="Times New Roman"/>
          <w:b/>
          <w:color w:val="auto"/>
          <w:sz w:val="28"/>
          <w:szCs w:val="28"/>
        </w:rPr>
        <w:t>и</w:t>
      </w:r>
      <w:r w:rsidR="00FE3BEA" w:rsidRPr="00C63EA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A7467" w:rsidRPr="00C63EAD"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 w:rsidRPr="00C63EAD">
        <w:rPr>
          <w:rFonts w:ascii="Times New Roman" w:hAnsi="Times New Roman"/>
          <w:b/>
          <w:color w:val="auto"/>
          <w:sz w:val="28"/>
          <w:szCs w:val="28"/>
        </w:rPr>
        <w:t xml:space="preserve">приоритетных направлениях </w:t>
      </w:r>
    </w:p>
    <w:p w:rsidR="00FE3BEA" w:rsidRPr="00C63EAD" w:rsidRDefault="001C25B3" w:rsidP="00C63EAD">
      <w:pPr>
        <w:spacing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63EAD">
        <w:rPr>
          <w:rFonts w:ascii="Times New Roman" w:hAnsi="Times New Roman"/>
          <w:b/>
          <w:color w:val="auto"/>
          <w:sz w:val="28"/>
          <w:szCs w:val="28"/>
        </w:rPr>
        <w:t>деятельности</w:t>
      </w:r>
      <w:r w:rsidR="00FE3BEA" w:rsidRPr="00C63EAD">
        <w:rPr>
          <w:rFonts w:ascii="Times New Roman" w:hAnsi="Times New Roman"/>
          <w:b/>
          <w:color w:val="auto"/>
          <w:sz w:val="28"/>
          <w:szCs w:val="28"/>
        </w:rPr>
        <w:t xml:space="preserve"> на 2023 год</w:t>
      </w:r>
    </w:p>
    <w:bookmarkEnd w:id="0"/>
    <w:p w:rsidR="00FE3BEA" w:rsidRPr="00C63EAD" w:rsidRDefault="00FE3BEA" w:rsidP="00C63EAD">
      <w:pPr>
        <w:spacing w:line="240" w:lineRule="auto"/>
        <w:contextualSpacing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0372D9" w:rsidRPr="00C63EAD" w:rsidRDefault="000372D9" w:rsidP="00C63EAD">
      <w:pPr>
        <w:spacing w:line="240" w:lineRule="auto"/>
        <w:contextualSpacing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FE3BEA" w:rsidRDefault="00FE3BEA" w:rsidP="00C63EA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3132F">
        <w:rPr>
          <w:rFonts w:ascii="Times New Roman" w:hAnsi="Times New Roman"/>
          <w:bCs/>
          <w:color w:val="auto"/>
          <w:sz w:val="28"/>
          <w:szCs w:val="28"/>
        </w:rPr>
        <w:t xml:space="preserve">В соответствии </w:t>
      </w:r>
      <w:r w:rsidR="001C25B3">
        <w:rPr>
          <w:rFonts w:ascii="Times New Roman" w:hAnsi="Times New Roman"/>
          <w:color w:val="auto"/>
          <w:sz w:val="28"/>
          <w:szCs w:val="28"/>
        </w:rPr>
        <w:t>со статьей 12 Конституционного закона Республики Тыва от</w:t>
      </w:r>
      <w:r w:rsidR="00AE126F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1C25B3">
        <w:rPr>
          <w:rFonts w:ascii="Times New Roman" w:hAnsi="Times New Roman"/>
          <w:color w:val="auto"/>
          <w:sz w:val="28"/>
          <w:szCs w:val="28"/>
        </w:rPr>
        <w:t>31 декабря 2003 г. № 95 ВХ-</w:t>
      </w:r>
      <w:r w:rsidR="001C25B3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1C25B3" w:rsidRPr="00BF19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25B3">
        <w:rPr>
          <w:rFonts w:ascii="Times New Roman" w:hAnsi="Times New Roman"/>
          <w:color w:val="auto"/>
          <w:sz w:val="28"/>
          <w:szCs w:val="28"/>
        </w:rPr>
        <w:t xml:space="preserve">«О </w:t>
      </w:r>
      <w:r w:rsidR="004D3EBA">
        <w:rPr>
          <w:rFonts w:ascii="Times New Roman" w:hAnsi="Times New Roman"/>
          <w:color w:val="auto"/>
          <w:sz w:val="28"/>
          <w:szCs w:val="28"/>
        </w:rPr>
        <w:t xml:space="preserve">Правительстве Республики Тыва», </w:t>
      </w:r>
      <w:r w:rsidR="005B529E">
        <w:rPr>
          <w:rFonts w:ascii="Times New Roman" w:hAnsi="Times New Roman"/>
          <w:color w:val="auto"/>
          <w:sz w:val="28"/>
          <w:szCs w:val="28"/>
        </w:rPr>
        <w:t xml:space="preserve">статьей 14 </w:t>
      </w:r>
      <w:r w:rsidR="001C25B3">
        <w:rPr>
          <w:rFonts w:ascii="Times New Roman" w:hAnsi="Times New Roman"/>
          <w:color w:val="auto"/>
          <w:sz w:val="28"/>
          <w:szCs w:val="28"/>
        </w:rPr>
        <w:t>Закон</w:t>
      </w:r>
      <w:r w:rsidR="005B529E">
        <w:rPr>
          <w:rFonts w:ascii="Times New Roman" w:hAnsi="Times New Roman"/>
          <w:color w:val="auto"/>
          <w:sz w:val="28"/>
          <w:szCs w:val="28"/>
        </w:rPr>
        <w:t xml:space="preserve">а </w:t>
      </w:r>
      <w:r w:rsidR="001C25B3">
        <w:rPr>
          <w:rFonts w:ascii="Times New Roman" w:hAnsi="Times New Roman"/>
          <w:color w:val="auto"/>
          <w:sz w:val="28"/>
          <w:szCs w:val="28"/>
        </w:rPr>
        <w:t xml:space="preserve">Республики Тыва от 11 апреля 2016 г. № 160-ЗРТ «О стратегическом </w:t>
      </w:r>
      <w:r w:rsidR="00946A33">
        <w:rPr>
          <w:rFonts w:ascii="Times New Roman" w:hAnsi="Times New Roman"/>
          <w:color w:val="auto"/>
          <w:sz w:val="28"/>
          <w:szCs w:val="28"/>
        </w:rPr>
        <w:t>планировании в Республике Тыва»</w:t>
      </w:r>
      <w:r w:rsidR="001C25B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3132F">
        <w:rPr>
          <w:rFonts w:ascii="Times New Roman" w:hAnsi="Times New Roman"/>
          <w:bCs/>
          <w:color w:val="auto"/>
          <w:sz w:val="28"/>
          <w:szCs w:val="28"/>
        </w:rPr>
        <w:t>Правительство Республики Тыва ПОСТАНОВЛЯЕТ:</w:t>
      </w:r>
    </w:p>
    <w:p w:rsidR="001C25B3" w:rsidRPr="00F3132F" w:rsidRDefault="001C25B3" w:rsidP="00C63EA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54210C" w:rsidRDefault="00FE3BEA" w:rsidP="00C63EAD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3132F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10C">
        <w:rPr>
          <w:rFonts w:ascii="Times New Roman" w:hAnsi="Times New Roman"/>
          <w:color w:val="auto"/>
          <w:sz w:val="28"/>
          <w:szCs w:val="28"/>
        </w:rPr>
        <w:t xml:space="preserve">Принять к сведению информацию директора Агентства по туризму Республики Тыва </w:t>
      </w:r>
      <w:proofErr w:type="spellStart"/>
      <w:r w:rsidR="0054210C">
        <w:rPr>
          <w:rFonts w:ascii="Times New Roman" w:hAnsi="Times New Roman"/>
          <w:color w:val="auto"/>
          <w:sz w:val="28"/>
          <w:szCs w:val="28"/>
        </w:rPr>
        <w:t>Догур-оол</w:t>
      </w:r>
      <w:r w:rsidR="003635D9">
        <w:rPr>
          <w:rFonts w:ascii="Times New Roman" w:hAnsi="Times New Roman"/>
          <w:color w:val="auto"/>
          <w:sz w:val="28"/>
          <w:szCs w:val="28"/>
        </w:rPr>
        <w:t>а</w:t>
      </w:r>
      <w:proofErr w:type="spellEnd"/>
      <w:r w:rsidR="0054210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54210C">
        <w:rPr>
          <w:rFonts w:ascii="Times New Roman" w:hAnsi="Times New Roman"/>
          <w:color w:val="auto"/>
          <w:sz w:val="28"/>
          <w:szCs w:val="28"/>
        </w:rPr>
        <w:t>А</w:t>
      </w:r>
      <w:proofErr w:type="gramEnd"/>
      <w:r w:rsidR="0054210C">
        <w:rPr>
          <w:rFonts w:ascii="Times New Roman" w:hAnsi="Times New Roman"/>
          <w:color w:val="auto"/>
          <w:sz w:val="28"/>
          <w:szCs w:val="28"/>
        </w:rPr>
        <w:t xml:space="preserve">-Х.В. </w:t>
      </w:r>
      <w:r w:rsidR="0054210C" w:rsidRPr="00683709">
        <w:rPr>
          <w:rFonts w:ascii="Times New Roman" w:hAnsi="Times New Roman"/>
          <w:sz w:val="28"/>
          <w:szCs w:val="28"/>
        </w:rPr>
        <w:t>об итогах деятельности</w:t>
      </w:r>
      <w:r w:rsidR="0054210C" w:rsidRPr="005421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210C">
        <w:rPr>
          <w:rFonts w:ascii="Times New Roman" w:hAnsi="Times New Roman"/>
          <w:color w:val="auto"/>
          <w:sz w:val="28"/>
          <w:szCs w:val="28"/>
        </w:rPr>
        <w:t>Агентства по туризму Республики Тыва за 2022 год.</w:t>
      </w:r>
    </w:p>
    <w:p w:rsidR="00E5682B" w:rsidRPr="00E5682B" w:rsidRDefault="00E5682B" w:rsidP="00E5682B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682B">
        <w:rPr>
          <w:rFonts w:ascii="Times New Roman" w:hAnsi="Times New Roman"/>
          <w:color w:val="auto"/>
          <w:sz w:val="28"/>
          <w:szCs w:val="28"/>
        </w:rPr>
        <w:t>2. Определить приоритетными направлениями деятельности Агентства по туризму Республики Тыва на 2023 год:</w:t>
      </w:r>
    </w:p>
    <w:p w:rsidR="00E5682B" w:rsidRPr="00E5682B" w:rsidRDefault="00E5682B" w:rsidP="00E5682B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682B">
        <w:rPr>
          <w:rFonts w:ascii="Times New Roman" w:hAnsi="Times New Roman"/>
          <w:color w:val="auto"/>
          <w:sz w:val="28"/>
          <w:szCs w:val="28"/>
        </w:rPr>
        <w:t>реализаци</w:t>
      </w:r>
      <w:r>
        <w:rPr>
          <w:rFonts w:ascii="Times New Roman" w:hAnsi="Times New Roman"/>
          <w:color w:val="auto"/>
          <w:sz w:val="28"/>
          <w:szCs w:val="28"/>
        </w:rPr>
        <w:t>ю н</w:t>
      </w:r>
      <w:r w:rsidRPr="00E5682B">
        <w:rPr>
          <w:rFonts w:ascii="Times New Roman" w:hAnsi="Times New Roman"/>
          <w:color w:val="auto"/>
          <w:sz w:val="28"/>
          <w:szCs w:val="28"/>
        </w:rPr>
        <w:t>ационального проекта «Туризм и индустрия гостеприимства»;</w:t>
      </w:r>
    </w:p>
    <w:p w:rsidR="00E5682B" w:rsidRPr="00E5682B" w:rsidRDefault="00E5682B" w:rsidP="00E5682B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реализацию</w:t>
      </w:r>
      <w:r w:rsidRPr="00E5682B">
        <w:rPr>
          <w:rFonts w:ascii="Times New Roman" w:hAnsi="Times New Roman"/>
          <w:color w:val="auto"/>
          <w:sz w:val="28"/>
          <w:szCs w:val="28"/>
        </w:rPr>
        <w:t xml:space="preserve"> мероприятия «Создание и развитие проектов в сфере туризма» Индивидуальной программы социально-экономического развития Республики Тыва на 2020-2024 годы;</w:t>
      </w:r>
    </w:p>
    <w:p w:rsidR="00E5682B" w:rsidRPr="00E5682B" w:rsidRDefault="00E5682B" w:rsidP="00E5682B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реализацию</w:t>
      </w:r>
      <w:r w:rsidRPr="00E5682B">
        <w:rPr>
          <w:rFonts w:ascii="Times New Roman" w:hAnsi="Times New Roman"/>
          <w:color w:val="auto"/>
          <w:sz w:val="28"/>
          <w:szCs w:val="28"/>
        </w:rPr>
        <w:t xml:space="preserve"> проекта «Тувинский эталонный стол»;</w:t>
      </w:r>
    </w:p>
    <w:p w:rsidR="00E5682B" w:rsidRDefault="00E5682B" w:rsidP="00E5682B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682B">
        <w:rPr>
          <w:rFonts w:ascii="Times New Roman" w:hAnsi="Times New Roman"/>
          <w:color w:val="auto"/>
          <w:sz w:val="28"/>
          <w:szCs w:val="28"/>
        </w:rPr>
        <w:t>включение проектов в сфере туризма в Республике Тыва в кластер «Туризм» Стратегии социально-экономического развития Сибирского федерального округа на период до 2035 года;</w:t>
      </w:r>
    </w:p>
    <w:p w:rsidR="006B469E" w:rsidRPr="00E5682B" w:rsidRDefault="006B469E" w:rsidP="00E5682B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682B" w:rsidRPr="00E5682B" w:rsidRDefault="00E5682B" w:rsidP="00E5682B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682B">
        <w:rPr>
          <w:rFonts w:ascii="Times New Roman" w:hAnsi="Times New Roman"/>
          <w:color w:val="auto"/>
          <w:sz w:val="28"/>
          <w:szCs w:val="28"/>
        </w:rPr>
        <w:lastRenderedPageBreak/>
        <w:t>исполнение Послания Главы Республики Тыва на 2023 год.</w:t>
      </w:r>
    </w:p>
    <w:p w:rsidR="00FE3BEA" w:rsidRPr="00F3132F" w:rsidRDefault="008A4148" w:rsidP="00C63EAD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FE3BEA" w:rsidRPr="00F3132F">
        <w:rPr>
          <w:rFonts w:ascii="Times New Roman" w:hAnsi="Times New Roman"/>
          <w:color w:val="auto"/>
          <w:sz w:val="28"/>
          <w:szCs w:val="28"/>
        </w:rPr>
        <w:t xml:space="preserve">Утвердить </w:t>
      </w:r>
      <w:r w:rsidR="001C25B3">
        <w:rPr>
          <w:rFonts w:ascii="Times New Roman" w:hAnsi="Times New Roman"/>
          <w:color w:val="auto"/>
          <w:sz w:val="28"/>
          <w:szCs w:val="28"/>
        </w:rPr>
        <w:t>прилагаемый план мероприятий по реализации приоритетных направлений деятельности Агентства по туризму Республики Тыва на 2023 год.</w:t>
      </w:r>
    </w:p>
    <w:p w:rsidR="00FE3BEA" w:rsidRDefault="00C719E5" w:rsidP="00C63EAD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FE3BEA" w:rsidRPr="00F3132F">
        <w:rPr>
          <w:rFonts w:ascii="Times New Roman" w:hAnsi="Times New Roman"/>
          <w:color w:val="auto"/>
          <w:sz w:val="28"/>
          <w:szCs w:val="28"/>
        </w:rPr>
        <w:t>. 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C25B3" w:rsidRPr="00F3132F" w:rsidRDefault="00C719E5" w:rsidP="00C63EAD">
      <w:pPr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1C25B3">
        <w:rPr>
          <w:rFonts w:ascii="Times New Roman" w:hAnsi="Times New Roman"/>
          <w:color w:val="auto"/>
          <w:sz w:val="28"/>
          <w:szCs w:val="28"/>
        </w:rPr>
        <w:t>. Контроль за исполнением настоящего постановления возложить на первого заместителя Председателя Правительства Республики Тыва Донских</w:t>
      </w:r>
      <w:r w:rsidR="00BF1934" w:rsidRPr="00BF19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934">
        <w:rPr>
          <w:rFonts w:ascii="Times New Roman" w:hAnsi="Times New Roman"/>
          <w:color w:val="auto"/>
          <w:sz w:val="28"/>
          <w:szCs w:val="28"/>
        </w:rPr>
        <w:t>В.А</w:t>
      </w:r>
      <w:r w:rsidR="001C25B3">
        <w:rPr>
          <w:rFonts w:ascii="Times New Roman" w:hAnsi="Times New Roman"/>
          <w:color w:val="auto"/>
          <w:sz w:val="28"/>
          <w:szCs w:val="28"/>
        </w:rPr>
        <w:t>.</w:t>
      </w:r>
    </w:p>
    <w:p w:rsidR="00FE3BEA" w:rsidRDefault="00FE3BEA" w:rsidP="00C63EA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372D9" w:rsidRDefault="000372D9" w:rsidP="00C63EA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372D9" w:rsidRPr="00F3132F" w:rsidRDefault="000372D9" w:rsidP="00C63EA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A0E25" w:rsidRDefault="00FE3BEA" w:rsidP="00C63EA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3132F">
        <w:rPr>
          <w:rFonts w:ascii="Times New Roman" w:hAnsi="Times New Roman"/>
          <w:color w:val="auto"/>
          <w:sz w:val="28"/>
          <w:szCs w:val="28"/>
        </w:rPr>
        <w:t>Гла</w:t>
      </w:r>
      <w:r w:rsidR="00C63EAD">
        <w:rPr>
          <w:rFonts w:ascii="Times New Roman" w:hAnsi="Times New Roman"/>
          <w:color w:val="auto"/>
          <w:sz w:val="28"/>
          <w:szCs w:val="28"/>
        </w:rPr>
        <w:t xml:space="preserve">ва Республики Тыва                                                       </w:t>
      </w:r>
      <w:r w:rsidRPr="00F3132F">
        <w:rPr>
          <w:rFonts w:ascii="Times New Roman" w:hAnsi="Times New Roman"/>
          <w:color w:val="auto"/>
          <w:sz w:val="28"/>
          <w:szCs w:val="28"/>
        </w:rPr>
        <w:t xml:space="preserve">                              В. </w:t>
      </w:r>
      <w:proofErr w:type="spellStart"/>
      <w:r w:rsidRPr="00F3132F">
        <w:rPr>
          <w:rFonts w:ascii="Times New Roman" w:hAnsi="Times New Roman"/>
          <w:color w:val="auto"/>
          <w:sz w:val="28"/>
          <w:szCs w:val="28"/>
        </w:rPr>
        <w:t>Ховалыг</w:t>
      </w:r>
      <w:proofErr w:type="spellEnd"/>
    </w:p>
    <w:p w:rsidR="00C63EAD" w:rsidRDefault="00C63EAD" w:rsidP="00C63EAD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63EAD" w:rsidRDefault="00C63EAD" w:rsidP="00C63EAD">
      <w:pPr>
        <w:spacing w:line="240" w:lineRule="auto"/>
        <w:jc w:val="both"/>
        <w:rPr>
          <w:rFonts w:ascii="Times New Roman" w:hAnsi="Times New Roman"/>
          <w:color w:val="auto"/>
          <w:sz w:val="28"/>
        </w:rPr>
        <w:sectPr w:rsidR="00C63EAD" w:rsidSect="009D4D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63EAD" w:rsidRPr="00C63EAD" w:rsidRDefault="00C63EAD" w:rsidP="00C63EAD">
      <w:pPr>
        <w:spacing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C63EA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63EAD" w:rsidRPr="00C63EAD" w:rsidRDefault="00C63EAD" w:rsidP="00C63EAD">
      <w:pPr>
        <w:spacing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C63EAD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C63EAD" w:rsidRDefault="00C63EAD" w:rsidP="00C63EAD">
      <w:pPr>
        <w:spacing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C63EAD">
        <w:rPr>
          <w:rFonts w:ascii="Times New Roman" w:hAnsi="Times New Roman"/>
          <w:sz w:val="28"/>
          <w:szCs w:val="28"/>
        </w:rPr>
        <w:t>Республики Тыва</w:t>
      </w:r>
    </w:p>
    <w:p w:rsidR="00EE25F2" w:rsidRDefault="00EE25F2" w:rsidP="00EE25F2">
      <w:pPr>
        <w:spacing w:line="360" w:lineRule="auto"/>
        <w:ind w:left="10620" w:firstLine="708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от 4 мая 2023 г. № 295</w:t>
      </w:r>
    </w:p>
    <w:p w:rsidR="00C63EAD" w:rsidRDefault="00C63EAD" w:rsidP="00C63EAD">
      <w:pPr>
        <w:spacing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</w:p>
    <w:p w:rsidR="009A5FBA" w:rsidRDefault="009A5FBA" w:rsidP="00C63EAD">
      <w:pPr>
        <w:spacing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</w:p>
    <w:p w:rsidR="009A5FBA" w:rsidRPr="009A5FBA" w:rsidRDefault="009A5FBA" w:rsidP="009A5FBA">
      <w:pPr>
        <w:spacing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</w:pPr>
      <w:r w:rsidRPr="009A5FBA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П</w:t>
      </w:r>
      <w:r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 </w:t>
      </w:r>
      <w:r w:rsidRPr="009A5FBA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Л</w:t>
      </w:r>
      <w:r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 </w:t>
      </w:r>
      <w:r w:rsidRPr="009A5FBA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А</w:t>
      </w:r>
      <w:r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 xml:space="preserve"> </w:t>
      </w:r>
      <w:r w:rsidRPr="009A5FBA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Н</w:t>
      </w:r>
    </w:p>
    <w:p w:rsidR="009A5FBA" w:rsidRDefault="009A5FBA" w:rsidP="009A5FBA">
      <w:pPr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9A5FBA">
        <w:rPr>
          <w:rFonts w:ascii="Times New Roman" w:eastAsia="Calibri" w:hAnsi="Times New Roman"/>
          <w:color w:val="auto"/>
          <w:sz w:val="28"/>
          <w:szCs w:val="22"/>
          <w:lang w:eastAsia="en-US"/>
        </w:rPr>
        <w:t>мероприятий по реализации приоритетных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</w:t>
      </w:r>
      <w:r w:rsidRPr="009A5FBA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направлений деятельности </w:t>
      </w:r>
    </w:p>
    <w:p w:rsidR="009A5FBA" w:rsidRPr="009A5FBA" w:rsidRDefault="009A5FBA" w:rsidP="009A5FBA">
      <w:pPr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9A5FBA">
        <w:rPr>
          <w:rFonts w:ascii="Times New Roman" w:eastAsia="Calibri" w:hAnsi="Times New Roman"/>
          <w:color w:val="auto"/>
          <w:sz w:val="28"/>
          <w:szCs w:val="22"/>
          <w:lang w:eastAsia="en-US"/>
        </w:rPr>
        <w:t>Агентства по туризму Республики Тыва на 2023 год</w:t>
      </w:r>
    </w:p>
    <w:p w:rsidR="009A5FBA" w:rsidRPr="009A5FBA" w:rsidRDefault="009A5FBA" w:rsidP="009A5FBA">
      <w:pPr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</w:p>
    <w:tbl>
      <w:tblPr>
        <w:tblStyle w:val="a3"/>
        <w:tblW w:w="1592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1667"/>
        <w:gridCol w:w="3402"/>
        <w:gridCol w:w="4188"/>
      </w:tblGrid>
      <w:tr w:rsidR="009A5FBA" w:rsidRPr="009A5FBA" w:rsidTr="00EA1301">
        <w:trPr>
          <w:trHeight w:val="70"/>
          <w:tblHeader/>
          <w:jc w:val="center"/>
        </w:trPr>
        <w:tc>
          <w:tcPr>
            <w:tcW w:w="6663" w:type="dxa"/>
          </w:tcPr>
          <w:p w:rsidR="009A5FBA" w:rsidRPr="009A5FBA" w:rsidRDefault="009A5FBA" w:rsidP="00025168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667" w:type="dxa"/>
          </w:tcPr>
          <w:p w:rsidR="00025168" w:rsidRDefault="009A5FBA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Сроки </w:t>
            </w:r>
          </w:p>
          <w:p w:rsidR="009A5FBA" w:rsidRPr="009A5FBA" w:rsidRDefault="009A5FBA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исполнения</w:t>
            </w:r>
          </w:p>
        </w:tc>
        <w:tc>
          <w:tcPr>
            <w:tcW w:w="3402" w:type="dxa"/>
          </w:tcPr>
          <w:p w:rsidR="009A5FBA" w:rsidRPr="009A5FBA" w:rsidRDefault="009A5FBA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Ответственные за исполнение</w:t>
            </w:r>
          </w:p>
        </w:tc>
        <w:tc>
          <w:tcPr>
            <w:tcW w:w="4188" w:type="dxa"/>
          </w:tcPr>
          <w:p w:rsidR="009A5FBA" w:rsidRPr="009A5FBA" w:rsidRDefault="009A5FBA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Ожидаемый результат</w:t>
            </w:r>
          </w:p>
        </w:tc>
      </w:tr>
      <w:tr w:rsidR="009A5FBA" w:rsidRPr="009A5FBA" w:rsidTr="00EA4FC9">
        <w:trPr>
          <w:trHeight w:val="70"/>
          <w:jc w:val="center"/>
        </w:trPr>
        <w:tc>
          <w:tcPr>
            <w:tcW w:w="15920" w:type="dxa"/>
            <w:gridSpan w:val="4"/>
          </w:tcPr>
          <w:p w:rsidR="009A5FBA" w:rsidRPr="009A5FBA" w:rsidRDefault="000A27EC" w:rsidP="000A27EC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</w:t>
            </w:r>
            <w:r w:rsidR="009A5FBA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Реализация 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</w:t>
            </w:r>
            <w:r w:rsidR="009A5FBA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ационального проекта «Туризм и индустрия гостеприимства»</w:t>
            </w:r>
          </w:p>
        </w:tc>
      </w:tr>
      <w:tr w:rsidR="00EA4FC9" w:rsidRPr="009A5FBA" w:rsidTr="00EA1301">
        <w:trPr>
          <w:trHeight w:val="70"/>
          <w:jc w:val="center"/>
        </w:trPr>
        <w:tc>
          <w:tcPr>
            <w:tcW w:w="6663" w:type="dxa"/>
          </w:tcPr>
          <w:p w:rsidR="00EA4FC9" w:rsidRPr="009A5FBA" w:rsidRDefault="00EA4FC9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1.1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Заключение Соглашения между Правительством Республики Тыва и Министерством экономического развития Российской Федерации</w:t>
            </w:r>
          </w:p>
        </w:tc>
        <w:tc>
          <w:tcPr>
            <w:tcW w:w="1667" w:type="dxa"/>
          </w:tcPr>
          <w:p w:rsidR="000A27EC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квартал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EA4FC9" w:rsidRPr="009A5FBA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 w:val="restart"/>
          </w:tcPr>
          <w:p w:rsidR="00EA4FC9" w:rsidRPr="009A5FBA" w:rsidRDefault="00EA4FC9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Агентство по туризму Республики Тыва</w:t>
            </w:r>
          </w:p>
        </w:tc>
        <w:tc>
          <w:tcPr>
            <w:tcW w:w="4188" w:type="dxa"/>
            <w:vMerge w:val="restart"/>
          </w:tcPr>
          <w:p w:rsidR="00EA4FC9" w:rsidRPr="009A5FBA" w:rsidRDefault="00EA4FC9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1)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 о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бустройство 3 пляжей на территории Республики Тыва;</w:t>
            </w:r>
          </w:p>
          <w:p w:rsidR="00EA4FC9" w:rsidRPr="009A5FBA" w:rsidRDefault="00EA4FC9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2) обустройство объектов 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ационального маршрута «Сибирские каникулы»;</w:t>
            </w:r>
          </w:p>
          <w:p w:rsidR="00EA4FC9" w:rsidRPr="009A5FBA" w:rsidRDefault="00EA4FC9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3) создание брендового маршрута Республики Тыва</w:t>
            </w:r>
          </w:p>
        </w:tc>
      </w:tr>
      <w:tr w:rsidR="00EA4FC9" w:rsidRPr="009A5FBA" w:rsidTr="00EA1301">
        <w:trPr>
          <w:trHeight w:val="1178"/>
          <w:jc w:val="center"/>
        </w:trPr>
        <w:tc>
          <w:tcPr>
            <w:tcW w:w="6663" w:type="dxa"/>
          </w:tcPr>
          <w:p w:rsidR="00EA4FC9" w:rsidRPr="009A5FBA" w:rsidRDefault="00EA4FC9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1.2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Утверждение постановления Правительства Республики Тыва «Об утверждении Положения о конкурсе на предоставление грантов на осуществление поддержки общественных инициатив, направленных на развитие туристической инфраструктуры и состава конкурсной комиссии по рассмотрению и отбору заявок на получение субсидий на развитие туризма в Республике Тыва»</w:t>
            </w:r>
          </w:p>
        </w:tc>
        <w:tc>
          <w:tcPr>
            <w:tcW w:w="1667" w:type="dxa"/>
          </w:tcPr>
          <w:p w:rsidR="000A27EC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="000A27EC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EA4FC9" w:rsidRPr="009A5FBA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EA4FC9" w:rsidRPr="009A5FBA" w:rsidTr="00EA1301">
        <w:trPr>
          <w:trHeight w:val="557"/>
          <w:jc w:val="center"/>
        </w:trPr>
        <w:tc>
          <w:tcPr>
            <w:tcW w:w="6663" w:type="dxa"/>
          </w:tcPr>
          <w:p w:rsidR="00EA4FC9" w:rsidRPr="009A5FBA" w:rsidRDefault="00EA4FC9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1.3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Объявление конкурсного отбора на предоставление грантов по осуществлению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обустройства пляжей, объектов н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ационального маршрута 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«Сибирские каникулы»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 создания брендового маршрута</w:t>
            </w:r>
          </w:p>
        </w:tc>
        <w:tc>
          <w:tcPr>
            <w:tcW w:w="1667" w:type="dxa"/>
          </w:tcPr>
          <w:p w:rsidR="00EA1301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="000A27EC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EA4FC9" w:rsidRPr="009A5FBA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EA4FC9" w:rsidRPr="009A5FBA" w:rsidTr="00EA1301">
        <w:trPr>
          <w:trHeight w:val="70"/>
          <w:jc w:val="center"/>
        </w:trPr>
        <w:tc>
          <w:tcPr>
            <w:tcW w:w="6663" w:type="dxa"/>
          </w:tcPr>
          <w:p w:rsidR="00EA4FC9" w:rsidRPr="009A5FBA" w:rsidRDefault="00EA4FC9" w:rsidP="000A27EC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1.4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Заключение соглашения с победителями конкурсного отбора 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предоставлени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е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грантов</w:t>
            </w:r>
          </w:p>
        </w:tc>
        <w:tc>
          <w:tcPr>
            <w:tcW w:w="1667" w:type="dxa"/>
          </w:tcPr>
          <w:p w:rsidR="00EA1301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EA4FC9" w:rsidRPr="009A5FBA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EA4FC9" w:rsidRPr="009A5FBA" w:rsidTr="00EA1301">
        <w:trPr>
          <w:trHeight w:val="426"/>
          <w:jc w:val="center"/>
        </w:trPr>
        <w:tc>
          <w:tcPr>
            <w:tcW w:w="6663" w:type="dxa"/>
          </w:tcPr>
          <w:p w:rsidR="00EA4FC9" w:rsidRPr="009A5FBA" w:rsidRDefault="00EA4FC9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1.5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Осуществление мониторинга и контроля реализации проектов</w:t>
            </w:r>
          </w:p>
        </w:tc>
        <w:tc>
          <w:tcPr>
            <w:tcW w:w="1667" w:type="dxa"/>
          </w:tcPr>
          <w:p w:rsidR="00EA4FC9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IV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кв</w:t>
            </w:r>
            <w:r w:rsidR="00EA1301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арталы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EA4FC9" w:rsidRPr="009A5FBA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</w:tbl>
    <w:p w:rsidR="001E0E65" w:rsidRDefault="001E0E65"/>
    <w:p w:rsidR="001E0E65" w:rsidRDefault="001E0E65"/>
    <w:tbl>
      <w:tblPr>
        <w:tblStyle w:val="a3"/>
        <w:tblW w:w="1592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1667"/>
        <w:gridCol w:w="3402"/>
        <w:gridCol w:w="4188"/>
      </w:tblGrid>
      <w:tr w:rsidR="001E0E65" w:rsidRPr="009A5FBA" w:rsidTr="00057750">
        <w:trPr>
          <w:trHeight w:val="70"/>
          <w:tblHeader/>
          <w:jc w:val="center"/>
        </w:trPr>
        <w:tc>
          <w:tcPr>
            <w:tcW w:w="6663" w:type="dxa"/>
          </w:tcPr>
          <w:p w:rsidR="001E0E65" w:rsidRPr="009A5FBA" w:rsidRDefault="001E0E65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667" w:type="dxa"/>
          </w:tcPr>
          <w:p w:rsidR="001E0E65" w:rsidRDefault="001E0E65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Сроки </w:t>
            </w:r>
          </w:p>
          <w:p w:rsidR="001E0E65" w:rsidRPr="009A5FBA" w:rsidRDefault="001E0E65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исполнения</w:t>
            </w:r>
          </w:p>
        </w:tc>
        <w:tc>
          <w:tcPr>
            <w:tcW w:w="3402" w:type="dxa"/>
          </w:tcPr>
          <w:p w:rsidR="001E0E65" w:rsidRPr="009A5FBA" w:rsidRDefault="001E0E65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Ответственные за исполнение</w:t>
            </w:r>
          </w:p>
        </w:tc>
        <w:tc>
          <w:tcPr>
            <w:tcW w:w="4188" w:type="dxa"/>
          </w:tcPr>
          <w:p w:rsidR="001E0E65" w:rsidRPr="009A5FBA" w:rsidRDefault="001E0E65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Ожидаемый результат</w:t>
            </w:r>
          </w:p>
        </w:tc>
      </w:tr>
      <w:tr w:rsidR="00EA4FC9" w:rsidRPr="009A5FBA" w:rsidTr="00057750">
        <w:trPr>
          <w:trHeight w:val="70"/>
          <w:jc w:val="center"/>
        </w:trPr>
        <w:tc>
          <w:tcPr>
            <w:tcW w:w="6663" w:type="dxa"/>
          </w:tcPr>
          <w:p w:rsidR="00EA4FC9" w:rsidRPr="009A5FBA" w:rsidRDefault="00EA4FC9" w:rsidP="000A27EC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1.6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Подготовка отчета о реализованных проектах в рамках 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ационального проекта</w:t>
            </w:r>
            <w:r w:rsidR="000A27E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«Туризм и индустрия гостеприимства»</w:t>
            </w:r>
          </w:p>
        </w:tc>
        <w:tc>
          <w:tcPr>
            <w:tcW w:w="1667" w:type="dxa"/>
          </w:tcPr>
          <w:p w:rsidR="00EA4FC9" w:rsidRPr="009A5FBA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IV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1E0E65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2023 г.</w:t>
            </w:r>
          </w:p>
        </w:tc>
        <w:tc>
          <w:tcPr>
            <w:tcW w:w="3402" w:type="dxa"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</w:tcPr>
          <w:p w:rsidR="00EA4FC9" w:rsidRPr="009A5FBA" w:rsidRDefault="00EA4FC9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9A5FBA" w:rsidRPr="009A5FBA" w:rsidTr="00EA4FC9">
        <w:trPr>
          <w:trHeight w:val="533"/>
          <w:jc w:val="center"/>
        </w:trPr>
        <w:tc>
          <w:tcPr>
            <w:tcW w:w="15920" w:type="dxa"/>
            <w:gridSpan w:val="4"/>
          </w:tcPr>
          <w:p w:rsidR="009A5FBA" w:rsidRPr="009A5FBA" w:rsidRDefault="001E0E65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</w:t>
            </w:r>
            <w:r w:rsidR="009A5FBA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. Реализация мероприятия «Создание и развитие проектов в сфере туризма»</w:t>
            </w:r>
          </w:p>
          <w:p w:rsidR="009A5FBA" w:rsidRPr="009A5FBA" w:rsidRDefault="009A5FBA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Индивидуальной программы социально-экономического развития Республики Тыва на 2020-2024 г</w:t>
            </w:r>
            <w:r w:rsidR="001E0E65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оды</w:t>
            </w:r>
          </w:p>
        </w:tc>
      </w:tr>
      <w:tr w:rsidR="00025168" w:rsidRPr="009A5FBA" w:rsidTr="00057750">
        <w:trPr>
          <w:trHeight w:val="70"/>
          <w:jc w:val="center"/>
        </w:trPr>
        <w:tc>
          <w:tcPr>
            <w:tcW w:w="6663" w:type="dxa"/>
          </w:tcPr>
          <w:p w:rsidR="00025168" w:rsidRPr="009A5FBA" w:rsidRDefault="00025168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2.1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Объявление конкурсного отбора на предоставление субсидий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в рамках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Индивидуальной программы социально-экономического развития Республики Тыва на 2023 год</w:t>
            </w:r>
          </w:p>
        </w:tc>
        <w:tc>
          <w:tcPr>
            <w:tcW w:w="1667" w:type="dxa"/>
          </w:tcPr>
          <w:p w:rsidR="0095795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 xml:space="preserve">I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="0095795A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025168" w:rsidRPr="009A5FB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 w:val="restart"/>
          </w:tcPr>
          <w:p w:rsidR="00025168" w:rsidRPr="009A5FBA" w:rsidRDefault="00025168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Агентство по туризму Республики Тыва, Министерство экономического развития и промышленности Республики Тыва</w:t>
            </w:r>
          </w:p>
        </w:tc>
        <w:tc>
          <w:tcPr>
            <w:tcW w:w="4188" w:type="dxa"/>
            <w:vMerge w:val="restart"/>
          </w:tcPr>
          <w:p w:rsidR="00025168" w:rsidRPr="009A5FBA" w:rsidRDefault="001E0E65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1) с</w:t>
            </w:r>
            <w:r w:rsidR="00025168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оздание 21 рабочего места;</w:t>
            </w:r>
          </w:p>
          <w:p w:rsidR="00025168" w:rsidRPr="009A5FBA" w:rsidRDefault="00025168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2) привлечение внебюджетных инвестиций в сумме 100,00 млн. рублей;</w:t>
            </w:r>
          </w:p>
          <w:p w:rsidR="00025168" w:rsidRPr="009A5FBA" w:rsidRDefault="00025168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3) объ</w:t>
            </w:r>
            <w:r w:rsidR="0052313B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е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 туристского потока 133,1 тыс. чел.;</w:t>
            </w:r>
          </w:p>
          <w:p w:rsidR="00025168" w:rsidRPr="009A5FBA" w:rsidRDefault="00025168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4) объём платных услуг от туристско-рекреационной деятельности 191,3 млн. рублей;</w:t>
            </w:r>
          </w:p>
          <w:p w:rsidR="00025168" w:rsidRPr="009A5FBA" w:rsidRDefault="00025168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5) объ</w:t>
            </w:r>
            <w:r w:rsidR="0052313B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е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 налоговых поступлений от туристско-рекреационной деятельности 56,4 млн. рублей;</w:t>
            </w:r>
          </w:p>
          <w:p w:rsidR="00025168" w:rsidRPr="009A5FBA" w:rsidRDefault="00025168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6) количество реализованных инвестиционных проектов не менее 1 ед.</w:t>
            </w:r>
          </w:p>
        </w:tc>
      </w:tr>
      <w:tr w:rsidR="00025168" w:rsidRPr="009A5FBA" w:rsidTr="00057750">
        <w:trPr>
          <w:trHeight w:val="70"/>
          <w:jc w:val="center"/>
        </w:trPr>
        <w:tc>
          <w:tcPr>
            <w:tcW w:w="6663" w:type="dxa"/>
          </w:tcPr>
          <w:p w:rsidR="00025168" w:rsidRPr="009A5FBA" w:rsidRDefault="00025168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2.2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Прием заявок от предпринимателей в сфере туризма для участия в конкурсном отборе</w:t>
            </w:r>
          </w:p>
        </w:tc>
        <w:tc>
          <w:tcPr>
            <w:tcW w:w="1667" w:type="dxa"/>
          </w:tcPr>
          <w:p w:rsidR="0095795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025168" w:rsidRPr="009A5FB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025168" w:rsidRPr="009A5FBA" w:rsidTr="00057750">
        <w:trPr>
          <w:trHeight w:val="299"/>
          <w:jc w:val="center"/>
        </w:trPr>
        <w:tc>
          <w:tcPr>
            <w:tcW w:w="6663" w:type="dxa"/>
          </w:tcPr>
          <w:p w:rsidR="00025168" w:rsidRPr="009A5FBA" w:rsidRDefault="00025168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2.3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Проведение заседания комиссии по отбору и рассмотрению заявок на реализацию мероприятий Индивидуальной программы социально-экономического развития Республики Тыва</w:t>
            </w:r>
          </w:p>
        </w:tc>
        <w:tc>
          <w:tcPr>
            <w:tcW w:w="1667" w:type="dxa"/>
          </w:tcPr>
          <w:p w:rsidR="00057750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 xml:space="preserve">II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="0095795A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025168" w:rsidRPr="009A5FB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025168" w:rsidRPr="009A5FBA" w:rsidTr="00057750">
        <w:trPr>
          <w:trHeight w:val="354"/>
          <w:jc w:val="center"/>
        </w:trPr>
        <w:tc>
          <w:tcPr>
            <w:tcW w:w="6663" w:type="dxa"/>
          </w:tcPr>
          <w:p w:rsidR="00025168" w:rsidRPr="009A5FBA" w:rsidRDefault="00025168" w:rsidP="0095795A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2.4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Заключение с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оглашения с победителями конкурсного отбора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предоставлени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е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субсидий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в рамках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Индивидуальной программы социально-экономического развития Республики Тыва</w:t>
            </w:r>
          </w:p>
        </w:tc>
        <w:tc>
          <w:tcPr>
            <w:tcW w:w="1667" w:type="dxa"/>
          </w:tcPr>
          <w:p w:rsidR="00057750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025168" w:rsidRPr="009A5FB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025168" w:rsidRPr="009A5FBA" w:rsidTr="00057750">
        <w:trPr>
          <w:trHeight w:val="70"/>
          <w:jc w:val="center"/>
        </w:trPr>
        <w:tc>
          <w:tcPr>
            <w:tcW w:w="6663" w:type="dxa"/>
          </w:tcPr>
          <w:p w:rsidR="00025168" w:rsidRPr="009A5FBA" w:rsidRDefault="00025168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2.5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Финансирование победителей конкурсного отбора</w:t>
            </w:r>
          </w:p>
        </w:tc>
        <w:tc>
          <w:tcPr>
            <w:tcW w:w="1667" w:type="dxa"/>
          </w:tcPr>
          <w:p w:rsidR="00057750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A1301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025168" w:rsidRPr="009A5FB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025168" w:rsidRPr="009A5FBA" w:rsidTr="00057750">
        <w:trPr>
          <w:trHeight w:val="494"/>
          <w:jc w:val="center"/>
        </w:trPr>
        <w:tc>
          <w:tcPr>
            <w:tcW w:w="6663" w:type="dxa"/>
          </w:tcPr>
          <w:p w:rsidR="00025168" w:rsidRPr="009A5FBA" w:rsidRDefault="00025168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2.6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Мониторинг реализации проектов, прошедших конкурсный отбор </w:t>
            </w:r>
          </w:p>
        </w:tc>
        <w:tc>
          <w:tcPr>
            <w:tcW w:w="1667" w:type="dxa"/>
          </w:tcPr>
          <w:p w:rsidR="00025168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 xml:space="preserve">II-IV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</w:t>
            </w:r>
            <w:r w:rsidR="00057750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арталы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025168" w:rsidRPr="009A5FB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402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025168" w:rsidRPr="009A5FBA" w:rsidTr="00057750">
        <w:trPr>
          <w:trHeight w:val="503"/>
          <w:jc w:val="center"/>
        </w:trPr>
        <w:tc>
          <w:tcPr>
            <w:tcW w:w="6663" w:type="dxa"/>
          </w:tcPr>
          <w:p w:rsidR="00025168" w:rsidRPr="009A5FBA" w:rsidRDefault="00025168" w:rsidP="00025168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2.7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Дос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тижение социально-экономических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показателей результативности мероприятий в сфере туризма Индивидуальной программы социально-экономического развития Республики Тыва</w:t>
            </w:r>
          </w:p>
        </w:tc>
        <w:tc>
          <w:tcPr>
            <w:tcW w:w="1667" w:type="dxa"/>
          </w:tcPr>
          <w:p w:rsidR="00025168" w:rsidRPr="009A5FB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 xml:space="preserve">IV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квартал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2023 г.</w:t>
            </w:r>
          </w:p>
        </w:tc>
        <w:tc>
          <w:tcPr>
            <w:tcW w:w="3402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188" w:type="dxa"/>
            <w:vMerge/>
          </w:tcPr>
          <w:p w:rsidR="00025168" w:rsidRPr="009A5FBA" w:rsidRDefault="00025168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9A5FBA" w:rsidRPr="009A5FBA" w:rsidTr="00EA4FC9">
        <w:trPr>
          <w:trHeight w:val="70"/>
          <w:jc w:val="center"/>
        </w:trPr>
        <w:tc>
          <w:tcPr>
            <w:tcW w:w="15920" w:type="dxa"/>
            <w:gridSpan w:val="4"/>
          </w:tcPr>
          <w:p w:rsidR="009A5FBA" w:rsidRPr="009A5FBA" w:rsidRDefault="0095795A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3</w:t>
            </w:r>
            <w:r w:rsidR="009A5FBA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. Реализация проекта «Тувинский эталонный стол»</w:t>
            </w:r>
          </w:p>
        </w:tc>
      </w:tr>
      <w:tr w:rsidR="00025168" w:rsidRPr="009A5FBA" w:rsidTr="00057750">
        <w:trPr>
          <w:trHeight w:val="70"/>
          <w:jc w:val="center"/>
        </w:trPr>
        <w:tc>
          <w:tcPr>
            <w:tcW w:w="6663" w:type="dxa"/>
          </w:tcPr>
          <w:p w:rsidR="00025168" w:rsidRPr="009A5FBA" w:rsidRDefault="00025168" w:rsidP="0095795A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Реализация гастрономического спектакля «Тувинский эталонный стол» не менее двумя предпринимателями (ЭКК «</w:t>
            </w:r>
            <w:proofErr w:type="spellStart"/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Алдын-Булак</w:t>
            </w:r>
            <w:proofErr w:type="spellEnd"/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» и ресторан </w:t>
            </w:r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«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Буян-</w:t>
            </w:r>
            <w:proofErr w:type="spellStart"/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Бадыргы</w:t>
            </w:r>
            <w:proofErr w:type="spellEnd"/>
            <w:r w:rsidR="009579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»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1667" w:type="dxa"/>
          </w:tcPr>
          <w:p w:rsidR="00EA4FC9" w:rsidRDefault="00EA4FC9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в</w:t>
            </w:r>
            <w:r w:rsidR="00025168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течение </w:t>
            </w:r>
          </w:p>
          <w:p w:rsidR="00025168" w:rsidRPr="009A5FBA" w:rsidRDefault="00025168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025168" w:rsidRPr="009A5FBA" w:rsidRDefault="00025168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Агентство по туризму Республики Тыва, Министерство экономического развития и промышленности Республики Тыва</w:t>
            </w:r>
          </w:p>
        </w:tc>
        <w:tc>
          <w:tcPr>
            <w:tcW w:w="4188" w:type="dxa"/>
          </w:tcPr>
          <w:p w:rsidR="00025168" w:rsidRPr="009A5FBA" w:rsidRDefault="0052313B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</w:t>
            </w:r>
            <w:r w:rsidR="00025168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азвитие гастрономического туризма на территории Республики Тыва</w:t>
            </w:r>
          </w:p>
        </w:tc>
      </w:tr>
    </w:tbl>
    <w:p w:rsidR="0052313B" w:rsidRDefault="0052313B"/>
    <w:p w:rsidR="0052313B" w:rsidRDefault="0052313B"/>
    <w:tbl>
      <w:tblPr>
        <w:tblStyle w:val="a3"/>
        <w:tblW w:w="1592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1667"/>
        <w:gridCol w:w="3544"/>
        <w:gridCol w:w="4046"/>
      </w:tblGrid>
      <w:tr w:rsidR="0052313B" w:rsidRPr="009A5FBA" w:rsidTr="00491751">
        <w:trPr>
          <w:trHeight w:val="70"/>
          <w:tblHeader/>
          <w:jc w:val="center"/>
        </w:trPr>
        <w:tc>
          <w:tcPr>
            <w:tcW w:w="6663" w:type="dxa"/>
          </w:tcPr>
          <w:p w:rsidR="0052313B" w:rsidRPr="009A5FBA" w:rsidRDefault="0052313B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667" w:type="dxa"/>
          </w:tcPr>
          <w:p w:rsidR="0052313B" w:rsidRDefault="0052313B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Сроки </w:t>
            </w:r>
          </w:p>
          <w:p w:rsidR="0052313B" w:rsidRPr="009A5FBA" w:rsidRDefault="0052313B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исполнения</w:t>
            </w:r>
          </w:p>
        </w:tc>
        <w:tc>
          <w:tcPr>
            <w:tcW w:w="3544" w:type="dxa"/>
          </w:tcPr>
          <w:p w:rsidR="0052313B" w:rsidRPr="009A5FBA" w:rsidRDefault="0052313B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Ответственные за исполнение</w:t>
            </w:r>
          </w:p>
        </w:tc>
        <w:tc>
          <w:tcPr>
            <w:tcW w:w="4046" w:type="dxa"/>
          </w:tcPr>
          <w:p w:rsidR="0052313B" w:rsidRPr="009A5FBA" w:rsidRDefault="0052313B" w:rsidP="00021DE3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Ожидаемый результат</w:t>
            </w:r>
          </w:p>
        </w:tc>
      </w:tr>
      <w:tr w:rsidR="00057750" w:rsidRPr="009A5FBA" w:rsidTr="001E2A07">
        <w:trPr>
          <w:trHeight w:val="70"/>
          <w:tblHeader/>
          <w:jc w:val="center"/>
        </w:trPr>
        <w:tc>
          <w:tcPr>
            <w:tcW w:w="15920" w:type="dxa"/>
            <w:gridSpan w:val="4"/>
          </w:tcPr>
          <w:p w:rsidR="00057750" w:rsidRPr="009A5FBA" w:rsidRDefault="00057750" w:rsidP="004B57CD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4.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Включение проектов в сфере туризма в Республике Тыва в кластер «Туризм»</w:t>
            </w:r>
          </w:p>
          <w:p w:rsidR="00057750" w:rsidRPr="009A5FBA" w:rsidRDefault="00057750" w:rsidP="004B57CD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Стратегии социально-экономического развития Сибирского федерального округа на период до 2035 года</w:t>
            </w:r>
          </w:p>
        </w:tc>
      </w:tr>
      <w:tr w:rsidR="00057750" w:rsidRPr="009A5FBA" w:rsidTr="00491751">
        <w:trPr>
          <w:trHeight w:val="70"/>
          <w:tblHeader/>
          <w:jc w:val="center"/>
        </w:trPr>
        <w:tc>
          <w:tcPr>
            <w:tcW w:w="6663" w:type="dxa"/>
          </w:tcPr>
          <w:p w:rsidR="00057750" w:rsidRPr="009A5FBA" w:rsidRDefault="00057750" w:rsidP="004B57CD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Инициирова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ние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включени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я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2 проектов в Стратегию развития Сибирского федерального округа до 2035 года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:</w:t>
            </w:r>
          </w:p>
          <w:p w:rsidR="00057750" w:rsidRPr="009A5FBA" w:rsidRDefault="00057750" w:rsidP="004B57CD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1) санаторно-курортный комплекс «</w:t>
            </w:r>
            <w:proofErr w:type="spellStart"/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Уш-Белдир</w:t>
            </w:r>
            <w:proofErr w:type="spellEnd"/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»; </w:t>
            </w:r>
          </w:p>
          <w:p w:rsidR="00057750" w:rsidRPr="009A5FBA" w:rsidRDefault="00057750" w:rsidP="004B57CD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2) детский круглогодичный лагерь «Жемчужина Тувы»</w:t>
            </w:r>
          </w:p>
        </w:tc>
        <w:tc>
          <w:tcPr>
            <w:tcW w:w="1667" w:type="dxa"/>
          </w:tcPr>
          <w:p w:rsidR="00057750" w:rsidRDefault="00057750" w:rsidP="004B57CD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-III кв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арталы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</w:p>
          <w:p w:rsidR="00057750" w:rsidRPr="009A5FBA" w:rsidRDefault="00057750" w:rsidP="004B57CD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544" w:type="dxa"/>
          </w:tcPr>
          <w:p w:rsidR="00057750" w:rsidRPr="009A5FBA" w:rsidRDefault="00057750" w:rsidP="004B57CD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Агентство по туризму Республики Тыва</w:t>
            </w:r>
          </w:p>
        </w:tc>
        <w:tc>
          <w:tcPr>
            <w:tcW w:w="4046" w:type="dxa"/>
          </w:tcPr>
          <w:p w:rsidR="00057750" w:rsidRPr="009A5FBA" w:rsidRDefault="00057750" w:rsidP="004B57CD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азвитие туристической инфраструктуры Республики Тыва</w:t>
            </w:r>
          </w:p>
        </w:tc>
      </w:tr>
      <w:tr w:rsidR="00057750" w:rsidRPr="009A5FBA" w:rsidTr="00EA4FC9">
        <w:trPr>
          <w:trHeight w:val="70"/>
          <w:jc w:val="center"/>
        </w:trPr>
        <w:tc>
          <w:tcPr>
            <w:tcW w:w="15920" w:type="dxa"/>
            <w:gridSpan w:val="4"/>
          </w:tcPr>
          <w:p w:rsidR="00057750" w:rsidRPr="009A5FBA" w:rsidRDefault="00491751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5</w:t>
            </w:r>
            <w:r w:rsidR="00057750"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. Исполнение Послания Главы Республики Тыва на 2023 год</w:t>
            </w:r>
          </w:p>
        </w:tc>
      </w:tr>
      <w:tr w:rsidR="00057750" w:rsidRPr="009A5FBA" w:rsidTr="00491751">
        <w:trPr>
          <w:trHeight w:val="70"/>
          <w:jc w:val="center"/>
        </w:trPr>
        <w:tc>
          <w:tcPr>
            <w:tcW w:w="6663" w:type="dxa"/>
          </w:tcPr>
          <w:p w:rsidR="00057750" w:rsidRPr="009A5FBA" w:rsidRDefault="00057750" w:rsidP="00EA4FC9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5.1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Разработка плана мероприятий («дорожной карты») по улучшению качества туристического сервиса в объектах, расположенных на территории Р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еспублики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ыва</w:t>
            </w:r>
          </w:p>
        </w:tc>
        <w:tc>
          <w:tcPr>
            <w:tcW w:w="1667" w:type="dxa"/>
          </w:tcPr>
          <w:p w:rsidR="00057750" w:rsidRDefault="00057750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-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кв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арталы</w:t>
            </w:r>
          </w:p>
          <w:p w:rsidR="00057750" w:rsidRPr="009A5FBA" w:rsidRDefault="00057750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544" w:type="dxa"/>
            <w:vMerge w:val="restart"/>
          </w:tcPr>
          <w:p w:rsidR="00057750" w:rsidRPr="009A5FBA" w:rsidRDefault="00057750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Агентство по туризму Республики Тыва, Центр государственной инспекции по маломерным судам Г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лавного управления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МЧС России по Республике Тыва</w:t>
            </w:r>
            <w:r w:rsidR="00491751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(по согласованию)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, Служба по гражданской обороне и чрезвычайным ситуациям Республики Тыва</w:t>
            </w:r>
          </w:p>
        </w:tc>
        <w:tc>
          <w:tcPr>
            <w:tcW w:w="4046" w:type="dxa"/>
            <w:vMerge w:val="restart"/>
          </w:tcPr>
          <w:p w:rsidR="00057750" w:rsidRPr="009A5FBA" w:rsidRDefault="00057750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1) 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у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лучшение качества туристического сервиса;</w:t>
            </w:r>
          </w:p>
          <w:p w:rsidR="00057750" w:rsidRPr="009A5FBA" w:rsidRDefault="00057750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2) популяризация паломнических туров по Республике Тыва;</w:t>
            </w:r>
          </w:p>
          <w:p w:rsidR="00057750" w:rsidRPr="009A5FBA" w:rsidRDefault="00057750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3) популяризация круизного</w:t>
            </w:r>
          </w:p>
          <w:p w:rsidR="00057750" w:rsidRPr="009A5FBA" w:rsidRDefault="00057750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туризма в регионе;</w:t>
            </w:r>
          </w:p>
          <w:p w:rsidR="00057750" w:rsidRPr="009A5FBA" w:rsidRDefault="00057750" w:rsidP="0052313B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4) популяризация рекреационного туризма</w:t>
            </w:r>
          </w:p>
        </w:tc>
      </w:tr>
      <w:tr w:rsidR="00057750" w:rsidRPr="009A5FBA" w:rsidTr="00491751">
        <w:trPr>
          <w:trHeight w:val="70"/>
          <w:jc w:val="center"/>
        </w:trPr>
        <w:tc>
          <w:tcPr>
            <w:tcW w:w="6663" w:type="dxa"/>
          </w:tcPr>
          <w:p w:rsidR="00057750" w:rsidRPr="009A5FBA" w:rsidRDefault="00057750" w:rsidP="00491751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5.2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Внес</w:t>
            </w:r>
            <w:r w:rsidR="00491751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ение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изменения в существующие туристские маршруты с целью добавления </w:t>
            </w:r>
            <w:r w:rsidR="00491751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объекта –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стату</w:t>
            </w:r>
            <w:r w:rsidR="00491751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я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Будды</w:t>
            </w:r>
          </w:p>
        </w:tc>
        <w:tc>
          <w:tcPr>
            <w:tcW w:w="1667" w:type="dxa"/>
          </w:tcPr>
          <w:p w:rsidR="00057750" w:rsidRDefault="00057750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>II-III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 кв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арталы</w:t>
            </w:r>
          </w:p>
          <w:p w:rsidR="00057750" w:rsidRPr="009A5FBA" w:rsidRDefault="00057750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544" w:type="dxa"/>
            <w:vMerge/>
          </w:tcPr>
          <w:p w:rsidR="00057750" w:rsidRPr="009A5FBA" w:rsidRDefault="00057750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046" w:type="dxa"/>
            <w:vMerge/>
          </w:tcPr>
          <w:p w:rsidR="00057750" w:rsidRPr="009A5FBA" w:rsidRDefault="00057750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057750" w:rsidRPr="009A5FBA" w:rsidTr="00491751">
        <w:trPr>
          <w:trHeight w:val="70"/>
          <w:jc w:val="center"/>
        </w:trPr>
        <w:tc>
          <w:tcPr>
            <w:tcW w:w="6663" w:type="dxa"/>
          </w:tcPr>
          <w:p w:rsidR="00057750" w:rsidRPr="009A5FBA" w:rsidRDefault="00057750" w:rsidP="00EA4FC9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5.3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Разработка концепции развития водного туристического маршрута</w:t>
            </w:r>
          </w:p>
        </w:tc>
        <w:tc>
          <w:tcPr>
            <w:tcW w:w="1667" w:type="dxa"/>
          </w:tcPr>
          <w:p w:rsidR="00057750" w:rsidRDefault="00057750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 xml:space="preserve">II-III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арталы</w:t>
            </w:r>
          </w:p>
          <w:p w:rsidR="00057750" w:rsidRPr="009A5FBA" w:rsidRDefault="00057750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544" w:type="dxa"/>
            <w:vMerge/>
          </w:tcPr>
          <w:p w:rsidR="00057750" w:rsidRPr="009A5FBA" w:rsidRDefault="00057750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046" w:type="dxa"/>
            <w:vMerge/>
          </w:tcPr>
          <w:p w:rsidR="00057750" w:rsidRPr="009A5FBA" w:rsidRDefault="00057750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057750" w:rsidRPr="009A5FBA" w:rsidTr="00491751">
        <w:trPr>
          <w:trHeight w:val="657"/>
          <w:jc w:val="center"/>
        </w:trPr>
        <w:tc>
          <w:tcPr>
            <w:tcW w:w="6663" w:type="dxa"/>
          </w:tcPr>
          <w:p w:rsidR="00057750" w:rsidRPr="009A5FBA" w:rsidRDefault="00057750" w:rsidP="00EA4FC9">
            <w:pPr>
              <w:spacing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5.4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.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 xml:space="preserve">Организация региональных маршрутов, объединяющих достопримечательности и целебные источники нескольких </w:t>
            </w:r>
            <w:proofErr w:type="spellStart"/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кожуунов</w:t>
            </w:r>
            <w:proofErr w:type="spellEnd"/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, имеющих историко-познавательный характер и дающих возможность окунуться в традиционный мир кочевников</w:t>
            </w:r>
          </w:p>
        </w:tc>
        <w:tc>
          <w:tcPr>
            <w:tcW w:w="1667" w:type="dxa"/>
          </w:tcPr>
          <w:p w:rsidR="00057750" w:rsidRDefault="00057750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  <w:t xml:space="preserve">II-III </w:t>
            </w: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кв</w:t>
            </w:r>
            <w:r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арталы</w:t>
            </w:r>
          </w:p>
          <w:p w:rsidR="00057750" w:rsidRPr="009A5FBA" w:rsidRDefault="00057750" w:rsidP="009A5FBA">
            <w:pPr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val="en-US" w:eastAsia="en-US"/>
              </w:rPr>
            </w:pPr>
            <w:r w:rsidRPr="009A5FB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2023 г.</w:t>
            </w:r>
          </w:p>
        </w:tc>
        <w:tc>
          <w:tcPr>
            <w:tcW w:w="3544" w:type="dxa"/>
            <w:vMerge/>
          </w:tcPr>
          <w:p w:rsidR="00057750" w:rsidRPr="009A5FBA" w:rsidRDefault="00057750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046" w:type="dxa"/>
            <w:vMerge/>
          </w:tcPr>
          <w:p w:rsidR="00057750" w:rsidRPr="009A5FBA" w:rsidRDefault="00057750" w:rsidP="009A5FBA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</w:tbl>
    <w:p w:rsidR="00C63EAD" w:rsidRPr="00C63EAD" w:rsidRDefault="00C63EAD" w:rsidP="0052313B">
      <w:pPr>
        <w:spacing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</w:p>
    <w:sectPr w:rsidR="00C63EAD" w:rsidRPr="00C63EAD" w:rsidSect="00025168"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24" w:rsidRDefault="00905224" w:rsidP="009D4D93">
      <w:pPr>
        <w:spacing w:line="240" w:lineRule="auto"/>
      </w:pPr>
      <w:r>
        <w:separator/>
      </w:r>
    </w:p>
  </w:endnote>
  <w:endnote w:type="continuationSeparator" w:id="0">
    <w:p w:rsidR="00905224" w:rsidRDefault="00905224" w:rsidP="009D4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5B" w:rsidRDefault="006B77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5B" w:rsidRDefault="006B77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5B" w:rsidRDefault="006B77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24" w:rsidRDefault="00905224" w:rsidP="009D4D93">
      <w:pPr>
        <w:spacing w:line="240" w:lineRule="auto"/>
      </w:pPr>
      <w:r>
        <w:separator/>
      </w:r>
    </w:p>
  </w:footnote>
  <w:footnote w:type="continuationSeparator" w:id="0">
    <w:p w:rsidR="00905224" w:rsidRDefault="00905224" w:rsidP="009D4D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5B" w:rsidRDefault="006B77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7657"/>
    </w:sdtPr>
    <w:sdtEndPr>
      <w:rPr>
        <w:rFonts w:ascii="Times New Roman" w:hAnsi="Times New Roman"/>
        <w:sz w:val="24"/>
      </w:rPr>
    </w:sdtEndPr>
    <w:sdtContent>
      <w:p w:rsidR="009D4D93" w:rsidRPr="009D4D93" w:rsidRDefault="003D2786">
        <w:pPr>
          <w:pStyle w:val="a4"/>
          <w:jc w:val="right"/>
          <w:rPr>
            <w:rFonts w:ascii="Times New Roman" w:hAnsi="Times New Roman"/>
            <w:sz w:val="24"/>
          </w:rPr>
        </w:pPr>
        <w:r w:rsidRPr="009D4D93">
          <w:rPr>
            <w:rFonts w:ascii="Times New Roman" w:hAnsi="Times New Roman"/>
            <w:sz w:val="24"/>
          </w:rPr>
          <w:fldChar w:fldCharType="begin"/>
        </w:r>
        <w:r w:rsidR="009D4D93" w:rsidRPr="009D4D93">
          <w:rPr>
            <w:rFonts w:ascii="Times New Roman" w:hAnsi="Times New Roman"/>
            <w:sz w:val="24"/>
          </w:rPr>
          <w:instrText xml:space="preserve"> PAGE   \* MERGEFORMAT </w:instrText>
        </w:r>
        <w:r w:rsidRPr="009D4D93">
          <w:rPr>
            <w:rFonts w:ascii="Times New Roman" w:hAnsi="Times New Roman"/>
            <w:sz w:val="24"/>
          </w:rPr>
          <w:fldChar w:fldCharType="separate"/>
        </w:r>
        <w:r w:rsidR="00AE126F">
          <w:rPr>
            <w:rFonts w:ascii="Times New Roman" w:hAnsi="Times New Roman"/>
            <w:noProof/>
            <w:sz w:val="24"/>
          </w:rPr>
          <w:t>3</w:t>
        </w:r>
        <w:r w:rsidRPr="009D4D9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5B" w:rsidRDefault="006B77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60cd40a-206a-427b-82db-ce85bc710a28"/>
  </w:docVars>
  <w:rsids>
    <w:rsidRoot w:val="004925BF"/>
    <w:rsid w:val="00025168"/>
    <w:rsid w:val="000372D9"/>
    <w:rsid w:val="00052E95"/>
    <w:rsid w:val="00057750"/>
    <w:rsid w:val="000A27EC"/>
    <w:rsid w:val="000B43B4"/>
    <w:rsid w:val="001C25B3"/>
    <w:rsid w:val="001E0E65"/>
    <w:rsid w:val="0029381F"/>
    <w:rsid w:val="002A7EF1"/>
    <w:rsid w:val="0032640E"/>
    <w:rsid w:val="003635D9"/>
    <w:rsid w:val="0038021C"/>
    <w:rsid w:val="00383F99"/>
    <w:rsid w:val="003A72F1"/>
    <w:rsid w:val="003D2786"/>
    <w:rsid w:val="00491751"/>
    <w:rsid w:val="004925BF"/>
    <w:rsid w:val="004D3EBA"/>
    <w:rsid w:val="0050506B"/>
    <w:rsid w:val="0052313B"/>
    <w:rsid w:val="0054210C"/>
    <w:rsid w:val="00562E94"/>
    <w:rsid w:val="005B529E"/>
    <w:rsid w:val="006630F1"/>
    <w:rsid w:val="006B469E"/>
    <w:rsid w:val="006B775B"/>
    <w:rsid w:val="007561C7"/>
    <w:rsid w:val="00762A15"/>
    <w:rsid w:val="007A7467"/>
    <w:rsid w:val="008A4148"/>
    <w:rsid w:val="008A5537"/>
    <w:rsid w:val="00905224"/>
    <w:rsid w:val="00946A33"/>
    <w:rsid w:val="0095795A"/>
    <w:rsid w:val="00987CFF"/>
    <w:rsid w:val="009A5FBA"/>
    <w:rsid w:val="009D4D93"/>
    <w:rsid w:val="00A83695"/>
    <w:rsid w:val="00AE126F"/>
    <w:rsid w:val="00BA0E25"/>
    <w:rsid w:val="00BF1934"/>
    <w:rsid w:val="00C63EAD"/>
    <w:rsid w:val="00C719E5"/>
    <w:rsid w:val="00C9061B"/>
    <w:rsid w:val="00CF625B"/>
    <w:rsid w:val="00D24A2B"/>
    <w:rsid w:val="00DA2006"/>
    <w:rsid w:val="00DA2BFC"/>
    <w:rsid w:val="00E5682B"/>
    <w:rsid w:val="00EA1301"/>
    <w:rsid w:val="00EA4FC9"/>
    <w:rsid w:val="00EE25F2"/>
    <w:rsid w:val="00FE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8F334-EDAC-4881-B8EB-F8C5521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BEA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14"/>
    <w:basedOn w:val="a"/>
    <w:qFormat/>
    <w:rsid w:val="0032640E"/>
    <w:pPr>
      <w:spacing w:line="240" w:lineRule="auto"/>
      <w:ind w:firstLine="709"/>
      <w:jc w:val="both"/>
    </w:pPr>
    <w:rPr>
      <w:rFonts w:ascii="Times New Roman" w:hAnsi="Times New Roman"/>
      <w:color w:val="auto"/>
      <w:sz w:val="28"/>
      <w:szCs w:val="28"/>
    </w:rPr>
  </w:style>
  <w:style w:type="table" w:styleId="a3">
    <w:name w:val="Table Grid"/>
    <w:basedOn w:val="a1"/>
    <w:uiPriority w:val="39"/>
    <w:rsid w:val="00C63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4D9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D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4D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4D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6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8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09FD-A3F6-4160-AB1E-F1565EEB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</dc:creator>
  <cp:keywords/>
  <dc:description/>
  <cp:lastModifiedBy>Тас-оол Оксана Всеволодовна</cp:lastModifiedBy>
  <cp:revision>3</cp:revision>
  <cp:lastPrinted>2023-05-04T07:53:00Z</cp:lastPrinted>
  <dcterms:created xsi:type="dcterms:W3CDTF">2023-05-04T07:54:00Z</dcterms:created>
  <dcterms:modified xsi:type="dcterms:W3CDTF">2023-05-04T07:54:00Z</dcterms:modified>
</cp:coreProperties>
</file>