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2C" w:rsidRDefault="009B112C" w:rsidP="009B112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91772E" w:rsidRDefault="0091772E" w:rsidP="009B112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91772E" w:rsidRPr="009B112C" w:rsidRDefault="0091772E" w:rsidP="009B112C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9B112C" w:rsidRPr="009B112C" w:rsidRDefault="009B112C" w:rsidP="009B112C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9B112C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9B112C">
        <w:rPr>
          <w:rFonts w:eastAsia="Calibri"/>
          <w:sz w:val="36"/>
          <w:szCs w:val="36"/>
          <w:lang w:eastAsia="en-US"/>
        </w:rPr>
        <w:br/>
      </w:r>
      <w:r w:rsidRPr="009B112C">
        <w:rPr>
          <w:rFonts w:eastAsia="Calibri"/>
          <w:b/>
          <w:sz w:val="36"/>
          <w:szCs w:val="36"/>
          <w:lang w:eastAsia="en-US"/>
        </w:rPr>
        <w:t>АЙТЫЫШКЫН</w:t>
      </w:r>
    </w:p>
    <w:p w:rsidR="009B112C" w:rsidRPr="009B112C" w:rsidRDefault="009B112C" w:rsidP="009B112C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9B112C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9B112C">
        <w:rPr>
          <w:rFonts w:eastAsia="Calibri"/>
          <w:sz w:val="36"/>
          <w:szCs w:val="36"/>
          <w:lang w:eastAsia="en-US"/>
        </w:rPr>
        <w:br/>
      </w:r>
      <w:r w:rsidRPr="009B112C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291D0B" w:rsidRDefault="00291D0B" w:rsidP="00291D0B">
      <w:pPr>
        <w:jc w:val="center"/>
        <w:rPr>
          <w:sz w:val="28"/>
          <w:szCs w:val="28"/>
        </w:rPr>
      </w:pPr>
    </w:p>
    <w:p w:rsidR="00291D0B" w:rsidRDefault="00FA28FB" w:rsidP="00FA28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9 августа 2021 г. № 359-р</w:t>
      </w:r>
    </w:p>
    <w:p w:rsidR="00FA28FB" w:rsidRDefault="00FA28FB" w:rsidP="00FA28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291D0B" w:rsidRPr="00291D0B" w:rsidRDefault="00291D0B" w:rsidP="00291D0B">
      <w:pPr>
        <w:jc w:val="center"/>
        <w:rPr>
          <w:sz w:val="28"/>
          <w:szCs w:val="28"/>
        </w:rPr>
      </w:pPr>
    </w:p>
    <w:p w:rsidR="00291D0B" w:rsidRDefault="002533D6" w:rsidP="00291D0B">
      <w:pPr>
        <w:jc w:val="center"/>
        <w:rPr>
          <w:b/>
          <w:sz w:val="28"/>
          <w:szCs w:val="28"/>
        </w:rPr>
      </w:pPr>
      <w:bookmarkStart w:id="1" w:name="_Hlk40790025"/>
      <w:r w:rsidRPr="00291D0B">
        <w:rPr>
          <w:b/>
          <w:sz w:val="28"/>
          <w:szCs w:val="28"/>
        </w:rPr>
        <w:t>О</w:t>
      </w:r>
      <w:r w:rsidR="00625921" w:rsidRPr="00291D0B">
        <w:rPr>
          <w:b/>
          <w:sz w:val="28"/>
          <w:szCs w:val="28"/>
        </w:rPr>
        <w:t xml:space="preserve">б утверждении плана мероприятий </w:t>
      </w:r>
    </w:p>
    <w:p w:rsidR="00291D0B" w:rsidRDefault="00625921" w:rsidP="00291D0B">
      <w:pPr>
        <w:jc w:val="center"/>
        <w:rPr>
          <w:b/>
          <w:sz w:val="28"/>
          <w:szCs w:val="28"/>
        </w:rPr>
      </w:pPr>
      <w:r w:rsidRPr="00291D0B">
        <w:rPr>
          <w:b/>
          <w:sz w:val="28"/>
          <w:szCs w:val="28"/>
        </w:rPr>
        <w:t>(«дорожной карты»)</w:t>
      </w:r>
      <w:bookmarkEnd w:id="1"/>
      <w:r w:rsidR="00291D0B">
        <w:rPr>
          <w:b/>
          <w:sz w:val="28"/>
          <w:szCs w:val="28"/>
        </w:rPr>
        <w:t xml:space="preserve"> </w:t>
      </w:r>
      <w:r w:rsidR="00067A18" w:rsidRPr="00291D0B">
        <w:rPr>
          <w:b/>
          <w:sz w:val="28"/>
          <w:szCs w:val="28"/>
        </w:rPr>
        <w:t xml:space="preserve">по строительству объекта </w:t>
      </w:r>
    </w:p>
    <w:p w:rsidR="002533D6" w:rsidRPr="00291D0B" w:rsidRDefault="00067A18" w:rsidP="00291D0B">
      <w:pPr>
        <w:jc w:val="center"/>
        <w:rPr>
          <w:b/>
          <w:sz w:val="28"/>
          <w:szCs w:val="28"/>
        </w:rPr>
      </w:pPr>
      <w:r w:rsidRPr="00291D0B">
        <w:rPr>
          <w:b/>
          <w:sz w:val="28"/>
          <w:szCs w:val="28"/>
        </w:rPr>
        <w:t>«Республиканская детская больница» в г. Кызыле</w:t>
      </w:r>
    </w:p>
    <w:p w:rsidR="00067A18" w:rsidRDefault="00067A18" w:rsidP="00291D0B">
      <w:pPr>
        <w:jc w:val="center"/>
        <w:rPr>
          <w:sz w:val="28"/>
          <w:szCs w:val="28"/>
        </w:rPr>
      </w:pPr>
    </w:p>
    <w:p w:rsidR="00291D0B" w:rsidRPr="00291D0B" w:rsidRDefault="00291D0B" w:rsidP="00291D0B">
      <w:pPr>
        <w:jc w:val="center"/>
        <w:rPr>
          <w:sz w:val="28"/>
          <w:szCs w:val="28"/>
        </w:rPr>
      </w:pPr>
    </w:p>
    <w:p w:rsidR="002533D6" w:rsidRPr="00291D0B" w:rsidRDefault="00067A18" w:rsidP="00291D0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91D0B">
        <w:rPr>
          <w:sz w:val="28"/>
          <w:szCs w:val="28"/>
        </w:rPr>
        <w:t>В целях</w:t>
      </w:r>
      <w:r w:rsidR="00291D0B">
        <w:rPr>
          <w:sz w:val="28"/>
          <w:szCs w:val="28"/>
        </w:rPr>
        <w:t xml:space="preserve"> </w:t>
      </w:r>
      <w:r w:rsidRPr="00291D0B">
        <w:rPr>
          <w:sz w:val="28"/>
          <w:szCs w:val="28"/>
        </w:rPr>
        <w:t>реализации мероприятий национального проекта «Здравоохранение» регионального проекта «Развитие детского здравоохранения</w:t>
      </w:r>
      <w:r w:rsidR="000858B8" w:rsidRPr="00291D0B">
        <w:rPr>
          <w:sz w:val="28"/>
          <w:szCs w:val="28"/>
        </w:rPr>
        <w:t>,</w:t>
      </w:r>
      <w:r w:rsidR="00291D0B">
        <w:rPr>
          <w:sz w:val="28"/>
          <w:szCs w:val="28"/>
        </w:rPr>
        <w:t xml:space="preserve"> </w:t>
      </w:r>
      <w:r w:rsidR="000858B8" w:rsidRPr="00291D0B">
        <w:rPr>
          <w:rFonts w:eastAsiaTheme="minorHAnsi"/>
          <w:sz w:val="28"/>
          <w:szCs w:val="28"/>
        </w:rPr>
        <w:t>включая создание современной инфраструктуры оказания медицинской помощи детям Респуб</w:t>
      </w:r>
      <w:r w:rsidR="00291D0B">
        <w:rPr>
          <w:rFonts w:eastAsiaTheme="minorHAnsi"/>
          <w:sz w:val="28"/>
          <w:szCs w:val="28"/>
        </w:rPr>
        <w:t>лики Тыва, на 2019-</w:t>
      </w:r>
      <w:r w:rsidR="000858B8" w:rsidRPr="00291D0B">
        <w:rPr>
          <w:rFonts w:eastAsiaTheme="minorHAnsi"/>
          <w:sz w:val="28"/>
          <w:szCs w:val="28"/>
        </w:rPr>
        <w:t>2024 годы»</w:t>
      </w:r>
      <w:r w:rsidR="002533D6" w:rsidRPr="00291D0B">
        <w:rPr>
          <w:rFonts w:eastAsiaTheme="minorHAnsi"/>
          <w:sz w:val="28"/>
          <w:szCs w:val="28"/>
        </w:rPr>
        <w:t>:</w:t>
      </w:r>
    </w:p>
    <w:p w:rsidR="002533D6" w:rsidRPr="00291D0B" w:rsidRDefault="002533D6" w:rsidP="00291D0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625921" w:rsidRPr="00291D0B" w:rsidRDefault="00861F7C" w:rsidP="00291D0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91D0B">
        <w:rPr>
          <w:rFonts w:eastAsiaTheme="minorHAnsi"/>
          <w:sz w:val="28"/>
          <w:szCs w:val="28"/>
        </w:rPr>
        <w:t xml:space="preserve">1. </w:t>
      </w:r>
      <w:r w:rsidR="00625921" w:rsidRPr="00291D0B">
        <w:rPr>
          <w:rFonts w:eastAsiaTheme="minorHAnsi"/>
          <w:sz w:val="28"/>
          <w:szCs w:val="28"/>
        </w:rPr>
        <w:t xml:space="preserve">Утвердить прилагаемый </w:t>
      </w:r>
      <w:r w:rsidRPr="00291D0B">
        <w:rPr>
          <w:rFonts w:eastAsiaTheme="minorHAnsi"/>
          <w:sz w:val="28"/>
          <w:szCs w:val="28"/>
        </w:rPr>
        <w:t>план мероприятий («дорожную карту»</w:t>
      </w:r>
      <w:r w:rsidR="00625921" w:rsidRPr="00291D0B">
        <w:rPr>
          <w:rFonts w:eastAsiaTheme="minorHAnsi"/>
          <w:sz w:val="28"/>
          <w:szCs w:val="28"/>
        </w:rPr>
        <w:t xml:space="preserve">) по </w:t>
      </w:r>
      <w:r w:rsidR="00067A18" w:rsidRPr="00291D0B">
        <w:rPr>
          <w:rFonts w:eastAsiaTheme="minorHAnsi"/>
          <w:sz w:val="28"/>
          <w:szCs w:val="28"/>
        </w:rPr>
        <w:t xml:space="preserve">строительству объекта «Республиканская детская больница» в г. Кызыле </w:t>
      </w:r>
      <w:r w:rsidR="00625921" w:rsidRPr="00291D0B">
        <w:rPr>
          <w:rFonts w:eastAsiaTheme="minorHAnsi"/>
          <w:sz w:val="28"/>
          <w:szCs w:val="28"/>
        </w:rPr>
        <w:t xml:space="preserve">(далее </w:t>
      </w:r>
      <w:r w:rsidR="00291D0B">
        <w:rPr>
          <w:rFonts w:eastAsiaTheme="minorHAnsi"/>
          <w:sz w:val="28"/>
          <w:szCs w:val="28"/>
        </w:rPr>
        <w:t>–</w:t>
      </w:r>
      <w:r w:rsidR="00625921" w:rsidRPr="00291D0B">
        <w:rPr>
          <w:rFonts w:eastAsiaTheme="minorHAnsi"/>
          <w:sz w:val="28"/>
          <w:szCs w:val="28"/>
        </w:rPr>
        <w:t xml:space="preserve"> план мероприятий).</w:t>
      </w:r>
    </w:p>
    <w:p w:rsidR="00625921" w:rsidRPr="00291D0B" w:rsidRDefault="00625921" w:rsidP="00291D0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91D0B">
        <w:rPr>
          <w:rFonts w:eastAsiaTheme="minorHAnsi"/>
          <w:sz w:val="28"/>
          <w:szCs w:val="28"/>
        </w:rPr>
        <w:t>2. Органам исполнительной власти Республики Тыва, ответственным за реализацию плана мероприятий, обеспечить исполнение плана мероприятий в установленные сроки.</w:t>
      </w:r>
    </w:p>
    <w:p w:rsidR="00861F7C" w:rsidRPr="00291D0B" w:rsidRDefault="00625921" w:rsidP="00291D0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91D0B">
        <w:rPr>
          <w:rFonts w:eastAsiaTheme="minorHAnsi"/>
          <w:sz w:val="28"/>
          <w:szCs w:val="28"/>
        </w:rPr>
        <w:t xml:space="preserve">3. Контроль за исполнением настоящего постановления возложить на </w:t>
      </w:r>
      <w:r w:rsidR="00291D0B">
        <w:rPr>
          <w:rFonts w:eastAsiaTheme="minorHAnsi"/>
          <w:sz w:val="28"/>
          <w:szCs w:val="28"/>
        </w:rPr>
        <w:t>и.о.</w:t>
      </w:r>
      <w:r w:rsidR="00067A18" w:rsidRPr="00291D0B">
        <w:rPr>
          <w:rFonts w:eastAsiaTheme="minorHAnsi"/>
          <w:sz w:val="28"/>
          <w:szCs w:val="28"/>
        </w:rPr>
        <w:t xml:space="preserve"> </w:t>
      </w:r>
      <w:r w:rsidR="00861F7C" w:rsidRPr="00291D0B">
        <w:rPr>
          <w:rFonts w:eastAsiaTheme="minorHAnsi"/>
          <w:sz w:val="28"/>
          <w:szCs w:val="28"/>
        </w:rPr>
        <w:t>заместителя Председателя Правительства Республики Тыва Сенгии</w:t>
      </w:r>
      <w:r w:rsidR="00291D0B">
        <w:rPr>
          <w:rFonts w:eastAsiaTheme="minorHAnsi"/>
          <w:sz w:val="28"/>
          <w:szCs w:val="28"/>
        </w:rPr>
        <w:t xml:space="preserve"> </w:t>
      </w:r>
      <w:r w:rsidR="00861F7C" w:rsidRPr="00291D0B">
        <w:rPr>
          <w:rFonts w:eastAsiaTheme="minorHAnsi"/>
          <w:sz w:val="28"/>
          <w:szCs w:val="28"/>
        </w:rPr>
        <w:t>С.Х.</w:t>
      </w:r>
    </w:p>
    <w:p w:rsidR="00625921" w:rsidRPr="00291D0B" w:rsidRDefault="00625921" w:rsidP="00291D0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91D0B">
        <w:rPr>
          <w:rFonts w:eastAsiaTheme="minorHAnsi"/>
          <w:sz w:val="28"/>
          <w:szCs w:val="28"/>
        </w:rPr>
        <w:t xml:space="preserve">4. </w:t>
      </w:r>
      <w:r w:rsidR="00861F7C" w:rsidRPr="00291D0B">
        <w:rPr>
          <w:rFonts w:eastAsiaTheme="minorHAnsi"/>
          <w:sz w:val="28"/>
          <w:szCs w:val="28"/>
        </w:rPr>
        <w:t>Разместить н</w:t>
      </w:r>
      <w:r w:rsidRPr="00291D0B">
        <w:rPr>
          <w:rFonts w:eastAsiaTheme="minorHAnsi"/>
          <w:sz w:val="28"/>
          <w:szCs w:val="28"/>
        </w:rPr>
        <w:t xml:space="preserve">астоящее </w:t>
      </w:r>
      <w:r w:rsidR="00861F7C" w:rsidRPr="00291D0B">
        <w:rPr>
          <w:rFonts w:eastAsiaTheme="minorHAnsi"/>
          <w:sz w:val="28"/>
          <w:szCs w:val="28"/>
        </w:rPr>
        <w:t xml:space="preserve">распоряжение </w:t>
      </w:r>
      <w:r w:rsidRPr="00291D0B">
        <w:rPr>
          <w:rFonts w:eastAsiaTheme="minorHAnsi"/>
          <w:sz w:val="28"/>
          <w:szCs w:val="28"/>
        </w:rPr>
        <w:t xml:space="preserve">на </w:t>
      </w:r>
      <w:r w:rsidR="00291D0B">
        <w:rPr>
          <w:rFonts w:eastAsiaTheme="minorHAnsi"/>
          <w:sz w:val="28"/>
          <w:szCs w:val="28"/>
        </w:rPr>
        <w:t>«О</w:t>
      </w:r>
      <w:r w:rsidRPr="00291D0B">
        <w:rPr>
          <w:rFonts w:eastAsiaTheme="minorHAnsi"/>
          <w:sz w:val="28"/>
          <w:szCs w:val="28"/>
        </w:rPr>
        <w:t>фициальном интернет-портале правовой информации</w:t>
      </w:r>
      <w:r w:rsidR="00291D0B">
        <w:rPr>
          <w:rFonts w:eastAsiaTheme="minorHAnsi"/>
          <w:sz w:val="28"/>
          <w:szCs w:val="28"/>
        </w:rPr>
        <w:t>»</w:t>
      </w:r>
      <w:r w:rsidRPr="00291D0B">
        <w:rPr>
          <w:rFonts w:eastAsiaTheme="minorHAnsi"/>
          <w:sz w:val="28"/>
          <w:szCs w:val="28"/>
        </w:rPr>
        <w:t xml:space="preserve"> (www.pravo.gov.ru) и официальном сайте Республики Тыва в информаци</w:t>
      </w:r>
      <w:r w:rsidR="00861F7C" w:rsidRPr="00291D0B">
        <w:rPr>
          <w:rFonts w:eastAsiaTheme="minorHAnsi"/>
          <w:sz w:val="28"/>
          <w:szCs w:val="28"/>
        </w:rPr>
        <w:t>онно-телекоммуникационной сети «Интернет»</w:t>
      </w:r>
      <w:r w:rsidRPr="00291D0B">
        <w:rPr>
          <w:rFonts w:eastAsiaTheme="minorHAnsi"/>
          <w:sz w:val="28"/>
          <w:szCs w:val="28"/>
        </w:rPr>
        <w:t>.</w:t>
      </w:r>
    </w:p>
    <w:p w:rsidR="002533D6" w:rsidRPr="00291D0B" w:rsidRDefault="002533D6" w:rsidP="00291D0B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861F7C" w:rsidRDefault="00861F7C" w:rsidP="00291D0B">
      <w:pPr>
        <w:rPr>
          <w:rFonts w:eastAsiaTheme="minorHAnsi"/>
          <w:sz w:val="28"/>
          <w:szCs w:val="28"/>
        </w:rPr>
      </w:pPr>
    </w:p>
    <w:p w:rsidR="009B112C" w:rsidRPr="00291D0B" w:rsidRDefault="009B112C" w:rsidP="00291D0B">
      <w:pPr>
        <w:rPr>
          <w:rFonts w:eastAsiaTheme="minorHAnsi"/>
          <w:sz w:val="28"/>
          <w:szCs w:val="28"/>
        </w:rPr>
      </w:pPr>
    </w:p>
    <w:p w:rsidR="00067A18" w:rsidRPr="00291D0B" w:rsidRDefault="00067A18" w:rsidP="00291D0B">
      <w:pPr>
        <w:rPr>
          <w:rFonts w:eastAsiaTheme="minorHAnsi"/>
          <w:sz w:val="28"/>
          <w:szCs w:val="28"/>
        </w:rPr>
      </w:pPr>
      <w:r w:rsidRPr="00291D0B">
        <w:rPr>
          <w:rFonts w:eastAsiaTheme="minorHAnsi"/>
          <w:sz w:val="28"/>
          <w:szCs w:val="28"/>
        </w:rPr>
        <w:t>Временно исполняющий обязанности</w:t>
      </w:r>
    </w:p>
    <w:p w:rsidR="00291D0B" w:rsidRDefault="00291D0B" w:rsidP="00291D0B">
      <w:pPr>
        <w:rPr>
          <w:rFonts w:eastAsiaTheme="minorHAnsi"/>
          <w:sz w:val="28"/>
          <w:szCs w:val="28"/>
        </w:rPr>
        <w:sectPr w:rsidR="00291D0B" w:rsidSect="00291D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eastAsiaTheme="minorHAnsi"/>
          <w:sz w:val="28"/>
          <w:szCs w:val="28"/>
        </w:rPr>
        <w:t xml:space="preserve">             </w:t>
      </w:r>
      <w:r w:rsidR="00067A18" w:rsidRPr="00291D0B">
        <w:rPr>
          <w:rFonts w:eastAsiaTheme="minorHAnsi"/>
          <w:sz w:val="28"/>
          <w:szCs w:val="28"/>
        </w:rPr>
        <w:t>Главы</w:t>
      </w:r>
      <w:r w:rsidR="00350F25" w:rsidRPr="00291D0B">
        <w:rPr>
          <w:rFonts w:eastAsiaTheme="minorHAnsi"/>
          <w:sz w:val="28"/>
          <w:szCs w:val="28"/>
        </w:rPr>
        <w:t xml:space="preserve"> Республики Тыва                                             </w:t>
      </w:r>
      <w:r>
        <w:rPr>
          <w:rFonts w:eastAsiaTheme="minorHAnsi"/>
          <w:sz w:val="28"/>
          <w:szCs w:val="28"/>
        </w:rPr>
        <w:t xml:space="preserve">                        </w:t>
      </w:r>
      <w:r w:rsidR="00350F25" w:rsidRPr="00291D0B"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>В.</w:t>
      </w:r>
      <w:r w:rsidR="00067A18" w:rsidRPr="00291D0B">
        <w:rPr>
          <w:rFonts w:eastAsiaTheme="minorHAnsi"/>
          <w:sz w:val="28"/>
          <w:szCs w:val="28"/>
        </w:rPr>
        <w:t xml:space="preserve"> Ховалыг</w:t>
      </w:r>
    </w:p>
    <w:p w:rsidR="00AF0872" w:rsidRPr="00291D0B" w:rsidRDefault="00AF0872" w:rsidP="00291D0B">
      <w:pPr>
        <w:ind w:left="9639"/>
        <w:jc w:val="center"/>
        <w:rPr>
          <w:rFonts w:eastAsiaTheme="minorHAnsi"/>
          <w:sz w:val="28"/>
          <w:szCs w:val="28"/>
        </w:rPr>
      </w:pPr>
      <w:r w:rsidRPr="00291D0B">
        <w:rPr>
          <w:rFonts w:eastAsiaTheme="minorHAnsi"/>
          <w:sz w:val="28"/>
          <w:szCs w:val="28"/>
        </w:rPr>
        <w:lastRenderedPageBreak/>
        <w:t>Утвержден</w:t>
      </w:r>
    </w:p>
    <w:p w:rsidR="00AF0872" w:rsidRPr="00291D0B" w:rsidRDefault="00AF0872" w:rsidP="00291D0B">
      <w:pPr>
        <w:ind w:left="9639"/>
        <w:jc w:val="center"/>
        <w:rPr>
          <w:rFonts w:eastAsiaTheme="minorHAnsi"/>
          <w:sz w:val="28"/>
          <w:szCs w:val="28"/>
        </w:rPr>
      </w:pPr>
      <w:r w:rsidRPr="00291D0B">
        <w:rPr>
          <w:rFonts w:eastAsiaTheme="minorHAnsi"/>
          <w:sz w:val="28"/>
          <w:szCs w:val="28"/>
        </w:rPr>
        <w:t>распоряжением Правительства</w:t>
      </w:r>
    </w:p>
    <w:p w:rsidR="00AF0872" w:rsidRPr="00291D0B" w:rsidRDefault="00AF0872" w:rsidP="00291D0B">
      <w:pPr>
        <w:ind w:left="9639"/>
        <w:jc w:val="center"/>
        <w:rPr>
          <w:rFonts w:eastAsiaTheme="minorHAnsi"/>
          <w:sz w:val="28"/>
          <w:szCs w:val="28"/>
        </w:rPr>
      </w:pPr>
      <w:r w:rsidRPr="00291D0B">
        <w:rPr>
          <w:rFonts w:eastAsiaTheme="minorHAnsi"/>
          <w:sz w:val="28"/>
          <w:szCs w:val="28"/>
        </w:rPr>
        <w:t>Республики Тыва</w:t>
      </w:r>
    </w:p>
    <w:p w:rsidR="00FA28FB" w:rsidRDefault="00FA28FB" w:rsidP="00FA28FB">
      <w:pPr>
        <w:spacing w:line="360" w:lineRule="auto"/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9 августа 2021 г. № 359-р</w:t>
      </w:r>
    </w:p>
    <w:p w:rsidR="00291D0B" w:rsidRPr="00291D0B" w:rsidRDefault="00291D0B" w:rsidP="00291D0B">
      <w:pPr>
        <w:jc w:val="center"/>
        <w:rPr>
          <w:sz w:val="28"/>
          <w:szCs w:val="28"/>
        </w:rPr>
      </w:pPr>
    </w:p>
    <w:p w:rsidR="00AF0872" w:rsidRPr="00291D0B" w:rsidRDefault="00AF0872" w:rsidP="00291D0B">
      <w:pPr>
        <w:jc w:val="center"/>
        <w:rPr>
          <w:b/>
          <w:sz w:val="28"/>
          <w:szCs w:val="28"/>
        </w:rPr>
      </w:pPr>
      <w:r w:rsidRPr="00291D0B">
        <w:rPr>
          <w:b/>
          <w:sz w:val="28"/>
          <w:szCs w:val="28"/>
        </w:rPr>
        <w:t>П</w:t>
      </w:r>
      <w:r w:rsidR="00291D0B">
        <w:rPr>
          <w:b/>
          <w:sz w:val="28"/>
          <w:szCs w:val="28"/>
        </w:rPr>
        <w:t xml:space="preserve"> </w:t>
      </w:r>
      <w:r w:rsidRPr="00291D0B">
        <w:rPr>
          <w:b/>
          <w:sz w:val="28"/>
          <w:szCs w:val="28"/>
        </w:rPr>
        <w:t>Л</w:t>
      </w:r>
      <w:r w:rsidR="00291D0B">
        <w:rPr>
          <w:b/>
          <w:sz w:val="28"/>
          <w:szCs w:val="28"/>
        </w:rPr>
        <w:t xml:space="preserve"> </w:t>
      </w:r>
      <w:r w:rsidRPr="00291D0B">
        <w:rPr>
          <w:b/>
          <w:sz w:val="28"/>
          <w:szCs w:val="28"/>
        </w:rPr>
        <w:t>А</w:t>
      </w:r>
      <w:r w:rsidR="00291D0B">
        <w:rPr>
          <w:b/>
          <w:sz w:val="28"/>
          <w:szCs w:val="28"/>
        </w:rPr>
        <w:t xml:space="preserve"> </w:t>
      </w:r>
      <w:r w:rsidRPr="00291D0B">
        <w:rPr>
          <w:b/>
          <w:sz w:val="28"/>
          <w:szCs w:val="28"/>
        </w:rPr>
        <w:t>Н</w:t>
      </w:r>
    </w:p>
    <w:p w:rsidR="004104F7" w:rsidRPr="00291D0B" w:rsidRDefault="00AF0872" w:rsidP="00291D0B">
      <w:pPr>
        <w:jc w:val="center"/>
        <w:rPr>
          <w:sz w:val="28"/>
          <w:szCs w:val="28"/>
        </w:rPr>
      </w:pPr>
      <w:r w:rsidRPr="00291D0B">
        <w:rPr>
          <w:sz w:val="28"/>
          <w:szCs w:val="28"/>
        </w:rPr>
        <w:t xml:space="preserve">мероприятий («дорожная карта») по </w:t>
      </w:r>
      <w:r w:rsidR="004104F7" w:rsidRPr="00291D0B">
        <w:rPr>
          <w:sz w:val="28"/>
          <w:szCs w:val="28"/>
        </w:rPr>
        <w:t>строительству объекта</w:t>
      </w:r>
    </w:p>
    <w:p w:rsidR="004104F7" w:rsidRPr="00291D0B" w:rsidRDefault="004104F7" w:rsidP="00291D0B">
      <w:pPr>
        <w:jc w:val="center"/>
        <w:rPr>
          <w:sz w:val="28"/>
          <w:szCs w:val="28"/>
        </w:rPr>
      </w:pPr>
      <w:r w:rsidRPr="00291D0B">
        <w:rPr>
          <w:sz w:val="28"/>
          <w:szCs w:val="28"/>
        </w:rPr>
        <w:t>«Республиканская детская больница» в г. Кызыле</w:t>
      </w:r>
    </w:p>
    <w:p w:rsidR="00AF0872" w:rsidRDefault="00AF0872" w:rsidP="00AF0872">
      <w:pPr>
        <w:jc w:val="center"/>
        <w:rPr>
          <w:sz w:val="28"/>
          <w:szCs w:val="28"/>
        </w:rPr>
      </w:pPr>
    </w:p>
    <w:tbl>
      <w:tblPr>
        <w:tblStyle w:val="a3"/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8206"/>
        <w:gridCol w:w="2410"/>
        <w:gridCol w:w="4772"/>
      </w:tblGrid>
      <w:tr w:rsidR="00291D0B" w:rsidRPr="00291D0B" w:rsidTr="00291D0B">
        <w:trPr>
          <w:tblHeader/>
          <w:jc w:val="center"/>
        </w:trPr>
        <w:tc>
          <w:tcPr>
            <w:tcW w:w="8206" w:type="dxa"/>
          </w:tcPr>
          <w:p w:rsidR="00291D0B" w:rsidRPr="00291D0B" w:rsidRDefault="005F1A27" w:rsidP="005F1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</w:t>
            </w:r>
            <w:r w:rsidR="00291D0B" w:rsidRPr="00291D0B">
              <w:rPr>
                <w:sz w:val="24"/>
                <w:szCs w:val="24"/>
              </w:rPr>
              <w:t>роприятия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772" w:type="dxa"/>
          </w:tcPr>
          <w:p w:rsidR="00291D0B" w:rsidRPr="00291D0B" w:rsidRDefault="00291D0B" w:rsidP="005F1A27">
            <w:pPr>
              <w:jc w:val="center"/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Ответственные за исполнени</w:t>
            </w:r>
            <w:r w:rsidR="005F1A27">
              <w:rPr>
                <w:sz w:val="24"/>
                <w:szCs w:val="24"/>
              </w:rPr>
              <w:t>е</w:t>
            </w:r>
          </w:p>
        </w:tc>
      </w:tr>
      <w:tr w:rsidR="00291D0B" w:rsidRPr="00291D0B" w:rsidTr="00291D0B">
        <w:trPr>
          <w:trHeight w:val="70"/>
          <w:jc w:val="center"/>
        </w:trPr>
        <w:tc>
          <w:tcPr>
            <w:tcW w:w="8206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91D0B">
              <w:rPr>
                <w:sz w:val="24"/>
                <w:szCs w:val="24"/>
              </w:rPr>
              <w:t xml:space="preserve">Согласование в Минздраве России медико-технического задания объекта «Республиканская детская больница» в г. Кызыле 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июль 2021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291D0B" w:rsidRPr="00291D0B" w:rsidTr="00291D0B">
        <w:trPr>
          <w:trHeight w:val="752"/>
          <w:jc w:val="center"/>
        </w:trPr>
        <w:tc>
          <w:tcPr>
            <w:tcW w:w="8206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91D0B">
              <w:rPr>
                <w:sz w:val="24"/>
                <w:szCs w:val="24"/>
              </w:rPr>
              <w:t>Согласование с Минздравом России источников финансирования строительства объекта</w:t>
            </w:r>
            <w:r>
              <w:rPr>
                <w:sz w:val="24"/>
                <w:szCs w:val="24"/>
              </w:rPr>
              <w:t xml:space="preserve"> </w:t>
            </w:r>
            <w:r w:rsidRPr="00291D0B">
              <w:rPr>
                <w:sz w:val="24"/>
                <w:szCs w:val="24"/>
              </w:rPr>
              <w:t>«Республиканская детская больница» в г. Кызыле на 2024 год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июль 2021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291D0B" w:rsidRPr="00291D0B" w:rsidTr="00291D0B">
        <w:trPr>
          <w:trHeight w:val="752"/>
          <w:jc w:val="center"/>
        </w:trPr>
        <w:tc>
          <w:tcPr>
            <w:tcW w:w="8206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91D0B">
              <w:rPr>
                <w:sz w:val="24"/>
                <w:szCs w:val="24"/>
              </w:rPr>
              <w:t>Отведение и оформление земельного участка под строительство объекта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июль 2021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ГБУЗ Р</w:t>
            </w:r>
            <w:r>
              <w:rPr>
                <w:sz w:val="24"/>
                <w:szCs w:val="24"/>
              </w:rPr>
              <w:t xml:space="preserve">еспублики </w:t>
            </w:r>
            <w:r w:rsidRPr="00291D0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291D0B">
              <w:rPr>
                <w:sz w:val="24"/>
                <w:szCs w:val="24"/>
              </w:rPr>
              <w:t xml:space="preserve"> «Республиканская детская больница», </w:t>
            </w:r>
            <w:r>
              <w:rPr>
                <w:sz w:val="24"/>
                <w:szCs w:val="24"/>
              </w:rPr>
              <w:t>м</w:t>
            </w:r>
            <w:r w:rsidRPr="00291D0B">
              <w:rPr>
                <w:sz w:val="24"/>
                <w:szCs w:val="24"/>
              </w:rPr>
              <w:t>эрия г. Кызыла (по согласованию)</w:t>
            </w:r>
          </w:p>
        </w:tc>
      </w:tr>
      <w:tr w:rsidR="00291D0B" w:rsidRPr="00291D0B" w:rsidTr="00291D0B">
        <w:trPr>
          <w:trHeight w:val="752"/>
          <w:jc w:val="center"/>
        </w:trPr>
        <w:tc>
          <w:tcPr>
            <w:tcW w:w="8206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91D0B">
              <w:rPr>
                <w:sz w:val="24"/>
                <w:szCs w:val="24"/>
              </w:rPr>
              <w:t>Определение потребности в электро-, тепло-, водоснабжении, водоотведении проектируемого и строящегося объекта</w:t>
            </w:r>
            <w:r>
              <w:rPr>
                <w:sz w:val="24"/>
                <w:szCs w:val="24"/>
              </w:rPr>
              <w:t xml:space="preserve"> </w:t>
            </w:r>
            <w:r w:rsidRPr="00291D0B">
              <w:rPr>
                <w:sz w:val="24"/>
                <w:szCs w:val="24"/>
              </w:rPr>
              <w:t>«Республиканская детская больница» в г. Кызыле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июль 2021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Министерство строительства Республики Тыва, ГКУ Республики Тыва «</w:t>
            </w:r>
            <w:proofErr w:type="spellStart"/>
            <w:r w:rsidRPr="00291D0B">
              <w:rPr>
                <w:sz w:val="24"/>
                <w:szCs w:val="24"/>
              </w:rPr>
              <w:t>Госстройзаказ</w:t>
            </w:r>
            <w:proofErr w:type="spellEnd"/>
            <w:r w:rsidRPr="00291D0B">
              <w:rPr>
                <w:sz w:val="24"/>
                <w:szCs w:val="24"/>
              </w:rPr>
              <w:t>»</w:t>
            </w:r>
          </w:p>
        </w:tc>
      </w:tr>
      <w:tr w:rsidR="00291D0B" w:rsidRPr="00291D0B" w:rsidTr="00291D0B">
        <w:trPr>
          <w:trHeight w:val="82"/>
          <w:jc w:val="center"/>
        </w:trPr>
        <w:tc>
          <w:tcPr>
            <w:tcW w:w="8206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91D0B">
              <w:rPr>
                <w:sz w:val="24"/>
                <w:szCs w:val="24"/>
              </w:rPr>
              <w:t>Подготовка и утверждение задания на проектирование</w:t>
            </w:r>
            <w:r>
              <w:rPr>
                <w:sz w:val="24"/>
                <w:szCs w:val="24"/>
              </w:rPr>
              <w:t xml:space="preserve"> </w:t>
            </w:r>
            <w:r w:rsidRPr="00291D0B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</w:t>
            </w:r>
            <w:r w:rsidRPr="00291D0B">
              <w:rPr>
                <w:sz w:val="24"/>
                <w:szCs w:val="24"/>
              </w:rPr>
              <w:t>«Республиканская детская больница» в г. Кызыле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август 2021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291D0B" w:rsidRPr="00291D0B" w:rsidTr="00291D0B">
        <w:trPr>
          <w:trHeight w:val="412"/>
          <w:jc w:val="center"/>
        </w:trPr>
        <w:tc>
          <w:tcPr>
            <w:tcW w:w="8206" w:type="dxa"/>
          </w:tcPr>
          <w:p w:rsidR="00291D0B" w:rsidRPr="00291D0B" w:rsidRDefault="00291D0B" w:rsidP="005F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291D0B">
              <w:rPr>
                <w:sz w:val="24"/>
                <w:szCs w:val="24"/>
              </w:rPr>
              <w:t xml:space="preserve">Заключение договора с потенциальной подрядной организаций Военно-строительный комплекс Министерства обороны Российской Федерации на </w:t>
            </w:r>
            <w:r w:rsidR="005F1A27">
              <w:rPr>
                <w:sz w:val="24"/>
                <w:szCs w:val="24"/>
              </w:rPr>
              <w:t>проведение</w:t>
            </w:r>
            <w:r w:rsidRPr="00291D0B">
              <w:rPr>
                <w:sz w:val="24"/>
                <w:szCs w:val="24"/>
              </w:rPr>
              <w:t xml:space="preserve"> технологического и ценового аудита объекта капитального строительства «Республиканская детская больница» в г. Кызыле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июль 2021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Министерство строительства Республики Тыва, ГКУ Республики Тыва «</w:t>
            </w:r>
            <w:proofErr w:type="spellStart"/>
            <w:r w:rsidRPr="00291D0B">
              <w:rPr>
                <w:sz w:val="24"/>
                <w:szCs w:val="24"/>
              </w:rPr>
              <w:t>Госстройзаказ</w:t>
            </w:r>
            <w:proofErr w:type="spellEnd"/>
            <w:r w:rsidRPr="00291D0B">
              <w:rPr>
                <w:sz w:val="24"/>
                <w:szCs w:val="24"/>
              </w:rPr>
              <w:t>», Военно-строительная компания Минобороны России (по согласованию)</w:t>
            </w:r>
          </w:p>
        </w:tc>
      </w:tr>
      <w:tr w:rsidR="00291D0B" w:rsidRPr="00291D0B" w:rsidTr="00291D0B">
        <w:trPr>
          <w:trHeight w:val="2247"/>
          <w:jc w:val="center"/>
        </w:trPr>
        <w:tc>
          <w:tcPr>
            <w:tcW w:w="8206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  <w:r w:rsidRPr="00291D0B">
              <w:rPr>
                <w:sz w:val="24"/>
                <w:szCs w:val="24"/>
              </w:rPr>
              <w:t>Внесение изменения в Перечень объектов капитального строительства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56-63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утвержд</w:t>
            </w:r>
            <w:r>
              <w:rPr>
                <w:sz w:val="24"/>
                <w:szCs w:val="24"/>
              </w:rPr>
              <w:t>е</w:t>
            </w:r>
            <w:r w:rsidRPr="00291D0B">
              <w:rPr>
                <w:sz w:val="24"/>
                <w:szCs w:val="24"/>
              </w:rPr>
              <w:t>нный распоряжением Правительства Республики Тыва от 2 сентября 2020 г. № 362-р, в части включения</w:t>
            </w:r>
            <w:r>
              <w:rPr>
                <w:sz w:val="24"/>
                <w:szCs w:val="24"/>
              </w:rPr>
              <w:t xml:space="preserve"> </w:t>
            </w:r>
            <w:r w:rsidRPr="00291D0B">
              <w:rPr>
                <w:sz w:val="24"/>
                <w:szCs w:val="24"/>
              </w:rPr>
              <w:t>в перечень объекта «Республиканская детская больница» в г. Кызыле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июль 2021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291D0B" w:rsidRPr="00291D0B" w:rsidTr="00291D0B">
        <w:trPr>
          <w:trHeight w:val="1188"/>
          <w:jc w:val="center"/>
        </w:trPr>
        <w:tc>
          <w:tcPr>
            <w:tcW w:w="8206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291D0B">
              <w:rPr>
                <w:sz w:val="24"/>
                <w:szCs w:val="24"/>
              </w:rPr>
              <w:t>Подготовка аукционной документации, предметом котор</w:t>
            </w:r>
            <w:r w:rsidR="005F1A27">
              <w:rPr>
                <w:sz w:val="24"/>
                <w:szCs w:val="24"/>
              </w:rPr>
              <w:t>ой</w:t>
            </w:r>
            <w:r w:rsidRPr="00291D0B">
              <w:rPr>
                <w:sz w:val="24"/>
                <w:szCs w:val="24"/>
              </w:rPr>
              <w:t xml:space="preserve"> является одновременно выполнение работ по проектированию, строительству и вводу в эксплуатацию объекта капитального строительства «Республиканская детская больница» в г. Кызыле:</w:t>
            </w:r>
          </w:p>
          <w:p w:rsidR="00291D0B" w:rsidRPr="00291D0B" w:rsidRDefault="00291D0B" w:rsidP="00291D0B">
            <w:pPr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- расчет начальной цены строительства и проектирования объекта;</w:t>
            </w:r>
          </w:p>
          <w:p w:rsidR="00291D0B" w:rsidRPr="00291D0B" w:rsidRDefault="00291D0B" w:rsidP="00291D0B">
            <w:pPr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- расчет начальной (максимальной) цены контракты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июль 2021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Министерство строительства Республики Тыва, ГКУ Республики Тыва «</w:t>
            </w:r>
            <w:proofErr w:type="spellStart"/>
            <w:r w:rsidRPr="00291D0B">
              <w:rPr>
                <w:sz w:val="24"/>
                <w:szCs w:val="24"/>
              </w:rPr>
              <w:t>Госстройзаказ</w:t>
            </w:r>
            <w:proofErr w:type="spellEnd"/>
            <w:r w:rsidRPr="00291D0B">
              <w:rPr>
                <w:sz w:val="24"/>
                <w:szCs w:val="24"/>
              </w:rPr>
              <w:t>»</w:t>
            </w:r>
          </w:p>
        </w:tc>
      </w:tr>
      <w:tr w:rsidR="00291D0B" w:rsidRPr="00291D0B" w:rsidTr="00291D0B">
        <w:trPr>
          <w:trHeight w:val="274"/>
          <w:jc w:val="center"/>
        </w:trPr>
        <w:tc>
          <w:tcPr>
            <w:tcW w:w="8206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291D0B">
              <w:rPr>
                <w:sz w:val="24"/>
                <w:szCs w:val="24"/>
              </w:rPr>
              <w:t>Проведение конкурсных процедур</w:t>
            </w:r>
            <w:r>
              <w:rPr>
                <w:sz w:val="24"/>
                <w:szCs w:val="24"/>
              </w:rPr>
              <w:t xml:space="preserve"> </w:t>
            </w:r>
            <w:r w:rsidRPr="00291D0B">
              <w:rPr>
                <w:sz w:val="24"/>
                <w:szCs w:val="24"/>
              </w:rPr>
              <w:t>по определению поставщика (подрядчика, исполнителя) на выполнение работ по проектированию, строительству и вводу в эксплуатацию объекта капитального строительства «Республиканская детская больница» в г. Кызыле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август 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72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ГКУ</w:t>
            </w:r>
            <w:r>
              <w:rPr>
                <w:sz w:val="24"/>
                <w:szCs w:val="24"/>
              </w:rPr>
              <w:t xml:space="preserve"> </w:t>
            </w:r>
            <w:r w:rsidRPr="00291D0B">
              <w:rPr>
                <w:sz w:val="24"/>
                <w:szCs w:val="24"/>
              </w:rPr>
              <w:t>«</w:t>
            </w:r>
            <w:proofErr w:type="spellStart"/>
            <w:r w:rsidRPr="00291D0B">
              <w:rPr>
                <w:sz w:val="24"/>
                <w:szCs w:val="24"/>
              </w:rPr>
              <w:t>Госстройзаказ</w:t>
            </w:r>
            <w:proofErr w:type="spellEnd"/>
            <w:r w:rsidRPr="00291D0B">
              <w:rPr>
                <w:sz w:val="24"/>
                <w:szCs w:val="24"/>
              </w:rPr>
              <w:t>» Республики Тыва, Министерство Республики Тыва</w:t>
            </w:r>
            <w:r>
              <w:rPr>
                <w:sz w:val="24"/>
                <w:szCs w:val="24"/>
              </w:rPr>
              <w:t xml:space="preserve"> </w:t>
            </w:r>
            <w:r w:rsidRPr="00291D0B">
              <w:rPr>
                <w:sz w:val="24"/>
                <w:szCs w:val="24"/>
              </w:rPr>
              <w:t>по регулированию контрактной системы в сфере</w:t>
            </w:r>
            <w:r w:rsidR="005F1A27">
              <w:rPr>
                <w:sz w:val="24"/>
                <w:szCs w:val="24"/>
              </w:rPr>
              <w:t xml:space="preserve"> закупок</w:t>
            </w:r>
          </w:p>
        </w:tc>
      </w:tr>
      <w:tr w:rsidR="00291D0B" w:rsidRPr="00291D0B" w:rsidTr="00291D0B">
        <w:trPr>
          <w:trHeight w:val="752"/>
          <w:jc w:val="center"/>
        </w:trPr>
        <w:tc>
          <w:tcPr>
            <w:tcW w:w="8206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291D0B">
              <w:rPr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91D0B">
              <w:rPr>
                <w:sz w:val="24"/>
                <w:szCs w:val="24"/>
              </w:rPr>
              <w:t xml:space="preserve"> соответствии с контрактом (предварительно</w:t>
            </w:r>
            <w:r w:rsidR="005F1A27">
              <w:rPr>
                <w:sz w:val="24"/>
                <w:szCs w:val="24"/>
              </w:rPr>
              <w:t>,</w:t>
            </w:r>
            <w:r w:rsidRPr="00291D0B">
              <w:rPr>
                <w:sz w:val="24"/>
                <w:szCs w:val="24"/>
              </w:rPr>
              <w:t xml:space="preserve"> первая половина 2022 года)</w:t>
            </w:r>
          </w:p>
        </w:tc>
        <w:tc>
          <w:tcPr>
            <w:tcW w:w="4772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1D0B">
              <w:rPr>
                <w:sz w:val="24"/>
                <w:szCs w:val="24"/>
              </w:rPr>
              <w:t>роектная организация (по согласованию)</w:t>
            </w:r>
          </w:p>
        </w:tc>
      </w:tr>
      <w:tr w:rsidR="00291D0B" w:rsidRPr="00291D0B" w:rsidTr="00291D0B">
        <w:trPr>
          <w:trHeight w:val="267"/>
          <w:jc w:val="center"/>
        </w:trPr>
        <w:tc>
          <w:tcPr>
            <w:tcW w:w="8206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291D0B">
              <w:rPr>
                <w:sz w:val="24"/>
                <w:szCs w:val="24"/>
              </w:rPr>
              <w:t>Прохождение государственной строительной экспертизы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91D0B">
              <w:rPr>
                <w:sz w:val="24"/>
                <w:szCs w:val="24"/>
              </w:rPr>
              <w:t xml:space="preserve"> соответствии с контрактом</w:t>
            </w:r>
          </w:p>
        </w:tc>
        <w:tc>
          <w:tcPr>
            <w:tcW w:w="4772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1D0B">
              <w:rPr>
                <w:sz w:val="24"/>
                <w:szCs w:val="24"/>
              </w:rPr>
              <w:t>роектная организация (по согласованию)</w:t>
            </w:r>
          </w:p>
        </w:tc>
      </w:tr>
      <w:tr w:rsidR="00291D0B" w:rsidRPr="00291D0B" w:rsidTr="00291D0B">
        <w:trPr>
          <w:trHeight w:val="752"/>
          <w:jc w:val="center"/>
        </w:trPr>
        <w:tc>
          <w:tcPr>
            <w:tcW w:w="8206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291D0B">
              <w:rPr>
                <w:sz w:val="24"/>
                <w:szCs w:val="24"/>
              </w:rPr>
              <w:t>Утверждение проектно-сметной документации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1D0B">
              <w:rPr>
                <w:sz w:val="24"/>
                <w:szCs w:val="24"/>
              </w:rPr>
              <w:t>ри получении положительного заключения государственной экспертизы</w:t>
            </w:r>
          </w:p>
        </w:tc>
        <w:tc>
          <w:tcPr>
            <w:tcW w:w="4772" w:type="dxa"/>
          </w:tcPr>
          <w:p w:rsidR="00291D0B" w:rsidRPr="00291D0B" w:rsidRDefault="00291D0B" w:rsidP="005F1A27">
            <w:pPr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291D0B" w:rsidRPr="00291D0B" w:rsidTr="00291D0B">
        <w:trPr>
          <w:trHeight w:val="752"/>
          <w:jc w:val="center"/>
        </w:trPr>
        <w:tc>
          <w:tcPr>
            <w:tcW w:w="8206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291D0B">
              <w:rPr>
                <w:sz w:val="24"/>
                <w:szCs w:val="24"/>
              </w:rPr>
              <w:t>Подача заявки на финансирование строительства в рамках средств федерального бюджета на 2022-2024 годы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(предварительно</w:t>
            </w:r>
            <w:r w:rsidR="005F1A27">
              <w:rPr>
                <w:sz w:val="24"/>
                <w:szCs w:val="24"/>
              </w:rPr>
              <w:t>,</w:t>
            </w:r>
            <w:r w:rsidRPr="00291D0B">
              <w:rPr>
                <w:sz w:val="24"/>
                <w:szCs w:val="24"/>
              </w:rPr>
              <w:t xml:space="preserve"> первая половина 2022 года)</w:t>
            </w:r>
          </w:p>
        </w:tc>
        <w:tc>
          <w:tcPr>
            <w:tcW w:w="4772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291D0B" w:rsidRPr="00291D0B" w:rsidTr="00291D0B">
        <w:trPr>
          <w:trHeight w:val="752"/>
          <w:jc w:val="center"/>
        </w:trPr>
        <w:tc>
          <w:tcPr>
            <w:tcW w:w="8206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14. </w:t>
            </w:r>
            <w:r w:rsidRPr="00291D0B">
              <w:rPr>
                <w:sz w:val="24"/>
                <w:szCs w:val="24"/>
              </w:rPr>
              <w:t>Подписание соглашения о предоставлении субсидии из федерального бюджета бюджету Республики Тыва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(предварительно</w:t>
            </w:r>
            <w:r w:rsidR="005F1A27">
              <w:rPr>
                <w:sz w:val="24"/>
                <w:szCs w:val="24"/>
              </w:rPr>
              <w:t>,</w:t>
            </w:r>
            <w:r w:rsidRPr="00291D0B">
              <w:rPr>
                <w:sz w:val="24"/>
                <w:szCs w:val="24"/>
              </w:rPr>
              <w:t xml:space="preserve"> первая половина 2022 года)</w:t>
            </w:r>
          </w:p>
        </w:tc>
        <w:tc>
          <w:tcPr>
            <w:tcW w:w="4772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Правительство Республики Тыва</w:t>
            </w:r>
          </w:p>
        </w:tc>
      </w:tr>
      <w:tr w:rsidR="00291D0B" w:rsidRPr="00291D0B" w:rsidTr="00291D0B">
        <w:trPr>
          <w:trHeight w:val="70"/>
          <w:jc w:val="center"/>
        </w:trPr>
        <w:tc>
          <w:tcPr>
            <w:tcW w:w="8206" w:type="dxa"/>
          </w:tcPr>
          <w:p w:rsidR="00291D0B" w:rsidRPr="00291D0B" w:rsidRDefault="00291D0B" w:rsidP="005F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291D0B">
              <w:rPr>
                <w:sz w:val="24"/>
                <w:szCs w:val="24"/>
              </w:rPr>
              <w:t xml:space="preserve">Проведение конкурсных мероприятий </w:t>
            </w:r>
            <w:r w:rsidR="005F1A27">
              <w:rPr>
                <w:sz w:val="24"/>
                <w:szCs w:val="24"/>
              </w:rPr>
              <w:t>по</w:t>
            </w:r>
            <w:r w:rsidRPr="00291D0B">
              <w:rPr>
                <w:sz w:val="24"/>
                <w:szCs w:val="24"/>
              </w:rPr>
              <w:t xml:space="preserve"> определени</w:t>
            </w:r>
            <w:r w:rsidR="005F1A27">
              <w:rPr>
                <w:sz w:val="24"/>
                <w:szCs w:val="24"/>
              </w:rPr>
              <w:t>ю</w:t>
            </w:r>
            <w:r w:rsidRPr="00291D0B">
              <w:rPr>
                <w:sz w:val="24"/>
                <w:szCs w:val="24"/>
              </w:rPr>
              <w:t xml:space="preserve"> подрядной организации на строительство объекта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91D0B">
              <w:rPr>
                <w:sz w:val="24"/>
                <w:szCs w:val="24"/>
              </w:rPr>
              <w:t>юль 2022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72" w:type="dxa"/>
          </w:tcPr>
          <w:p w:rsidR="00291D0B" w:rsidRPr="00291D0B" w:rsidRDefault="00291D0B" w:rsidP="005F1A27">
            <w:pPr>
              <w:rPr>
                <w:sz w:val="24"/>
                <w:szCs w:val="24"/>
              </w:rPr>
            </w:pPr>
            <w:r w:rsidRPr="00291D0B">
              <w:rPr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291D0B" w:rsidRPr="00291D0B" w:rsidTr="00291D0B">
        <w:trPr>
          <w:trHeight w:val="752"/>
          <w:jc w:val="center"/>
        </w:trPr>
        <w:tc>
          <w:tcPr>
            <w:tcW w:w="8206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291D0B">
              <w:rPr>
                <w:sz w:val="24"/>
                <w:szCs w:val="24"/>
              </w:rPr>
              <w:t>Получение разрешения на строительство объекта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1D0B">
              <w:rPr>
                <w:sz w:val="24"/>
                <w:szCs w:val="24"/>
              </w:rPr>
              <w:t>ри подаче документов в соответствии со статьей 51 Градостроительного кодекса Российской Федерации</w:t>
            </w:r>
          </w:p>
        </w:tc>
        <w:tc>
          <w:tcPr>
            <w:tcW w:w="4772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91D0B">
              <w:rPr>
                <w:sz w:val="24"/>
                <w:szCs w:val="24"/>
              </w:rPr>
              <w:t>эрия г. Кызыла (по согласованию)</w:t>
            </w:r>
          </w:p>
        </w:tc>
      </w:tr>
      <w:tr w:rsidR="00291D0B" w:rsidRPr="00291D0B" w:rsidTr="00291D0B">
        <w:trPr>
          <w:trHeight w:val="177"/>
          <w:jc w:val="center"/>
        </w:trPr>
        <w:tc>
          <w:tcPr>
            <w:tcW w:w="8206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291D0B">
              <w:rPr>
                <w:sz w:val="24"/>
                <w:szCs w:val="24"/>
              </w:rPr>
              <w:t>Строительство объекта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91D0B">
              <w:rPr>
                <w:sz w:val="24"/>
                <w:szCs w:val="24"/>
              </w:rPr>
              <w:t xml:space="preserve"> соответствии с </w:t>
            </w:r>
            <w:proofErr w:type="spellStart"/>
            <w:r w:rsidRPr="00291D0B">
              <w:rPr>
                <w:sz w:val="24"/>
                <w:szCs w:val="24"/>
              </w:rPr>
              <w:t>госконтрактом</w:t>
            </w:r>
            <w:proofErr w:type="spellEnd"/>
          </w:p>
        </w:tc>
        <w:tc>
          <w:tcPr>
            <w:tcW w:w="4772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1D0B">
              <w:rPr>
                <w:sz w:val="24"/>
                <w:szCs w:val="24"/>
              </w:rPr>
              <w:t>одрядная организация (по согласованию)</w:t>
            </w:r>
          </w:p>
        </w:tc>
      </w:tr>
      <w:tr w:rsidR="00291D0B" w:rsidRPr="00291D0B" w:rsidTr="00291D0B">
        <w:trPr>
          <w:trHeight w:val="752"/>
          <w:jc w:val="center"/>
        </w:trPr>
        <w:tc>
          <w:tcPr>
            <w:tcW w:w="8206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291D0B">
              <w:rPr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2410" w:type="dxa"/>
          </w:tcPr>
          <w:p w:rsidR="00291D0B" w:rsidRPr="00291D0B" w:rsidRDefault="00291D0B" w:rsidP="00291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1D0B">
              <w:rPr>
                <w:sz w:val="24"/>
                <w:szCs w:val="24"/>
              </w:rPr>
              <w:t>ри подаче документов в соответствии со статьей 55 Градостроительного кодекса Российской Федерации</w:t>
            </w:r>
          </w:p>
        </w:tc>
        <w:tc>
          <w:tcPr>
            <w:tcW w:w="4772" w:type="dxa"/>
          </w:tcPr>
          <w:p w:rsidR="00291D0B" w:rsidRPr="00291D0B" w:rsidRDefault="00291D0B" w:rsidP="0029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91D0B">
              <w:rPr>
                <w:sz w:val="24"/>
                <w:szCs w:val="24"/>
              </w:rPr>
              <w:t>эрия г. Кызыла</w:t>
            </w:r>
            <w:r>
              <w:rPr>
                <w:sz w:val="24"/>
                <w:szCs w:val="24"/>
              </w:rPr>
              <w:t xml:space="preserve"> </w:t>
            </w:r>
            <w:r w:rsidRPr="00291D0B">
              <w:rPr>
                <w:sz w:val="24"/>
                <w:szCs w:val="24"/>
              </w:rPr>
              <w:t>(по согласованию)</w:t>
            </w:r>
          </w:p>
        </w:tc>
      </w:tr>
    </w:tbl>
    <w:p w:rsidR="00AF0872" w:rsidRDefault="00AF0872" w:rsidP="001E469B">
      <w:pPr>
        <w:rPr>
          <w:b/>
          <w:sz w:val="28"/>
          <w:szCs w:val="28"/>
        </w:rPr>
      </w:pPr>
    </w:p>
    <w:sectPr w:rsidR="00AF0872" w:rsidSect="00291D0B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0D" w:rsidRDefault="00ED700D" w:rsidP="00291D0B">
      <w:r>
        <w:separator/>
      </w:r>
    </w:p>
  </w:endnote>
  <w:endnote w:type="continuationSeparator" w:id="0">
    <w:p w:rsidR="00ED700D" w:rsidRDefault="00ED700D" w:rsidP="0029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FB" w:rsidRDefault="00FA28F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FB" w:rsidRDefault="00FA28F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FB" w:rsidRDefault="00FA28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0D" w:rsidRDefault="00ED700D" w:rsidP="00291D0B">
      <w:r>
        <w:separator/>
      </w:r>
    </w:p>
  </w:footnote>
  <w:footnote w:type="continuationSeparator" w:id="0">
    <w:p w:rsidR="00ED700D" w:rsidRDefault="00ED700D" w:rsidP="00291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FB" w:rsidRDefault="00FA28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426"/>
    </w:sdtPr>
    <w:sdtEndPr/>
    <w:sdtContent>
      <w:p w:rsidR="00291D0B" w:rsidRDefault="00ED700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FB" w:rsidRDefault="00FA28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9396C"/>
    <w:multiLevelType w:val="hybridMultilevel"/>
    <w:tmpl w:val="2376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28aaa96-e80e-4eda-ac90-e4501c610ce3"/>
  </w:docVars>
  <w:rsids>
    <w:rsidRoot w:val="001303C5"/>
    <w:rsid w:val="000022AB"/>
    <w:rsid w:val="00003074"/>
    <w:rsid w:val="000202F6"/>
    <w:rsid w:val="00023935"/>
    <w:rsid w:val="00024FD0"/>
    <w:rsid w:val="00044496"/>
    <w:rsid w:val="00057B49"/>
    <w:rsid w:val="0006025F"/>
    <w:rsid w:val="0006125A"/>
    <w:rsid w:val="0006392F"/>
    <w:rsid w:val="00065573"/>
    <w:rsid w:val="00067A18"/>
    <w:rsid w:val="000858B8"/>
    <w:rsid w:val="00116159"/>
    <w:rsid w:val="00116565"/>
    <w:rsid w:val="00117C6C"/>
    <w:rsid w:val="00127C65"/>
    <w:rsid w:val="001303C5"/>
    <w:rsid w:val="00131A64"/>
    <w:rsid w:val="0013538C"/>
    <w:rsid w:val="00174FB5"/>
    <w:rsid w:val="001771F3"/>
    <w:rsid w:val="001B4A23"/>
    <w:rsid w:val="001B5DEA"/>
    <w:rsid w:val="001D65FA"/>
    <w:rsid w:val="001E469B"/>
    <w:rsid w:val="001E54F4"/>
    <w:rsid w:val="001F5823"/>
    <w:rsid w:val="0024123A"/>
    <w:rsid w:val="00246032"/>
    <w:rsid w:val="002533D6"/>
    <w:rsid w:val="002534AE"/>
    <w:rsid w:val="0026539C"/>
    <w:rsid w:val="0027554B"/>
    <w:rsid w:val="002777CE"/>
    <w:rsid w:val="00277B88"/>
    <w:rsid w:val="00291D0B"/>
    <w:rsid w:val="0029648C"/>
    <w:rsid w:val="002A27A2"/>
    <w:rsid w:val="002B65AA"/>
    <w:rsid w:val="002C60F5"/>
    <w:rsid w:val="002C61A1"/>
    <w:rsid w:val="002D3E99"/>
    <w:rsid w:val="002D496D"/>
    <w:rsid w:val="002D56CA"/>
    <w:rsid w:val="002E45CC"/>
    <w:rsid w:val="002F430E"/>
    <w:rsid w:val="00302997"/>
    <w:rsid w:val="00316663"/>
    <w:rsid w:val="00317036"/>
    <w:rsid w:val="00322222"/>
    <w:rsid w:val="00326584"/>
    <w:rsid w:val="0033637E"/>
    <w:rsid w:val="00343C7F"/>
    <w:rsid w:val="00350F25"/>
    <w:rsid w:val="00362165"/>
    <w:rsid w:val="00375ABC"/>
    <w:rsid w:val="003803AD"/>
    <w:rsid w:val="003957FE"/>
    <w:rsid w:val="003B66B7"/>
    <w:rsid w:val="003C341A"/>
    <w:rsid w:val="003D1644"/>
    <w:rsid w:val="004104F7"/>
    <w:rsid w:val="004121EE"/>
    <w:rsid w:val="00414DC2"/>
    <w:rsid w:val="004229A5"/>
    <w:rsid w:val="00431C47"/>
    <w:rsid w:val="00435DFF"/>
    <w:rsid w:val="00441AAD"/>
    <w:rsid w:val="00473F3D"/>
    <w:rsid w:val="00474C08"/>
    <w:rsid w:val="00484599"/>
    <w:rsid w:val="00491DC6"/>
    <w:rsid w:val="004933EC"/>
    <w:rsid w:val="004A09A8"/>
    <w:rsid w:val="004B76F3"/>
    <w:rsid w:val="004D7691"/>
    <w:rsid w:val="004E54BC"/>
    <w:rsid w:val="004E63DC"/>
    <w:rsid w:val="004F7A78"/>
    <w:rsid w:val="00504643"/>
    <w:rsid w:val="00506D90"/>
    <w:rsid w:val="00533516"/>
    <w:rsid w:val="00543E32"/>
    <w:rsid w:val="00547320"/>
    <w:rsid w:val="005716BD"/>
    <w:rsid w:val="00572F22"/>
    <w:rsid w:val="00590801"/>
    <w:rsid w:val="005964E8"/>
    <w:rsid w:val="00597882"/>
    <w:rsid w:val="005A5D32"/>
    <w:rsid w:val="005B1152"/>
    <w:rsid w:val="005B3CB1"/>
    <w:rsid w:val="005B4605"/>
    <w:rsid w:val="005D2D1A"/>
    <w:rsid w:val="005D67C0"/>
    <w:rsid w:val="005D6B8B"/>
    <w:rsid w:val="005D723F"/>
    <w:rsid w:val="005E4E8F"/>
    <w:rsid w:val="005F03D7"/>
    <w:rsid w:val="005F1A27"/>
    <w:rsid w:val="005F1E37"/>
    <w:rsid w:val="006117C1"/>
    <w:rsid w:val="00622668"/>
    <w:rsid w:val="00625921"/>
    <w:rsid w:val="00631000"/>
    <w:rsid w:val="006370ED"/>
    <w:rsid w:val="00673E81"/>
    <w:rsid w:val="006A2A69"/>
    <w:rsid w:val="006B193F"/>
    <w:rsid w:val="006D1D29"/>
    <w:rsid w:val="006F597B"/>
    <w:rsid w:val="006F5989"/>
    <w:rsid w:val="006F6686"/>
    <w:rsid w:val="00716D8F"/>
    <w:rsid w:val="00726136"/>
    <w:rsid w:val="00727F9E"/>
    <w:rsid w:val="00742137"/>
    <w:rsid w:val="00760DDB"/>
    <w:rsid w:val="00772AD4"/>
    <w:rsid w:val="007733C7"/>
    <w:rsid w:val="00785DA7"/>
    <w:rsid w:val="00792139"/>
    <w:rsid w:val="007A5800"/>
    <w:rsid w:val="007C5844"/>
    <w:rsid w:val="007C5CC2"/>
    <w:rsid w:val="007E2984"/>
    <w:rsid w:val="007F062E"/>
    <w:rsid w:val="007F33DC"/>
    <w:rsid w:val="008026EE"/>
    <w:rsid w:val="00821179"/>
    <w:rsid w:val="00855146"/>
    <w:rsid w:val="00861F7C"/>
    <w:rsid w:val="00871B78"/>
    <w:rsid w:val="008747B4"/>
    <w:rsid w:val="008764EE"/>
    <w:rsid w:val="008867ED"/>
    <w:rsid w:val="0089278E"/>
    <w:rsid w:val="00895753"/>
    <w:rsid w:val="00897B2F"/>
    <w:rsid w:val="008A0D26"/>
    <w:rsid w:val="008A51D2"/>
    <w:rsid w:val="008A60E1"/>
    <w:rsid w:val="008B6470"/>
    <w:rsid w:val="008D1604"/>
    <w:rsid w:val="008D53B1"/>
    <w:rsid w:val="008D5F55"/>
    <w:rsid w:val="008E0FA5"/>
    <w:rsid w:val="008E48CB"/>
    <w:rsid w:val="008F5CDD"/>
    <w:rsid w:val="008F7525"/>
    <w:rsid w:val="009123FE"/>
    <w:rsid w:val="0091772E"/>
    <w:rsid w:val="009274F1"/>
    <w:rsid w:val="009422A9"/>
    <w:rsid w:val="009511B6"/>
    <w:rsid w:val="0095284F"/>
    <w:rsid w:val="0095742C"/>
    <w:rsid w:val="0096112F"/>
    <w:rsid w:val="00966DC1"/>
    <w:rsid w:val="009824BA"/>
    <w:rsid w:val="00982FCE"/>
    <w:rsid w:val="009935EE"/>
    <w:rsid w:val="00994EBF"/>
    <w:rsid w:val="009B112C"/>
    <w:rsid w:val="009B47F2"/>
    <w:rsid w:val="009C15DD"/>
    <w:rsid w:val="009C2918"/>
    <w:rsid w:val="009E30C1"/>
    <w:rsid w:val="009E3F84"/>
    <w:rsid w:val="009F0EFF"/>
    <w:rsid w:val="009F3D43"/>
    <w:rsid w:val="00A02A2F"/>
    <w:rsid w:val="00A10243"/>
    <w:rsid w:val="00A135E3"/>
    <w:rsid w:val="00A1781A"/>
    <w:rsid w:val="00A26CB2"/>
    <w:rsid w:val="00A373A1"/>
    <w:rsid w:val="00A412E6"/>
    <w:rsid w:val="00A53F1B"/>
    <w:rsid w:val="00A54061"/>
    <w:rsid w:val="00A7205F"/>
    <w:rsid w:val="00A725B2"/>
    <w:rsid w:val="00A843F4"/>
    <w:rsid w:val="00AA192F"/>
    <w:rsid w:val="00AA6149"/>
    <w:rsid w:val="00AA6889"/>
    <w:rsid w:val="00AB582A"/>
    <w:rsid w:val="00AC2458"/>
    <w:rsid w:val="00AC3549"/>
    <w:rsid w:val="00AC4EB0"/>
    <w:rsid w:val="00AC6631"/>
    <w:rsid w:val="00AD4E52"/>
    <w:rsid w:val="00AE37FC"/>
    <w:rsid w:val="00AF0872"/>
    <w:rsid w:val="00AF0D2F"/>
    <w:rsid w:val="00AF14CA"/>
    <w:rsid w:val="00AF7250"/>
    <w:rsid w:val="00B01DD0"/>
    <w:rsid w:val="00B03065"/>
    <w:rsid w:val="00B50BF3"/>
    <w:rsid w:val="00B574DA"/>
    <w:rsid w:val="00B8554A"/>
    <w:rsid w:val="00BC1A0A"/>
    <w:rsid w:val="00BD6AEF"/>
    <w:rsid w:val="00BE27AC"/>
    <w:rsid w:val="00BE595F"/>
    <w:rsid w:val="00BF151C"/>
    <w:rsid w:val="00C039B5"/>
    <w:rsid w:val="00C07236"/>
    <w:rsid w:val="00C07CB8"/>
    <w:rsid w:val="00C1071F"/>
    <w:rsid w:val="00C10D80"/>
    <w:rsid w:val="00C11473"/>
    <w:rsid w:val="00C423C1"/>
    <w:rsid w:val="00C64258"/>
    <w:rsid w:val="00C80212"/>
    <w:rsid w:val="00C815D0"/>
    <w:rsid w:val="00C818CA"/>
    <w:rsid w:val="00CA522F"/>
    <w:rsid w:val="00CC71FF"/>
    <w:rsid w:val="00CE7A9E"/>
    <w:rsid w:val="00D148FD"/>
    <w:rsid w:val="00D32038"/>
    <w:rsid w:val="00D32FE5"/>
    <w:rsid w:val="00D33164"/>
    <w:rsid w:val="00D334A7"/>
    <w:rsid w:val="00D43EA1"/>
    <w:rsid w:val="00D5008B"/>
    <w:rsid w:val="00D5388E"/>
    <w:rsid w:val="00D57A60"/>
    <w:rsid w:val="00D6140F"/>
    <w:rsid w:val="00D62A0C"/>
    <w:rsid w:val="00D7310E"/>
    <w:rsid w:val="00D805AF"/>
    <w:rsid w:val="00D913F3"/>
    <w:rsid w:val="00D94D8D"/>
    <w:rsid w:val="00D95AA3"/>
    <w:rsid w:val="00DB2798"/>
    <w:rsid w:val="00DB3CE6"/>
    <w:rsid w:val="00DC76C2"/>
    <w:rsid w:val="00DE1D0F"/>
    <w:rsid w:val="00DE2539"/>
    <w:rsid w:val="00E00FD8"/>
    <w:rsid w:val="00E124DB"/>
    <w:rsid w:val="00E12580"/>
    <w:rsid w:val="00E442FE"/>
    <w:rsid w:val="00E52572"/>
    <w:rsid w:val="00E612DE"/>
    <w:rsid w:val="00E67680"/>
    <w:rsid w:val="00E72AD9"/>
    <w:rsid w:val="00E72CEE"/>
    <w:rsid w:val="00E83845"/>
    <w:rsid w:val="00E92524"/>
    <w:rsid w:val="00EA4C5B"/>
    <w:rsid w:val="00EC3FCE"/>
    <w:rsid w:val="00EC7F3C"/>
    <w:rsid w:val="00ED700D"/>
    <w:rsid w:val="00EE06FD"/>
    <w:rsid w:val="00EE77E8"/>
    <w:rsid w:val="00F01AD5"/>
    <w:rsid w:val="00F16444"/>
    <w:rsid w:val="00F26011"/>
    <w:rsid w:val="00F3128E"/>
    <w:rsid w:val="00F31891"/>
    <w:rsid w:val="00F41B43"/>
    <w:rsid w:val="00F8164C"/>
    <w:rsid w:val="00F97009"/>
    <w:rsid w:val="00FA28FB"/>
    <w:rsid w:val="00FC1A90"/>
    <w:rsid w:val="00FE1E95"/>
    <w:rsid w:val="00FE3EE9"/>
    <w:rsid w:val="00FE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3D432-D33D-47A4-B18E-994AC032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61F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39"/>
    <w:rsid w:val="00AF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1D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1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91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1D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A270-4213-48C5-8EE9-A7EA55D3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Цховребова Н.С.</cp:lastModifiedBy>
  <cp:revision>4</cp:revision>
  <cp:lastPrinted>2021-08-10T08:21:00Z</cp:lastPrinted>
  <dcterms:created xsi:type="dcterms:W3CDTF">2021-08-09T02:33:00Z</dcterms:created>
  <dcterms:modified xsi:type="dcterms:W3CDTF">2021-08-10T08:21:00Z</dcterms:modified>
</cp:coreProperties>
</file>