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1147E" w14:textId="41CEA973" w:rsidR="00A74ABB" w:rsidRDefault="00A74ABB" w:rsidP="00A74AB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094EE" wp14:editId="40443968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8B27D" w14:textId="145B1603" w:rsidR="00A74ABB" w:rsidRPr="00A74ABB" w:rsidRDefault="00A74ABB" w:rsidP="00A74AB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620200099/29352(8)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G5MASN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1CD8B27D" w14:textId="145B1603" w:rsidR="00A74ABB" w:rsidRPr="00A74ABB" w:rsidRDefault="00A74ABB" w:rsidP="00A74AB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620200099/29352(8)</w:t>
                      </w:r>
                    </w:p>
                  </w:txbxContent>
                </v:textbox>
              </v:rect>
            </w:pict>
          </mc:Fallback>
        </mc:AlternateContent>
      </w:r>
    </w:p>
    <w:p w14:paraId="30476DA8" w14:textId="77777777" w:rsidR="00A74ABB" w:rsidRDefault="00A74ABB" w:rsidP="00A74AB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FC6E9D9" w14:textId="77777777" w:rsidR="00A74ABB" w:rsidRDefault="00A74ABB" w:rsidP="00A74A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0ABEC35" w14:textId="77777777" w:rsidR="00A74ABB" w:rsidRPr="0025472A" w:rsidRDefault="00A74ABB" w:rsidP="00A74A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E917D33" w14:textId="77777777" w:rsidR="00A74ABB" w:rsidRPr="004C14FF" w:rsidRDefault="00A74ABB" w:rsidP="00A74AB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EE113DD" w14:textId="77777777" w:rsidR="0049126E" w:rsidRPr="007E30F3" w:rsidRDefault="0049126E" w:rsidP="008945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C3DFF4" w14:textId="1CE84834" w:rsidR="0049126E" w:rsidRDefault="00864FAC" w:rsidP="00864FA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 июля 2024 г. № 384</w:t>
      </w:r>
    </w:p>
    <w:p w14:paraId="1E8CDC33" w14:textId="2D5BE2FA" w:rsidR="00864FAC" w:rsidRPr="007E30F3" w:rsidRDefault="00864FAC" w:rsidP="00864FA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74733EDF" w14:textId="77777777" w:rsidR="0049126E" w:rsidRPr="007E30F3" w:rsidRDefault="0049126E" w:rsidP="008945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3FE9CD" w14:textId="77777777" w:rsidR="0049126E" w:rsidRPr="007E30F3" w:rsidRDefault="002A2007" w:rsidP="00DD6FD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F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D6FD7"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Порядка обеспечения </w:t>
      </w:r>
    </w:p>
    <w:p w14:paraId="46EC98E2" w14:textId="77777777" w:rsidR="0049126E" w:rsidRPr="007E30F3" w:rsidRDefault="00DD6FD7" w:rsidP="00DD6FD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донорской кровью и (или) ее компонентами </w:t>
      </w:r>
    </w:p>
    <w:p w14:paraId="2CC21412" w14:textId="77777777" w:rsidR="0049126E" w:rsidRPr="007E30F3" w:rsidRDefault="00DD6FD7" w:rsidP="00DD6FD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медицинских организаций для </w:t>
      </w:r>
      <w:proofErr w:type="gramStart"/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>клинического</w:t>
      </w:r>
      <w:proofErr w:type="gramEnd"/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69AF754" w14:textId="77777777" w:rsidR="0049126E" w:rsidRPr="007E30F3" w:rsidRDefault="00DD6FD7" w:rsidP="00DD6FD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использования при оказании </w:t>
      </w:r>
      <w:proofErr w:type="gramStart"/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медицинской</w:t>
      </w:r>
      <w:proofErr w:type="gramEnd"/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FA0208" w14:textId="77777777" w:rsidR="0049126E" w:rsidRPr="007E30F3" w:rsidRDefault="00DD6FD7" w:rsidP="00DD6FD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помощи в рамках реализации </w:t>
      </w:r>
      <w:r w:rsidR="005021EC"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>ерриториальной</w:t>
      </w:r>
    </w:p>
    <w:p w14:paraId="2DA103CA" w14:textId="77777777" w:rsidR="0049126E" w:rsidRPr="007E30F3" w:rsidRDefault="00DD6FD7" w:rsidP="00DD6FD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государственных гарантий </w:t>
      </w:r>
    </w:p>
    <w:p w14:paraId="0C23FE67" w14:textId="77777777" w:rsidR="0049126E" w:rsidRPr="007E30F3" w:rsidRDefault="00DD6FD7" w:rsidP="00DD6FD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бесплатного оказания гражданам </w:t>
      </w:r>
    </w:p>
    <w:p w14:paraId="7EBEDDB2" w14:textId="401355A7" w:rsidR="002A2007" w:rsidRPr="007E30F3" w:rsidRDefault="00DD6FD7" w:rsidP="00DD6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медицинской помощи в </w:t>
      </w:r>
      <w:r w:rsidR="0088517F" w:rsidRPr="007E30F3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Республике Тыва</w:t>
      </w:r>
      <w:bookmarkStart w:id="1" w:name="_Hlk115429619"/>
    </w:p>
    <w:bookmarkEnd w:id="1"/>
    <w:p w14:paraId="7B4C03CD" w14:textId="77777777" w:rsidR="002A2007" w:rsidRPr="007E30F3" w:rsidRDefault="002A2007" w:rsidP="0049126E">
      <w:pPr>
        <w:pStyle w:val="ConsPlusNormal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14:paraId="40C9CFBE" w14:textId="77777777" w:rsidR="0049126E" w:rsidRPr="007E30F3" w:rsidRDefault="0049126E" w:rsidP="0049126E">
      <w:pPr>
        <w:pStyle w:val="ConsPlusNormal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14:paraId="20F3AC51" w14:textId="199F6351" w:rsidR="0049126E" w:rsidRPr="007E30F3" w:rsidRDefault="002A2007" w:rsidP="004912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0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31AA0" w:rsidRPr="007E30F3">
        <w:rPr>
          <w:rFonts w:ascii="Times New Roman" w:hAnsi="Times New Roman" w:cs="Times New Roman"/>
          <w:sz w:val="28"/>
          <w:szCs w:val="28"/>
        </w:rPr>
        <w:t>с</w:t>
      </w:r>
      <w:r w:rsidR="00536D87" w:rsidRPr="007E30F3">
        <w:rPr>
          <w:rFonts w:ascii="Times New Roman" w:hAnsi="Times New Roman" w:cs="Times New Roman"/>
          <w:sz w:val="28"/>
          <w:szCs w:val="28"/>
        </w:rPr>
        <w:t xml:space="preserve"> пунктом 2 части  1 </w:t>
      </w:r>
      <w:r w:rsidR="00D31AA0" w:rsidRPr="007E30F3">
        <w:rPr>
          <w:rFonts w:ascii="Times New Roman" w:hAnsi="Times New Roman" w:cs="Times New Roman"/>
          <w:sz w:val="28"/>
          <w:szCs w:val="28"/>
        </w:rPr>
        <w:t>стать</w:t>
      </w:r>
      <w:r w:rsidR="00536D87" w:rsidRPr="007E30F3">
        <w:rPr>
          <w:rFonts w:ascii="Times New Roman" w:hAnsi="Times New Roman" w:cs="Times New Roman"/>
          <w:sz w:val="28"/>
          <w:szCs w:val="28"/>
        </w:rPr>
        <w:t>и</w:t>
      </w:r>
      <w:r w:rsidR="00D31AA0" w:rsidRPr="007E30F3">
        <w:rPr>
          <w:rFonts w:ascii="Times New Roman" w:hAnsi="Times New Roman" w:cs="Times New Roman"/>
          <w:sz w:val="28"/>
          <w:szCs w:val="28"/>
        </w:rPr>
        <w:t xml:space="preserve"> 17 Федерального закона от </w:t>
      </w:r>
      <w:r w:rsidR="0049126E" w:rsidRPr="007E30F3">
        <w:rPr>
          <w:rFonts w:ascii="Times New Roman" w:hAnsi="Times New Roman" w:cs="Times New Roman"/>
          <w:sz w:val="28"/>
          <w:szCs w:val="28"/>
        </w:rPr>
        <w:br/>
      </w:r>
      <w:r w:rsidR="00D31AA0" w:rsidRPr="007E30F3">
        <w:rPr>
          <w:rFonts w:ascii="Times New Roman" w:hAnsi="Times New Roman" w:cs="Times New Roman"/>
          <w:sz w:val="28"/>
          <w:szCs w:val="28"/>
        </w:rPr>
        <w:t>20 июля 2012</w:t>
      </w:r>
      <w:r w:rsidR="006C636C">
        <w:rPr>
          <w:rFonts w:ascii="Times New Roman" w:hAnsi="Times New Roman" w:cs="Times New Roman"/>
          <w:sz w:val="28"/>
          <w:szCs w:val="28"/>
        </w:rPr>
        <w:t xml:space="preserve"> г.</w:t>
      </w:r>
      <w:r w:rsidR="00D31AA0" w:rsidRPr="007E30F3">
        <w:rPr>
          <w:rFonts w:ascii="Times New Roman" w:hAnsi="Times New Roman" w:cs="Times New Roman"/>
          <w:sz w:val="28"/>
          <w:szCs w:val="28"/>
        </w:rPr>
        <w:t xml:space="preserve"> №</w:t>
      </w:r>
      <w:r w:rsidR="00BE37E0" w:rsidRPr="007E30F3">
        <w:rPr>
          <w:rFonts w:ascii="Times New Roman" w:hAnsi="Times New Roman" w:cs="Times New Roman"/>
          <w:sz w:val="28"/>
          <w:szCs w:val="28"/>
        </w:rPr>
        <w:t xml:space="preserve"> </w:t>
      </w:r>
      <w:r w:rsidR="00D31AA0" w:rsidRPr="007E30F3">
        <w:rPr>
          <w:rFonts w:ascii="Times New Roman" w:hAnsi="Times New Roman" w:cs="Times New Roman"/>
          <w:sz w:val="28"/>
          <w:szCs w:val="28"/>
        </w:rPr>
        <w:t>125-ФЗ «О донорстве крови и ее компонентов</w:t>
      </w:r>
      <w:r w:rsidR="00D31AA0" w:rsidRPr="00504BA9">
        <w:rPr>
          <w:rFonts w:ascii="Times New Roman" w:hAnsi="Times New Roman" w:cs="Times New Roman"/>
          <w:sz w:val="28"/>
          <w:szCs w:val="28"/>
        </w:rPr>
        <w:t xml:space="preserve">» </w:t>
      </w:r>
      <w:r w:rsidR="00D31AA0" w:rsidRPr="005339A5">
        <w:rPr>
          <w:rFonts w:ascii="Times New Roman" w:hAnsi="Times New Roman" w:cs="Times New Roman"/>
          <w:sz w:val="28"/>
          <w:szCs w:val="28"/>
        </w:rPr>
        <w:t xml:space="preserve">и </w:t>
      </w:r>
      <w:r w:rsidR="006C636C" w:rsidRPr="005339A5">
        <w:rPr>
          <w:rFonts w:ascii="Times New Roman" w:hAnsi="Times New Roman" w:cs="Times New Roman"/>
          <w:sz w:val="28"/>
          <w:szCs w:val="28"/>
        </w:rPr>
        <w:t xml:space="preserve">с пунктом 6 части 1 </w:t>
      </w:r>
      <w:r w:rsidR="00D31AA0" w:rsidRPr="005339A5">
        <w:rPr>
          <w:rFonts w:ascii="Times New Roman" w:hAnsi="Times New Roman" w:cs="Times New Roman"/>
          <w:sz w:val="28"/>
          <w:szCs w:val="28"/>
        </w:rPr>
        <w:t>стать</w:t>
      </w:r>
      <w:r w:rsidR="006C636C" w:rsidRPr="005339A5">
        <w:rPr>
          <w:rFonts w:ascii="Times New Roman" w:hAnsi="Times New Roman" w:cs="Times New Roman"/>
          <w:sz w:val="28"/>
          <w:szCs w:val="28"/>
        </w:rPr>
        <w:t>и</w:t>
      </w:r>
      <w:r w:rsidR="00D31AA0" w:rsidRPr="005339A5">
        <w:rPr>
          <w:rFonts w:ascii="Times New Roman" w:hAnsi="Times New Roman" w:cs="Times New Roman"/>
          <w:sz w:val="28"/>
          <w:szCs w:val="28"/>
        </w:rPr>
        <w:t xml:space="preserve"> </w:t>
      </w:r>
      <w:r w:rsidR="006C636C" w:rsidRPr="005339A5">
        <w:rPr>
          <w:rFonts w:ascii="Times New Roman" w:hAnsi="Times New Roman" w:cs="Times New Roman"/>
          <w:sz w:val="28"/>
          <w:szCs w:val="28"/>
        </w:rPr>
        <w:t>8</w:t>
      </w:r>
      <w:r w:rsidR="00D31AA0" w:rsidRPr="005339A5">
        <w:rPr>
          <w:rFonts w:ascii="Times New Roman" w:hAnsi="Times New Roman" w:cs="Times New Roman"/>
          <w:sz w:val="28"/>
          <w:szCs w:val="28"/>
        </w:rPr>
        <w:t xml:space="preserve"> Закона Республики Тыва от 15 октября 2012 г</w:t>
      </w:r>
      <w:r w:rsidR="0049126E" w:rsidRPr="005339A5">
        <w:rPr>
          <w:rFonts w:ascii="Times New Roman" w:hAnsi="Times New Roman" w:cs="Times New Roman"/>
          <w:sz w:val="28"/>
          <w:szCs w:val="28"/>
        </w:rPr>
        <w:t>.</w:t>
      </w:r>
      <w:r w:rsidR="00D31AA0" w:rsidRPr="005339A5">
        <w:rPr>
          <w:rFonts w:ascii="Times New Roman" w:hAnsi="Times New Roman" w:cs="Times New Roman"/>
          <w:sz w:val="28"/>
          <w:szCs w:val="28"/>
        </w:rPr>
        <w:t xml:space="preserve"> № 1524 ВХ-</w:t>
      </w:r>
      <w:r w:rsidR="000F13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1AA0" w:rsidRPr="005339A5">
        <w:rPr>
          <w:rFonts w:ascii="Times New Roman" w:hAnsi="Times New Roman" w:cs="Times New Roman"/>
          <w:sz w:val="28"/>
          <w:szCs w:val="28"/>
        </w:rPr>
        <w:t xml:space="preserve"> «Об охране здоровья граждан в Республике Тыва»</w:t>
      </w:r>
      <w:r w:rsidR="008945FE" w:rsidRPr="007E30F3">
        <w:rPr>
          <w:rFonts w:ascii="Times New Roman" w:hAnsi="Times New Roman" w:cs="Times New Roman"/>
          <w:sz w:val="28"/>
          <w:szCs w:val="28"/>
        </w:rPr>
        <w:t xml:space="preserve"> </w:t>
      </w:r>
      <w:r w:rsidR="000F1361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Pr="007E30F3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14:paraId="3EF91A8D" w14:textId="77777777" w:rsidR="0049126E" w:rsidRPr="007E30F3" w:rsidRDefault="0049126E" w:rsidP="004912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0A6AA" w14:textId="757C7500" w:rsidR="00D31AA0" w:rsidRPr="007E30F3" w:rsidRDefault="0049126E" w:rsidP="004912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F3">
        <w:rPr>
          <w:rFonts w:ascii="Times New Roman" w:hAnsi="Times New Roman" w:cs="Times New Roman"/>
          <w:sz w:val="28"/>
          <w:szCs w:val="28"/>
        </w:rPr>
        <w:t xml:space="preserve">1. </w:t>
      </w:r>
      <w:r w:rsidR="00D31AA0" w:rsidRPr="007E30F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hyperlink w:anchor="P35" w:tooltip="ПОРЯДОК">
        <w:r w:rsidR="00D31AA0" w:rsidRPr="007E30F3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D31AA0" w:rsidRPr="007E30F3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донорской кровью и (или) ее компонентами медицинских организаций для клинического использ</w:t>
      </w:r>
      <w:r w:rsidR="00D31AA0" w:rsidRPr="007E30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1AA0" w:rsidRPr="007E30F3">
        <w:rPr>
          <w:rFonts w:ascii="Times New Roman" w:eastAsia="Times New Roman" w:hAnsi="Times New Roman" w:cs="Times New Roman"/>
          <w:sz w:val="28"/>
          <w:szCs w:val="28"/>
        </w:rPr>
        <w:t>вания при оказании медицинс</w:t>
      </w:r>
      <w:r w:rsidR="00442AC6" w:rsidRPr="007E30F3">
        <w:rPr>
          <w:rFonts w:ascii="Times New Roman" w:eastAsia="Times New Roman" w:hAnsi="Times New Roman" w:cs="Times New Roman"/>
          <w:sz w:val="28"/>
          <w:szCs w:val="28"/>
        </w:rPr>
        <w:t>кой помощи в рамках реализации т</w:t>
      </w:r>
      <w:r w:rsidR="00D31AA0" w:rsidRPr="007E30F3">
        <w:rPr>
          <w:rFonts w:ascii="Times New Roman" w:eastAsia="Times New Roman" w:hAnsi="Times New Roman" w:cs="Times New Roman"/>
          <w:sz w:val="28"/>
          <w:szCs w:val="28"/>
        </w:rPr>
        <w:t>ерриториал</w:t>
      </w:r>
      <w:r w:rsidR="00D31AA0" w:rsidRPr="007E30F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31AA0" w:rsidRPr="007E30F3">
        <w:rPr>
          <w:rFonts w:ascii="Times New Roman" w:eastAsia="Times New Roman" w:hAnsi="Times New Roman" w:cs="Times New Roman"/>
          <w:sz w:val="28"/>
          <w:szCs w:val="28"/>
        </w:rPr>
        <w:t>ной программы государственных гарантий бесплатного оказания гражданам медицинской помощи в Республик</w:t>
      </w:r>
      <w:r w:rsidR="00FB41EC" w:rsidRPr="007E30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1AA0" w:rsidRPr="007E30F3">
        <w:rPr>
          <w:rFonts w:ascii="Times New Roman" w:eastAsia="Times New Roman" w:hAnsi="Times New Roman" w:cs="Times New Roman"/>
          <w:sz w:val="28"/>
          <w:szCs w:val="28"/>
        </w:rPr>
        <w:t xml:space="preserve"> Тыва.</w:t>
      </w:r>
    </w:p>
    <w:p w14:paraId="26D4DE10" w14:textId="59FF60DC" w:rsidR="004B2969" w:rsidRDefault="004B2969" w:rsidP="004912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E30F3">
        <w:rPr>
          <w:rFonts w:ascii="Times New Roman" w:hAnsi="Times New Roman" w:cs="Times New Roman"/>
          <w:sz w:val="28"/>
          <w:szCs w:val="28"/>
          <w:lang w:eastAsia="ru-RU"/>
        </w:rPr>
        <w:t>Конт</w:t>
      </w:r>
      <w:r w:rsidR="005021EC" w:rsidRPr="007E30F3">
        <w:rPr>
          <w:rFonts w:ascii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5021EC" w:rsidRPr="007E30F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Pr="007E30F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возложить на </w:t>
      </w:r>
      <w:r w:rsidR="00C7202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E30F3">
        <w:rPr>
          <w:rFonts w:ascii="Times New Roman" w:hAnsi="Times New Roman" w:cs="Times New Roman"/>
          <w:sz w:val="28"/>
          <w:szCs w:val="28"/>
          <w:lang w:eastAsia="ru-RU"/>
        </w:rPr>
        <w:t>инист</w:t>
      </w:r>
      <w:r w:rsidR="00C7202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30F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7202E">
        <w:rPr>
          <w:rFonts w:ascii="Times New Roman" w:hAnsi="Times New Roman" w:cs="Times New Roman"/>
          <w:sz w:val="28"/>
          <w:szCs w:val="28"/>
          <w:lang w:eastAsia="ru-RU"/>
        </w:rPr>
        <w:t>ство</w:t>
      </w:r>
      <w:r w:rsidRPr="007E30F3">
        <w:rPr>
          <w:rFonts w:ascii="Times New Roman" w:hAnsi="Times New Roman" w:cs="Times New Roman"/>
          <w:sz w:val="28"/>
          <w:szCs w:val="28"/>
          <w:lang w:eastAsia="ru-RU"/>
        </w:rPr>
        <w:t xml:space="preserve"> здравоохранения Республики Тыва.</w:t>
      </w:r>
    </w:p>
    <w:p w14:paraId="12B1DD0A" w14:textId="77777777" w:rsidR="000F1361" w:rsidRDefault="000F1361" w:rsidP="004912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D89D87" w14:textId="77777777" w:rsidR="00A74ABB" w:rsidRDefault="00A74ABB" w:rsidP="004912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01198" w14:textId="77777777" w:rsidR="00A74ABB" w:rsidRPr="007E30F3" w:rsidRDefault="00A74ABB" w:rsidP="004912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740869" w14:textId="406B6478" w:rsidR="002A2007" w:rsidRPr="007E30F3" w:rsidRDefault="004B2969" w:rsidP="004912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F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A2007" w:rsidRPr="007E30F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16738FAB" w14:textId="79CC51F9" w:rsidR="002A2007" w:rsidRPr="007E30F3" w:rsidRDefault="00E046C8" w:rsidP="004912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F3">
        <w:rPr>
          <w:rFonts w:ascii="Times New Roman" w:hAnsi="Times New Roman" w:cs="Times New Roman"/>
          <w:sz w:val="28"/>
          <w:szCs w:val="28"/>
        </w:rPr>
        <w:t>4</w:t>
      </w:r>
      <w:r w:rsidR="002A2007" w:rsidRPr="007E30F3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2A2007" w:rsidRPr="007E30F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2A2007" w:rsidRPr="007E30F3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2A2007" w:rsidRPr="007E30F3">
        <w:rPr>
          <w:rFonts w:ascii="Times New Roman" w:hAnsi="Times New Roman" w:cs="Times New Roman"/>
          <w:sz w:val="28"/>
          <w:szCs w:val="28"/>
        </w:rPr>
        <w:t>с</w:t>
      </w:r>
      <w:r w:rsidR="002A2007" w:rsidRPr="007E30F3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E7601CD" w14:textId="2955208E" w:rsidR="002A2007" w:rsidRPr="007E30F3" w:rsidRDefault="002A2007" w:rsidP="002A20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FEB45" w14:textId="502E82F8" w:rsidR="002A2007" w:rsidRPr="007E30F3" w:rsidRDefault="002A2007" w:rsidP="002A2007">
      <w:pPr>
        <w:pStyle w:val="Default"/>
        <w:jc w:val="both"/>
        <w:rPr>
          <w:sz w:val="28"/>
          <w:szCs w:val="28"/>
        </w:rPr>
      </w:pPr>
    </w:p>
    <w:p w14:paraId="5CE4505C" w14:textId="77777777" w:rsidR="006A4B3E" w:rsidRPr="007E30F3" w:rsidRDefault="006A4B3E" w:rsidP="002A2007">
      <w:pPr>
        <w:pStyle w:val="Default"/>
        <w:jc w:val="both"/>
        <w:rPr>
          <w:sz w:val="28"/>
          <w:szCs w:val="28"/>
        </w:rPr>
      </w:pPr>
    </w:p>
    <w:p w14:paraId="7C7F81D9" w14:textId="77777777" w:rsidR="0058745E" w:rsidRPr="005A71E3" w:rsidRDefault="0058745E" w:rsidP="00587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заместитель Председателя</w:t>
      </w:r>
    </w:p>
    <w:p w14:paraId="42A560D6" w14:textId="77777777" w:rsidR="0058745E" w:rsidRDefault="0058745E" w:rsidP="005874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Республики Тыва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 Донских</w:t>
      </w:r>
    </w:p>
    <w:p w14:paraId="58FB2C97" w14:textId="77777777" w:rsidR="002A2007" w:rsidRPr="007E30F3" w:rsidRDefault="002A2007" w:rsidP="002A2007">
      <w:pPr>
        <w:jc w:val="both"/>
        <w:rPr>
          <w:rFonts w:ascii="Times New Roman" w:hAnsi="Times New Roman" w:cs="Times New Roman"/>
        </w:rPr>
      </w:pPr>
    </w:p>
    <w:p w14:paraId="2437E335" w14:textId="77777777" w:rsidR="006A4B3E" w:rsidRPr="007E30F3" w:rsidRDefault="006A4B3E" w:rsidP="002A2007">
      <w:pPr>
        <w:jc w:val="both"/>
        <w:rPr>
          <w:rFonts w:ascii="Times New Roman" w:hAnsi="Times New Roman" w:cs="Times New Roman"/>
        </w:rPr>
        <w:sectPr w:rsidR="006A4B3E" w:rsidRPr="007E30F3" w:rsidSect="007E70E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237C31" w14:textId="0EBD3BBE" w:rsidR="002A2007" w:rsidRPr="007E30F3" w:rsidRDefault="002A2007" w:rsidP="007E30F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30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3601CAC" w14:textId="77777777" w:rsidR="002A2007" w:rsidRPr="007E30F3" w:rsidRDefault="002A2007" w:rsidP="007E30F3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E30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938C728" w14:textId="77777777" w:rsidR="002A2007" w:rsidRPr="007E30F3" w:rsidRDefault="002A2007" w:rsidP="007E30F3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E30F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53A5416" w14:textId="19B89707" w:rsidR="00864FAC" w:rsidRDefault="00864FAC" w:rsidP="00864FAC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30 июля 2024 г. № 384</w:t>
      </w:r>
    </w:p>
    <w:p w14:paraId="5F261D42" w14:textId="77777777" w:rsidR="007E30F3" w:rsidRPr="007E30F3" w:rsidRDefault="007E30F3" w:rsidP="007E30F3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52F02A36" w14:textId="1F228928" w:rsidR="004B2969" w:rsidRPr="007E30F3" w:rsidRDefault="004B2969" w:rsidP="007E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29"/>
      <w:bookmarkEnd w:id="2"/>
      <w:proofErr w:type="gramStart"/>
      <w:r w:rsidRP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</w:p>
    <w:p w14:paraId="0AF48685" w14:textId="77777777" w:rsidR="007E30F3" w:rsidRDefault="000902B5" w:rsidP="007E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донорской кровью и (или) </w:t>
      </w:r>
    </w:p>
    <w:p w14:paraId="5B196AC9" w14:textId="77777777" w:rsidR="007E30F3" w:rsidRDefault="000902B5" w:rsidP="007E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компонентами</w:t>
      </w:r>
      <w:r w:rsid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 </w:t>
      </w:r>
    </w:p>
    <w:p w14:paraId="3E7C114E" w14:textId="77777777" w:rsidR="007E30F3" w:rsidRDefault="000902B5" w:rsidP="007E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клинического использования при оказании </w:t>
      </w:r>
    </w:p>
    <w:p w14:paraId="6DA6D412" w14:textId="77777777" w:rsidR="007E30F3" w:rsidRDefault="000902B5" w:rsidP="007E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помощи в рамках реализации </w:t>
      </w:r>
    </w:p>
    <w:p w14:paraId="2FF5095D" w14:textId="77777777" w:rsidR="007E30F3" w:rsidRDefault="000902B5" w:rsidP="007E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программы </w:t>
      </w:r>
      <w:proofErr w:type="gramStart"/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0B41B" w14:textId="77777777" w:rsidR="007E30F3" w:rsidRDefault="000902B5" w:rsidP="007E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 бесплатного оказания гражданам </w:t>
      </w:r>
    </w:p>
    <w:p w14:paraId="233BAD2D" w14:textId="70605CC8" w:rsidR="004B2969" w:rsidRPr="007E30F3" w:rsidRDefault="000902B5" w:rsidP="007E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</w:t>
      </w:r>
      <w:r w:rsid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Тыва</w:t>
      </w:r>
    </w:p>
    <w:p w14:paraId="436F6413" w14:textId="77777777" w:rsidR="004B2969" w:rsidRPr="007E30F3" w:rsidRDefault="004B2969" w:rsidP="007E30F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EAEEF" w14:textId="775B9364" w:rsidR="00A568FA" w:rsidRPr="007E30F3" w:rsidRDefault="004B2969" w:rsidP="00082AE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68FA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безвозмездного обеспеч</w:t>
      </w:r>
      <w:r w:rsidR="00A568FA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68FA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медицинских организаций</w:t>
      </w:r>
      <w:r w:rsidR="00536D87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донорской кровью и (или) ее компонентами для клинического использования при оказании медицинской помощи </w:t>
      </w:r>
      <w:r w:rsidR="00A568FA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</w:t>
      </w:r>
      <w:r w:rsidR="00A568FA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8FA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</w:t>
      </w:r>
      <w:r w:rsidR="005021EC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A568FA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государственных гарантий бесплатного оказания гражданам медицинской помощи</w:t>
      </w:r>
      <w:r w:rsidR="00536D87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Тыва</w:t>
      </w:r>
      <w:r w:rsidR="00A568FA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5B2982" w14:textId="448A4E94" w:rsidR="003022E9" w:rsidRPr="007E30F3" w:rsidRDefault="00A568FA" w:rsidP="00082AE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22E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медицинским организациям, подлежащим </w:t>
      </w:r>
      <w:r w:rsidR="00BE37E0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безвозмездному </w:t>
      </w:r>
      <w:r w:rsidR="003022E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3022E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22E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донорской кровью </w:t>
      </w:r>
      <w:r w:rsid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ее компонентами (далее –</w:t>
      </w:r>
      <w:r w:rsidR="003022E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орган</w:t>
      </w:r>
      <w:r w:rsidR="003022E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22E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зации), относятся:</w:t>
      </w:r>
    </w:p>
    <w:p w14:paraId="435425C3" w14:textId="77777777" w:rsidR="003022E9" w:rsidRPr="007E30F3" w:rsidRDefault="003022E9" w:rsidP="00082AE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организации, подведомственные Министерству здравоохр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Республики Тыва;</w:t>
      </w:r>
    </w:p>
    <w:p w14:paraId="0E3972E6" w14:textId="5A7CDF6A" w:rsidR="003022E9" w:rsidRPr="007E30F3" w:rsidRDefault="003022E9" w:rsidP="00082AE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частной системы здравоохранения, участвующие в реализ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E76632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государственных гарантий бесплатного ок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гражданам медицинской помощи в Республике Тыва.</w:t>
      </w:r>
    </w:p>
    <w:p w14:paraId="72BD4E61" w14:textId="22486E33" w:rsidR="003022E9" w:rsidRPr="007E30F3" w:rsidRDefault="003022E9" w:rsidP="00082AE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донорской кровью и (или) ее компонентами возлагается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медицинские организации</w:t>
      </w:r>
      <w:r w:rsidR="00536D87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системы здравоохранения Ре</w:t>
      </w:r>
      <w:r w:rsidR="00536D87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6D87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Тыва, осуществляющие заготовку и хранение донорской крови и (или) ее компонентов.</w:t>
      </w:r>
    </w:p>
    <w:p w14:paraId="48E5A643" w14:textId="6AA27A31" w:rsidR="004B2969" w:rsidRPr="007E30F3" w:rsidRDefault="003022E9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донорской кровью и (или) ее компонентами осуществл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постоянно.</w:t>
      </w:r>
    </w:p>
    <w:p w14:paraId="2D2840F1" w14:textId="2B0583E4" w:rsidR="004B2969" w:rsidRDefault="00E046C8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донорской кровью и (или) ее компонентами медицинских организаций осуществляется с соблюдением требований, установленных </w:t>
      </w:r>
      <w:hyperlink r:id="rId10" w:tooltip="Постановление Правительства РФ от 22.06.2019 N 797 &quot;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&quot; {Кон">
        <w:r w:rsidR="004B2969" w:rsidRPr="007E3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</w:t>
        </w:r>
        <w:r w:rsidR="004B2969" w:rsidRPr="007E3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4B2969" w:rsidRPr="007E3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вилами</w:t>
        </w:r>
      </w:hyperlink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заготовки, хранения, транспортировки и клинического использования донорской крови и ее компонентов, утвержденными постановлением Прав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от 22 июня 2019 г</w:t>
      </w:r>
      <w:r w:rsidR="007E7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797 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актов Правительства Российской</w:t>
      </w:r>
      <w:proofErr w:type="gramEnd"/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6E110D" w14:textId="77777777" w:rsidR="00082AEF" w:rsidRDefault="00082AEF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0ED47" w14:textId="77777777" w:rsidR="00082AEF" w:rsidRDefault="00082AEF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B7032" w14:textId="77777777" w:rsidR="00082AEF" w:rsidRPr="007E30F3" w:rsidRDefault="00082AEF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026E7" w14:textId="1F45993E" w:rsidR="004B2969" w:rsidRPr="007E30F3" w:rsidRDefault="0088517F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Донорская кровь и (или) ее компоненты для клинического использов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выдаются медицинским организациям, имеющим лицензию на осущест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медицинской деятельности, связанной с выполнением работ (услуг) по трансфузиологии.</w:t>
      </w:r>
    </w:p>
    <w:p w14:paraId="29F16574" w14:textId="4D0A70A7" w:rsidR="004B2969" w:rsidRPr="007E30F3" w:rsidRDefault="0088517F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2969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Документами для получения донорской крови и (или) ее компонентов являются:</w:t>
      </w:r>
    </w:p>
    <w:p w14:paraId="2CCDDE98" w14:textId="381716A5" w:rsidR="004B2969" w:rsidRPr="007E30F3" w:rsidRDefault="004B2969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</w:t>
      </w:r>
      <w:hyperlink r:id="rId11" w:tooltip="Приказ Минздрава России от 27.10.2020 N 1157н &quot;Об утверждении унифицированных форм медицинской документации, в том числе в форме электронных документов, связанных с донорством крови и (или) ее компонентов и клиническим использованием донорской крови и (или) ее">
        <w:r w:rsidRPr="007E3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донорскую кровь и ее компоненты для клинического использования по форме 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421/1у, утвержденной приказом Министерства здравоохранения Российской Федерации от 27 октября 2020 г. 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1157н </w:t>
      </w:r>
      <w:r w:rsidR="007E70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унифицированных форм медицинской документации, в том числе в форме электронных документов, связанных с донорством крови и (или) ее компонентов и клиническим использованием донорской крови и (или) ее компонентов, и порядков их</w:t>
      </w:r>
      <w:proofErr w:type="gramEnd"/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2AC6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E7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2AC6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здравоохранения Российской Федерации от 27 октября 2020 г. № 1157н)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</w:t>
      </w:r>
      <w:proofErr w:type="gramEnd"/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порядке;</w:t>
      </w:r>
    </w:p>
    <w:p w14:paraId="70E143AF" w14:textId="77777777" w:rsidR="004B2969" w:rsidRPr="007E30F3" w:rsidRDefault="004B2969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лицензии на осуществление медицинской деятельности, связанной с выполнением работ (услуг) по трансфузиологии;</w:t>
      </w:r>
    </w:p>
    <w:p w14:paraId="0CEE81F2" w14:textId="34C0DFD9" w:rsidR="004B2969" w:rsidRDefault="004B2969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на получение донорской крови и (или) ее компонентов по форме М-2, утвержденной </w:t>
      </w:r>
      <w:r w:rsidR="00A119F3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Государственного комитета Росси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по статистике от 30</w:t>
      </w:r>
      <w:r w:rsidR="000902B5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1997 </w:t>
      </w:r>
      <w:r w:rsidR="007E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02B5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71-а 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</w:t>
      </w:r>
      <w:r w:rsidR="0088517F" w:rsidRPr="007E3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3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591AB54" w14:textId="0332C622" w:rsidR="003071A1" w:rsidRPr="003071A1" w:rsidRDefault="003071A1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заявки на обеспечение донорской кровью и ее компоне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осуществляется в сроки, установленные пунктами 3, 4 и 6 </w:t>
      </w:r>
      <w:r w:rsid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рассмотрения заявки на донорскую кровь и (или) ее компоненты, утвержденн</w:t>
      </w:r>
      <w:r w:rsid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здравоохранени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19 ноября 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1073н</w:t>
      </w:r>
      <w:r w:rsid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5C9B" w:rsidRP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 срока рассмо</w:t>
      </w:r>
      <w:r w:rsidR="00EC5C9B" w:rsidRP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5C9B" w:rsidRP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заявки на донорскую кровь и (или) ее компоненты, а также формы</w:t>
      </w:r>
      <w:proofErr w:type="gramEnd"/>
      <w:r w:rsidR="00EC5C9B" w:rsidRP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безвозмездной передачи донорской крови и (или) ее компонентов</w:t>
      </w:r>
      <w:r w:rsidR="00EC5C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666E3C" w14:textId="77777777" w:rsidR="003071A1" w:rsidRPr="003071A1" w:rsidRDefault="003071A1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Донорская кровь и (или) ее компоненты выдаются лицу, уполномоче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медицинской организацией на ее (их) получение, в соответствии с док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ментами и сроком, которые утверждаются Министерством здравоохранения Республики Тыва.</w:t>
      </w:r>
    </w:p>
    <w:p w14:paraId="549FE0E4" w14:textId="77777777" w:rsidR="003071A1" w:rsidRPr="003071A1" w:rsidRDefault="003071A1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Транспортировка донорской крови и (или) ее компонентов осущест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транспортом медицинской организации в специальных транспортных термоизоляционных контейнерах или рефрижераторах с соблюдением санита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но-гигиенических требований при условии поддержания температуры хранения и обеспечения сохранности продукта, не допуская встряхивания, ударов и п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ревертывания.</w:t>
      </w:r>
    </w:p>
    <w:p w14:paraId="126BA6C2" w14:textId="4A2FE3E3" w:rsidR="003071A1" w:rsidRDefault="003071A1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Доставленные в медицинскую организацию донорская кровь и (или) ее компоненты должны быть незамедлительно зарегистрированы в журнале учета поступления и выдачи донорской крови и (или) ее компонентов для кл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нического использования в кабинете (отделении) трансфузиологии по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494/у-1, утвержденной приказом Министерства здравоохранения Российской 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27 октября 2020 г. № 1157н.</w:t>
      </w:r>
    </w:p>
    <w:p w14:paraId="7BC2A12A" w14:textId="46E91BE5" w:rsidR="00693824" w:rsidRDefault="003071A1" w:rsidP="00082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Медицинские организации ежегодно, в период сдачи годовых отчетов, представляют в государственное бюджетное учреждение здравоохранения Ре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«Станция переливания крови» информацию об использовании крови и (или) ее компонентов в рамках реализации территориальной програ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государственных гарантий бесплатного оказания гражданам медицинской помощи в Республике Тыва.</w:t>
      </w:r>
    </w:p>
    <w:p w14:paraId="495AAF57" w14:textId="77777777" w:rsidR="00693824" w:rsidRDefault="00693824" w:rsidP="000F48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64DE6" w14:textId="77777777" w:rsidR="007E70EE" w:rsidRPr="007E70EE" w:rsidRDefault="007E70EE" w:rsidP="007E70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7563D" w14:textId="23439203" w:rsidR="007E70EE" w:rsidRPr="007E70EE" w:rsidRDefault="007E70EE" w:rsidP="007E70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7E70EE" w:rsidRPr="007E70EE" w:rsidSect="007E70E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27144" w14:textId="77777777" w:rsidR="000B669A" w:rsidRDefault="000B669A">
      <w:pPr>
        <w:spacing w:after="0" w:line="240" w:lineRule="auto"/>
      </w:pPr>
      <w:r>
        <w:separator/>
      </w:r>
    </w:p>
  </w:endnote>
  <w:endnote w:type="continuationSeparator" w:id="0">
    <w:p w14:paraId="056B064A" w14:textId="77777777" w:rsidR="000B669A" w:rsidRDefault="000B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3D594" w14:textId="77777777" w:rsidR="000B669A" w:rsidRDefault="000B669A">
      <w:pPr>
        <w:spacing w:after="0" w:line="240" w:lineRule="auto"/>
      </w:pPr>
      <w:r>
        <w:separator/>
      </w:r>
    </w:p>
  </w:footnote>
  <w:footnote w:type="continuationSeparator" w:id="0">
    <w:p w14:paraId="4460324D" w14:textId="77777777" w:rsidR="000B669A" w:rsidRDefault="000B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553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1EB91BB" w14:textId="26FE3734" w:rsidR="007E70EE" w:rsidRPr="007E70EE" w:rsidRDefault="00A74ABB">
        <w:pPr>
          <w:pStyle w:val="af0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988E93" wp14:editId="33530A5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8D49BF" w14:textId="05824396" w:rsidR="00A74ABB" w:rsidRPr="00A74ABB" w:rsidRDefault="00A74ABB" w:rsidP="00A74AB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620200099/29352(8)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weoGv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C8D49BF" w14:textId="05824396" w:rsidR="00A74ABB" w:rsidRPr="00A74ABB" w:rsidRDefault="00A74ABB" w:rsidP="00A74AB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620200099/29352(8)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E70EE" w:rsidRPr="007E70EE">
          <w:rPr>
            <w:rFonts w:ascii="Times New Roman" w:hAnsi="Times New Roman" w:cs="Times New Roman"/>
            <w:sz w:val="24"/>
          </w:rPr>
          <w:fldChar w:fldCharType="begin"/>
        </w:r>
        <w:r w:rsidR="007E70EE" w:rsidRPr="007E70EE">
          <w:rPr>
            <w:rFonts w:ascii="Times New Roman" w:hAnsi="Times New Roman" w:cs="Times New Roman"/>
            <w:sz w:val="24"/>
          </w:rPr>
          <w:instrText>PAGE   \* MERGEFORMAT</w:instrText>
        </w:r>
        <w:r w:rsidR="007E70EE" w:rsidRPr="007E70E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7E70EE" w:rsidRPr="007E70E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C9296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03F51"/>
    <w:multiLevelType w:val="multilevel"/>
    <w:tmpl w:val="A9C6A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1710D8"/>
    <w:multiLevelType w:val="multilevel"/>
    <w:tmpl w:val="041710D8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2" w:hanging="360"/>
      </w:pPr>
    </w:lvl>
    <w:lvl w:ilvl="2">
      <w:start w:val="1"/>
      <w:numFmt w:val="lowerRoman"/>
      <w:lvlText w:val="%3."/>
      <w:lvlJc w:val="right"/>
      <w:pPr>
        <w:ind w:left="2122" w:hanging="180"/>
      </w:pPr>
    </w:lvl>
    <w:lvl w:ilvl="3">
      <w:start w:val="1"/>
      <w:numFmt w:val="decimal"/>
      <w:lvlText w:val="%4."/>
      <w:lvlJc w:val="left"/>
      <w:pPr>
        <w:ind w:left="2842" w:hanging="360"/>
      </w:pPr>
    </w:lvl>
    <w:lvl w:ilvl="4">
      <w:start w:val="1"/>
      <w:numFmt w:val="lowerLetter"/>
      <w:lvlText w:val="%5."/>
      <w:lvlJc w:val="left"/>
      <w:pPr>
        <w:ind w:left="3562" w:hanging="360"/>
      </w:pPr>
    </w:lvl>
    <w:lvl w:ilvl="5">
      <w:start w:val="1"/>
      <w:numFmt w:val="lowerRoman"/>
      <w:lvlText w:val="%6."/>
      <w:lvlJc w:val="right"/>
      <w:pPr>
        <w:ind w:left="4282" w:hanging="180"/>
      </w:pPr>
    </w:lvl>
    <w:lvl w:ilvl="6">
      <w:start w:val="1"/>
      <w:numFmt w:val="decimal"/>
      <w:lvlText w:val="%7."/>
      <w:lvlJc w:val="left"/>
      <w:pPr>
        <w:ind w:left="5002" w:hanging="360"/>
      </w:pPr>
    </w:lvl>
    <w:lvl w:ilvl="7">
      <w:start w:val="1"/>
      <w:numFmt w:val="lowerLetter"/>
      <w:lvlText w:val="%8."/>
      <w:lvlJc w:val="left"/>
      <w:pPr>
        <w:ind w:left="5722" w:hanging="360"/>
      </w:pPr>
    </w:lvl>
    <w:lvl w:ilvl="8">
      <w:start w:val="1"/>
      <w:numFmt w:val="lowerRoman"/>
      <w:lvlText w:val="%9."/>
      <w:lvlJc w:val="right"/>
      <w:pPr>
        <w:ind w:left="6442" w:hanging="180"/>
      </w:pPr>
    </w:lvl>
  </w:abstractNum>
  <w:abstractNum w:abstractNumId="3">
    <w:nsid w:val="106774C2"/>
    <w:multiLevelType w:val="multilevel"/>
    <w:tmpl w:val="106774C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11D2FC8"/>
    <w:multiLevelType w:val="hybridMultilevel"/>
    <w:tmpl w:val="6FFA36A8"/>
    <w:lvl w:ilvl="0" w:tplc="5D7011AE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0C1EC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030AFEA4">
      <w:numFmt w:val="bullet"/>
      <w:lvlText w:val="•"/>
      <w:lvlJc w:val="left"/>
      <w:pPr>
        <w:ind w:left="2181" w:hanging="331"/>
      </w:pPr>
      <w:rPr>
        <w:rFonts w:hint="default"/>
        <w:lang w:val="ru-RU" w:eastAsia="en-US" w:bidi="ar-SA"/>
      </w:rPr>
    </w:lvl>
    <w:lvl w:ilvl="3" w:tplc="7E54030E">
      <w:numFmt w:val="bullet"/>
      <w:lvlText w:val="•"/>
      <w:lvlJc w:val="left"/>
      <w:pPr>
        <w:ind w:left="3211" w:hanging="331"/>
      </w:pPr>
      <w:rPr>
        <w:rFonts w:hint="default"/>
        <w:lang w:val="ru-RU" w:eastAsia="en-US" w:bidi="ar-SA"/>
      </w:rPr>
    </w:lvl>
    <w:lvl w:ilvl="4" w:tplc="8B28EDAC">
      <w:numFmt w:val="bullet"/>
      <w:lvlText w:val="•"/>
      <w:lvlJc w:val="left"/>
      <w:pPr>
        <w:ind w:left="4242" w:hanging="331"/>
      </w:pPr>
      <w:rPr>
        <w:rFonts w:hint="default"/>
        <w:lang w:val="ru-RU" w:eastAsia="en-US" w:bidi="ar-SA"/>
      </w:rPr>
    </w:lvl>
    <w:lvl w:ilvl="5" w:tplc="64045B1A">
      <w:numFmt w:val="bullet"/>
      <w:lvlText w:val="•"/>
      <w:lvlJc w:val="left"/>
      <w:pPr>
        <w:ind w:left="5273" w:hanging="331"/>
      </w:pPr>
      <w:rPr>
        <w:rFonts w:hint="default"/>
        <w:lang w:val="ru-RU" w:eastAsia="en-US" w:bidi="ar-SA"/>
      </w:rPr>
    </w:lvl>
    <w:lvl w:ilvl="6" w:tplc="6B7E2300">
      <w:numFmt w:val="bullet"/>
      <w:lvlText w:val="•"/>
      <w:lvlJc w:val="left"/>
      <w:pPr>
        <w:ind w:left="6303" w:hanging="331"/>
      </w:pPr>
      <w:rPr>
        <w:rFonts w:hint="default"/>
        <w:lang w:val="ru-RU" w:eastAsia="en-US" w:bidi="ar-SA"/>
      </w:rPr>
    </w:lvl>
    <w:lvl w:ilvl="7" w:tplc="03D2F990">
      <w:numFmt w:val="bullet"/>
      <w:lvlText w:val="•"/>
      <w:lvlJc w:val="left"/>
      <w:pPr>
        <w:ind w:left="7334" w:hanging="331"/>
      </w:pPr>
      <w:rPr>
        <w:rFonts w:hint="default"/>
        <w:lang w:val="ru-RU" w:eastAsia="en-US" w:bidi="ar-SA"/>
      </w:rPr>
    </w:lvl>
    <w:lvl w:ilvl="8" w:tplc="CEDAFF5C">
      <w:numFmt w:val="bullet"/>
      <w:lvlText w:val="•"/>
      <w:lvlJc w:val="left"/>
      <w:pPr>
        <w:ind w:left="8365" w:hanging="331"/>
      </w:pPr>
      <w:rPr>
        <w:rFonts w:hint="default"/>
        <w:lang w:val="ru-RU" w:eastAsia="en-US" w:bidi="ar-SA"/>
      </w:rPr>
    </w:lvl>
  </w:abstractNum>
  <w:abstractNum w:abstractNumId="5">
    <w:nsid w:val="19725850"/>
    <w:multiLevelType w:val="multilevel"/>
    <w:tmpl w:val="A1D25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B57EC9"/>
    <w:multiLevelType w:val="hybridMultilevel"/>
    <w:tmpl w:val="5FFCB214"/>
    <w:lvl w:ilvl="0" w:tplc="37A4DB50">
      <w:start w:val="1"/>
      <w:numFmt w:val="decimal"/>
      <w:lvlText w:val="%1)"/>
      <w:lvlJc w:val="left"/>
      <w:pPr>
        <w:ind w:left="1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FCE47C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E3E696F8">
      <w:numFmt w:val="bullet"/>
      <w:lvlText w:val="•"/>
      <w:lvlJc w:val="left"/>
      <w:pPr>
        <w:ind w:left="2181" w:hanging="309"/>
      </w:pPr>
      <w:rPr>
        <w:rFonts w:hint="default"/>
        <w:lang w:val="ru-RU" w:eastAsia="en-US" w:bidi="ar-SA"/>
      </w:rPr>
    </w:lvl>
    <w:lvl w:ilvl="3" w:tplc="23DC210E">
      <w:numFmt w:val="bullet"/>
      <w:lvlText w:val="•"/>
      <w:lvlJc w:val="left"/>
      <w:pPr>
        <w:ind w:left="3211" w:hanging="309"/>
      </w:pPr>
      <w:rPr>
        <w:rFonts w:hint="default"/>
        <w:lang w:val="ru-RU" w:eastAsia="en-US" w:bidi="ar-SA"/>
      </w:rPr>
    </w:lvl>
    <w:lvl w:ilvl="4" w:tplc="7750A55E">
      <w:numFmt w:val="bullet"/>
      <w:lvlText w:val="•"/>
      <w:lvlJc w:val="left"/>
      <w:pPr>
        <w:ind w:left="4242" w:hanging="309"/>
      </w:pPr>
      <w:rPr>
        <w:rFonts w:hint="default"/>
        <w:lang w:val="ru-RU" w:eastAsia="en-US" w:bidi="ar-SA"/>
      </w:rPr>
    </w:lvl>
    <w:lvl w:ilvl="5" w:tplc="BA0CF7FE">
      <w:numFmt w:val="bullet"/>
      <w:lvlText w:val="•"/>
      <w:lvlJc w:val="left"/>
      <w:pPr>
        <w:ind w:left="5273" w:hanging="309"/>
      </w:pPr>
      <w:rPr>
        <w:rFonts w:hint="default"/>
        <w:lang w:val="ru-RU" w:eastAsia="en-US" w:bidi="ar-SA"/>
      </w:rPr>
    </w:lvl>
    <w:lvl w:ilvl="6" w:tplc="8D580B26">
      <w:numFmt w:val="bullet"/>
      <w:lvlText w:val="•"/>
      <w:lvlJc w:val="left"/>
      <w:pPr>
        <w:ind w:left="6303" w:hanging="309"/>
      </w:pPr>
      <w:rPr>
        <w:rFonts w:hint="default"/>
        <w:lang w:val="ru-RU" w:eastAsia="en-US" w:bidi="ar-SA"/>
      </w:rPr>
    </w:lvl>
    <w:lvl w:ilvl="7" w:tplc="0D408C92">
      <w:numFmt w:val="bullet"/>
      <w:lvlText w:val="•"/>
      <w:lvlJc w:val="left"/>
      <w:pPr>
        <w:ind w:left="7334" w:hanging="309"/>
      </w:pPr>
      <w:rPr>
        <w:rFonts w:hint="default"/>
        <w:lang w:val="ru-RU" w:eastAsia="en-US" w:bidi="ar-SA"/>
      </w:rPr>
    </w:lvl>
    <w:lvl w:ilvl="8" w:tplc="25FE09F8">
      <w:numFmt w:val="bullet"/>
      <w:lvlText w:val="•"/>
      <w:lvlJc w:val="left"/>
      <w:pPr>
        <w:ind w:left="8365" w:hanging="309"/>
      </w:pPr>
      <w:rPr>
        <w:rFonts w:hint="default"/>
        <w:lang w:val="ru-RU" w:eastAsia="en-US" w:bidi="ar-SA"/>
      </w:rPr>
    </w:lvl>
  </w:abstractNum>
  <w:abstractNum w:abstractNumId="7">
    <w:nsid w:val="1F541A33"/>
    <w:multiLevelType w:val="hybridMultilevel"/>
    <w:tmpl w:val="7E92040E"/>
    <w:lvl w:ilvl="0" w:tplc="F0D023B6">
      <w:start w:val="1"/>
      <w:numFmt w:val="decimal"/>
      <w:lvlText w:val="%1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4C4180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29E80826">
      <w:numFmt w:val="bullet"/>
      <w:lvlText w:val="•"/>
      <w:lvlJc w:val="left"/>
      <w:pPr>
        <w:ind w:left="2185" w:hanging="331"/>
      </w:pPr>
      <w:rPr>
        <w:rFonts w:hint="default"/>
        <w:lang w:val="ru-RU" w:eastAsia="en-US" w:bidi="ar-SA"/>
      </w:rPr>
    </w:lvl>
    <w:lvl w:ilvl="3" w:tplc="F904A9C6">
      <w:numFmt w:val="bullet"/>
      <w:lvlText w:val="•"/>
      <w:lvlJc w:val="left"/>
      <w:pPr>
        <w:ind w:left="3217" w:hanging="331"/>
      </w:pPr>
      <w:rPr>
        <w:rFonts w:hint="default"/>
        <w:lang w:val="ru-RU" w:eastAsia="en-US" w:bidi="ar-SA"/>
      </w:rPr>
    </w:lvl>
    <w:lvl w:ilvl="4" w:tplc="9F227234">
      <w:numFmt w:val="bullet"/>
      <w:lvlText w:val="•"/>
      <w:lvlJc w:val="left"/>
      <w:pPr>
        <w:ind w:left="4250" w:hanging="331"/>
      </w:pPr>
      <w:rPr>
        <w:rFonts w:hint="default"/>
        <w:lang w:val="ru-RU" w:eastAsia="en-US" w:bidi="ar-SA"/>
      </w:rPr>
    </w:lvl>
    <w:lvl w:ilvl="5" w:tplc="AF0C0712">
      <w:numFmt w:val="bullet"/>
      <w:lvlText w:val="•"/>
      <w:lvlJc w:val="left"/>
      <w:pPr>
        <w:ind w:left="5283" w:hanging="331"/>
      </w:pPr>
      <w:rPr>
        <w:rFonts w:hint="default"/>
        <w:lang w:val="ru-RU" w:eastAsia="en-US" w:bidi="ar-SA"/>
      </w:rPr>
    </w:lvl>
    <w:lvl w:ilvl="6" w:tplc="80105818">
      <w:numFmt w:val="bullet"/>
      <w:lvlText w:val="•"/>
      <w:lvlJc w:val="left"/>
      <w:pPr>
        <w:ind w:left="6315" w:hanging="331"/>
      </w:pPr>
      <w:rPr>
        <w:rFonts w:hint="default"/>
        <w:lang w:val="ru-RU" w:eastAsia="en-US" w:bidi="ar-SA"/>
      </w:rPr>
    </w:lvl>
    <w:lvl w:ilvl="7" w:tplc="0DE67D70">
      <w:numFmt w:val="bullet"/>
      <w:lvlText w:val="•"/>
      <w:lvlJc w:val="left"/>
      <w:pPr>
        <w:ind w:left="7348" w:hanging="331"/>
      </w:pPr>
      <w:rPr>
        <w:rFonts w:hint="default"/>
        <w:lang w:val="ru-RU" w:eastAsia="en-US" w:bidi="ar-SA"/>
      </w:rPr>
    </w:lvl>
    <w:lvl w:ilvl="8" w:tplc="A0F082FA">
      <w:numFmt w:val="bullet"/>
      <w:lvlText w:val="•"/>
      <w:lvlJc w:val="left"/>
      <w:pPr>
        <w:ind w:left="8381" w:hanging="331"/>
      </w:pPr>
      <w:rPr>
        <w:rFonts w:hint="default"/>
        <w:lang w:val="ru-RU" w:eastAsia="en-US" w:bidi="ar-SA"/>
      </w:rPr>
    </w:lvl>
  </w:abstractNum>
  <w:abstractNum w:abstractNumId="8">
    <w:nsid w:val="20DE14C5"/>
    <w:multiLevelType w:val="hybridMultilevel"/>
    <w:tmpl w:val="FD60022E"/>
    <w:lvl w:ilvl="0" w:tplc="ECAC2B24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BC2CB0"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2" w:tplc="AEB25728">
      <w:numFmt w:val="bullet"/>
      <w:lvlText w:val="•"/>
      <w:lvlJc w:val="left"/>
      <w:pPr>
        <w:ind w:left="3715" w:hanging="152"/>
      </w:pPr>
      <w:rPr>
        <w:rFonts w:hint="default"/>
        <w:lang w:val="ru-RU" w:eastAsia="en-US" w:bidi="ar-SA"/>
      </w:rPr>
    </w:lvl>
    <w:lvl w:ilvl="3" w:tplc="1D00E186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4" w:tplc="92648046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5" w:tplc="6B62EFE4">
      <w:numFmt w:val="bullet"/>
      <w:lvlText w:val="•"/>
      <w:lvlJc w:val="left"/>
      <w:pPr>
        <w:ind w:left="8449" w:hanging="152"/>
      </w:pPr>
      <w:rPr>
        <w:rFonts w:hint="default"/>
        <w:lang w:val="ru-RU" w:eastAsia="en-US" w:bidi="ar-SA"/>
      </w:rPr>
    </w:lvl>
    <w:lvl w:ilvl="6" w:tplc="C3D2FE1E">
      <w:numFmt w:val="bullet"/>
      <w:lvlText w:val="•"/>
      <w:lvlJc w:val="left"/>
      <w:pPr>
        <w:ind w:left="10027" w:hanging="152"/>
      </w:pPr>
      <w:rPr>
        <w:rFonts w:hint="default"/>
        <w:lang w:val="ru-RU" w:eastAsia="en-US" w:bidi="ar-SA"/>
      </w:rPr>
    </w:lvl>
    <w:lvl w:ilvl="7" w:tplc="78E0AA50">
      <w:numFmt w:val="bullet"/>
      <w:lvlText w:val="•"/>
      <w:lvlJc w:val="left"/>
      <w:pPr>
        <w:ind w:left="11604" w:hanging="152"/>
      </w:pPr>
      <w:rPr>
        <w:rFonts w:hint="default"/>
        <w:lang w:val="ru-RU" w:eastAsia="en-US" w:bidi="ar-SA"/>
      </w:rPr>
    </w:lvl>
    <w:lvl w:ilvl="8" w:tplc="5A4EC0FA">
      <w:numFmt w:val="bullet"/>
      <w:lvlText w:val="•"/>
      <w:lvlJc w:val="left"/>
      <w:pPr>
        <w:ind w:left="13182" w:hanging="152"/>
      </w:pPr>
      <w:rPr>
        <w:rFonts w:hint="default"/>
        <w:lang w:val="ru-RU" w:eastAsia="en-US" w:bidi="ar-SA"/>
      </w:rPr>
    </w:lvl>
  </w:abstractNum>
  <w:abstractNum w:abstractNumId="9">
    <w:nsid w:val="227228FC"/>
    <w:multiLevelType w:val="multilevel"/>
    <w:tmpl w:val="227228F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28C1475"/>
    <w:multiLevelType w:val="hybridMultilevel"/>
    <w:tmpl w:val="FA701CC2"/>
    <w:lvl w:ilvl="0" w:tplc="EA5A33C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621671"/>
    <w:multiLevelType w:val="hybridMultilevel"/>
    <w:tmpl w:val="303025E2"/>
    <w:lvl w:ilvl="0" w:tplc="B532B88E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6FEED72"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2" w:tplc="E512A1AC">
      <w:numFmt w:val="bullet"/>
      <w:lvlText w:val="•"/>
      <w:lvlJc w:val="left"/>
      <w:pPr>
        <w:ind w:left="3715" w:hanging="152"/>
      </w:pPr>
      <w:rPr>
        <w:rFonts w:hint="default"/>
        <w:lang w:val="ru-RU" w:eastAsia="en-US" w:bidi="ar-SA"/>
      </w:rPr>
    </w:lvl>
    <w:lvl w:ilvl="3" w:tplc="F07EC70C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4" w:tplc="B546DFFC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5" w:tplc="5664B3E4">
      <w:numFmt w:val="bullet"/>
      <w:lvlText w:val="•"/>
      <w:lvlJc w:val="left"/>
      <w:pPr>
        <w:ind w:left="8449" w:hanging="152"/>
      </w:pPr>
      <w:rPr>
        <w:rFonts w:hint="default"/>
        <w:lang w:val="ru-RU" w:eastAsia="en-US" w:bidi="ar-SA"/>
      </w:rPr>
    </w:lvl>
    <w:lvl w:ilvl="6" w:tplc="CE844DB0">
      <w:numFmt w:val="bullet"/>
      <w:lvlText w:val="•"/>
      <w:lvlJc w:val="left"/>
      <w:pPr>
        <w:ind w:left="10027" w:hanging="152"/>
      </w:pPr>
      <w:rPr>
        <w:rFonts w:hint="default"/>
        <w:lang w:val="ru-RU" w:eastAsia="en-US" w:bidi="ar-SA"/>
      </w:rPr>
    </w:lvl>
    <w:lvl w:ilvl="7" w:tplc="C548FA78">
      <w:numFmt w:val="bullet"/>
      <w:lvlText w:val="•"/>
      <w:lvlJc w:val="left"/>
      <w:pPr>
        <w:ind w:left="11604" w:hanging="152"/>
      </w:pPr>
      <w:rPr>
        <w:rFonts w:hint="default"/>
        <w:lang w:val="ru-RU" w:eastAsia="en-US" w:bidi="ar-SA"/>
      </w:rPr>
    </w:lvl>
    <w:lvl w:ilvl="8" w:tplc="66509A92">
      <w:numFmt w:val="bullet"/>
      <w:lvlText w:val="•"/>
      <w:lvlJc w:val="left"/>
      <w:pPr>
        <w:ind w:left="13182" w:hanging="152"/>
      </w:pPr>
      <w:rPr>
        <w:rFonts w:hint="default"/>
        <w:lang w:val="ru-RU" w:eastAsia="en-US" w:bidi="ar-SA"/>
      </w:rPr>
    </w:lvl>
  </w:abstractNum>
  <w:abstractNum w:abstractNumId="12">
    <w:nsid w:val="2A3C0B1F"/>
    <w:multiLevelType w:val="hybridMultilevel"/>
    <w:tmpl w:val="20A2591C"/>
    <w:lvl w:ilvl="0" w:tplc="A5FADA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E0225D"/>
    <w:multiLevelType w:val="multilevel"/>
    <w:tmpl w:val="2DE022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E9425A2"/>
    <w:multiLevelType w:val="multilevel"/>
    <w:tmpl w:val="074AE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34902E28"/>
    <w:multiLevelType w:val="multilevel"/>
    <w:tmpl w:val="FC2A9D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7172BC6"/>
    <w:multiLevelType w:val="multilevel"/>
    <w:tmpl w:val="DCE001D6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02"/>
      </w:pPr>
      <w:rPr>
        <w:rFonts w:hint="default"/>
        <w:lang w:val="ru-RU" w:eastAsia="en-US" w:bidi="ar-SA"/>
      </w:rPr>
    </w:lvl>
  </w:abstractNum>
  <w:abstractNum w:abstractNumId="17">
    <w:nsid w:val="38FF517F"/>
    <w:multiLevelType w:val="multilevel"/>
    <w:tmpl w:val="B98CA27E"/>
    <w:lvl w:ilvl="0">
      <w:start w:val="2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1"/>
      </w:pPr>
      <w:rPr>
        <w:rFonts w:hint="default"/>
        <w:lang w:val="ru-RU" w:eastAsia="en-US" w:bidi="ar-SA"/>
      </w:rPr>
    </w:lvl>
  </w:abstractNum>
  <w:abstractNum w:abstractNumId="18">
    <w:nsid w:val="3FAF554E"/>
    <w:multiLevelType w:val="multilevel"/>
    <w:tmpl w:val="BA3630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62C5655"/>
    <w:multiLevelType w:val="multilevel"/>
    <w:tmpl w:val="3420FB3E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31"/>
      </w:pPr>
      <w:rPr>
        <w:rFonts w:hint="default"/>
        <w:lang w:val="ru-RU" w:eastAsia="en-US" w:bidi="ar-SA"/>
      </w:rPr>
    </w:lvl>
  </w:abstractNum>
  <w:abstractNum w:abstractNumId="21">
    <w:nsid w:val="474156AA"/>
    <w:multiLevelType w:val="multilevel"/>
    <w:tmpl w:val="474156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F0678"/>
    <w:multiLevelType w:val="multilevel"/>
    <w:tmpl w:val="478F06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93AEE"/>
    <w:multiLevelType w:val="hybridMultilevel"/>
    <w:tmpl w:val="AAFC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A3FB1"/>
    <w:multiLevelType w:val="multilevel"/>
    <w:tmpl w:val="3AC02818"/>
    <w:lvl w:ilvl="0">
      <w:start w:val="1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9"/>
      </w:pPr>
      <w:rPr>
        <w:rFonts w:hint="default"/>
        <w:lang w:val="ru-RU" w:eastAsia="en-US" w:bidi="ar-SA"/>
      </w:rPr>
    </w:lvl>
  </w:abstractNum>
  <w:abstractNum w:abstractNumId="25">
    <w:nsid w:val="57E3735C"/>
    <w:multiLevelType w:val="hybridMultilevel"/>
    <w:tmpl w:val="D366A326"/>
    <w:lvl w:ilvl="0" w:tplc="5DE80FD6">
      <w:start w:val="5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E06054"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2" w:tplc="EA707544">
      <w:numFmt w:val="bullet"/>
      <w:lvlText w:val="•"/>
      <w:lvlJc w:val="left"/>
      <w:pPr>
        <w:ind w:left="3715" w:hanging="152"/>
      </w:pPr>
      <w:rPr>
        <w:rFonts w:hint="default"/>
        <w:lang w:val="ru-RU" w:eastAsia="en-US" w:bidi="ar-SA"/>
      </w:rPr>
    </w:lvl>
    <w:lvl w:ilvl="3" w:tplc="4CD0356A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4" w:tplc="907A1F0C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5" w:tplc="76181616">
      <w:numFmt w:val="bullet"/>
      <w:lvlText w:val="•"/>
      <w:lvlJc w:val="left"/>
      <w:pPr>
        <w:ind w:left="8449" w:hanging="152"/>
      </w:pPr>
      <w:rPr>
        <w:rFonts w:hint="default"/>
        <w:lang w:val="ru-RU" w:eastAsia="en-US" w:bidi="ar-SA"/>
      </w:rPr>
    </w:lvl>
    <w:lvl w:ilvl="6" w:tplc="8D708E3A">
      <w:numFmt w:val="bullet"/>
      <w:lvlText w:val="•"/>
      <w:lvlJc w:val="left"/>
      <w:pPr>
        <w:ind w:left="10027" w:hanging="152"/>
      </w:pPr>
      <w:rPr>
        <w:rFonts w:hint="default"/>
        <w:lang w:val="ru-RU" w:eastAsia="en-US" w:bidi="ar-SA"/>
      </w:rPr>
    </w:lvl>
    <w:lvl w:ilvl="7" w:tplc="B0706F16">
      <w:numFmt w:val="bullet"/>
      <w:lvlText w:val="•"/>
      <w:lvlJc w:val="left"/>
      <w:pPr>
        <w:ind w:left="11604" w:hanging="152"/>
      </w:pPr>
      <w:rPr>
        <w:rFonts w:hint="default"/>
        <w:lang w:val="ru-RU" w:eastAsia="en-US" w:bidi="ar-SA"/>
      </w:rPr>
    </w:lvl>
    <w:lvl w:ilvl="8" w:tplc="FB188AD0">
      <w:numFmt w:val="bullet"/>
      <w:lvlText w:val="•"/>
      <w:lvlJc w:val="left"/>
      <w:pPr>
        <w:ind w:left="13182" w:hanging="152"/>
      </w:pPr>
      <w:rPr>
        <w:rFonts w:hint="default"/>
        <w:lang w:val="ru-RU" w:eastAsia="en-US" w:bidi="ar-SA"/>
      </w:rPr>
    </w:lvl>
  </w:abstractNum>
  <w:abstractNum w:abstractNumId="26">
    <w:nsid w:val="5C7070AE"/>
    <w:multiLevelType w:val="hybridMultilevel"/>
    <w:tmpl w:val="340E6B38"/>
    <w:lvl w:ilvl="0" w:tplc="BC8497F6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014B6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DD7A120C">
      <w:numFmt w:val="bullet"/>
      <w:lvlText w:val="•"/>
      <w:lvlJc w:val="left"/>
      <w:pPr>
        <w:ind w:left="2181" w:hanging="331"/>
      </w:pPr>
      <w:rPr>
        <w:rFonts w:hint="default"/>
        <w:lang w:val="ru-RU" w:eastAsia="en-US" w:bidi="ar-SA"/>
      </w:rPr>
    </w:lvl>
    <w:lvl w:ilvl="3" w:tplc="D5D855DA">
      <w:numFmt w:val="bullet"/>
      <w:lvlText w:val="•"/>
      <w:lvlJc w:val="left"/>
      <w:pPr>
        <w:ind w:left="3211" w:hanging="331"/>
      </w:pPr>
      <w:rPr>
        <w:rFonts w:hint="default"/>
        <w:lang w:val="ru-RU" w:eastAsia="en-US" w:bidi="ar-SA"/>
      </w:rPr>
    </w:lvl>
    <w:lvl w:ilvl="4" w:tplc="F5EAB458">
      <w:numFmt w:val="bullet"/>
      <w:lvlText w:val="•"/>
      <w:lvlJc w:val="left"/>
      <w:pPr>
        <w:ind w:left="4242" w:hanging="331"/>
      </w:pPr>
      <w:rPr>
        <w:rFonts w:hint="default"/>
        <w:lang w:val="ru-RU" w:eastAsia="en-US" w:bidi="ar-SA"/>
      </w:rPr>
    </w:lvl>
    <w:lvl w:ilvl="5" w:tplc="3F3663AC">
      <w:numFmt w:val="bullet"/>
      <w:lvlText w:val="•"/>
      <w:lvlJc w:val="left"/>
      <w:pPr>
        <w:ind w:left="5273" w:hanging="331"/>
      </w:pPr>
      <w:rPr>
        <w:rFonts w:hint="default"/>
        <w:lang w:val="ru-RU" w:eastAsia="en-US" w:bidi="ar-SA"/>
      </w:rPr>
    </w:lvl>
    <w:lvl w:ilvl="6" w:tplc="11BA4BC0">
      <w:numFmt w:val="bullet"/>
      <w:lvlText w:val="•"/>
      <w:lvlJc w:val="left"/>
      <w:pPr>
        <w:ind w:left="6303" w:hanging="331"/>
      </w:pPr>
      <w:rPr>
        <w:rFonts w:hint="default"/>
        <w:lang w:val="ru-RU" w:eastAsia="en-US" w:bidi="ar-SA"/>
      </w:rPr>
    </w:lvl>
    <w:lvl w:ilvl="7" w:tplc="75D259F2">
      <w:numFmt w:val="bullet"/>
      <w:lvlText w:val="•"/>
      <w:lvlJc w:val="left"/>
      <w:pPr>
        <w:ind w:left="7334" w:hanging="331"/>
      </w:pPr>
      <w:rPr>
        <w:rFonts w:hint="default"/>
        <w:lang w:val="ru-RU" w:eastAsia="en-US" w:bidi="ar-SA"/>
      </w:rPr>
    </w:lvl>
    <w:lvl w:ilvl="8" w:tplc="0FAED24C">
      <w:numFmt w:val="bullet"/>
      <w:lvlText w:val="•"/>
      <w:lvlJc w:val="left"/>
      <w:pPr>
        <w:ind w:left="8365" w:hanging="331"/>
      </w:pPr>
      <w:rPr>
        <w:rFonts w:hint="default"/>
        <w:lang w:val="ru-RU" w:eastAsia="en-US" w:bidi="ar-SA"/>
      </w:rPr>
    </w:lvl>
  </w:abstractNum>
  <w:abstractNum w:abstractNumId="27">
    <w:nsid w:val="5C7658AD"/>
    <w:multiLevelType w:val="multilevel"/>
    <w:tmpl w:val="5C7658AD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AD2D2C"/>
    <w:multiLevelType w:val="hybridMultilevel"/>
    <w:tmpl w:val="647EB6B2"/>
    <w:lvl w:ilvl="0" w:tplc="4CFCB590">
      <w:start w:val="1"/>
      <w:numFmt w:val="decimal"/>
      <w:lvlText w:val="%1"/>
      <w:lvlJc w:val="left"/>
      <w:pPr>
        <w:ind w:left="406" w:hanging="147"/>
      </w:pPr>
      <w:rPr>
        <w:rFonts w:hint="default"/>
        <w:w w:val="100"/>
        <w:lang w:val="ru-RU" w:eastAsia="en-US" w:bidi="ar-SA"/>
      </w:rPr>
    </w:lvl>
    <w:lvl w:ilvl="1" w:tplc="04FA38E2">
      <w:numFmt w:val="bullet"/>
      <w:lvlText w:val="•"/>
      <w:lvlJc w:val="left"/>
      <w:pPr>
        <w:ind w:left="1993" w:hanging="147"/>
      </w:pPr>
      <w:rPr>
        <w:rFonts w:hint="default"/>
        <w:lang w:val="ru-RU" w:eastAsia="en-US" w:bidi="ar-SA"/>
      </w:rPr>
    </w:lvl>
    <w:lvl w:ilvl="2" w:tplc="AC62CE5C">
      <w:numFmt w:val="bullet"/>
      <w:lvlText w:val="•"/>
      <w:lvlJc w:val="left"/>
      <w:pPr>
        <w:ind w:left="3587" w:hanging="147"/>
      </w:pPr>
      <w:rPr>
        <w:rFonts w:hint="default"/>
        <w:lang w:val="ru-RU" w:eastAsia="en-US" w:bidi="ar-SA"/>
      </w:rPr>
    </w:lvl>
    <w:lvl w:ilvl="3" w:tplc="321CC326">
      <w:numFmt w:val="bullet"/>
      <w:lvlText w:val="•"/>
      <w:lvlJc w:val="left"/>
      <w:pPr>
        <w:ind w:left="5181" w:hanging="147"/>
      </w:pPr>
      <w:rPr>
        <w:rFonts w:hint="default"/>
        <w:lang w:val="ru-RU" w:eastAsia="en-US" w:bidi="ar-SA"/>
      </w:rPr>
    </w:lvl>
    <w:lvl w:ilvl="4" w:tplc="3B048AD2">
      <w:numFmt w:val="bullet"/>
      <w:lvlText w:val="•"/>
      <w:lvlJc w:val="left"/>
      <w:pPr>
        <w:ind w:left="6775" w:hanging="147"/>
      </w:pPr>
      <w:rPr>
        <w:rFonts w:hint="default"/>
        <w:lang w:val="ru-RU" w:eastAsia="en-US" w:bidi="ar-SA"/>
      </w:rPr>
    </w:lvl>
    <w:lvl w:ilvl="5" w:tplc="38C42E68">
      <w:numFmt w:val="bullet"/>
      <w:lvlText w:val="•"/>
      <w:lvlJc w:val="left"/>
      <w:pPr>
        <w:ind w:left="8369" w:hanging="147"/>
      </w:pPr>
      <w:rPr>
        <w:rFonts w:hint="default"/>
        <w:lang w:val="ru-RU" w:eastAsia="en-US" w:bidi="ar-SA"/>
      </w:rPr>
    </w:lvl>
    <w:lvl w:ilvl="6" w:tplc="933601BE">
      <w:numFmt w:val="bullet"/>
      <w:lvlText w:val="•"/>
      <w:lvlJc w:val="left"/>
      <w:pPr>
        <w:ind w:left="9963" w:hanging="147"/>
      </w:pPr>
      <w:rPr>
        <w:rFonts w:hint="default"/>
        <w:lang w:val="ru-RU" w:eastAsia="en-US" w:bidi="ar-SA"/>
      </w:rPr>
    </w:lvl>
    <w:lvl w:ilvl="7" w:tplc="45788E42">
      <w:numFmt w:val="bullet"/>
      <w:lvlText w:val="•"/>
      <w:lvlJc w:val="left"/>
      <w:pPr>
        <w:ind w:left="11556" w:hanging="147"/>
      </w:pPr>
      <w:rPr>
        <w:rFonts w:hint="default"/>
        <w:lang w:val="ru-RU" w:eastAsia="en-US" w:bidi="ar-SA"/>
      </w:rPr>
    </w:lvl>
    <w:lvl w:ilvl="8" w:tplc="FB7084EC">
      <w:numFmt w:val="bullet"/>
      <w:lvlText w:val="•"/>
      <w:lvlJc w:val="left"/>
      <w:pPr>
        <w:ind w:left="13150" w:hanging="147"/>
      </w:pPr>
      <w:rPr>
        <w:rFonts w:hint="default"/>
        <w:lang w:val="ru-RU" w:eastAsia="en-US" w:bidi="ar-SA"/>
      </w:rPr>
    </w:lvl>
  </w:abstractNum>
  <w:abstractNum w:abstractNumId="29">
    <w:nsid w:val="604A3048"/>
    <w:multiLevelType w:val="hybridMultilevel"/>
    <w:tmpl w:val="03C27A12"/>
    <w:lvl w:ilvl="0" w:tplc="93943EDC">
      <w:start w:val="1"/>
      <w:numFmt w:val="decimal"/>
      <w:lvlText w:val="%1"/>
      <w:lvlJc w:val="left"/>
      <w:pPr>
        <w:ind w:left="406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C9CCE76"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2" w:tplc="3D1A72C6">
      <w:numFmt w:val="bullet"/>
      <w:lvlText w:val="•"/>
      <w:lvlJc w:val="left"/>
      <w:pPr>
        <w:ind w:left="3587" w:hanging="154"/>
      </w:pPr>
      <w:rPr>
        <w:rFonts w:hint="default"/>
        <w:lang w:val="ru-RU" w:eastAsia="en-US" w:bidi="ar-SA"/>
      </w:rPr>
    </w:lvl>
    <w:lvl w:ilvl="3" w:tplc="7F58F21A">
      <w:numFmt w:val="bullet"/>
      <w:lvlText w:val="•"/>
      <w:lvlJc w:val="left"/>
      <w:pPr>
        <w:ind w:left="5181" w:hanging="154"/>
      </w:pPr>
      <w:rPr>
        <w:rFonts w:hint="default"/>
        <w:lang w:val="ru-RU" w:eastAsia="en-US" w:bidi="ar-SA"/>
      </w:rPr>
    </w:lvl>
    <w:lvl w:ilvl="4" w:tplc="851CF97E">
      <w:numFmt w:val="bullet"/>
      <w:lvlText w:val="•"/>
      <w:lvlJc w:val="left"/>
      <w:pPr>
        <w:ind w:left="6775" w:hanging="154"/>
      </w:pPr>
      <w:rPr>
        <w:rFonts w:hint="default"/>
        <w:lang w:val="ru-RU" w:eastAsia="en-US" w:bidi="ar-SA"/>
      </w:rPr>
    </w:lvl>
    <w:lvl w:ilvl="5" w:tplc="08EC86A4">
      <w:numFmt w:val="bullet"/>
      <w:lvlText w:val="•"/>
      <w:lvlJc w:val="left"/>
      <w:pPr>
        <w:ind w:left="8369" w:hanging="154"/>
      </w:pPr>
      <w:rPr>
        <w:rFonts w:hint="default"/>
        <w:lang w:val="ru-RU" w:eastAsia="en-US" w:bidi="ar-SA"/>
      </w:rPr>
    </w:lvl>
    <w:lvl w:ilvl="6" w:tplc="A8E84B90">
      <w:numFmt w:val="bullet"/>
      <w:lvlText w:val="•"/>
      <w:lvlJc w:val="left"/>
      <w:pPr>
        <w:ind w:left="9963" w:hanging="154"/>
      </w:pPr>
      <w:rPr>
        <w:rFonts w:hint="default"/>
        <w:lang w:val="ru-RU" w:eastAsia="en-US" w:bidi="ar-SA"/>
      </w:rPr>
    </w:lvl>
    <w:lvl w:ilvl="7" w:tplc="37120536">
      <w:numFmt w:val="bullet"/>
      <w:lvlText w:val="•"/>
      <w:lvlJc w:val="left"/>
      <w:pPr>
        <w:ind w:left="11556" w:hanging="154"/>
      </w:pPr>
      <w:rPr>
        <w:rFonts w:hint="default"/>
        <w:lang w:val="ru-RU" w:eastAsia="en-US" w:bidi="ar-SA"/>
      </w:rPr>
    </w:lvl>
    <w:lvl w:ilvl="8" w:tplc="6CA8FF9C">
      <w:numFmt w:val="bullet"/>
      <w:lvlText w:val="•"/>
      <w:lvlJc w:val="left"/>
      <w:pPr>
        <w:ind w:left="13150" w:hanging="154"/>
      </w:pPr>
      <w:rPr>
        <w:rFonts w:hint="default"/>
        <w:lang w:val="ru-RU" w:eastAsia="en-US" w:bidi="ar-SA"/>
      </w:rPr>
    </w:lvl>
  </w:abstractNum>
  <w:abstractNum w:abstractNumId="30">
    <w:nsid w:val="610830F7"/>
    <w:multiLevelType w:val="hybridMultilevel"/>
    <w:tmpl w:val="7B8C0B3E"/>
    <w:lvl w:ilvl="0" w:tplc="A91653BA">
      <w:start w:val="1"/>
      <w:numFmt w:val="decimal"/>
      <w:lvlText w:val="%1.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5EA316">
      <w:start w:val="1"/>
      <w:numFmt w:val="decimal"/>
      <w:lvlText w:val="%2."/>
      <w:lvlJc w:val="left"/>
      <w:pPr>
        <w:ind w:left="424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1AEDEC">
      <w:numFmt w:val="bullet"/>
      <w:lvlText w:val="•"/>
      <w:lvlJc w:val="left"/>
      <w:pPr>
        <w:ind w:left="4927" w:hanging="281"/>
      </w:pPr>
      <w:rPr>
        <w:rFonts w:hint="default"/>
        <w:lang w:val="ru-RU" w:eastAsia="en-US" w:bidi="ar-SA"/>
      </w:rPr>
    </w:lvl>
    <w:lvl w:ilvl="3" w:tplc="FE909B94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4" w:tplc="23B406BC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5" w:tplc="AA424D1C">
      <w:numFmt w:val="bullet"/>
      <w:lvlText w:val="•"/>
      <w:lvlJc w:val="left"/>
      <w:pPr>
        <w:ind w:left="6989" w:hanging="281"/>
      </w:pPr>
      <w:rPr>
        <w:rFonts w:hint="default"/>
        <w:lang w:val="ru-RU" w:eastAsia="en-US" w:bidi="ar-SA"/>
      </w:rPr>
    </w:lvl>
    <w:lvl w:ilvl="6" w:tplc="9CC6D6D6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7" w:tplc="692AEF7A">
      <w:numFmt w:val="bullet"/>
      <w:lvlText w:val="•"/>
      <w:lvlJc w:val="left"/>
      <w:pPr>
        <w:ind w:left="8364" w:hanging="281"/>
      </w:pPr>
      <w:rPr>
        <w:rFonts w:hint="default"/>
        <w:lang w:val="ru-RU" w:eastAsia="en-US" w:bidi="ar-SA"/>
      </w:rPr>
    </w:lvl>
    <w:lvl w:ilvl="8" w:tplc="CF3815C6">
      <w:numFmt w:val="bullet"/>
      <w:lvlText w:val="•"/>
      <w:lvlJc w:val="left"/>
      <w:pPr>
        <w:ind w:left="9051" w:hanging="281"/>
      </w:pPr>
      <w:rPr>
        <w:rFonts w:hint="default"/>
        <w:lang w:val="ru-RU" w:eastAsia="en-US" w:bidi="ar-SA"/>
      </w:rPr>
    </w:lvl>
  </w:abstractNum>
  <w:abstractNum w:abstractNumId="31">
    <w:nsid w:val="63CB35E0"/>
    <w:multiLevelType w:val="multilevel"/>
    <w:tmpl w:val="474156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75508"/>
    <w:multiLevelType w:val="hybridMultilevel"/>
    <w:tmpl w:val="DE84EF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C0154"/>
    <w:multiLevelType w:val="hybridMultilevel"/>
    <w:tmpl w:val="370417E2"/>
    <w:lvl w:ilvl="0" w:tplc="4EF0B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F54CD"/>
    <w:multiLevelType w:val="hybridMultilevel"/>
    <w:tmpl w:val="15FA5EF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3624"/>
    <w:multiLevelType w:val="multilevel"/>
    <w:tmpl w:val="662A362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69958D0"/>
    <w:multiLevelType w:val="multilevel"/>
    <w:tmpl w:val="66995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63654E"/>
    <w:multiLevelType w:val="multilevel"/>
    <w:tmpl w:val="736C93FC"/>
    <w:lvl w:ilvl="0">
      <w:start w:val="3"/>
      <w:numFmt w:val="decimal"/>
      <w:lvlText w:val="%1"/>
      <w:lvlJc w:val="left"/>
      <w:pPr>
        <w:ind w:left="1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28"/>
      </w:pPr>
      <w:rPr>
        <w:rFonts w:hint="default"/>
        <w:lang w:val="ru-RU" w:eastAsia="en-US" w:bidi="ar-SA"/>
      </w:rPr>
    </w:lvl>
  </w:abstractNum>
  <w:abstractNum w:abstractNumId="38">
    <w:nsid w:val="78192322"/>
    <w:multiLevelType w:val="multilevel"/>
    <w:tmpl w:val="78192322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9CE1DC8"/>
    <w:multiLevelType w:val="hybridMultilevel"/>
    <w:tmpl w:val="B5B21BAE"/>
    <w:lvl w:ilvl="0" w:tplc="0520F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A24DE7"/>
    <w:multiLevelType w:val="multilevel"/>
    <w:tmpl w:val="B03A13FE"/>
    <w:lvl w:ilvl="0">
      <w:start w:val="5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5"/>
  </w:num>
  <w:num w:numId="3">
    <w:abstractNumId w:val="13"/>
  </w:num>
  <w:num w:numId="4">
    <w:abstractNumId w:val="22"/>
  </w:num>
  <w:num w:numId="5">
    <w:abstractNumId w:val="27"/>
  </w:num>
  <w:num w:numId="6">
    <w:abstractNumId w:val="9"/>
  </w:num>
  <w:num w:numId="7">
    <w:abstractNumId w:val="21"/>
  </w:num>
  <w:num w:numId="8">
    <w:abstractNumId w:val="2"/>
  </w:num>
  <w:num w:numId="9">
    <w:abstractNumId w:val="38"/>
  </w:num>
  <w:num w:numId="10">
    <w:abstractNumId w:val="3"/>
  </w:num>
  <w:num w:numId="11">
    <w:abstractNumId w:val="33"/>
  </w:num>
  <w:num w:numId="12">
    <w:abstractNumId w:val="15"/>
  </w:num>
  <w:num w:numId="13">
    <w:abstractNumId w:val="0"/>
  </w:num>
  <w:num w:numId="14">
    <w:abstractNumId w:val="23"/>
  </w:num>
  <w:num w:numId="15">
    <w:abstractNumId w:val="7"/>
  </w:num>
  <w:num w:numId="16">
    <w:abstractNumId w:val="11"/>
  </w:num>
  <w:num w:numId="17">
    <w:abstractNumId w:val="8"/>
  </w:num>
  <w:num w:numId="18">
    <w:abstractNumId w:val="29"/>
  </w:num>
  <w:num w:numId="19">
    <w:abstractNumId w:val="25"/>
  </w:num>
  <w:num w:numId="20">
    <w:abstractNumId w:val="28"/>
  </w:num>
  <w:num w:numId="21">
    <w:abstractNumId w:val="26"/>
  </w:num>
  <w:num w:numId="22">
    <w:abstractNumId w:val="16"/>
  </w:num>
  <w:num w:numId="23">
    <w:abstractNumId w:val="20"/>
  </w:num>
  <w:num w:numId="24">
    <w:abstractNumId w:val="4"/>
  </w:num>
  <w:num w:numId="25">
    <w:abstractNumId w:val="40"/>
  </w:num>
  <w:num w:numId="26">
    <w:abstractNumId w:val="37"/>
  </w:num>
  <w:num w:numId="27">
    <w:abstractNumId w:val="17"/>
  </w:num>
  <w:num w:numId="28">
    <w:abstractNumId w:val="24"/>
  </w:num>
  <w:num w:numId="29">
    <w:abstractNumId w:val="6"/>
  </w:num>
  <w:num w:numId="30">
    <w:abstractNumId w:val="30"/>
  </w:num>
  <w:num w:numId="31">
    <w:abstractNumId w:val="32"/>
  </w:num>
  <w:num w:numId="32">
    <w:abstractNumId w:val="31"/>
  </w:num>
  <w:num w:numId="33">
    <w:abstractNumId w:val="34"/>
  </w:num>
  <w:num w:numId="34">
    <w:abstractNumId w:val="39"/>
  </w:num>
  <w:num w:numId="35">
    <w:abstractNumId w:val="14"/>
  </w:num>
  <w:num w:numId="36">
    <w:abstractNumId w:val="19"/>
  </w:num>
  <w:num w:numId="37">
    <w:abstractNumId w:val="1"/>
  </w:num>
  <w:num w:numId="38">
    <w:abstractNumId w:val="18"/>
  </w:num>
  <w:num w:numId="39">
    <w:abstractNumId w:val="5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546a88b-3e71-4309-99f0-64b0ca4bc836"/>
  </w:docVars>
  <w:rsids>
    <w:rsidRoot w:val="002A2007"/>
    <w:rsid w:val="00001D49"/>
    <w:rsid w:val="00010BCF"/>
    <w:rsid w:val="000144B7"/>
    <w:rsid w:val="0002011A"/>
    <w:rsid w:val="000307EE"/>
    <w:rsid w:val="000414D3"/>
    <w:rsid w:val="000438AE"/>
    <w:rsid w:val="000447CE"/>
    <w:rsid w:val="0004738F"/>
    <w:rsid w:val="000542CA"/>
    <w:rsid w:val="00054F71"/>
    <w:rsid w:val="00070AEF"/>
    <w:rsid w:val="00072646"/>
    <w:rsid w:val="00073CA6"/>
    <w:rsid w:val="00082AEF"/>
    <w:rsid w:val="000902B5"/>
    <w:rsid w:val="000A1D25"/>
    <w:rsid w:val="000A5E57"/>
    <w:rsid w:val="000B669A"/>
    <w:rsid w:val="000C1470"/>
    <w:rsid w:val="000C2473"/>
    <w:rsid w:val="000D20A1"/>
    <w:rsid w:val="000E1F99"/>
    <w:rsid w:val="000E6306"/>
    <w:rsid w:val="000F1361"/>
    <w:rsid w:val="000F488D"/>
    <w:rsid w:val="00104DD0"/>
    <w:rsid w:val="0011396A"/>
    <w:rsid w:val="001249EB"/>
    <w:rsid w:val="00130503"/>
    <w:rsid w:val="0013769A"/>
    <w:rsid w:val="00143970"/>
    <w:rsid w:val="0016385D"/>
    <w:rsid w:val="001741BF"/>
    <w:rsid w:val="00174B26"/>
    <w:rsid w:val="0019064E"/>
    <w:rsid w:val="0019771E"/>
    <w:rsid w:val="001B38B8"/>
    <w:rsid w:val="001D5EC9"/>
    <w:rsid w:val="001E183F"/>
    <w:rsid w:val="001F1CB0"/>
    <w:rsid w:val="001F498D"/>
    <w:rsid w:val="00205C88"/>
    <w:rsid w:val="00220D7F"/>
    <w:rsid w:val="0022162F"/>
    <w:rsid w:val="00221DCD"/>
    <w:rsid w:val="00233E2A"/>
    <w:rsid w:val="00233E69"/>
    <w:rsid w:val="00233F4A"/>
    <w:rsid w:val="00242766"/>
    <w:rsid w:val="0025536F"/>
    <w:rsid w:val="002649A8"/>
    <w:rsid w:val="0027568E"/>
    <w:rsid w:val="00285CA4"/>
    <w:rsid w:val="00290B8F"/>
    <w:rsid w:val="002A2007"/>
    <w:rsid w:val="002A37F5"/>
    <w:rsid w:val="002A4286"/>
    <w:rsid w:val="002B1904"/>
    <w:rsid w:val="002B3876"/>
    <w:rsid w:val="002C4DAD"/>
    <w:rsid w:val="002C6343"/>
    <w:rsid w:val="002C6624"/>
    <w:rsid w:val="002E6DE7"/>
    <w:rsid w:val="002F0FFA"/>
    <w:rsid w:val="002F6CA2"/>
    <w:rsid w:val="002F76CE"/>
    <w:rsid w:val="002F7EC5"/>
    <w:rsid w:val="003022E9"/>
    <w:rsid w:val="00302A72"/>
    <w:rsid w:val="00304543"/>
    <w:rsid w:val="00306918"/>
    <w:rsid w:val="003071A1"/>
    <w:rsid w:val="0032263A"/>
    <w:rsid w:val="003264AE"/>
    <w:rsid w:val="00326A50"/>
    <w:rsid w:val="00370193"/>
    <w:rsid w:val="00371662"/>
    <w:rsid w:val="0037504A"/>
    <w:rsid w:val="00376188"/>
    <w:rsid w:val="00385084"/>
    <w:rsid w:val="00386180"/>
    <w:rsid w:val="00391CD1"/>
    <w:rsid w:val="00392892"/>
    <w:rsid w:val="00393B18"/>
    <w:rsid w:val="00394858"/>
    <w:rsid w:val="00397800"/>
    <w:rsid w:val="00397EEA"/>
    <w:rsid w:val="003E404C"/>
    <w:rsid w:val="003E4DBC"/>
    <w:rsid w:val="003F306C"/>
    <w:rsid w:val="00416F92"/>
    <w:rsid w:val="00421E84"/>
    <w:rsid w:val="00433389"/>
    <w:rsid w:val="00442AC6"/>
    <w:rsid w:val="004630F6"/>
    <w:rsid w:val="004633ED"/>
    <w:rsid w:val="00482634"/>
    <w:rsid w:val="0049126E"/>
    <w:rsid w:val="00492785"/>
    <w:rsid w:val="004B2969"/>
    <w:rsid w:val="004B613B"/>
    <w:rsid w:val="004C492D"/>
    <w:rsid w:val="004E206D"/>
    <w:rsid w:val="004E5595"/>
    <w:rsid w:val="004E7B45"/>
    <w:rsid w:val="005021EC"/>
    <w:rsid w:val="00504BA9"/>
    <w:rsid w:val="00504F00"/>
    <w:rsid w:val="00517ABB"/>
    <w:rsid w:val="00523B8B"/>
    <w:rsid w:val="005339A5"/>
    <w:rsid w:val="00536D87"/>
    <w:rsid w:val="00551C55"/>
    <w:rsid w:val="00555F74"/>
    <w:rsid w:val="00575A85"/>
    <w:rsid w:val="0058745E"/>
    <w:rsid w:val="00596AE3"/>
    <w:rsid w:val="005C1167"/>
    <w:rsid w:val="005D5211"/>
    <w:rsid w:val="005D731E"/>
    <w:rsid w:val="005D79F4"/>
    <w:rsid w:val="005E7E6E"/>
    <w:rsid w:val="005F0A6E"/>
    <w:rsid w:val="0060216E"/>
    <w:rsid w:val="0062252D"/>
    <w:rsid w:val="00631C45"/>
    <w:rsid w:val="0064625A"/>
    <w:rsid w:val="00673B69"/>
    <w:rsid w:val="00677C1F"/>
    <w:rsid w:val="00693824"/>
    <w:rsid w:val="006953B3"/>
    <w:rsid w:val="006973FA"/>
    <w:rsid w:val="006A4B3E"/>
    <w:rsid w:val="006A5D92"/>
    <w:rsid w:val="006A6DE2"/>
    <w:rsid w:val="006B5765"/>
    <w:rsid w:val="006C38F7"/>
    <w:rsid w:val="006C636C"/>
    <w:rsid w:val="006C739C"/>
    <w:rsid w:val="006D6F4C"/>
    <w:rsid w:val="006E147C"/>
    <w:rsid w:val="00704321"/>
    <w:rsid w:val="00704AA1"/>
    <w:rsid w:val="00707266"/>
    <w:rsid w:val="00725C52"/>
    <w:rsid w:val="00731E5F"/>
    <w:rsid w:val="007377E2"/>
    <w:rsid w:val="00737AA3"/>
    <w:rsid w:val="00744091"/>
    <w:rsid w:val="00746339"/>
    <w:rsid w:val="00746E78"/>
    <w:rsid w:val="007534DC"/>
    <w:rsid w:val="00775E40"/>
    <w:rsid w:val="007764FF"/>
    <w:rsid w:val="00795066"/>
    <w:rsid w:val="00797F4E"/>
    <w:rsid w:val="00797FE2"/>
    <w:rsid w:val="007C1099"/>
    <w:rsid w:val="007C4521"/>
    <w:rsid w:val="007C75B0"/>
    <w:rsid w:val="007D4DBF"/>
    <w:rsid w:val="007E0DE3"/>
    <w:rsid w:val="007E30F3"/>
    <w:rsid w:val="007E70EE"/>
    <w:rsid w:val="00805FCF"/>
    <w:rsid w:val="008072B7"/>
    <w:rsid w:val="0081046A"/>
    <w:rsid w:val="00811232"/>
    <w:rsid w:val="0081197D"/>
    <w:rsid w:val="00832F1B"/>
    <w:rsid w:val="00836336"/>
    <w:rsid w:val="00850D69"/>
    <w:rsid w:val="00857984"/>
    <w:rsid w:val="008611DE"/>
    <w:rsid w:val="00862B91"/>
    <w:rsid w:val="008632FC"/>
    <w:rsid w:val="00864FAC"/>
    <w:rsid w:val="008663BA"/>
    <w:rsid w:val="008812E4"/>
    <w:rsid w:val="0088393E"/>
    <w:rsid w:val="0088517F"/>
    <w:rsid w:val="00893824"/>
    <w:rsid w:val="008945FE"/>
    <w:rsid w:val="008A2F08"/>
    <w:rsid w:val="008A4E2D"/>
    <w:rsid w:val="008A5685"/>
    <w:rsid w:val="008B54B9"/>
    <w:rsid w:val="008C0C69"/>
    <w:rsid w:val="008C26E9"/>
    <w:rsid w:val="008D033A"/>
    <w:rsid w:val="008D11DB"/>
    <w:rsid w:val="008D2DC2"/>
    <w:rsid w:val="008F2A20"/>
    <w:rsid w:val="008F713F"/>
    <w:rsid w:val="00913519"/>
    <w:rsid w:val="0091379B"/>
    <w:rsid w:val="00913938"/>
    <w:rsid w:val="0091553E"/>
    <w:rsid w:val="009274A4"/>
    <w:rsid w:val="00944C81"/>
    <w:rsid w:val="00952473"/>
    <w:rsid w:val="009526CC"/>
    <w:rsid w:val="00961C20"/>
    <w:rsid w:val="00964BE5"/>
    <w:rsid w:val="00965D33"/>
    <w:rsid w:val="00973D28"/>
    <w:rsid w:val="009836CE"/>
    <w:rsid w:val="00984051"/>
    <w:rsid w:val="009A7DA7"/>
    <w:rsid w:val="009B209F"/>
    <w:rsid w:val="009B3215"/>
    <w:rsid w:val="009B4F82"/>
    <w:rsid w:val="009C5CDE"/>
    <w:rsid w:val="009D4125"/>
    <w:rsid w:val="009D4FAF"/>
    <w:rsid w:val="009E6675"/>
    <w:rsid w:val="009E6DCE"/>
    <w:rsid w:val="009F2FD6"/>
    <w:rsid w:val="00A119F3"/>
    <w:rsid w:val="00A16627"/>
    <w:rsid w:val="00A32CDC"/>
    <w:rsid w:val="00A37EDF"/>
    <w:rsid w:val="00A46097"/>
    <w:rsid w:val="00A54725"/>
    <w:rsid w:val="00A568FA"/>
    <w:rsid w:val="00A62362"/>
    <w:rsid w:val="00A63F1E"/>
    <w:rsid w:val="00A641E1"/>
    <w:rsid w:val="00A7096F"/>
    <w:rsid w:val="00A732FC"/>
    <w:rsid w:val="00A74ABB"/>
    <w:rsid w:val="00A93974"/>
    <w:rsid w:val="00AA3799"/>
    <w:rsid w:val="00AC0603"/>
    <w:rsid w:val="00AF13BC"/>
    <w:rsid w:val="00AF171E"/>
    <w:rsid w:val="00B1045A"/>
    <w:rsid w:val="00B13813"/>
    <w:rsid w:val="00B16D3E"/>
    <w:rsid w:val="00B16EDB"/>
    <w:rsid w:val="00B3322C"/>
    <w:rsid w:val="00B33662"/>
    <w:rsid w:val="00B33BCE"/>
    <w:rsid w:val="00B4000E"/>
    <w:rsid w:val="00B71007"/>
    <w:rsid w:val="00B856A4"/>
    <w:rsid w:val="00B86248"/>
    <w:rsid w:val="00B92187"/>
    <w:rsid w:val="00B9307B"/>
    <w:rsid w:val="00BB2E4B"/>
    <w:rsid w:val="00BB3CA7"/>
    <w:rsid w:val="00BC0040"/>
    <w:rsid w:val="00BD17B7"/>
    <w:rsid w:val="00BE37E0"/>
    <w:rsid w:val="00BE50C4"/>
    <w:rsid w:val="00C426AE"/>
    <w:rsid w:val="00C44992"/>
    <w:rsid w:val="00C54250"/>
    <w:rsid w:val="00C55097"/>
    <w:rsid w:val="00C619A4"/>
    <w:rsid w:val="00C62826"/>
    <w:rsid w:val="00C7202E"/>
    <w:rsid w:val="00C72F39"/>
    <w:rsid w:val="00C75691"/>
    <w:rsid w:val="00C85502"/>
    <w:rsid w:val="00C927AF"/>
    <w:rsid w:val="00CA1855"/>
    <w:rsid w:val="00CA573C"/>
    <w:rsid w:val="00CA6D16"/>
    <w:rsid w:val="00CB096E"/>
    <w:rsid w:val="00CB1ED3"/>
    <w:rsid w:val="00CB613C"/>
    <w:rsid w:val="00CB61C0"/>
    <w:rsid w:val="00CC600D"/>
    <w:rsid w:val="00CD6DB4"/>
    <w:rsid w:val="00CD7574"/>
    <w:rsid w:val="00CE4EA5"/>
    <w:rsid w:val="00CF2911"/>
    <w:rsid w:val="00D1359A"/>
    <w:rsid w:val="00D31124"/>
    <w:rsid w:val="00D31AA0"/>
    <w:rsid w:val="00D36D3F"/>
    <w:rsid w:val="00D5307F"/>
    <w:rsid w:val="00D676B8"/>
    <w:rsid w:val="00D67876"/>
    <w:rsid w:val="00D80506"/>
    <w:rsid w:val="00D819CE"/>
    <w:rsid w:val="00D83C9A"/>
    <w:rsid w:val="00D8685D"/>
    <w:rsid w:val="00D93B61"/>
    <w:rsid w:val="00DA32F9"/>
    <w:rsid w:val="00DD108E"/>
    <w:rsid w:val="00DD6FD7"/>
    <w:rsid w:val="00DF2B15"/>
    <w:rsid w:val="00DF78E2"/>
    <w:rsid w:val="00E01377"/>
    <w:rsid w:val="00E046C8"/>
    <w:rsid w:val="00E320E6"/>
    <w:rsid w:val="00E36CB1"/>
    <w:rsid w:val="00E42715"/>
    <w:rsid w:val="00E537F4"/>
    <w:rsid w:val="00E57595"/>
    <w:rsid w:val="00E61815"/>
    <w:rsid w:val="00E67340"/>
    <w:rsid w:val="00E73E57"/>
    <w:rsid w:val="00E76632"/>
    <w:rsid w:val="00E76A0E"/>
    <w:rsid w:val="00E8005E"/>
    <w:rsid w:val="00E803A2"/>
    <w:rsid w:val="00E900C8"/>
    <w:rsid w:val="00E90E9B"/>
    <w:rsid w:val="00E931CD"/>
    <w:rsid w:val="00E95E00"/>
    <w:rsid w:val="00E97334"/>
    <w:rsid w:val="00EA0853"/>
    <w:rsid w:val="00EA7602"/>
    <w:rsid w:val="00EB26A6"/>
    <w:rsid w:val="00EC5C9B"/>
    <w:rsid w:val="00ED2FC5"/>
    <w:rsid w:val="00EE26F0"/>
    <w:rsid w:val="00EE30C6"/>
    <w:rsid w:val="00EE7DD6"/>
    <w:rsid w:val="00EF07E9"/>
    <w:rsid w:val="00EF1FF1"/>
    <w:rsid w:val="00F00A54"/>
    <w:rsid w:val="00F14D5D"/>
    <w:rsid w:val="00F1598E"/>
    <w:rsid w:val="00F232C9"/>
    <w:rsid w:val="00F8394B"/>
    <w:rsid w:val="00F90297"/>
    <w:rsid w:val="00F92AA5"/>
    <w:rsid w:val="00F96F38"/>
    <w:rsid w:val="00FB2788"/>
    <w:rsid w:val="00FB41EC"/>
    <w:rsid w:val="00FC0F05"/>
    <w:rsid w:val="00FC4648"/>
    <w:rsid w:val="00FC5CB5"/>
    <w:rsid w:val="00FF126A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FD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0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D5211"/>
    <w:pPr>
      <w:widowControl w:val="0"/>
      <w:autoSpaceDE w:val="0"/>
      <w:autoSpaceDN w:val="0"/>
      <w:spacing w:after="0" w:line="319" w:lineRule="exact"/>
      <w:ind w:left="391" w:right="2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83C9A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83C9A"/>
    <w:pPr>
      <w:keepNext/>
      <w:keepLines/>
      <w:numPr>
        <w:ilvl w:val="4"/>
        <w:numId w:val="36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83C9A"/>
    <w:pPr>
      <w:keepNext/>
      <w:keepLines/>
      <w:numPr>
        <w:ilvl w:val="5"/>
        <w:numId w:val="36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qFormat/>
    <w:rsid w:val="00D83C9A"/>
    <w:pPr>
      <w:keepNext/>
      <w:keepLines/>
      <w:numPr>
        <w:ilvl w:val="6"/>
        <w:numId w:val="36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qFormat/>
    <w:rsid w:val="00D83C9A"/>
    <w:pPr>
      <w:keepNext/>
      <w:keepLines/>
      <w:numPr>
        <w:ilvl w:val="7"/>
        <w:numId w:val="36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52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A20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2A20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2A20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1"/>
    <w:qFormat/>
    <w:rsid w:val="002A200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2A2007"/>
    <w:rPr>
      <w:rFonts w:ascii="Times New Roman" w:eastAsia="Times New Roman" w:hAnsi="Times New Roman" w:cs="Times New Roman"/>
    </w:rPr>
  </w:style>
  <w:style w:type="paragraph" w:styleId="2">
    <w:name w:val="List Bullet 2"/>
    <w:basedOn w:val="a"/>
    <w:uiPriority w:val="99"/>
    <w:semiHidden/>
    <w:unhideWhenUsed/>
    <w:rsid w:val="002A2007"/>
    <w:pPr>
      <w:numPr>
        <w:numId w:val="13"/>
      </w:numPr>
      <w:tabs>
        <w:tab w:val="clear" w:pos="643"/>
        <w:tab w:val="left" w:pos="780"/>
      </w:tabs>
      <w:spacing w:after="160" w:line="259" w:lineRule="auto"/>
      <w:ind w:left="780"/>
    </w:pPr>
  </w:style>
  <w:style w:type="paragraph" w:styleId="a6">
    <w:name w:val="Normal (Web)"/>
    <w:basedOn w:val="a"/>
    <w:uiPriority w:val="99"/>
    <w:unhideWhenUsed/>
    <w:qFormat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2A200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val="en-US" w:eastAsia="ru-RU"/>
    </w:rPr>
  </w:style>
  <w:style w:type="character" w:customStyle="1" w:styleId="20">
    <w:name w:val="Основной текст (2)_"/>
    <w:link w:val="21"/>
    <w:uiPriority w:val="99"/>
    <w:qFormat/>
    <w:locked/>
    <w:rsid w:val="002A20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qFormat/>
    <w:rsid w:val="002A2007"/>
    <w:pPr>
      <w:widowControl w:val="0"/>
      <w:shd w:val="clear" w:color="auto" w:fill="FFFFFF"/>
      <w:spacing w:before="300" w:after="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qFormat/>
    <w:rsid w:val="002A2007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2A2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-renderblock">
    <w:name w:val="article-render__block"/>
    <w:basedOn w:val="a"/>
    <w:qFormat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qFormat/>
    <w:rsid w:val="002A2007"/>
    <w:pPr>
      <w:widowControl w:val="0"/>
      <w:autoSpaceDE w:val="0"/>
      <w:autoSpaceDN w:val="0"/>
      <w:adjustRightInd w:val="0"/>
      <w:spacing w:after="160" w:line="259" w:lineRule="auto"/>
      <w:ind w:left="170"/>
      <w:jc w:val="both"/>
    </w:pPr>
    <w:rPr>
      <w:rFonts w:ascii="Arial" w:hAnsi="Arial" w:cs="Arial"/>
      <w:b/>
      <w:bCs/>
      <w:color w:val="800080"/>
      <w:sz w:val="20"/>
      <w:szCs w:val="20"/>
    </w:rPr>
  </w:style>
  <w:style w:type="paragraph" w:customStyle="1" w:styleId="ConsPlusNonformat">
    <w:name w:val="ConsPlusNonformat"/>
    <w:rsid w:val="005D52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8">
    <w:name w:val="Привязка сноски"/>
    <w:rsid w:val="005D5211"/>
    <w:rPr>
      <w:vertAlign w:val="superscript"/>
    </w:rPr>
  </w:style>
  <w:style w:type="character" w:customStyle="1" w:styleId="a9">
    <w:name w:val="Символ сноски"/>
    <w:qFormat/>
    <w:rsid w:val="005D5211"/>
  </w:style>
  <w:style w:type="paragraph" w:styleId="aa">
    <w:name w:val="footnote text"/>
    <w:basedOn w:val="a"/>
    <w:link w:val="ab"/>
    <w:uiPriority w:val="99"/>
    <w:unhideWhenUsed/>
    <w:rsid w:val="005D5211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customStyle="1" w:styleId="ab">
    <w:name w:val="Текст сноски Знак"/>
    <w:basedOn w:val="a0"/>
    <w:link w:val="aa"/>
    <w:uiPriority w:val="99"/>
    <w:rsid w:val="005D5211"/>
    <w:rPr>
      <w:rFonts w:ascii="Times New Roman" w:eastAsia="Times New Roman" w:hAnsi="Times New Roman" w:cs="Times New Roman"/>
      <w:sz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5D52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5D52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D52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5D5211"/>
    <w:rPr>
      <w:color w:val="0563C1" w:themeColor="hyperlink"/>
      <w:u w:val="single"/>
    </w:rPr>
  </w:style>
  <w:style w:type="character" w:styleId="ae">
    <w:name w:val="footnote reference"/>
    <w:basedOn w:val="a0"/>
    <w:uiPriority w:val="99"/>
    <w:unhideWhenUsed/>
    <w:rsid w:val="005D5211"/>
    <w:rPr>
      <w:rFonts w:cs="Times New Roman"/>
      <w:vertAlign w:val="superscript"/>
    </w:rPr>
  </w:style>
  <w:style w:type="table" w:styleId="af">
    <w:name w:val="Table Grid"/>
    <w:basedOn w:val="a1"/>
    <w:uiPriority w:val="59"/>
    <w:rsid w:val="005D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D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5211"/>
  </w:style>
  <w:style w:type="paragraph" w:styleId="af2">
    <w:name w:val="footer"/>
    <w:basedOn w:val="a"/>
    <w:link w:val="af3"/>
    <w:uiPriority w:val="99"/>
    <w:unhideWhenUsed/>
    <w:rsid w:val="005D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5211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5D5211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5D5211"/>
    <w:pPr>
      <w:spacing w:after="0" w:line="240" w:lineRule="auto"/>
    </w:pPr>
    <w:rPr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5D5211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5D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5D521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D5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link w:val="afa"/>
    <w:uiPriority w:val="1"/>
    <w:qFormat/>
    <w:rsid w:val="005D5211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1"/>
    <w:rsid w:val="005D52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B3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3C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83C9A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83C9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D83C9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D83C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--">
    <w:name w:val="1-ПМЗ-ТЕКСТ"/>
    <w:basedOn w:val="a6"/>
    <w:rsid w:val="00D83C9A"/>
    <w:pPr>
      <w:numPr>
        <w:ilvl w:val="1"/>
        <w:numId w:val="36"/>
      </w:numPr>
      <w:tabs>
        <w:tab w:val="clear" w:pos="851"/>
        <w:tab w:val="num" w:pos="360"/>
      </w:tabs>
      <w:spacing w:before="0" w:beforeAutospacing="0" w:after="0" w:afterAutospacing="0"/>
      <w:ind w:left="0" w:firstLine="709"/>
      <w:jc w:val="both"/>
    </w:pPr>
    <w:rPr>
      <w:sz w:val="28"/>
      <w:szCs w:val="28"/>
    </w:rPr>
  </w:style>
  <w:style w:type="paragraph" w:customStyle="1" w:styleId="1---2">
    <w:name w:val="1-ПМЗ-ЗАГОЛОВОК-2"/>
    <w:basedOn w:val="a6"/>
    <w:uiPriority w:val="99"/>
    <w:rsid w:val="00D83C9A"/>
    <w:pPr>
      <w:numPr>
        <w:ilvl w:val="2"/>
        <w:numId w:val="36"/>
      </w:numPr>
      <w:tabs>
        <w:tab w:val="clear" w:pos="1080"/>
        <w:tab w:val="num" w:pos="360"/>
        <w:tab w:val="left" w:pos="720"/>
        <w:tab w:val="num" w:pos="851"/>
      </w:tabs>
      <w:spacing w:before="240" w:beforeAutospacing="0" w:after="120" w:afterAutospacing="0"/>
      <w:ind w:left="851" w:hanging="284"/>
      <w:jc w:val="center"/>
    </w:pPr>
    <w:rPr>
      <w:rFonts w:cs="Arial"/>
      <w:b/>
      <w:sz w:val="28"/>
      <w:szCs w:val="28"/>
    </w:rPr>
  </w:style>
  <w:style w:type="paragraph" w:customStyle="1" w:styleId="41">
    <w:name w:val="4.Номер таблицы"/>
    <w:basedOn w:val="a"/>
    <w:next w:val="a"/>
    <w:uiPriority w:val="99"/>
    <w:rsid w:val="00D83C9A"/>
    <w:pPr>
      <w:keepLine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31A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0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D5211"/>
    <w:pPr>
      <w:widowControl w:val="0"/>
      <w:autoSpaceDE w:val="0"/>
      <w:autoSpaceDN w:val="0"/>
      <w:spacing w:after="0" w:line="319" w:lineRule="exact"/>
      <w:ind w:left="391" w:right="2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83C9A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83C9A"/>
    <w:pPr>
      <w:keepNext/>
      <w:keepLines/>
      <w:numPr>
        <w:ilvl w:val="4"/>
        <w:numId w:val="36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83C9A"/>
    <w:pPr>
      <w:keepNext/>
      <w:keepLines/>
      <w:numPr>
        <w:ilvl w:val="5"/>
        <w:numId w:val="36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qFormat/>
    <w:rsid w:val="00D83C9A"/>
    <w:pPr>
      <w:keepNext/>
      <w:keepLines/>
      <w:numPr>
        <w:ilvl w:val="6"/>
        <w:numId w:val="36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qFormat/>
    <w:rsid w:val="00D83C9A"/>
    <w:pPr>
      <w:keepNext/>
      <w:keepLines/>
      <w:numPr>
        <w:ilvl w:val="7"/>
        <w:numId w:val="36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52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A20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2A20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2A20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1"/>
    <w:qFormat/>
    <w:rsid w:val="002A200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2A2007"/>
    <w:rPr>
      <w:rFonts w:ascii="Times New Roman" w:eastAsia="Times New Roman" w:hAnsi="Times New Roman" w:cs="Times New Roman"/>
    </w:rPr>
  </w:style>
  <w:style w:type="paragraph" w:styleId="2">
    <w:name w:val="List Bullet 2"/>
    <w:basedOn w:val="a"/>
    <w:uiPriority w:val="99"/>
    <w:semiHidden/>
    <w:unhideWhenUsed/>
    <w:rsid w:val="002A2007"/>
    <w:pPr>
      <w:numPr>
        <w:numId w:val="13"/>
      </w:numPr>
      <w:tabs>
        <w:tab w:val="clear" w:pos="643"/>
        <w:tab w:val="left" w:pos="780"/>
      </w:tabs>
      <w:spacing w:after="160" w:line="259" w:lineRule="auto"/>
      <w:ind w:left="780"/>
    </w:pPr>
  </w:style>
  <w:style w:type="paragraph" w:styleId="a6">
    <w:name w:val="Normal (Web)"/>
    <w:basedOn w:val="a"/>
    <w:uiPriority w:val="99"/>
    <w:unhideWhenUsed/>
    <w:qFormat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2A200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val="en-US" w:eastAsia="ru-RU"/>
    </w:rPr>
  </w:style>
  <w:style w:type="character" w:customStyle="1" w:styleId="20">
    <w:name w:val="Основной текст (2)_"/>
    <w:link w:val="21"/>
    <w:uiPriority w:val="99"/>
    <w:qFormat/>
    <w:locked/>
    <w:rsid w:val="002A20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qFormat/>
    <w:rsid w:val="002A2007"/>
    <w:pPr>
      <w:widowControl w:val="0"/>
      <w:shd w:val="clear" w:color="auto" w:fill="FFFFFF"/>
      <w:spacing w:before="300" w:after="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qFormat/>
    <w:rsid w:val="002A2007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2A2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-renderblock">
    <w:name w:val="article-render__block"/>
    <w:basedOn w:val="a"/>
    <w:qFormat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qFormat/>
    <w:rsid w:val="002A2007"/>
    <w:pPr>
      <w:widowControl w:val="0"/>
      <w:autoSpaceDE w:val="0"/>
      <w:autoSpaceDN w:val="0"/>
      <w:adjustRightInd w:val="0"/>
      <w:spacing w:after="160" w:line="259" w:lineRule="auto"/>
      <w:ind w:left="170"/>
      <w:jc w:val="both"/>
    </w:pPr>
    <w:rPr>
      <w:rFonts w:ascii="Arial" w:hAnsi="Arial" w:cs="Arial"/>
      <w:b/>
      <w:bCs/>
      <w:color w:val="800080"/>
      <w:sz w:val="20"/>
      <w:szCs w:val="20"/>
    </w:rPr>
  </w:style>
  <w:style w:type="paragraph" w:customStyle="1" w:styleId="ConsPlusNonformat">
    <w:name w:val="ConsPlusNonformat"/>
    <w:rsid w:val="005D52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8">
    <w:name w:val="Привязка сноски"/>
    <w:rsid w:val="005D5211"/>
    <w:rPr>
      <w:vertAlign w:val="superscript"/>
    </w:rPr>
  </w:style>
  <w:style w:type="character" w:customStyle="1" w:styleId="a9">
    <w:name w:val="Символ сноски"/>
    <w:qFormat/>
    <w:rsid w:val="005D5211"/>
  </w:style>
  <w:style w:type="paragraph" w:styleId="aa">
    <w:name w:val="footnote text"/>
    <w:basedOn w:val="a"/>
    <w:link w:val="ab"/>
    <w:uiPriority w:val="99"/>
    <w:unhideWhenUsed/>
    <w:rsid w:val="005D5211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customStyle="1" w:styleId="ab">
    <w:name w:val="Текст сноски Знак"/>
    <w:basedOn w:val="a0"/>
    <w:link w:val="aa"/>
    <w:uiPriority w:val="99"/>
    <w:rsid w:val="005D5211"/>
    <w:rPr>
      <w:rFonts w:ascii="Times New Roman" w:eastAsia="Times New Roman" w:hAnsi="Times New Roman" w:cs="Times New Roman"/>
      <w:sz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5D52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5D52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D52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5D5211"/>
    <w:rPr>
      <w:color w:val="0563C1" w:themeColor="hyperlink"/>
      <w:u w:val="single"/>
    </w:rPr>
  </w:style>
  <w:style w:type="character" w:styleId="ae">
    <w:name w:val="footnote reference"/>
    <w:basedOn w:val="a0"/>
    <w:uiPriority w:val="99"/>
    <w:unhideWhenUsed/>
    <w:rsid w:val="005D5211"/>
    <w:rPr>
      <w:rFonts w:cs="Times New Roman"/>
      <w:vertAlign w:val="superscript"/>
    </w:rPr>
  </w:style>
  <w:style w:type="table" w:styleId="af">
    <w:name w:val="Table Grid"/>
    <w:basedOn w:val="a1"/>
    <w:uiPriority w:val="59"/>
    <w:rsid w:val="005D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D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5211"/>
  </w:style>
  <w:style w:type="paragraph" w:styleId="af2">
    <w:name w:val="footer"/>
    <w:basedOn w:val="a"/>
    <w:link w:val="af3"/>
    <w:uiPriority w:val="99"/>
    <w:unhideWhenUsed/>
    <w:rsid w:val="005D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5211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5D5211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5D5211"/>
    <w:pPr>
      <w:spacing w:after="0" w:line="240" w:lineRule="auto"/>
    </w:pPr>
    <w:rPr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5D5211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5D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5D521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D5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link w:val="afa"/>
    <w:uiPriority w:val="1"/>
    <w:qFormat/>
    <w:rsid w:val="005D5211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1"/>
    <w:rsid w:val="005D52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B3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3C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83C9A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83C9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D83C9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D83C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--">
    <w:name w:val="1-ПМЗ-ТЕКСТ"/>
    <w:basedOn w:val="a6"/>
    <w:rsid w:val="00D83C9A"/>
    <w:pPr>
      <w:numPr>
        <w:ilvl w:val="1"/>
        <w:numId w:val="36"/>
      </w:numPr>
      <w:tabs>
        <w:tab w:val="clear" w:pos="851"/>
        <w:tab w:val="num" w:pos="360"/>
      </w:tabs>
      <w:spacing w:before="0" w:beforeAutospacing="0" w:after="0" w:afterAutospacing="0"/>
      <w:ind w:left="0" w:firstLine="709"/>
      <w:jc w:val="both"/>
    </w:pPr>
    <w:rPr>
      <w:sz w:val="28"/>
      <w:szCs w:val="28"/>
    </w:rPr>
  </w:style>
  <w:style w:type="paragraph" w:customStyle="1" w:styleId="1---2">
    <w:name w:val="1-ПМЗ-ЗАГОЛОВОК-2"/>
    <w:basedOn w:val="a6"/>
    <w:uiPriority w:val="99"/>
    <w:rsid w:val="00D83C9A"/>
    <w:pPr>
      <w:numPr>
        <w:ilvl w:val="2"/>
        <w:numId w:val="36"/>
      </w:numPr>
      <w:tabs>
        <w:tab w:val="clear" w:pos="1080"/>
        <w:tab w:val="num" w:pos="360"/>
        <w:tab w:val="left" w:pos="720"/>
        <w:tab w:val="num" w:pos="851"/>
      </w:tabs>
      <w:spacing w:before="240" w:beforeAutospacing="0" w:after="120" w:afterAutospacing="0"/>
      <w:ind w:left="851" w:hanging="284"/>
      <w:jc w:val="center"/>
    </w:pPr>
    <w:rPr>
      <w:rFonts w:cs="Arial"/>
      <w:b/>
      <w:sz w:val="28"/>
      <w:szCs w:val="28"/>
    </w:rPr>
  </w:style>
  <w:style w:type="paragraph" w:customStyle="1" w:styleId="41">
    <w:name w:val="4.Номер таблицы"/>
    <w:basedOn w:val="a"/>
    <w:next w:val="a"/>
    <w:uiPriority w:val="99"/>
    <w:rsid w:val="00D83C9A"/>
    <w:pPr>
      <w:keepLine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3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69677&amp;dst=10030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28029&amp;dst=10001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A3CD-019D-4A03-BF18-15817C67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2024-07-31T03:02:00Z</cp:lastPrinted>
  <dcterms:created xsi:type="dcterms:W3CDTF">2024-07-31T03:02:00Z</dcterms:created>
  <dcterms:modified xsi:type="dcterms:W3CDTF">2024-07-31T03:02:00Z</dcterms:modified>
</cp:coreProperties>
</file>