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80" w:rsidRDefault="00557680" w:rsidP="00557680">
      <w:pPr>
        <w:suppressAutoHyphens/>
        <w:jc w:val="center"/>
        <w:rPr>
          <w:rFonts w:eastAsia="SimSun" w:cs="Calibri"/>
          <w:noProof/>
          <w:lang w:eastAsia="ru-RU"/>
        </w:rPr>
      </w:pPr>
    </w:p>
    <w:p w:rsidR="00557680" w:rsidRDefault="00557680" w:rsidP="00557680">
      <w:pPr>
        <w:suppressAutoHyphens/>
        <w:jc w:val="center"/>
        <w:rPr>
          <w:rFonts w:eastAsia="SimSun" w:cs="Calibri"/>
          <w:noProof/>
          <w:lang w:eastAsia="ru-RU"/>
        </w:rPr>
      </w:pPr>
    </w:p>
    <w:p w:rsidR="00557680" w:rsidRPr="00557680" w:rsidRDefault="00557680" w:rsidP="00557680">
      <w:pPr>
        <w:suppressAutoHyphens/>
        <w:jc w:val="center"/>
        <w:rPr>
          <w:rFonts w:ascii="Times New Roman" w:eastAsia="SimSun" w:hAnsi="Times New Roman"/>
          <w:sz w:val="32"/>
          <w:szCs w:val="32"/>
          <w:lang w:eastAsia="ar-SA"/>
        </w:rPr>
      </w:pPr>
      <w:bookmarkStart w:id="0" w:name="_GoBack"/>
      <w:bookmarkEnd w:id="0"/>
    </w:p>
    <w:p w:rsidR="00557680" w:rsidRPr="00557680" w:rsidRDefault="00557680" w:rsidP="00557680">
      <w:pPr>
        <w:suppressAutoHyphens/>
        <w:jc w:val="center"/>
        <w:rPr>
          <w:rFonts w:ascii="Times New Roman" w:eastAsia="SimSun" w:hAnsi="Times New Roman"/>
          <w:sz w:val="32"/>
          <w:szCs w:val="32"/>
          <w:lang w:eastAsia="ar-SA"/>
        </w:rPr>
      </w:pPr>
      <w:r w:rsidRPr="00557680">
        <w:rPr>
          <w:rFonts w:ascii="Times New Roman" w:eastAsia="SimSun" w:hAnsi="Times New Roman"/>
          <w:sz w:val="32"/>
          <w:szCs w:val="32"/>
          <w:lang w:eastAsia="ar-SA"/>
        </w:rPr>
        <w:t>ТЫВА РЕСПУБЛИКАНЫӉ ЧАЗАА</w:t>
      </w:r>
      <w:r w:rsidRPr="00557680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557680">
        <w:rPr>
          <w:rFonts w:ascii="Times New Roman" w:eastAsia="SimSun" w:hAnsi="Times New Roman"/>
          <w:b/>
          <w:sz w:val="36"/>
          <w:szCs w:val="36"/>
          <w:lang w:eastAsia="ar-SA"/>
        </w:rPr>
        <w:t>АЙТЫЫШКЫН</w:t>
      </w:r>
    </w:p>
    <w:p w:rsidR="00557680" w:rsidRPr="00557680" w:rsidRDefault="00557680" w:rsidP="00557680">
      <w:pPr>
        <w:suppressAutoHyphens/>
        <w:jc w:val="center"/>
        <w:rPr>
          <w:rFonts w:ascii="Times New Roman" w:eastAsia="SimSun" w:hAnsi="Times New Roman"/>
          <w:b/>
          <w:sz w:val="36"/>
          <w:szCs w:val="36"/>
          <w:lang w:eastAsia="ar-SA"/>
        </w:rPr>
      </w:pPr>
      <w:r w:rsidRPr="00557680">
        <w:rPr>
          <w:rFonts w:ascii="Times New Roman" w:eastAsia="SimSun" w:hAnsi="Times New Roman"/>
          <w:sz w:val="32"/>
          <w:szCs w:val="32"/>
          <w:lang w:eastAsia="ar-SA"/>
        </w:rPr>
        <w:t>ПРАВИТЕЛЬСТВО РЕСПУБЛИКИ ТЫВА</w:t>
      </w:r>
      <w:r w:rsidRPr="00557680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557680">
        <w:rPr>
          <w:rFonts w:ascii="Times New Roman" w:eastAsia="SimSun" w:hAnsi="Times New Roman"/>
          <w:b/>
          <w:sz w:val="36"/>
          <w:szCs w:val="36"/>
          <w:lang w:eastAsia="ar-SA"/>
        </w:rPr>
        <w:t>РАСПОРЯЖЕНИЕ</w:t>
      </w:r>
    </w:p>
    <w:p w:rsidR="00F36DB3" w:rsidRDefault="00F36DB3" w:rsidP="00F36D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36DB3" w:rsidRDefault="0068606C" w:rsidP="0068606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 сентября 2020 г. № 387-р</w:t>
      </w:r>
    </w:p>
    <w:p w:rsidR="00F36DB3" w:rsidRDefault="0068606C" w:rsidP="0068606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Кызыл</w:t>
      </w:r>
    </w:p>
    <w:p w:rsidR="00F36DB3" w:rsidRDefault="00F36DB3" w:rsidP="00F36D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3BC4" w:rsidRPr="00F36DB3" w:rsidRDefault="00BA3BC4" w:rsidP="00F36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6DB3">
        <w:rPr>
          <w:rFonts w:ascii="Times New Roman" w:hAnsi="Times New Roman"/>
          <w:b/>
          <w:sz w:val="28"/>
        </w:rPr>
        <w:t>О внесении изменений в распоряжение</w:t>
      </w:r>
    </w:p>
    <w:p w:rsidR="00BA3BC4" w:rsidRPr="00F36DB3" w:rsidRDefault="00BA3BC4" w:rsidP="00F36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6DB3">
        <w:rPr>
          <w:rFonts w:ascii="Times New Roman" w:hAnsi="Times New Roman"/>
          <w:b/>
          <w:sz w:val="28"/>
        </w:rPr>
        <w:t>Правительства Республики Тыва</w:t>
      </w:r>
    </w:p>
    <w:p w:rsidR="00BA3BC4" w:rsidRPr="00F36DB3" w:rsidRDefault="00BA3BC4" w:rsidP="00F36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6DB3">
        <w:rPr>
          <w:rFonts w:ascii="Times New Roman" w:hAnsi="Times New Roman"/>
          <w:b/>
          <w:sz w:val="28"/>
        </w:rPr>
        <w:t xml:space="preserve">от </w:t>
      </w:r>
      <w:r w:rsidR="004B4D4D" w:rsidRPr="00F36DB3">
        <w:rPr>
          <w:rFonts w:ascii="Times New Roman" w:hAnsi="Times New Roman"/>
          <w:b/>
          <w:sz w:val="28"/>
        </w:rPr>
        <w:t>17 июля 20</w:t>
      </w:r>
      <w:r w:rsidRPr="00F36DB3">
        <w:rPr>
          <w:rFonts w:ascii="Times New Roman" w:hAnsi="Times New Roman"/>
          <w:b/>
          <w:sz w:val="28"/>
        </w:rPr>
        <w:t>1</w:t>
      </w:r>
      <w:r w:rsidR="004B4D4D" w:rsidRPr="00F36DB3">
        <w:rPr>
          <w:rFonts w:ascii="Times New Roman" w:hAnsi="Times New Roman"/>
          <w:b/>
          <w:sz w:val="28"/>
        </w:rPr>
        <w:t>9</w:t>
      </w:r>
      <w:r w:rsidRPr="00F36DB3">
        <w:rPr>
          <w:rFonts w:ascii="Times New Roman" w:hAnsi="Times New Roman"/>
          <w:b/>
          <w:sz w:val="28"/>
        </w:rPr>
        <w:t xml:space="preserve"> г. № </w:t>
      </w:r>
      <w:r w:rsidR="004B4D4D" w:rsidRPr="00F36DB3">
        <w:rPr>
          <w:rFonts w:ascii="Times New Roman" w:hAnsi="Times New Roman"/>
          <w:b/>
          <w:sz w:val="28"/>
        </w:rPr>
        <w:t>320</w:t>
      </w:r>
      <w:r w:rsidRPr="00F36DB3">
        <w:rPr>
          <w:rFonts w:ascii="Times New Roman" w:hAnsi="Times New Roman"/>
          <w:b/>
          <w:sz w:val="28"/>
        </w:rPr>
        <w:t>-р</w:t>
      </w:r>
    </w:p>
    <w:p w:rsidR="00BA3BC4" w:rsidRDefault="00BA3BC4" w:rsidP="00F36D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36DB3" w:rsidRPr="00F36DB3" w:rsidRDefault="00F36DB3" w:rsidP="00F36D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3BC4" w:rsidRDefault="00BA3BC4" w:rsidP="00F36DB3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F36DB3">
        <w:rPr>
          <w:rFonts w:ascii="Times New Roman" w:hAnsi="Times New Roman"/>
          <w:sz w:val="28"/>
        </w:rPr>
        <w:t xml:space="preserve">1. Внести в распоряжение Правительства Республики Тыва </w:t>
      </w:r>
      <w:r w:rsidR="004E692A" w:rsidRPr="00F36DB3">
        <w:rPr>
          <w:rFonts w:ascii="Times New Roman" w:hAnsi="Times New Roman"/>
          <w:sz w:val="28"/>
        </w:rPr>
        <w:t xml:space="preserve">от 17 июля 2019 г. № 320-р </w:t>
      </w:r>
      <w:r w:rsidRPr="00F36DB3">
        <w:rPr>
          <w:rFonts w:ascii="Times New Roman" w:hAnsi="Times New Roman"/>
          <w:sz w:val="28"/>
        </w:rPr>
        <w:t>«</w:t>
      </w:r>
      <w:r w:rsidR="004E692A" w:rsidRPr="00F36DB3">
        <w:rPr>
          <w:rFonts w:ascii="Times New Roman" w:hAnsi="Times New Roman"/>
          <w:sz w:val="28"/>
        </w:rPr>
        <w:t>Об организации оперативного мониторинга ключевых показателей соц</w:t>
      </w:r>
      <w:r w:rsidR="004E692A" w:rsidRPr="00F36DB3">
        <w:rPr>
          <w:rFonts w:ascii="Times New Roman" w:hAnsi="Times New Roman"/>
          <w:sz w:val="28"/>
        </w:rPr>
        <w:t>и</w:t>
      </w:r>
      <w:r w:rsidR="004E692A" w:rsidRPr="00F36DB3">
        <w:rPr>
          <w:rFonts w:ascii="Times New Roman" w:hAnsi="Times New Roman"/>
          <w:sz w:val="28"/>
        </w:rPr>
        <w:t>ально-экономического</w:t>
      </w:r>
      <w:r w:rsidR="00F36DB3">
        <w:rPr>
          <w:rFonts w:ascii="Times New Roman" w:hAnsi="Times New Roman"/>
          <w:sz w:val="28"/>
        </w:rPr>
        <w:t xml:space="preserve"> </w:t>
      </w:r>
      <w:r w:rsidR="004E692A" w:rsidRPr="00F36DB3">
        <w:rPr>
          <w:rFonts w:ascii="Times New Roman" w:hAnsi="Times New Roman"/>
          <w:sz w:val="28"/>
        </w:rPr>
        <w:t>развития городских округов и муниципальных районов Ре</w:t>
      </w:r>
      <w:r w:rsidR="004E692A" w:rsidRPr="00F36DB3">
        <w:rPr>
          <w:rFonts w:ascii="Times New Roman" w:hAnsi="Times New Roman"/>
          <w:sz w:val="28"/>
        </w:rPr>
        <w:t>с</w:t>
      </w:r>
      <w:r w:rsidR="004E692A" w:rsidRPr="00F36DB3">
        <w:rPr>
          <w:rFonts w:ascii="Times New Roman" w:hAnsi="Times New Roman"/>
          <w:sz w:val="28"/>
        </w:rPr>
        <w:t>публики Тыва</w:t>
      </w:r>
      <w:r w:rsidRPr="00F36DB3">
        <w:rPr>
          <w:rFonts w:ascii="Times New Roman" w:hAnsi="Times New Roman"/>
          <w:sz w:val="28"/>
        </w:rPr>
        <w:t>» следующие изменения:</w:t>
      </w:r>
    </w:p>
    <w:p w:rsidR="0046390D" w:rsidRPr="00F36DB3" w:rsidRDefault="00EB4C5F" w:rsidP="00F36DB3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F36DB3">
        <w:rPr>
          <w:rFonts w:ascii="Times New Roman" w:hAnsi="Times New Roman"/>
          <w:sz w:val="28"/>
        </w:rPr>
        <w:t>1</w:t>
      </w:r>
      <w:r w:rsidR="000E6092" w:rsidRPr="00F36DB3">
        <w:rPr>
          <w:rFonts w:ascii="Times New Roman" w:hAnsi="Times New Roman"/>
          <w:sz w:val="28"/>
        </w:rPr>
        <w:t>)</w:t>
      </w:r>
      <w:r w:rsidR="00F36DB3">
        <w:rPr>
          <w:rFonts w:ascii="Times New Roman" w:hAnsi="Times New Roman"/>
          <w:sz w:val="28"/>
        </w:rPr>
        <w:t xml:space="preserve"> </w:t>
      </w:r>
      <w:r w:rsidR="0046390D" w:rsidRPr="00F36DB3">
        <w:rPr>
          <w:rFonts w:ascii="Times New Roman" w:hAnsi="Times New Roman"/>
          <w:sz w:val="28"/>
        </w:rPr>
        <w:t>в пункте 9 Порядка выделения гранта за счет бюджетных ассигнований из республиканского бюджета Республики Тыва за достижение наилучших значений ключевых показателей социально-экономического развития городских округов и муниципальных районов Республики Тыва слова «в случае наличного расчета – ка</w:t>
      </w:r>
      <w:r w:rsidR="0046390D" w:rsidRPr="00F36DB3">
        <w:rPr>
          <w:rFonts w:ascii="Times New Roman" w:hAnsi="Times New Roman"/>
          <w:sz w:val="28"/>
        </w:rPr>
        <w:t>с</w:t>
      </w:r>
      <w:r w:rsidR="0046390D" w:rsidRPr="00F36DB3">
        <w:rPr>
          <w:rFonts w:ascii="Times New Roman" w:hAnsi="Times New Roman"/>
          <w:sz w:val="28"/>
        </w:rPr>
        <w:t>совых (или товарных) чеков и (или) квитанций к приходным кассовым ордерам»</w:t>
      </w:r>
      <w:r w:rsidR="00F36DB3">
        <w:rPr>
          <w:rFonts w:ascii="Times New Roman" w:hAnsi="Times New Roman"/>
          <w:sz w:val="28"/>
        </w:rPr>
        <w:t xml:space="preserve"> </w:t>
      </w:r>
      <w:r w:rsidR="00503127" w:rsidRPr="00F36DB3">
        <w:rPr>
          <w:rFonts w:ascii="Times New Roman" w:hAnsi="Times New Roman"/>
          <w:sz w:val="28"/>
        </w:rPr>
        <w:t>и</w:t>
      </w:r>
      <w:r w:rsidR="00503127" w:rsidRPr="00F36DB3">
        <w:rPr>
          <w:rFonts w:ascii="Times New Roman" w:hAnsi="Times New Roman"/>
          <w:sz w:val="28"/>
        </w:rPr>
        <w:t>с</w:t>
      </w:r>
      <w:r w:rsidR="00503127" w:rsidRPr="00F36DB3">
        <w:rPr>
          <w:rFonts w:ascii="Times New Roman" w:hAnsi="Times New Roman"/>
          <w:sz w:val="28"/>
        </w:rPr>
        <w:t>ключить;</w:t>
      </w:r>
    </w:p>
    <w:p w:rsidR="00A94381" w:rsidRDefault="00DE4F2D" w:rsidP="00F36DB3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F36DB3">
        <w:rPr>
          <w:rFonts w:ascii="Times New Roman" w:hAnsi="Times New Roman"/>
          <w:sz w:val="28"/>
        </w:rPr>
        <w:t>2) п</w:t>
      </w:r>
      <w:r w:rsidR="00A66C7E" w:rsidRPr="00F36DB3">
        <w:rPr>
          <w:rFonts w:ascii="Times New Roman" w:hAnsi="Times New Roman"/>
          <w:sz w:val="28"/>
        </w:rPr>
        <w:t>лановые значения</w:t>
      </w:r>
      <w:r w:rsidR="002040A7" w:rsidRPr="00F36DB3">
        <w:rPr>
          <w:rFonts w:ascii="Times New Roman" w:hAnsi="Times New Roman"/>
          <w:sz w:val="28"/>
        </w:rPr>
        <w:t xml:space="preserve"> показателей оценки социально-экономического разв</w:t>
      </w:r>
      <w:r w:rsidR="002040A7" w:rsidRPr="00F36DB3">
        <w:rPr>
          <w:rFonts w:ascii="Times New Roman" w:hAnsi="Times New Roman"/>
          <w:sz w:val="28"/>
        </w:rPr>
        <w:t>и</w:t>
      </w:r>
      <w:r w:rsidR="002040A7" w:rsidRPr="00F36DB3">
        <w:rPr>
          <w:rFonts w:ascii="Times New Roman" w:hAnsi="Times New Roman"/>
          <w:sz w:val="28"/>
        </w:rPr>
        <w:t xml:space="preserve">тия городских округов и муниципальных районов Республики Тыва по </w:t>
      </w:r>
      <w:proofErr w:type="gramStart"/>
      <w:r w:rsidR="002040A7" w:rsidRPr="00F36DB3">
        <w:rPr>
          <w:rFonts w:ascii="Times New Roman" w:hAnsi="Times New Roman"/>
          <w:sz w:val="28"/>
        </w:rPr>
        <w:t>ключевым</w:t>
      </w:r>
      <w:proofErr w:type="gramEnd"/>
      <w:r w:rsidR="002040A7" w:rsidRPr="00F36DB3">
        <w:rPr>
          <w:rFonts w:ascii="Times New Roman" w:hAnsi="Times New Roman"/>
          <w:sz w:val="28"/>
        </w:rPr>
        <w:t xml:space="preserve"> показателям </w:t>
      </w:r>
      <w:r w:rsidR="006C0251" w:rsidRPr="00F36DB3">
        <w:rPr>
          <w:rFonts w:ascii="Times New Roman" w:hAnsi="Times New Roman"/>
          <w:sz w:val="28"/>
        </w:rPr>
        <w:t>оперативного мониторинга на 2020</w:t>
      </w:r>
      <w:r w:rsidR="002040A7" w:rsidRPr="00F36DB3">
        <w:rPr>
          <w:rFonts w:ascii="Times New Roman" w:hAnsi="Times New Roman"/>
          <w:sz w:val="28"/>
        </w:rPr>
        <w:t xml:space="preserve"> год</w:t>
      </w:r>
      <w:r w:rsidR="00A66C7E" w:rsidRPr="00F36DB3">
        <w:rPr>
          <w:rFonts w:ascii="Times New Roman" w:hAnsi="Times New Roman"/>
          <w:sz w:val="28"/>
        </w:rPr>
        <w:t xml:space="preserve"> изложить в следующей реда</w:t>
      </w:r>
      <w:r w:rsidR="00A66C7E" w:rsidRPr="00F36DB3">
        <w:rPr>
          <w:rFonts w:ascii="Times New Roman" w:hAnsi="Times New Roman"/>
          <w:sz w:val="28"/>
        </w:rPr>
        <w:t>к</w:t>
      </w:r>
      <w:r w:rsidR="00A66C7E" w:rsidRPr="00F36DB3">
        <w:rPr>
          <w:rFonts w:ascii="Times New Roman" w:hAnsi="Times New Roman"/>
          <w:sz w:val="28"/>
        </w:rPr>
        <w:t>ции</w:t>
      </w:r>
      <w:r w:rsidR="00B50B73" w:rsidRPr="00F36DB3">
        <w:rPr>
          <w:rFonts w:ascii="Times New Roman" w:hAnsi="Times New Roman"/>
          <w:sz w:val="28"/>
        </w:rPr>
        <w:t>:</w:t>
      </w:r>
      <w:r w:rsidR="00555734">
        <w:rPr>
          <w:rFonts w:ascii="Times New Roman" w:hAnsi="Times New Roman"/>
          <w:sz w:val="28"/>
        </w:rPr>
        <w:t xml:space="preserve"> </w:t>
      </w:r>
    </w:p>
    <w:p w:rsidR="00F36DB3" w:rsidRDefault="00F36DB3" w:rsidP="00F36DB3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F36DB3" w:rsidRDefault="00F36DB3" w:rsidP="00F36DB3">
      <w:pPr>
        <w:spacing w:after="0" w:line="360" w:lineRule="atLeast"/>
        <w:ind w:firstLine="709"/>
        <w:jc w:val="both"/>
        <w:sectPr w:rsidR="00F36DB3" w:rsidSect="00BA3B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:rsidR="00A94381" w:rsidRPr="00F36DB3" w:rsidRDefault="000E6092" w:rsidP="00F36D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DB3">
        <w:rPr>
          <w:rFonts w:ascii="Times New Roman" w:hAnsi="Times New Roman"/>
          <w:sz w:val="28"/>
          <w:szCs w:val="28"/>
        </w:rPr>
        <w:lastRenderedPageBreak/>
        <w:t>«</w:t>
      </w:r>
      <w:r w:rsidR="00A94381" w:rsidRPr="00F36DB3">
        <w:rPr>
          <w:rFonts w:ascii="Times New Roman" w:hAnsi="Times New Roman"/>
          <w:sz w:val="28"/>
          <w:szCs w:val="28"/>
        </w:rPr>
        <w:t xml:space="preserve">ПЛАНОВЫЕ ЗНАЧЕНИЯ </w:t>
      </w:r>
    </w:p>
    <w:p w:rsidR="00A94381" w:rsidRPr="00F36DB3" w:rsidRDefault="00A94381" w:rsidP="00F36D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DB3">
        <w:rPr>
          <w:rFonts w:ascii="Times New Roman" w:hAnsi="Times New Roman"/>
          <w:sz w:val="28"/>
          <w:szCs w:val="28"/>
        </w:rPr>
        <w:t xml:space="preserve">показателей оценки социально-экономического развития </w:t>
      </w:r>
    </w:p>
    <w:p w:rsidR="00A94381" w:rsidRPr="00F36DB3" w:rsidRDefault="00A94381" w:rsidP="00F36D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DB3">
        <w:rPr>
          <w:rFonts w:ascii="Times New Roman" w:hAnsi="Times New Roman"/>
          <w:sz w:val="28"/>
          <w:szCs w:val="28"/>
        </w:rPr>
        <w:t>городских округов</w:t>
      </w:r>
      <w:r w:rsidR="00555734">
        <w:rPr>
          <w:rFonts w:ascii="Times New Roman" w:hAnsi="Times New Roman"/>
          <w:sz w:val="28"/>
          <w:szCs w:val="28"/>
        </w:rPr>
        <w:t xml:space="preserve"> </w:t>
      </w:r>
      <w:r w:rsidRPr="00F36DB3">
        <w:rPr>
          <w:rFonts w:ascii="Times New Roman" w:hAnsi="Times New Roman"/>
          <w:sz w:val="28"/>
          <w:szCs w:val="28"/>
        </w:rPr>
        <w:t xml:space="preserve">и муниципальных районов Республики Тыва </w:t>
      </w:r>
    </w:p>
    <w:p w:rsidR="00A94381" w:rsidRPr="00F36DB3" w:rsidRDefault="00A94381" w:rsidP="00F36D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DB3">
        <w:rPr>
          <w:rFonts w:ascii="Times New Roman" w:hAnsi="Times New Roman"/>
          <w:sz w:val="28"/>
          <w:szCs w:val="28"/>
        </w:rPr>
        <w:t>по ключевым показателям опер</w:t>
      </w:r>
      <w:r w:rsidR="006D6C2D" w:rsidRPr="00F36DB3">
        <w:rPr>
          <w:rFonts w:ascii="Times New Roman" w:hAnsi="Times New Roman"/>
          <w:sz w:val="28"/>
          <w:szCs w:val="28"/>
        </w:rPr>
        <w:t>ативного мониторинга на 2020</w:t>
      </w:r>
      <w:r w:rsidRPr="00F36DB3">
        <w:rPr>
          <w:rFonts w:ascii="Times New Roman" w:hAnsi="Times New Roman"/>
          <w:sz w:val="28"/>
          <w:szCs w:val="28"/>
        </w:rPr>
        <w:t xml:space="preserve"> год</w:t>
      </w:r>
    </w:p>
    <w:p w:rsidR="00A94381" w:rsidRPr="00F36DB3" w:rsidRDefault="00A94381" w:rsidP="00F36D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9"/>
        <w:gridCol w:w="666"/>
        <w:gridCol w:w="765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567"/>
        <w:gridCol w:w="709"/>
        <w:gridCol w:w="795"/>
        <w:gridCol w:w="567"/>
        <w:gridCol w:w="567"/>
        <w:gridCol w:w="622"/>
      </w:tblGrid>
      <w:tr w:rsidR="00A70204" w:rsidRPr="00F36DB3" w:rsidTr="00171A9A">
        <w:trPr>
          <w:trHeight w:val="675"/>
          <w:tblHeader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1" w:name="P166"/>
            <w:bookmarkEnd w:id="1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показателя оценки </w:t>
            </w:r>
          </w:p>
          <w:p w:rsidR="00A70204" w:rsidRPr="00F36DB3" w:rsidRDefault="00F36DB3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социально-экономическ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 развития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ние коэ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фиц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ента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Ре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публике Тыва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Ак-Д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вурак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Бай-Тай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Барун-Х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мчи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Дзун-Х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мчи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Каа-Х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зылский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Монгун-Тайги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Овю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Пий-Х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Сут-Хол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Тере-Хол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Улуг-Х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Чаа-Хольский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Чеди-Хольский</w:t>
            </w:r>
            <w:proofErr w:type="spellEnd"/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ун</w:t>
            </w:r>
          </w:p>
        </w:tc>
      </w:tr>
      <w:tr w:rsidR="00A70204" w:rsidRPr="00F36DB3" w:rsidTr="00171A9A">
        <w:trPr>
          <w:trHeight w:val="1125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  Числе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ность занятых в секторе м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лого и средн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 предприн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мательства, включая инд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видуальных предприним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телей (с учетом содействия развитию ко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куренции в отраслях эк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номики), чел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</w:tr>
      <w:tr w:rsidR="00A70204" w:rsidRPr="00F36DB3" w:rsidTr="00171A9A">
        <w:trPr>
          <w:trHeight w:val="450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  Инвестиции в основной капитал (без учета бюдже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средств), млн.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</w:tr>
      <w:tr w:rsidR="00A70204" w:rsidRPr="00F36DB3" w:rsidTr="00171A9A">
        <w:trPr>
          <w:trHeight w:val="450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  Налоговые и неналоговые доходы, 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135169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51818</w:t>
            </w:r>
          </w:p>
        </w:tc>
      </w:tr>
    </w:tbl>
    <w:p w:rsidR="00F36DB3" w:rsidRDefault="00F36DB3"/>
    <w:p w:rsidR="00F36DB3" w:rsidRDefault="00F36DB3"/>
    <w:p w:rsidR="00F36DB3" w:rsidRDefault="00F36DB3"/>
    <w:p w:rsidR="00F36DB3" w:rsidRDefault="00F36DB3"/>
    <w:tbl>
      <w:tblPr>
        <w:tblW w:w="16222" w:type="dxa"/>
        <w:jc w:val="center"/>
        <w:tblInd w:w="-2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851"/>
        <w:gridCol w:w="580"/>
        <w:gridCol w:w="708"/>
        <w:gridCol w:w="709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567"/>
        <w:gridCol w:w="709"/>
        <w:gridCol w:w="567"/>
        <w:gridCol w:w="709"/>
        <w:gridCol w:w="567"/>
        <w:gridCol w:w="757"/>
      </w:tblGrid>
      <w:tr w:rsidR="00F36DB3" w:rsidRPr="00F36DB3" w:rsidTr="00171A9A">
        <w:trPr>
          <w:trHeight w:val="675"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Default="00F36DB3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показателя </w:t>
            </w:r>
          </w:p>
          <w:p w:rsidR="00F36DB3" w:rsidRDefault="00F36DB3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оценки </w:t>
            </w:r>
          </w:p>
          <w:p w:rsidR="00F36DB3" w:rsidRPr="00F36DB3" w:rsidRDefault="00F36DB3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социально-экономического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171A9A"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коэ</w:t>
            </w:r>
            <w:r w:rsidR="00171A9A"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="00171A9A"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</w:t>
            </w:r>
            <w:r w:rsidR="00171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="00171A9A"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="00171A9A"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Ре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публике Тыва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Ак-Д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вурак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Бай-Тай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Барун-Х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мчи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Дзун-Х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мчи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Каа-Х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зылский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Монгун-Тайги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Овю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Пий-Х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Сут-Хол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Тере-Хол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Улуг-Х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Чаа-Хол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Чеди-Хольский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Эрзи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</w:tr>
      <w:tr w:rsidR="00A70204" w:rsidRPr="00F36DB3" w:rsidTr="00171A9A">
        <w:trPr>
          <w:trHeight w:val="9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Размер з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долженности по имущественным налогам физич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ских лиц (налог на имущество, транспортный налог, земел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налог), 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</w:tr>
      <w:tr w:rsidR="00A70204" w:rsidRPr="00F36DB3" w:rsidTr="00171A9A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  Ввод жилья, кв. 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</w:tr>
      <w:tr w:rsidR="00A70204" w:rsidRPr="00F36DB3" w:rsidTr="00171A9A">
        <w:trPr>
          <w:trHeight w:val="4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  Количество семей, улу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шивших ж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лищные усл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вия,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A70204" w:rsidRPr="00F36DB3" w:rsidTr="00171A9A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  Поголовье крупного рог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того скота, г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181234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13111</w:t>
            </w:r>
          </w:p>
        </w:tc>
      </w:tr>
      <w:tr w:rsidR="00A70204" w:rsidRPr="00F36DB3" w:rsidTr="00171A9A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  Поголовье мелкого рогат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 скота, 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1222806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114738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121962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121846</w:t>
            </w:r>
          </w:p>
        </w:tc>
      </w:tr>
      <w:tr w:rsidR="00A70204" w:rsidRPr="00F36DB3" w:rsidTr="00171A9A">
        <w:trPr>
          <w:trHeight w:val="67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земельных участков без оформленных правоустанавл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вающих док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ментов на зе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лю,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</w:tbl>
    <w:p w:rsidR="00F36DB3" w:rsidRDefault="00F36DB3"/>
    <w:p w:rsidR="00F36DB3" w:rsidRDefault="00F36DB3"/>
    <w:p w:rsidR="00171A9A" w:rsidRDefault="00171A9A"/>
    <w:tbl>
      <w:tblPr>
        <w:tblW w:w="16325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"/>
        <w:gridCol w:w="1079"/>
        <w:gridCol w:w="126"/>
        <w:gridCol w:w="628"/>
        <w:gridCol w:w="71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567"/>
        <w:gridCol w:w="70"/>
        <w:gridCol w:w="639"/>
        <w:gridCol w:w="567"/>
        <w:gridCol w:w="709"/>
        <w:gridCol w:w="567"/>
        <w:gridCol w:w="70"/>
        <w:gridCol w:w="638"/>
        <w:gridCol w:w="251"/>
      </w:tblGrid>
      <w:tr w:rsidR="00F36DB3" w:rsidRPr="00F36DB3" w:rsidTr="00557680">
        <w:trPr>
          <w:gridAfter w:val="1"/>
          <w:wAfter w:w="251" w:type="dxa"/>
          <w:trHeight w:val="675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Default="00F36DB3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показателя оценки </w:t>
            </w:r>
          </w:p>
          <w:p w:rsidR="00F36DB3" w:rsidRPr="00F36DB3" w:rsidRDefault="00F36DB3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социально-экономическ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 развития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171A9A"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коэ</w:t>
            </w:r>
            <w:r w:rsidR="00171A9A"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="00171A9A"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</w:t>
            </w:r>
            <w:r w:rsidR="00171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="00171A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="00171A9A"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ента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Ре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 Т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Ак-Д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вурак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Бай-Тай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Барун-Х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мчи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Дзун-Х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мчи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Каа-Х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зылский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Монгун-Тайги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Овю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Пий-Х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Сут-Хол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Тере-Хол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Улуг-Х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Чаа-Хол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Чеди-Хольский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Эрзи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</w:tr>
      <w:tr w:rsidR="00A70204" w:rsidRPr="00F36DB3" w:rsidTr="00557680">
        <w:trPr>
          <w:gridAfter w:val="1"/>
          <w:wAfter w:w="251" w:type="dxa"/>
          <w:trHeight w:val="300"/>
          <w:jc w:val="center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  Созданные новые рабочие места, единиц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A70204" w:rsidRPr="00F36DB3" w:rsidTr="00557680">
        <w:trPr>
          <w:gridAfter w:val="1"/>
          <w:wAfter w:w="251" w:type="dxa"/>
          <w:trHeight w:val="450"/>
          <w:jc w:val="center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  Миграц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онный пр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рост насел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ния, человек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-57</w:t>
            </w:r>
          </w:p>
        </w:tc>
      </w:tr>
      <w:tr w:rsidR="00A70204" w:rsidRPr="00F36DB3" w:rsidTr="00557680">
        <w:trPr>
          <w:gridAfter w:val="1"/>
          <w:wAfter w:w="251" w:type="dxa"/>
          <w:trHeight w:val="900"/>
          <w:jc w:val="center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  Среднем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сячная ном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нальная начисленная заработная плата рабо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ников орган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заций (без субъектов малого пре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принимател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ства), рублей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37884</w:t>
            </w:r>
          </w:p>
        </w:tc>
      </w:tr>
      <w:tr w:rsidR="00A70204" w:rsidRPr="00F36DB3" w:rsidTr="00557680">
        <w:trPr>
          <w:gridAfter w:val="1"/>
          <w:wAfter w:w="251" w:type="dxa"/>
          <w:trHeight w:val="450"/>
          <w:jc w:val="center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  Легализ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ция нефо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мальной зан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тости, человек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</w:tr>
      <w:tr w:rsidR="00A70204" w:rsidRPr="00F36DB3" w:rsidTr="00557680">
        <w:trPr>
          <w:gridAfter w:val="1"/>
          <w:wAfter w:w="251" w:type="dxa"/>
          <w:trHeight w:val="450"/>
          <w:jc w:val="center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14.  Уровень бедности, 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(по расчетам Минтруда Республики Тыва)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</w:tr>
      <w:tr w:rsidR="00A70204" w:rsidRPr="00F36DB3" w:rsidTr="00557680">
        <w:trPr>
          <w:gridAfter w:val="1"/>
          <w:wAfter w:w="251" w:type="dxa"/>
          <w:trHeight w:val="450"/>
          <w:jc w:val="center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Труд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безработных граждан на постоянные рабочие места, человек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</w:tr>
      <w:tr w:rsidR="00F36DB3" w:rsidRPr="00F36DB3" w:rsidTr="00557680">
        <w:trPr>
          <w:gridBefore w:val="1"/>
          <w:gridAfter w:val="1"/>
          <w:wBefore w:w="198" w:type="dxa"/>
          <w:wAfter w:w="251" w:type="dxa"/>
          <w:trHeight w:val="675"/>
          <w:jc w:val="center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Наименов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показат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ля оценки </w:t>
            </w:r>
          </w:p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социально-экономич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 разв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171A9A" w:rsidRDefault="00F36DB3" w:rsidP="00171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A9A">
              <w:rPr>
                <w:rFonts w:ascii="Times New Roman" w:hAnsi="Times New Roman"/>
                <w:sz w:val="18"/>
              </w:rPr>
              <w:t>Зн</w:t>
            </w:r>
            <w:r w:rsidRPr="00171A9A">
              <w:rPr>
                <w:rFonts w:ascii="Times New Roman" w:hAnsi="Times New Roman"/>
                <w:sz w:val="18"/>
              </w:rPr>
              <w:t>а</w:t>
            </w:r>
            <w:r w:rsidRPr="00171A9A">
              <w:rPr>
                <w:rFonts w:ascii="Times New Roman" w:hAnsi="Times New Roman"/>
                <w:sz w:val="18"/>
              </w:rPr>
              <w:t xml:space="preserve">чение </w:t>
            </w:r>
            <w:r w:rsidR="00171A9A" w:rsidRPr="00171A9A">
              <w:rPr>
                <w:rFonts w:ascii="Times New Roman" w:hAnsi="Times New Roman"/>
                <w:sz w:val="18"/>
              </w:rPr>
              <w:t>коэ</w:t>
            </w:r>
            <w:r w:rsidR="00171A9A" w:rsidRPr="00171A9A">
              <w:rPr>
                <w:rFonts w:ascii="Times New Roman" w:hAnsi="Times New Roman"/>
                <w:sz w:val="18"/>
              </w:rPr>
              <w:t>ф</w:t>
            </w:r>
            <w:r w:rsidR="00171A9A" w:rsidRPr="00171A9A">
              <w:rPr>
                <w:rFonts w:ascii="Times New Roman" w:hAnsi="Times New Roman"/>
                <w:sz w:val="18"/>
              </w:rPr>
              <w:t>фиц</w:t>
            </w:r>
            <w:r w:rsidR="00171A9A" w:rsidRPr="00171A9A">
              <w:rPr>
                <w:rFonts w:ascii="Times New Roman" w:hAnsi="Times New Roman"/>
                <w:sz w:val="18"/>
              </w:rPr>
              <w:t>и</w:t>
            </w:r>
            <w:r w:rsidR="00171A9A" w:rsidRPr="00171A9A">
              <w:rPr>
                <w:rFonts w:ascii="Times New Roman" w:hAnsi="Times New Roman"/>
                <w:sz w:val="18"/>
              </w:rPr>
              <w:t>ента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Ре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 Т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Ак-Д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вурак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Бай-Тай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Барун-Х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мчи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Дзун-Х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мчи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Каа-Х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зылский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Монгун-Тайги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Овю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Пий-Х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Сут-Хол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Тере-Хол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ун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Улуг-Х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Чаа-Хол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кожуун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Чеди-Хол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ун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DB3" w:rsidRPr="00F36DB3" w:rsidRDefault="00F36DB3" w:rsidP="008E0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ун</w:t>
            </w:r>
          </w:p>
        </w:tc>
      </w:tr>
      <w:tr w:rsidR="00A70204" w:rsidRPr="00F36DB3" w:rsidTr="00557680">
        <w:trPr>
          <w:gridBefore w:val="1"/>
          <w:gridAfter w:val="1"/>
          <w:wBefore w:w="198" w:type="dxa"/>
          <w:wAfter w:w="251" w:type="dxa"/>
          <w:trHeight w:val="675"/>
          <w:jc w:val="center"/>
        </w:trPr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  Смер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ность насел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в труд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способном возрасте, случаев на 100 тыс. ч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ловек насел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1127,6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1046,3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506,5</w:t>
            </w:r>
          </w:p>
        </w:tc>
      </w:tr>
      <w:tr w:rsidR="00A70204" w:rsidRPr="00F36DB3" w:rsidTr="00557680">
        <w:trPr>
          <w:gridBefore w:val="1"/>
          <w:gridAfter w:val="1"/>
          <w:wBefore w:w="198" w:type="dxa"/>
          <w:wAfter w:w="251" w:type="dxa"/>
          <w:trHeight w:val="1125"/>
          <w:jc w:val="center"/>
        </w:trPr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  Доля детей в во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расте 1-6 лет, состоящих на учете для определения в муниц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пальные д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школьные образов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тельные учреждения, в общей чи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ленности детей в во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расте 1-6 лет, </w:t>
            </w:r>
            <w:r w:rsid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F36DB3" w:rsidRPr="00F36DB3" w:rsidTr="00557680">
        <w:trPr>
          <w:gridBefore w:val="1"/>
          <w:wBefore w:w="198" w:type="dxa"/>
          <w:trHeight w:val="450"/>
          <w:jc w:val="center"/>
        </w:trPr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  Число зарегистр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рованных преступл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ний, ед.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F36DB3" w:rsidRDefault="00A70204" w:rsidP="00F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D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36DB3" w:rsidRPr="00F36DB3" w:rsidRDefault="00F36DB3" w:rsidP="00F36DB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F36DB3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</w:tbl>
    <w:p w:rsidR="00C87769" w:rsidRDefault="00C87769" w:rsidP="00C87769">
      <w:pPr>
        <w:rPr>
          <w:rFonts w:ascii="Times New Roman" w:hAnsi="Times New Roman"/>
          <w:sz w:val="28"/>
          <w:szCs w:val="28"/>
        </w:rPr>
      </w:pPr>
    </w:p>
    <w:p w:rsidR="00A70204" w:rsidRPr="00C87769" w:rsidRDefault="00C87769" w:rsidP="00C87769">
      <w:pPr>
        <w:tabs>
          <w:tab w:val="left" w:pos="840"/>
        </w:tabs>
        <w:rPr>
          <w:rFonts w:ascii="Times New Roman" w:hAnsi="Times New Roman"/>
          <w:sz w:val="28"/>
          <w:szCs w:val="28"/>
        </w:rPr>
        <w:sectPr w:rsidR="00A70204" w:rsidRPr="00C87769" w:rsidSect="00F36DB3">
          <w:pgSz w:w="16838" w:h="11905" w:orient="landscape"/>
          <w:pgMar w:top="1134" w:right="567" w:bottom="1134" w:left="567" w:header="680" w:footer="68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</w:p>
    <w:p w:rsidR="00A92F86" w:rsidRDefault="00BA3BC4" w:rsidP="00F36DB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3A4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2A3A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A3A44">
        <w:rPr>
          <w:rFonts w:ascii="Times New Roman" w:hAnsi="Times New Roman"/>
          <w:sz w:val="28"/>
          <w:szCs w:val="28"/>
        </w:rPr>
        <w:t xml:space="preserve"> настоящее распоряжение </w:t>
      </w:r>
      <w:r w:rsidR="00503127">
        <w:rPr>
          <w:rFonts w:ascii="Times New Roman" w:hAnsi="Times New Roman"/>
          <w:sz w:val="28"/>
          <w:szCs w:val="28"/>
        </w:rPr>
        <w:t xml:space="preserve">на </w:t>
      </w:r>
      <w:r w:rsidRPr="002A3A44">
        <w:rPr>
          <w:rFonts w:ascii="Times New Roman" w:hAnsi="Times New Roman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A92F86" w:rsidRDefault="00A92F86" w:rsidP="00F36DB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F86" w:rsidRDefault="00A92F86" w:rsidP="00F36DB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DB3" w:rsidRDefault="00F36DB3" w:rsidP="00F36DB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F86" w:rsidRDefault="00454F1A" w:rsidP="00F36DB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A92F86">
        <w:rPr>
          <w:rFonts w:ascii="Times New Roman" w:hAnsi="Times New Roman"/>
          <w:sz w:val="28"/>
          <w:szCs w:val="28"/>
        </w:rPr>
        <w:t>аместитель Председателя</w:t>
      </w:r>
    </w:p>
    <w:p w:rsidR="00BA3BC4" w:rsidRDefault="00F36DB3" w:rsidP="00F36DB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3BC4">
        <w:rPr>
          <w:rFonts w:ascii="Times New Roman" w:hAnsi="Times New Roman"/>
          <w:sz w:val="28"/>
          <w:szCs w:val="28"/>
        </w:rPr>
        <w:t xml:space="preserve">Правительства </w:t>
      </w:r>
      <w:r w:rsidR="00BA3BC4" w:rsidRPr="00446CF4">
        <w:rPr>
          <w:rFonts w:ascii="Times New Roman" w:hAnsi="Times New Roman"/>
          <w:sz w:val="28"/>
          <w:szCs w:val="28"/>
        </w:rPr>
        <w:t>Республики Тыва</w:t>
      </w:r>
      <w:r w:rsidR="00BA3BC4">
        <w:rPr>
          <w:rFonts w:ascii="Times New Roman" w:hAnsi="Times New Roman"/>
          <w:sz w:val="28"/>
          <w:szCs w:val="28"/>
        </w:rPr>
        <w:tab/>
      </w:r>
      <w:r w:rsidR="00BA3BC4">
        <w:rPr>
          <w:rFonts w:ascii="Times New Roman" w:hAnsi="Times New Roman"/>
          <w:sz w:val="28"/>
          <w:szCs w:val="28"/>
        </w:rPr>
        <w:tab/>
      </w:r>
      <w:r w:rsidR="00BA3BC4">
        <w:rPr>
          <w:rFonts w:ascii="Times New Roman" w:hAnsi="Times New Roman"/>
          <w:sz w:val="28"/>
          <w:szCs w:val="28"/>
        </w:rPr>
        <w:tab/>
      </w:r>
      <w:r w:rsidR="00BA3BC4">
        <w:rPr>
          <w:rFonts w:ascii="Times New Roman" w:hAnsi="Times New Roman"/>
          <w:sz w:val="28"/>
          <w:szCs w:val="28"/>
        </w:rPr>
        <w:tab/>
      </w:r>
      <w:r w:rsidR="00BA3B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54F1A">
        <w:rPr>
          <w:rFonts w:ascii="Times New Roman" w:hAnsi="Times New Roman"/>
          <w:sz w:val="28"/>
          <w:szCs w:val="28"/>
        </w:rPr>
        <w:t>А. Брокерт</w:t>
      </w:r>
    </w:p>
    <w:p w:rsidR="00466666" w:rsidRDefault="00466666" w:rsidP="00F36D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666" w:rsidRDefault="00466666" w:rsidP="00E3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666" w:rsidRDefault="00466666" w:rsidP="00E3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6666" w:rsidSect="00F36DB3">
      <w:pgSz w:w="11905" w:h="16838"/>
      <w:pgMar w:top="1134" w:right="567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3F" w:rsidRDefault="00F3563F" w:rsidP="00BA3BC4">
      <w:pPr>
        <w:pStyle w:val="a3"/>
        <w:spacing w:after="0" w:line="240" w:lineRule="auto"/>
      </w:pPr>
      <w:r>
        <w:separator/>
      </w:r>
    </w:p>
  </w:endnote>
  <w:endnote w:type="continuationSeparator" w:id="0">
    <w:p w:rsidR="00F3563F" w:rsidRDefault="00F3563F" w:rsidP="00BA3BC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9A" w:rsidRDefault="00171A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9A" w:rsidRDefault="00171A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9A" w:rsidRDefault="00171A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3F" w:rsidRDefault="00F3563F" w:rsidP="00BA3BC4">
      <w:pPr>
        <w:pStyle w:val="a3"/>
        <w:spacing w:after="0" w:line="240" w:lineRule="auto"/>
      </w:pPr>
      <w:r>
        <w:separator/>
      </w:r>
    </w:p>
  </w:footnote>
  <w:footnote w:type="continuationSeparator" w:id="0">
    <w:p w:rsidR="00F3563F" w:rsidRDefault="00F3563F" w:rsidP="00BA3BC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9A" w:rsidRDefault="00171A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362"/>
    </w:sdtPr>
    <w:sdtEndPr/>
    <w:sdtContent>
      <w:p w:rsidR="00086178" w:rsidRDefault="001B6DD3">
        <w:pPr>
          <w:pStyle w:val="a4"/>
          <w:jc w:val="right"/>
        </w:pPr>
        <w:r w:rsidRPr="00BA3BC4">
          <w:rPr>
            <w:rFonts w:ascii="Times New Roman" w:hAnsi="Times New Roman"/>
            <w:sz w:val="24"/>
            <w:szCs w:val="24"/>
          </w:rPr>
          <w:fldChar w:fldCharType="begin"/>
        </w:r>
        <w:r w:rsidR="00086178" w:rsidRPr="00BA3BC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3BC4">
          <w:rPr>
            <w:rFonts w:ascii="Times New Roman" w:hAnsi="Times New Roman"/>
            <w:sz w:val="24"/>
            <w:szCs w:val="24"/>
          </w:rPr>
          <w:fldChar w:fldCharType="separate"/>
        </w:r>
        <w:r w:rsidR="00557680">
          <w:rPr>
            <w:rFonts w:ascii="Times New Roman" w:hAnsi="Times New Roman"/>
            <w:noProof/>
            <w:sz w:val="24"/>
            <w:szCs w:val="24"/>
          </w:rPr>
          <w:t>2</w:t>
        </w:r>
        <w:r w:rsidRPr="00BA3B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9A" w:rsidRDefault="00171A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5FDE"/>
    <w:multiLevelType w:val="hybridMultilevel"/>
    <w:tmpl w:val="1004A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96a6f5f9-929b-4258-abfb-d9d3cda44eb6"/>
  </w:docVars>
  <w:rsids>
    <w:rsidRoot w:val="00BA3BC4"/>
    <w:rsid w:val="00001D45"/>
    <w:rsid w:val="00005446"/>
    <w:rsid w:val="00016B5C"/>
    <w:rsid w:val="00031766"/>
    <w:rsid w:val="00034A65"/>
    <w:rsid w:val="00042B39"/>
    <w:rsid w:val="0005695E"/>
    <w:rsid w:val="00066419"/>
    <w:rsid w:val="0006698B"/>
    <w:rsid w:val="00074FF7"/>
    <w:rsid w:val="0007741F"/>
    <w:rsid w:val="00086178"/>
    <w:rsid w:val="0008701C"/>
    <w:rsid w:val="00092F5B"/>
    <w:rsid w:val="000C13A7"/>
    <w:rsid w:val="000C6D73"/>
    <w:rsid w:val="000C717F"/>
    <w:rsid w:val="000D3A5F"/>
    <w:rsid w:val="000E6092"/>
    <w:rsid w:val="000E7715"/>
    <w:rsid w:val="000F01C1"/>
    <w:rsid w:val="00101B09"/>
    <w:rsid w:val="00115BA0"/>
    <w:rsid w:val="00136566"/>
    <w:rsid w:val="00144BA3"/>
    <w:rsid w:val="00146FFC"/>
    <w:rsid w:val="001539F9"/>
    <w:rsid w:val="00154017"/>
    <w:rsid w:val="001553ED"/>
    <w:rsid w:val="00165DF7"/>
    <w:rsid w:val="0017114A"/>
    <w:rsid w:val="00171A9A"/>
    <w:rsid w:val="00181161"/>
    <w:rsid w:val="001859E0"/>
    <w:rsid w:val="001904F9"/>
    <w:rsid w:val="001B6DD3"/>
    <w:rsid w:val="001C0B46"/>
    <w:rsid w:val="001E4503"/>
    <w:rsid w:val="001F14A9"/>
    <w:rsid w:val="001F48C7"/>
    <w:rsid w:val="002040A7"/>
    <w:rsid w:val="0023011F"/>
    <w:rsid w:val="00240B74"/>
    <w:rsid w:val="00243F14"/>
    <w:rsid w:val="00247C8D"/>
    <w:rsid w:val="00266116"/>
    <w:rsid w:val="00270741"/>
    <w:rsid w:val="00270CFB"/>
    <w:rsid w:val="00271069"/>
    <w:rsid w:val="00297BCC"/>
    <w:rsid w:val="002B04DB"/>
    <w:rsid w:val="002C5F8C"/>
    <w:rsid w:val="002D5936"/>
    <w:rsid w:val="002D7184"/>
    <w:rsid w:val="002E6A05"/>
    <w:rsid w:val="002E6A78"/>
    <w:rsid w:val="002F0D79"/>
    <w:rsid w:val="002F382D"/>
    <w:rsid w:val="002F5409"/>
    <w:rsid w:val="002F6EFD"/>
    <w:rsid w:val="00353D45"/>
    <w:rsid w:val="00364D24"/>
    <w:rsid w:val="00371F3F"/>
    <w:rsid w:val="00372521"/>
    <w:rsid w:val="00372B54"/>
    <w:rsid w:val="00392D20"/>
    <w:rsid w:val="003B29AA"/>
    <w:rsid w:val="003C0E48"/>
    <w:rsid w:val="003C133C"/>
    <w:rsid w:val="003D5276"/>
    <w:rsid w:val="003E55DA"/>
    <w:rsid w:val="0042354A"/>
    <w:rsid w:val="0043022B"/>
    <w:rsid w:val="004409FF"/>
    <w:rsid w:val="00454F1A"/>
    <w:rsid w:val="00461505"/>
    <w:rsid w:val="004622C5"/>
    <w:rsid w:val="0046390D"/>
    <w:rsid w:val="00466666"/>
    <w:rsid w:val="00466680"/>
    <w:rsid w:val="0047058A"/>
    <w:rsid w:val="00495878"/>
    <w:rsid w:val="004A0060"/>
    <w:rsid w:val="004B19AE"/>
    <w:rsid w:val="004B4D4D"/>
    <w:rsid w:val="004C1F3C"/>
    <w:rsid w:val="004C7287"/>
    <w:rsid w:val="004D7399"/>
    <w:rsid w:val="004E23AA"/>
    <w:rsid w:val="004E31C1"/>
    <w:rsid w:val="004E42DF"/>
    <w:rsid w:val="004E692A"/>
    <w:rsid w:val="00503127"/>
    <w:rsid w:val="00503E0D"/>
    <w:rsid w:val="00504F0F"/>
    <w:rsid w:val="00520354"/>
    <w:rsid w:val="005350DF"/>
    <w:rsid w:val="00543A6E"/>
    <w:rsid w:val="00555734"/>
    <w:rsid w:val="00557680"/>
    <w:rsid w:val="005624D8"/>
    <w:rsid w:val="00562E4F"/>
    <w:rsid w:val="00566A2B"/>
    <w:rsid w:val="005802DE"/>
    <w:rsid w:val="00592D2E"/>
    <w:rsid w:val="00593D73"/>
    <w:rsid w:val="00593FCF"/>
    <w:rsid w:val="005A3890"/>
    <w:rsid w:val="005A4B2F"/>
    <w:rsid w:val="005B3191"/>
    <w:rsid w:val="005C1877"/>
    <w:rsid w:val="005C2102"/>
    <w:rsid w:val="005F1558"/>
    <w:rsid w:val="005F7777"/>
    <w:rsid w:val="0060287D"/>
    <w:rsid w:val="00604EA3"/>
    <w:rsid w:val="006119B5"/>
    <w:rsid w:val="00612DE8"/>
    <w:rsid w:val="00631586"/>
    <w:rsid w:val="00644CD1"/>
    <w:rsid w:val="006454D0"/>
    <w:rsid w:val="00647B89"/>
    <w:rsid w:val="00670AB8"/>
    <w:rsid w:val="0068606C"/>
    <w:rsid w:val="006913D1"/>
    <w:rsid w:val="006A0D24"/>
    <w:rsid w:val="006A1750"/>
    <w:rsid w:val="006A2388"/>
    <w:rsid w:val="006B70B8"/>
    <w:rsid w:val="006B720F"/>
    <w:rsid w:val="006C0251"/>
    <w:rsid w:val="006C7765"/>
    <w:rsid w:val="006C7F61"/>
    <w:rsid w:val="006D6C2D"/>
    <w:rsid w:val="006E2DEB"/>
    <w:rsid w:val="006E4F6E"/>
    <w:rsid w:val="006F7B22"/>
    <w:rsid w:val="007079DA"/>
    <w:rsid w:val="007123CE"/>
    <w:rsid w:val="00714F9F"/>
    <w:rsid w:val="00717AB0"/>
    <w:rsid w:val="00721656"/>
    <w:rsid w:val="00723B7A"/>
    <w:rsid w:val="00724B25"/>
    <w:rsid w:val="007457BD"/>
    <w:rsid w:val="007462FE"/>
    <w:rsid w:val="0075142D"/>
    <w:rsid w:val="0075329A"/>
    <w:rsid w:val="00762777"/>
    <w:rsid w:val="0076528B"/>
    <w:rsid w:val="00776FB5"/>
    <w:rsid w:val="00786CCF"/>
    <w:rsid w:val="007906A4"/>
    <w:rsid w:val="00794F63"/>
    <w:rsid w:val="00796536"/>
    <w:rsid w:val="0079781B"/>
    <w:rsid w:val="007A6E11"/>
    <w:rsid w:val="007B00F0"/>
    <w:rsid w:val="007C0C79"/>
    <w:rsid w:val="007C0D05"/>
    <w:rsid w:val="007D2786"/>
    <w:rsid w:val="007E3078"/>
    <w:rsid w:val="007E3D4E"/>
    <w:rsid w:val="007E5D22"/>
    <w:rsid w:val="007E7FA9"/>
    <w:rsid w:val="007F12C1"/>
    <w:rsid w:val="00825AB2"/>
    <w:rsid w:val="00834B84"/>
    <w:rsid w:val="008352F4"/>
    <w:rsid w:val="00836945"/>
    <w:rsid w:val="00844FED"/>
    <w:rsid w:val="008546C9"/>
    <w:rsid w:val="00870F7B"/>
    <w:rsid w:val="00885D25"/>
    <w:rsid w:val="008A1B29"/>
    <w:rsid w:val="008A64E7"/>
    <w:rsid w:val="008B5595"/>
    <w:rsid w:val="008B77DF"/>
    <w:rsid w:val="008B7C7E"/>
    <w:rsid w:val="008C457D"/>
    <w:rsid w:val="008D0854"/>
    <w:rsid w:val="008D7C5F"/>
    <w:rsid w:val="008E0B04"/>
    <w:rsid w:val="008E2D93"/>
    <w:rsid w:val="008F42E0"/>
    <w:rsid w:val="00903C4A"/>
    <w:rsid w:val="00930291"/>
    <w:rsid w:val="00946712"/>
    <w:rsid w:val="00954EE6"/>
    <w:rsid w:val="0095637D"/>
    <w:rsid w:val="009643DB"/>
    <w:rsid w:val="00982D58"/>
    <w:rsid w:val="00984A13"/>
    <w:rsid w:val="00990FD1"/>
    <w:rsid w:val="00996D20"/>
    <w:rsid w:val="009B193E"/>
    <w:rsid w:val="009D3472"/>
    <w:rsid w:val="009D612B"/>
    <w:rsid w:val="009F40CE"/>
    <w:rsid w:val="00A21D89"/>
    <w:rsid w:val="00A25BEC"/>
    <w:rsid w:val="00A3193E"/>
    <w:rsid w:val="00A352EC"/>
    <w:rsid w:val="00A36DCE"/>
    <w:rsid w:val="00A57A53"/>
    <w:rsid w:val="00A6197A"/>
    <w:rsid w:val="00A6345C"/>
    <w:rsid w:val="00A66C7E"/>
    <w:rsid w:val="00A70204"/>
    <w:rsid w:val="00A763A4"/>
    <w:rsid w:val="00A80497"/>
    <w:rsid w:val="00A84C5A"/>
    <w:rsid w:val="00A8576F"/>
    <w:rsid w:val="00A908A6"/>
    <w:rsid w:val="00A92F86"/>
    <w:rsid w:val="00A94381"/>
    <w:rsid w:val="00A949F3"/>
    <w:rsid w:val="00AB3C52"/>
    <w:rsid w:val="00AB5C2D"/>
    <w:rsid w:val="00AB60C9"/>
    <w:rsid w:val="00AB633A"/>
    <w:rsid w:val="00AC525D"/>
    <w:rsid w:val="00AC5469"/>
    <w:rsid w:val="00AC6920"/>
    <w:rsid w:val="00AD0AFD"/>
    <w:rsid w:val="00AE15B0"/>
    <w:rsid w:val="00AE1636"/>
    <w:rsid w:val="00AE5324"/>
    <w:rsid w:val="00AE7AA7"/>
    <w:rsid w:val="00AF715B"/>
    <w:rsid w:val="00B0381C"/>
    <w:rsid w:val="00B06BE6"/>
    <w:rsid w:val="00B22C01"/>
    <w:rsid w:val="00B23F91"/>
    <w:rsid w:val="00B25E35"/>
    <w:rsid w:val="00B318AF"/>
    <w:rsid w:val="00B33E54"/>
    <w:rsid w:val="00B371A3"/>
    <w:rsid w:val="00B371B3"/>
    <w:rsid w:val="00B45731"/>
    <w:rsid w:val="00B50B73"/>
    <w:rsid w:val="00B652ED"/>
    <w:rsid w:val="00B77037"/>
    <w:rsid w:val="00B82472"/>
    <w:rsid w:val="00B85BDF"/>
    <w:rsid w:val="00BA1A81"/>
    <w:rsid w:val="00BA3BC4"/>
    <w:rsid w:val="00BC1515"/>
    <w:rsid w:val="00BC710E"/>
    <w:rsid w:val="00BD7CEB"/>
    <w:rsid w:val="00BE693F"/>
    <w:rsid w:val="00BE7D4F"/>
    <w:rsid w:val="00C02F45"/>
    <w:rsid w:val="00C0370D"/>
    <w:rsid w:val="00C10F7D"/>
    <w:rsid w:val="00C12FD2"/>
    <w:rsid w:val="00C161EF"/>
    <w:rsid w:val="00C26E28"/>
    <w:rsid w:val="00C35384"/>
    <w:rsid w:val="00C35A38"/>
    <w:rsid w:val="00C4420E"/>
    <w:rsid w:val="00C546D7"/>
    <w:rsid w:val="00C85330"/>
    <w:rsid w:val="00C86236"/>
    <w:rsid w:val="00C87598"/>
    <w:rsid w:val="00C87769"/>
    <w:rsid w:val="00C95768"/>
    <w:rsid w:val="00CC1720"/>
    <w:rsid w:val="00CE0CB6"/>
    <w:rsid w:val="00CE7A39"/>
    <w:rsid w:val="00D02F27"/>
    <w:rsid w:val="00D40FB8"/>
    <w:rsid w:val="00D43217"/>
    <w:rsid w:val="00D4436E"/>
    <w:rsid w:val="00D44431"/>
    <w:rsid w:val="00D4771D"/>
    <w:rsid w:val="00D65729"/>
    <w:rsid w:val="00D70350"/>
    <w:rsid w:val="00D743BD"/>
    <w:rsid w:val="00D85610"/>
    <w:rsid w:val="00D85E0B"/>
    <w:rsid w:val="00D86A6B"/>
    <w:rsid w:val="00DA512E"/>
    <w:rsid w:val="00DB15E3"/>
    <w:rsid w:val="00DB21FB"/>
    <w:rsid w:val="00DC6D76"/>
    <w:rsid w:val="00DD1C67"/>
    <w:rsid w:val="00DE0B14"/>
    <w:rsid w:val="00DE4F2D"/>
    <w:rsid w:val="00DE5522"/>
    <w:rsid w:val="00DF08C0"/>
    <w:rsid w:val="00DF531D"/>
    <w:rsid w:val="00E01008"/>
    <w:rsid w:val="00E0270F"/>
    <w:rsid w:val="00E03D21"/>
    <w:rsid w:val="00E20826"/>
    <w:rsid w:val="00E26B8A"/>
    <w:rsid w:val="00E32352"/>
    <w:rsid w:val="00E3517A"/>
    <w:rsid w:val="00E4661F"/>
    <w:rsid w:val="00E54018"/>
    <w:rsid w:val="00E60536"/>
    <w:rsid w:val="00E80320"/>
    <w:rsid w:val="00E8564A"/>
    <w:rsid w:val="00E9732D"/>
    <w:rsid w:val="00EB04CD"/>
    <w:rsid w:val="00EB4C5F"/>
    <w:rsid w:val="00EC01EE"/>
    <w:rsid w:val="00EC37A7"/>
    <w:rsid w:val="00EC67D2"/>
    <w:rsid w:val="00ED550F"/>
    <w:rsid w:val="00ED555C"/>
    <w:rsid w:val="00EE1B46"/>
    <w:rsid w:val="00EE2D3E"/>
    <w:rsid w:val="00EF314E"/>
    <w:rsid w:val="00F03B05"/>
    <w:rsid w:val="00F3563F"/>
    <w:rsid w:val="00F36DB3"/>
    <w:rsid w:val="00F41288"/>
    <w:rsid w:val="00F4206F"/>
    <w:rsid w:val="00F53A21"/>
    <w:rsid w:val="00F55D11"/>
    <w:rsid w:val="00F645A2"/>
    <w:rsid w:val="00F64930"/>
    <w:rsid w:val="00F72C2D"/>
    <w:rsid w:val="00F816EF"/>
    <w:rsid w:val="00F81B5D"/>
    <w:rsid w:val="00F82E38"/>
    <w:rsid w:val="00F83EAD"/>
    <w:rsid w:val="00F85ADE"/>
    <w:rsid w:val="00F866D0"/>
    <w:rsid w:val="00F87901"/>
    <w:rsid w:val="00F93625"/>
    <w:rsid w:val="00FB77F2"/>
    <w:rsid w:val="00FC3440"/>
    <w:rsid w:val="00FE445A"/>
    <w:rsid w:val="00FF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C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3BC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3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BC4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A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BC4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BE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6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4B04-1024-4F74-930B-4F88D223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Цховребова Н.С.</cp:lastModifiedBy>
  <cp:revision>4</cp:revision>
  <cp:lastPrinted>2020-09-12T03:39:00Z</cp:lastPrinted>
  <dcterms:created xsi:type="dcterms:W3CDTF">2020-09-11T03:06:00Z</dcterms:created>
  <dcterms:modified xsi:type="dcterms:W3CDTF">2020-09-12T03:40:00Z</dcterms:modified>
</cp:coreProperties>
</file>