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0118E" w14:textId="2877E09D" w:rsidR="00731B89" w:rsidRDefault="00731B89" w:rsidP="00731B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9F0B44A" w14:textId="77777777" w:rsidR="00731B89" w:rsidRDefault="00731B89" w:rsidP="00731B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24138C6" w14:textId="77777777" w:rsidR="00731B89" w:rsidRPr="00731B89" w:rsidRDefault="00731B89" w:rsidP="00731B8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B0E63EE" w14:textId="77777777" w:rsidR="00731B89" w:rsidRPr="00731B89" w:rsidRDefault="00731B89" w:rsidP="00731B8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31B8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731B89">
        <w:rPr>
          <w:rFonts w:ascii="Times New Roman" w:eastAsia="Calibri" w:hAnsi="Times New Roman" w:cs="Times New Roman"/>
          <w:sz w:val="36"/>
          <w:szCs w:val="36"/>
        </w:rPr>
        <w:br/>
      </w:r>
      <w:r w:rsidRPr="00731B89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321C7827" w14:textId="77777777" w:rsidR="00731B89" w:rsidRPr="00731B89" w:rsidRDefault="00731B89" w:rsidP="00731B8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31B8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731B89">
        <w:rPr>
          <w:rFonts w:ascii="Times New Roman" w:eastAsia="Calibri" w:hAnsi="Times New Roman" w:cs="Times New Roman"/>
          <w:sz w:val="36"/>
          <w:szCs w:val="36"/>
        </w:rPr>
        <w:br/>
      </w:r>
      <w:r w:rsidRPr="00731B89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693E5BE3" w14:textId="77777777" w:rsidR="001732A0" w:rsidRPr="001732A0" w:rsidRDefault="001732A0" w:rsidP="001732A0">
      <w:pPr>
        <w:pStyle w:val="ConsPlusTitle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</w:p>
    <w:p w14:paraId="1857FEEA" w14:textId="3FA31EC5" w:rsidR="001732A0" w:rsidRDefault="00873339" w:rsidP="00873339">
      <w:pPr>
        <w:pStyle w:val="ConsPlusTitle"/>
        <w:spacing w:line="360" w:lineRule="auto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от 5 июля 2024 г. № 390-р</w:t>
      </w:r>
    </w:p>
    <w:p w14:paraId="3E7C3FA9" w14:textId="2A54342F" w:rsidR="00873339" w:rsidRPr="001732A0" w:rsidRDefault="00873339" w:rsidP="00873339">
      <w:pPr>
        <w:pStyle w:val="ConsPlusTitle"/>
        <w:spacing w:line="360" w:lineRule="auto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г. Кызыл</w:t>
      </w:r>
    </w:p>
    <w:p w14:paraId="02DB1C9F" w14:textId="77777777" w:rsidR="001732A0" w:rsidRPr="001732A0" w:rsidRDefault="001732A0" w:rsidP="001732A0">
      <w:pPr>
        <w:pStyle w:val="ConsPlusTitle"/>
        <w:jc w:val="center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</w:p>
    <w:p w14:paraId="30A20E30" w14:textId="77777777" w:rsidR="001732A0" w:rsidRDefault="00CB2FD4" w:rsidP="001732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A0">
        <w:rPr>
          <w:rFonts w:ascii="Times New Roman" w:hAnsi="Times New Roman" w:cs="Times New Roman"/>
          <w:b/>
          <w:sz w:val="28"/>
          <w:szCs w:val="28"/>
        </w:rPr>
        <w:t xml:space="preserve">Об отмене режима функционирования </w:t>
      </w:r>
    </w:p>
    <w:p w14:paraId="30D3AF9F" w14:textId="77777777" w:rsidR="001732A0" w:rsidRDefault="00CB2FD4" w:rsidP="001732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A0">
        <w:rPr>
          <w:rFonts w:ascii="Times New Roman" w:hAnsi="Times New Roman" w:cs="Times New Roman"/>
          <w:b/>
          <w:sz w:val="28"/>
          <w:szCs w:val="28"/>
        </w:rPr>
        <w:t xml:space="preserve">«Повышенная готовность» для органов </w:t>
      </w:r>
    </w:p>
    <w:p w14:paraId="4A0A36F9" w14:textId="77777777" w:rsidR="001732A0" w:rsidRDefault="00CB2FD4" w:rsidP="001732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A0">
        <w:rPr>
          <w:rFonts w:ascii="Times New Roman" w:hAnsi="Times New Roman" w:cs="Times New Roman"/>
          <w:b/>
          <w:sz w:val="28"/>
          <w:szCs w:val="28"/>
        </w:rPr>
        <w:t xml:space="preserve">управления и сил </w:t>
      </w:r>
      <w:proofErr w:type="gramStart"/>
      <w:r w:rsidRPr="001732A0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  <w:r w:rsidRPr="001732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ADC57C" w14:textId="77777777" w:rsidR="001732A0" w:rsidRDefault="00CB2FD4" w:rsidP="001732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A0">
        <w:rPr>
          <w:rFonts w:ascii="Times New Roman" w:hAnsi="Times New Roman" w:cs="Times New Roman"/>
          <w:b/>
          <w:sz w:val="28"/>
          <w:szCs w:val="28"/>
        </w:rPr>
        <w:t xml:space="preserve">подсистемы единой государственной </w:t>
      </w:r>
    </w:p>
    <w:p w14:paraId="2B39BAA6" w14:textId="77777777" w:rsidR="001732A0" w:rsidRDefault="00CB2FD4" w:rsidP="001732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A0">
        <w:rPr>
          <w:rFonts w:ascii="Times New Roman" w:hAnsi="Times New Roman" w:cs="Times New Roman"/>
          <w:b/>
          <w:sz w:val="28"/>
          <w:szCs w:val="28"/>
        </w:rPr>
        <w:t>системы предупреждения и ликвидации</w:t>
      </w:r>
      <w:r w:rsidR="001732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E0483D" w14:textId="629E206D" w:rsidR="00CB2FD4" w:rsidRPr="001732A0" w:rsidRDefault="00CB2FD4" w:rsidP="001732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A0">
        <w:rPr>
          <w:rFonts w:ascii="Times New Roman" w:hAnsi="Times New Roman" w:cs="Times New Roman"/>
          <w:b/>
          <w:sz w:val="28"/>
          <w:szCs w:val="28"/>
        </w:rPr>
        <w:t>чрезвычайных ситуаций Республики Тыва</w:t>
      </w:r>
    </w:p>
    <w:p w14:paraId="56400C73" w14:textId="77777777" w:rsidR="004F598C" w:rsidRDefault="004F598C" w:rsidP="00173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4EE829" w14:textId="77777777" w:rsidR="001732A0" w:rsidRPr="001732A0" w:rsidRDefault="001732A0" w:rsidP="001732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22A6BC5" w14:textId="2A230FBE" w:rsidR="004F598C" w:rsidRDefault="008A3DB6" w:rsidP="001732A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598C" w:rsidRPr="00CB2FD4">
        <w:rPr>
          <w:rFonts w:ascii="Times New Roman" w:hAnsi="Times New Roman" w:cs="Times New Roman"/>
          <w:sz w:val="28"/>
          <w:szCs w:val="28"/>
        </w:rPr>
        <w:t>связи со стабилизацией паводковой обстановки на территории Респу</w:t>
      </w:r>
      <w:r w:rsidR="004F598C" w:rsidRPr="00CB2FD4">
        <w:rPr>
          <w:rFonts w:ascii="Times New Roman" w:hAnsi="Times New Roman" w:cs="Times New Roman"/>
          <w:sz w:val="28"/>
          <w:szCs w:val="28"/>
        </w:rPr>
        <w:t>б</w:t>
      </w:r>
      <w:r w:rsidR="004F598C" w:rsidRPr="00CB2FD4">
        <w:rPr>
          <w:rFonts w:ascii="Times New Roman" w:hAnsi="Times New Roman" w:cs="Times New Roman"/>
          <w:sz w:val="28"/>
          <w:szCs w:val="28"/>
        </w:rPr>
        <w:t>лики Тыва</w:t>
      </w:r>
      <w:r w:rsidR="004D42EA">
        <w:rPr>
          <w:rFonts w:ascii="Times New Roman" w:hAnsi="Times New Roman" w:cs="Times New Roman"/>
          <w:sz w:val="28"/>
          <w:szCs w:val="28"/>
        </w:rPr>
        <w:t xml:space="preserve"> </w:t>
      </w:r>
      <w:r w:rsidR="009772C8" w:rsidRPr="009772C8">
        <w:rPr>
          <w:rFonts w:ascii="Times New Roman" w:hAnsi="Times New Roman" w:cs="Times New Roman"/>
          <w:sz w:val="28"/>
          <w:szCs w:val="28"/>
        </w:rPr>
        <w:t>и ухудшени</w:t>
      </w:r>
      <w:r w:rsidR="009772C8">
        <w:rPr>
          <w:rFonts w:ascii="Times New Roman" w:hAnsi="Times New Roman" w:cs="Times New Roman"/>
          <w:sz w:val="28"/>
          <w:szCs w:val="28"/>
        </w:rPr>
        <w:t>ем</w:t>
      </w:r>
      <w:r w:rsidR="009772C8" w:rsidRPr="009772C8">
        <w:rPr>
          <w:rFonts w:ascii="Times New Roman" w:hAnsi="Times New Roman" w:cs="Times New Roman"/>
          <w:sz w:val="28"/>
          <w:szCs w:val="28"/>
        </w:rPr>
        <w:t xml:space="preserve"> пожарной обстановки на территории Республики Т</w:t>
      </w:r>
      <w:r w:rsidR="009772C8" w:rsidRPr="009772C8">
        <w:rPr>
          <w:rFonts w:ascii="Times New Roman" w:hAnsi="Times New Roman" w:cs="Times New Roman"/>
          <w:sz w:val="28"/>
          <w:szCs w:val="28"/>
        </w:rPr>
        <w:t>ы</w:t>
      </w:r>
      <w:r w:rsidR="009772C8" w:rsidRPr="009772C8">
        <w:rPr>
          <w:rFonts w:ascii="Times New Roman" w:hAnsi="Times New Roman" w:cs="Times New Roman"/>
          <w:sz w:val="28"/>
          <w:szCs w:val="28"/>
        </w:rPr>
        <w:t>ва, в результате которых возможна угроза населенным пунктам Республики Тыва</w:t>
      </w:r>
      <w:r w:rsidR="004F598C" w:rsidRPr="00CB2FD4">
        <w:rPr>
          <w:rFonts w:ascii="Times New Roman" w:hAnsi="Times New Roman" w:cs="Times New Roman"/>
          <w:sz w:val="28"/>
          <w:szCs w:val="28"/>
        </w:rPr>
        <w:t>:</w:t>
      </w:r>
    </w:p>
    <w:p w14:paraId="11EF72FE" w14:textId="77777777" w:rsidR="001732A0" w:rsidRPr="00CB2FD4" w:rsidRDefault="001732A0" w:rsidP="001732A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755628" w14:textId="77777777" w:rsidR="004F598C" w:rsidRPr="00CB2FD4" w:rsidRDefault="009772C8" w:rsidP="001732A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98C" w:rsidRPr="00CB2FD4">
        <w:rPr>
          <w:rFonts w:ascii="Times New Roman" w:hAnsi="Times New Roman" w:cs="Times New Roman"/>
          <w:sz w:val="28"/>
          <w:szCs w:val="28"/>
        </w:rPr>
        <w:t xml:space="preserve">. Признать утратившим силу распоряжение Правительства Республики Тыва от </w:t>
      </w:r>
      <w:r w:rsidR="00CB2FD4">
        <w:rPr>
          <w:rFonts w:ascii="Times New Roman" w:hAnsi="Times New Roman" w:cs="Times New Roman"/>
          <w:sz w:val="28"/>
          <w:szCs w:val="28"/>
        </w:rPr>
        <w:t>1</w:t>
      </w:r>
      <w:r w:rsidR="004F598C" w:rsidRPr="00CB2FD4">
        <w:rPr>
          <w:rFonts w:ascii="Times New Roman" w:hAnsi="Times New Roman" w:cs="Times New Roman"/>
          <w:sz w:val="28"/>
          <w:szCs w:val="28"/>
        </w:rPr>
        <w:t xml:space="preserve">1 </w:t>
      </w:r>
      <w:r w:rsidR="00CB2FD4">
        <w:rPr>
          <w:rFonts w:ascii="Times New Roman" w:hAnsi="Times New Roman" w:cs="Times New Roman"/>
          <w:sz w:val="28"/>
          <w:szCs w:val="28"/>
        </w:rPr>
        <w:t>апреля</w:t>
      </w:r>
      <w:r w:rsidR="004F598C" w:rsidRPr="00CB2FD4">
        <w:rPr>
          <w:rFonts w:ascii="Times New Roman" w:hAnsi="Times New Roman" w:cs="Times New Roman"/>
          <w:sz w:val="28"/>
          <w:szCs w:val="28"/>
        </w:rPr>
        <w:t xml:space="preserve"> 202</w:t>
      </w:r>
      <w:r w:rsidR="00CB2FD4">
        <w:rPr>
          <w:rFonts w:ascii="Times New Roman" w:hAnsi="Times New Roman" w:cs="Times New Roman"/>
          <w:sz w:val="28"/>
          <w:szCs w:val="28"/>
        </w:rPr>
        <w:t>4</w:t>
      </w:r>
      <w:r w:rsidR="004F598C" w:rsidRPr="00CB2FD4">
        <w:rPr>
          <w:rFonts w:ascii="Times New Roman" w:hAnsi="Times New Roman" w:cs="Times New Roman"/>
          <w:sz w:val="28"/>
          <w:szCs w:val="28"/>
        </w:rPr>
        <w:t xml:space="preserve"> г. </w:t>
      </w:r>
      <w:r w:rsidR="00CB2FD4">
        <w:rPr>
          <w:rFonts w:ascii="Times New Roman" w:hAnsi="Times New Roman" w:cs="Times New Roman"/>
          <w:sz w:val="28"/>
          <w:szCs w:val="28"/>
        </w:rPr>
        <w:t>№</w:t>
      </w:r>
      <w:r w:rsidR="004F598C" w:rsidRPr="00CB2FD4">
        <w:rPr>
          <w:rFonts w:ascii="Times New Roman" w:hAnsi="Times New Roman" w:cs="Times New Roman"/>
          <w:sz w:val="28"/>
          <w:szCs w:val="28"/>
        </w:rPr>
        <w:t xml:space="preserve"> 2</w:t>
      </w:r>
      <w:r w:rsidR="00CB2FD4">
        <w:rPr>
          <w:rFonts w:ascii="Times New Roman" w:hAnsi="Times New Roman" w:cs="Times New Roman"/>
          <w:sz w:val="28"/>
          <w:szCs w:val="28"/>
        </w:rPr>
        <w:t>01</w:t>
      </w:r>
      <w:r w:rsidR="004F598C" w:rsidRPr="00CB2FD4">
        <w:rPr>
          <w:rFonts w:ascii="Times New Roman" w:hAnsi="Times New Roman" w:cs="Times New Roman"/>
          <w:sz w:val="28"/>
          <w:szCs w:val="28"/>
        </w:rPr>
        <w:t xml:space="preserve">-р </w:t>
      </w:r>
      <w:r w:rsidR="00CB2FD4">
        <w:rPr>
          <w:rFonts w:ascii="Times New Roman" w:hAnsi="Times New Roman" w:cs="Times New Roman"/>
          <w:sz w:val="28"/>
          <w:szCs w:val="28"/>
        </w:rPr>
        <w:t>«</w:t>
      </w:r>
      <w:r w:rsidR="00CB2FD4" w:rsidRPr="00CB2FD4">
        <w:rPr>
          <w:rFonts w:ascii="Times New Roman" w:hAnsi="Times New Roman" w:cs="Times New Roman"/>
          <w:sz w:val="28"/>
          <w:szCs w:val="28"/>
        </w:rPr>
        <w:t>О введении режима функционирования «Повышенная готовность» для органов управления и сил территориальной по</w:t>
      </w:r>
      <w:r w:rsidR="00CB2FD4" w:rsidRPr="00CB2FD4">
        <w:rPr>
          <w:rFonts w:ascii="Times New Roman" w:hAnsi="Times New Roman" w:cs="Times New Roman"/>
          <w:sz w:val="28"/>
          <w:szCs w:val="28"/>
        </w:rPr>
        <w:t>д</w:t>
      </w:r>
      <w:r w:rsidR="00CB2FD4" w:rsidRPr="00CB2FD4">
        <w:rPr>
          <w:rFonts w:ascii="Times New Roman" w:hAnsi="Times New Roman" w:cs="Times New Roman"/>
          <w:sz w:val="28"/>
          <w:szCs w:val="28"/>
        </w:rPr>
        <w:t>системы единой государственной системы предупреждения и ликвидации чре</w:t>
      </w:r>
      <w:r w:rsidR="00CB2FD4" w:rsidRPr="00CB2FD4">
        <w:rPr>
          <w:rFonts w:ascii="Times New Roman" w:hAnsi="Times New Roman" w:cs="Times New Roman"/>
          <w:sz w:val="28"/>
          <w:szCs w:val="28"/>
        </w:rPr>
        <w:t>з</w:t>
      </w:r>
      <w:r w:rsidR="00CB2FD4" w:rsidRPr="00CB2FD4">
        <w:rPr>
          <w:rFonts w:ascii="Times New Roman" w:hAnsi="Times New Roman" w:cs="Times New Roman"/>
          <w:sz w:val="28"/>
          <w:szCs w:val="28"/>
        </w:rPr>
        <w:t>вычайных ситуаций Республики Тыва</w:t>
      </w:r>
      <w:r w:rsidR="00CB2FD4">
        <w:rPr>
          <w:rFonts w:ascii="Times New Roman" w:hAnsi="Times New Roman" w:cs="Times New Roman"/>
          <w:sz w:val="28"/>
          <w:szCs w:val="28"/>
        </w:rPr>
        <w:t>»</w:t>
      </w:r>
      <w:r w:rsidR="004F598C" w:rsidRPr="00CB2FD4">
        <w:rPr>
          <w:rFonts w:ascii="Times New Roman" w:hAnsi="Times New Roman" w:cs="Times New Roman"/>
          <w:sz w:val="28"/>
          <w:szCs w:val="28"/>
        </w:rPr>
        <w:t>.</w:t>
      </w:r>
    </w:p>
    <w:p w14:paraId="45BE73DF" w14:textId="70B45F32" w:rsidR="00CB2FD4" w:rsidRPr="00CB2FD4" w:rsidRDefault="009772C8" w:rsidP="001732A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FD4" w:rsidRPr="00CB2FD4">
        <w:rPr>
          <w:rFonts w:ascii="Times New Roman" w:hAnsi="Times New Roman" w:cs="Times New Roman"/>
          <w:sz w:val="28"/>
          <w:szCs w:val="28"/>
        </w:rPr>
        <w:t>. Размес</w:t>
      </w:r>
      <w:r w:rsidR="00C70601">
        <w:rPr>
          <w:rFonts w:ascii="Times New Roman" w:hAnsi="Times New Roman" w:cs="Times New Roman"/>
          <w:sz w:val="28"/>
          <w:szCs w:val="28"/>
        </w:rPr>
        <w:t>тить настоящее распоряжение на «О</w:t>
      </w:r>
      <w:r w:rsidR="00CB2FD4" w:rsidRPr="00CB2FD4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CB2FD4" w:rsidRPr="00CB2FD4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CB2FD4" w:rsidRPr="00CB2FD4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C70601">
        <w:rPr>
          <w:rFonts w:ascii="Times New Roman" w:hAnsi="Times New Roman" w:cs="Times New Roman"/>
          <w:sz w:val="28"/>
          <w:szCs w:val="28"/>
        </w:rPr>
        <w:t>»</w:t>
      </w:r>
      <w:r w:rsidR="00CB2FD4" w:rsidRPr="00CB2FD4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CB2FD4" w:rsidRPr="00CB2FD4">
        <w:rPr>
          <w:rFonts w:ascii="Times New Roman" w:hAnsi="Times New Roman" w:cs="Times New Roman"/>
          <w:sz w:val="28"/>
          <w:szCs w:val="28"/>
        </w:rPr>
        <w:t>с</w:t>
      </w:r>
      <w:r w:rsidR="00CB2FD4" w:rsidRPr="00CB2FD4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367003E9" w14:textId="47A1E26A" w:rsidR="00CB2FD4" w:rsidRDefault="00CB2FD4" w:rsidP="0017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C37330" w14:textId="77777777" w:rsidR="001732A0" w:rsidRPr="001732A0" w:rsidRDefault="001732A0" w:rsidP="0017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0BF4A1" w14:textId="1EFFFC4E" w:rsidR="00490205" w:rsidRPr="001732A0" w:rsidRDefault="00CB2FD4" w:rsidP="001732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32A0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</w:t>
      </w:r>
      <w:r w:rsidR="001732A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732A0">
        <w:rPr>
          <w:rFonts w:ascii="Times New Roman" w:hAnsi="Times New Roman" w:cs="Times New Roman"/>
          <w:sz w:val="28"/>
          <w:szCs w:val="28"/>
        </w:rPr>
        <w:t xml:space="preserve">                                              В. </w:t>
      </w:r>
      <w:proofErr w:type="spellStart"/>
      <w:r w:rsidRPr="001732A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490205" w:rsidRPr="001732A0" w:rsidSect="001732A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781C0" w14:textId="77777777" w:rsidR="00CD53EA" w:rsidRDefault="00CD53EA" w:rsidP="006A54F0">
      <w:pPr>
        <w:spacing w:after="0" w:line="240" w:lineRule="auto"/>
      </w:pPr>
      <w:r>
        <w:separator/>
      </w:r>
    </w:p>
  </w:endnote>
  <w:endnote w:type="continuationSeparator" w:id="0">
    <w:p w14:paraId="4308A2BD" w14:textId="77777777" w:rsidR="00CD53EA" w:rsidRDefault="00CD53EA" w:rsidP="006A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A4344" w14:textId="77777777" w:rsidR="00CD53EA" w:rsidRDefault="00CD53EA" w:rsidP="006A54F0">
      <w:pPr>
        <w:spacing w:after="0" w:line="240" w:lineRule="auto"/>
      </w:pPr>
      <w:r>
        <w:separator/>
      </w:r>
    </w:p>
  </w:footnote>
  <w:footnote w:type="continuationSeparator" w:id="0">
    <w:p w14:paraId="72C49DAD" w14:textId="77777777" w:rsidR="00CD53EA" w:rsidRDefault="00CD53EA" w:rsidP="006A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4BB88" w14:textId="249DA679" w:rsidR="00731B89" w:rsidRDefault="00731B89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8314B" wp14:editId="379F8280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FD4DD3" w14:textId="7D5E4316" w:rsidR="00731B89" w:rsidRPr="00731B89" w:rsidRDefault="00731B89" w:rsidP="00731B89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620200099/29391(2)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4472c4 [3204]" stroked="f" strokecolor="#1f3763 [1604]" strokeweight="1pt">
              <v:textbox inset="0,0,0,0">
                <w:txbxContent>
                  <w:p w14:paraId="53FD4DD3" w14:textId="7D5E4316" w:rsidR="00731B89" w:rsidRPr="00731B89" w:rsidRDefault="00731B89" w:rsidP="00731B8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620200099/29391(2)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67a24ad-838e-41b6-a84c-b1708f98e05c"/>
  </w:docVars>
  <w:rsids>
    <w:rsidRoot w:val="004F598C"/>
    <w:rsid w:val="00102E80"/>
    <w:rsid w:val="001732A0"/>
    <w:rsid w:val="002651A3"/>
    <w:rsid w:val="004D42EA"/>
    <w:rsid w:val="004F598C"/>
    <w:rsid w:val="00641824"/>
    <w:rsid w:val="006A54F0"/>
    <w:rsid w:val="00731B89"/>
    <w:rsid w:val="00873339"/>
    <w:rsid w:val="008A3DB6"/>
    <w:rsid w:val="00956AA7"/>
    <w:rsid w:val="009772C8"/>
    <w:rsid w:val="00A96D23"/>
    <w:rsid w:val="00C70601"/>
    <w:rsid w:val="00CB2FD4"/>
    <w:rsid w:val="00CD53EA"/>
    <w:rsid w:val="00D8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99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9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59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59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B89"/>
  </w:style>
  <w:style w:type="paragraph" w:styleId="a7">
    <w:name w:val="footer"/>
    <w:basedOn w:val="a"/>
    <w:link w:val="a8"/>
    <w:uiPriority w:val="99"/>
    <w:unhideWhenUsed/>
    <w:rsid w:val="0073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9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59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59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B89"/>
  </w:style>
  <w:style w:type="paragraph" w:styleId="a7">
    <w:name w:val="footer"/>
    <w:basedOn w:val="a"/>
    <w:link w:val="a8"/>
    <w:uiPriority w:val="99"/>
    <w:unhideWhenUsed/>
    <w:rsid w:val="0073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Грецких О.П.</cp:lastModifiedBy>
  <cp:revision>2</cp:revision>
  <cp:lastPrinted>2024-07-05T08:32:00Z</cp:lastPrinted>
  <dcterms:created xsi:type="dcterms:W3CDTF">2024-07-05T08:33:00Z</dcterms:created>
  <dcterms:modified xsi:type="dcterms:W3CDTF">2024-07-05T08:33:00Z</dcterms:modified>
</cp:coreProperties>
</file>