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DB" w:rsidRDefault="008E55DB" w:rsidP="008E55D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01CC" w:rsidRDefault="009201CC" w:rsidP="008E55D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01CC" w:rsidRDefault="009201CC" w:rsidP="008E55D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55DB" w:rsidRPr="0025472A" w:rsidRDefault="008E55DB" w:rsidP="008E55D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E55DB" w:rsidRPr="004C14FF" w:rsidRDefault="008E55DB" w:rsidP="008E55D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B2" w:rsidRDefault="000556A9" w:rsidP="00055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августа 2021 г. № 415</w:t>
      </w:r>
    </w:p>
    <w:p w:rsidR="000556A9" w:rsidRPr="002E44B2" w:rsidRDefault="000556A9" w:rsidP="000556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E44B2" w:rsidRP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B2" w:rsidRDefault="00B11D38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B2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0976E4" w:rsidRPr="002E44B2">
        <w:rPr>
          <w:rFonts w:ascii="Times New Roman" w:hAnsi="Times New Roman" w:cs="Times New Roman"/>
          <w:b/>
          <w:sz w:val="28"/>
          <w:szCs w:val="28"/>
        </w:rPr>
        <w:t>и</w:t>
      </w:r>
      <w:r w:rsidRPr="002E44B2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32059C" w:rsidRPr="002E44B2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</w:p>
    <w:p w:rsidR="002E44B2" w:rsidRDefault="00B11D38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B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976E4" w:rsidRPr="002E44B2">
        <w:rPr>
          <w:rFonts w:ascii="Times New Roman" w:hAnsi="Times New Roman" w:cs="Times New Roman"/>
          <w:b/>
          <w:sz w:val="28"/>
          <w:szCs w:val="28"/>
        </w:rPr>
        <w:t>й</w:t>
      </w:r>
      <w:r w:rsidR="002E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E4" w:rsidRPr="002E44B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2E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4B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11D38" w:rsidRPr="002E44B2" w:rsidRDefault="0032059C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B2">
        <w:rPr>
          <w:rFonts w:ascii="Times New Roman" w:hAnsi="Times New Roman" w:cs="Times New Roman"/>
          <w:b/>
          <w:sz w:val="28"/>
          <w:szCs w:val="28"/>
        </w:rPr>
        <w:t>в с</w:t>
      </w:r>
      <w:r w:rsidR="00F2286F" w:rsidRPr="002E44B2">
        <w:rPr>
          <w:rFonts w:ascii="Times New Roman" w:hAnsi="Times New Roman" w:cs="Times New Roman"/>
          <w:b/>
          <w:sz w:val="28"/>
          <w:szCs w:val="28"/>
        </w:rPr>
        <w:t>фере инновационной деятельности</w:t>
      </w:r>
    </w:p>
    <w:p w:rsidR="0032059C" w:rsidRDefault="0032059C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B2" w:rsidRP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D38" w:rsidRDefault="00B11D38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9392E" w:rsidRPr="002E44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44B2" w:rsidRPr="002E44B2" w:rsidRDefault="002E44B2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38" w:rsidRPr="002E44B2" w:rsidRDefault="002E44B2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1D38" w:rsidRPr="002E44B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976E4" w:rsidRPr="002E44B2">
        <w:rPr>
          <w:rFonts w:ascii="Times New Roman" w:hAnsi="Times New Roman" w:cs="Times New Roman"/>
          <w:sz w:val="28"/>
          <w:szCs w:val="28"/>
        </w:rPr>
        <w:t>и</w:t>
      </w:r>
      <w:r w:rsidR="00B11D38" w:rsidRPr="002E44B2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27</w:t>
      </w:r>
      <w:r w:rsidR="002E44B2">
        <w:rPr>
          <w:rFonts w:ascii="Times New Roman" w:hAnsi="Times New Roman" w:cs="Times New Roman"/>
          <w:sz w:val="28"/>
          <w:szCs w:val="28"/>
        </w:rPr>
        <w:t xml:space="preserve"> 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E44B2">
        <w:rPr>
          <w:rFonts w:ascii="Times New Roman" w:hAnsi="Times New Roman" w:cs="Times New Roman"/>
          <w:sz w:val="28"/>
          <w:szCs w:val="28"/>
        </w:rPr>
        <w:t xml:space="preserve">2007 г. № 754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44B2">
        <w:rPr>
          <w:rFonts w:ascii="Times New Roman" w:hAnsi="Times New Roman" w:cs="Times New Roman"/>
          <w:sz w:val="28"/>
          <w:szCs w:val="28"/>
        </w:rPr>
        <w:t>«О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25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E44B2">
        <w:rPr>
          <w:rFonts w:ascii="Times New Roman" w:hAnsi="Times New Roman" w:cs="Times New Roman"/>
          <w:sz w:val="28"/>
          <w:szCs w:val="28"/>
        </w:rPr>
        <w:t>2008 г. № 544 «О внесении изменений в постановление Правительства Республики Тыва от 27 июля 2007 г. № 754 «О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</w:t>
      </w:r>
      <w:r w:rsidR="00744F9B" w:rsidRPr="002E44B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2E44B2">
        <w:rPr>
          <w:rFonts w:ascii="Times New Roman" w:hAnsi="Times New Roman" w:cs="Times New Roman"/>
          <w:sz w:val="28"/>
          <w:szCs w:val="28"/>
        </w:rPr>
        <w:t>7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E44B2">
        <w:rPr>
          <w:rFonts w:ascii="Times New Roman" w:hAnsi="Times New Roman" w:cs="Times New Roman"/>
          <w:sz w:val="28"/>
          <w:szCs w:val="28"/>
        </w:rPr>
        <w:t xml:space="preserve">2009 г. № 555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44B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27 июля 2007 г. № 754 «О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13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E44B2">
        <w:rPr>
          <w:rFonts w:ascii="Times New Roman" w:hAnsi="Times New Roman" w:cs="Times New Roman"/>
          <w:sz w:val="28"/>
          <w:szCs w:val="28"/>
        </w:rPr>
        <w:t>2010 г. № 396 «О внесении изменений в постановление Правительства Республики Тыва от 27 июля 2007 г. № 754»;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28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E44B2">
        <w:rPr>
          <w:rFonts w:ascii="Times New Roman" w:hAnsi="Times New Roman" w:cs="Times New Roman"/>
          <w:sz w:val="28"/>
          <w:szCs w:val="28"/>
        </w:rPr>
        <w:t>2011 г. № 267</w:t>
      </w:r>
      <w:r w:rsidR="002E44B2">
        <w:rPr>
          <w:rFonts w:ascii="Times New Roman" w:hAnsi="Times New Roman" w:cs="Times New Roman"/>
          <w:sz w:val="28"/>
          <w:szCs w:val="28"/>
        </w:rPr>
        <w:t xml:space="preserve"> </w:t>
      </w:r>
      <w:r w:rsidRPr="002E44B2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13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44B2">
        <w:rPr>
          <w:rFonts w:ascii="Times New Roman" w:hAnsi="Times New Roman" w:cs="Times New Roman"/>
          <w:sz w:val="28"/>
          <w:szCs w:val="28"/>
        </w:rPr>
        <w:t>2012 г. № 689 «О внесении изменений в постановление Правительства Республики Тыва «О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</w:t>
      </w:r>
      <w:r w:rsidR="00744F9B" w:rsidRPr="002E44B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2E44B2">
        <w:rPr>
          <w:rFonts w:ascii="Times New Roman" w:hAnsi="Times New Roman" w:cs="Times New Roman"/>
          <w:sz w:val="28"/>
          <w:szCs w:val="28"/>
        </w:rPr>
        <w:t>4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E44B2">
        <w:rPr>
          <w:rFonts w:ascii="Times New Roman" w:hAnsi="Times New Roman" w:cs="Times New Roman"/>
          <w:sz w:val="28"/>
          <w:szCs w:val="28"/>
        </w:rPr>
        <w:t xml:space="preserve">2013 г. № 327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44B2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12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E44B2">
        <w:rPr>
          <w:rFonts w:ascii="Times New Roman" w:hAnsi="Times New Roman" w:cs="Times New Roman"/>
          <w:sz w:val="28"/>
          <w:szCs w:val="28"/>
        </w:rPr>
        <w:t>2013 г. № 558 «О внесении изменений в постановление Правительства Республики Тыва от 27 июля 2007 г. № 754»;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</w:t>
      </w:r>
      <w:r w:rsidR="00744F9B" w:rsidRPr="002E44B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2E44B2">
        <w:rPr>
          <w:rFonts w:ascii="Times New Roman" w:hAnsi="Times New Roman" w:cs="Times New Roman"/>
          <w:sz w:val="28"/>
          <w:szCs w:val="28"/>
        </w:rPr>
        <w:t>9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E44B2">
        <w:rPr>
          <w:rFonts w:ascii="Times New Roman" w:hAnsi="Times New Roman" w:cs="Times New Roman"/>
          <w:sz w:val="28"/>
          <w:szCs w:val="28"/>
        </w:rPr>
        <w:t xml:space="preserve">2014 г. № 130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44B2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E44B2">
        <w:rPr>
          <w:rFonts w:ascii="Times New Roman" w:hAnsi="Times New Roman" w:cs="Times New Roman"/>
          <w:sz w:val="28"/>
          <w:szCs w:val="28"/>
        </w:rPr>
        <w:t xml:space="preserve">2015 г. № 318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44B2">
        <w:rPr>
          <w:rFonts w:ascii="Times New Roman" w:hAnsi="Times New Roman" w:cs="Times New Roman"/>
          <w:sz w:val="28"/>
          <w:szCs w:val="28"/>
        </w:rPr>
        <w:t>«О внесении изменения в Положение о Комиссии по экспертизе и отбору инновационных программ и проектов»;</w:t>
      </w:r>
    </w:p>
    <w:p w:rsidR="0032059C" w:rsidRPr="002E44B2" w:rsidRDefault="0032059C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44B2">
        <w:rPr>
          <w:rFonts w:ascii="Times New Roman" w:hAnsi="Times New Roman" w:cs="Times New Roman"/>
          <w:sz w:val="28"/>
          <w:szCs w:val="28"/>
        </w:rPr>
        <w:t>2016 г. № 532 «О внесении изменений в состав Комиссии по экспертизе и отбору инновационных программ и проектов»;</w:t>
      </w:r>
    </w:p>
    <w:p w:rsidR="00B11D38" w:rsidRPr="002E44B2" w:rsidRDefault="00B11D38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7 февраля 2018 г. № 35 </w:t>
      </w:r>
      <w:r w:rsidR="002E44B2">
        <w:rPr>
          <w:rFonts w:ascii="Times New Roman" w:hAnsi="Times New Roman" w:cs="Times New Roman"/>
          <w:sz w:val="28"/>
          <w:szCs w:val="28"/>
        </w:rPr>
        <w:t xml:space="preserve"> </w:t>
      </w:r>
      <w:r w:rsidRPr="002E44B2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государственной финансовой поддержке субъектов малого и среднего предпринимательства в сфере инновационной деятельности в Республике Тыва»;</w:t>
      </w:r>
    </w:p>
    <w:p w:rsidR="00D2174B" w:rsidRPr="002E44B2" w:rsidRDefault="00B11D38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23</w:t>
      </w:r>
      <w:r w:rsidR="00B9392E" w:rsidRPr="002E44B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E44B2">
        <w:rPr>
          <w:rFonts w:ascii="Times New Roman" w:hAnsi="Times New Roman" w:cs="Times New Roman"/>
          <w:sz w:val="28"/>
          <w:szCs w:val="28"/>
        </w:rPr>
        <w:t xml:space="preserve">2018 г. № 277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44B2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государственной финансовой поддержке субъектов малого и среднего предпринимательства в сфере инновационной деятельности в Республике Тыва и постановление Правительства Республики </w:t>
      </w:r>
      <w:r w:rsidR="0032059C" w:rsidRPr="002E44B2">
        <w:rPr>
          <w:rFonts w:ascii="Times New Roman" w:hAnsi="Times New Roman" w:cs="Times New Roman"/>
          <w:sz w:val="28"/>
          <w:szCs w:val="28"/>
        </w:rPr>
        <w:t xml:space="preserve">Тыва от </w:t>
      </w:r>
      <w:r w:rsidR="002E44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059C" w:rsidRPr="002E44B2">
        <w:rPr>
          <w:rFonts w:ascii="Times New Roman" w:hAnsi="Times New Roman" w:cs="Times New Roman"/>
          <w:sz w:val="28"/>
          <w:szCs w:val="28"/>
        </w:rPr>
        <w:t>27 июля 2007 г. № 754».</w:t>
      </w:r>
    </w:p>
    <w:p w:rsidR="00B11D38" w:rsidRPr="002E44B2" w:rsidRDefault="002E44B2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1D38" w:rsidRPr="002E44B2">
        <w:rPr>
          <w:rFonts w:ascii="Times New Roman" w:hAnsi="Times New Roman" w:cs="Times New Roman"/>
          <w:sz w:val="28"/>
          <w:szCs w:val="28"/>
        </w:rPr>
        <w:t>Размест</w:t>
      </w:r>
      <w:r w:rsidR="0032059C" w:rsidRPr="002E44B2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B11D38" w:rsidRPr="002E44B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2059C" w:rsidRPr="002E44B2">
        <w:rPr>
          <w:rFonts w:ascii="Times New Roman" w:hAnsi="Times New Roman" w:cs="Times New Roman"/>
          <w:sz w:val="28"/>
          <w:szCs w:val="28"/>
        </w:rPr>
        <w:t>»</w:t>
      </w:r>
      <w:r w:rsidR="00B11D38" w:rsidRPr="002E44B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2059C" w:rsidRPr="002E44B2">
        <w:rPr>
          <w:rFonts w:ascii="Times New Roman" w:hAnsi="Times New Roman" w:cs="Times New Roman"/>
          <w:sz w:val="28"/>
          <w:szCs w:val="28"/>
        </w:rPr>
        <w:t>«</w:t>
      </w:r>
      <w:r w:rsidR="00B11D38" w:rsidRPr="002E44B2">
        <w:rPr>
          <w:rFonts w:ascii="Times New Roman" w:hAnsi="Times New Roman" w:cs="Times New Roman"/>
          <w:sz w:val="28"/>
          <w:szCs w:val="28"/>
        </w:rPr>
        <w:t>Интернет</w:t>
      </w:r>
      <w:r w:rsidR="0032059C" w:rsidRPr="002E44B2">
        <w:rPr>
          <w:rFonts w:ascii="Times New Roman" w:hAnsi="Times New Roman" w:cs="Times New Roman"/>
          <w:sz w:val="28"/>
          <w:szCs w:val="28"/>
        </w:rPr>
        <w:t>»</w:t>
      </w:r>
      <w:r w:rsidR="00B11D38" w:rsidRPr="002E44B2">
        <w:rPr>
          <w:rFonts w:ascii="Times New Roman" w:hAnsi="Times New Roman" w:cs="Times New Roman"/>
          <w:sz w:val="28"/>
          <w:szCs w:val="28"/>
        </w:rPr>
        <w:t>.</w:t>
      </w:r>
    </w:p>
    <w:p w:rsidR="000976E4" w:rsidRPr="002E44B2" w:rsidRDefault="002E44B2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76E4" w:rsidRPr="002E44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976E4" w:rsidRPr="002E44B2" w:rsidRDefault="000976E4" w:rsidP="002E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6E4" w:rsidRPr="002E44B2" w:rsidRDefault="000976E4" w:rsidP="002E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E4" w:rsidRPr="002E44B2" w:rsidRDefault="000976E4" w:rsidP="002E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E4" w:rsidRPr="002E44B2" w:rsidRDefault="000976E4" w:rsidP="002E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75675E" w:rsidRPr="002E44B2" w:rsidRDefault="002E44B2" w:rsidP="002E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76E4" w:rsidRPr="002E44B2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</w:t>
      </w:r>
      <w:r w:rsidR="000976E4" w:rsidRPr="002E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6E4" w:rsidRPr="002E44B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9392E" w:rsidRPr="002E44B2" w:rsidRDefault="00B9392E" w:rsidP="002E44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2E" w:rsidRDefault="00B9392E" w:rsidP="000976E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92E" w:rsidSect="002E4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6B" w:rsidRDefault="00B4586B" w:rsidP="002E44B2">
      <w:pPr>
        <w:spacing w:after="0" w:line="240" w:lineRule="auto"/>
      </w:pPr>
      <w:r>
        <w:separator/>
      </w:r>
    </w:p>
  </w:endnote>
  <w:endnote w:type="continuationSeparator" w:id="0">
    <w:p w:rsidR="00B4586B" w:rsidRDefault="00B4586B" w:rsidP="002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E" w:rsidRDefault="00D470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E" w:rsidRDefault="00D470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E" w:rsidRDefault="00D47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6B" w:rsidRDefault="00B4586B" w:rsidP="002E44B2">
      <w:pPr>
        <w:spacing w:after="0" w:line="240" w:lineRule="auto"/>
      </w:pPr>
      <w:r>
        <w:separator/>
      </w:r>
    </w:p>
  </w:footnote>
  <w:footnote w:type="continuationSeparator" w:id="0">
    <w:p w:rsidR="00B4586B" w:rsidRDefault="00B4586B" w:rsidP="002E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E" w:rsidRDefault="00D47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804"/>
    </w:sdtPr>
    <w:sdtEndPr>
      <w:rPr>
        <w:rFonts w:ascii="Times New Roman" w:hAnsi="Times New Roman" w:cs="Times New Roman"/>
        <w:sz w:val="24"/>
        <w:szCs w:val="24"/>
      </w:rPr>
    </w:sdtEndPr>
    <w:sdtContent>
      <w:p w:rsidR="002E44B2" w:rsidRPr="002E44B2" w:rsidRDefault="00B60F7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44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44B2" w:rsidRPr="002E44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44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1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44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E" w:rsidRDefault="00D47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85185"/>
    <w:multiLevelType w:val="hybridMultilevel"/>
    <w:tmpl w:val="F31E6C9C"/>
    <w:lvl w:ilvl="0" w:tplc="FDD47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1E479E"/>
    <w:multiLevelType w:val="hybridMultilevel"/>
    <w:tmpl w:val="39F4BB7C"/>
    <w:lvl w:ilvl="0" w:tplc="D862C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2011"/>
    <w:multiLevelType w:val="hybridMultilevel"/>
    <w:tmpl w:val="F48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80ce20-2d4b-4fb2-b0e0-b4ee3b263ee9"/>
  </w:docVars>
  <w:rsids>
    <w:rsidRoot w:val="00B11D38"/>
    <w:rsid w:val="000556A9"/>
    <w:rsid w:val="000626A5"/>
    <w:rsid w:val="000976E4"/>
    <w:rsid w:val="00172289"/>
    <w:rsid w:val="002E44B2"/>
    <w:rsid w:val="0032059C"/>
    <w:rsid w:val="00335B47"/>
    <w:rsid w:val="00744F9B"/>
    <w:rsid w:val="0075675E"/>
    <w:rsid w:val="008E55DB"/>
    <w:rsid w:val="009201CC"/>
    <w:rsid w:val="00B11D38"/>
    <w:rsid w:val="00B4586B"/>
    <w:rsid w:val="00B60F74"/>
    <w:rsid w:val="00B632E0"/>
    <w:rsid w:val="00B9392E"/>
    <w:rsid w:val="00BB77E4"/>
    <w:rsid w:val="00D2174B"/>
    <w:rsid w:val="00D4701E"/>
    <w:rsid w:val="00D92DD7"/>
    <w:rsid w:val="00DD16C9"/>
    <w:rsid w:val="00F2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69A41-12E1-41C4-AD71-6348A6A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3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7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6E4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E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4B2"/>
  </w:style>
  <w:style w:type="paragraph" w:styleId="a6">
    <w:name w:val="footer"/>
    <w:basedOn w:val="a"/>
    <w:link w:val="a7"/>
    <w:uiPriority w:val="99"/>
    <w:semiHidden/>
    <w:unhideWhenUsed/>
    <w:rsid w:val="002E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4B2"/>
  </w:style>
  <w:style w:type="paragraph" w:styleId="a8">
    <w:name w:val="Balloon Text"/>
    <w:basedOn w:val="a"/>
    <w:link w:val="a9"/>
    <w:uiPriority w:val="99"/>
    <w:semiHidden/>
    <w:unhideWhenUsed/>
    <w:rsid w:val="000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3</cp:revision>
  <cp:lastPrinted>2021-08-06T05:22:00Z</cp:lastPrinted>
  <dcterms:created xsi:type="dcterms:W3CDTF">2021-08-06T05:22:00Z</dcterms:created>
  <dcterms:modified xsi:type="dcterms:W3CDTF">2021-08-06T05:25:00Z</dcterms:modified>
</cp:coreProperties>
</file>