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2C" w:rsidRDefault="006F312C" w:rsidP="006F312C">
      <w:pPr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6F312C" w:rsidRDefault="006F312C" w:rsidP="006F312C">
      <w:pPr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6F312C" w:rsidRDefault="006F312C" w:rsidP="006F312C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6F312C" w:rsidRPr="005347C3" w:rsidRDefault="006F312C" w:rsidP="006F312C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6F312C" w:rsidRPr="004C14FF" w:rsidRDefault="006F312C" w:rsidP="006F312C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1C28C9" w:rsidRDefault="001C28C9" w:rsidP="006209DB">
      <w:pPr>
        <w:jc w:val="center"/>
        <w:rPr>
          <w:bCs/>
          <w:sz w:val="28"/>
          <w:szCs w:val="28"/>
          <w:lang w:eastAsia="ru-RU"/>
        </w:rPr>
      </w:pPr>
    </w:p>
    <w:p w:rsidR="001C28C9" w:rsidRPr="001C28C9" w:rsidRDefault="001C28C9" w:rsidP="006209DB">
      <w:pPr>
        <w:jc w:val="center"/>
        <w:rPr>
          <w:bCs/>
          <w:sz w:val="28"/>
          <w:szCs w:val="28"/>
          <w:lang w:eastAsia="ru-RU"/>
        </w:rPr>
      </w:pPr>
    </w:p>
    <w:p w:rsidR="001C28C9" w:rsidRPr="001C28C9" w:rsidRDefault="00051556" w:rsidP="006209DB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от 19 августа 2024 г. № 457-р</w:t>
      </w:r>
    </w:p>
    <w:p w:rsidR="001C28C9" w:rsidRPr="001C28C9" w:rsidRDefault="00051556" w:rsidP="006209DB">
      <w:pPr>
        <w:jc w:val="center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eastAsia="ru-RU"/>
        </w:rPr>
        <w:t>г.Кызыл</w:t>
      </w:r>
      <w:proofErr w:type="spellEnd"/>
    </w:p>
    <w:p w:rsidR="001C28C9" w:rsidRPr="001C28C9" w:rsidRDefault="001C28C9" w:rsidP="006209DB">
      <w:pPr>
        <w:jc w:val="center"/>
        <w:rPr>
          <w:bCs/>
          <w:sz w:val="28"/>
          <w:szCs w:val="28"/>
          <w:lang w:eastAsia="ru-RU"/>
        </w:rPr>
      </w:pPr>
    </w:p>
    <w:p w:rsidR="001C28C9" w:rsidRDefault="00996AC3" w:rsidP="006209DB">
      <w:pPr>
        <w:jc w:val="center"/>
        <w:rPr>
          <w:b/>
          <w:bCs/>
          <w:sz w:val="28"/>
          <w:szCs w:val="28"/>
          <w:lang w:eastAsia="ru-RU"/>
        </w:rPr>
      </w:pPr>
      <w:bookmarkStart w:id="0" w:name="_GoBack"/>
      <w:r w:rsidRPr="001C28C9">
        <w:rPr>
          <w:b/>
          <w:bCs/>
          <w:sz w:val="28"/>
          <w:szCs w:val="28"/>
          <w:lang w:eastAsia="ru-RU"/>
        </w:rPr>
        <w:t xml:space="preserve">О проведении Межрегионального </w:t>
      </w:r>
    </w:p>
    <w:p w:rsidR="001C28C9" w:rsidRDefault="00996AC3" w:rsidP="006209DB">
      <w:pPr>
        <w:jc w:val="center"/>
        <w:rPr>
          <w:b/>
          <w:bCs/>
          <w:sz w:val="28"/>
          <w:szCs w:val="28"/>
          <w:lang w:eastAsia="ru-RU"/>
        </w:rPr>
      </w:pPr>
      <w:r w:rsidRPr="001C28C9">
        <w:rPr>
          <w:b/>
          <w:bCs/>
          <w:sz w:val="28"/>
          <w:szCs w:val="28"/>
          <w:lang w:eastAsia="ru-RU"/>
        </w:rPr>
        <w:t>экологического праздника</w:t>
      </w:r>
      <w:r w:rsidR="001C28C9">
        <w:rPr>
          <w:b/>
          <w:bCs/>
          <w:sz w:val="28"/>
          <w:szCs w:val="28"/>
          <w:lang w:eastAsia="ru-RU"/>
        </w:rPr>
        <w:t xml:space="preserve"> </w:t>
      </w:r>
      <w:r w:rsidRPr="001C28C9">
        <w:rPr>
          <w:b/>
          <w:bCs/>
          <w:sz w:val="28"/>
          <w:szCs w:val="28"/>
          <w:lang w:eastAsia="ru-RU"/>
        </w:rPr>
        <w:t>«</w:t>
      </w:r>
      <w:r w:rsidR="008B0BF7" w:rsidRPr="001C28C9">
        <w:rPr>
          <w:b/>
          <w:bCs/>
          <w:sz w:val="28"/>
          <w:szCs w:val="28"/>
          <w:lang w:eastAsia="ru-RU"/>
        </w:rPr>
        <w:t>День</w:t>
      </w:r>
      <w:r w:rsidRPr="001C28C9">
        <w:rPr>
          <w:b/>
          <w:bCs/>
          <w:sz w:val="28"/>
          <w:szCs w:val="28"/>
          <w:lang w:eastAsia="ru-RU"/>
        </w:rPr>
        <w:t xml:space="preserve"> Енисея</w:t>
      </w:r>
      <w:r w:rsidR="0086669A" w:rsidRPr="001C28C9">
        <w:rPr>
          <w:b/>
          <w:bCs/>
          <w:sz w:val="28"/>
          <w:szCs w:val="28"/>
          <w:lang w:eastAsia="ru-RU"/>
        </w:rPr>
        <w:t xml:space="preserve">» </w:t>
      </w:r>
    </w:p>
    <w:p w:rsidR="006209DB" w:rsidRDefault="0086669A" w:rsidP="006209DB">
      <w:pPr>
        <w:jc w:val="center"/>
        <w:rPr>
          <w:bCs/>
          <w:sz w:val="28"/>
          <w:szCs w:val="28"/>
          <w:lang w:eastAsia="ru-RU"/>
        </w:rPr>
      </w:pPr>
      <w:r w:rsidRPr="001C28C9">
        <w:rPr>
          <w:b/>
          <w:bCs/>
          <w:sz w:val="28"/>
          <w:szCs w:val="28"/>
          <w:lang w:eastAsia="ru-RU"/>
        </w:rPr>
        <w:t>в Республике Тыва в 2024 год</w:t>
      </w:r>
      <w:r w:rsidRPr="001C28C9">
        <w:rPr>
          <w:bCs/>
          <w:sz w:val="28"/>
          <w:szCs w:val="28"/>
          <w:lang w:eastAsia="ru-RU"/>
        </w:rPr>
        <w:t>у</w:t>
      </w:r>
      <w:bookmarkEnd w:id="0"/>
    </w:p>
    <w:p w:rsidR="001C28C9" w:rsidRDefault="001C28C9" w:rsidP="006209DB">
      <w:pPr>
        <w:jc w:val="center"/>
        <w:rPr>
          <w:bCs/>
          <w:sz w:val="28"/>
          <w:szCs w:val="28"/>
          <w:lang w:eastAsia="ru-RU"/>
        </w:rPr>
      </w:pPr>
    </w:p>
    <w:p w:rsidR="001C28C9" w:rsidRPr="001C28C9" w:rsidRDefault="001C28C9" w:rsidP="006209DB">
      <w:pPr>
        <w:jc w:val="center"/>
        <w:rPr>
          <w:sz w:val="28"/>
        </w:rPr>
      </w:pPr>
    </w:p>
    <w:p w:rsidR="00996AC3" w:rsidRDefault="00996AC3" w:rsidP="001C28C9">
      <w:pPr>
        <w:widowControl/>
        <w:tabs>
          <w:tab w:val="left" w:pos="1134"/>
        </w:tabs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996AC3">
        <w:rPr>
          <w:sz w:val="28"/>
          <w:szCs w:val="28"/>
          <w:lang w:eastAsia="ru-RU"/>
        </w:rPr>
        <w:t>В соответствии с Указом Главы Республи</w:t>
      </w:r>
      <w:r>
        <w:rPr>
          <w:sz w:val="28"/>
          <w:szCs w:val="28"/>
          <w:lang w:eastAsia="ru-RU"/>
        </w:rPr>
        <w:t xml:space="preserve">ки Тыва от 25 сентября 2012 г. </w:t>
      </w:r>
      <w:r w:rsidRPr="00996AC3">
        <w:rPr>
          <w:sz w:val="28"/>
          <w:szCs w:val="28"/>
          <w:lang w:eastAsia="ru-RU"/>
        </w:rPr>
        <w:t>№</w:t>
      </w:r>
      <w:r w:rsidR="00307F39">
        <w:rPr>
          <w:sz w:val="28"/>
          <w:szCs w:val="28"/>
          <w:lang w:eastAsia="ru-RU"/>
        </w:rPr>
        <w:t> </w:t>
      </w:r>
      <w:r w:rsidR="0086669A">
        <w:rPr>
          <w:sz w:val="28"/>
          <w:szCs w:val="28"/>
          <w:lang w:eastAsia="ru-RU"/>
        </w:rPr>
        <w:t>245 «Об объявлении Дня Енисея»,</w:t>
      </w:r>
      <w:r w:rsidRPr="00996AC3">
        <w:rPr>
          <w:sz w:val="28"/>
          <w:szCs w:val="28"/>
          <w:lang w:eastAsia="ru-RU"/>
        </w:rPr>
        <w:t xml:space="preserve"> в целях п</w:t>
      </w:r>
      <w:r>
        <w:rPr>
          <w:sz w:val="28"/>
          <w:szCs w:val="28"/>
          <w:lang w:eastAsia="ru-RU"/>
        </w:rPr>
        <w:t>ривлечения внимания общественно</w:t>
      </w:r>
      <w:r w:rsidRPr="00996AC3">
        <w:rPr>
          <w:sz w:val="28"/>
          <w:szCs w:val="28"/>
          <w:lang w:eastAsia="ru-RU"/>
        </w:rPr>
        <w:t>сти к проблемам Енисея, формирования представления у широких слоев населения о необходимости охраны водных ресурсов, сохранен</w:t>
      </w:r>
      <w:r>
        <w:rPr>
          <w:sz w:val="28"/>
          <w:szCs w:val="28"/>
          <w:lang w:eastAsia="ru-RU"/>
        </w:rPr>
        <w:t>ия чистоты реки Енисей и ее при</w:t>
      </w:r>
      <w:r w:rsidR="000D656C">
        <w:rPr>
          <w:sz w:val="28"/>
          <w:szCs w:val="28"/>
          <w:lang w:eastAsia="ru-RU"/>
        </w:rPr>
        <w:t>токов.</w:t>
      </w:r>
    </w:p>
    <w:p w:rsidR="000D656C" w:rsidRDefault="000D656C" w:rsidP="001C28C9">
      <w:pPr>
        <w:widowControl/>
        <w:tabs>
          <w:tab w:val="left" w:pos="1134"/>
        </w:tabs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</w:p>
    <w:p w:rsidR="004830C0" w:rsidRDefault="00996AC3" w:rsidP="001C28C9">
      <w:pPr>
        <w:pStyle w:val="a5"/>
        <w:widowControl/>
        <w:numPr>
          <w:ilvl w:val="0"/>
          <w:numId w:val="8"/>
        </w:numPr>
        <w:tabs>
          <w:tab w:val="left" w:pos="1134"/>
        </w:tabs>
        <w:adjustRightInd w:val="0"/>
        <w:spacing w:line="360" w:lineRule="atLeast"/>
        <w:ind w:left="0" w:right="0" w:firstLine="709"/>
        <w:jc w:val="both"/>
        <w:rPr>
          <w:sz w:val="28"/>
          <w:szCs w:val="28"/>
          <w:lang w:eastAsia="ru-RU"/>
        </w:rPr>
      </w:pPr>
      <w:r w:rsidRPr="004830C0">
        <w:rPr>
          <w:sz w:val="28"/>
          <w:szCs w:val="28"/>
          <w:lang w:eastAsia="ru-RU"/>
        </w:rPr>
        <w:t>Провести 28 сентября 2024 г. на территории Республики Тыва экологический субботник</w:t>
      </w:r>
      <w:r w:rsidR="00CD3731" w:rsidRPr="00CD3731">
        <w:rPr>
          <w:sz w:val="28"/>
          <w:szCs w:val="28"/>
          <w:lang w:eastAsia="ru-RU"/>
        </w:rPr>
        <w:t xml:space="preserve"> </w:t>
      </w:r>
      <w:r w:rsidR="00CD3731" w:rsidRPr="004830C0">
        <w:rPr>
          <w:sz w:val="28"/>
          <w:szCs w:val="28"/>
          <w:lang w:eastAsia="ru-RU"/>
        </w:rPr>
        <w:t>в рамках Межрегионального экологического праздника «День Енисея»</w:t>
      </w:r>
      <w:r w:rsidR="00CD3731">
        <w:rPr>
          <w:sz w:val="28"/>
          <w:szCs w:val="28"/>
          <w:lang w:eastAsia="ru-RU"/>
        </w:rPr>
        <w:t xml:space="preserve"> (далее – экологический субботник)</w:t>
      </w:r>
      <w:r w:rsidR="00CD3731" w:rsidRPr="004830C0">
        <w:rPr>
          <w:sz w:val="28"/>
          <w:szCs w:val="28"/>
          <w:lang w:eastAsia="ru-RU"/>
        </w:rPr>
        <w:t>.</w:t>
      </w:r>
    </w:p>
    <w:p w:rsidR="00996AC3" w:rsidRPr="004830C0" w:rsidRDefault="00996AC3" w:rsidP="001C28C9">
      <w:pPr>
        <w:pStyle w:val="a5"/>
        <w:widowControl/>
        <w:numPr>
          <w:ilvl w:val="0"/>
          <w:numId w:val="8"/>
        </w:numPr>
        <w:tabs>
          <w:tab w:val="left" w:pos="1134"/>
        </w:tabs>
        <w:adjustRightInd w:val="0"/>
        <w:spacing w:line="360" w:lineRule="atLeast"/>
        <w:ind w:left="0" w:right="0" w:firstLine="709"/>
        <w:jc w:val="both"/>
        <w:rPr>
          <w:sz w:val="28"/>
          <w:szCs w:val="28"/>
          <w:lang w:eastAsia="ru-RU"/>
        </w:rPr>
      </w:pPr>
      <w:r w:rsidRPr="004830C0">
        <w:rPr>
          <w:sz w:val="28"/>
          <w:szCs w:val="28"/>
          <w:lang w:eastAsia="ru-RU"/>
        </w:rPr>
        <w:t xml:space="preserve">Утвердить прилагаемое распределение участков набережной реки Енисей </w:t>
      </w:r>
      <w:r w:rsidR="002078E3" w:rsidRPr="004830C0">
        <w:rPr>
          <w:sz w:val="28"/>
          <w:szCs w:val="28"/>
          <w:lang w:eastAsia="ru-RU"/>
        </w:rPr>
        <w:t>(правый и левый берег) между органами исполнительной власти Республики Тыва</w:t>
      </w:r>
      <w:r w:rsidR="00F81EFB" w:rsidRPr="004830C0">
        <w:rPr>
          <w:sz w:val="28"/>
          <w:szCs w:val="28"/>
          <w:lang w:eastAsia="ru-RU"/>
        </w:rPr>
        <w:t>,</w:t>
      </w:r>
      <w:r w:rsidR="002078E3" w:rsidRPr="004830C0">
        <w:rPr>
          <w:sz w:val="28"/>
          <w:szCs w:val="28"/>
          <w:lang w:eastAsia="ru-RU"/>
        </w:rPr>
        <w:t xml:space="preserve"> бассейна реки Енисей между органами местного самоуправления </w:t>
      </w:r>
      <w:r w:rsidR="00B056FF">
        <w:rPr>
          <w:sz w:val="28"/>
          <w:szCs w:val="28"/>
          <w:lang w:eastAsia="ru-RU"/>
        </w:rPr>
        <w:t xml:space="preserve">муниципальных образований </w:t>
      </w:r>
      <w:r w:rsidR="002078E3" w:rsidRPr="004830C0">
        <w:rPr>
          <w:sz w:val="28"/>
          <w:szCs w:val="28"/>
          <w:lang w:eastAsia="ru-RU"/>
        </w:rPr>
        <w:t xml:space="preserve">Республики Тыва для </w:t>
      </w:r>
      <w:r w:rsidR="00432414" w:rsidRPr="00994479">
        <w:rPr>
          <w:sz w:val="28"/>
          <w:szCs w:val="28"/>
          <w:lang w:eastAsia="ru-RU"/>
        </w:rPr>
        <w:t xml:space="preserve">выхода на </w:t>
      </w:r>
      <w:r w:rsidR="00B056FF">
        <w:rPr>
          <w:sz w:val="28"/>
          <w:szCs w:val="28"/>
          <w:lang w:eastAsia="ru-RU"/>
        </w:rPr>
        <w:t xml:space="preserve">экологический </w:t>
      </w:r>
      <w:r w:rsidR="002078E3" w:rsidRPr="00994479">
        <w:rPr>
          <w:sz w:val="28"/>
          <w:szCs w:val="28"/>
          <w:lang w:eastAsia="ru-RU"/>
        </w:rPr>
        <w:t>субботник</w:t>
      </w:r>
      <w:r w:rsidR="00CD3731">
        <w:rPr>
          <w:sz w:val="28"/>
          <w:szCs w:val="28"/>
          <w:lang w:eastAsia="ru-RU"/>
        </w:rPr>
        <w:t>.</w:t>
      </w:r>
    </w:p>
    <w:p w:rsidR="002078E3" w:rsidRDefault="002078E3" w:rsidP="001C28C9">
      <w:pPr>
        <w:pStyle w:val="a5"/>
        <w:widowControl/>
        <w:numPr>
          <w:ilvl w:val="0"/>
          <w:numId w:val="8"/>
        </w:numPr>
        <w:tabs>
          <w:tab w:val="left" w:pos="1134"/>
        </w:tabs>
        <w:adjustRightInd w:val="0"/>
        <w:spacing w:line="360" w:lineRule="atLeast"/>
        <w:ind w:left="0" w:right="0" w:firstLine="709"/>
        <w:jc w:val="both"/>
        <w:rPr>
          <w:sz w:val="28"/>
          <w:szCs w:val="28"/>
          <w:lang w:eastAsia="ru-RU"/>
        </w:rPr>
      </w:pPr>
      <w:r w:rsidRPr="004830C0">
        <w:rPr>
          <w:sz w:val="28"/>
          <w:szCs w:val="28"/>
          <w:lang w:eastAsia="ru-RU"/>
        </w:rPr>
        <w:t xml:space="preserve">Руководителям органов исполнительной власти Республики Тыва и органов местного самоуправления </w:t>
      </w:r>
      <w:r w:rsidR="0064251D">
        <w:rPr>
          <w:sz w:val="28"/>
          <w:szCs w:val="28"/>
          <w:lang w:eastAsia="ru-RU"/>
        </w:rPr>
        <w:t xml:space="preserve">муниципальных образований </w:t>
      </w:r>
      <w:r w:rsidRPr="004830C0">
        <w:rPr>
          <w:sz w:val="28"/>
          <w:szCs w:val="28"/>
          <w:lang w:eastAsia="ru-RU"/>
        </w:rPr>
        <w:t xml:space="preserve">Республики Тыва: </w:t>
      </w:r>
    </w:p>
    <w:p w:rsidR="006F312C" w:rsidRDefault="006F312C" w:rsidP="006F312C">
      <w:pPr>
        <w:pStyle w:val="a5"/>
        <w:widowControl/>
        <w:tabs>
          <w:tab w:val="left" w:pos="1134"/>
        </w:tabs>
        <w:adjustRightInd w:val="0"/>
        <w:spacing w:line="360" w:lineRule="atLeast"/>
        <w:ind w:left="709" w:right="0" w:firstLine="0"/>
        <w:jc w:val="both"/>
        <w:rPr>
          <w:sz w:val="28"/>
          <w:szCs w:val="28"/>
          <w:lang w:eastAsia="ru-RU"/>
        </w:rPr>
      </w:pPr>
    </w:p>
    <w:p w:rsidR="00AA0C63" w:rsidRDefault="00AA0C63" w:rsidP="006F312C">
      <w:pPr>
        <w:pStyle w:val="a5"/>
        <w:widowControl/>
        <w:tabs>
          <w:tab w:val="left" w:pos="1134"/>
        </w:tabs>
        <w:adjustRightInd w:val="0"/>
        <w:spacing w:line="360" w:lineRule="atLeast"/>
        <w:ind w:left="709" w:right="0" w:firstLine="0"/>
        <w:jc w:val="both"/>
        <w:rPr>
          <w:sz w:val="28"/>
          <w:szCs w:val="28"/>
          <w:lang w:eastAsia="ru-RU"/>
        </w:rPr>
      </w:pPr>
    </w:p>
    <w:p w:rsidR="00AA0C63" w:rsidRPr="004830C0" w:rsidRDefault="00AA0C63" w:rsidP="006F312C">
      <w:pPr>
        <w:pStyle w:val="a5"/>
        <w:widowControl/>
        <w:tabs>
          <w:tab w:val="left" w:pos="1134"/>
        </w:tabs>
        <w:adjustRightInd w:val="0"/>
        <w:spacing w:line="360" w:lineRule="atLeast"/>
        <w:ind w:left="709" w:right="0" w:firstLine="0"/>
        <w:jc w:val="both"/>
        <w:rPr>
          <w:sz w:val="28"/>
          <w:szCs w:val="28"/>
          <w:lang w:eastAsia="ru-RU"/>
        </w:rPr>
      </w:pPr>
    </w:p>
    <w:p w:rsidR="00332F1B" w:rsidRDefault="002078E3" w:rsidP="001C28C9">
      <w:pPr>
        <w:widowControl/>
        <w:tabs>
          <w:tab w:val="left" w:pos="1134"/>
        </w:tabs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332F1B">
        <w:rPr>
          <w:sz w:val="28"/>
          <w:szCs w:val="28"/>
          <w:lang w:eastAsia="ru-RU"/>
        </w:rPr>
        <w:lastRenderedPageBreak/>
        <w:t xml:space="preserve">обеспечить активное участие </w:t>
      </w:r>
      <w:r w:rsidR="001142B8" w:rsidRPr="00994479">
        <w:rPr>
          <w:sz w:val="28"/>
          <w:szCs w:val="28"/>
          <w:lang w:eastAsia="ru-RU"/>
        </w:rPr>
        <w:t xml:space="preserve">работников, в том числе </w:t>
      </w:r>
      <w:r w:rsidR="00D87719" w:rsidRPr="00994479">
        <w:rPr>
          <w:sz w:val="28"/>
          <w:szCs w:val="28"/>
          <w:lang w:eastAsia="ru-RU"/>
        </w:rPr>
        <w:t>работников</w:t>
      </w:r>
      <w:r w:rsidR="00D87719">
        <w:rPr>
          <w:sz w:val="28"/>
          <w:szCs w:val="28"/>
          <w:lang w:eastAsia="ru-RU"/>
        </w:rPr>
        <w:t xml:space="preserve"> </w:t>
      </w:r>
      <w:r w:rsidRPr="00332F1B">
        <w:rPr>
          <w:sz w:val="28"/>
          <w:szCs w:val="28"/>
          <w:lang w:eastAsia="ru-RU"/>
        </w:rPr>
        <w:t>подведомственных учреждений</w:t>
      </w:r>
      <w:r w:rsidR="0064251D">
        <w:rPr>
          <w:sz w:val="28"/>
          <w:szCs w:val="28"/>
          <w:lang w:eastAsia="ru-RU"/>
        </w:rPr>
        <w:t>,</w:t>
      </w:r>
      <w:r w:rsidRPr="00332F1B">
        <w:rPr>
          <w:sz w:val="28"/>
          <w:szCs w:val="28"/>
          <w:lang w:eastAsia="ru-RU"/>
        </w:rPr>
        <w:t xml:space="preserve"> в экологическом субботнике, </w:t>
      </w:r>
      <w:r w:rsidR="00D2566E">
        <w:rPr>
          <w:sz w:val="28"/>
          <w:szCs w:val="28"/>
          <w:lang w:eastAsia="ru-RU"/>
        </w:rPr>
        <w:t xml:space="preserve">с </w:t>
      </w:r>
      <w:r w:rsidR="001142B8" w:rsidRPr="00D2566E">
        <w:rPr>
          <w:sz w:val="28"/>
          <w:szCs w:val="28"/>
          <w:lang w:eastAsia="ru-RU"/>
        </w:rPr>
        <w:t>назнач</w:t>
      </w:r>
      <w:r w:rsidR="00D2566E" w:rsidRPr="00D2566E">
        <w:rPr>
          <w:sz w:val="28"/>
          <w:szCs w:val="28"/>
          <w:lang w:eastAsia="ru-RU"/>
        </w:rPr>
        <w:t>ением</w:t>
      </w:r>
      <w:r w:rsidRPr="00332F1B">
        <w:rPr>
          <w:sz w:val="28"/>
          <w:szCs w:val="28"/>
          <w:lang w:eastAsia="ru-RU"/>
        </w:rPr>
        <w:t xml:space="preserve"> ответственных должностных лиц;</w:t>
      </w:r>
    </w:p>
    <w:p w:rsidR="002078E3" w:rsidRPr="00332F1B" w:rsidRDefault="004B76BA" w:rsidP="001C28C9">
      <w:pPr>
        <w:widowControl/>
        <w:tabs>
          <w:tab w:val="left" w:pos="1134"/>
        </w:tabs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994479">
        <w:rPr>
          <w:sz w:val="28"/>
          <w:szCs w:val="28"/>
          <w:lang w:eastAsia="ru-RU"/>
        </w:rPr>
        <w:t>28 сентября 2024 г.</w:t>
      </w:r>
      <w:r>
        <w:rPr>
          <w:sz w:val="28"/>
          <w:szCs w:val="28"/>
          <w:lang w:eastAsia="ru-RU"/>
        </w:rPr>
        <w:t xml:space="preserve"> </w:t>
      </w:r>
      <w:r w:rsidR="0064251D" w:rsidRPr="00332F1B">
        <w:rPr>
          <w:sz w:val="28"/>
          <w:szCs w:val="28"/>
          <w:lang w:eastAsia="ru-RU"/>
        </w:rPr>
        <w:t xml:space="preserve">представить </w:t>
      </w:r>
      <w:r w:rsidR="002078E3" w:rsidRPr="00332F1B">
        <w:rPr>
          <w:sz w:val="28"/>
          <w:szCs w:val="28"/>
          <w:lang w:eastAsia="ru-RU"/>
        </w:rPr>
        <w:t xml:space="preserve">в Министерство лесного хозяйства и природопользования Республики Тыва информацию об итогах участия в экологическом субботнике. </w:t>
      </w:r>
    </w:p>
    <w:p w:rsidR="002078E3" w:rsidRDefault="002078E3" w:rsidP="001C28C9">
      <w:pPr>
        <w:pStyle w:val="a5"/>
        <w:widowControl/>
        <w:numPr>
          <w:ilvl w:val="0"/>
          <w:numId w:val="8"/>
        </w:numPr>
        <w:tabs>
          <w:tab w:val="left" w:pos="1134"/>
        </w:tabs>
        <w:adjustRightInd w:val="0"/>
        <w:spacing w:line="360" w:lineRule="atLeast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Рекомендовать руководителям организаций Республики Тыва независимо от организационно-правовых форм </w:t>
      </w:r>
      <w:r w:rsidR="00332F1B">
        <w:rPr>
          <w:sz w:val="28"/>
          <w:szCs w:val="28"/>
          <w:lang w:eastAsia="ru-RU"/>
        </w:rPr>
        <w:t xml:space="preserve">и форм собственности обеспечить активное участие трудовых коллективов в экологическом субботнике. </w:t>
      </w:r>
    </w:p>
    <w:p w:rsidR="009A23F1" w:rsidRPr="009A23F1" w:rsidRDefault="009A23F1" w:rsidP="001C28C9">
      <w:pPr>
        <w:pStyle w:val="a5"/>
        <w:widowControl/>
        <w:numPr>
          <w:ilvl w:val="0"/>
          <w:numId w:val="8"/>
        </w:numPr>
        <w:tabs>
          <w:tab w:val="left" w:pos="1134"/>
        </w:tabs>
        <w:adjustRightInd w:val="0"/>
        <w:spacing w:line="360" w:lineRule="atLeast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Министерству по делам молодежи Республики Тыва обеспечить активное участие волонтеров Республики Тыва в экологическом субботнике.</w:t>
      </w:r>
    </w:p>
    <w:p w:rsidR="009A23F1" w:rsidRDefault="008B0BF7" w:rsidP="001C28C9">
      <w:pPr>
        <w:pStyle w:val="a5"/>
        <w:widowControl/>
        <w:numPr>
          <w:ilvl w:val="0"/>
          <w:numId w:val="8"/>
        </w:numPr>
        <w:tabs>
          <w:tab w:val="left" w:pos="1134"/>
        </w:tabs>
        <w:adjustRightInd w:val="0"/>
        <w:spacing w:line="360" w:lineRule="atLeast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Министерству лесного хозяйства и природопользования Республики Тыва и Министерству культуры Республики Тыва организовать проведение </w:t>
      </w:r>
      <w:r w:rsidR="00AB69EA">
        <w:rPr>
          <w:sz w:val="28"/>
          <w:szCs w:val="28"/>
          <w:lang w:eastAsia="ru-RU"/>
        </w:rPr>
        <w:t>межрегионального конкурса фотографий «Енисей Батюшка»</w:t>
      </w:r>
      <w:r w:rsidR="009A23F1">
        <w:rPr>
          <w:sz w:val="28"/>
          <w:szCs w:val="28"/>
          <w:lang w:eastAsia="ru-RU"/>
        </w:rPr>
        <w:t>.</w:t>
      </w:r>
    </w:p>
    <w:p w:rsidR="00D540C3" w:rsidRDefault="009A23F1" w:rsidP="001C28C9">
      <w:pPr>
        <w:pStyle w:val="a5"/>
        <w:widowControl/>
        <w:numPr>
          <w:ilvl w:val="0"/>
          <w:numId w:val="8"/>
        </w:numPr>
        <w:tabs>
          <w:tab w:val="left" w:pos="1134"/>
        </w:tabs>
        <w:adjustRightInd w:val="0"/>
        <w:spacing w:line="360" w:lineRule="atLeast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Министерству культуры Республики Тыва </w:t>
      </w:r>
      <w:r w:rsidR="00FC6097">
        <w:rPr>
          <w:sz w:val="28"/>
          <w:szCs w:val="28"/>
          <w:lang w:eastAsia="ru-RU"/>
        </w:rPr>
        <w:t>и Министерству</w:t>
      </w:r>
      <w:r w:rsidR="001475AA">
        <w:rPr>
          <w:sz w:val="28"/>
          <w:szCs w:val="28"/>
          <w:lang w:eastAsia="ru-RU"/>
        </w:rPr>
        <w:t xml:space="preserve"> лесного хозяйства и природопользования Республики Тыва</w:t>
      </w:r>
      <w:r w:rsidR="00FC609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9A23F1">
        <w:rPr>
          <w:sz w:val="28"/>
          <w:szCs w:val="28"/>
          <w:lang w:eastAsia="ru-RU"/>
        </w:rPr>
        <w:t xml:space="preserve">рганизовать выставку фотографий победителей </w:t>
      </w:r>
      <w:r w:rsidR="00461AEB">
        <w:rPr>
          <w:sz w:val="28"/>
          <w:szCs w:val="28"/>
          <w:lang w:eastAsia="ru-RU"/>
        </w:rPr>
        <w:t xml:space="preserve">межрегионального конкурса фотографий «Енисей Батюшка» </w:t>
      </w:r>
      <w:r w:rsidRPr="009A23F1">
        <w:rPr>
          <w:sz w:val="28"/>
          <w:szCs w:val="28"/>
          <w:lang w:eastAsia="ru-RU"/>
        </w:rPr>
        <w:t xml:space="preserve">с проведением </w:t>
      </w:r>
      <w:r>
        <w:rPr>
          <w:sz w:val="28"/>
          <w:szCs w:val="28"/>
          <w:lang w:eastAsia="ru-RU"/>
        </w:rPr>
        <w:t>награждения победителей и вручением дипломов и памятных сувениров</w:t>
      </w:r>
      <w:r w:rsidR="00C66CCA">
        <w:rPr>
          <w:sz w:val="28"/>
          <w:szCs w:val="28"/>
          <w:lang w:eastAsia="ru-RU"/>
        </w:rPr>
        <w:t xml:space="preserve"> на территории </w:t>
      </w:r>
      <w:r w:rsidR="00461AEB" w:rsidRPr="00994479">
        <w:rPr>
          <w:sz w:val="28"/>
          <w:szCs w:val="28"/>
          <w:lang w:eastAsia="ru-RU"/>
        </w:rPr>
        <w:t>скульптурного комплекса</w:t>
      </w:r>
      <w:r w:rsidR="00461AEB">
        <w:rPr>
          <w:sz w:val="28"/>
          <w:szCs w:val="28"/>
          <w:lang w:eastAsia="ru-RU"/>
        </w:rPr>
        <w:t xml:space="preserve"> </w:t>
      </w:r>
      <w:r w:rsidR="00C66CCA">
        <w:rPr>
          <w:sz w:val="28"/>
          <w:szCs w:val="28"/>
          <w:lang w:eastAsia="ru-RU"/>
        </w:rPr>
        <w:t>«Центр Азии» г.</w:t>
      </w:r>
      <w:r w:rsidR="00461AEB">
        <w:rPr>
          <w:sz w:val="28"/>
          <w:szCs w:val="28"/>
          <w:lang w:eastAsia="ru-RU"/>
        </w:rPr>
        <w:t> </w:t>
      </w:r>
      <w:r w:rsidR="00C66CCA">
        <w:rPr>
          <w:sz w:val="28"/>
          <w:szCs w:val="28"/>
          <w:lang w:eastAsia="ru-RU"/>
        </w:rPr>
        <w:t>Кызыл</w:t>
      </w:r>
      <w:r w:rsidR="003826A6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. </w:t>
      </w:r>
    </w:p>
    <w:p w:rsidR="00D540C3" w:rsidRPr="00D540C3" w:rsidRDefault="00D540C3" w:rsidP="001C28C9">
      <w:pPr>
        <w:pStyle w:val="a5"/>
        <w:widowControl/>
        <w:numPr>
          <w:ilvl w:val="0"/>
          <w:numId w:val="8"/>
        </w:numPr>
        <w:tabs>
          <w:tab w:val="left" w:pos="1134"/>
        </w:tabs>
        <w:adjustRightInd w:val="0"/>
        <w:spacing w:line="360" w:lineRule="atLeast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Министерству культуры Республики Тыва </w:t>
      </w:r>
      <w:r w:rsidR="001475AA">
        <w:rPr>
          <w:sz w:val="28"/>
          <w:szCs w:val="28"/>
          <w:lang w:eastAsia="ru-RU"/>
        </w:rPr>
        <w:t>организовать и провести</w:t>
      </w:r>
      <w:r>
        <w:rPr>
          <w:sz w:val="28"/>
          <w:szCs w:val="28"/>
          <w:lang w:eastAsia="ru-RU"/>
        </w:rPr>
        <w:t xml:space="preserve"> </w:t>
      </w:r>
      <w:r w:rsidR="00461AEB">
        <w:rPr>
          <w:sz w:val="28"/>
          <w:szCs w:val="28"/>
          <w:lang w:eastAsia="ru-RU"/>
        </w:rPr>
        <w:t xml:space="preserve">концерт, </w:t>
      </w:r>
      <w:r w:rsidR="00461AEB" w:rsidRPr="00994479">
        <w:rPr>
          <w:sz w:val="28"/>
          <w:szCs w:val="28"/>
          <w:lang w:eastAsia="ru-RU"/>
        </w:rPr>
        <w:t>посвященный</w:t>
      </w:r>
      <w:r w:rsidR="001475AA" w:rsidRPr="00994479">
        <w:rPr>
          <w:sz w:val="28"/>
          <w:szCs w:val="28"/>
          <w:lang w:eastAsia="ru-RU"/>
        </w:rPr>
        <w:t xml:space="preserve"> Межрегиональному экологическому празднику «День Енисея»</w:t>
      </w:r>
      <w:r w:rsidR="00C66CCA" w:rsidRPr="00994479">
        <w:rPr>
          <w:sz w:val="28"/>
          <w:szCs w:val="28"/>
          <w:lang w:eastAsia="ru-RU"/>
        </w:rPr>
        <w:t xml:space="preserve"> на территории </w:t>
      </w:r>
      <w:r w:rsidR="00461AEB" w:rsidRPr="00994479">
        <w:rPr>
          <w:sz w:val="28"/>
          <w:szCs w:val="28"/>
          <w:lang w:eastAsia="ru-RU"/>
        </w:rPr>
        <w:t>скульптурного комплекса</w:t>
      </w:r>
      <w:r w:rsidR="00461AEB">
        <w:rPr>
          <w:sz w:val="28"/>
          <w:szCs w:val="28"/>
          <w:lang w:eastAsia="ru-RU"/>
        </w:rPr>
        <w:t xml:space="preserve"> </w:t>
      </w:r>
      <w:r w:rsidR="00C66CCA">
        <w:rPr>
          <w:sz w:val="28"/>
          <w:szCs w:val="28"/>
          <w:lang w:eastAsia="ru-RU"/>
        </w:rPr>
        <w:t>«Центр Азии» г. Кызыл</w:t>
      </w:r>
      <w:r w:rsidR="003826A6">
        <w:rPr>
          <w:sz w:val="28"/>
          <w:szCs w:val="28"/>
          <w:lang w:eastAsia="ru-RU"/>
        </w:rPr>
        <w:t>а</w:t>
      </w:r>
      <w:r w:rsidR="001475AA">
        <w:rPr>
          <w:sz w:val="28"/>
          <w:szCs w:val="28"/>
          <w:lang w:eastAsia="ru-RU"/>
        </w:rPr>
        <w:t>.</w:t>
      </w:r>
    </w:p>
    <w:p w:rsidR="009A23F1" w:rsidRDefault="009A23F1" w:rsidP="001C28C9">
      <w:pPr>
        <w:pStyle w:val="a5"/>
        <w:widowControl/>
        <w:numPr>
          <w:ilvl w:val="0"/>
          <w:numId w:val="8"/>
        </w:numPr>
        <w:tabs>
          <w:tab w:val="left" w:pos="1134"/>
        </w:tabs>
        <w:adjustRightInd w:val="0"/>
        <w:spacing w:line="360" w:lineRule="atLeast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Министерству лесного хозяйства и природопользования Республики Тыва организовать освещение мероприятий, проводимых </w:t>
      </w:r>
      <w:r w:rsidR="003826A6" w:rsidRPr="00994479">
        <w:rPr>
          <w:sz w:val="28"/>
          <w:szCs w:val="28"/>
          <w:lang w:eastAsia="ru-RU"/>
        </w:rPr>
        <w:t>в</w:t>
      </w:r>
      <w:r w:rsidR="003826A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рамках Межрегионального экологического праздника «День Енисея», в средствах массовой информации и в социальных сетях</w:t>
      </w:r>
      <w:r w:rsidR="003826A6">
        <w:rPr>
          <w:sz w:val="28"/>
          <w:szCs w:val="28"/>
          <w:lang w:eastAsia="ru-RU"/>
        </w:rPr>
        <w:t xml:space="preserve"> </w:t>
      </w:r>
      <w:r w:rsidR="003826A6" w:rsidRPr="00994479">
        <w:rPr>
          <w:sz w:val="28"/>
          <w:szCs w:val="28"/>
          <w:lang w:eastAsia="ru-RU"/>
        </w:rPr>
        <w:t>в информационно-телекоммуникационной сети «Интернет»</w:t>
      </w:r>
      <w:r w:rsidRPr="00994479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209DB" w:rsidRDefault="006209DB" w:rsidP="001C28C9">
      <w:pPr>
        <w:pStyle w:val="a5"/>
        <w:widowControl/>
        <w:numPr>
          <w:ilvl w:val="0"/>
          <w:numId w:val="8"/>
        </w:numPr>
        <w:tabs>
          <w:tab w:val="left" w:pos="1134"/>
        </w:tabs>
        <w:adjustRightInd w:val="0"/>
        <w:spacing w:line="360" w:lineRule="atLeast"/>
        <w:ind w:left="0" w:right="0" w:firstLine="709"/>
        <w:jc w:val="both"/>
        <w:rPr>
          <w:sz w:val="28"/>
          <w:szCs w:val="28"/>
          <w:lang w:eastAsia="ru-RU"/>
        </w:rPr>
      </w:pPr>
      <w:r w:rsidRPr="00332F1B">
        <w:rPr>
          <w:sz w:val="28"/>
          <w:szCs w:val="28"/>
          <w:lang w:eastAsia="ru-RU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332F1B" w:rsidRPr="00332F1B" w:rsidRDefault="00332F1B" w:rsidP="001C28C9">
      <w:pPr>
        <w:pStyle w:val="a5"/>
        <w:widowControl/>
        <w:numPr>
          <w:ilvl w:val="0"/>
          <w:numId w:val="8"/>
        </w:numPr>
        <w:tabs>
          <w:tab w:val="left" w:pos="1134"/>
        </w:tabs>
        <w:adjustRightInd w:val="0"/>
        <w:spacing w:line="360" w:lineRule="atLeast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исполнением настоящего распоряжения оставляю за собой. </w:t>
      </w:r>
    </w:p>
    <w:p w:rsidR="006209DB" w:rsidRPr="000D656C" w:rsidRDefault="006209DB" w:rsidP="000D656C">
      <w:pPr>
        <w:pStyle w:val="a3"/>
      </w:pPr>
    </w:p>
    <w:p w:rsidR="006209DB" w:rsidRPr="000D656C" w:rsidRDefault="006209DB" w:rsidP="000D656C">
      <w:pPr>
        <w:pStyle w:val="a3"/>
      </w:pPr>
    </w:p>
    <w:p w:rsidR="000D656C" w:rsidRPr="000D656C" w:rsidRDefault="000D656C" w:rsidP="000D656C">
      <w:pPr>
        <w:pStyle w:val="a3"/>
      </w:pPr>
    </w:p>
    <w:p w:rsidR="000D656C" w:rsidRDefault="000D656C" w:rsidP="000D656C">
      <w:pPr>
        <w:pStyle w:val="a3"/>
      </w:pPr>
      <w:r>
        <w:t xml:space="preserve">    </w:t>
      </w:r>
      <w:r w:rsidRPr="000D656C">
        <w:t xml:space="preserve">Заместитель Председателя </w:t>
      </w:r>
    </w:p>
    <w:p w:rsidR="006209DB" w:rsidRPr="000D656C" w:rsidRDefault="000D656C" w:rsidP="000D656C">
      <w:pPr>
        <w:pStyle w:val="a3"/>
      </w:pPr>
      <w:r w:rsidRPr="000D656C">
        <w:t xml:space="preserve">Правительства Республики Тыва </w:t>
      </w:r>
      <w:r>
        <w:t xml:space="preserve">                                                             </w:t>
      </w:r>
      <w:r w:rsidRPr="000D656C">
        <w:t xml:space="preserve">А. </w:t>
      </w:r>
      <w:proofErr w:type="spellStart"/>
      <w:r w:rsidRPr="000D656C">
        <w:t>Монгуш</w:t>
      </w:r>
      <w:proofErr w:type="spellEnd"/>
    </w:p>
    <w:p w:rsidR="000D656C" w:rsidRDefault="000D656C" w:rsidP="000D656C">
      <w:pPr>
        <w:widowControl/>
        <w:autoSpaceDE/>
        <w:autoSpaceDN/>
        <w:rPr>
          <w:sz w:val="28"/>
          <w:szCs w:val="28"/>
        </w:rPr>
        <w:sectPr w:rsidR="000D656C" w:rsidSect="00B13804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C19CB" w:rsidRPr="000D656C" w:rsidRDefault="00AC19CB" w:rsidP="003C213A">
      <w:pPr>
        <w:widowControl/>
        <w:autoSpaceDE/>
        <w:autoSpaceDN/>
        <w:ind w:left="5812"/>
        <w:jc w:val="center"/>
        <w:rPr>
          <w:sz w:val="28"/>
          <w:szCs w:val="28"/>
        </w:rPr>
      </w:pPr>
      <w:r w:rsidRPr="000D656C">
        <w:rPr>
          <w:sz w:val="28"/>
          <w:szCs w:val="28"/>
        </w:rPr>
        <w:lastRenderedPageBreak/>
        <w:t>Утвержден</w:t>
      </w:r>
    </w:p>
    <w:p w:rsidR="00DF424F" w:rsidRPr="000D656C" w:rsidRDefault="00DF424F" w:rsidP="003C213A">
      <w:pPr>
        <w:widowControl/>
        <w:autoSpaceDE/>
        <w:autoSpaceDN/>
        <w:ind w:left="5812"/>
        <w:jc w:val="center"/>
        <w:rPr>
          <w:sz w:val="28"/>
          <w:szCs w:val="28"/>
        </w:rPr>
      </w:pPr>
      <w:r w:rsidRPr="000D656C">
        <w:rPr>
          <w:sz w:val="28"/>
          <w:szCs w:val="28"/>
        </w:rPr>
        <w:t>распоряжением Правительства</w:t>
      </w:r>
    </w:p>
    <w:p w:rsidR="00DF424F" w:rsidRPr="000D656C" w:rsidRDefault="00DF424F" w:rsidP="003C213A">
      <w:pPr>
        <w:widowControl/>
        <w:autoSpaceDE/>
        <w:autoSpaceDN/>
        <w:ind w:left="5812"/>
        <w:jc w:val="center"/>
        <w:rPr>
          <w:sz w:val="28"/>
          <w:szCs w:val="28"/>
        </w:rPr>
      </w:pPr>
      <w:r w:rsidRPr="000D656C">
        <w:rPr>
          <w:sz w:val="28"/>
          <w:szCs w:val="28"/>
        </w:rPr>
        <w:t>Республики Тыва</w:t>
      </w:r>
    </w:p>
    <w:p w:rsidR="00D47CDA" w:rsidRDefault="00051556" w:rsidP="003C213A">
      <w:pPr>
        <w:widowControl/>
        <w:autoSpaceDE/>
        <w:autoSpaceDN/>
        <w:ind w:left="5812"/>
        <w:jc w:val="center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от 19 августа 2024 г. № 457-р</w:t>
      </w:r>
    </w:p>
    <w:p w:rsidR="003C213A" w:rsidRPr="000D656C" w:rsidRDefault="003C213A" w:rsidP="003C213A">
      <w:pPr>
        <w:widowControl/>
        <w:autoSpaceDE/>
        <w:autoSpaceDN/>
        <w:ind w:left="5812"/>
        <w:jc w:val="center"/>
        <w:rPr>
          <w:sz w:val="28"/>
          <w:szCs w:val="28"/>
        </w:rPr>
      </w:pPr>
    </w:p>
    <w:p w:rsidR="00D47CDA" w:rsidRPr="000D656C" w:rsidRDefault="00D47CDA" w:rsidP="003C213A">
      <w:pPr>
        <w:widowControl/>
        <w:autoSpaceDE/>
        <w:autoSpaceDN/>
        <w:ind w:left="5812"/>
        <w:jc w:val="center"/>
        <w:rPr>
          <w:sz w:val="28"/>
          <w:szCs w:val="28"/>
        </w:rPr>
      </w:pPr>
    </w:p>
    <w:p w:rsidR="00DF424F" w:rsidRPr="003C213A" w:rsidRDefault="003C213A" w:rsidP="003C213A">
      <w:pPr>
        <w:widowControl/>
        <w:autoSpaceDE/>
        <w:autoSpaceDN/>
        <w:jc w:val="center"/>
        <w:rPr>
          <w:b/>
          <w:sz w:val="28"/>
          <w:szCs w:val="28"/>
        </w:rPr>
      </w:pPr>
      <w:r w:rsidRPr="003C213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3C213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C213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3C213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3C213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3C213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C213A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3C213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C213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C213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C213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C213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C213A">
        <w:rPr>
          <w:b/>
          <w:sz w:val="28"/>
          <w:szCs w:val="28"/>
        </w:rPr>
        <w:t>Е</w:t>
      </w:r>
    </w:p>
    <w:p w:rsidR="003C213A" w:rsidRDefault="00990C98" w:rsidP="003C213A">
      <w:pPr>
        <w:widowControl/>
        <w:autoSpaceDE/>
        <w:autoSpaceDN/>
        <w:jc w:val="center"/>
        <w:rPr>
          <w:sz w:val="28"/>
          <w:szCs w:val="28"/>
        </w:rPr>
      </w:pPr>
      <w:r w:rsidRPr="000D656C">
        <w:rPr>
          <w:sz w:val="28"/>
          <w:szCs w:val="28"/>
        </w:rPr>
        <w:t xml:space="preserve">участков набережной реки Енисей (правый и левый берег) </w:t>
      </w:r>
    </w:p>
    <w:p w:rsidR="003C213A" w:rsidRDefault="00990C98" w:rsidP="003C213A">
      <w:pPr>
        <w:widowControl/>
        <w:autoSpaceDE/>
        <w:autoSpaceDN/>
        <w:jc w:val="center"/>
        <w:rPr>
          <w:sz w:val="28"/>
          <w:szCs w:val="28"/>
        </w:rPr>
      </w:pPr>
      <w:r w:rsidRPr="000D656C">
        <w:rPr>
          <w:sz w:val="28"/>
          <w:szCs w:val="28"/>
        </w:rPr>
        <w:t xml:space="preserve">между органами исполнительной власти Республики Тыва </w:t>
      </w:r>
    </w:p>
    <w:p w:rsidR="003C213A" w:rsidRDefault="00990C98" w:rsidP="003C213A">
      <w:pPr>
        <w:widowControl/>
        <w:autoSpaceDE/>
        <w:autoSpaceDN/>
        <w:jc w:val="center"/>
        <w:rPr>
          <w:sz w:val="28"/>
          <w:szCs w:val="28"/>
        </w:rPr>
      </w:pPr>
      <w:r w:rsidRPr="000D656C">
        <w:rPr>
          <w:sz w:val="28"/>
          <w:szCs w:val="28"/>
        </w:rPr>
        <w:t xml:space="preserve">для выхода на субботник в рамках Межрегионального </w:t>
      </w:r>
    </w:p>
    <w:p w:rsidR="00990C98" w:rsidRPr="000D656C" w:rsidRDefault="00990C98" w:rsidP="003C213A">
      <w:pPr>
        <w:widowControl/>
        <w:autoSpaceDE/>
        <w:autoSpaceDN/>
        <w:jc w:val="center"/>
        <w:rPr>
          <w:sz w:val="28"/>
          <w:szCs w:val="28"/>
        </w:rPr>
      </w:pPr>
      <w:r w:rsidRPr="000D656C">
        <w:rPr>
          <w:sz w:val="28"/>
          <w:szCs w:val="28"/>
        </w:rPr>
        <w:t>экологического праздника «День Енисея»</w:t>
      </w:r>
    </w:p>
    <w:p w:rsidR="00A6578F" w:rsidRPr="000D656C" w:rsidRDefault="00A6578F" w:rsidP="003C213A">
      <w:pPr>
        <w:widowControl/>
        <w:autoSpaceDE/>
        <w:autoSpaceDN/>
        <w:jc w:val="center"/>
        <w:rPr>
          <w:sz w:val="28"/>
          <w:szCs w:val="28"/>
        </w:rPr>
      </w:pPr>
    </w:p>
    <w:p w:rsidR="00990C98" w:rsidRPr="000D656C" w:rsidRDefault="00990C98" w:rsidP="003C213A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0D656C">
        <w:rPr>
          <w:sz w:val="28"/>
          <w:szCs w:val="28"/>
        </w:rPr>
        <w:t xml:space="preserve">Дата проведения: </w:t>
      </w:r>
      <w:r w:rsidR="004B265C" w:rsidRPr="000D656C">
        <w:rPr>
          <w:sz w:val="28"/>
          <w:szCs w:val="28"/>
        </w:rPr>
        <w:t>28 сентября 2024 г.</w:t>
      </w:r>
      <w:r w:rsidR="00936A35">
        <w:rPr>
          <w:sz w:val="28"/>
          <w:szCs w:val="28"/>
        </w:rPr>
        <w:t xml:space="preserve">, </w:t>
      </w:r>
      <w:r w:rsidRPr="000D656C">
        <w:rPr>
          <w:sz w:val="28"/>
          <w:szCs w:val="28"/>
        </w:rPr>
        <w:t>11.00</w:t>
      </w:r>
      <w:r w:rsidR="00C66CCA" w:rsidRPr="000D656C">
        <w:rPr>
          <w:sz w:val="28"/>
          <w:szCs w:val="28"/>
        </w:rPr>
        <w:t xml:space="preserve"> ч</w:t>
      </w:r>
      <w:r w:rsidR="003C213A">
        <w:rPr>
          <w:sz w:val="28"/>
          <w:szCs w:val="28"/>
        </w:rPr>
        <w:t>ас</w:t>
      </w:r>
      <w:r w:rsidR="00C66CCA" w:rsidRPr="000D656C">
        <w:rPr>
          <w:sz w:val="28"/>
          <w:szCs w:val="28"/>
        </w:rPr>
        <w:t>.</w:t>
      </w:r>
      <w:r w:rsidRPr="000D656C">
        <w:rPr>
          <w:sz w:val="28"/>
          <w:szCs w:val="28"/>
        </w:rPr>
        <w:t xml:space="preserve"> </w:t>
      </w:r>
    </w:p>
    <w:p w:rsidR="00A6578F" w:rsidRPr="000D656C" w:rsidRDefault="00A6578F" w:rsidP="003C213A">
      <w:pPr>
        <w:widowControl/>
        <w:autoSpaceDE/>
        <w:autoSpaceDN/>
        <w:jc w:val="center"/>
        <w:rPr>
          <w:sz w:val="28"/>
          <w:szCs w:val="28"/>
        </w:rPr>
      </w:pPr>
    </w:p>
    <w:tbl>
      <w:tblPr>
        <w:tblStyle w:val="a6"/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2919"/>
        <w:gridCol w:w="4772"/>
        <w:gridCol w:w="1651"/>
      </w:tblGrid>
      <w:tr w:rsidR="00C66CCA" w:rsidRPr="00C66CCA" w:rsidTr="00FC6D2E">
        <w:trPr>
          <w:tblHeader/>
        </w:trPr>
        <w:tc>
          <w:tcPr>
            <w:tcW w:w="594" w:type="dxa"/>
          </w:tcPr>
          <w:p w:rsidR="00990C98" w:rsidRPr="00C66CCA" w:rsidRDefault="00990C98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№ п/п</w:t>
            </w:r>
          </w:p>
        </w:tc>
        <w:tc>
          <w:tcPr>
            <w:tcW w:w="3000" w:type="dxa"/>
          </w:tcPr>
          <w:p w:rsidR="00990C98" w:rsidRPr="00C66CCA" w:rsidRDefault="00990C98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Закрепленная территория</w:t>
            </w:r>
          </w:p>
        </w:tc>
        <w:tc>
          <w:tcPr>
            <w:tcW w:w="4906" w:type="dxa"/>
          </w:tcPr>
          <w:p w:rsidR="00990C98" w:rsidRPr="00C66CCA" w:rsidRDefault="00990C98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1695" w:type="dxa"/>
          </w:tcPr>
          <w:p w:rsidR="00990C98" w:rsidRPr="00C66CCA" w:rsidRDefault="00990C98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Количество участников</w:t>
            </w:r>
          </w:p>
        </w:tc>
      </w:tr>
      <w:tr w:rsidR="00FC6097" w:rsidRPr="00C66CCA" w:rsidTr="003C213A">
        <w:tc>
          <w:tcPr>
            <w:tcW w:w="10195" w:type="dxa"/>
            <w:gridSpan w:val="4"/>
          </w:tcPr>
          <w:p w:rsidR="00FC6097" w:rsidRPr="00C66CCA" w:rsidRDefault="00FC6097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Левый берег реки Енисей</w:t>
            </w:r>
          </w:p>
        </w:tc>
      </w:tr>
      <w:tr w:rsidR="00C66CCA" w:rsidRPr="00C66CCA" w:rsidTr="003C213A">
        <w:tc>
          <w:tcPr>
            <w:tcW w:w="594" w:type="dxa"/>
          </w:tcPr>
          <w:p w:rsidR="00990C98" w:rsidRPr="00C66CCA" w:rsidRDefault="00990C98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1</w:t>
            </w:r>
            <w:r w:rsidR="003C213A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990C98" w:rsidRPr="00C66CCA" w:rsidRDefault="00990C98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 xml:space="preserve">Велосипедная дорожка от </w:t>
            </w:r>
            <w:proofErr w:type="spellStart"/>
            <w:r w:rsidRPr="00C66CCA">
              <w:rPr>
                <w:sz w:val="24"/>
                <w:szCs w:val="24"/>
              </w:rPr>
              <w:t>Хурээ</w:t>
            </w:r>
            <w:proofErr w:type="spellEnd"/>
            <w:r w:rsidRPr="00C66CCA">
              <w:rPr>
                <w:sz w:val="24"/>
                <w:szCs w:val="24"/>
              </w:rPr>
              <w:t xml:space="preserve"> до Востока </w:t>
            </w:r>
          </w:p>
        </w:tc>
        <w:tc>
          <w:tcPr>
            <w:tcW w:w="4906" w:type="dxa"/>
          </w:tcPr>
          <w:p w:rsidR="00990C98" w:rsidRPr="00C66CCA" w:rsidRDefault="00990C98" w:rsidP="009D670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 xml:space="preserve">Мэрия </w:t>
            </w:r>
            <w:r w:rsidR="00171B69">
              <w:rPr>
                <w:sz w:val="24"/>
                <w:szCs w:val="24"/>
              </w:rPr>
              <w:t>г</w:t>
            </w:r>
            <w:r w:rsidR="009D670F">
              <w:rPr>
                <w:sz w:val="24"/>
                <w:szCs w:val="24"/>
              </w:rPr>
              <w:t>.</w:t>
            </w:r>
            <w:r w:rsidR="00171B69">
              <w:rPr>
                <w:sz w:val="24"/>
                <w:szCs w:val="24"/>
              </w:rPr>
              <w:t xml:space="preserve"> Кызыл</w:t>
            </w:r>
            <w:r w:rsidR="004B265C">
              <w:rPr>
                <w:sz w:val="24"/>
                <w:szCs w:val="24"/>
              </w:rPr>
              <w:t>а</w:t>
            </w:r>
          </w:p>
        </w:tc>
        <w:tc>
          <w:tcPr>
            <w:tcW w:w="1695" w:type="dxa"/>
          </w:tcPr>
          <w:p w:rsidR="00990C98" w:rsidRPr="00C66CCA" w:rsidRDefault="00990C98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40</w:t>
            </w:r>
          </w:p>
        </w:tc>
      </w:tr>
      <w:tr w:rsidR="00C66CCA" w:rsidRPr="00C66CCA" w:rsidTr="003C213A">
        <w:tc>
          <w:tcPr>
            <w:tcW w:w="594" w:type="dxa"/>
          </w:tcPr>
          <w:p w:rsidR="00990C98" w:rsidRPr="00C66CCA" w:rsidRDefault="00990C98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</w:t>
            </w:r>
            <w:r w:rsidR="003C213A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990C98" w:rsidRPr="00C66CCA" w:rsidRDefault="00990C98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 xml:space="preserve">От </w:t>
            </w:r>
            <w:proofErr w:type="spellStart"/>
            <w:r w:rsidRPr="00C66CCA">
              <w:rPr>
                <w:sz w:val="24"/>
                <w:szCs w:val="24"/>
              </w:rPr>
              <w:t>Хурээ</w:t>
            </w:r>
            <w:proofErr w:type="spellEnd"/>
            <w:r w:rsidRPr="00C66CCA">
              <w:rPr>
                <w:sz w:val="24"/>
                <w:szCs w:val="24"/>
              </w:rPr>
              <w:t xml:space="preserve"> до ГК «</w:t>
            </w:r>
            <w:proofErr w:type="spellStart"/>
            <w:r w:rsidRPr="00C66CCA">
              <w:rPr>
                <w:sz w:val="24"/>
                <w:szCs w:val="24"/>
              </w:rPr>
              <w:t>Одуген</w:t>
            </w:r>
            <w:proofErr w:type="spellEnd"/>
            <w:r w:rsidRPr="00C66CCA">
              <w:rPr>
                <w:sz w:val="24"/>
                <w:szCs w:val="24"/>
              </w:rPr>
              <w:t>»</w:t>
            </w:r>
          </w:p>
        </w:tc>
        <w:tc>
          <w:tcPr>
            <w:tcW w:w="4906" w:type="dxa"/>
          </w:tcPr>
          <w:p w:rsidR="00990C98" w:rsidRPr="00C66CCA" w:rsidRDefault="00990C98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  <w:r w:rsidR="003C213A">
              <w:rPr>
                <w:sz w:val="24"/>
                <w:szCs w:val="24"/>
              </w:rPr>
              <w:t>,</w:t>
            </w:r>
          </w:p>
          <w:p w:rsidR="00990C98" w:rsidRPr="00C66CCA" w:rsidRDefault="00990C98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 xml:space="preserve">Государственный комитет по охране объектов животного мира Республики Тыва </w:t>
            </w:r>
          </w:p>
        </w:tc>
        <w:tc>
          <w:tcPr>
            <w:tcW w:w="1695" w:type="dxa"/>
          </w:tcPr>
          <w:p w:rsidR="00990C98" w:rsidRPr="00C66CCA" w:rsidRDefault="00990C98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  <w:p w:rsidR="00C66CCA" w:rsidRPr="00C66CCA" w:rsidRDefault="00C66CCA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990C98" w:rsidRPr="00C66CCA" w:rsidRDefault="007C0017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10</w:t>
            </w:r>
          </w:p>
        </w:tc>
      </w:tr>
      <w:tr w:rsidR="00C66CCA" w:rsidRPr="00C66CCA" w:rsidTr="003C213A">
        <w:tc>
          <w:tcPr>
            <w:tcW w:w="594" w:type="dxa"/>
          </w:tcPr>
          <w:p w:rsidR="00990C98" w:rsidRPr="00C66CCA" w:rsidRDefault="00990C98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3</w:t>
            </w:r>
            <w:r w:rsidR="003C213A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990C98" w:rsidRPr="00C66CCA" w:rsidRDefault="007C0017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От ГК «</w:t>
            </w:r>
            <w:proofErr w:type="spellStart"/>
            <w:r w:rsidRPr="00C66CCA">
              <w:rPr>
                <w:sz w:val="24"/>
                <w:szCs w:val="24"/>
              </w:rPr>
              <w:t>Одуген</w:t>
            </w:r>
            <w:proofErr w:type="spellEnd"/>
            <w:r w:rsidRPr="00C66CCA">
              <w:rPr>
                <w:sz w:val="24"/>
                <w:szCs w:val="24"/>
              </w:rPr>
              <w:t xml:space="preserve">» до пер. Безымянный (напротив паспортного стола) </w:t>
            </w:r>
          </w:p>
        </w:tc>
        <w:tc>
          <w:tcPr>
            <w:tcW w:w="4906" w:type="dxa"/>
          </w:tcPr>
          <w:p w:rsidR="007C0017" w:rsidRPr="00C66CCA" w:rsidRDefault="007C0017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Министерство культуры Республики Тыва</w:t>
            </w:r>
            <w:r w:rsidR="00463D63">
              <w:rPr>
                <w:sz w:val="24"/>
                <w:szCs w:val="24"/>
              </w:rPr>
              <w:t>,</w:t>
            </w:r>
          </w:p>
          <w:p w:rsidR="007C0017" w:rsidRPr="00C66CCA" w:rsidRDefault="007C0017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Министерство Республики Тыва по регулированию контрактной системы в сфере закупок</w:t>
            </w:r>
          </w:p>
        </w:tc>
        <w:tc>
          <w:tcPr>
            <w:tcW w:w="1695" w:type="dxa"/>
          </w:tcPr>
          <w:p w:rsidR="00990C98" w:rsidRPr="00C66CCA" w:rsidRDefault="007C0017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  <w:p w:rsidR="007C0017" w:rsidRPr="00C66CCA" w:rsidRDefault="007C0017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10</w:t>
            </w:r>
          </w:p>
        </w:tc>
      </w:tr>
      <w:tr w:rsidR="00C66CCA" w:rsidRPr="00C66CCA" w:rsidTr="003C213A">
        <w:tc>
          <w:tcPr>
            <w:tcW w:w="594" w:type="dxa"/>
          </w:tcPr>
          <w:p w:rsidR="00990C98" w:rsidRPr="00C66CCA" w:rsidRDefault="00990C98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4</w:t>
            </w:r>
            <w:r w:rsidR="003C213A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990C98" w:rsidRPr="00C66CCA" w:rsidRDefault="007C0017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От пер. Безымянный (напротив паспортного стола) до коммунального моста</w:t>
            </w:r>
          </w:p>
        </w:tc>
        <w:tc>
          <w:tcPr>
            <w:tcW w:w="4906" w:type="dxa"/>
          </w:tcPr>
          <w:p w:rsidR="007C0017" w:rsidRPr="00C66CCA" w:rsidRDefault="007C0017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Служба по тарифам Республики Тыва</w:t>
            </w:r>
            <w:r w:rsidR="00463D63">
              <w:rPr>
                <w:sz w:val="24"/>
                <w:szCs w:val="24"/>
              </w:rPr>
              <w:t>,</w:t>
            </w:r>
          </w:p>
          <w:p w:rsidR="007C0017" w:rsidRPr="00C66CCA" w:rsidRDefault="007C0017" w:rsidP="004B265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Верховный Хурал (парламент) Республики Тыва</w:t>
            </w:r>
            <w:r w:rsidR="00463D63">
              <w:rPr>
                <w:sz w:val="24"/>
                <w:szCs w:val="24"/>
              </w:rPr>
              <w:t>,</w:t>
            </w:r>
            <w:r w:rsidRPr="00C66CCA">
              <w:rPr>
                <w:sz w:val="24"/>
                <w:szCs w:val="24"/>
              </w:rPr>
              <w:t xml:space="preserve"> Министерство по делам молодежи </w:t>
            </w:r>
          </w:p>
        </w:tc>
        <w:tc>
          <w:tcPr>
            <w:tcW w:w="1695" w:type="dxa"/>
          </w:tcPr>
          <w:p w:rsidR="00990C98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10</w:t>
            </w:r>
          </w:p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10</w:t>
            </w:r>
          </w:p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10</w:t>
            </w:r>
          </w:p>
        </w:tc>
      </w:tr>
      <w:tr w:rsidR="00C66CCA" w:rsidRPr="00C66CCA" w:rsidTr="003C213A">
        <w:tc>
          <w:tcPr>
            <w:tcW w:w="594" w:type="dxa"/>
          </w:tcPr>
          <w:p w:rsidR="00990C98" w:rsidRPr="00C66CCA" w:rsidRDefault="00990C98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5</w:t>
            </w:r>
            <w:r w:rsidR="003C213A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990C98" w:rsidRPr="00C66CCA" w:rsidRDefault="004F54C0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От дамбы напротив сельскохозяйственного рынка «Азия» до дамбы напротив ул. Терешковой (</w:t>
            </w:r>
            <w:proofErr w:type="spellStart"/>
            <w:r w:rsidRPr="00C66CCA">
              <w:rPr>
                <w:sz w:val="24"/>
                <w:szCs w:val="24"/>
              </w:rPr>
              <w:t>кожзавод</w:t>
            </w:r>
            <w:proofErr w:type="spellEnd"/>
            <w:r w:rsidRPr="00C66CCA">
              <w:rPr>
                <w:sz w:val="24"/>
                <w:szCs w:val="24"/>
              </w:rPr>
              <w:t>)</w:t>
            </w:r>
          </w:p>
        </w:tc>
        <w:tc>
          <w:tcPr>
            <w:tcW w:w="4906" w:type="dxa"/>
          </w:tcPr>
          <w:p w:rsidR="00990C98" w:rsidRPr="00C66CCA" w:rsidRDefault="004F54C0" w:rsidP="004B265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Министерство строительства Республики Тыва</w:t>
            </w:r>
            <w:r w:rsidR="00463D63">
              <w:rPr>
                <w:sz w:val="24"/>
                <w:szCs w:val="24"/>
              </w:rPr>
              <w:t>,</w:t>
            </w:r>
            <w:r w:rsidR="004B265C">
              <w:rPr>
                <w:sz w:val="24"/>
                <w:szCs w:val="24"/>
              </w:rPr>
              <w:t xml:space="preserve"> </w:t>
            </w:r>
            <w:r w:rsidRPr="00C66CCA">
              <w:rPr>
                <w:sz w:val="24"/>
                <w:szCs w:val="24"/>
              </w:rPr>
              <w:t xml:space="preserve">Министерство жилищно-коммунального хозяйства Республики Тыва  </w:t>
            </w:r>
          </w:p>
        </w:tc>
        <w:tc>
          <w:tcPr>
            <w:tcW w:w="1695" w:type="dxa"/>
          </w:tcPr>
          <w:p w:rsidR="00990C98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15</w:t>
            </w:r>
          </w:p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15</w:t>
            </w:r>
          </w:p>
        </w:tc>
      </w:tr>
      <w:tr w:rsidR="00C66CCA" w:rsidRPr="00C66CCA" w:rsidTr="003C213A">
        <w:tc>
          <w:tcPr>
            <w:tcW w:w="594" w:type="dxa"/>
          </w:tcPr>
          <w:p w:rsidR="00990C98" w:rsidRPr="00C66CCA" w:rsidRDefault="00990C98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6</w:t>
            </w:r>
            <w:r w:rsidR="003C213A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990C98" w:rsidRPr="00C66CCA" w:rsidRDefault="004F54C0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От дамбы напротив ул. Терешковой до дамбы напротив ул. Школьная (</w:t>
            </w:r>
            <w:proofErr w:type="spellStart"/>
            <w:r w:rsidRPr="00C66CCA">
              <w:rPr>
                <w:sz w:val="24"/>
                <w:szCs w:val="24"/>
              </w:rPr>
              <w:t>кожзавод</w:t>
            </w:r>
            <w:proofErr w:type="spellEnd"/>
            <w:r w:rsidRPr="00C66CC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906" w:type="dxa"/>
          </w:tcPr>
          <w:p w:rsidR="004F54C0" w:rsidRPr="00C66CCA" w:rsidRDefault="004F54C0" w:rsidP="004B265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Министерство здравоохранения Республи</w:t>
            </w:r>
            <w:r w:rsidR="00463D63">
              <w:rPr>
                <w:sz w:val="24"/>
                <w:szCs w:val="24"/>
              </w:rPr>
              <w:t>ки Тыва,</w:t>
            </w:r>
            <w:r w:rsidR="004B265C">
              <w:rPr>
                <w:sz w:val="24"/>
                <w:szCs w:val="24"/>
              </w:rPr>
              <w:t xml:space="preserve"> </w:t>
            </w:r>
            <w:r w:rsidRPr="00C66CCA">
              <w:rPr>
                <w:sz w:val="24"/>
                <w:szCs w:val="24"/>
              </w:rPr>
              <w:t xml:space="preserve">Министерство сельского хозяйства и продовольствия Республики Тыва </w:t>
            </w:r>
          </w:p>
        </w:tc>
        <w:tc>
          <w:tcPr>
            <w:tcW w:w="1695" w:type="dxa"/>
          </w:tcPr>
          <w:p w:rsidR="00990C98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</w:tc>
      </w:tr>
      <w:tr w:rsidR="00FC6097" w:rsidRPr="00C66CCA" w:rsidTr="003C213A">
        <w:tc>
          <w:tcPr>
            <w:tcW w:w="10195" w:type="dxa"/>
            <w:gridSpan w:val="4"/>
          </w:tcPr>
          <w:p w:rsidR="00FC6097" w:rsidRPr="00C66CCA" w:rsidRDefault="00FC6097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Правый берег реки Енисей</w:t>
            </w:r>
          </w:p>
        </w:tc>
      </w:tr>
      <w:tr w:rsidR="00C66CCA" w:rsidRPr="00C66CCA" w:rsidTr="003C213A">
        <w:tc>
          <w:tcPr>
            <w:tcW w:w="594" w:type="dxa"/>
          </w:tcPr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1</w:t>
            </w:r>
            <w:r w:rsidR="003C213A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4F54C0" w:rsidRPr="00C66CCA" w:rsidRDefault="004F54C0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 xml:space="preserve">От места рядом с </w:t>
            </w:r>
            <w:proofErr w:type="spellStart"/>
            <w:r w:rsidRPr="00C66CCA">
              <w:rPr>
                <w:sz w:val="24"/>
                <w:szCs w:val="24"/>
              </w:rPr>
              <w:t>Субурганом</w:t>
            </w:r>
            <w:proofErr w:type="spellEnd"/>
            <w:r w:rsidRPr="00C66CCA">
              <w:rPr>
                <w:sz w:val="24"/>
                <w:szCs w:val="24"/>
              </w:rPr>
              <w:t xml:space="preserve"> до места слияния Большого и Малого Енисея</w:t>
            </w:r>
          </w:p>
        </w:tc>
        <w:tc>
          <w:tcPr>
            <w:tcW w:w="4906" w:type="dxa"/>
          </w:tcPr>
          <w:p w:rsidR="004F54C0" w:rsidRPr="00C66CCA" w:rsidRDefault="004F54C0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Министерство юстиции Республики Тыва</w:t>
            </w:r>
            <w:r w:rsidR="00463D63">
              <w:rPr>
                <w:sz w:val="24"/>
                <w:szCs w:val="24"/>
              </w:rPr>
              <w:t>,</w:t>
            </w:r>
          </w:p>
          <w:p w:rsidR="004F54C0" w:rsidRPr="00C66CCA" w:rsidRDefault="004F54C0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</w:tc>
        <w:tc>
          <w:tcPr>
            <w:tcW w:w="1695" w:type="dxa"/>
          </w:tcPr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</w:tc>
      </w:tr>
      <w:tr w:rsidR="00C66CCA" w:rsidRPr="00C66CCA" w:rsidTr="003C213A">
        <w:tc>
          <w:tcPr>
            <w:tcW w:w="594" w:type="dxa"/>
          </w:tcPr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</w:t>
            </w:r>
            <w:r w:rsidR="00FC6D2E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4F54C0" w:rsidRPr="00C66CCA" w:rsidRDefault="004F54C0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От места слияния Большого и Малого Енисея до места напротив стадиона «5-летия Советской Тувы»</w:t>
            </w:r>
          </w:p>
        </w:tc>
        <w:tc>
          <w:tcPr>
            <w:tcW w:w="4906" w:type="dxa"/>
          </w:tcPr>
          <w:p w:rsidR="004F54C0" w:rsidRPr="00C66CCA" w:rsidRDefault="004F54C0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FC6D2E">
              <w:rPr>
                <w:sz w:val="24"/>
                <w:szCs w:val="24"/>
              </w:rPr>
              <w:t>,</w:t>
            </w:r>
          </w:p>
          <w:p w:rsidR="004F54C0" w:rsidRPr="00C66CCA" w:rsidRDefault="004F54C0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1695" w:type="dxa"/>
          </w:tcPr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15</w:t>
            </w:r>
          </w:p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15</w:t>
            </w:r>
          </w:p>
        </w:tc>
      </w:tr>
      <w:tr w:rsidR="00C66CCA" w:rsidRPr="00C66CCA" w:rsidTr="003C213A">
        <w:tc>
          <w:tcPr>
            <w:tcW w:w="594" w:type="dxa"/>
          </w:tcPr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lastRenderedPageBreak/>
              <w:t>3</w:t>
            </w:r>
            <w:r w:rsidR="00FC6D2E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4F54C0" w:rsidRPr="00C66CCA" w:rsidRDefault="004F54C0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От места напротив стадиона «5-летия Советской Тувы» до Центра Азии</w:t>
            </w:r>
          </w:p>
        </w:tc>
        <w:tc>
          <w:tcPr>
            <w:tcW w:w="4906" w:type="dxa"/>
          </w:tcPr>
          <w:p w:rsidR="004F54C0" w:rsidRPr="00C66CCA" w:rsidRDefault="004F54C0" w:rsidP="004B265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Министерство лесного хозяйства и природопользования Республики Тыва и подведомственные ему учреждения</w:t>
            </w:r>
            <w:r w:rsidR="00FC6D2E">
              <w:rPr>
                <w:sz w:val="24"/>
                <w:szCs w:val="24"/>
              </w:rPr>
              <w:t>,</w:t>
            </w:r>
            <w:r w:rsidR="004B265C">
              <w:rPr>
                <w:sz w:val="24"/>
                <w:szCs w:val="24"/>
              </w:rPr>
              <w:t xml:space="preserve"> </w:t>
            </w:r>
            <w:r w:rsidRPr="00C66CCA">
              <w:rPr>
                <w:sz w:val="24"/>
                <w:szCs w:val="24"/>
              </w:rPr>
              <w:t>Министерство цифрового развития Республики Тыва</w:t>
            </w:r>
          </w:p>
        </w:tc>
        <w:tc>
          <w:tcPr>
            <w:tcW w:w="1695" w:type="dxa"/>
          </w:tcPr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</w:tc>
      </w:tr>
      <w:tr w:rsidR="00C66CCA" w:rsidRPr="00C66CCA" w:rsidTr="003C213A">
        <w:tc>
          <w:tcPr>
            <w:tcW w:w="594" w:type="dxa"/>
          </w:tcPr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4</w:t>
            </w:r>
            <w:r w:rsidR="00FC6D2E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4F54C0" w:rsidRPr="00C66CCA" w:rsidRDefault="004F54C0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 xml:space="preserve">От Центра Азии до </w:t>
            </w:r>
            <w:r w:rsidR="009D670F">
              <w:rPr>
                <w:sz w:val="24"/>
                <w:szCs w:val="24"/>
              </w:rPr>
              <w:br/>
            </w:r>
            <w:r w:rsidRPr="00C66CCA">
              <w:rPr>
                <w:sz w:val="24"/>
                <w:szCs w:val="24"/>
              </w:rPr>
              <w:t>ул. Енисейская (дома рядом ИК-1)</w:t>
            </w:r>
          </w:p>
        </w:tc>
        <w:tc>
          <w:tcPr>
            <w:tcW w:w="4906" w:type="dxa"/>
          </w:tcPr>
          <w:p w:rsidR="004F54C0" w:rsidRPr="00C66CCA" w:rsidRDefault="004F54C0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Министерство спорта Республики Тыва</w:t>
            </w:r>
            <w:r w:rsidR="00FC6D2E">
              <w:rPr>
                <w:sz w:val="24"/>
                <w:szCs w:val="24"/>
              </w:rPr>
              <w:t>,</w:t>
            </w:r>
          </w:p>
          <w:p w:rsidR="004F54C0" w:rsidRPr="00C66CCA" w:rsidRDefault="004F54C0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695" w:type="dxa"/>
          </w:tcPr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</w:tc>
      </w:tr>
      <w:tr w:rsidR="00C66CCA" w:rsidRPr="00C66CCA" w:rsidTr="003C213A">
        <w:tc>
          <w:tcPr>
            <w:tcW w:w="594" w:type="dxa"/>
          </w:tcPr>
          <w:p w:rsidR="004F54C0" w:rsidRPr="00C66CCA" w:rsidRDefault="004F54C0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5</w:t>
            </w:r>
            <w:r w:rsidR="00FC6D2E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4F54C0" w:rsidRPr="00C66CCA" w:rsidRDefault="004F54C0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От ул. Паромная до коммунального моста</w:t>
            </w:r>
          </w:p>
        </w:tc>
        <w:tc>
          <w:tcPr>
            <w:tcW w:w="4906" w:type="dxa"/>
          </w:tcPr>
          <w:p w:rsidR="00B47021" w:rsidRPr="00C66CCA" w:rsidRDefault="004F54C0" w:rsidP="0094575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Министерство земельных и имущественных отношений Республики Тыва</w:t>
            </w:r>
            <w:r w:rsidR="00FC6D2E">
              <w:rPr>
                <w:sz w:val="24"/>
                <w:szCs w:val="24"/>
              </w:rPr>
              <w:t>,</w:t>
            </w:r>
            <w:r w:rsidR="00945757">
              <w:rPr>
                <w:sz w:val="24"/>
                <w:szCs w:val="24"/>
              </w:rPr>
              <w:t xml:space="preserve"> </w:t>
            </w:r>
            <w:r w:rsidRPr="00C66CCA">
              <w:rPr>
                <w:sz w:val="24"/>
                <w:szCs w:val="24"/>
              </w:rPr>
              <w:t>Агентство по внешнеэкономическим связям Республики Тыва</w:t>
            </w:r>
            <w:r w:rsidR="00FC6D2E">
              <w:rPr>
                <w:sz w:val="24"/>
                <w:szCs w:val="24"/>
              </w:rPr>
              <w:t>,</w:t>
            </w:r>
            <w:r w:rsidR="00945757">
              <w:rPr>
                <w:sz w:val="24"/>
                <w:szCs w:val="24"/>
              </w:rPr>
              <w:t xml:space="preserve"> </w:t>
            </w:r>
            <w:r w:rsidR="00B47021" w:rsidRPr="00C66CCA">
              <w:rPr>
                <w:sz w:val="24"/>
                <w:szCs w:val="24"/>
              </w:rPr>
              <w:t>Служба по финансово-бюджетному надзору Республики Тыва</w:t>
            </w:r>
          </w:p>
        </w:tc>
        <w:tc>
          <w:tcPr>
            <w:tcW w:w="1695" w:type="dxa"/>
          </w:tcPr>
          <w:p w:rsidR="004F54C0" w:rsidRPr="00C66CCA" w:rsidRDefault="00B47021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15</w:t>
            </w:r>
          </w:p>
          <w:p w:rsidR="00B47021" w:rsidRPr="00C66CCA" w:rsidRDefault="00B47021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10</w:t>
            </w:r>
          </w:p>
          <w:p w:rsidR="00B47021" w:rsidRDefault="00B47021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B47021" w:rsidRPr="00C66CCA" w:rsidRDefault="00B47021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5</w:t>
            </w:r>
          </w:p>
        </w:tc>
      </w:tr>
      <w:tr w:rsidR="00C66CCA" w:rsidRPr="00C66CCA" w:rsidTr="003C213A">
        <w:tc>
          <w:tcPr>
            <w:tcW w:w="594" w:type="dxa"/>
          </w:tcPr>
          <w:p w:rsidR="00B47021" w:rsidRPr="00C66CCA" w:rsidRDefault="00B47021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6</w:t>
            </w:r>
            <w:r w:rsidR="00FC6D2E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B47021" w:rsidRPr="00C66CCA" w:rsidRDefault="00B47021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От коммунального моста до места напротив ДК «Енисей»</w:t>
            </w:r>
          </w:p>
        </w:tc>
        <w:tc>
          <w:tcPr>
            <w:tcW w:w="4906" w:type="dxa"/>
          </w:tcPr>
          <w:p w:rsidR="00B47021" w:rsidRPr="00C66CCA" w:rsidRDefault="00B47021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Министерство дорожно-транспортного комплекса Республики Тыва</w:t>
            </w:r>
            <w:r w:rsidR="00FC6D2E">
              <w:rPr>
                <w:sz w:val="24"/>
                <w:szCs w:val="24"/>
              </w:rPr>
              <w:t>,</w:t>
            </w:r>
            <w:r w:rsidR="00945757">
              <w:rPr>
                <w:sz w:val="24"/>
                <w:szCs w:val="24"/>
              </w:rPr>
              <w:t xml:space="preserve"> </w:t>
            </w:r>
            <w:r w:rsidRPr="00C66CCA">
              <w:rPr>
                <w:sz w:val="24"/>
                <w:szCs w:val="24"/>
              </w:rPr>
              <w:t>Агентство по делам национальностей Республики Тыва</w:t>
            </w:r>
            <w:r w:rsidR="00FC6D2E">
              <w:rPr>
                <w:sz w:val="24"/>
                <w:szCs w:val="24"/>
              </w:rPr>
              <w:t>,</w:t>
            </w:r>
          </w:p>
          <w:p w:rsidR="00B47021" w:rsidRPr="00C66CCA" w:rsidRDefault="00B47021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Служба государственной жилищной инспекции и строительного надзора Республики Тыва</w:t>
            </w:r>
          </w:p>
        </w:tc>
        <w:tc>
          <w:tcPr>
            <w:tcW w:w="1695" w:type="dxa"/>
          </w:tcPr>
          <w:p w:rsidR="00B47021" w:rsidRPr="00C66CCA" w:rsidRDefault="00B47021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15</w:t>
            </w:r>
          </w:p>
          <w:p w:rsidR="00B47021" w:rsidRPr="00C66CCA" w:rsidRDefault="00B47021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10</w:t>
            </w:r>
          </w:p>
          <w:p w:rsidR="00C66CCA" w:rsidRDefault="00C66CCA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B47021" w:rsidRPr="00C66CCA" w:rsidRDefault="00B47021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5</w:t>
            </w:r>
          </w:p>
        </w:tc>
      </w:tr>
      <w:tr w:rsidR="00993AFD" w:rsidRPr="00C66CCA" w:rsidTr="003C213A">
        <w:tc>
          <w:tcPr>
            <w:tcW w:w="10195" w:type="dxa"/>
            <w:gridSpan w:val="4"/>
          </w:tcPr>
          <w:p w:rsidR="00993AFD" w:rsidRPr="00C66CCA" w:rsidRDefault="00FC6097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Бассейн реки Енисей</w:t>
            </w:r>
          </w:p>
        </w:tc>
      </w:tr>
      <w:tr w:rsidR="00C66CCA" w:rsidRPr="00C66CCA" w:rsidTr="003C213A">
        <w:tc>
          <w:tcPr>
            <w:tcW w:w="594" w:type="dxa"/>
          </w:tcPr>
          <w:p w:rsidR="00B47021" w:rsidRPr="00C66CCA" w:rsidRDefault="00B47021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1</w:t>
            </w:r>
            <w:r w:rsidR="009D670F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B47021" w:rsidRPr="00C66CCA" w:rsidRDefault="00993AFD" w:rsidP="009D670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Берег р</w:t>
            </w:r>
            <w:r w:rsidR="009D670F">
              <w:rPr>
                <w:sz w:val="24"/>
                <w:szCs w:val="24"/>
              </w:rPr>
              <w:t>.</w:t>
            </w:r>
            <w:r w:rsidRPr="00C66CCA">
              <w:rPr>
                <w:sz w:val="24"/>
                <w:szCs w:val="24"/>
              </w:rPr>
              <w:t xml:space="preserve"> Малый Енисей</w:t>
            </w:r>
          </w:p>
        </w:tc>
        <w:tc>
          <w:tcPr>
            <w:tcW w:w="4906" w:type="dxa"/>
          </w:tcPr>
          <w:p w:rsidR="00B47021" w:rsidRPr="00C66CCA" w:rsidRDefault="006E4B1D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93AFD" w:rsidRPr="00C66CCA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993AFD" w:rsidRPr="00C66CCA">
              <w:rPr>
                <w:sz w:val="24"/>
                <w:szCs w:val="24"/>
              </w:rPr>
              <w:t>Кызылского</w:t>
            </w:r>
            <w:proofErr w:type="spellEnd"/>
            <w:r w:rsidR="00993AFD" w:rsidRPr="00C66CCA">
              <w:rPr>
                <w:sz w:val="24"/>
                <w:szCs w:val="24"/>
              </w:rPr>
              <w:t xml:space="preserve"> </w:t>
            </w:r>
            <w:proofErr w:type="spellStart"/>
            <w:r w:rsidR="00993AFD" w:rsidRPr="00C66CCA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695" w:type="dxa"/>
          </w:tcPr>
          <w:p w:rsidR="00B47021" w:rsidRPr="00C66CCA" w:rsidRDefault="00F67BCC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</w:tc>
      </w:tr>
      <w:tr w:rsidR="00C66CCA" w:rsidRPr="00C66CCA" w:rsidTr="003C213A">
        <w:tc>
          <w:tcPr>
            <w:tcW w:w="594" w:type="dxa"/>
          </w:tcPr>
          <w:p w:rsidR="00B47021" w:rsidRPr="00C66CCA" w:rsidRDefault="00993AFD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</w:t>
            </w:r>
            <w:r w:rsidR="009D670F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B47021" w:rsidRPr="00C66CCA" w:rsidRDefault="009D670F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 р.</w:t>
            </w:r>
            <w:r w:rsidR="00F67BCC" w:rsidRPr="00C66CCA">
              <w:rPr>
                <w:sz w:val="24"/>
                <w:szCs w:val="24"/>
              </w:rPr>
              <w:t xml:space="preserve"> Туран</w:t>
            </w:r>
          </w:p>
        </w:tc>
        <w:tc>
          <w:tcPr>
            <w:tcW w:w="4906" w:type="dxa"/>
          </w:tcPr>
          <w:p w:rsidR="00B47021" w:rsidRPr="00C66CCA" w:rsidRDefault="006E4B1D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93AFD" w:rsidRPr="00C66CCA">
              <w:rPr>
                <w:sz w:val="24"/>
                <w:szCs w:val="24"/>
              </w:rPr>
              <w:t>дминистрация</w:t>
            </w:r>
            <w:r w:rsidR="00F67BCC" w:rsidRPr="00C66CCA">
              <w:rPr>
                <w:sz w:val="24"/>
                <w:szCs w:val="24"/>
              </w:rPr>
              <w:t xml:space="preserve"> Пий-</w:t>
            </w:r>
            <w:proofErr w:type="spellStart"/>
            <w:r w:rsidR="00F67BCC" w:rsidRPr="00C66CCA">
              <w:rPr>
                <w:sz w:val="24"/>
                <w:szCs w:val="24"/>
              </w:rPr>
              <w:t>Хемского</w:t>
            </w:r>
            <w:proofErr w:type="spellEnd"/>
            <w:r w:rsidR="00993AFD" w:rsidRPr="00C66CCA">
              <w:rPr>
                <w:sz w:val="24"/>
                <w:szCs w:val="24"/>
              </w:rPr>
              <w:t xml:space="preserve"> </w:t>
            </w:r>
            <w:proofErr w:type="spellStart"/>
            <w:r w:rsidR="00993AFD" w:rsidRPr="00C66CCA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695" w:type="dxa"/>
          </w:tcPr>
          <w:p w:rsidR="00B47021" w:rsidRPr="00C66CCA" w:rsidRDefault="00F67BCC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</w:tc>
      </w:tr>
      <w:tr w:rsidR="00C66CCA" w:rsidRPr="00C66CCA" w:rsidTr="003C213A">
        <w:tc>
          <w:tcPr>
            <w:tcW w:w="594" w:type="dxa"/>
          </w:tcPr>
          <w:p w:rsidR="00B47021" w:rsidRPr="00C66CCA" w:rsidRDefault="00F67BCC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3</w:t>
            </w:r>
            <w:r w:rsidR="009D670F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B47021" w:rsidRPr="00C66CCA" w:rsidRDefault="00F67BCC" w:rsidP="009D670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Берег р</w:t>
            </w:r>
            <w:r w:rsidR="009D670F">
              <w:rPr>
                <w:sz w:val="24"/>
                <w:szCs w:val="24"/>
              </w:rPr>
              <w:t>.</w:t>
            </w:r>
            <w:r w:rsidRPr="00C66CCA">
              <w:rPr>
                <w:sz w:val="24"/>
                <w:szCs w:val="24"/>
              </w:rPr>
              <w:t xml:space="preserve"> Элегест</w:t>
            </w:r>
          </w:p>
        </w:tc>
        <w:tc>
          <w:tcPr>
            <w:tcW w:w="4906" w:type="dxa"/>
          </w:tcPr>
          <w:p w:rsidR="00B47021" w:rsidRPr="00C66CCA" w:rsidRDefault="006E4B1D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67BCC" w:rsidRPr="00C66CCA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F67BCC" w:rsidRPr="00C66CCA">
              <w:rPr>
                <w:sz w:val="24"/>
                <w:szCs w:val="24"/>
              </w:rPr>
              <w:t>Чеди-Хольского</w:t>
            </w:r>
            <w:proofErr w:type="spellEnd"/>
            <w:r w:rsidR="00F67BCC" w:rsidRPr="00C66CCA">
              <w:rPr>
                <w:sz w:val="24"/>
                <w:szCs w:val="24"/>
              </w:rPr>
              <w:t xml:space="preserve"> </w:t>
            </w:r>
            <w:proofErr w:type="spellStart"/>
            <w:r w:rsidR="00F67BCC" w:rsidRPr="00C66CCA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695" w:type="dxa"/>
          </w:tcPr>
          <w:p w:rsidR="00B47021" w:rsidRPr="00C66CCA" w:rsidRDefault="00F67BCC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</w:tc>
      </w:tr>
      <w:tr w:rsidR="00171B69" w:rsidRPr="00C66CCA" w:rsidTr="003C213A">
        <w:tc>
          <w:tcPr>
            <w:tcW w:w="594" w:type="dxa"/>
          </w:tcPr>
          <w:p w:rsidR="00171B69" w:rsidRPr="00C66CCA" w:rsidRDefault="00171B69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670F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171B69" w:rsidRPr="00C66CCA" w:rsidRDefault="00171B69" w:rsidP="009D670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 р</w:t>
            </w:r>
            <w:r w:rsidR="009D67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Малый Енисей</w:t>
            </w:r>
          </w:p>
        </w:tc>
        <w:tc>
          <w:tcPr>
            <w:tcW w:w="4906" w:type="dxa"/>
          </w:tcPr>
          <w:p w:rsidR="00171B69" w:rsidRPr="00C66CCA" w:rsidRDefault="006E4B1D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71B69" w:rsidRPr="00C66CCA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171B69">
              <w:rPr>
                <w:sz w:val="24"/>
                <w:szCs w:val="24"/>
              </w:rPr>
              <w:t>Каа-Хемского</w:t>
            </w:r>
            <w:proofErr w:type="spellEnd"/>
            <w:r w:rsidR="00171B69">
              <w:rPr>
                <w:sz w:val="24"/>
                <w:szCs w:val="24"/>
              </w:rPr>
              <w:t xml:space="preserve"> </w:t>
            </w:r>
            <w:proofErr w:type="spellStart"/>
            <w:r w:rsidR="00171B69" w:rsidRPr="00C66CCA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695" w:type="dxa"/>
          </w:tcPr>
          <w:p w:rsidR="00171B69" w:rsidRPr="00C66CCA" w:rsidRDefault="00171B69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66CCA" w:rsidRPr="00C66CCA" w:rsidTr="003C213A">
        <w:tc>
          <w:tcPr>
            <w:tcW w:w="594" w:type="dxa"/>
          </w:tcPr>
          <w:p w:rsidR="00B47021" w:rsidRPr="00C66CCA" w:rsidRDefault="00171B69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670F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B47021" w:rsidRPr="00C66CCA" w:rsidRDefault="001E51E0" w:rsidP="009D670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Берег оз</w:t>
            </w:r>
            <w:r w:rsidR="009D670F">
              <w:rPr>
                <w:sz w:val="24"/>
                <w:szCs w:val="24"/>
              </w:rPr>
              <w:t>.</w:t>
            </w:r>
            <w:r w:rsidR="005C212C" w:rsidRPr="00C66CCA">
              <w:rPr>
                <w:sz w:val="24"/>
                <w:szCs w:val="24"/>
              </w:rPr>
              <w:t xml:space="preserve"> </w:t>
            </w:r>
            <w:proofErr w:type="spellStart"/>
            <w:r w:rsidR="005C212C" w:rsidRPr="00C66CCA">
              <w:rPr>
                <w:sz w:val="24"/>
                <w:szCs w:val="24"/>
              </w:rPr>
              <w:t>Дус</w:t>
            </w:r>
            <w:proofErr w:type="spellEnd"/>
            <w:r w:rsidR="005C212C" w:rsidRPr="00C66CCA">
              <w:rPr>
                <w:sz w:val="24"/>
                <w:szCs w:val="24"/>
              </w:rPr>
              <w:t>-Холь</w:t>
            </w:r>
          </w:p>
        </w:tc>
        <w:tc>
          <w:tcPr>
            <w:tcW w:w="4906" w:type="dxa"/>
          </w:tcPr>
          <w:p w:rsidR="00B47021" w:rsidRPr="00C66CCA" w:rsidRDefault="006E4B1D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67BCC" w:rsidRPr="00C66CCA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F67BCC" w:rsidRPr="00C66CCA">
              <w:rPr>
                <w:sz w:val="24"/>
                <w:szCs w:val="24"/>
              </w:rPr>
              <w:t>Тандинского</w:t>
            </w:r>
            <w:proofErr w:type="spellEnd"/>
            <w:r w:rsidR="00F67BCC" w:rsidRPr="00C66CCA">
              <w:rPr>
                <w:sz w:val="24"/>
                <w:szCs w:val="24"/>
              </w:rPr>
              <w:t xml:space="preserve"> </w:t>
            </w:r>
            <w:proofErr w:type="spellStart"/>
            <w:r w:rsidR="00F67BCC" w:rsidRPr="00C66CCA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695" w:type="dxa"/>
          </w:tcPr>
          <w:p w:rsidR="00B47021" w:rsidRPr="00C66CCA" w:rsidRDefault="00F67BCC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</w:tc>
      </w:tr>
      <w:tr w:rsidR="00C66CCA" w:rsidRPr="00C66CCA" w:rsidTr="003C213A">
        <w:tc>
          <w:tcPr>
            <w:tcW w:w="594" w:type="dxa"/>
          </w:tcPr>
          <w:p w:rsidR="00B47021" w:rsidRPr="00C66CCA" w:rsidRDefault="00171B69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D670F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B47021" w:rsidRPr="00C66CCA" w:rsidRDefault="001E51E0" w:rsidP="009D670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Берег оз</w:t>
            </w:r>
            <w:r w:rsidR="009D670F">
              <w:rPr>
                <w:sz w:val="24"/>
                <w:szCs w:val="24"/>
              </w:rPr>
              <w:t>.</w:t>
            </w:r>
            <w:r w:rsidR="005C212C" w:rsidRPr="00C66CCA">
              <w:rPr>
                <w:sz w:val="24"/>
                <w:szCs w:val="24"/>
              </w:rPr>
              <w:t xml:space="preserve"> Торе-</w:t>
            </w:r>
            <w:proofErr w:type="spellStart"/>
            <w:r w:rsidR="005C212C" w:rsidRPr="00C66CCA">
              <w:rPr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906" w:type="dxa"/>
          </w:tcPr>
          <w:p w:rsidR="00B47021" w:rsidRPr="00C66CCA" w:rsidRDefault="006E4B1D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67BCC" w:rsidRPr="00C66CCA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F67BCC" w:rsidRPr="00C66CCA">
              <w:rPr>
                <w:sz w:val="24"/>
                <w:szCs w:val="24"/>
              </w:rPr>
              <w:t>Эрзинского</w:t>
            </w:r>
            <w:proofErr w:type="spellEnd"/>
            <w:r w:rsidR="00F67BCC" w:rsidRPr="00C66CCA">
              <w:rPr>
                <w:sz w:val="24"/>
                <w:szCs w:val="24"/>
              </w:rPr>
              <w:t xml:space="preserve"> </w:t>
            </w:r>
            <w:proofErr w:type="spellStart"/>
            <w:r w:rsidR="00F67BCC" w:rsidRPr="00C66CCA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695" w:type="dxa"/>
          </w:tcPr>
          <w:p w:rsidR="00B47021" w:rsidRPr="00C66CCA" w:rsidRDefault="00F67BCC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</w:tc>
      </w:tr>
      <w:tr w:rsidR="00C66CCA" w:rsidRPr="00C66CCA" w:rsidTr="003C213A">
        <w:tc>
          <w:tcPr>
            <w:tcW w:w="594" w:type="dxa"/>
          </w:tcPr>
          <w:p w:rsidR="00B47021" w:rsidRPr="00C66CCA" w:rsidRDefault="00171B69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D670F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B47021" w:rsidRPr="00C66CCA" w:rsidRDefault="005C212C" w:rsidP="009D670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Берег р</w:t>
            </w:r>
            <w:r w:rsidR="009D670F">
              <w:rPr>
                <w:sz w:val="24"/>
                <w:szCs w:val="24"/>
              </w:rPr>
              <w:t>.</w:t>
            </w:r>
            <w:r w:rsidRPr="00C66CCA">
              <w:rPr>
                <w:sz w:val="24"/>
                <w:szCs w:val="24"/>
              </w:rPr>
              <w:t xml:space="preserve"> Ак-Эрик</w:t>
            </w:r>
          </w:p>
        </w:tc>
        <w:tc>
          <w:tcPr>
            <w:tcW w:w="4906" w:type="dxa"/>
          </w:tcPr>
          <w:p w:rsidR="00B47021" w:rsidRPr="00C66CCA" w:rsidRDefault="006E4B1D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67BCC" w:rsidRPr="00C66CCA">
              <w:rPr>
                <w:sz w:val="24"/>
                <w:szCs w:val="24"/>
              </w:rPr>
              <w:t>дминистрация Тес-</w:t>
            </w:r>
            <w:proofErr w:type="spellStart"/>
            <w:r w:rsidR="00F67BCC" w:rsidRPr="00C66CCA">
              <w:rPr>
                <w:sz w:val="24"/>
                <w:szCs w:val="24"/>
              </w:rPr>
              <w:t>Хемского</w:t>
            </w:r>
            <w:proofErr w:type="spellEnd"/>
            <w:r w:rsidR="00F67BCC" w:rsidRPr="00C66CCA">
              <w:rPr>
                <w:sz w:val="24"/>
                <w:szCs w:val="24"/>
              </w:rPr>
              <w:t xml:space="preserve"> </w:t>
            </w:r>
            <w:proofErr w:type="spellStart"/>
            <w:r w:rsidR="00F67BCC" w:rsidRPr="00C66CCA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695" w:type="dxa"/>
          </w:tcPr>
          <w:p w:rsidR="00B47021" w:rsidRPr="00C66CCA" w:rsidRDefault="00F67BCC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</w:tc>
      </w:tr>
      <w:tr w:rsidR="00C66CCA" w:rsidRPr="00C66CCA" w:rsidTr="003C213A">
        <w:tc>
          <w:tcPr>
            <w:tcW w:w="594" w:type="dxa"/>
          </w:tcPr>
          <w:p w:rsidR="00B47021" w:rsidRPr="00C66CCA" w:rsidRDefault="00171B69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D670F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B47021" w:rsidRPr="00C66CCA" w:rsidRDefault="001E51E0" w:rsidP="009D670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Берег р</w:t>
            </w:r>
            <w:r w:rsidR="009D670F">
              <w:rPr>
                <w:sz w:val="24"/>
                <w:szCs w:val="24"/>
              </w:rPr>
              <w:t>.</w:t>
            </w:r>
            <w:r w:rsidRPr="00C66CCA">
              <w:rPr>
                <w:sz w:val="24"/>
                <w:szCs w:val="24"/>
              </w:rPr>
              <w:t xml:space="preserve"> Енисей</w:t>
            </w:r>
          </w:p>
        </w:tc>
        <w:tc>
          <w:tcPr>
            <w:tcW w:w="4906" w:type="dxa"/>
          </w:tcPr>
          <w:p w:rsidR="00B47021" w:rsidRPr="00C66CCA" w:rsidRDefault="006E4B1D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67BCC" w:rsidRPr="00C66CCA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F67BCC" w:rsidRPr="00C66CCA">
              <w:rPr>
                <w:sz w:val="24"/>
                <w:szCs w:val="24"/>
              </w:rPr>
              <w:t>Улуг-Хемского</w:t>
            </w:r>
            <w:proofErr w:type="spellEnd"/>
            <w:r w:rsidR="00F67BCC" w:rsidRPr="00C66CCA">
              <w:rPr>
                <w:sz w:val="24"/>
                <w:szCs w:val="24"/>
              </w:rPr>
              <w:t xml:space="preserve"> </w:t>
            </w:r>
            <w:proofErr w:type="spellStart"/>
            <w:r w:rsidR="00F67BCC" w:rsidRPr="00C66CCA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695" w:type="dxa"/>
          </w:tcPr>
          <w:p w:rsidR="00B47021" w:rsidRPr="00C66CCA" w:rsidRDefault="00F67BCC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</w:tc>
      </w:tr>
      <w:tr w:rsidR="001E51E0" w:rsidRPr="00C66CCA" w:rsidTr="003C213A">
        <w:tc>
          <w:tcPr>
            <w:tcW w:w="594" w:type="dxa"/>
          </w:tcPr>
          <w:p w:rsidR="001E51E0" w:rsidRPr="00C66CCA" w:rsidRDefault="00171B69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D670F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1E51E0" w:rsidRPr="00C66CCA" w:rsidRDefault="001E51E0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 xml:space="preserve">Берег </w:t>
            </w:r>
            <w:r w:rsidR="00C66CCA">
              <w:rPr>
                <w:sz w:val="24"/>
                <w:szCs w:val="24"/>
              </w:rPr>
              <w:t xml:space="preserve">Саяно-Шушенского </w:t>
            </w:r>
            <w:r w:rsidRPr="00C66CCA">
              <w:rPr>
                <w:sz w:val="24"/>
                <w:szCs w:val="24"/>
              </w:rPr>
              <w:t>водохранилища</w:t>
            </w:r>
          </w:p>
        </w:tc>
        <w:tc>
          <w:tcPr>
            <w:tcW w:w="4906" w:type="dxa"/>
          </w:tcPr>
          <w:p w:rsidR="001E51E0" w:rsidRPr="00C66CCA" w:rsidRDefault="006E4B1D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E51E0" w:rsidRPr="00C66CCA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1E51E0" w:rsidRPr="00C66CCA">
              <w:rPr>
                <w:sz w:val="24"/>
                <w:szCs w:val="24"/>
              </w:rPr>
              <w:t>Чаа-Хольского</w:t>
            </w:r>
            <w:proofErr w:type="spellEnd"/>
            <w:r w:rsidR="001E51E0" w:rsidRPr="00C66CCA">
              <w:rPr>
                <w:sz w:val="24"/>
                <w:szCs w:val="24"/>
              </w:rPr>
              <w:t xml:space="preserve"> </w:t>
            </w:r>
            <w:proofErr w:type="spellStart"/>
            <w:r w:rsidR="001E51E0" w:rsidRPr="00C66CCA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695" w:type="dxa"/>
          </w:tcPr>
          <w:p w:rsidR="001E51E0" w:rsidRPr="00C66CCA" w:rsidRDefault="00C66CCA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66CCA" w:rsidRPr="00C66CCA" w:rsidTr="003C213A">
        <w:tc>
          <w:tcPr>
            <w:tcW w:w="594" w:type="dxa"/>
          </w:tcPr>
          <w:p w:rsidR="00F67BCC" w:rsidRPr="00C66CCA" w:rsidRDefault="00171B69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D670F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F67BCC" w:rsidRPr="00C66CCA" w:rsidRDefault="001E51E0" w:rsidP="006E4B1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Берег р</w:t>
            </w:r>
            <w:r w:rsidR="006E4B1D">
              <w:rPr>
                <w:sz w:val="24"/>
                <w:szCs w:val="24"/>
              </w:rPr>
              <w:t>.</w:t>
            </w:r>
            <w:r w:rsidRPr="00C66CCA">
              <w:rPr>
                <w:sz w:val="24"/>
                <w:szCs w:val="24"/>
              </w:rPr>
              <w:t xml:space="preserve"> Чадан</w:t>
            </w:r>
          </w:p>
        </w:tc>
        <w:tc>
          <w:tcPr>
            <w:tcW w:w="4906" w:type="dxa"/>
          </w:tcPr>
          <w:p w:rsidR="00F67BCC" w:rsidRPr="00C66CCA" w:rsidRDefault="006E4B1D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67BCC" w:rsidRPr="00C66CCA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F67BCC" w:rsidRPr="00C66CCA">
              <w:rPr>
                <w:sz w:val="24"/>
                <w:szCs w:val="24"/>
              </w:rPr>
              <w:t>Дзун-Хемчикского</w:t>
            </w:r>
            <w:proofErr w:type="spellEnd"/>
            <w:r w:rsidR="00F67BCC" w:rsidRPr="00C66CCA">
              <w:rPr>
                <w:sz w:val="24"/>
                <w:szCs w:val="24"/>
              </w:rPr>
              <w:t xml:space="preserve"> </w:t>
            </w:r>
            <w:proofErr w:type="spellStart"/>
            <w:r w:rsidR="00F67BCC" w:rsidRPr="00C66CCA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695" w:type="dxa"/>
          </w:tcPr>
          <w:p w:rsidR="00F67BCC" w:rsidRPr="00C66CCA" w:rsidRDefault="00F67BCC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</w:tc>
      </w:tr>
      <w:tr w:rsidR="00C66CCA" w:rsidRPr="00C66CCA" w:rsidTr="003C213A">
        <w:tc>
          <w:tcPr>
            <w:tcW w:w="594" w:type="dxa"/>
          </w:tcPr>
          <w:p w:rsidR="00F67BCC" w:rsidRPr="00C66CCA" w:rsidRDefault="00171B69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D670F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F67BCC" w:rsidRPr="00C66CCA" w:rsidRDefault="001E51E0" w:rsidP="006E4B1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Берег р</w:t>
            </w:r>
            <w:r w:rsidR="006E4B1D">
              <w:rPr>
                <w:sz w:val="24"/>
                <w:szCs w:val="24"/>
              </w:rPr>
              <w:t>.</w:t>
            </w:r>
            <w:r w:rsidRPr="00C66CCA">
              <w:rPr>
                <w:sz w:val="24"/>
                <w:szCs w:val="24"/>
              </w:rPr>
              <w:t xml:space="preserve"> </w:t>
            </w:r>
            <w:proofErr w:type="spellStart"/>
            <w:r w:rsidRPr="00C66CCA">
              <w:rPr>
                <w:sz w:val="24"/>
                <w:szCs w:val="24"/>
              </w:rPr>
              <w:t>Хемчик</w:t>
            </w:r>
            <w:proofErr w:type="spellEnd"/>
          </w:p>
        </w:tc>
        <w:tc>
          <w:tcPr>
            <w:tcW w:w="4906" w:type="dxa"/>
          </w:tcPr>
          <w:p w:rsidR="00F67BCC" w:rsidRPr="00C66CCA" w:rsidRDefault="006E4B1D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67BCC" w:rsidRPr="00C66CCA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F67BCC" w:rsidRPr="00C66CCA">
              <w:rPr>
                <w:sz w:val="24"/>
                <w:szCs w:val="24"/>
              </w:rPr>
              <w:t>Барун-Хемчикского</w:t>
            </w:r>
            <w:proofErr w:type="spellEnd"/>
            <w:r w:rsidR="00F67BCC" w:rsidRPr="00C66CCA">
              <w:rPr>
                <w:sz w:val="24"/>
                <w:szCs w:val="24"/>
              </w:rPr>
              <w:t xml:space="preserve"> </w:t>
            </w:r>
            <w:proofErr w:type="spellStart"/>
            <w:r w:rsidR="00F67BCC" w:rsidRPr="00C66CCA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695" w:type="dxa"/>
          </w:tcPr>
          <w:p w:rsidR="00F67BCC" w:rsidRPr="00C66CCA" w:rsidRDefault="00F67BCC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</w:tc>
      </w:tr>
      <w:tr w:rsidR="00C66CCA" w:rsidRPr="00C66CCA" w:rsidTr="003C213A">
        <w:tc>
          <w:tcPr>
            <w:tcW w:w="594" w:type="dxa"/>
          </w:tcPr>
          <w:p w:rsidR="00F67BCC" w:rsidRPr="00C66CCA" w:rsidRDefault="00171B69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D670F">
              <w:rPr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F67BCC" w:rsidRPr="00C66CCA" w:rsidRDefault="001E51E0" w:rsidP="006E4B1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Берег р</w:t>
            </w:r>
            <w:r w:rsidR="006E4B1D">
              <w:rPr>
                <w:sz w:val="24"/>
                <w:szCs w:val="24"/>
              </w:rPr>
              <w:t>.</w:t>
            </w:r>
            <w:r w:rsidRPr="00C66CCA">
              <w:rPr>
                <w:sz w:val="24"/>
                <w:szCs w:val="24"/>
              </w:rPr>
              <w:t xml:space="preserve"> </w:t>
            </w:r>
            <w:proofErr w:type="spellStart"/>
            <w:r w:rsidRPr="00C66CCA">
              <w:rPr>
                <w:sz w:val="24"/>
                <w:szCs w:val="24"/>
              </w:rPr>
              <w:t>Хемчик</w:t>
            </w:r>
            <w:proofErr w:type="spellEnd"/>
          </w:p>
        </w:tc>
        <w:tc>
          <w:tcPr>
            <w:tcW w:w="4906" w:type="dxa"/>
          </w:tcPr>
          <w:p w:rsidR="00F67BCC" w:rsidRPr="00C66CCA" w:rsidRDefault="006E4B1D" w:rsidP="003C213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67BCC" w:rsidRPr="00C66CCA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F67BCC" w:rsidRPr="00C66CCA">
              <w:rPr>
                <w:sz w:val="24"/>
                <w:szCs w:val="24"/>
              </w:rPr>
              <w:t>Сут-Хольского</w:t>
            </w:r>
            <w:proofErr w:type="spellEnd"/>
            <w:r w:rsidR="00F67BCC" w:rsidRPr="00C66CCA">
              <w:rPr>
                <w:sz w:val="24"/>
                <w:szCs w:val="24"/>
              </w:rPr>
              <w:t xml:space="preserve"> </w:t>
            </w:r>
            <w:proofErr w:type="spellStart"/>
            <w:r w:rsidR="00F67BCC" w:rsidRPr="00C66CCA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695" w:type="dxa"/>
          </w:tcPr>
          <w:p w:rsidR="00F67BCC" w:rsidRPr="00C66CCA" w:rsidRDefault="00F67BCC" w:rsidP="003C213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66CCA">
              <w:rPr>
                <w:sz w:val="24"/>
                <w:szCs w:val="24"/>
              </w:rPr>
              <w:t>20</w:t>
            </w:r>
          </w:p>
        </w:tc>
      </w:tr>
    </w:tbl>
    <w:p w:rsidR="00B47021" w:rsidRPr="006E4B1D" w:rsidRDefault="00B47021" w:rsidP="006E4B1D">
      <w:pPr>
        <w:widowControl/>
        <w:autoSpaceDE/>
        <w:autoSpaceDN/>
        <w:ind w:firstLine="709"/>
        <w:jc w:val="both"/>
        <w:rPr>
          <w:sz w:val="24"/>
          <w:szCs w:val="24"/>
        </w:rPr>
      </w:pPr>
    </w:p>
    <w:p w:rsidR="006209DB" w:rsidRPr="006E4B1D" w:rsidRDefault="00B47021" w:rsidP="006E4B1D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6E4B1D">
        <w:rPr>
          <w:sz w:val="24"/>
          <w:szCs w:val="24"/>
        </w:rPr>
        <w:t xml:space="preserve">Примечание: общая координация возложена на главного специалиста организационного отдела Министерства лесного хозяйства и природопользования </w:t>
      </w:r>
      <w:r w:rsidR="00AE69D2" w:rsidRPr="006E4B1D">
        <w:rPr>
          <w:sz w:val="24"/>
          <w:szCs w:val="24"/>
        </w:rPr>
        <w:t xml:space="preserve">Республики Тыва </w:t>
      </w:r>
      <w:proofErr w:type="spellStart"/>
      <w:r w:rsidR="00994479" w:rsidRPr="006E4B1D">
        <w:rPr>
          <w:sz w:val="24"/>
          <w:szCs w:val="24"/>
        </w:rPr>
        <w:t>Ондар</w:t>
      </w:r>
      <w:proofErr w:type="spellEnd"/>
      <w:r w:rsidR="00994479" w:rsidRPr="006E4B1D">
        <w:rPr>
          <w:sz w:val="24"/>
          <w:szCs w:val="24"/>
        </w:rPr>
        <w:t xml:space="preserve"> </w:t>
      </w:r>
      <w:proofErr w:type="spellStart"/>
      <w:r w:rsidR="00994479" w:rsidRPr="006E4B1D">
        <w:rPr>
          <w:sz w:val="24"/>
          <w:szCs w:val="24"/>
        </w:rPr>
        <w:t>Чинчи</w:t>
      </w:r>
      <w:proofErr w:type="spellEnd"/>
      <w:r w:rsidR="00994479" w:rsidRPr="006E4B1D">
        <w:rPr>
          <w:sz w:val="24"/>
          <w:szCs w:val="24"/>
        </w:rPr>
        <w:t xml:space="preserve"> Николаевн</w:t>
      </w:r>
      <w:r w:rsidR="00945757">
        <w:rPr>
          <w:sz w:val="24"/>
          <w:szCs w:val="24"/>
        </w:rPr>
        <w:t>у,</w:t>
      </w:r>
      <w:r w:rsidR="00994479" w:rsidRPr="006E4B1D">
        <w:rPr>
          <w:sz w:val="24"/>
          <w:szCs w:val="24"/>
        </w:rPr>
        <w:t xml:space="preserve"> </w:t>
      </w:r>
      <w:r w:rsidR="00FC6097" w:rsidRPr="006E4B1D">
        <w:rPr>
          <w:sz w:val="24"/>
          <w:szCs w:val="24"/>
        </w:rPr>
        <w:t>контактный телефон</w:t>
      </w:r>
      <w:r w:rsidR="00945757">
        <w:rPr>
          <w:sz w:val="24"/>
          <w:szCs w:val="24"/>
        </w:rPr>
        <w:t>:</w:t>
      </w:r>
      <w:r w:rsidR="00FC6097" w:rsidRPr="006E4B1D">
        <w:rPr>
          <w:sz w:val="24"/>
          <w:szCs w:val="24"/>
        </w:rPr>
        <w:t xml:space="preserve"> 8(39422) 6-28-14.</w:t>
      </w:r>
    </w:p>
    <w:p w:rsidR="00FC6097" w:rsidRPr="006E4B1D" w:rsidRDefault="00FC6097" w:rsidP="006E4B1D">
      <w:pPr>
        <w:widowControl/>
        <w:autoSpaceDE/>
        <w:autoSpaceDN/>
        <w:ind w:firstLine="709"/>
        <w:jc w:val="both"/>
        <w:rPr>
          <w:sz w:val="24"/>
          <w:szCs w:val="24"/>
        </w:rPr>
      </w:pPr>
    </w:p>
    <w:p w:rsidR="00B62094" w:rsidRPr="00230254" w:rsidRDefault="00B62094" w:rsidP="00FC6097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sectPr w:rsidR="00B62094" w:rsidRPr="00230254" w:rsidSect="00AB4AC9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02D" w:rsidRDefault="0019302D">
      <w:r>
        <w:separator/>
      </w:r>
    </w:p>
  </w:endnote>
  <w:endnote w:type="continuationSeparator" w:id="0">
    <w:p w:rsidR="0019302D" w:rsidRDefault="0019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02D" w:rsidRDefault="0019302D">
      <w:r>
        <w:separator/>
      </w:r>
    </w:p>
  </w:footnote>
  <w:footnote w:type="continuationSeparator" w:id="0">
    <w:p w:rsidR="0019302D" w:rsidRDefault="00193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75500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13804" w:rsidRPr="00B13804" w:rsidRDefault="00B13804">
        <w:pPr>
          <w:pStyle w:val="a8"/>
          <w:jc w:val="right"/>
          <w:rPr>
            <w:sz w:val="24"/>
          </w:rPr>
        </w:pPr>
        <w:r w:rsidRPr="00B13804">
          <w:rPr>
            <w:sz w:val="24"/>
          </w:rPr>
          <w:fldChar w:fldCharType="begin"/>
        </w:r>
        <w:r w:rsidRPr="00B13804">
          <w:rPr>
            <w:sz w:val="24"/>
          </w:rPr>
          <w:instrText>PAGE   \* MERGEFORMAT</w:instrText>
        </w:r>
        <w:r w:rsidRPr="00B13804">
          <w:rPr>
            <w:sz w:val="24"/>
          </w:rPr>
          <w:fldChar w:fldCharType="separate"/>
        </w:r>
        <w:r w:rsidR="00AA0C63">
          <w:rPr>
            <w:noProof/>
            <w:sz w:val="24"/>
          </w:rPr>
          <w:t>2</w:t>
        </w:r>
        <w:r w:rsidRPr="00B13804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804" w:rsidRDefault="00B13804">
    <w:pPr>
      <w:pStyle w:val="a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5830298"/>
      <w:docPartObj>
        <w:docPartGallery w:val="Page Numbers (Top of Page)"/>
        <w:docPartUnique/>
      </w:docPartObj>
    </w:sdtPr>
    <w:sdtEndPr/>
    <w:sdtContent>
      <w:p w:rsidR="00B13804" w:rsidRDefault="00B138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C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DCF8AA6"/>
    <w:multiLevelType w:val="multilevel"/>
    <w:tmpl w:val="BDCF8A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7763AE3"/>
    <w:multiLevelType w:val="multilevel"/>
    <w:tmpl w:val="F7763AE3"/>
    <w:lvl w:ilvl="0">
      <w:start w:val="4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FF73AC80"/>
    <w:multiLevelType w:val="singleLevel"/>
    <w:tmpl w:val="FF73AC80"/>
    <w:lvl w:ilvl="0">
      <w:start w:val="1"/>
      <w:numFmt w:val="decimal"/>
      <w:suff w:val="space"/>
      <w:lvlText w:val="%1."/>
      <w:lvlJc w:val="left"/>
    </w:lvl>
  </w:abstractNum>
  <w:abstractNum w:abstractNumId="3">
    <w:nsid w:val="0D0B1286"/>
    <w:multiLevelType w:val="hybridMultilevel"/>
    <w:tmpl w:val="CBA4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516A7"/>
    <w:multiLevelType w:val="hybridMultilevel"/>
    <w:tmpl w:val="6DA24778"/>
    <w:lvl w:ilvl="0" w:tplc="9970C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03413F"/>
    <w:multiLevelType w:val="hybridMultilevel"/>
    <w:tmpl w:val="7FCA0A3C"/>
    <w:lvl w:ilvl="0" w:tplc="470C051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AED3003"/>
    <w:multiLevelType w:val="hybridMultilevel"/>
    <w:tmpl w:val="5A98E7F4"/>
    <w:lvl w:ilvl="0" w:tplc="48488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C707E"/>
    <w:multiLevelType w:val="hybridMultilevel"/>
    <w:tmpl w:val="42FE9F52"/>
    <w:lvl w:ilvl="0" w:tplc="89B44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bfca0ae-e909-49ed-b551-25b76c5c110c"/>
  </w:docVars>
  <w:rsids>
    <w:rsidRoot w:val="006209DB"/>
    <w:rsid w:val="0000590E"/>
    <w:rsid w:val="000256E1"/>
    <w:rsid w:val="00051556"/>
    <w:rsid w:val="00056B02"/>
    <w:rsid w:val="000D656C"/>
    <w:rsid w:val="000F4CA6"/>
    <w:rsid w:val="001142B8"/>
    <w:rsid w:val="0014312D"/>
    <w:rsid w:val="001475AA"/>
    <w:rsid w:val="00171B69"/>
    <w:rsid w:val="0019302D"/>
    <w:rsid w:val="001C28C9"/>
    <w:rsid w:val="001E351B"/>
    <w:rsid w:val="001E51E0"/>
    <w:rsid w:val="002078E3"/>
    <w:rsid w:val="00212E37"/>
    <w:rsid w:val="00230254"/>
    <w:rsid w:val="0026046C"/>
    <w:rsid w:val="00273D77"/>
    <w:rsid w:val="00307F39"/>
    <w:rsid w:val="00332F1B"/>
    <w:rsid w:val="003759E4"/>
    <w:rsid w:val="003826A6"/>
    <w:rsid w:val="003B059E"/>
    <w:rsid w:val="003C213A"/>
    <w:rsid w:val="003F7C1D"/>
    <w:rsid w:val="0042619D"/>
    <w:rsid w:val="00432414"/>
    <w:rsid w:val="00461AEB"/>
    <w:rsid w:val="00463D63"/>
    <w:rsid w:val="004830C0"/>
    <w:rsid w:val="004979DE"/>
    <w:rsid w:val="004B265C"/>
    <w:rsid w:val="004B76BA"/>
    <w:rsid w:val="004F07B3"/>
    <w:rsid w:val="004F54C0"/>
    <w:rsid w:val="005002ED"/>
    <w:rsid w:val="005C212C"/>
    <w:rsid w:val="006209DB"/>
    <w:rsid w:val="0064251D"/>
    <w:rsid w:val="00675CBF"/>
    <w:rsid w:val="0068123B"/>
    <w:rsid w:val="006C7DB4"/>
    <w:rsid w:val="006E4B1D"/>
    <w:rsid w:val="006F312C"/>
    <w:rsid w:val="007A754F"/>
    <w:rsid w:val="007C0017"/>
    <w:rsid w:val="007C56C7"/>
    <w:rsid w:val="007D3063"/>
    <w:rsid w:val="0086669A"/>
    <w:rsid w:val="00893165"/>
    <w:rsid w:val="008B0BF7"/>
    <w:rsid w:val="008E332E"/>
    <w:rsid w:val="00907451"/>
    <w:rsid w:val="009206E8"/>
    <w:rsid w:val="00936A35"/>
    <w:rsid w:val="00945757"/>
    <w:rsid w:val="00964A33"/>
    <w:rsid w:val="00990C98"/>
    <w:rsid w:val="00993AFD"/>
    <w:rsid w:val="00994479"/>
    <w:rsid w:val="00996AC3"/>
    <w:rsid w:val="009A23F1"/>
    <w:rsid w:val="009D2BC3"/>
    <w:rsid w:val="009D670F"/>
    <w:rsid w:val="00A6578F"/>
    <w:rsid w:val="00AA0C63"/>
    <w:rsid w:val="00AB4AC9"/>
    <w:rsid w:val="00AB69EA"/>
    <w:rsid w:val="00AC19CB"/>
    <w:rsid w:val="00AE69D2"/>
    <w:rsid w:val="00B056FF"/>
    <w:rsid w:val="00B13804"/>
    <w:rsid w:val="00B47021"/>
    <w:rsid w:val="00B62094"/>
    <w:rsid w:val="00BF059D"/>
    <w:rsid w:val="00BF7225"/>
    <w:rsid w:val="00BF7A12"/>
    <w:rsid w:val="00C66CCA"/>
    <w:rsid w:val="00CD3731"/>
    <w:rsid w:val="00D2566E"/>
    <w:rsid w:val="00D47CDA"/>
    <w:rsid w:val="00D540C3"/>
    <w:rsid w:val="00D87719"/>
    <w:rsid w:val="00DF424F"/>
    <w:rsid w:val="00E25613"/>
    <w:rsid w:val="00E62A2D"/>
    <w:rsid w:val="00E8561D"/>
    <w:rsid w:val="00EB259A"/>
    <w:rsid w:val="00EB6963"/>
    <w:rsid w:val="00F67BCC"/>
    <w:rsid w:val="00F81EFB"/>
    <w:rsid w:val="00FC6097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C4A87E-9EAC-4971-AE3D-C7DF3AEE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0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09DB"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09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6209D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09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209DB"/>
    <w:pPr>
      <w:ind w:left="832" w:right="100" w:firstLine="708"/>
    </w:pPr>
  </w:style>
  <w:style w:type="table" w:styleId="a6">
    <w:name w:val="Table Grid"/>
    <w:basedOn w:val="a1"/>
    <w:uiPriority w:val="59"/>
    <w:rsid w:val="0062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209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620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6"/>
    <w:uiPriority w:val="39"/>
    <w:qFormat/>
    <w:rsid w:val="004F07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next w:val="a8"/>
    <w:link w:val="a9"/>
    <w:uiPriority w:val="99"/>
    <w:unhideWhenUsed/>
    <w:rsid w:val="004F07B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12"/>
    <w:uiPriority w:val="99"/>
    <w:rsid w:val="004F07B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header"/>
    <w:basedOn w:val="a"/>
    <w:link w:val="13"/>
    <w:uiPriority w:val="99"/>
    <w:unhideWhenUsed/>
    <w:rsid w:val="004F07B3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8"/>
    <w:uiPriority w:val="99"/>
    <w:rsid w:val="004F07B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75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59E4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B4A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4A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Тас-оол Оксана Всеволодовна</cp:lastModifiedBy>
  <cp:revision>3</cp:revision>
  <cp:lastPrinted>2024-08-20T08:53:00Z</cp:lastPrinted>
  <dcterms:created xsi:type="dcterms:W3CDTF">2024-08-20T08:53:00Z</dcterms:created>
  <dcterms:modified xsi:type="dcterms:W3CDTF">2024-08-20T08:53:00Z</dcterms:modified>
</cp:coreProperties>
</file>