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A" w:rsidRDefault="004E2C2A" w:rsidP="004E2C2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sub_3"/>
    </w:p>
    <w:p w:rsidR="00FE7C45" w:rsidRDefault="00FE7C45" w:rsidP="004E2C2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E7C45" w:rsidRDefault="00FE7C45" w:rsidP="004E2C2A">
      <w:pPr>
        <w:jc w:val="center"/>
        <w:rPr>
          <w:rFonts w:ascii="Times New Roman" w:hAnsi="Times New Roman"/>
          <w:sz w:val="16"/>
          <w:szCs w:val="16"/>
        </w:rPr>
      </w:pPr>
    </w:p>
    <w:p w:rsidR="00FE7C45" w:rsidRPr="00FE7C45" w:rsidRDefault="00FE7C45" w:rsidP="004E2C2A">
      <w:pPr>
        <w:jc w:val="center"/>
        <w:rPr>
          <w:rFonts w:ascii="Times New Roman" w:hAnsi="Times New Roman"/>
          <w:sz w:val="16"/>
          <w:szCs w:val="16"/>
        </w:rPr>
      </w:pPr>
    </w:p>
    <w:p w:rsidR="004E2C2A" w:rsidRPr="004C14FF" w:rsidRDefault="004E2C2A" w:rsidP="004E2C2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E2C2A" w:rsidRPr="0025472A" w:rsidRDefault="004E2C2A" w:rsidP="004E2C2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5C60F0" w:rsidRPr="00E23C76" w:rsidRDefault="005C60F0" w:rsidP="00293D0A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4E2C2A" w:rsidRPr="004E2C2A" w:rsidRDefault="004E2C2A" w:rsidP="004E2C2A">
      <w:pPr>
        <w:pStyle w:val="p2"/>
        <w:spacing w:before="0" w:beforeAutospacing="0" w:after="0" w:afterAutospacing="0" w:line="360" w:lineRule="auto"/>
        <w:jc w:val="center"/>
        <w:rPr>
          <w:rStyle w:val="s1"/>
          <w:sz w:val="16"/>
          <w:szCs w:val="16"/>
        </w:rPr>
      </w:pPr>
    </w:p>
    <w:p w:rsidR="002002D8" w:rsidRPr="004E2C2A" w:rsidRDefault="004E2C2A" w:rsidP="004E2C2A">
      <w:pPr>
        <w:pStyle w:val="p2"/>
        <w:spacing w:before="0" w:beforeAutospacing="0" w:after="0" w:afterAutospacing="0" w:line="360" w:lineRule="auto"/>
        <w:jc w:val="center"/>
        <w:rPr>
          <w:rStyle w:val="s1"/>
          <w:sz w:val="28"/>
          <w:szCs w:val="28"/>
        </w:rPr>
      </w:pPr>
      <w:r w:rsidRPr="004E2C2A">
        <w:rPr>
          <w:rStyle w:val="s1"/>
          <w:sz w:val="28"/>
          <w:szCs w:val="28"/>
        </w:rPr>
        <w:t>от 18 сентября 2019 г. № 459</w:t>
      </w:r>
    </w:p>
    <w:p w:rsidR="002002D8" w:rsidRPr="004E2C2A" w:rsidRDefault="004E2C2A" w:rsidP="004E2C2A">
      <w:pPr>
        <w:pStyle w:val="p2"/>
        <w:spacing w:before="0" w:beforeAutospacing="0" w:after="0" w:afterAutospacing="0" w:line="360" w:lineRule="auto"/>
        <w:jc w:val="center"/>
        <w:rPr>
          <w:rStyle w:val="s1"/>
          <w:sz w:val="28"/>
          <w:szCs w:val="28"/>
        </w:rPr>
      </w:pPr>
      <w:r w:rsidRPr="004E2C2A">
        <w:rPr>
          <w:rStyle w:val="s1"/>
          <w:sz w:val="28"/>
          <w:szCs w:val="28"/>
        </w:rPr>
        <w:t>г</w:t>
      </w:r>
      <w:proofErr w:type="gramStart"/>
      <w:r w:rsidRPr="004E2C2A">
        <w:rPr>
          <w:rStyle w:val="s1"/>
          <w:sz w:val="28"/>
          <w:szCs w:val="28"/>
        </w:rPr>
        <w:t>.К</w:t>
      </w:r>
      <w:proofErr w:type="gramEnd"/>
      <w:r w:rsidRPr="004E2C2A">
        <w:rPr>
          <w:rStyle w:val="s1"/>
          <w:sz w:val="28"/>
          <w:szCs w:val="28"/>
        </w:rPr>
        <w:t>ызыл</w:t>
      </w:r>
    </w:p>
    <w:p w:rsidR="00D064BB" w:rsidRDefault="00D064BB" w:rsidP="00CE6036">
      <w:pPr>
        <w:pStyle w:val="p2"/>
        <w:spacing w:before="0" w:beforeAutospacing="0" w:after="0" w:afterAutospacing="0" w:line="276" w:lineRule="auto"/>
        <w:jc w:val="center"/>
        <w:rPr>
          <w:rStyle w:val="s1"/>
          <w:b/>
          <w:sz w:val="28"/>
          <w:szCs w:val="28"/>
        </w:rPr>
      </w:pPr>
    </w:p>
    <w:p w:rsidR="002002D8" w:rsidRDefault="005C60F0" w:rsidP="00CE6036">
      <w:pPr>
        <w:pStyle w:val="p2"/>
        <w:spacing w:before="0" w:beforeAutospacing="0" w:after="0" w:afterAutospacing="0" w:line="276" w:lineRule="auto"/>
        <w:jc w:val="center"/>
        <w:rPr>
          <w:rStyle w:val="s1"/>
          <w:b/>
          <w:sz w:val="28"/>
          <w:szCs w:val="28"/>
        </w:rPr>
      </w:pPr>
      <w:r w:rsidRPr="00E23C76">
        <w:rPr>
          <w:rStyle w:val="s1"/>
          <w:b/>
          <w:sz w:val="28"/>
          <w:szCs w:val="28"/>
        </w:rPr>
        <w:t xml:space="preserve">О внесении изменений </w:t>
      </w:r>
      <w:r w:rsidR="00CE6036" w:rsidRPr="00CE6036">
        <w:rPr>
          <w:rStyle w:val="s1"/>
          <w:b/>
          <w:sz w:val="28"/>
          <w:szCs w:val="28"/>
        </w:rPr>
        <w:t>в постановление Правительства</w:t>
      </w:r>
    </w:p>
    <w:p w:rsidR="005C60F0" w:rsidRDefault="00CE6036" w:rsidP="00CE6036">
      <w:pPr>
        <w:pStyle w:val="p2"/>
        <w:spacing w:before="0" w:beforeAutospacing="0" w:after="0" w:afterAutospacing="0" w:line="276" w:lineRule="auto"/>
        <w:jc w:val="center"/>
        <w:rPr>
          <w:rStyle w:val="s1"/>
          <w:b/>
          <w:sz w:val="28"/>
          <w:szCs w:val="28"/>
        </w:rPr>
      </w:pPr>
      <w:r w:rsidRPr="00CE6036">
        <w:rPr>
          <w:rStyle w:val="s1"/>
          <w:b/>
          <w:sz w:val="28"/>
          <w:szCs w:val="28"/>
        </w:rPr>
        <w:t>Республики Тыва от 28 октября 2016 г</w:t>
      </w:r>
      <w:r w:rsidR="002002D8">
        <w:rPr>
          <w:rStyle w:val="s1"/>
          <w:b/>
          <w:sz w:val="28"/>
          <w:szCs w:val="28"/>
        </w:rPr>
        <w:t>.</w:t>
      </w:r>
      <w:r w:rsidRPr="00CE6036">
        <w:rPr>
          <w:rStyle w:val="s1"/>
          <w:b/>
          <w:sz w:val="28"/>
          <w:szCs w:val="28"/>
        </w:rPr>
        <w:t xml:space="preserve"> № 456</w:t>
      </w:r>
    </w:p>
    <w:p w:rsidR="00CE6036" w:rsidRPr="00CE6036" w:rsidRDefault="00CE6036" w:rsidP="00CE6036">
      <w:pPr>
        <w:pStyle w:val="p2"/>
        <w:spacing w:before="0" w:beforeAutospacing="0" w:after="0" w:afterAutospacing="0" w:line="276" w:lineRule="auto"/>
        <w:jc w:val="center"/>
        <w:rPr>
          <w:rStyle w:val="s1"/>
          <w:b/>
          <w:sz w:val="28"/>
          <w:szCs w:val="28"/>
        </w:rPr>
      </w:pPr>
    </w:p>
    <w:p w:rsidR="005C60F0" w:rsidRDefault="005C60F0" w:rsidP="002002D8">
      <w:pPr>
        <w:pStyle w:val="p2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E23C76">
        <w:rPr>
          <w:sz w:val="28"/>
          <w:szCs w:val="28"/>
        </w:rPr>
        <w:t>Правительство Республики Тыва ПОСТАНОВЛЯЕТ:</w:t>
      </w:r>
    </w:p>
    <w:p w:rsidR="002002D8" w:rsidRPr="00E23C76" w:rsidRDefault="002002D8" w:rsidP="002002D8">
      <w:pPr>
        <w:pStyle w:val="p2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2458FB" w:rsidRPr="00E23C76" w:rsidRDefault="005C60F0" w:rsidP="002002D8">
      <w:pPr>
        <w:pStyle w:val="p6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E23C76">
        <w:rPr>
          <w:sz w:val="28"/>
          <w:szCs w:val="28"/>
        </w:rPr>
        <w:t xml:space="preserve">Внести в </w:t>
      </w:r>
      <w:r w:rsidR="009F0467" w:rsidRPr="00E23C76">
        <w:rPr>
          <w:sz w:val="28"/>
          <w:szCs w:val="28"/>
        </w:rPr>
        <w:t>постановление Правительства Республики Тыва от 28</w:t>
      </w:r>
      <w:r w:rsidR="006B243F" w:rsidRPr="00E23C76">
        <w:rPr>
          <w:sz w:val="28"/>
          <w:szCs w:val="28"/>
        </w:rPr>
        <w:t xml:space="preserve"> октября 2016 г</w:t>
      </w:r>
      <w:r w:rsidR="002002D8">
        <w:rPr>
          <w:sz w:val="28"/>
          <w:szCs w:val="28"/>
        </w:rPr>
        <w:t>.</w:t>
      </w:r>
      <w:r w:rsidR="006B243F" w:rsidRPr="00E23C76">
        <w:rPr>
          <w:sz w:val="28"/>
          <w:szCs w:val="28"/>
        </w:rPr>
        <w:t xml:space="preserve"> № 456 «Об утверждении государственной программы Республики Тыва </w:t>
      </w:r>
      <w:r w:rsidR="002458FB" w:rsidRPr="00E23C76">
        <w:rPr>
          <w:sz w:val="28"/>
          <w:szCs w:val="28"/>
        </w:rPr>
        <w:t>«Охрана и воспроизводство объектов животного мира в Респуб</w:t>
      </w:r>
      <w:r w:rsidR="009C1B50">
        <w:rPr>
          <w:sz w:val="28"/>
          <w:szCs w:val="28"/>
        </w:rPr>
        <w:t>лике Тыва на 2017</w:t>
      </w:r>
      <w:r w:rsidR="002002D8">
        <w:rPr>
          <w:sz w:val="28"/>
          <w:szCs w:val="28"/>
        </w:rPr>
        <w:t>-</w:t>
      </w:r>
      <w:r w:rsidR="009C1B50">
        <w:rPr>
          <w:sz w:val="28"/>
          <w:szCs w:val="28"/>
        </w:rPr>
        <w:t xml:space="preserve">2019 годы» </w:t>
      </w:r>
      <w:r w:rsidR="002458FB" w:rsidRPr="00E23C76">
        <w:rPr>
          <w:sz w:val="28"/>
          <w:szCs w:val="28"/>
        </w:rPr>
        <w:t>следующие изменения:</w:t>
      </w:r>
    </w:p>
    <w:p w:rsidR="00EF11A0" w:rsidRDefault="002458FB" w:rsidP="002002D8">
      <w:pPr>
        <w:pStyle w:val="p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E23C76">
        <w:rPr>
          <w:sz w:val="28"/>
          <w:szCs w:val="28"/>
        </w:rPr>
        <w:t>в наименовании цифры «2019» заменить цифрами «20</w:t>
      </w:r>
      <w:r w:rsidR="009621A3" w:rsidRPr="00E23C76">
        <w:rPr>
          <w:sz w:val="28"/>
          <w:szCs w:val="28"/>
        </w:rPr>
        <w:t>21</w:t>
      </w:r>
      <w:r w:rsidRPr="00E23C76">
        <w:rPr>
          <w:sz w:val="28"/>
          <w:szCs w:val="28"/>
        </w:rPr>
        <w:t>»</w:t>
      </w:r>
      <w:r w:rsidR="00EF11A0" w:rsidRPr="00E23C76">
        <w:rPr>
          <w:sz w:val="28"/>
          <w:szCs w:val="28"/>
        </w:rPr>
        <w:t>;</w:t>
      </w:r>
    </w:p>
    <w:p w:rsidR="001267C6" w:rsidRPr="00E23C76" w:rsidRDefault="001267C6" w:rsidP="002002D8">
      <w:pPr>
        <w:pStyle w:val="p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Pr="00E23C76">
        <w:rPr>
          <w:sz w:val="28"/>
          <w:szCs w:val="28"/>
        </w:rPr>
        <w:t>цифры «2019» заменить цифрами «2021»;</w:t>
      </w:r>
    </w:p>
    <w:p w:rsidR="009F0467" w:rsidRPr="002002D8" w:rsidRDefault="002458FB" w:rsidP="002002D8">
      <w:pPr>
        <w:pStyle w:val="p6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2002D8">
        <w:rPr>
          <w:sz w:val="28"/>
          <w:szCs w:val="28"/>
        </w:rPr>
        <w:t xml:space="preserve"> </w:t>
      </w:r>
      <w:r w:rsidR="00EF11A0" w:rsidRPr="002002D8">
        <w:rPr>
          <w:sz w:val="28"/>
          <w:szCs w:val="28"/>
        </w:rPr>
        <w:t>в государственной программе Республики Тыва «Охрана и воспроизводс</w:t>
      </w:r>
      <w:r w:rsidR="00EF11A0" w:rsidRPr="002002D8">
        <w:rPr>
          <w:sz w:val="28"/>
          <w:szCs w:val="28"/>
        </w:rPr>
        <w:t>т</w:t>
      </w:r>
      <w:r w:rsidR="00EF11A0" w:rsidRPr="002002D8">
        <w:rPr>
          <w:sz w:val="28"/>
          <w:szCs w:val="28"/>
        </w:rPr>
        <w:t>во объектов животного мира в Республике Тыва на 2017</w:t>
      </w:r>
      <w:r w:rsidR="002002D8" w:rsidRPr="002002D8">
        <w:rPr>
          <w:sz w:val="28"/>
          <w:szCs w:val="28"/>
        </w:rPr>
        <w:t>-</w:t>
      </w:r>
      <w:r w:rsidR="00EF11A0" w:rsidRPr="002002D8">
        <w:rPr>
          <w:sz w:val="28"/>
          <w:szCs w:val="28"/>
        </w:rPr>
        <w:t xml:space="preserve">2019 </w:t>
      </w:r>
      <w:r w:rsidR="00FC630E" w:rsidRPr="002002D8">
        <w:rPr>
          <w:sz w:val="28"/>
          <w:szCs w:val="28"/>
        </w:rPr>
        <w:t xml:space="preserve">годы» </w:t>
      </w:r>
      <w:r w:rsidR="00EF11A0" w:rsidRPr="002002D8">
        <w:rPr>
          <w:sz w:val="28"/>
          <w:szCs w:val="28"/>
        </w:rPr>
        <w:t xml:space="preserve">(далее </w:t>
      </w:r>
      <w:r w:rsidR="002002D8" w:rsidRPr="002002D8">
        <w:rPr>
          <w:sz w:val="28"/>
          <w:szCs w:val="28"/>
        </w:rPr>
        <w:t>–</w:t>
      </w:r>
      <w:r w:rsidR="00EF11A0" w:rsidRPr="002002D8">
        <w:rPr>
          <w:sz w:val="28"/>
          <w:szCs w:val="28"/>
        </w:rPr>
        <w:t xml:space="preserve"> Пр</w:t>
      </w:r>
      <w:r w:rsidR="00EF11A0" w:rsidRPr="002002D8">
        <w:rPr>
          <w:sz w:val="28"/>
          <w:szCs w:val="28"/>
        </w:rPr>
        <w:t>о</w:t>
      </w:r>
      <w:r w:rsidR="00EF11A0" w:rsidRPr="002002D8">
        <w:rPr>
          <w:sz w:val="28"/>
          <w:szCs w:val="28"/>
        </w:rPr>
        <w:t>грамма)</w:t>
      </w:r>
      <w:r w:rsidR="00FC630E" w:rsidRPr="002002D8">
        <w:rPr>
          <w:sz w:val="28"/>
          <w:szCs w:val="28"/>
        </w:rPr>
        <w:t>:</w:t>
      </w:r>
    </w:p>
    <w:p w:rsidR="00C73C07" w:rsidRPr="00E23C76" w:rsidRDefault="003C2132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" w:name="sub_2"/>
      <w:bookmarkEnd w:id="0"/>
      <w:r w:rsidRPr="00E23C76">
        <w:rPr>
          <w:rFonts w:ascii="Times New Roman" w:hAnsi="Times New Roman"/>
          <w:sz w:val="28"/>
          <w:szCs w:val="24"/>
        </w:rPr>
        <w:t>а</w:t>
      </w:r>
      <w:r w:rsidR="005C60F0" w:rsidRPr="00E23C76">
        <w:rPr>
          <w:rFonts w:ascii="Times New Roman" w:hAnsi="Times New Roman"/>
          <w:sz w:val="28"/>
          <w:szCs w:val="24"/>
        </w:rPr>
        <w:t xml:space="preserve">) </w:t>
      </w:r>
      <w:r w:rsidR="00C73C07" w:rsidRPr="00E23C76">
        <w:rPr>
          <w:rFonts w:ascii="Times New Roman" w:hAnsi="Times New Roman"/>
          <w:sz w:val="28"/>
          <w:szCs w:val="24"/>
        </w:rPr>
        <w:t>в наименовании цифры «2019» заменить цифрами «20</w:t>
      </w:r>
      <w:r w:rsidR="009621A3" w:rsidRPr="00E23C76">
        <w:rPr>
          <w:rFonts w:ascii="Times New Roman" w:hAnsi="Times New Roman"/>
          <w:sz w:val="28"/>
          <w:szCs w:val="28"/>
        </w:rPr>
        <w:t>21</w:t>
      </w:r>
      <w:r w:rsidR="00C73C07" w:rsidRPr="00E23C76">
        <w:rPr>
          <w:rFonts w:ascii="Times New Roman" w:hAnsi="Times New Roman"/>
          <w:sz w:val="28"/>
          <w:szCs w:val="24"/>
        </w:rPr>
        <w:t>»;</w:t>
      </w:r>
    </w:p>
    <w:p w:rsidR="00FC630E" w:rsidRPr="00E23C76" w:rsidRDefault="00C73C0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 xml:space="preserve">б) в паспорте: </w:t>
      </w:r>
    </w:p>
    <w:p w:rsidR="00C73C07" w:rsidRDefault="004F4C03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в наименовании цифры «2019» заменить цифрами «20</w:t>
      </w:r>
      <w:r w:rsidR="009621A3" w:rsidRPr="00E23C76">
        <w:rPr>
          <w:rFonts w:ascii="Times New Roman" w:hAnsi="Times New Roman"/>
          <w:sz w:val="28"/>
          <w:szCs w:val="28"/>
        </w:rPr>
        <w:t>21</w:t>
      </w:r>
      <w:r w:rsidRPr="00E23C76">
        <w:rPr>
          <w:rFonts w:ascii="Times New Roman" w:hAnsi="Times New Roman"/>
          <w:sz w:val="28"/>
          <w:szCs w:val="24"/>
        </w:rPr>
        <w:t>»;</w:t>
      </w:r>
    </w:p>
    <w:p w:rsidR="001267C6" w:rsidRPr="00E23C76" w:rsidRDefault="009C1B50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позиции «</w:t>
      </w:r>
      <w:r w:rsidR="001267C6">
        <w:rPr>
          <w:rFonts w:ascii="Times New Roman" w:hAnsi="Times New Roman"/>
          <w:sz w:val="28"/>
          <w:szCs w:val="24"/>
        </w:rPr>
        <w:t>Наименование Программы</w:t>
      </w:r>
      <w:r>
        <w:rPr>
          <w:rFonts w:ascii="Times New Roman" w:hAnsi="Times New Roman"/>
          <w:sz w:val="28"/>
          <w:szCs w:val="24"/>
        </w:rPr>
        <w:t>»</w:t>
      </w:r>
      <w:r w:rsidR="001267C6">
        <w:rPr>
          <w:rFonts w:ascii="Times New Roman" w:hAnsi="Times New Roman"/>
          <w:sz w:val="28"/>
          <w:szCs w:val="24"/>
        </w:rPr>
        <w:t xml:space="preserve"> </w:t>
      </w:r>
      <w:r w:rsidR="001267C6" w:rsidRPr="00E23C76">
        <w:rPr>
          <w:rFonts w:ascii="Times New Roman" w:hAnsi="Times New Roman"/>
          <w:sz w:val="28"/>
          <w:szCs w:val="24"/>
        </w:rPr>
        <w:t>цифры «2019» заменить цифрами «20</w:t>
      </w:r>
      <w:r w:rsidR="001267C6" w:rsidRPr="00E23C76">
        <w:rPr>
          <w:rFonts w:ascii="Times New Roman" w:hAnsi="Times New Roman"/>
          <w:sz w:val="28"/>
          <w:szCs w:val="28"/>
        </w:rPr>
        <w:t>21</w:t>
      </w:r>
      <w:r w:rsidR="001267C6" w:rsidRPr="00E23C76">
        <w:rPr>
          <w:rFonts w:ascii="Times New Roman" w:hAnsi="Times New Roman"/>
          <w:sz w:val="28"/>
          <w:szCs w:val="24"/>
        </w:rPr>
        <w:t>»;</w:t>
      </w:r>
    </w:p>
    <w:p w:rsidR="00A53C4E" w:rsidRDefault="008A0523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позици</w:t>
      </w:r>
      <w:r w:rsidR="00A53C4E" w:rsidRPr="00E23C76">
        <w:rPr>
          <w:rFonts w:ascii="Times New Roman" w:hAnsi="Times New Roman"/>
          <w:sz w:val="28"/>
          <w:szCs w:val="24"/>
        </w:rPr>
        <w:t>ю</w:t>
      </w:r>
      <w:r w:rsidRPr="00E23C76">
        <w:rPr>
          <w:rFonts w:ascii="Times New Roman" w:hAnsi="Times New Roman"/>
          <w:sz w:val="28"/>
          <w:szCs w:val="24"/>
        </w:rPr>
        <w:t xml:space="preserve"> «Целевые индикаторы и показатели Программы» </w:t>
      </w:r>
      <w:r w:rsidR="00A53C4E" w:rsidRPr="00E23C76">
        <w:rPr>
          <w:rFonts w:ascii="Times New Roman" w:hAnsi="Times New Roman"/>
          <w:sz w:val="28"/>
          <w:szCs w:val="24"/>
        </w:rPr>
        <w:t>изложить в сл</w:t>
      </w:r>
      <w:r w:rsidR="00A53C4E" w:rsidRPr="00E23C76">
        <w:rPr>
          <w:rFonts w:ascii="Times New Roman" w:hAnsi="Times New Roman"/>
          <w:sz w:val="28"/>
          <w:szCs w:val="24"/>
        </w:rPr>
        <w:t>е</w:t>
      </w:r>
      <w:r w:rsidR="00A53C4E" w:rsidRPr="00E23C76">
        <w:rPr>
          <w:rFonts w:ascii="Times New Roman" w:hAnsi="Times New Roman"/>
          <w:sz w:val="28"/>
          <w:szCs w:val="24"/>
        </w:rPr>
        <w:t>дующей редакции:</w:t>
      </w:r>
    </w:p>
    <w:p w:rsidR="002002D8" w:rsidRPr="00E23C76" w:rsidRDefault="002002D8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10220" w:type="dxa"/>
        <w:tblLayout w:type="fixed"/>
        <w:tblLook w:val="0000"/>
      </w:tblPr>
      <w:tblGrid>
        <w:gridCol w:w="2808"/>
        <w:gridCol w:w="236"/>
        <w:gridCol w:w="7176"/>
      </w:tblGrid>
      <w:tr w:rsidR="00BA64FA" w:rsidRPr="002002D8" w:rsidTr="002002D8">
        <w:tc>
          <w:tcPr>
            <w:tcW w:w="2808" w:type="dxa"/>
          </w:tcPr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«Целевые индикаторы и показатели Программы</w:t>
            </w:r>
          </w:p>
        </w:tc>
        <w:tc>
          <w:tcPr>
            <w:tcW w:w="236" w:type="dxa"/>
          </w:tcPr>
          <w:p w:rsidR="00BA64FA" w:rsidRPr="002002D8" w:rsidRDefault="002002D8" w:rsidP="0020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6" w:type="dxa"/>
          </w:tcPr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основные целевые индикаторы:</w:t>
            </w:r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доля видов охотничьих ресурсов, по которым ведется учет их чи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ленности в рамках государственного мониторинга охотничьих р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е</w:t>
            </w:r>
            <w:r w:rsidRPr="002002D8">
              <w:rPr>
                <w:rFonts w:ascii="Times New Roman" w:hAnsi="Times New Roman"/>
                <w:sz w:val="24"/>
                <w:szCs w:val="24"/>
              </w:rPr>
              <w:lastRenderedPageBreak/>
              <w:t>сурсов и среды их обитания, в общем количестве видов охотнич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ь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их ресурсов, обитающих на территории Республики Тыва (не м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е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нее 3</w:t>
            </w:r>
            <w:r w:rsidR="00E23C76" w:rsidRPr="002002D8">
              <w:rPr>
                <w:rFonts w:ascii="Times New Roman" w:hAnsi="Times New Roman"/>
                <w:sz w:val="24"/>
                <w:szCs w:val="24"/>
              </w:rPr>
              <w:t>6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процентов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доля нарушений, выявленных при осуществлении федерального государственного охотничьего надзора, по которым вынесены п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о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становления о привлечении к административной ответственности, к общему количеству выявленных нарушений (не менее 8</w:t>
            </w:r>
            <w:r w:rsidR="00181C1B" w:rsidRPr="002002D8">
              <w:rPr>
                <w:rFonts w:ascii="Times New Roman" w:hAnsi="Times New Roman"/>
                <w:sz w:val="24"/>
                <w:szCs w:val="24"/>
              </w:rPr>
              <w:t>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о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цент</w:t>
            </w:r>
            <w:r w:rsidR="000F1117">
              <w:rPr>
                <w:rFonts w:ascii="Times New Roman" w:hAnsi="Times New Roman"/>
                <w:sz w:val="24"/>
                <w:szCs w:val="24"/>
              </w:rPr>
              <w:t>а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индекс численности волка (отношение численности волка по око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н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чании охотничьего сезона в текущем году к его численности по оконч</w:t>
            </w:r>
            <w:r w:rsidR="002002D8">
              <w:rPr>
                <w:rFonts w:ascii="Times New Roman" w:hAnsi="Times New Roman"/>
                <w:sz w:val="24"/>
                <w:szCs w:val="24"/>
              </w:rPr>
              <w:t xml:space="preserve">ании охотничьего сезона 2015/16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года (не более</w:t>
            </w:r>
            <w:r w:rsid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96 процентов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02D8">
              <w:rPr>
                <w:rFonts w:ascii="Times New Roman" w:hAnsi="Times New Roman"/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т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ничьего сезона в текущем году к их численности по окончании охот</w:t>
            </w:r>
            <w:r w:rsidR="002002D8">
              <w:rPr>
                <w:rFonts w:ascii="Times New Roman" w:hAnsi="Times New Roman"/>
                <w:sz w:val="24"/>
                <w:szCs w:val="24"/>
              </w:rPr>
              <w:t xml:space="preserve">ничьего сезона 2015/16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года) по видам: лось, кабан, косуля, благородный олень, сибирский горный козел, соболь, (увеличение в среднем по видам охотничьих ресурсов на </w:t>
            </w:r>
            <w:r w:rsidR="00561B3B" w:rsidRPr="002002D8">
              <w:rPr>
                <w:rFonts w:ascii="Times New Roman" w:hAnsi="Times New Roman"/>
                <w:sz w:val="24"/>
                <w:szCs w:val="24"/>
              </w:rPr>
              <w:t>6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2A5908" w:rsidRPr="002002D8"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году по сравнению с 2016 годом);</w:t>
            </w:r>
            <w:proofErr w:type="gramEnd"/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соотношение фактической добычи охотничьих ресурсов к устано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в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ленным лимитам добычи по видам: лось, кабан, косуля, благоро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д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ный олень, сибирский горный козел, соболь, бурый медведь (не менее 4</w:t>
            </w:r>
            <w:r w:rsidR="002A5908" w:rsidRPr="002002D8">
              <w:rPr>
                <w:rFonts w:ascii="Times New Roman" w:hAnsi="Times New Roman"/>
                <w:sz w:val="24"/>
                <w:szCs w:val="24"/>
              </w:rPr>
              <w:t>0 процентов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прогнозируемые налоговые и неналоговые поступления в консол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дированный бюджет Республики Тыва (не менее 33</w:t>
            </w:r>
            <w:r w:rsidR="00B84A46" w:rsidRPr="002002D8">
              <w:rPr>
                <w:rFonts w:ascii="Times New Roman" w:hAnsi="Times New Roman"/>
                <w:sz w:val="24"/>
                <w:szCs w:val="24"/>
              </w:rPr>
              <w:t>15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,0 тыс. ру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б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лей</w:t>
            </w:r>
            <w:r w:rsidR="002A5908" w:rsidRPr="002002D8"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количество государственных услуг (не менее 1</w:t>
            </w:r>
            <w:r w:rsidR="002A5908" w:rsidRPr="002002D8">
              <w:rPr>
                <w:rFonts w:ascii="Times New Roman" w:hAnsi="Times New Roman"/>
                <w:sz w:val="24"/>
                <w:szCs w:val="24"/>
              </w:rPr>
              <w:t>1</w:t>
            </w:r>
            <w:r w:rsidR="00B84A46" w:rsidRPr="002002D8">
              <w:rPr>
                <w:rFonts w:ascii="Times New Roman" w:hAnsi="Times New Roman"/>
                <w:sz w:val="24"/>
                <w:szCs w:val="24"/>
              </w:rPr>
              <w:t>0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00 ед.</w:t>
            </w:r>
            <w:r w:rsidR="002A5908" w:rsidRPr="002002D8"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о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ду);</w:t>
            </w:r>
          </w:p>
          <w:p w:rsidR="00BA64FA" w:rsidRPr="002002D8" w:rsidRDefault="00BA64FA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 xml:space="preserve">доля площади закрепленных охотничьих угодий в общей площади охотничьих угодий Республики </w:t>
            </w:r>
            <w:r w:rsidR="002002D8">
              <w:rPr>
                <w:rFonts w:ascii="Times New Roman" w:hAnsi="Times New Roman"/>
                <w:sz w:val="24"/>
                <w:szCs w:val="24"/>
              </w:rPr>
              <w:t xml:space="preserve">Тыва (от 2 до 10 </w:t>
            </w:r>
            <w:r w:rsidR="00320D0A" w:rsidRPr="002002D8">
              <w:rPr>
                <w:rFonts w:ascii="Times New Roman" w:hAnsi="Times New Roman"/>
                <w:sz w:val="24"/>
                <w:szCs w:val="24"/>
              </w:rPr>
              <w:t>процентов к 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 году)»;</w:t>
            </w:r>
            <w:r w:rsid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A64FA" w:rsidRPr="00E23C76" w:rsidRDefault="00090281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lastRenderedPageBreak/>
        <w:t xml:space="preserve">в позиции «Этапы и сроки реализации </w:t>
      </w:r>
      <w:r w:rsidR="00675458" w:rsidRPr="00E23C76">
        <w:rPr>
          <w:rFonts w:ascii="Times New Roman" w:hAnsi="Times New Roman"/>
          <w:sz w:val="28"/>
          <w:szCs w:val="24"/>
        </w:rPr>
        <w:t>Программы» цифры «2019» заменить цифрами «20</w:t>
      </w:r>
      <w:r w:rsidR="009621A3" w:rsidRPr="00E23C76">
        <w:rPr>
          <w:rFonts w:ascii="Times New Roman" w:hAnsi="Times New Roman"/>
          <w:sz w:val="28"/>
          <w:szCs w:val="28"/>
        </w:rPr>
        <w:t>21</w:t>
      </w:r>
      <w:r w:rsidR="00675458" w:rsidRPr="00E23C76">
        <w:rPr>
          <w:rFonts w:ascii="Times New Roman" w:hAnsi="Times New Roman"/>
          <w:sz w:val="28"/>
          <w:szCs w:val="24"/>
        </w:rPr>
        <w:t>»;</w:t>
      </w:r>
    </w:p>
    <w:p w:rsidR="00675458" w:rsidRDefault="00FD59AD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позицию «О</w:t>
      </w:r>
      <w:r w:rsidR="00675458" w:rsidRPr="00E23C76">
        <w:rPr>
          <w:rFonts w:ascii="Times New Roman" w:hAnsi="Times New Roman"/>
          <w:sz w:val="28"/>
          <w:szCs w:val="24"/>
        </w:rPr>
        <w:t>бъемы бюджетных ассигнований Программы</w:t>
      </w:r>
      <w:r w:rsidRPr="00E23C76">
        <w:rPr>
          <w:rFonts w:ascii="Times New Roman" w:hAnsi="Times New Roman"/>
          <w:sz w:val="28"/>
          <w:szCs w:val="24"/>
        </w:rPr>
        <w:t>» изложить в сл</w:t>
      </w:r>
      <w:r w:rsidRPr="00E23C76">
        <w:rPr>
          <w:rFonts w:ascii="Times New Roman" w:hAnsi="Times New Roman"/>
          <w:sz w:val="28"/>
          <w:szCs w:val="24"/>
        </w:rPr>
        <w:t>е</w:t>
      </w:r>
      <w:r w:rsidRPr="00E23C76">
        <w:rPr>
          <w:rFonts w:ascii="Times New Roman" w:hAnsi="Times New Roman"/>
          <w:sz w:val="28"/>
          <w:szCs w:val="24"/>
        </w:rPr>
        <w:t>дующей редакции:</w:t>
      </w:r>
    </w:p>
    <w:p w:rsidR="002002D8" w:rsidRPr="00E23C76" w:rsidRDefault="002002D8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10220" w:type="dxa"/>
        <w:tblLayout w:type="fixed"/>
        <w:tblLook w:val="0000"/>
      </w:tblPr>
      <w:tblGrid>
        <w:gridCol w:w="2940"/>
        <w:gridCol w:w="236"/>
        <w:gridCol w:w="7044"/>
      </w:tblGrid>
      <w:tr w:rsidR="00A50166" w:rsidRPr="002002D8" w:rsidTr="002002D8">
        <w:tc>
          <w:tcPr>
            <w:tcW w:w="2940" w:type="dxa"/>
          </w:tcPr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«Объемы бюджетных а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сигнований Программы</w:t>
            </w:r>
          </w:p>
        </w:tc>
        <w:tc>
          <w:tcPr>
            <w:tcW w:w="236" w:type="dxa"/>
          </w:tcPr>
          <w:p w:rsidR="00A50166" w:rsidRPr="002002D8" w:rsidRDefault="002002D8" w:rsidP="0020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44" w:type="dxa"/>
          </w:tcPr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объем финан</w:t>
            </w:r>
            <w:r w:rsidR="00920E5C" w:rsidRPr="002002D8">
              <w:rPr>
                <w:rFonts w:ascii="Times New Roman" w:hAnsi="Times New Roman"/>
                <w:sz w:val="24"/>
                <w:szCs w:val="24"/>
              </w:rPr>
              <w:t>сирования Программы в 2017</w:t>
            </w:r>
            <w:r w:rsidR="002002D8">
              <w:rPr>
                <w:rFonts w:ascii="Times New Roman" w:hAnsi="Times New Roman"/>
                <w:sz w:val="24"/>
                <w:szCs w:val="24"/>
              </w:rPr>
              <w:t>-</w:t>
            </w:r>
            <w:r w:rsidR="00920E5C" w:rsidRPr="002002D8">
              <w:rPr>
                <w:rFonts w:ascii="Times New Roman" w:hAnsi="Times New Roman"/>
                <w:sz w:val="24"/>
                <w:szCs w:val="24"/>
              </w:rPr>
              <w:t>20</w:t>
            </w:r>
            <w:r w:rsidR="009621A3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 годах за счет всех источников составляет </w:t>
            </w:r>
            <w:r w:rsidR="007A1D4E" w:rsidRPr="002002D8">
              <w:rPr>
                <w:rFonts w:ascii="Times New Roman" w:hAnsi="Times New Roman"/>
                <w:sz w:val="24"/>
                <w:szCs w:val="24"/>
              </w:rPr>
              <w:t>16071,6</w:t>
            </w:r>
            <w:r w:rsidR="00BB1311"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тыс. рублей (в текущих ценах), в том числе: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из республиканского бюджета –</w:t>
            </w:r>
            <w:r w:rsidR="00384A6E"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D4E" w:rsidRPr="002002D8">
              <w:rPr>
                <w:rFonts w:ascii="Times New Roman" w:hAnsi="Times New Roman"/>
                <w:sz w:val="24"/>
                <w:szCs w:val="24"/>
              </w:rPr>
              <w:t>15861,6</w:t>
            </w:r>
            <w:r w:rsidR="00BB1311"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из внебюджетных</w:t>
            </w:r>
            <w:r w:rsidR="00590FFB" w:rsidRPr="002002D8">
              <w:rPr>
                <w:rFonts w:ascii="Times New Roman" w:hAnsi="Times New Roman"/>
                <w:sz w:val="24"/>
                <w:szCs w:val="24"/>
              </w:rPr>
              <w:t xml:space="preserve"> источников </w:t>
            </w:r>
            <w:r w:rsidR="002002D8">
              <w:rPr>
                <w:rFonts w:ascii="Times New Roman" w:hAnsi="Times New Roman"/>
                <w:sz w:val="24"/>
                <w:szCs w:val="24"/>
              </w:rPr>
              <w:t>–</w:t>
            </w:r>
            <w:r w:rsidR="00590FFB"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0D7" w:rsidRPr="002002D8">
              <w:rPr>
                <w:rFonts w:ascii="Times New Roman" w:hAnsi="Times New Roman"/>
                <w:sz w:val="24"/>
                <w:szCs w:val="24"/>
              </w:rPr>
              <w:t>21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0,0 тыс. рублей,</w:t>
            </w:r>
            <w:r w:rsid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2017 г. –</w:t>
            </w:r>
            <w:r w:rsidR="00590FFB"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0D7" w:rsidRPr="002002D8">
              <w:rPr>
                <w:rFonts w:ascii="Times New Roman" w:hAnsi="Times New Roman"/>
                <w:sz w:val="24"/>
                <w:szCs w:val="24"/>
              </w:rPr>
              <w:t>3089,925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 тыс. рублей, из них за счет средств республ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канского бюджета </w:t>
            </w:r>
            <w:r w:rsidR="002002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0D7" w:rsidRPr="002002D8">
              <w:rPr>
                <w:rFonts w:ascii="Times New Roman" w:hAnsi="Times New Roman"/>
                <w:sz w:val="24"/>
                <w:szCs w:val="24"/>
              </w:rPr>
              <w:t>3019,925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11A60" w:rsidRPr="002002D8" w:rsidRDefault="00B11A60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 xml:space="preserve">из внебюджетных источников </w:t>
            </w:r>
            <w:r w:rsidR="002002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70,0 тыс. рублей</w:t>
            </w:r>
            <w:r w:rsidR="002002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2018 г. –</w:t>
            </w:r>
            <w:r w:rsidR="00590FFB"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0D7" w:rsidRPr="002002D8">
              <w:rPr>
                <w:rFonts w:ascii="Times New Roman" w:hAnsi="Times New Roman"/>
                <w:sz w:val="24"/>
                <w:szCs w:val="24"/>
              </w:rPr>
              <w:t>4064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,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>19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 тыс. рублей, из них за счет средств республ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канского бюджета –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 xml:space="preserve"> 3994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,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>19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 xml:space="preserve">внебюджетных источников </w:t>
            </w:r>
            <w:r w:rsidR="002002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 70,0 тыс. рублей;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2019 г. –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3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>172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,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>30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 тыс. рублей, из них за счет средств республ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канского бюджета –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 xml:space="preserve"> 3102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,</w:t>
            </w:r>
            <w:r w:rsidR="00DA34A2" w:rsidRPr="002002D8">
              <w:rPr>
                <w:rFonts w:ascii="Times New Roman" w:hAnsi="Times New Roman"/>
                <w:sz w:val="24"/>
                <w:szCs w:val="24"/>
              </w:rPr>
              <w:t>30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внебюджетных источников </w:t>
            </w:r>
            <w:r w:rsidR="002002D8">
              <w:rPr>
                <w:rFonts w:ascii="Times New Roman" w:hAnsi="Times New Roman"/>
                <w:sz w:val="24"/>
                <w:szCs w:val="24"/>
              </w:rPr>
              <w:t>–</w:t>
            </w:r>
            <w:r w:rsidR="003A769E" w:rsidRPr="002002D8">
              <w:rPr>
                <w:rFonts w:ascii="Times New Roman" w:hAnsi="Times New Roman"/>
                <w:sz w:val="24"/>
                <w:szCs w:val="24"/>
              </w:rPr>
              <w:t xml:space="preserve"> 70,0 тыс. рублей;</w:t>
            </w:r>
          </w:p>
          <w:p w:rsidR="003A769E" w:rsidRPr="002002D8" w:rsidRDefault="003A769E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685F32" w:rsidRPr="002002D8">
              <w:rPr>
                <w:rFonts w:ascii="Times New Roman" w:hAnsi="Times New Roman"/>
                <w:sz w:val="24"/>
                <w:szCs w:val="24"/>
              </w:rPr>
              <w:t xml:space="preserve">2855,8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 xml:space="preserve">тыс. рублей из </w:t>
            </w:r>
            <w:r w:rsidR="000F1117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769E" w:rsidRPr="002002D8" w:rsidRDefault="003A769E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 xml:space="preserve">2021 г. – </w:t>
            </w:r>
            <w:r w:rsidR="00685F32" w:rsidRPr="002002D8">
              <w:rPr>
                <w:rFonts w:ascii="Times New Roman" w:hAnsi="Times New Roman"/>
                <w:sz w:val="24"/>
                <w:szCs w:val="24"/>
              </w:rPr>
              <w:t xml:space="preserve">2889,4 </w:t>
            </w:r>
            <w:r w:rsidRPr="002002D8">
              <w:rPr>
                <w:rFonts w:ascii="Times New Roman" w:hAnsi="Times New Roman"/>
                <w:sz w:val="24"/>
                <w:szCs w:val="24"/>
              </w:rPr>
              <w:t>тыс. рублей из республиканского</w:t>
            </w:r>
            <w:r w:rsidR="00EF458F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9A32C5" w:rsidRPr="002002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0166" w:rsidRPr="002002D8" w:rsidRDefault="00A50166" w:rsidP="0020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Объем финансирования, предусмотренный Программой, носит прогнозный характер и подлежит ежегодному уточнению при формировании республиканского бюджета Республики Тыва на соответствующий финансовый год и плановый период»;</w:t>
            </w:r>
          </w:p>
        </w:tc>
      </w:tr>
    </w:tbl>
    <w:p w:rsidR="002002D8" w:rsidRDefault="002002D8" w:rsidP="00200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364C1" w:rsidRPr="00E23C76" w:rsidRDefault="002364C1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в позиции «Ожидаемые р</w:t>
      </w:r>
      <w:r w:rsidR="009A32C5">
        <w:rPr>
          <w:rFonts w:ascii="Times New Roman" w:hAnsi="Times New Roman"/>
          <w:sz w:val="28"/>
          <w:szCs w:val="24"/>
        </w:rPr>
        <w:t xml:space="preserve">езультаты реализации Программы» </w:t>
      </w:r>
      <w:r w:rsidRPr="00E23C76">
        <w:rPr>
          <w:rFonts w:ascii="Times New Roman" w:hAnsi="Times New Roman"/>
          <w:sz w:val="28"/>
          <w:szCs w:val="24"/>
        </w:rPr>
        <w:t>цифры «10» з</w:t>
      </w:r>
      <w:r w:rsidRPr="00E23C76">
        <w:rPr>
          <w:rFonts w:ascii="Times New Roman" w:hAnsi="Times New Roman"/>
          <w:sz w:val="28"/>
          <w:szCs w:val="24"/>
        </w:rPr>
        <w:t>а</w:t>
      </w:r>
      <w:r w:rsidRPr="00E23C76">
        <w:rPr>
          <w:rFonts w:ascii="Times New Roman" w:hAnsi="Times New Roman"/>
          <w:sz w:val="28"/>
          <w:szCs w:val="24"/>
        </w:rPr>
        <w:t>менить цифрами «12», цифры «2019» заменить цифрами «202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="009A32C5">
        <w:rPr>
          <w:rFonts w:ascii="Times New Roman" w:hAnsi="Times New Roman"/>
          <w:sz w:val="28"/>
          <w:szCs w:val="24"/>
        </w:rPr>
        <w:t xml:space="preserve">», </w:t>
      </w:r>
      <w:r w:rsidRPr="00E23C76">
        <w:rPr>
          <w:rFonts w:ascii="Times New Roman" w:hAnsi="Times New Roman"/>
          <w:sz w:val="28"/>
          <w:szCs w:val="24"/>
        </w:rPr>
        <w:t>цифры «50» зам</w:t>
      </w:r>
      <w:r w:rsidRPr="00E23C76">
        <w:rPr>
          <w:rFonts w:ascii="Times New Roman" w:hAnsi="Times New Roman"/>
          <w:sz w:val="28"/>
          <w:szCs w:val="24"/>
        </w:rPr>
        <w:t>е</w:t>
      </w:r>
      <w:r w:rsidRPr="00E23C76">
        <w:rPr>
          <w:rFonts w:ascii="Times New Roman" w:hAnsi="Times New Roman"/>
          <w:sz w:val="28"/>
          <w:szCs w:val="24"/>
        </w:rPr>
        <w:t>нить цифрами «52»</w:t>
      </w:r>
      <w:r w:rsidR="009A32C5">
        <w:rPr>
          <w:rFonts w:ascii="Times New Roman" w:hAnsi="Times New Roman"/>
          <w:sz w:val="28"/>
          <w:szCs w:val="24"/>
        </w:rPr>
        <w:t>;</w:t>
      </w:r>
    </w:p>
    <w:p w:rsidR="003666E9" w:rsidRDefault="00336E1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 xml:space="preserve">в) раздел </w:t>
      </w:r>
      <w:r w:rsidRPr="00E23C76">
        <w:rPr>
          <w:rFonts w:ascii="Times New Roman" w:hAnsi="Times New Roman"/>
          <w:sz w:val="28"/>
          <w:szCs w:val="24"/>
          <w:lang w:val="en-US"/>
        </w:rPr>
        <w:t>II</w:t>
      </w:r>
      <w:r w:rsidRPr="00E23C76">
        <w:rPr>
          <w:rFonts w:ascii="Times New Roman" w:hAnsi="Times New Roman"/>
          <w:sz w:val="28"/>
          <w:szCs w:val="24"/>
        </w:rPr>
        <w:t xml:space="preserve"> изложить в следующей редакции</w:t>
      </w:r>
      <w:r w:rsidR="00EE6B35" w:rsidRPr="00E23C76">
        <w:rPr>
          <w:rFonts w:ascii="Times New Roman" w:hAnsi="Times New Roman"/>
          <w:sz w:val="28"/>
          <w:szCs w:val="24"/>
        </w:rPr>
        <w:t xml:space="preserve">: </w:t>
      </w:r>
    </w:p>
    <w:p w:rsidR="002002D8" w:rsidRPr="00E23C76" w:rsidRDefault="002002D8" w:rsidP="00200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E2994" w:rsidRDefault="00EE6B35" w:rsidP="002002D8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«</w:t>
      </w:r>
      <w:r w:rsidR="006E2994" w:rsidRPr="00E23C76">
        <w:rPr>
          <w:rFonts w:ascii="Times New Roman" w:hAnsi="Times New Roman"/>
          <w:sz w:val="28"/>
          <w:szCs w:val="24"/>
          <w:lang w:val="en-US"/>
        </w:rPr>
        <w:t>II</w:t>
      </w:r>
      <w:r w:rsidR="006E2994" w:rsidRPr="00E23C76">
        <w:rPr>
          <w:rFonts w:ascii="Times New Roman" w:hAnsi="Times New Roman"/>
          <w:sz w:val="28"/>
          <w:szCs w:val="24"/>
        </w:rPr>
        <w:t>. Основные цели, задачи и этапы реализации Программы</w:t>
      </w:r>
    </w:p>
    <w:p w:rsidR="002002D8" w:rsidRPr="00E23C76" w:rsidRDefault="002002D8" w:rsidP="002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B0FA2" w:rsidRPr="00E23C76" w:rsidRDefault="000B0FA2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E23C76">
        <w:rPr>
          <w:rFonts w:ascii="Times New Roman" w:hAnsi="Times New Roman"/>
          <w:sz w:val="28"/>
          <w:szCs w:val="24"/>
        </w:rPr>
        <w:t>В соответствии со Стратегией социально-экономического развития Республ</w:t>
      </w:r>
      <w:r w:rsidRPr="00E23C76">
        <w:rPr>
          <w:rFonts w:ascii="Times New Roman" w:hAnsi="Times New Roman"/>
          <w:sz w:val="28"/>
          <w:szCs w:val="24"/>
        </w:rPr>
        <w:t>и</w:t>
      </w:r>
      <w:r w:rsidRPr="00E23C76">
        <w:rPr>
          <w:rFonts w:ascii="Times New Roman" w:hAnsi="Times New Roman"/>
          <w:sz w:val="28"/>
          <w:szCs w:val="24"/>
        </w:rPr>
        <w:t xml:space="preserve">ки Тыва до 2030 года, одобренной постановлением Правительства Республики Тыва от 24 декабря 2018 г. № 638, и о Прогнозе социально-экономического </w:t>
      </w:r>
      <w:r w:rsidR="00B953B0" w:rsidRPr="00E23C76">
        <w:rPr>
          <w:rFonts w:ascii="Times New Roman" w:hAnsi="Times New Roman"/>
          <w:sz w:val="28"/>
          <w:szCs w:val="24"/>
        </w:rPr>
        <w:t>развития Ре</w:t>
      </w:r>
      <w:r w:rsidR="00B953B0" w:rsidRPr="00E23C76">
        <w:rPr>
          <w:rFonts w:ascii="Times New Roman" w:hAnsi="Times New Roman"/>
          <w:sz w:val="28"/>
          <w:szCs w:val="24"/>
        </w:rPr>
        <w:t>с</w:t>
      </w:r>
      <w:r w:rsidR="00B953B0" w:rsidRPr="00E23C76">
        <w:rPr>
          <w:rFonts w:ascii="Times New Roman" w:hAnsi="Times New Roman"/>
          <w:sz w:val="28"/>
          <w:szCs w:val="24"/>
        </w:rPr>
        <w:t>публики Тыва на 2019</w:t>
      </w:r>
      <w:r w:rsidRPr="00E23C76">
        <w:rPr>
          <w:rFonts w:ascii="Times New Roman" w:hAnsi="Times New Roman"/>
          <w:sz w:val="28"/>
          <w:szCs w:val="24"/>
        </w:rPr>
        <w:t xml:space="preserve"> год и на плановый период</w:t>
      </w:r>
      <w:r w:rsidR="00B953B0" w:rsidRPr="00E23C76">
        <w:rPr>
          <w:rFonts w:ascii="Times New Roman" w:hAnsi="Times New Roman"/>
          <w:sz w:val="28"/>
          <w:szCs w:val="24"/>
        </w:rPr>
        <w:t xml:space="preserve"> до </w:t>
      </w:r>
      <w:r w:rsidRPr="00E23C76">
        <w:rPr>
          <w:rFonts w:ascii="Times New Roman" w:hAnsi="Times New Roman"/>
          <w:sz w:val="28"/>
          <w:szCs w:val="24"/>
        </w:rPr>
        <w:t>202</w:t>
      </w:r>
      <w:r w:rsidR="00B953B0" w:rsidRPr="00E23C76">
        <w:rPr>
          <w:rFonts w:ascii="Times New Roman" w:hAnsi="Times New Roman"/>
          <w:sz w:val="28"/>
          <w:szCs w:val="24"/>
        </w:rPr>
        <w:t>4</w:t>
      </w:r>
      <w:r w:rsidRPr="00E23C76">
        <w:rPr>
          <w:rFonts w:ascii="Times New Roman" w:hAnsi="Times New Roman"/>
          <w:sz w:val="28"/>
          <w:szCs w:val="24"/>
        </w:rPr>
        <w:t xml:space="preserve"> год</w:t>
      </w:r>
      <w:r w:rsidR="00B953B0" w:rsidRPr="00E23C76">
        <w:rPr>
          <w:rFonts w:ascii="Times New Roman" w:hAnsi="Times New Roman"/>
          <w:sz w:val="28"/>
          <w:szCs w:val="24"/>
        </w:rPr>
        <w:t>а</w:t>
      </w:r>
      <w:r w:rsidRPr="00E23C76">
        <w:rPr>
          <w:rFonts w:ascii="Times New Roman" w:hAnsi="Times New Roman"/>
          <w:sz w:val="28"/>
          <w:szCs w:val="24"/>
        </w:rPr>
        <w:t>, одобренным пост</w:t>
      </w:r>
      <w:r w:rsidRPr="00E23C76">
        <w:rPr>
          <w:rFonts w:ascii="Times New Roman" w:hAnsi="Times New Roman"/>
          <w:sz w:val="28"/>
          <w:szCs w:val="24"/>
        </w:rPr>
        <w:t>а</w:t>
      </w:r>
      <w:r w:rsidRPr="00E23C76">
        <w:rPr>
          <w:rFonts w:ascii="Times New Roman" w:hAnsi="Times New Roman"/>
          <w:sz w:val="28"/>
          <w:szCs w:val="24"/>
        </w:rPr>
        <w:t xml:space="preserve">новлением Правительства Республики Тыва от </w:t>
      </w:r>
      <w:r w:rsidR="006E2618" w:rsidRPr="00E23C76">
        <w:rPr>
          <w:rFonts w:ascii="Times New Roman" w:hAnsi="Times New Roman"/>
          <w:sz w:val="28"/>
          <w:szCs w:val="24"/>
        </w:rPr>
        <w:t>31</w:t>
      </w:r>
      <w:r w:rsidRPr="00E23C76">
        <w:rPr>
          <w:rFonts w:ascii="Times New Roman" w:hAnsi="Times New Roman"/>
          <w:sz w:val="28"/>
          <w:szCs w:val="24"/>
        </w:rPr>
        <w:t xml:space="preserve"> </w:t>
      </w:r>
      <w:r w:rsidR="006E2618" w:rsidRPr="00E23C76">
        <w:rPr>
          <w:rFonts w:ascii="Times New Roman" w:hAnsi="Times New Roman"/>
          <w:sz w:val="28"/>
          <w:szCs w:val="24"/>
        </w:rPr>
        <w:t>октября</w:t>
      </w:r>
      <w:r w:rsidRPr="00E23C76">
        <w:rPr>
          <w:rFonts w:ascii="Times New Roman" w:hAnsi="Times New Roman"/>
          <w:sz w:val="28"/>
          <w:szCs w:val="24"/>
        </w:rPr>
        <w:t xml:space="preserve"> 201</w:t>
      </w:r>
      <w:r w:rsidR="006E2618" w:rsidRPr="00E23C76">
        <w:rPr>
          <w:rFonts w:ascii="Times New Roman" w:hAnsi="Times New Roman"/>
          <w:sz w:val="28"/>
          <w:szCs w:val="24"/>
        </w:rPr>
        <w:t>8</w:t>
      </w:r>
      <w:r w:rsidRPr="00E23C76">
        <w:rPr>
          <w:rFonts w:ascii="Times New Roman" w:hAnsi="Times New Roman"/>
          <w:sz w:val="28"/>
          <w:szCs w:val="24"/>
        </w:rPr>
        <w:t xml:space="preserve"> г. № 5</w:t>
      </w:r>
      <w:r w:rsidR="006E2618" w:rsidRPr="00E23C76">
        <w:rPr>
          <w:rFonts w:ascii="Times New Roman" w:hAnsi="Times New Roman"/>
          <w:sz w:val="28"/>
          <w:szCs w:val="24"/>
        </w:rPr>
        <w:t>35</w:t>
      </w:r>
      <w:r w:rsidRPr="00E23C76">
        <w:rPr>
          <w:rFonts w:ascii="Times New Roman" w:hAnsi="Times New Roman"/>
          <w:sz w:val="28"/>
          <w:szCs w:val="24"/>
        </w:rPr>
        <w:t>, а также иными руководящими документами, в настоящее время приоритетными направл</w:t>
      </w:r>
      <w:r w:rsidRPr="00E23C76">
        <w:rPr>
          <w:rFonts w:ascii="Times New Roman" w:hAnsi="Times New Roman"/>
          <w:sz w:val="28"/>
          <w:szCs w:val="24"/>
        </w:rPr>
        <w:t>е</w:t>
      </w:r>
      <w:r w:rsidRPr="00E23C76">
        <w:rPr>
          <w:rFonts w:ascii="Times New Roman" w:hAnsi="Times New Roman"/>
          <w:sz w:val="28"/>
          <w:szCs w:val="24"/>
        </w:rPr>
        <w:t>ниями</w:t>
      </w:r>
      <w:proofErr w:type="gramEnd"/>
      <w:r w:rsidRPr="00E23C76">
        <w:rPr>
          <w:rFonts w:ascii="Times New Roman" w:hAnsi="Times New Roman"/>
          <w:sz w:val="28"/>
          <w:szCs w:val="24"/>
        </w:rPr>
        <w:t xml:space="preserve"> государственной политики в сфере сохранения и воспроизводства объектов животного мира определены: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 xml:space="preserve">проведение научно-исследовательских и проектных </w:t>
      </w:r>
      <w:proofErr w:type="spellStart"/>
      <w:r w:rsidRPr="00E23C76">
        <w:rPr>
          <w:rFonts w:ascii="Times New Roman" w:hAnsi="Times New Roman"/>
          <w:sz w:val="28"/>
          <w:szCs w:val="24"/>
        </w:rPr>
        <w:t>охотустроительных</w:t>
      </w:r>
      <w:proofErr w:type="spellEnd"/>
      <w:r w:rsidRPr="00E23C76">
        <w:rPr>
          <w:rFonts w:ascii="Times New Roman" w:hAnsi="Times New Roman"/>
          <w:sz w:val="28"/>
          <w:szCs w:val="24"/>
        </w:rPr>
        <w:t xml:space="preserve"> работ;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организация и создание на территории республики современной охотничьей инфраструктуры.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Основными целями государственной политики в сфере сохранения и воспр</w:t>
      </w:r>
      <w:r w:rsidRPr="00E23C76">
        <w:rPr>
          <w:rFonts w:ascii="Times New Roman" w:hAnsi="Times New Roman"/>
          <w:sz w:val="28"/>
          <w:szCs w:val="24"/>
        </w:rPr>
        <w:t>о</w:t>
      </w:r>
      <w:r w:rsidRPr="00E23C76">
        <w:rPr>
          <w:rFonts w:ascii="Times New Roman" w:hAnsi="Times New Roman"/>
          <w:sz w:val="28"/>
          <w:szCs w:val="24"/>
        </w:rPr>
        <w:t>изводства объектов животного мира являются сохранение, воспроизводство и р</w:t>
      </w:r>
      <w:r w:rsidRPr="00E23C76">
        <w:rPr>
          <w:rFonts w:ascii="Times New Roman" w:hAnsi="Times New Roman"/>
          <w:sz w:val="28"/>
          <w:szCs w:val="24"/>
        </w:rPr>
        <w:t>а</w:t>
      </w:r>
      <w:r w:rsidRPr="00E23C76">
        <w:rPr>
          <w:rFonts w:ascii="Times New Roman" w:hAnsi="Times New Roman"/>
          <w:sz w:val="28"/>
          <w:szCs w:val="24"/>
        </w:rPr>
        <w:t>циональное использование охотничьих ресурсов.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Задачами Программы являются: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обеспечение сохранения и воспроизводства объектов животного мира и среды их обитания;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обеспечение рационального и устойчивого использования ресурсов животного мира;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обеспечение защищенности населения и животноводческой отрасли респу</w:t>
      </w:r>
      <w:r w:rsidRPr="00E23C76">
        <w:rPr>
          <w:rFonts w:ascii="Times New Roman" w:hAnsi="Times New Roman"/>
          <w:sz w:val="28"/>
          <w:szCs w:val="24"/>
        </w:rPr>
        <w:t>б</w:t>
      </w:r>
      <w:r w:rsidRPr="00E23C76">
        <w:rPr>
          <w:rFonts w:ascii="Times New Roman" w:hAnsi="Times New Roman"/>
          <w:sz w:val="28"/>
          <w:szCs w:val="24"/>
        </w:rPr>
        <w:t>лики от негативного воздействия объектов животного мира.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В рамках настоящей Программы показатели (индикаторы) достижения целей и решения основных задач предназначены для оценки наиболее существенных р</w:t>
      </w:r>
      <w:r w:rsidRPr="00E23C76">
        <w:rPr>
          <w:rFonts w:ascii="Times New Roman" w:hAnsi="Times New Roman"/>
          <w:sz w:val="28"/>
          <w:szCs w:val="24"/>
        </w:rPr>
        <w:t>е</w:t>
      </w:r>
      <w:r w:rsidRPr="00E23C76">
        <w:rPr>
          <w:rFonts w:ascii="Times New Roman" w:hAnsi="Times New Roman"/>
          <w:sz w:val="28"/>
          <w:szCs w:val="24"/>
        </w:rPr>
        <w:t>зультатов реализации Программы.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К общим показателям (индикаторам) реализации Программы относятся: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 xml:space="preserve">-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</w:t>
      </w:r>
      <w:r w:rsidRPr="00E23C76">
        <w:rPr>
          <w:rFonts w:ascii="Times New Roman" w:hAnsi="Times New Roman"/>
          <w:sz w:val="28"/>
          <w:szCs w:val="24"/>
        </w:rPr>
        <w:lastRenderedPageBreak/>
        <w:t>общем количестве видов охотничьих ресурсов, обитающих на территории Респу</w:t>
      </w:r>
      <w:r w:rsidRPr="00E23C76">
        <w:rPr>
          <w:rFonts w:ascii="Times New Roman" w:hAnsi="Times New Roman"/>
          <w:sz w:val="28"/>
          <w:szCs w:val="24"/>
        </w:rPr>
        <w:t>б</w:t>
      </w:r>
      <w:r w:rsidRPr="00E23C76">
        <w:rPr>
          <w:rFonts w:ascii="Times New Roman" w:hAnsi="Times New Roman"/>
          <w:sz w:val="28"/>
          <w:szCs w:val="24"/>
        </w:rPr>
        <w:t>лики Тыва (не менее 3</w:t>
      </w:r>
      <w:r w:rsidR="00E425D8" w:rsidRPr="00E23C76">
        <w:rPr>
          <w:rFonts w:ascii="Times New Roman" w:hAnsi="Times New Roman"/>
          <w:sz w:val="28"/>
          <w:szCs w:val="24"/>
        </w:rPr>
        <w:t>7</w:t>
      </w:r>
      <w:r w:rsidRPr="00E23C76">
        <w:rPr>
          <w:rFonts w:ascii="Times New Roman" w:hAnsi="Times New Roman"/>
          <w:sz w:val="28"/>
          <w:szCs w:val="24"/>
        </w:rPr>
        <w:t xml:space="preserve"> процентов к 20</w:t>
      </w:r>
      <w:r w:rsidR="00E425D8" w:rsidRPr="00E23C76">
        <w:rPr>
          <w:rFonts w:ascii="Times New Roman" w:hAnsi="Times New Roman"/>
          <w:sz w:val="28"/>
          <w:szCs w:val="24"/>
        </w:rPr>
        <w:t>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году);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- доля нарушений, выявленных при осуществлении федерального государс</w:t>
      </w:r>
      <w:r w:rsidRPr="00E23C76">
        <w:rPr>
          <w:rFonts w:ascii="Times New Roman" w:hAnsi="Times New Roman"/>
          <w:sz w:val="28"/>
          <w:szCs w:val="24"/>
        </w:rPr>
        <w:t>т</w:t>
      </w:r>
      <w:r w:rsidRPr="00E23C76">
        <w:rPr>
          <w:rFonts w:ascii="Times New Roman" w:hAnsi="Times New Roman"/>
          <w:sz w:val="28"/>
          <w:szCs w:val="24"/>
        </w:rPr>
        <w:t xml:space="preserve">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 (не менее </w:t>
      </w:r>
      <w:r w:rsidR="00DE42B4" w:rsidRPr="00E23C76">
        <w:rPr>
          <w:rFonts w:ascii="Times New Roman" w:hAnsi="Times New Roman"/>
          <w:sz w:val="28"/>
          <w:szCs w:val="24"/>
        </w:rPr>
        <w:t>82</w:t>
      </w:r>
      <w:r w:rsidRPr="00E23C76">
        <w:rPr>
          <w:rFonts w:ascii="Times New Roman" w:hAnsi="Times New Roman"/>
          <w:sz w:val="28"/>
          <w:szCs w:val="24"/>
        </w:rPr>
        <w:t xml:space="preserve"> процентов к 20</w:t>
      </w:r>
      <w:r w:rsidR="00DE42B4" w:rsidRPr="00E23C76">
        <w:rPr>
          <w:rFonts w:ascii="Times New Roman" w:hAnsi="Times New Roman"/>
          <w:sz w:val="28"/>
          <w:szCs w:val="24"/>
        </w:rPr>
        <w:t>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году);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- индекс численности волка (отношение численности волка по окончании охотничьего сезона в текущем году к его численности по окончании охотничьего с</w:t>
      </w:r>
      <w:r w:rsidRPr="00E23C76">
        <w:rPr>
          <w:rFonts w:ascii="Times New Roman" w:hAnsi="Times New Roman"/>
          <w:sz w:val="28"/>
          <w:szCs w:val="24"/>
        </w:rPr>
        <w:t>е</w:t>
      </w:r>
      <w:r w:rsidRPr="00E23C76">
        <w:rPr>
          <w:rFonts w:ascii="Times New Roman" w:hAnsi="Times New Roman"/>
          <w:sz w:val="28"/>
          <w:szCs w:val="24"/>
        </w:rPr>
        <w:t xml:space="preserve">зона 2015/16 года </w:t>
      </w:r>
      <w:r w:rsidR="00D340B2" w:rsidRPr="00E23C76">
        <w:rPr>
          <w:rFonts w:ascii="Times New Roman" w:hAnsi="Times New Roman"/>
          <w:sz w:val="28"/>
          <w:szCs w:val="24"/>
        </w:rPr>
        <w:t>(не более 95 процентов к 202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году);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E23C76">
        <w:rPr>
          <w:rFonts w:ascii="Times New Roman" w:hAnsi="Times New Roman"/>
          <w:sz w:val="28"/>
          <w:szCs w:val="24"/>
        </w:rPr>
        <w:t>- 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2015/16 года) по видам: лось, кабан, косуля, благородный олень, сибирский горный козел, соболь (увеличение в среднем по видам охотничьих ресурсов на 5 процентов к 20</w:t>
      </w:r>
      <w:r w:rsidR="00946A83" w:rsidRPr="00E23C76">
        <w:rPr>
          <w:rFonts w:ascii="Times New Roman" w:hAnsi="Times New Roman"/>
          <w:sz w:val="28"/>
          <w:szCs w:val="24"/>
        </w:rPr>
        <w:t>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году по сравнению с 2016 годом);</w:t>
      </w:r>
      <w:proofErr w:type="gramEnd"/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- соотношение фактической добычи охотничьих ресурсов к установленным лимитам добычи по видам: лось, кабан, косуля, благородный олень, сибирский го</w:t>
      </w:r>
      <w:r w:rsidRPr="00E23C76">
        <w:rPr>
          <w:rFonts w:ascii="Times New Roman" w:hAnsi="Times New Roman"/>
          <w:sz w:val="28"/>
          <w:szCs w:val="24"/>
        </w:rPr>
        <w:t>р</w:t>
      </w:r>
      <w:r w:rsidRPr="00E23C76">
        <w:rPr>
          <w:rFonts w:ascii="Times New Roman" w:hAnsi="Times New Roman"/>
          <w:sz w:val="28"/>
          <w:szCs w:val="24"/>
        </w:rPr>
        <w:t>ный козел, соболь, бурый медведь (не менее 4</w:t>
      </w:r>
      <w:r w:rsidR="00946A83" w:rsidRPr="00E23C76">
        <w:rPr>
          <w:rFonts w:ascii="Times New Roman" w:hAnsi="Times New Roman"/>
          <w:sz w:val="28"/>
          <w:szCs w:val="24"/>
        </w:rPr>
        <w:t>2</w:t>
      </w:r>
      <w:r w:rsidRPr="00E23C76">
        <w:rPr>
          <w:rFonts w:ascii="Times New Roman" w:hAnsi="Times New Roman"/>
          <w:sz w:val="28"/>
          <w:szCs w:val="24"/>
        </w:rPr>
        <w:t xml:space="preserve"> процентов к 20</w:t>
      </w:r>
      <w:r w:rsidR="00946A83" w:rsidRPr="00E23C76">
        <w:rPr>
          <w:rFonts w:ascii="Times New Roman" w:hAnsi="Times New Roman"/>
          <w:sz w:val="28"/>
          <w:szCs w:val="24"/>
        </w:rPr>
        <w:t>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году);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- прогнозируемые налоговые и неналоговые поступления в консолидирова</w:t>
      </w:r>
      <w:r w:rsidRPr="00E23C76">
        <w:rPr>
          <w:rFonts w:ascii="Times New Roman" w:hAnsi="Times New Roman"/>
          <w:sz w:val="28"/>
          <w:szCs w:val="24"/>
        </w:rPr>
        <w:t>н</w:t>
      </w:r>
      <w:r w:rsidRPr="00E23C76">
        <w:rPr>
          <w:rFonts w:ascii="Times New Roman" w:hAnsi="Times New Roman"/>
          <w:sz w:val="28"/>
          <w:szCs w:val="24"/>
        </w:rPr>
        <w:t>ный бюджет Республики Тыва (не менее 33</w:t>
      </w:r>
      <w:r w:rsidR="00622C5B" w:rsidRPr="00E23C76">
        <w:rPr>
          <w:rFonts w:ascii="Times New Roman" w:hAnsi="Times New Roman"/>
          <w:sz w:val="28"/>
          <w:szCs w:val="24"/>
        </w:rPr>
        <w:t>5</w:t>
      </w:r>
      <w:r w:rsidRPr="00E23C76">
        <w:rPr>
          <w:rFonts w:ascii="Times New Roman" w:hAnsi="Times New Roman"/>
          <w:sz w:val="28"/>
          <w:szCs w:val="24"/>
        </w:rPr>
        <w:t>0,0 тыс. рублей к 20</w:t>
      </w:r>
      <w:r w:rsidR="00622C5B" w:rsidRPr="00E23C76">
        <w:rPr>
          <w:rFonts w:ascii="Times New Roman" w:hAnsi="Times New Roman"/>
          <w:sz w:val="28"/>
          <w:szCs w:val="24"/>
        </w:rPr>
        <w:t>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году);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- количество государственных услуг (</w:t>
      </w:r>
      <w:r w:rsidR="00622C5B" w:rsidRPr="00E23C76">
        <w:rPr>
          <w:rFonts w:ascii="Times New Roman" w:hAnsi="Times New Roman"/>
          <w:sz w:val="28"/>
          <w:szCs w:val="24"/>
        </w:rPr>
        <w:t>не менее 11</w:t>
      </w:r>
      <w:r w:rsidRPr="00E23C76">
        <w:rPr>
          <w:rFonts w:ascii="Times New Roman" w:hAnsi="Times New Roman"/>
          <w:sz w:val="28"/>
          <w:szCs w:val="24"/>
        </w:rPr>
        <w:t>500 ед.</w:t>
      </w:r>
      <w:r w:rsidR="00622C5B" w:rsidRPr="00E23C76">
        <w:rPr>
          <w:rFonts w:ascii="Times New Roman" w:hAnsi="Times New Roman"/>
          <w:sz w:val="28"/>
          <w:szCs w:val="24"/>
        </w:rPr>
        <w:t xml:space="preserve"> к 202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="00622C5B" w:rsidRPr="00E23C76">
        <w:rPr>
          <w:rFonts w:ascii="Times New Roman" w:hAnsi="Times New Roman"/>
          <w:sz w:val="28"/>
          <w:szCs w:val="24"/>
        </w:rPr>
        <w:t xml:space="preserve"> </w:t>
      </w:r>
      <w:r w:rsidRPr="00E23C76">
        <w:rPr>
          <w:rFonts w:ascii="Times New Roman" w:hAnsi="Times New Roman"/>
          <w:sz w:val="28"/>
          <w:szCs w:val="24"/>
        </w:rPr>
        <w:t>году);</w:t>
      </w:r>
    </w:p>
    <w:p w:rsidR="00277277" w:rsidRPr="00E23C76" w:rsidRDefault="00277277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- доля площади закрепленных охотничьих угодий в общей площади охотнич</w:t>
      </w:r>
      <w:r w:rsidRPr="00E23C76">
        <w:rPr>
          <w:rFonts w:ascii="Times New Roman" w:hAnsi="Times New Roman"/>
          <w:sz w:val="28"/>
          <w:szCs w:val="24"/>
        </w:rPr>
        <w:t>ь</w:t>
      </w:r>
      <w:r w:rsidRPr="00E23C76">
        <w:rPr>
          <w:rFonts w:ascii="Times New Roman" w:hAnsi="Times New Roman"/>
          <w:sz w:val="28"/>
          <w:szCs w:val="24"/>
        </w:rPr>
        <w:t>их угодий Республики Т</w:t>
      </w:r>
      <w:r w:rsidR="009C2DEB" w:rsidRPr="00E23C76">
        <w:rPr>
          <w:rFonts w:ascii="Times New Roman" w:hAnsi="Times New Roman"/>
          <w:sz w:val="28"/>
          <w:szCs w:val="24"/>
        </w:rPr>
        <w:t>ыва (от 2 до 10 процентов к 202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> году)</w:t>
      </w:r>
      <w:r w:rsidR="009C2DEB" w:rsidRPr="00E23C76">
        <w:rPr>
          <w:rFonts w:ascii="Times New Roman" w:hAnsi="Times New Roman"/>
          <w:sz w:val="28"/>
          <w:szCs w:val="24"/>
        </w:rPr>
        <w:t>.</w:t>
      </w:r>
    </w:p>
    <w:p w:rsidR="009C2DEB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Сведения о показателях (индикаторах) Программы и их значениях предста</w:t>
      </w:r>
      <w:r w:rsidRPr="00E23C76">
        <w:rPr>
          <w:rFonts w:ascii="Times New Roman" w:hAnsi="Times New Roman"/>
          <w:sz w:val="28"/>
          <w:szCs w:val="24"/>
        </w:rPr>
        <w:t>в</w:t>
      </w:r>
      <w:r w:rsidRPr="00E23C76">
        <w:rPr>
          <w:rFonts w:ascii="Times New Roman" w:hAnsi="Times New Roman"/>
          <w:sz w:val="28"/>
          <w:szCs w:val="24"/>
        </w:rPr>
        <w:t xml:space="preserve">лены в приложении </w:t>
      </w:r>
      <w:r w:rsidR="00FE1D63" w:rsidRPr="00E23C76">
        <w:rPr>
          <w:rFonts w:ascii="Times New Roman" w:hAnsi="Times New Roman"/>
          <w:sz w:val="28"/>
          <w:szCs w:val="24"/>
        </w:rPr>
        <w:t>№</w:t>
      </w:r>
      <w:r w:rsidRPr="00E23C76">
        <w:rPr>
          <w:rFonts w:ascii="Times New Roman" w:hAnsi="Times New Roman"/>
          <w:sz w:val="28"/>
          <w:szCs w:val="24"/>
        </w:rPr>
        <w:t xml:space="preserve"> 1 к </w:t>
      </w:r>
      <w:r w:rsidR="000F1117">
        <w:rPr>
          <w:rFonts w:ascii="Times New Roman" w:hAnsi="Times New Roman"/>
          <w:sz w:val="28"/>
          <w:szCs w:val="24"/>
        </w:rPr>
        <w:t xml:space="preserve">настоящей </w:t>
      </w:r>
      <w:r w:rsidRPr="00E23C76">
        <w:rPr>
          <w:rFonts w:ascii="Times New Roman" w:hAnsi="Times New Roman"/>
          <w:sz w:val="28"/>
          <w:szCs w:val="24"/>
        </w:rPr>
        <w:t>Программе.</w:t>
      </w:r>
    </w:p>
    <w:p w:rsidR="009C2DEB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По итогам реализации Программы будут достигнуты следующие результаты:</w:t>
      </w:r>
    </w:p>
    <w:p w:rsidR="009C2DEB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сохранение и рост численности основных видов охотничьих ресурсов (прежде всего, копытных животных) в интересах нынешнего и будущих поколений (сокр</w:t>
      </w:r>
      <w:r w:rsidRPr="00E23C76">
        <w:rPr>
          <w:rFonts w:ascii="Times New Roman" w:hAnsi="Times New Roman"/>
          <w:sz w:val="28"/>
          <w:szCs w:val="24"/>
        </w:rPr>
        <w:t>а</w:t>
      </w:r>
      <w:r w:rsidRPr="00E23C76">
        <w:rPr>
          <w:rFonts w:ascii="Times New Roman" w:hAnsi="Times New Roman"/>
          <w:sz w:val="28"/>
          <w:szCs w:val="24"/>
        </w:rPr>
        <w:t>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</w:t>
      </w:r>
      <w:r w:rsidRPr="00E23C76">
        <w:rPr>
          <w:rFonts w:ascii="Times New Roman" w:hAnsi="Times New Roman"/>
          <w:sz w:val="28"/>
          <w:szCs w:val="24"/>
        </w:rPr>
        <w:t>о</w:t>
      </w:r>
      <w:r w:rsidRPr="00E23C76">
        <w:rPr>
          <w:rFonts w:ascii="Times New Roman" w:hAnsi="Times New Roman"/>
          <w:sz w:val="28"/>
          <w:szCs w:val="24"/>
        </w:rPr>
        <w:t>дий на 1</w:t>
      </w:r>
      <w:r w:rsidR="006E401C" w:rsidRPr="00E23C76">
        <w:rPr>
          <w:rFonts w:ascii="Times New Roman" w:hAnsi="Times New Roman"/>
          <w:sz w:val="28"/>
          <w:szCs w:val="24"/>
        </w:rPr>
        <w:t>2</w:t>
      </w:r>
      <w:r w:rsidRPr="00E23C76">
        <w:rPr>
          <w:rFonts w:ascii="Times New Roman" w:hAnsi="Times New Roman"/>
          <w:sz w:val="28"/>
          <w:szCs w:val="24"/>
        </w:rPr>
        <w:t xml:space="preserve"> процентов к 20</w:t>
      </w:r>
      <w:r w:rsidR="006E401C" w:rsidRPr="00E23C76">
        <w:rPr>
          <w:rFonts w:ascii="Times New Roman" w:hAnsi="Times New Roman"/>
          <w:sz w:val="28"/>
          <w:szCs w:val="24"/>
        </w:rPr>
        <w:t>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году по сравнению с уровнем 2015 года);</w:t>
      </w:r>
    </w:p>
    <w:p w:rsidR="009C2DEB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рост показателя отношения фактической добычи охотничьих ресурсов к уст</w:t>
      </w:r>
      <w:r w:rsidRPr="00E23C76">
        <w:rPr>
          <w:rFonts w:ascii="Times New Roman" w:hAnsi="Times New Roman"/>
          <w:sz w:val="28"/>
          <w:szCs w:val="24"/>
        </w:rPr>
        <w:t>а</w:t>
      </w:r>
      <w:r w:rsidRPr="00E23C76">
        <w:rPr>
          <w:rFonts w:ascii="Times New Roman" w:hAnsi="Times New Roman"/>
          <w:sz w:val="28"/>
          <w:szCs w:val="24"/>
        </w:rPr>
        <w:t>новленным лимитам добычи по отдельным вид</w:t>
      </w:r>
      <w:r w:rsidR="004323B7" w:rsidRPr="00E23C76">
        <w:rPr>
          <w:rFonts w:ascii="Times New Roman" w:hAnsi="Times New Roman"/>
          <w:sz w:val="28"/>
          <w:szCs w:val="24"/>
        </w:rPr>
        <w:t>ам (не менее 50 процентов к 202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</w:t>
      </w:r>
      <w:r w:rsidRPr="00E23C76">
        <w:rPr>
          <w:rFonts w:ascii="Times New Roman" w:hAnsi="Times New Roman"/>
          <w:sz w:val="28"/>
          <w:szCs w:val="24"/>
        </w:rPr>
        <w:t>о</w:t>
      </w:r>
      <w:r w:rsidRPr="00E23C76">
        <w:rPr>
          <w:rFonts w:ascii="Times New Roman" w:hAnsi="Times New Roman"/>
          <w:sz w:val="28"/>
          <w:szCs w:val="24"/>
        </w:rPr>
        <w:t>ду);</w:t>
      </w:r>
    </w:p>
    <w:p w:rsidR="009C2DEB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повышение эффективности федерального государственного охотничьего на</w:t>
      </w:r>
      <w:r w:rsidRPr="00E23C76">
        <w:rPr>
          <w:rFonts w:ascii="Times New Roman" w:hAnsi="Times New Roman"/>
          <w:sz w:val="28"/>
          <w:szCs w:val="24"/>
        </w:rPr>
        <w:t>д</w:t>
      </w:r>
      <w:r w:rsidRPr="00E23C76">
        <w:rPr>
          <w:rFonts w:ascii="Times New Roman" w:hAnsi="Times New Roman"/>
          <w:sz w:val="28"/>
          <w:szCs w:val="24"/>
        </w:rPr>
        <w:t>зора, минимизация факторов, негативно влияющих на численность охотничьих р</w:t>
      </w:r>
      <w:r w:rsidRPr="00E23C76">
        <w:rPr>
          <w:rFonts w:ascii="Times New Roman" w:hAnsi="Times New Roman"/>
          <w:sz w:val="28"/>
          <w:szCs w:val="24"/>
        </w:rPr>
        <w:t>е</w:t>
      </w:r>
      <w:r w:rsidRPr="00E23C76">
        <w:rPr>
          <w:rFonts w:ascii="Times New Roman" w:hAnsi="Times New Roman"/>
          <w:sz w:val="28"/>
          <w:szCs w:val="24"/>
        </w:rPr>
        <w:t>сурсов, на 5 процентов;</w:t>
      </w:r>
    </w:p>
    <w:p w:rsidR="009C2DEB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повышение эффективности производственного охотничьего контроля на</w:t>
      </w:r>
      <w:r w:rsidR="002002D8">
        <w:rPr>
          <w:rFonts w:ascii="Times New Roman" w:hAnsi="Times New Roman"/>
          <w:sz w:val="28"/>
          <w:szCs w:val="24"/>
        </w:rPr>
        <w:t xml:space="preserve">             </w:t>
      </w:r>
      <w:r w:rsidRPr="00E23C76">
        <w:rPr>
          <w:rFonts w:ascii="Times New Roman" w:hAnsi="Times New Roman"/>
          <w:sz w:val="28"/>
          <w:szCs w:val="24"/>
        </w:rPr>
        <w:t xml:space="preserve"> 30 процентов.</w:t>
      </w:r>
    </w:p>
    <w:p w:rsidR="004323B7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lastRenderedPageBreak/>
        <w:t>Реализация настоящей Программы также создаст благоприятные условия для успешной реализации государственных программ Республики Тыва в сфере сел</w:t>
      </w:r>
      <w:r w:rsidRPr="00E23C76">
        <w:rPr>
          <w:rFonts w:ascii="Times New Roman" w:hAnsi="Times New Roman"/>
          <w:sz w:val="28"/>
          <w:szCs w:val="24"/>
        </w:rPr>
        <w:t>ь</w:t>
      </w:r>
      <w:r w:rsidRPr="00E23C76">
        <w:rPr>
          <w:rFonts w:ascii="Times New Roman" w:hAnsi="Times New Roman"/>
          <w:sz w:val="28"/>
          <w:szCs w:val="24"/>
        </w:rPr>
        <w:t>ского хозяйства путем предупреждения и минимизации ущерба, наносимого волк</w:t>
      </w:r>
      <w:r w:rsidRPr="00E23C76">
        <w:rPr>
          <w:rFonts w:ascii="Times New Roman" w:hAnsi="Times New Roman"/>
          <w:sz w:val="28"/>
          <w:szCs w:val="24"/>
        </w:rPr>
        <w:t>а</w:t>
      </w:r>
      <w:r w:rsidRPr="00E23C76">
        <w:rPr>
          <w:rFonts w:ascii="Times New Roman" w:hAnsi="Times New Roman"/>
          <w:sz w:val="28"/>
          <w:szCs w:val="24"/>
        </w:rPr>
        <w:t>ми.</w:t>
      </w:r>
    </w:p>
    <w:p w:rsidR="009C2DEB" w:rsidRPr="00E23C76" w:rsidRDefault="009C2DEB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Программа реализуется в 2017-20</w:t>
      </w:r>
      <w:r w:rsidR="004323B7" w:rsidRPr="00E23C76">
        <w:rPr>
          <w:rFonts w:ascii="Times New Roman" w:hAnsi="Times New Roman"/>
          <w:sz w:val="28"/>
          <w:szCs w:val="24"/>
        </w:rPr>
        <w:t>2</w:t>
      </w:r>
      <w:r w:rsidR="009621A3" w:rsidRPr="00E23C76">
        <w:rPr>
          <w:rFonts w:ascii="Times New Roman" w:hAnsi="Times New Roman"/>
          <w:sz w:val="28"/>
          <w:szCs w:val="24"/>
        </w:rPr>
        <w:t>1</w:t>
      </w:r>
      <w:r w:rsidRPr="00E23C76">
        <w:rPr>
          <w:rFonts w:ascii="Times New Roman" w:hAnsi="Times New Roman"/>
          <w:sz w:val="28"/>
          <w:szCs w:val="24"/>
        </w:rPr>
        <w:t xml:space="preserve"> годах</w:t>
      </w:r>
      <w:proofErr w:type="gramStart"/>
      <w:r w:rsidRPr="00E23C76">
        <w:rPr>
          <w:rFonts w:ascii="Times New Roman" w:hAnsi="Times New Roman"/>
          <w:sz w:val="28"/>
          <w:szCs w:val="24"/>
        </w:rPr>
        <w:t>.</w:t>
      </w:r>
      <w:r w:rsidR="004323B7" w:rsidRPr="00E23C76">
        <w:rPr>
          <w:rFonts w:ascii="Times New Roman" w:hAnsi="Times New Roman"/>
          <w:sz w:val="28"/>
          <w:szCs w:val="24"/>
        </w:rPr>
        <w:t>»;</w:t>
      </w:r>
      <w:proofErr w:type="gramEnd"/>
    </w:p>
    <w:p w:rsidR="004323B7" w:rsidRDefault="00316785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 xml:space="preserve">г) раздел </w:t>
      </w:r>
      <w:r w:rsidRPr="00E23C76">
        <w:rPr>
          <w:rFonts w:ascii="Times New Roman" w:hAnsi="Times New Roman"/>
          <w:sz w:val="28"/>
          <w:szCs w:val="24"/>
          <w:lang w:val="en-US"/>
        </w:rPr>
        <w:t>IV</w:t>
      </w:r>
      <w:r w:rsidRPr="00E23C76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2002D8" w:rsidRDefault="002002D8" w:rsidP="002002D8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4"/>
        </w:rPr>
      </w:pPr>
    </w:p>
    <w:p w:rsidR="00BA3309" w:rsidRDefault="00BA3309" w:rsidP="002002D8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«</w:t>
      </w:r>
      <w:r w:rsidRPr="00E23C76"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  <w:lang w:val="en-US"/>
        </w:rPr>
        <w:t>V</w:t>
      </w:r>
      <w:r w:rsidRPr="00E23C76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Обоснование финансовых и материальных затрат</w:t>
      </w:r>
    </w:p>
    <w:p w:rsidR="002002D8" w:rsidRPr="00E23C76" w:rsidRDefault="002002D8" w:rsidP="002002D8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F3F1C" w:rsidRPr="00E23C76" w:rsidRDefault="001F24AE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4"/>
        </w:rPr>
        <w:t xml:space="preserve">Объем финансирования </w:t>
      </w:r>
      <w:r w:rsidR="002002D8">
        <w:rPr>
          <w:rFonts w:ascii="Times New Roman" w:hAnsi="Times New Roman"/>
          <w:sz w:val="28"/>
          <w:szCs w:val="28"/>
        </w:rPr>
        <w:t>Программы в 2017</w:t>
      </w:r>
      <w:r w:rsidR="00CF3F1C" w:rsidRPr="00E23C76">
        <w:rPr>
          <w:rFonts w:ascii="Times New Roman" w:hAnsi="Times New Roman"/>
          <w:sz w:val="28"/>
          <w:szCs w:val="28"/>
        </w:rPr>
        <w:t xml:space="preserve">-2021 годах за счет всех источников составляет </w:t>
      </w:r>
      <w:r w:rsidR="00CF3F1C">
        <w:rPr>
          <w:rFonts w:ascii="Times New Roman" w:hAnsi="Times New Roman"/>
          <w:sz w:val="28"/>
          <w:szCs w:val="28"/>
        </w:rPr>
        <w:t>16071,6</w:t>
      </w:r>
      <w:r w:rsidR="00CF3F1C" w:rsidRPr="00E23C76">
        <w:rPr>
          <w:rFonts w:ascii="Times New Roman" w:hAnsi="Times New Roman"/>
          <w:sz w:val="28"/>
          <w:szCs w:val="28"/>
        </w:rPr>
        <w:t xml:space="preserve"> тыс. рублей (в текущих ценах), в том числе: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 xml:space="preserve">из республиканского бюджета – </w:t>
      </w:r>
      <w:r>
        <w:rPr>
          <w:rFonts w:ascii="Times New Roman" w:hAnsi="Times New Roman"/>
          <w:sz w:val="28"/>
          <w:szCs w:val="28"/>
        </w:rPr>
        <w:t>15861,6</w:t>
      </w:r>
      <w:r w:rsidRPr="00E23C76">
        <w:rPr>
          <w:rFonts w:ascii="Times New Roman" w:hAnsi="Times New Roman"/>
          <w:sz w:val="28"/>
          <w:szCs w:val="28"/>
        </w:rPr>
        <w:t xml:space="preserve"> тыс. рублей;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 xml:space="preserve">из внебюджетных источников </w:t>
      </w:r>
      <w:r w:rsidR="002002D8">
        <w:rPr>
          <w:rFonts w:ascii="Times New Roman" w:hAnsi="Times New Roman"/>
          <w:sz w:val="28"/>
          <w:szCs w:val="28"/>
        </w:rPr>
        <w:t>–</w:t>
      </w:r>
      <w:r w:rsidRPr="00E23C76">
        <w:rPr>
          <w:rFonts w:ascii="Times New Roman" w:hAnsi="Times New Roman"/>
          <w:sz w:val="28"/>
          <w:szCs w:val="28"/>
        </w:rPr>
        <w:t xml:space="preserve"> 210,0 тыс. рублей,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>в том числе по годам: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>2017 г. – 3089,925 тыс. рублей, из них за счет средств республиканского бю</w:t>
      </w:r>
      <w:r w:rsidRPr="00E23C76">
        <w:rPr>
          <w:rFonts w:ascii="Times New Roman" w:hAnsi="Times New Roman"/>
          <w:sz w:val="28"/>
          <w:szCs w:val="28"/>
        </w:rPr>
        <w:t>д</w:t>
      </w:r>
      <w:r w:rsidRPr="00E23C76">
        <w:rPr>
          <w:rFonts w:ascii="Times New Roman" w:hAnsi="Times New Roman"/>
          <w:sz w:val="28"/>
          <w:szCs w:val="28"/>
        </w:rPr>
        <w:t xml:space="preserve">жета </w:t>
      </w:r>
      <w:r w:rsidR="002002D8">
        <w:rPr>
          <w:rFonts w:ascii="Times New Roman" w:hAnsi="Times New Roman"/>
          <w:sz w:val="28"/>
          <w:szCs w:val="28"/>
        </w:rPr>
        <w:t>–</w:t>
      </w:r>
      <w:r w:rsidRPr="00E23C76">
        <w:rPr>
          <w:rFonts w:ascii="Times New Roman" w:hAnsi="Times New Roman"/>
          <w:sz w:val="28"/>
          <w:szCs w:val="28"/>
        </w:rPr>
        <w:t xml:space="preserve"> 3019,925тыс. рублей;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 xml:space="preserve">из внебюджетных источников </w:t>
      </w:r>
      <w:r w:rsidR="002002D8">
        <w:rPr>
          <w:rFonts w:ascii="Times New Roman" w:hAnsi="Times New Roman"/>
          <w:sz w:val="28"/>
          <w:szCs w:val="28"/>
        </w:rPr>
        <w:t>–</w:t>
      </w:r>
      <w:r w:rsidRPr="00E23C76">
        <w:rPr>
          <w:rFonts w:ascii="Times New Roman" w:hAnsi="Times New Roman"/>
          <w:sz w:val="28"/>
          <w:szCs w:val="28"/>
        </w:rPr>
        <w:t xml:space="preserve"> 70,0 тыс. рублей</w:t>
      </w:r>
      <w:r w:rsidR="002002D8">
        <w:rPr>
          <w:rFonts w:ascii="Times New Roman" w:hAnsi="Times New Roman"/>
          <w:sz w:val="28"/>
          <w:szCs w:val="28"/>
        </w:rPr>
        <w:t>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>2018 г. – 4064,19 тыс. рублей, из них за счет средств республиканского бю</w:t>
      </w:r>
      <w:r w:rsidRPr="00E23C76">
        <w:rPr>
          <w:rFonts w:ascii="Times New Roman" w:hAnsi="Times New Roman"/>
          <w:sz w:val="28"/>
          <w:szCs w:val="28"/>
        </w:rPr>
        <w:t>д</w:t>
      </w:r>
      <w:r w:rsidRPr="00E23C76">
        <w:rPr>
          <w:rFonts w:ascii="Times New Roman" w:hAnsi="Times New Roman"/>
          <w:sz w:val="28"/>
          <w:szCs w:val="28"/>
        </w:rPr>
        <w:t>жета – 3994,19 тыс. рублей;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 xml:space="preserve">внебюджетных источников </w:t>
      </w:r>
      <w:r w:rsidR="002002D8">
        <w:rPr>
          <w:rFonts w:ascii="Times New Roman" w:hAnsi="Times New Roman"/>
          <w:sz w:val="28"/>
          <w:szCs w:val="28"/>
        </w:rPr>
        <w:t>–</w:t>
      </w:r>
      <w:r w:rsidRPr="00E23C76">
        <w:rPr>
          <w:rFonts w:ascii="Times New Roman" w:hAnsi="Times New Roman"/>
          <w:sz w:val="28"/>
          <w:szCs w:val="28"/>
        </w:rPr>
        <w:t xml:space="preserve"> 70,0 тыс. рублей;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>2019 г. – 3172,30 тыс. рублей, из них за счет средств республиканского бю</w:t>
      </w:r>
      <w:r w:rsidRPr="00E23C76">
        <w:rPr>
          <w:rFonts w:ascii="Times New Roman" w:hAnsi="Times New Roman"/>
          <w:sz w:val="28"/>
          <w:szCs w:val="28"/>
        </w:rPr>
        <w:t>д</w:t>
      </w:r>
      <w:r w:rsidRPr="00E23C76">
        <w:rPr>
          <w:rFonts w:ascii="Times New Roman" w:hAnsi="Times New Roman"/>
          <w:sz w:val="28"/>
          <w:szCs w:val="28"/>
        </w:rPr>
        <w:t>жета – 3102,30 тыс. рублей;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 xml:space="preserve">внебюджетных источников </w:t>
      </w:r>
      <w:r w:rsidR="002002D8">
        <w:rPr>
          <w:rFonts w:ascii="Times New Roman" w:hAnsi="Times New Roman"/>
          <w:sz w:val="28"/>
          <w:szCs w:val="28"/>
        </w:rPr>
        <w:t>–</w:t>
      </w:r>
      <w:r w:rsidRPr="00E23C76">
        <w:rPr>
          <w:rFonts w:ascii="Times New Roman" w:hAnsi="Times New Roman"/>
          <w:sz w:val="28"/>
          <w:szCs w:val="28"/>
        </w:rPr>
        <w:t xml:space="preserve"> 70,0 тыс. рублей;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 xml:space="preserve">2020 г. – </w:t>
      </w:r>
      <w:r>
        <w:rPr>
          <w:rFonts w:ascii="Times New Roman" w:hAnsi="Times New Roman"/>
          <w:sz w:val="28"/>
          <w:szCs w:val="28"/>
        </w:rPr>
        <w:t>2855,8</w:t>
      </w:r>
      <w:r w:rsidRPr="00E23C76">
        <w:rPr>
          <w:rFonts w:ascii="Times New Roman" w:hAnsi="Times New Roman"/>
          <w:sz w:val="28"/>
          <w:szCs w:val="28"/>
        </w:rPr>
        <w:t xml:space="preserve"> тыс. рублей республиканского бюджета;</w:t>
      </w:r>
    </w:p>
    <w:p w:rsidR="00CF3F1C" w:rsidRPr="00E23C76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 xml:space="preserve">2021 г. – </w:t>
      </w:r>
      <w:r>
        <w:rPr>
          <w:rFonts w:ascii="Times New Roman" w:hAnsi="Times New Roman"/>
          <w:sz w:val="28"/>
          <w:szCs w:val="28"/>
        </w:rPr>
        <w:t xml:space="preserve">2889,4 </w:t>
      </w:r>
      <w:r w:rsidRPr="00E23C76">
        <w:rPr>
          <w:rFonts w:ascii="Times New Roman" w:hAnsi="Times New Roman"/>
          <w:sz w:val="28"/>
          <w:szCs w:val="28"/>
        </w:rPr>
        <w:t>тыс. рублей республиканского бюджета;</w:t>
      </w:r>
    </w:p>
    <w:p w:rsidR="00BA3309" w:rsidRDefault="00CF3F1C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t>Объем финансирования, предусмотренный Программой, носит прогнозный характер и подлежит ежегодному уточнению при формировании республиканского бюджета Республики Тыва на соответствующий финансовый год и плановый пер</w:t>
      </w:r>
      <w:r w:rsidR="00BA3309">
        <w:rPr>
          <w:rFonts w:ascii="Times New Roman" w:hAnsi="Times New Roman"/>
          <w:sz w:val="28"/>
          <w:szCs w:val="28"/>
        </w:rPr>
        <w:t>и</w:t>
      </w:r>
      <w:r w:rsidR="00BA3309">
        <w:rPr>
          <w:rFonts w:ascii="Times New Roman" w:hAnsi="Times New Roman"/>
          <w:sz w:val="28"/>
          <w:szCs w:val="28"/>
        </w:rPr>
        <w:t>од».</w:t>
      </w:r>
    </w:p>
    <w:p w:rsidR="003666E9" w:rsidRPr="00E23C76" w:rsidRDefault="00A16FF8" w:rsidP="002002D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C76">
        <w:rPr>
          <w:rFonts w:ascii="Times New Roman" w:hAnsi="Times New Roman"/>
          <w:sz w:val="28"/>
          <w:szCs w:val="24"/>
        </w:rPr>
        <w:t>Обоснование ресурсного обеспечения реализации Программы</w:t>
      </w:r>
      <w:r w:rsidR="00D95D83" w:rsidRPr="00E23C76">
        <w:rPr>
          <w:rFonts w:ascii="Times New Roman" w:hAnsi="Times New Roman"/>
          <w:sz w:val="28"/>
          <w:szCs w:val="24"/>
        </w:rPr>
        <w:t xml:space="preserve"> </w:t>
      </w:r>
      <w:r w:rsidRPr="00E23C76">
        <w:rPr>
          <w:rFonts w:ascii="Times New Roman" w:hAnsi="Times New Roman"/>
          <w:sz w:val="28"/>
          <w:szCs w:val="24"/>
        </w:rPr>
        <w:t xml:space="preserve">представлено в приложении № 3 к </w:t>
      </w:r>
      <w:r w:rsidR="000F1117">
        <w:rPr>
          <w:rFonts w:ascii="Times New Roman" w:hAnsi="Times New Roman"/>
          <w:sz w:val="28"/>
          <w:szCs w:val="24"/>
        </w:rPr>
        <w:t xml:space="preserve">настоящей </w:t>
      </w:r>
      <w:r w:rsidRPr="00E23C76">
        <w:rPr>
          <w:rFonts w:ascii="Times New Roman" w:hAnsi="Times New Roman"/>
          <w:sz w:val="28"/>
          <w:szCs w:val="24"/>
        </w:rPr>
        <w:t>Программе</w:t>
      </w:r>
      <w:proofErr w:type="gramStart"/>
      <w:r w:rsidRPr="00E23C76">
        <w:rPr>
          <w:rFonts w:ascii="Times New Roman" w:hAnsi="Times New Roman"/>
          <w:sz w:val="28"/>
          <w:szCs w:val="24"/>
        </w:rPr>
        <w:t>.</w:t>
      </w:r>
      <w:r w:rsidR="004950E9" w:rsidRPr="00E23C76">
        <w:rPr>
          <w:rFonts w:ascii="Times New Roman" w:hAnsi="Times New Roman"/>
          <w:sz w:val="28"/>
          <w:szCs w:val="24"/>
        </w:rPr>
        <w:t>»;</w:t>
      </w:r>
      <w:proofErr w:type="gramEnd"/>
    </w:p>
    <w:p w:rsidR="002002D8" w:rsidRPr="00BA3309" w:rsidRDefault="002002D8" w:rsidP="002002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A3309">
        <w:rPr>
          <w:rFonts w:ascii="Times New Roman" w:hAnsi="Times New Roman"/>
          <w:sz w:val="28"/>
          <w:szCs w:val="24"/>
        </w:rPr>
        <w:t>д</w:t>
      </w:r>
      <w:proofErr w:type="spellEnd"/>
      <w:r w:rsidRPr="00BA3309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приложения</w:t>
      </w:r>
      <w:r w:rsidRPr="00BA3309">
        <w:rPr>
          <w:rFonts w:ascii="Times New Roman" w:hAnsi="Times New Roman"/>
          <w:sz w:val="28"/>
          <w:szCs w:val="24"/>
        </w:rPr>
        <w:t xml:space="preserve"> № 1</w:t>
      </w:r>
      <w:r>
        <w:rPr>
          <w:rFonts w:ascii="Times New Roman" w:hAnsi="Times New Roman"/>
          <w:sz w:val="28"/>
          <w:szCs w:val="24"/>
        </w:rPr>
        <w:t>-4</w:t>
      </w:r>
      <w:r w:rsidRPr="00BA3309">
        <w:rPr>
          <w:rFonts w:ascii="Times New Roman" w:hAnsi="Times New Roman"/>
          <w:sz w:val="28"/>
          <w:szCs w:val="24"/>
        </w:rPr>
        <w:t xml:space="preserve"> к Программе изложить в следующей редакции:</w:t>
      </w:r>
    </w:p>
    <w:p w:rsidR="00E3045E" w:rsidRPr="00E23C76" w:rsidRDefault="00E3045E" w:rsidP="006B2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  <w:sectPr w:rsidR="00E3045E" w:rsidRPr="00E23C76" w:rsidSect="00B530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00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Ind w:w="10548" w:type="dxa"/>
        <w:tblLook w:val="04A0"/>
      </w:tblPr>
      <w:tblGrid>
        <w:gridCol w:w="4767"/>
      </w:tblGrid>
      <w:tr w:rsidR="002002D8" w:rsidRPr="00B5306E" w:rsidTr="00B5306E">
        <w:tc>
          <w:tcPr>
            <w:tcW w:w="4767" w:type="dxa"/>
          </w:tcPr>
          <w:p w:rsidR="002002D8" w:rsidRPr="00B5306E" w:rsidRDefault="002002D8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«Приложение № 1</w:t>
            </w:r>
          </w:p>
          <w:p w:rsidR="002002D8" w:rsidRPr="00B5306E" w:rsidRDefault="002002D8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государственной программе</w:t>
            </w:r>
          </w:p>
          <w:p w:rsidR="002002D8" w:rsidRPr="00B5306E" w:rsidRDefault="002002D8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Тыва «Охрана и</w:t>
            </w:r>
          </w:p>
          <w:p w:rsidR="002002D8" w:rsidRPr="00B5306E" w:rsidRDefault="002002D8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воспроизводство объектов</w:t>
            </w:r>
          </w:p>
          <w:p w:rsidR="002002D8" w:rsidRPr="00B5306E" w:rsidRDefault="002002D8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животного мира в Республике </w:t>
            </w:r>
          </w:p>
          <w:p w:rsidR="002002D8" w:rsidRPr="00B5306E" w:rsidRDefault="002002D8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Тыва на 2017-2021 годы»</w:t>
            </w:r>
            <w:bookmarkStart w:id="2" w:name="Par731"/>
            <w:bookmarkEnd w:id="2"/>
          </w:p>
        </w:tc>
      </w:tr>
    </w:tbl>
    <w:p w:rsidR="002002D8" w:rsidRDefault="002002D8" w:rsidP="00EB0356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356" w:rsidRPr="00194D4C" w:rsidRDefault="00EB0356" w:rsidP="00EB0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2002D8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94D4C" w:rsidRDefault="002002D8" w:rsidP="00EB0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>о показателях (индикаторах) государственной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</w:t>
      </w:r>
    </w:p>
    <w:p w:rsidR="00194D4C" w:rsidRDefault="002002D8" w:rsidP="00EB0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</w:t>
      </w: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>ыва</w:t>
      </w:r>
      <w:r w:rsid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</w:t>
      </w: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>храна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>воспроизводство объектов животного мира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B0356" w:rsidRPr="002002D8" w:rsidRDefault="002002D8" w:rsidP="00EB0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еспублике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2017-</w:t>
      </w: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002D8">
        <w:rPr>
          <w:rFonts w:ascii="Times New Roman" w:eastAsia="Times New Roman" w:hAnsi="Times New Roman"/>
          <w:bCs/>
          <w:sz w:val="28"/>
          <w:szCs w:val="28"/>
          <w:lang w:eastAsia="ru-RU"/>
        </w:rPr>
        <w:t>и их значениях</w:t>
      </w:r>
    </w:p>
    <w:p w:rsidR="00EB0356" w:rsidRPr="00E23C76" w:rsidRDefault="00EB0356" w:rsidP="00EB0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4953" w:type="pct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2"/>
        <w:gridCol w:w="1259"/>
        <w:gridCol w:w="1078"/>
        <w:gridCol w:w="1081"/>
        <w:gridCol w:w="1081"/>
        <w:gridCol w:w="1078"/>
        <w:gridCol w:w="1108"/>
      </w:tblGrid>
      <w:tr w:rsidR="00194D4C" w:rsidRPr="00194D4C" w:rsidTr="00194D4C">
        <w:trPr>
          <w:trHeight w:val="202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  <w:r w:rsidR="009621A3"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</w:t>
            </w:r>
            <w:r w:rsidR="009621A3"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="009621A3"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Доля видов охотничьих ресурсов, по которым ведется учет их численности в рамках государственного мониторинга охотничьих ресурсов и среды их обит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в общем количестве видов охотничьих ресурсов, обитающих на террит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Республики Тыва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нарушений, выявленных при осуществлении федерального государс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венного охотничьего надзора, по которым вынесены постановления о привл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чении к административной ответственности, к общему количеству выявленных нарушений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0F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сезона 2015</w:t>
            </w:r>
            <w:r w:rsidR="000F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года)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7D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Индекс численности охотничьих ресурсов в охотничьих угодьях (соотнош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численности охотничьих ресурсов по окончании охотничьего сезона в т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кущем году к их численности по окончании охотничьего сезона 2015</w:t>
            </w:r>
            <w:r w:rsidR="000F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года) по видам: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лось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кабан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194D4C" w:rsidRDefault="00194D4C" w:rsidP="00194D4C">
      <w:pPr>
        <w:spacing w:after="0" w:line="240" w:lineRule="auto"/>
      </w:pPr>
    </w:p>
    <w:tbl>
      <w:tblPr>
        <w:tblW w:w="4953" w:type="pct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2"/>
        <w:gridCol w:w="1259"/>
        <w:gridCol w:w="1078"/>
        <w:gridCol w:w="1081"/>
        <w:gridCol w:w="1081"/>
        <w:gridCol w:w="1078"/>
        <w:gridCol w:w="1108"/>
      </w:tblGrid>
      <w:tr w:rsidR="00194D4C" w:rsidRPr="00194D4C" w:rsidTr="00194D4C">
        <w:trPr>
          <w:trHeight w:val="202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P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194D4C" w:rsidRP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P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P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P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P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4C" w:rsidRPr="00194D4C" w:rsidRDefault="00194D4C" w:rsidP="000E63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 косуля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 благородный олень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 сибирский горный козел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соболь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35 до 75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38 до 76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40 </w:t>
            </w:r>
          </w:p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40 </w:t>
            </w:r>
          </w:p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40 </w:t>
            </w:r>
          </w:p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84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лось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кабан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косуля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 благородный олень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сибирский горный козел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 соболь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Прогнозируемые налоговые  и неналоговые поступления в консолидируемый бюджет Республики Тыва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3250,0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3285,0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3300,0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3315,0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государственных услуг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194D4C" w:rsidRPr="00194D4C" w:rsidTr="00194D4C"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 Доля площади закрепленных охотничьих угодий в общей площади охо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ничьих угодий Республики Тыва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3" w:rsidRPr="00194D4C" w:rsidRDefault="009621A3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B0356" w:rsidRPr="00E23C76" w:rsidRDefault="00EB0356" w:rsidP="00EB03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0356" w:rsidRDefault="00EB0356" w:rsidP="006B2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94D4C" w:rsidRDefault="00194D4C" w:rsidP="006B2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94D4C" w:rsidRDefault="00194D4C" w:rsidP="006B2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94D4C" w:rsidRDefault="00194D4C" w:rsidP="006B2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94D4C" w:rsidRDefault="00194D4C" w:rsidP="006B22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D72A5" w:rsidRDefault="009D72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E4A" w:rsidRDefault="007D0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E4A" w:rsidRDefault="007D0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8F" w:rsidRPr="00E23C76" w:rsidRDefault="00EF4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0F0" w:rsidRPr="00E23C76" w:rsidRDefault="005C60F0" w:rsidP="001B14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3" w:name="sub_9"/>
      <w:bookmarkEnd w:id="1"/>
    </w:p>
    <w:tbl>
      <w:tblPr>
        <w:tblW w:w="0" w:type="auto"/>
        <w:tblInd w:w="10548" w:type="dxa"/>
        <w:tblLook w:val="04A0"/>
      </w:tblPr>
      <w:tblGrid>
        <w:gridCol w:w="4767"/>
      </w:tblGrid>
      <w:tr w:rsidR="00194D4C" w:rsidRPr="00194D4C" w:rsidTr="00194D4C">
        <w:tc>
          <w:tcPr>
            <w:tcW w:w="4767" w:type="dxa"/>
          </w:tcPr>
          <w:bookmarkEnd w:id="3"/>
          <w:p w:rsidR="00194D4C" w:rsidRPr="002002D8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4D4C" w:rsidRPr="002002D8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D8">
              <w:rPr>
                <w:rFonts w:ascii="Times New Roman" w:hAnsi="Times New Roman"/>
                <w:sz w:val="28"/>
                <w:szCs w:val="28"/>
                <w:lang w:eastAsia="ru-RU"/>
              </w:rPr>
              <w:t>к государственной программе</w:t>
            </w:r>
          </w:p>
          <w:p w:rsidR="00194D4C" w:rsidRPr="002002D8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D8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Тыва «Охрана и</w:t>
            </w:r>
          </w:p>
          <w:p w:rsidR="00194D4C" w:rsidRPr="002002D8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D8">
              <w:rPr>
                <w:rFonts w:ascii="Times New Roman" w:hAnsi="Times New Roman"/>
                <w:sz w:val="28"/>
                <w:szCs w:val="28"/>
                <w:lang w:eastAsia="ru-RU"/>
              </w:rPr>
              <w:t>воспроизводство объектов</w:t>
            </w:r>
          </w:p>
          <w:p w:rsidR="00194D4C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животного мира в Республике </w:t>
            </w:r>
          </w:p>
          <w:p w:rsidR="00194D4C" w:rsidRPr="00194D4C" w:rsidRDefault="00194D4C" w:rsidP="00194D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2D8">
              <w:rPr>
                <w:rFonts w:ascii="Times New Roman" w:hAnsi="Times New Roman"/>
                <w:sz w:val="28"/>
                <w:szCs w:val="28"/>
                <w:lang w:eastAsia="ru-RU"/>
              </w:rPr>
              <w:t>Тыва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02D8">
              <w:rPr>
                <w:rFonts w:ascii="Times New Roman" w:hAnsi="Times New Roman"/>
                <w:sz w:val="28"/>
                <w:szCs w:val="28"/>
                <w:lang w:eastAsia="ru-RU"/>
              </w:rPr>
              <w:t>на 2017-2021 годы»</w:t>
            </w:r>
          </w:p>
        </w:tc>
      </w:tr>
    </w:tbl>
    <w:p w:rsidR="00194D4C" w:rsidRPr="00D244DE" w:rsidRDefault="00194D4C" w:rsidP="003000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05B" w:rsidRPr="00D244DE" w:rsidRDefault="0030005B" w:rsidP="0030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05B" w:rsidRPr="00194D4C" w:rsidRDefault="0030005B" w:rsidP="0030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="00194D4C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194D4C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194D4C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194D4C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="00194D4C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194D4C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194D4C"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</w:p>
    <w:p w:rsidR="00194D4C" w:rsidRDefault="00194D4C" w:rsidP="0030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основных мероприятий государственной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еспублики </w:t>
      </w:r>
    </w:p>
    <w:p w:rsidR="00194D4C" w:rsidRDefault="00194D4C" w:rsidP="0030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Тыва «О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храна и воспроизводство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объектов животного мира </w:t>
      </w:r>
    </w:p>
    <w:p w:rsidR="0030005B" w:rsidRPr="00194D4C" w:rsidRDefault="00194D4C" w:rsidP="0030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Р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еспублике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ыва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D4C">
        <w:rPr>
          <w:rFonts w:ascii="Times New Roman" w:eastAsia="Times New Roman" w:hAnsi="Times New Roman"/>
          <w:bCs/>
          <w:sz w:val="28"/>
          <w:szCs w:val="28"/>
          <w:lang w:eastAsia="ru-RU"/>
        </w:rPr>
        <w:t>на 2017-2021 годы»</w:t>
      </w:r>
    </w:p>
    <w:p w:rsidR="00E73654" w:rsidRDefault="00E73654" w:rsidP="0030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440"/>
        <w:gridCol w:w="1260"/>
        <w:gridCol w:w="108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628" w:type="dxa"/>
            <w:vMerge w:val="restart"/>
          </w:tcPr>
          <w:p w:rsidR="000E6387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Источники финанс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1260" w:type="dxa"/>
            <w:vMerge w:val="restart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Объём финанс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5226" w:type="dxa"/>
            <w:gridSpan w:val="5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074" w:type="dxa"/>
            <w:vMerge w:val="restart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620" w:type="dxa"/>
            <w:vMerge w:val="restart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06E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за 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067" w:type="dxa"/>
            <w:vMerge w:val="restart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Результаты ре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лизации мер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приятий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080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954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056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56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074" w:type="dxa"/>
            <w:vMerge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194D4C" w:rsidRPr="00B5306E" w:rsidRDefault="00194D4C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194D4C" w:rsidRPr="00B5306E" w:rsidTr="00B5306E">
        <w:tc>
          <w:tcPr>
            <w:tcW w:w="15315" w:type="dxa"/>
            <w:gridSpan w:val="11"/>
          </w:tcPr>
          <w:p w:rsidR="00194D4C" w:rsidRPr="00B5306E" w:rsidRDefault="00194D4C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Воспроизводственные и биотехнические мероприятия</w:t>
            </w: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1.1. Биотехнические мероприятия, в том числе приобретение соли и посевного м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териала (кормовых культур) для создания системы подкормо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ных полей; устройство солонцов</w:t>
            </w: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937,8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2017-</w:t>
            </w:r>
          </w:p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гг.</w:t>
            </w:r>
          </w:p>
        </w:tc>
        <w:tc>
          <w:tcPr>
            <w:tcW w:w="1620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обеспечение по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кормки диких животных в 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щедоступных охотничьих угодьях; создание улучшенных у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ловий существ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вания в зимний период; обесп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чение сохранн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сти репродукти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ного ядра диких животных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727,8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E6387" w:rsidRDefault="000E6387" w:rsidP="000E638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440"/>
        <w:gridCol w:w="1260"/>
        <w:gridCol w:w="108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628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</w:rPr>
              <w:t>1.2. Воспроизводс</w:t>
            </w: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</w:rPr>
              <w:t>венные мероприятия, в том числе создание зон охраны охотничьих ресурсов, расселение горного козла</w:t>
            </w: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936,7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465,6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471,1</w:t>
            </w:r>
          </w:p>
        </w:tc>
        <w:tc>
          <w:tcPr>
            <w:tcW w:w="1074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увеличение кол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чества численн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сти поголовья в общедоступных охотничьих угодьях; обесп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чение сохранн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сти репродукти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ного ядра диких животных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936,7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465,6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471,1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по разделу 1</w:t>
            </w: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1874,5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603,7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610,8</w:t>
            </w:r>
          </w:p>
        </w:tc>
        <w:tc>
          <w:tcPr>
            <w:tcW w:w="1074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2017-2021 гг.</w:t>
            </w:r>
          </w:p>
        </w:tc>
        <w:tc>
          <w:tcPr>
            <w:tcW w:w="1620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1664,5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603,7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610,8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E6387" w:rsidRPr="00B5306E" w:rsidTr="00B5306E">
        <w:tc>
          <w:tcPr>
            <w:tcW w:w="15315" w:type="dxa"/>
            <w:gridSpan w:val="11"/>
          </w:tcPr>
          <w:p w:rsidR="000E6387" w:rsidRPr="00B5306E" w:rsidRDefault="000E6387" w:rsidP="000F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Укрепление материально-технической базы 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Министерств</w:t>
            </w:r>
            <w:r w:rsidR="000F11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природных ресурсов и экологии  Республики Тыва</w:t>
            </w: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2.1. Приобретение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служебного оружия, сре</w:t>
            </w:r>
            <w:proofErr w:type="gramStart"/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дств св</w:t>
            </w:r>
            <w:proofErr w:type="gramEnd"/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язи и нав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гации, программного обеспечения, слежения и фиксации доказ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тельств</w:t>
            </w: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3327,83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214,99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341,74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1198,1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781,9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791,1</w:t>
            </w:r>
          </w:p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2017 -2019 гг.</w:t>
            </w:r>
          </w:p>
        </w:tc>
        <w:tc>
          <w:tcPr>
            <w:tcW w:w="1620" w:type="dxa"/>
            <w:vMerge w:val="restart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повышение э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ф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фективности м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роприятий по 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х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ране объектов животного мира и среды их об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 xml:space="preserve">тания,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E6387" w:rsidRPr="00B5306E" w:rsidRDefault="000E6387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E6387" w:rsidRDefault="000E6387" w:rsidP="000E638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440"/>
        <w:gridCol w:w="1260"/>
        <w:gridCol w:w="108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628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0E6387" w:rsidRPr="00B5306E" w:rsidRDefault="000E638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0E6387" w:rsidRPr="00B5306E" w:rsidRDefault="000E638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3327,83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214,99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341,74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1198,1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781,9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791,1</w:t>
            </w:r>
          </w:p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венного учета и мониторинга охотничьих р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сурсов и фикс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ции доказ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тельств в суде при рейдовых мероприятиях по охране объектов животного мира и среды их об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тания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0E638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C75424" w:rsidRPr="00B5306E" w:rsidRDefault="00C75424" w:rsidP="000E6387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2.2. Техническое о</w:t>
            </w: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нащение инспекто</w:t>
            </w: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ского состава, в том числе приобретение:</w:t>
            </w:r>
          </w:p>
          <w:p w:rsidR="00C75424" w:rsidRPr="00B5306E" w:rsidRDefault="00C75424" w:rsidP="000E6387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снегоходной техники</w:t>
            </w:r>
            <w:r w:rsidR="007D0E4A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C75424" w:rsidRPr="00B5306E" w:rsidRDefault="00C75424" w:rsidP="000E6387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прицепов для перево</w:t>
            </w: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ки снегохода</w:t>
            </w:r>
            <w:r w:rsidR="007D0E4A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C75424" w:rsidRPr="00B5306E" w:rsidRDefault="007D0E4A" w:rsidP="007D0E4A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саней (пена)</w:t>
            </w: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7414,62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943,65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1759,07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1754,2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1470,2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1487,5</w:t>
            </w:r>
          </w:p>
        </w:tc>
        <w:tc>
          <w:tcPr>
            <w:tcW w:w="1074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2017-2019 гг.</w:t>
            </w:r>
          </w:p>
        </w:tc>
        <w:tc>
          <w:tcPr>
            <w:tcW w:w="1620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7414,62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943,65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1759,07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1754,2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1470,2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1487,5</w:t>
            </w:r>
          </w:p>
        </w:tc>
        <w:tc>
          <w:tcPr>
            <w:tcW w:w="1074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7D0E4A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7D0E4A">
              <w:rPr>
                <w:rFonts w:ascii="Times New Roman" w:hAnsi="Times New Roman"/>
                <w:sz w:val="24"/>
                <w:szCs w:val="24"/>
              </w:rPr>
              <w:t>Приобретение:</w:t>
            </w:r>
          </w:p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автомобиля повыше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ной проходимости</w:t>
            </w:r>
            <w:r w:rsidR="007D0E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E4A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надувной лодки с м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тором</w:t>
            </w:r>
            <w:r w:rsidR="007D0E4A">
              <w:rPr>
                <w:rFonts w:ascii="Times New Roman" w:hAnsi="Times New Roman"/>
                <w:sz w:val="24"/>
                <w:szCs w:val="24"/>
              </w:rPr>
              <w:t>;</w:t>
            </w:r>
            <w:r w:rsidR="007D0E4A" w:rsidRPr="00B5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424" w:rsidRPr="00B5306E" w:rsidRDefault="007D0E4A" w:rsidP="007D0E4A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водной техники (лодок ПВХ, лодочного мот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ра с водометной 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садкой и прицепа для перевозки лодки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1575,88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297,50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1278,38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2017-2019 гг.</w:t>
            </w:r>
          </w:p>
        </w:tc>
        <w:tc>
          <w:tcPr>
            <w:tcW w:w="1620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повышение э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ф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фективности м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роприятий по 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х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ране объектов животного мира и среды их оби-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rPr>
                <w:lang w:eastAsia="ar-SA"/>
              </w:rPr>
              <w:t>-</w:t>
            </w:r>
          </w:p>
        </w:tc>
        <w:tc>
          <w:tcPr>
            <w:tcW w:w="108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rPr>
                <w:lang w:eastAsia="ar-SA"/>
              </w:rPr>
              <w:t>-</w:t>
            </w:r>
          </w:p>
        </w:tc>
        <w:tc>
          <w:tcPr>
            <w:tcW w:w="108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rPr>
                <w:lang w:eastAsia="ar-SA"/>
              </w:rPr>
              <w:t>-</w:t>
            </w:r>
          </w:p>
        </w:tc>
        <w:tc>
          <w:tcPr>
            <w:tcW w:w="954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rPr>
                <w:lang w:eastAsia="ar-SA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75424" w:rsidRDefault="00C75424" w:rsidP="00C75424">
      <w:pPr>
        <w:spacing w:after="0" w:line="240" w:lineRule="auto"/>
      </w:pPr>
    </w:p>
    <w:p w:rsidR="007D0E4A" w:rsidRDefault="007D0E4A" w:rsidP="00C75424">
      <w:pPr>
        <w:spacing w:after="0" w:line="240" w:lineRule="auto"/>
      </w:pPr>
    </w:p>
    <w:p w:rsidR="007D0E4A" w:rsidRDefault="007D0E4A" w:rsidP="00C7542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440"/>
        <w:gridCol w:w="1260"/>
        <w:gridCol w:w="108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628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C75424" w:rsidRPr="00B5306E" w:rsidRDefault="00C75424" w:rsidP="007D0E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rPr>
                <w:lang w:eastAsia="ar-SA"/>
              </w:rPr>
              <w:t>1575,88</w:t>
            </w:r>
          </w:p>
        </w:tc>
        <w:tc>
          <w:tcPr>
            <w:tcW w:w="108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rPr>
                <w:lang w:eastAsia="ar-SA"/>
              </w:rPr>
              <w:t>297,50</w:t>
            </w:r>
          </w:p>
        </w:tc>
        <w:tc>
          <w:tcPr>
            <w:tcW w:w="108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rPr>
                <w:lang w:eastAsia="ar-SA"/>
              </w:rPr>
              <w:t>1278,38</w:t>
            </w:r>
          </w:p>
        </w:tc>
        <w:tc>
          <w:tcPr>
            <w:tcW w:w="954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тания</w:t>
            </w:r>
            <w:proofErr w:type="spellEnd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, государс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венного учета и мониторинга охотничьих р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сурсов и фикс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ции доказ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тельств в суде при рейдовых мероприятиях по охране объектов животного мира и среды их об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тания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t>-</w:t>
            </w:r>
          </w:p>
        </w:tc>
        <w:tc>
          <w:tcPr>
            <w:tcW w:w="108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t>-</w:t>
            </w:r>
          </w:p>
        </w:tc>
        <w:tc>
          <w:tcPr>
            <w:tcW w:w="1080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t>-</w:t>
            </w:r>
          </w:p>
        </w:tc>
        <w:tc>
          <w:tcPr>
            <w:tcW w:w="954" w:type="dxa"/>
          </w:tcPr>
          <w:p w:rsidR="00C75424" w:rsidRPr="00194D4C" w:rsidRDefault="00C75424" w:rsidP="00B5306E">
            <w:pPr>
              <w:pStyle w:val="p6"/>
              <w:snapToGrid w:val="0"/>
              <w:spacing w:before="0" w:beforeAutospacing="0" w:after="0" w:afterAutospacing="0"/>
              <w:jc w:val="center"/>
            </w:pPr>
            <w:r w:rsidRPr="00194D4C"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2.4. Техническое 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нащение инспекто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ского состава, в том числе приобретение:</w:t>
            </w:r>
          </w:p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спутникового телеф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на</w:t>
            </w:r>
            <w:r w:rsidR="007D0E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портативных раций</w:t>
            </w:r>
            <w:r w:rsidR="007D0E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бензиновых генерат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172,125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172,125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2017-2019 гг.</w:t>
            </w:r>
          </w:p>
        </w:tc>
        <w:tc>
          <w:tcPr>
            <w:tcW w:w="1620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повышение э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ф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фективности м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роприятий по 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х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ране объектов животного мира и среды их об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тания, государс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венного учета и мониторинга охотничьих р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сурсов и фикс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ции доказ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тельств в суде при рейдовых мероприятиях по охране объектов животного мира и среды их об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172,125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172,125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62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75424" w:rsidRDefault="00C75424" w:rsidP="00C7542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40"/>
        <w:gridCol w:w="1260"/>
        <w:gridCol w:w="126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448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C75424" w:rsidRPr="00B5306E" w:rsidRDefault="00C75424" w:rsidP="007D0E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="007D0E4A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сухогрузочных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тейнеров (1</w:t>
            </w:r>
            <w:r w:rsidR="007D0E4A">
              <w:rPr>
                <w:rFonts w:ascii="Times New Roman" w:hAnsi="Times New Roman"/>
                <w:sz w:val="24"/>
                <w:szCs w:val="24"/>
              </w:rPr>
              <w:t xml:space="preserve"> ед. –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 xml:space="preserve"> 20 тонн, 1 ед.</w:t>
            </w:r>
            <w:r w:rsidR="007D0E4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 xml:space="preserve"> 5 тонн)</w:t>
            </w: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2017-2019 гг.</w:t>
            </w:r>
          </w:p>
        </w:tc>
        <w:tc>
          <w:tcPr>
            <w:tcW w:w="1620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эффективное 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пользование ко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тейнеров под склад для еге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кордона на оз. </w:t>
            </w:r>
            <w:proofErr w:type="spellStart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Чойган-Холь</w:t>
            </w:r>
            <w:proofErr w:type="spellEnd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Тоджинском</w:t>
            </w:r>
            <w:proofErr w:type="spellEnd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 ра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оне</w:t>
            </w: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C75424" w:rsidRPr="00B5306E" w:rsidRDefault="007D0E4A" w:rsidP="007D0E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П</w:t>
            </w:r>
            <w:r w:rsidR="00C75424" w:rsidRPr="00B5306E">
              <w:rPr>
                <w:rFonts w:ascii="Times New Roman" w:hAnsi="Times New Roman"/>
                <w:sz w:val="24"/>
                <w:szCs w:val="24"/>
              </w:rPr>
              <w:t xml:space="preserve">риобретение </w:t>
            </w:r>
            <w:proofErr w:type="gramStart"/>
            <w:r w:rsidR="00C75424" w:rsidRPr="00B5306E">
              <w:rPr>
                <w:rFonts w:ascii="Times New Roman" w:hAnsi="Times New Roman"/>
                <w:sz w:val="24"/>
                <w:szCs w:val="24"/>
              </w:rPr>
              <w:t>нагрудных</w:t>
            </w:r>
            <w:proofErr w:type="gramEnd"/>
            <w:r w:rsidR="00C75424" w:rsidRPr="00B5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5424" w:rsidRPr="00B5306E">
              <w:rPr>
                <w:rFonts w:ascii="Times New Roman" w:hAnsi="Times New Roman"/>
                <w:sz w:val="24"/>
                <w:szCs w:val="24"/>
              </w:rPr>
              <w:t>видеор</w:t>
            </w:r>
            <w:r w:rsidR="00C75424" w:rsidRPr="00B5306E">
              <w:rPr>
                <w:rFonts w:ascii="Times New Roman" w:hAnsi="Times New Roman"/>
                <w:sz w:val="24"/>
                <w:szCs w:val="24"/>
              </w:rPr>
              <w:t>е</w:t>
            </w:r>
            <w:r w:rsidR="00C75424" w:rsidRPr="00B5306E">
              <w:rPr>
                <w:rFonts w:ascii="Times New Roman" w:hAnsi="Times New Roman"/>
                <w:sz w:val="24"/>
                <w:szCs w:val="24"/>
              </w:rPr>
              <w:t>гистраторов</w:t>
            </w:r>
            <w:proofErr w:type="spellEnd"/>
            <w:r w:rsidR="00C75424" w:rsidRPr="00B5306E">
              <w:rPr>
                <w:rFonts w:ascii="Times New Roman" w:hAnsi="Times New Roman"/>
                <w:sz w:val="24"/>
                <w:szCs w:val="24"/>
              </w:rPr>
              <w:t xml:space="preserve"> (10 шт.)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фотоловушек</w:t>
            </w:r>
            <w:proofErr w:type="spellEnd"/>
            <w:r w:rsidR="00C75424" w:rsidRPr="00B5306E">
              <w:rPr>
                <w:rFonts w:ascii="Times New Roman" w:hAnsi="Times New Roman"/>
                <w:sz w:val="24"/>
                <w:szCs w:val="24"/>
              </w:rPr>
              <w:t xml:space="preserve"> (16 ед.)</w:t>
            </w: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2020-2021 гг.</w:t>
            </w:r>
          </w:p>
        </w:tc>
        <w:tc>
          <w:tcPr>
            <w:tcW w:w="1620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повышение э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фективности м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роприятий по 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ране объектов животного мира и среды их об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тания, государс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венного учета и мониторинга охотничьих р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сурсов</w:t>
            </w: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Итого по разделу 2</w:t>
            </w: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12690,455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1828,265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3379,19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2952,3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2252,1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2278,6</w:t>
            </w:r>
          </w:p>
        </w:tc>
        <w:tc>
          <w:tcPr>
            <w:tcW w:w="1074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2017-2021 гг.</w:t>
            </w:r>
          </w:p>
        </w:tc>
        <w:tc>
          <w:tcPr>
            <w:tcW w:w="1620" w:type="dxa"/>
            <w:vMerge w:val="restart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424" w:rsidRPr="00B5306E" w:rsidRDefault="00C75424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12690,455</w:t>
            </w:r>
          </w:p>
        </w:tc>
        <w:tc>
          <w:tcPr>
            <w:tcW w:w="126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1828,265</w:t>
            </w:r>
          </w:p>
        </w:tc>
        <w:tc>
          <w:tcPr>
            <w:tcW w:w="1080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3379,19</w:t>
            </w:r>
          </w:p>
        </w:tc>
        <w:tc>
          <w:tcPr>
            <w:tcW w:w="954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2952,3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2252,1</w:t>
            </w:r>
          </w:p>
        </w:tc>
        <w:tc>
          <w:tcPr>
            <w:tcW w:w="1056" w:type="dxa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2278,6</w:t>
            </w:r>
          </w:p>
        </w:tc>
        <w:tc>
          <w:tcPr>
            <w:tcW w:w="1074" w:type="dxa"/>
            <w:vMerge/>
            <w:vAlign w:val="center"/>
          </w:tcPr>
          <w:p w:rsidR="00C75424" w:rsidRPr="00B5306E" w:rsidRDefault="00C75424" w:rsidP="00C75424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C75424" w:rsidRPr="00B5306E" w:rsidRDefault="00C75424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5424" w:rsidRPr="00B5306E" w:rsidRDefault="00C75424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6CD7" w:rsidRDefault="00106CD7"/>
    <w:p w:rsidR="00106CD7" w:rsidRDefault="00106CD7" w:rsidP="00106CD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40"/>
        <w:gridCol w:w="1260"/>
        <w:gridCol w:w="126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448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106CD7" w:rsidRPr="00B5306E" w:rsidRDefault="00106CD7" w:rsidP="00C75424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 w:val="restart"/>
            <w:vAlign w:val="center"/>
          </w:tcPr>
          <w:p w:rsidR="00106CD7" w:rsidRPr="00B5306E" w:rsidRDefault="00106CD7" w:rsidP="00C75424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C75424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C75424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6CD7" w:rsidRPr="00B5306E" w:rsidTr="00B5306E">
        <w:tc>
          <w:tcPr>
            <w:tcW w:w="15315" w:type="dxa"/>
            <w:gridSpan w:val="11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</w:rPr>
              <w:t>3. Организация и создание охотничьей и егерской инфраструктуры</w:t>
            </w: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3.1. Подготовка сметной документ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 xml:space="preserve">ции на строительство егерского кордона на оз.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Чойган-Холь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Тоджи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7D0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п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лате ее стоимости</w:t>
            </w: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2017-2019 гг.</w:t>
            </w:r>
          </w:p>
        </w:tc>
        <w:tc>
          <w:tcPr>
            <w:tcW w:w="1620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исполнение ра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поряжения Пр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вительства Ре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 от 18 октября </w:t>
            </w:r>
          </w:p>
          <w:p w:rsidR="00106CD7" w:rsidRPr="00B5306E" w:rsidRDefault="007D0E4A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г. № 389-р «О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б утверждении плана меропри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тий по охране объектов живо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ного мира и во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ных биологич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ских ресурсов в бассейне р. </w:t>
            </w:r>
            <w:proofErr w:type="spellStart"/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Ха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сара</w:t>
            </w:r>
            <w:proofErr w:type="spellEnd"/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 усиление </w:t>
            </w:r>
            <w:proofErr w:type="gramStart"/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блюдением пр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родоохранного законодательства и охрана возо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новляемых пр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родных ресурсов в бассейне р. </w:t>
            </w:r>
            <w:proofErr w:type="spellStart"/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Хамсара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 упор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дочение посещ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туристичес</w:t>
            </w:r>
            <w:proofErr w:type="spellEnd"/>
            <w:r w:rsidR="00106CD7" w:rsidRPr="00B530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106CD7" w:rsidRPr="00B5306E" w:rsidRDefault="00106CD7" w:rsidP="007D0E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 xml:space="preserve">3.2. Строительство егерского кордона на оз.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– Холь на территории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Тоджи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0E4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1011,66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1011,66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Merge w:val="restart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2017-2019 гг.</w:t>
            </w:r>
          </w:p>
        </w:tc>
        <w:tc>
          <w:tcPr>
            <w:tcW w:w="1620" w:type="dxa"/>
            <w:vMerge w:val="restart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1011,66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1011,66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6CD7" w:rsidRDefault="00106CD7" w:rsidP="00106CD7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40"/>
        <w:gridCol w:w="1260"/>
        <w:gridCol w:w="126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448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448" w:type="dxa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кими</w:t>
            </w:r>
            <w:proofErr w:type="spellEnd"/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группами и отдельными гр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жданами ун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кального приро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ного комплекса</w:t>
            </w: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3.3. Внесение ко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ректировок (допо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нений) в Схему ра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з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мещения, использ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вания и охраны охотничьих угодий на территории Ре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2017-2021 гг.</w:t>
            </w:r>
          </w:p>
        </w:tc>
        <w:tc>
          <w:tcPr>
            <w:tcW w:w="1620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обеспечение ра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з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вития отрасли охотничьего х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зяйства в респу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б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лике и доступн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сти охоты для граждан путем увеличения чи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ленности охо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ничьих животных при сохранении устойчивости экосистем;</w:t>
            </w:r>
          </w:p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создание охо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ничьих хозяйств в тех районах республики, где они отсутствуют</w:t>
            </w: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proofErr w:type="gramStart"/>
            <w:r w:rsidRPr="00B5306E">
              <w:rPr>
                <w:rFonts w:ascii="Times New Roman" w:hAnsi="Times New Roman"/>
                <w:sz w:val="24"/>
                <w:szCs w:val="24"/>
              </w:rPr>
              <w:t>Выполнение к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дастровых работ (межевого плана с образование</w:t>
            </w:r>
            <w:r w:rsidR="007D0E4A">
              <w:rPr>
                <w:rFonts w:ascii="Times New Roman" w:hAnsi="Times New Roman"/>
                <w:sz w:val="24"/>
                <w:szCs w:val="24"/>
              </w:rPr>
              <w:t>м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 xml:space="preserve"> части лесного участка из состава земель ле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ного фонда, расп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 xml:space="preserve">ложенного на оз.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Чойган-Холь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End"/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2017-2019 гг.</w:t>
            </w:r>
          </w:p>
        </w:tc>
        <w:tc>
          <w:tcPr>
            <w:tcW w:w="1620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во приро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ных ресурсов и экологии  Республики Тыва</w:t>
            </w:r>
          </w:p>
        </w:tc>
        <w:tc>
          <w:tcPr>
            <w:tcW w:w="2067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обеспечение ра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з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вития отрасли охотничьего х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зяйства в респу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б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лике и доступн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сти охоты для граждан путем увеличения чи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ленности охот-</w:t>
            </w: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6CD7" w:rsidRDefault="00106CD7" w:rsidP="00106CD7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40"/>
        <w:gridCol w:w="1260"/>
        <w:gridCol w:w="126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448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106CD7" w:rsidRPr="00B5306E" w:rsidRDefault="00106CD7" w:rsidP="000524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Тоджи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06E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5306E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публики Тыва)</w:t>
            </w: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ничьих животных при сохранении устойчивости экосистем;</w:t>
            </w:r>
          </w:p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создание охо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5306E">
              <w:rPr>
                <w:rFonts w:ascii="Times New Roman" w:eastAsia="Times New Roman" w:hAnsi="Times New Roman"/>
                <w:sz w:val="24"/>
                <w:szCs w:val="24"/>
              </w:rPr>
              <w:t>ничьих хозяйств в тех районах республики, где они отсутствуют</w:t>
            </w:r>
          </w:p>
        </w:tc>
      </w:tr>
      <w:tr w:rsidR="00D064BB" w:rsidRPr="00B5306E" w:rsidTr="00B5306E">
        <w:tc>
          <w:tcPr>
            <w:tcW w:w="2448" w:type="dxa"/>
            <w:vMerge/>
          </w:tcPr>
          <w:p w:rsidR="00106CD7" w:rsidRPr="00B5306E" w:rsidRDefault="00106CD7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6CD7" w:rsidRPr="00B5306E" w:rsidRDefault="00106CD7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106CD7" w:rsidRPr="00B5306E" w:rsidRDefault="00106CD7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06CD7" w:rsidRPr="00B5306E" w:rsidRDefault="00106CD7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Итого по разделу 3</w:t>
            </w: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1506,66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1041,66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 w:val="restart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2017-2021 гг.</w:t>
            </w:r>
          </w:p>
        </w:tc>
        <w:tc>
          <w:tcPr>
            <w:tcW w:w="1620" w:type="dxa"/>
            <w:vMerge w:val="restart"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1506,66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1041,66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 w:val="restart"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16071,6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3089,925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4064,19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3172,3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2855,8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2889,4</w:t>
            </w:r>
          </w:p>
        </w:tc>
        <w:tc>
          <w:tcPr>
            <w:tcW w:w="1074" w:type="dxa"/>
            <w:vMerge w:val="restart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306E">
              <w:rPr>
                <w:rFonts w:ascii="Times New Roman" w:hAnsi="Times New Roman"/>
                <w:sz w:val="24"/>
                <w:szCs w:val="24"/>
                <w:lang w:eastAsia="ar-SA"/>
              </w:rPr>
              <w:t>2017-2021 гг.</w:t>
            </w:r>
          </w:p>
        </w:tc>
        <w:tc>
          <w:tcPr>
            <w:tcW w:w="1620" w:type="dxa"/>
            <w:vMerge w:val="restart"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ь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15861,6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3019,925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3994,19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3102,3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2855,8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0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2889,4</w:t>
            </w:r>
          </w:p>
        </w:tc>
        <w:tc>
          <w:tcPr>
            <w:tcW w:w="1074" w:type="dxa"/>
            <w:vMerge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64BB" w:rsidRPr="00B5306E" w:rsidTr="00B5306E">
        <w:tc>
          <w:tcPr>
            <w:tcW w:w="2448" w:type="dxa"/>
            <w:vMerge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Merge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524F6" w:rsidRDefault="000524F6"/>
    <w:p w:rsidR="000524F6" w:rsidRDefault="000524F6" w:rsidP="000524F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40"/>
        <w:gridCol w:w="1260"/>
        <w:gridCol w:w="1260"/>
        <w:gridCol w:w="1080"/>
        <w:gridCol w:w="954"/>
        <w:gridCol w:w="1056"/>
        <w:gridCol w:w="1056"/>
        <w:gridCol w:w="1074"/>
        <w:gridCol w:w="1620"/>
        <w:gridCol w:w="2067"/>
      </w:tblGrid>
      <w:tr w:rsidR="00D064BB" w:rsidRPr="00B5306E" w:rsidTr="00B5306E">
        <w:tc>
          <w:tcPr>
            <w:tcW w:w="2448" w:type="dxa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064BB" w:rsidRPr="00B5306E" w:rsidTr="00B5306E">
        <w:tc>
          <w:tcPr>
            <w:tcW w:w="2448" w:type="dxa"/>
          </w:tcPr>
          <w:p w:rsidR="000524F6" w:rsidRPr="00B5306E" w:rsidRDefault="000524F6" w:rsidP="00106CD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524F6" w:rsidRPr="00B5306E" w:rsidRDefault="000524F6" w:rsidP="00AF07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д</w:t>
            </w:r>
            <w:r w:rsidRPr="00B5306E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54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0524F6" w:rsidRPr="00B5306E" w:rsidRDefault="000524F6" w:rsidP="000524F6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524F6" w:rsidRPr="00B5306E" w:rsidRDefault="000524F6" w:rsidP="00B530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524F6" w:rsidRPr="00B5306E" w:rsidRDefault="000524F6" w:rsidP="00B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4D4C" w:rsidRDefault="00194D4C" w:rsidP="0030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Ind w:w="10728" w:type="dxa"/>
        <w:tblLook w:val="04A0"/>
      </w:tblPr>
      <w:tblGrid>
        <w:gridCol w:w="4587"/>
      </w:tblGrid>
      <w:tr w:rsidR="00996820" w:rsidRPr="00B5306E" w:rsidTr="00B5306E">
        <w:tc>
          <w:tcPr>
            <w:tcW w:w="4587" w:type="dxa"/>
          </w:tcPr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Приложение № 3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 государственной программе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Республики Тыва «Охрана и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воспроизводство объектов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животного мира в Республике 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Тыва на 2017-2021 годы»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996820" w:rsidRPr="00996820" w:rsidRDefault="00996820" w:rsidP="0099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РЕСУРСНОЕ ОБЕСПЕЧЕНИЕ</w:t>
      </w:r>
    </w:p>
    <w:p w:rsidR="00996820" w:rsidRDefault="00996820" w:rsidP="0099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реализации госуда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рственной программы Республики Т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ыва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«О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храна и </w:t>
      </w:r>
    </w:p>
    <w:p w:rsidR="00996820" w:rsidRDefault="00996820" w:rsidP="0099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воспроизводство объектов животного мира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в Республике Т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ыва </w:t>
      </w:r>
    </w:p>
    <w:p w:rsidR="00996820" w:rsidRPr="00996820" w:rsidRDefault="00996820" w:rsidP="0099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на 2017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-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2021 годы» за счет средств республиканского бюджета</w:t>
      </w:r>
      <w:r w:rsidR="007D0E4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Республики Тыва</w:t>
      </w:r>
    </w:p>
    <w:p w:rsidR="0034038D" w:rsidRPr="00E23C76" w:rsidRDefault="0034038D" w:rsidP="00340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8"/>
        <w:gridCol w:w="2308"/>
        <w:gridCol w:w="889"/>
        <w:gridCol w:w="935"/>
        <w:gridCol w:w="789"/>
        <w:gridCol w:w="1014"/>
        <w:gridCol w:w="1620"/>
        <w:gridCol w:w="1178"/>
        <w:gridCol w:w="1324"/>
        <w:gridCol w:w="1324"/>
        <w:gridCol w:w="1614"/>
      </w:tblGrid>
      <w:tr w:rsidR="00920F4F" w:rsidRPr="00996820" w:rsidTr="00996820">
        <w:trPr>
          <w:trHeight w:val="20"/>
        </w:trPr>
        <w:tc>
          <w:tcPr>
            <w:tcW w:w="732" w:type="pct"/>
            <w:vMerge w:val="restart"/>
          </w:tcPr>
          <w:p w:rsidR="00996820" w:rsidRDefault="00920F4F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0F4F" w:rsidRPr="00996820" w:rsidRDefault="00920F4F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758" w:type="pct"/>
            <w:vMerge w:val="restart"/>
          </w:tcPr>
          <w:p w:rsidR="00996820" w:rsidRDefault="00920F4F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920F4F" w:rsidRPr="00996820" w:rsidRDefault="00920F4F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исполнитель, сои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полнители, госуда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заказчик-координатор</w:t>
            </w:r>
          </w:p>
        </w:tc>
        <w:tc>
          <w:tcPr>
            <w:tcW w:w="1191" w:type="pct"/>
            <w:gridSpan w:val="4"/>
          </w:tcPr>
          <w:p w:rsidR="00920F4F" w:rsidRPr="00996820" w:rsidRDefault="00920F4F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19" w:type="pct"/>
            <w:gridSpan w:val="5"/>
          </w:tcPr>
          <w:p w:rsidR="00920F4F" w:rsidRPr="00996820" w:rsidRDefault="00920F4F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</w:t>
            </w:r>
            <w:r w:rsid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</w:t>
            </w:r>
            <w:r w:rsid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71360" w:rsidRPr="00996820" w:rsidTr="00996820">
        <w:trPr>
          <w:trHeight w:val="748"/>
        </w:trPr>
        <w:tc>
          <w:tcPr>
            <w:tcW w:w="732" w:type="pct"/>
            <w:vMerge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Merge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7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59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33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32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7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5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5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0" w:type="pct"/>
          </w:tcPr>
          <w:p w:rsidR="00571360" w:rsidRPr="00996820" w:rsidRDefault="00571360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DA6E36" w:rsidRPr="00996820" w:rsidTr="00996820">
        <w:tc>
          <w:tcPr>
            <w:tcW w:w="732" w:type="pct"/>
          </w:tcPr>
          <w:p w:rsidR="00DA6E36" w:rsidRPr="00996820" w:rsidRDefault="00DA6E36" w:rsidP="0099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во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охо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ничьих ресурсов</w:t>
            </w:r>
          </w:p>
        </w:tc>
        <w:tc>
          <w:tcPr>
            <w:tcW w:w="758" w:type="pct"/>
          </w:tcPr>
          <w:p w:rsidR="00DA6E36" w:rsidRPr="00996820" w:rsidRDefault="00DA6E36" w:rsidP="0099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родных ресурсов и экологии Республ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292" w:type="pct"/>
          </w:tcPr>
          <w:p w:rsidR="00DA6E36" w:rsidRPr="00996820" w:rsidRDefault="00DA6E36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DA6E36" w:rsidRPr="00996820" w:rsidRDefault="00DA6E36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</w:tcPr>
          <w:p w:rsidR="00DA6E36" w:rsidRPr="00996820" w:rsidRDefault="00DA6E36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DA6E36" w:rsidRPr="00996820" w:rsidRDefault="00DA6E36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:rsidR="00DA6E36" w:rsidRPr="00996820" w:rsidRDefault="00DA6E36" w:rsidP="009968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3019,93496</w:t>
            </w:r>
          </w:p>
        </w:tc>
        <w:tc>
          <w:tcPr>
            <w:tcW w:w="387" w:type="pct"/>
          </w:tcPr>
          <w:p w:rsidR="00DA6E36" w:rsidRPr="00996820" w:rsidRDefault="00DA6E36" w:rsidP="00996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3994,19</w:t>
            </w:r>
          </w:p>
        </w:tc>
        <w:tc>
          <w:tcPr>
            <w:tcW w:w="435" w:type="pct"/>
          </w:tcPr>
          <w:p w:rsidR="00DA6E36" w:rsidRPr="00996820" w:rsidRDefault="00DA6E36" w:rsidP="00996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3102,30</w:t>
            </w:r>
          </w:p>
        </w:tc>
        <w:tc>
          <w:tcPr>
            <w:tcW w:w="435" w:type="pct"/>
          </w:tcPr>
          <w:p w:rsidR="00DA6E36" w:rsidRPr="00996820" w:rsidRDefault="00DA6E36" w:rsidP="00996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820">
              <w:rPr>
                <w:rFonts w:ascii="Times New Roman" w:hAnsi="Times New Roman"/>
                <w:color w:val="000000"/>
                <w:sz w:val="24"/>
                <w:szCs w:val="24"/>
              </w:rPr>
              <w:t>2855,8</w:t>
            </w:r>
          </w:p>
        </w:tc>
        <w:tc>
          <w:tcPr>
            <w:tcW w:w="530" w:type="pct"/>
          </w:tcPr>
          <w:p w:rsidR="00DA6E36" w:rsidRPr="00996820" w:rsidRDefault="00DA6E36" w:rsidP="00996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820">
              <w:rPr>
                <w:rFonts w:ascii="Times New Roman" w:hAnsi="Times New Roman"/>
                <w:color w:val="000000"/>
                <w:sz w:val="24"/>
                <w:szCs w:val="24"/>
              </w:rPr>
              <w:t>2889,4</w:t>
            </w:r>
          </w:p>
        </w:tc>
      </w:tr>
    </w:tbl>
    <w:p w:rsidR="00E57CFD" w:rsidRDefault="00E57CF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5306E" w:rsidRDefault="00B5306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6820" w:rsidRDefault="0099682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728" w:type="dxa"/>
        <w:tblLook w:val="04A0"/>
      </w:tblPr>
      <w:tblGrid>
        <w:gridCol w:w="4587"/>
      </w:tblGrid>
      <w:tr w:rsidR="00996820" w:rsidRPr="00B5306E" w:rsidTr="00B5306E">
        <w:tc>
          <w:tcPr>
            <w:tcW w:w="4587" w:type="dxa"/>
          </w:tcPr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</w:rPr>
              <w:t>Республики Тыва «Охрана и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</w:rPr>
              <w:t>воспроизводство объектов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</w:rPr>
              <w:t xml:space="preserve">животного мира в Республике </w:t>
            </w:r>
          </w:p>
          <w:p w:rsidR="00996820" w:rsidRPr="00B5306E" w:rsidRDefault="00996820" w:rsidP="00B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5306E">
              <w:rPr>
                <w:rFonts w:ascii="Times New Roman" w:eastAsia="Times New Roman" w:hAnsi="Times New Roman"/>
                <w:sz w:val="28"/>
                <w:szCs w:val="28"/>
              </w:rPr>
              <w:t>Тыва на 2017-2021 годы</w:t>
            </w:r>
          </w:p>
        </w:tc>
      </w:tr>
    </w:tbl>
    <w:p w:rsidR="005C60F0" w:rsidRPr="00E23C76" w:rsidRDefault="005C60F0" w:rsidP="003B37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820" w:rsidRPr="00996820" w:rsidRDefault="007C5A4D" w:rsidP="007C5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proofErr w:type="gramStart"/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П</w:t>
      </w:r>
      <w:proofErr w:type="gramEnd"/>
      <w:r w:rsidR="00996820"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Л</w:t>
      </w:r>
      <w:r w:rsidR="00996820"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А</w:t>
      </w:r>
      <w:r w:rsidR="00996820"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Н </w:t>
      </w:r>
    </w:p>
    <w:p w:rsidR="00996820" w:rsidRDefault="00996820" w:rsidP="007C5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реализации государственной программы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Р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еспублики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Т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ыва</w:t>
      </w:r>
    </w:p>
    <w:p w:rsidR="00996820" w:rsidRDefault="00996820" w:rsidP="007C5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О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храна и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воспроизводство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объектов животного мира </w:t>
      </w:r>
    </w:p>
    <w:p w:rsidR="007C5A4D" w:rsidRPr="00996820" w:rsidRDefault="00996820" w:rsidP="007C5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Республике Т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ыва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96820">
        <w:rPr>
          <w:rFonts w:ascii="Times New Roman" w:eastAsia="Times New Roman" w:hAnsi="Times New Roman"/>
          <w:bCs/>
          <w:sz w:val="28"/>
          <w:szCs w:val="20"/>
          <w:lang w:eastAsia="ru-RU"/>
        </w:rPr>
        <w:t>на 2017-2021 годы»</w:t>
      </w:r>
    </w:p>
    <w:p w:rsidR="007C5A4D" w:rsidRPr="00E23C76" w:rsidRDefault="007C5A4D" w:rsidP="007C5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tbl>
      <w:tblPr>
        <w:tblW w:w="27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540"/>
        <w:gridCol w:w="720"/>
        <w:gridCol w:w="720"/>
        <w:gridCol w:w="720"/>
        <w:gridCol w:w="540"/>
        <w:gridCol w:w="720"/>
        <w:gridCol w:w="720"/>
        <w:gridCol w:w="540"/>
        <w:gridCol w:w="520"/>
        <w:gridCol w:w="567"/>
        <w:gridCol w:w="533"/>
        <w:gridCol w:w="720"/>
        <w:gridCol w:w="540"/>
        <w:gridCol w:w="540"/>
        <w:gridCol w:w="720"/>
        <w:gridCol w:w="633"/>
        <w:gridCol w:w="627"/>
        <w:gridCol w:w="720"/>
        <w:gridCol w:w="540"/>
        <w:gridCol w:w="540"/>
        <w:gridCol w:w="12420"/>
      </w:tblGrid>
      <w:tr w:rsidR="004E23F1" w:rsidRPr="006D2A20" w:rsidTr="004E23F1">
        <w:tc>
          <w:tcPr>
            <w:tcW w:w="1260" w:type="dxa"/>
            <w:vMerge w:val="restart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мероприятия 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программы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ные исполн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тели Мин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стерства природных ресурсов и экологии Республики Тыва</w:t>
            </w:r>
          </w:p>
        </w:tc>
        <w:tc>
          <w:tcPr>
            <w:tcW w:w="12420" w:type="dxa"/>
            <w:gridSpan w:val="20"/>
            <w:tcBorders>
              <w:right w:val="single" w:sz="4" w:space="0" w:color="auto"/>
            </w:tcBorders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наступления контрольного события  «__»_____2021 год.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23F1" w:rsidRPr="006D2A20" w:rsidTr="004E23F1">
        <w:tc>
          <w:tcPr>
            <w:tcW w:w="1260" w:type="dxa"/>
            <w:vMerge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20" w:type="dxa"/>
            <w:gridSpan w:val="4"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340" w:type="dxa"/>
            <w:gridSpan w:val="4"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433" w:type="dxa"/>
            <w:gridSpan w:val="4"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427" w:type="dxa"/>
            <w:gridSpan w:val="4"/>
            <w:tcBorders>
              <w:right w:val="single" w:sz="4" w:space="0" w:color="auto"/>
            </w:tcBorders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23F1" w:rsidRPr="006D2A20" w:rsidTr="004E23F1">
        <w:tc>
          <w:tcPr>
            <w:tcW w:w="1260" w:type="dxa"/>
            <w:vMerge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E23F1" w:rsidRPr="006D2A20" w:rsidRDefault="004E23F1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кв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2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</w:p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54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72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72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54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52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567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533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72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54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72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633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627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</w:p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54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</w:p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</w:tr>
      <w:tr w:rsidR="00B5306E" w:rsidRPr="006D2A20" w:rsidTr="004E23F1">
        <w:tc>
          <w:tcPr>
            <w:tcW w:w="1260" w:type="dxa"/>
            <w:vAlign w:val="center"/>
          </w:tcPr>
          <w:p w:rsidR="00B5306E" w:rsidRPr="006D2A20" w:rsidRDefault="00B5306E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B5306E" w:rsidRPr="006D2A20" w:rsidRDefault="00B5306E" w:rsidP="0057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0" w:type="dxa"/>
          </w:tcPr>
          <w:p w:rsidR="00B5306E" w:rsidRPr="00B5306E" w:rsidRDefault="00B5306E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2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</w:tcPr>
          <w:p w:rsidR="00B5306E" w:rsidRPr="00B5306E" w:rsidRDefault="00B5306E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2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3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2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4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0" w:type="dxa"/>
          </w:tcPr>
          <w:p w:rsidR="00B5306E" w:rsidRPr="00B5306E" w:rsidRDefault="00B5306E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2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33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7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20" w:type="dxa"/>
          </w:tcPr>
          <w:p w:rsidR="00B5306E" w:rsidRPr="00B5306E" w:rsidRDefault="00B5306E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0" w:type="dxa"/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06E" w:rsidRPr="00B5306E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06E" w:rsidRPr="006D2A20" w:rsidRDefault="00B5306E" w:rsidP="0099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</w:tr>
      <w:tr w:rsidR="004E23F1" w:rsidRPr="006D2A20" w:rsidTr="004E23F1">
        <w:tc>
          <w:tcPr>
            <w:tcW w:w="14760" w:type="dxa"/>
            <w:gridSpan w:val="22"/>
            <w:tcBorders>
              <w:right w:val="single" w:sz="4" w:space="0" w:color="auto"/>
            </w:tcBorders>
            <w:vAlign w:val="center"/>
          </w:tcPr>
          <w:p w:rsidR="004E23F1" w:rsidRPr="006D2A20" w:rsidRDefault="004E23F1" w:rsidP="0099682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1. Воспроизводственные и биотехнические мероприятия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99682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</w:tc>
      </w:tr>
      <w:tr w:rsidR="004E23F1" w:rsidRPr="006D2A20" w:rsidTr="004E23F1">
        <w:tc>
          <w:tcPr>
            <w:tcW w:w="126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  Биотехнич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ские меропри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тия, в том числе приобретение соли и посевного материала (ко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мовых культур) для создания системы по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кормочных полей; устройс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 солонцов</w:t>
            </w:r>
          </w:p>
        </w:tc>
        <w:tc>
          <w:tcPr>
            <w:tcW w:w="108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логических ресурсов</w:t>
            </w:r>
            <w:r w:rsidR="007D0E4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4E23F1" w:rsidRPr="006D2A20" w:rsidRDefault="004E23F1" w:rsidP="007D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отдела рег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лирования использов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 объектов животного мира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во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ных биолог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ческих ресу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сов 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01.10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01.10</w:t>
            </w:r>
          </w:p>
        </w:tc>
        <w:tc>
          <w:tcPr>
            <w:tcW w:w="5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01.10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01.10</w:t>
            </w:r>
          </w:p>
        </w:tc>
        <w:tc>
          <w:tcPr>
            <w:tcW w:w="62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01.10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B5306E" w:rsidRDefault="00B5306E"/>
    <w:p w:rsidR="00D244DE" w:rsidRDefault="00D244DE"/>
    <w:p w:rsidR="00D244DE" w:rsidRDefault="00D244DE"/>
    <w:tbl>
      <w:tblPr>
        <w:tblW w:w="27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540"/>
        <w:gridCol w:w="720"/>
        <w:gridCol w:w="720"/>
        <w:gridCol w:w="720"/>
        <w:gridCol w:w="540"/>
        <w:gridCol w:w="720"/>
        <w:gridCol w:w="720"/>
        <w:gridCol w:w="540"/>
        <w:gridCol w:w="520"/>
        <w:gridCol w:w="567"/>
        <w:gridCol w:w="533"/>
        <w:gridCol w:w="720"/>
        <w:gridCol w:w="540"/>
        <w:gridCol w:w="540"/>
        <w:gridCol w:w="720"/>
        <w:gridCol w:w="620"/>
        <w:gridCol w:w="13"/>
        <w:gridCol w:w="627"/>
        <w:gridCol w:w="680"/>
        <w:gridCol w:w="580"/>
        <w:gridCol w:w="540"/>
        <w:gridCol w:w="12420"/>
      </w:tblGrid>
      <w:tr w:rsidR="00B5306E" w:rsidRPr="006D2A20" w:rsidTr="00F15C5C">
        <w:tc>
          <w:tcPr>
            <w:tcW w:w="1260" w:type="dxa"/>
            <w:vAlign w:val="center"/>
          </w:tcPr>
          <w:p w:rsidR="00B5306E" w:rsidRPr="006D2A20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B5306E" w:rsidRPr="006D2A20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3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4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2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33" w:type="dxa"/>
            <w:gridSpan w:val="2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7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8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80" w:type="dxa"/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06E" w:rsidRPr="00B5306E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06E" w:rsidRPr="006D2A20" w:rsidRDefault="00B5306E" w:rsidP="0008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</w:tr>
      <w:tr w:rsidR="004E23F1" w:rsidRPr="006D2A20" w:rsidTr="00F15C5C">
        <w:tc>
          <w:tcPr>
            <w:tcW w:w="126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1.2. </w:t>
            </w: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 xml:space="preserve"> Воспрои</w:t>
            </w: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з</w:t>
            </w: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водственные мероприятия, в том числе созд</w:t>
            </w: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а</w:t>
            </w: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ние зон охраны охотничьих ресурсов, расс</w:t>
            </w: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е</w:t>
            </w: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ление горного козла</w:t>
            </w:r>
          </w:p>
        </w:tc>
        <w:tc>
          <w:tcPr>
            <w:tcW w:w="1080" w:type="dxa"/>
          </w:tcPr>
          <w:p w:rsidR="004E23F1" w:rsidRPr="006D2A20" w:rsidRDefault="004E23F1" w:rsidP="0099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логических ресурсов</w:t>
            </w:r>
            <w:r w:rsidR="007D0E4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4E23F1" w:rsidRPr="006D2A20" w:rsidRDefault="004E23F1" w:rsidP="007D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отдела рег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лирования использов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 объектов животного мира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во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ных биолог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ческих ресу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сов 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gridSpan w:val="2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01.10</w:t>
            </w:r>
          </w:p>
        </w:tc>
        <w:tc>
          <w:tcPr>
            <w:tcW w:w="62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01.10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23F1" w:rsidRPr="006D2A20" w:rsidTr="004E23F1">
        <w:trPr>
          <w:trHeight w:val="70"/>
        </w:trPr>
        <w:tc>
          <w:tcPr>
            <w:tcW w:w="14760" w:type="dxa"/>
            <w:gridSpan w:val="23"/>
            <w:tcBorders>
              <w:right w:val="single" w:sz="4" w:space="0" w:color="auto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 xml:space="preserve">2.Укрепление материально-технической базы 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</w:rPr>
              <w:t>Министерство природных ресурсов и экологии  Республики Тыва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</w:tc>
      </w:tr>
      <w:tr w:rsidR="004E23F1" w:rsidRPr="006D2A20" w:rsidTr="00F15C5C">
        <w:trPr>
          <w:trHeight w:val="169"/>
        </w:trPr>
        <w:tc>
          <w:tcPr>
            <w:tcW w:w="1260" w:type="dxa"/>
          </w:tcPr>
          <w:p w:rsidR="004E23F1" w:rsidRPr="006D2A20" w:rsidRDefault="004E23F1" w:rsidP="006D2A20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</w:rPr>
              <w:t>2.1. Приобрет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</w:rPr>
              <w:t>е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</w:rPr>
              <w:t>ние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служебного оружия, сре</w:t>
            </w: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дств св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язи и навиг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ции, програм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ного обеспеч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ния, слежения и фиксации док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зательств </w:t>
            </w:r>
          </w:p>
        </w:tc>
        <w:tc>
          <w:tcPr>
            <w:tcW w:w="1080" w:type="dxa"/>
          </w:tcPr>
          <w:p w:rsidR="004E23F1" w:rsidRPr="006D2A20" w:rsidRDefault="004E23F1" w:rsidP="007D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логических ресурсов 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01.09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01.09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01.09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gridSpan w:val="2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</w:t>
            </w:r>
          </w:p>
        </w:tc>
        <w:tc>
          <w:tcPr>
            <w:tcW w:w="5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23F1" w:rsidRPr="006D2A20" w:rsidTr="00F15C5C">
        <w:trPr>
          <w:trHeight w:val="1955"/>
        </w:trPr>
        <w:tc>
          <w:tcPr>
            <w:tcW w:w="1260" w:type="dxa"/>
          </w:tcPr>
          <w:p w:rsidR="004E23F1" w:rsidRPr="006D2A20" w:rsidRDefault="004E23F1" w:rsidP="006D2A20">
            <w:pPr>
              <w:pStyle w:val="ab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2.2. Техническое оснащение инспекторского состава, в том числе приобр</w:t>
            </w: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е</w:t>
            </w: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тение:</w:t>
            </w:r>
          </w:p>
          <w:p w:rsidR="004E23F1" w:rsidRPr="006D2A20" w:rsidRDefault="004E23F1" w:rsidP="006D2A20">
            <w:pPr>
              <w:pStyle w:val="ab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снегоходной техники,</w:t>
            </w:r>
          </w:p>
          <w:p w:rsidR="004E23F1" w:rsidRPr="006D2A20" w:rsidRDefault="004E23F1" w:rsidP="00F15C5C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прицепов для перевозки снег</w:t>
            </w: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о</w:t>
            </w: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хода</w:t>
            </w:r>
            <w:r w:rsidR="00EF458F">
              <w:rPr>
                <w:rFonts w:ascii="Times New Roman" w:hAnsi="Times New Roman"/>
                <w:sz w:val="14"/>
                <w:szCs w:val="14"/>
                <w:lang w:eastAsia="ar-SA"/>
              </w:rPr>
              <w:t xml:space="preserve">, </w:t>
            </w:r>
            <w:r w:rsidRPr="006D2A20">
              <w:rPr>
                <w:rFonts w:ascii="Times New Roman" w:hAnsi="Times New Roman"/>
                <w:sz w:val="14"/>
                <w:szCs w:val="14"/>
                <w:lang w:eastAsia="ar-SA"/>
              </w:rPr>
              <w:t>саней (пе</w:t>
            </w:r>
            <w:r w:rsidR="007D0E4A">
              <w:rPr>
                <w:rFonts w:ascii="Times New Roman" w:hAnsi="Times New Roman"/>
                <w:sz w:val="14"/>
                <w:szCs w:val="14"/>
                <w:lang w:eastAsia="ar-SA"/>
              </w:rPr>
              <w:t>на)</w:t>
            </w:r>
          </w:p>
        </w:tc>
        <w:tc>
          <w:tcPr>
            <w:tcW w:w="1080" w:type="dxa"/>
          </w:tcPr>
          <w:p w:rsidR="004E23F1" w:rsidRPr="006D2A20" w:rsidRDefault="004E23F1" w:rsidP="007D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логических ресурсов 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30.07</w:t>
            </w:r>
          </w:p>
        </w:tc>
        <w:tc>
          <w:tcPr>
            <w:tcW w:w="6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gridSpan w:val="2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23F1" w:rsidRPr="006D2A20" w:rsidTr="00F15C5C">
        <w:tc>
          <w:tcPr>
            <w:tcW w:w="1260" w:type="dxa"/>
          </w:tcPr>
          <w:p w:rsidR="00EF458F" w:rsidRDefault="007D0E4A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2.3.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Приобрете</w:t>
            </w:r>
            <w:r w:rsidR="00EF458F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:</w:t>
            </w:r>
          </w:p>
          <w:p w:rsidR="004E23F1" w:rsidRPr="006D2A20" w:rsidRDefault="004E23F1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автомобиля повышенной проходимости</w:t>
            </w:r>
            <w:r w:rsidR="007D0E4A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4E23F1" w:rsidRPr="006D2A20" w:rsidRDefault="004E23F1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надувной лодки с мото</w:t>
            </w:r>
            <w:r w:rsidR="007D0E4A">
              <w:rPr>
                <w:rFonts w:ascii="Times New Roman" w:hAnsi="Times New Roman"/>
                <w:sz w:val="14"/>
                <w:szCs w:val="14"/>
              </w:rPr>
              <w:t>ром;</w:t>
            </w:r>
          </w:p>
          <w:p w:rsidR="004E23F1" w:rsidRPr="006D2A20" w:rsidRDefault="004E23F1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 xml:space="preserve">водной техники (лодок ПВХ,  лодочного 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>мот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>о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>ра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 с водометной насадкой и прицепа для перевозки лодки)</w:t>
            </w:r>
          </w:p>
        </w:tc>
        <w:tc>
          <w:tcPr>
            <w:tcW w:w="1080" w:type="dxa"/>
          </w:tcPr>
          <w:p w:rsidR="004E23F1" w:rsidRPr="006D2A20" w:rsidRDefault="004E23F1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логических ресурсов 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21.07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gridSpan w:val="2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A458CD" w:rsidRDefault="00A458CD" w:rsidP="00A458CD">
      <w:pPr>
        <w:spacing w:after="0" w:line="240" w:lineRule="auto"/>
      </w:pPr>
    </w:p>
    <w:p w:rsidR="009B1BD4" w:rsidRDefault="009B1BD4" w:rsidP="00A458CD">
      <w:pPr>
        <w:spacing w:after="0" w:line="240" w:lineRule="auto"/>
      </w:pPr>
    </w:p>
    <w:p w:rsidR="00F15C5C" w:rsidRPr="00F15C5C" w:rsidRDefault="00F15C5C" w:rsidP="00A458CD">
      <w:pPr>
        <w:spacing w:after="0" w:line="240" w:lineRule="auto"/>
        <w:rPr>
          <w:sz w:val="6"/>
          <w:szCs w:val="6"/>
        </w:rPr>
      </w:pPr>
    </w:p>
    <w:tbl>
      <w:tblPr>
        <w:tblW w:w="27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540"/>
        <w:gridCol w:w="720"/>
        <w:gridCol w:w="720"/>
        <w:gridCol w:w="720"/>
        <w:gridCol w:w="540"/>
        <w:gridCol w:w="720"/>
        <w:gridCol w:w="720"/>
        <w:gridCol w:w="540"/>
        <w:gridCol w:w="520"/>
        <w:gridCol w:w="567"/>
        <w:gridCol w:w="533"/>
        <w:gridCol w:w="34"/>
        <w:gridCol w:w="686"/>
        <w:gridCol w:w="540"/>
        <w:gridCol w:w="540"/>
        <w:gridCol w:w="720"/>
        <w:gridCol w:w="540"/>
        <w:gridCol w:w="720"/>
        <w:gridCol w:w="540"/>
        <w:gridCol w:w="720"/>
        <w:gridCol w:w="540"/>
        <w:gridCol w:w="12420"/>
      </w:tblGrid>
      <w:tr w:rsidR="00A458CD" w:rsidRPr="006D2A20" w:rsidTr="00354DD0">
        <w:tc>
          <w:tcPr>
            <w:tcW w:w="1260" w:type="dxa"/>
            <w:vAlign w:val="center"/>
          </w:tcPr>
          <w:p w:rsidR="00A458CD" w:rsidRPr="006D2A20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A458CD" w:rsidRPr="006D2A20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3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20" w:type="dxa"/>
            <w:gridSpan w:val="2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4E23F1">
        <w:tc>
          <w:tcPr>
            <w:tcW w:w="1260" w:type="dxa"/>
          </w:tcPr>
          <w:p w:rsidR="00A458CD" w:rsidRPr="006D2A20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2.4. Техническое оснащение инспекторского со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става, 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в том числе приобр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е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тение:</w:t>
            </w:r>
          </w:p>
          <w:p w:rsidR="00A458CD" w:rsidRPr="006D2A20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спутникового телефона,</w:t>
            </w:r>
          </w:p>
          <w:p w:rsidR="00A458CD" w:rsidRPr="006D2A20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портатив</w:t>
            </w:r>
            <w:r>
              <w:rPr>
                <w:rFonts w:ascii="Times New Roman" w:hAnsi="Times New Roman"/>
                <w:sz w:val="14"/>
                <w:szCs w:val="14"/>
              </w:rPr>
              <w:t>ных раций;</w:t>
            </w:r>
          </w:p>
          <w:p w:rsidR="00A458CD" w:rsidRPr="006D2A20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бензиновых генераторов</w:t>
            </w:r>
          </w:p>
        </w:tc>
        <w:tc>
          <w:tcPr>
            <w:tcW w:w="1080" w:type="dxa"/>
          </w:tcPr>
          <w:p w:rsidR="00A458CD" w:rsidRPr="006D2A20" w:rsidRDefault="00A458CD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логических ресурсов </w:t>
            </w: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4E23F1">
        <w:tc>
          <w:tcPr>
            <w:tcW w:w="1260" w:type="dxa"/>
          </w:tcPr>
          <w:p w:rsidR="00A458CD" w:rsidRPr="006D2A20" w:rsidRDefault="00A458CD" w:rsidP="00A458CD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2.5</w:t>
            </w:r>
            <w:r>
              <w:rPr>
                <w:rFonts w:ascii="Times New Roman" w:hAnsi="Times New Roman"/>
                <w:sz w:val="14"/>
                <w:szCs w:val="14"/>
              </w:rPr>
              <w:t>. Приобрет</w:t>
            </w:r>
            <w:r>
              <w:rPr>
                <w:rFonts w:ascii="Times New Roman" w:hAnsi="Times New Roman"/>
                <w:sz w:val="14"/>
                <w:szCs w:val="14"/>
              </w:rPr>
              <w:t>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ние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сухогрузо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ч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ных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контейнеров (1</w:t>
            </w:r>
            <w:r w:rsidR="00F15C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ед.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 20 тонн, 1 ед.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 5 тонн)</w:t>
            </w:r>
          </w:p>
        </w:tc>
        <w:tc>
          <w:tcPr>
            <w:tcW w:w="1080" w:type="dxa"/>
          </w:tcPr>
          <w:p w:rsidR="00A458CD" w:rsidRPr="006D2A20" w:rsidRDefault="00A458CD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логических ресурсов </w:t>
            </w: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4E23F1">
        <w:tc>
          <w:tcPr>
            <w:tcW w:w="1260" w:type="dxa"/>
          </w:tcPr>
          <w:p w:rsidR="00A458CD" w:rsidRPr="006D2A20" w:rsidRDefault="00F15C5C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2.6. </w:t>
            </w:r>
            <w:r w:rsidR="00A458CD">
              <w:rPr>
                <w:rFonts w:ascii="Times New Roman" w:hAnsi="Times New Roman"/>
                <w:sz w:val="14"/>
                <w:szCs w:val="14"/>
              </w:rPr>
              <w:t>П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>риобрет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>е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 xml:space="preserve">ние </w:t>
            </w:r>
            <w:proofErr w:type="gramStart"/>
            <w:r w:rsidR="00A458CD" w:rsidRPr="006D2A20">
              <w:rPr>
                <w:rFonts w:ascii="Times New Roman" w:hAnsi="Times New Roman"/>
                <w:sz w:val="14"/>
                <w:szCs w:val="14"/>
              </w:rPr>
              <w:t>нагрудных</w:t>
            </w:r>
            <w:proofErr w:type="gramEnd"/>
            <w:r w:rsidR="00A458CD" w:rsidRPr="006D2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A458CD" w:rsidRPr="006D2A20">
              <w:rPr>
                <w:rFonts w:ascii="Times New Roman" w:hAnsi="Times New Roman"/>
                <w:sz w:val="14"/>
                <w:szCs w:val="14"/>
              </w:rPr>
              <w:t>видеорегистр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>а</w:t>
            </w:r>
            <w:r w:rsidR="00A458CD" w:rsidRPr="006D2A20">
              <w:rPr>
                <w:rFonts w:ascii="Times New Roman" w:hAnsi="Times New Roman"/>
                <w:sz w:val="14"/>
                <w:szCs w:val="14"/>
              </w:rPr>
              <w:t>торов</w:t>
            </w:r>
            <w:proofErr w:type="spellEnd"/>
            <w:r w:rsidR="00A458CD" w:rsidRPr="006D2A20">
              <w:rPr>
                <w:rFonts w:ascii="Times New Roman" w:hAnsi="Times New Roman"/>
                <w:sz w:val="14"/>
                <w:szCs w:val="14"/>
              </w:rPr>
              <w:t xml:space="preserve"> (10 шт.)</w:t>
            </w:r>
            <w:r w:rsidR="00A458CD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EF458F" w:rsidRDefault="00F15C5C" w:rsidP="00A458CD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="00A458CD">
              <w:rPr>
                <w:rFonts w:ascii="Times New Roman" w:hAnsi="Times New Roman"/>
                <w:sz w:val="14"/>
                <w:szCs w:val="14"/>
              </w:rPr>
              <w:t>отоловушек</w:t>
            </w:r>
            <w:proofErr w:type="spellEnd"/>
          </w:p>
          <w:p w:rsidR="00A458CD" w:rsidRPr="006D2A20" w:rsidRDefault="00A458CD" w:rsidP="00A458CD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(16 ед.)</w:t>
            </w:r>
          </w:p>
        </w:tc>
        <w:tc>
          <w:tcPr>
            <w:tcW w:w="1080" w:type="dxa"/>
          </w:tcPr>
          <w:p w:rsidR="00A458CD" w:rsidRPr="006D2A20" w:rsidRDefault="00A458CD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логических ресурсов </w:t>
            </w: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4E23F1">
        <w:tc>
          <w:tcPr>
            <w:tcW w:w="14760" w:type="dxa"/>
            <w:gridSpan w:val="23"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bCs/>
                <w:sz w:val="14"/>
                <w:szCs w:val="14"/>
              </w:rPr>
              <w:t>3. Организация и создание охотничьей и егерской инфраструктуры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</w:tc>
      </w:tr>
      <w:tr w:rsidR="00A458CD" w:rsidRPr="006D2A20" w:rsidTr="00A458CD">
        <w:tc>
          <w:tcPr>
            <w:tcW w:w="1260" w:type="dxa"/>
            <w:vMerge w:val="restart"/>
          </w:tcPr>
          <w:p w:rsidR="00A458CD" w:rsidRPr="006D2A20" w:rsidRDefault="00A458CD" w:rsidP="00A458CD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3.1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 Подготовка сметной док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у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ментации на строительство егерского корд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о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на на оз.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Чойган-Холь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на терр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и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тории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Тоджи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н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ского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кожууна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еспублики 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/>
                <w:sz w:val="14"/>
                <w:szCs w:val="14"/>
              </w:rPr>
              <w:t>ыва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 и оплате ее стоимости</w:t>
            </w:r>
          </w:p>
        </w:tc>
        <w:tc>
          <w:tcPr>
            <w:tcW w:w="1080" w:type="dxa"/>
            <w:vMerge w:val="restart"/>
          </w:tcPr>
          <w:p w:rsidR="00A458CD" w:rsidRPr="006D2A20" w:rsidRDefault="00A458CD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логических ресурсов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начальник </w:t>
            </w: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отдела рег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лирования использов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 объектов животного мира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во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ных биолог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ческих ресу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сов </w:t>
            </w:r>
          </w:p>
        </w:tc>
        <w:tc>
          <w:tcPr>
            <w:tcW w:w="54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10.04</w:t>
            </w: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A458CD">
        <w:tc>
          <w:tcPr>
            <w:tcW w:w="1260" w:type="dxa"/>
            <w:vMerge/>
          </w:tcPr>
          <w:p w:rsidR="00A458CD" w:rsidRPr="006D2A20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6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23F1" w:rsidRPr="006D2A20" w:rsidTr="00A458CD">
        <w:tc>
          <w:tcPr>
            <w:tcW w:w="1260" w:type="dxa"/>
          </w:tcPr>
          <w:p w:rsidR="00F15C5C" w:rsidRDefault="004E23F1" w:rsidP="00F15C5C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3.2. Строител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ь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ство егерского кордона </w:t>
            </w:r>
            <w:proofErr w:type="gramStart"/>
            <w:r w:rsidRPr="006D2A20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E23F1" w:rsidRPr="006D2A20" w:rsidRDefault="004E23F1" w:rsidP="00F15C5C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оз.</w:t>
            </w:r>
            <w:r w:rsidR="00F15C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Чойган</w:t>
            </w:r>
            <w:r w:rsidR="00F15C5C">
              <w:rPr>
                <w:rFonts w:ascii="Times New Roman" w:hAnsi="Times New Roman"/>
                <w:sz w:val="14"/>
                <w:szCs w:val="14"/>
              </w:rPr>
              <w:t>-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Холь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на территории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Тоджинского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A458CD">
              <w:rPr>
                <w:rFonts w:ascii="Times New Roman" w:hAnsi="Times New Roman"/>
                <w:sz w:val="14"/>
                <w:szCs w:val="14"/>
              </w:rPr>
              <w:t>кожууна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Респу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б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лики Тыва</w:t>
            </w:r>
          </w:p>
        </w:tc>
        <w:tc>
          <w:tcPr>
            <w:tcW w:w="108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отдела охр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 объектов и водных би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логических ре</w:t>
            </w:r>
            <w:r w:rsidR="00A458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сурсов,</w:t>
            </w:r>
          </w:p>
          <w:p w:rsidR="004E23F1" w:rsidRPr="006D2A20" w:rsidRDefault="004E23F1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отдела рег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лирования использов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 объектов животного мира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во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ных биолог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ческих ресу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сов </w:t>
            </w: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31.08</w:t>
            </w: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6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3F1" w:rsidRPr="006D2A20" w:rsidRDefault="004E23F1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354DD0">
        <w:tc>
          <w:tcPr>
            <w:tcW w:w="1260" w:type="dxa"/>
            <w:vAlign w:val="center"/>
          </w:tcPr>
          <w:p w:rsidR="00A458CD" w:rsidRPr="006D2A20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A458CD" w:rsidRPr="006D2A20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gridSpan w:val="2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86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4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20" w:type="dxa"/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458CD" w:rsidRPr="00B5306E" w:rsidRDefault="00A458CD" w:rsidP="0035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A458CD">
        <w:tc>
          <w:tcPr>
            <w:tcW w:w="1260" w:type="dxa"/>
          </w:tcPr>
          <w:p w:rsidR="00A458CD" w:rsidRPr="006D2A20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3.3. Внесение корректировок (дополнений) в Схему размещ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е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ния, использов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а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ния и охраны охотничьих угодий на терр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и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тории Республ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и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ки Тыва</w:t>
            </w:r>
          </w:p>
        </w:tc>
        <w:tc>
          <w:tcPr>
            <w:tcW w:w="1080" w:type="dxa"/>
          </w:tcPr>
          <w:p w:rsidR="00A458CD" w:rsidRPr="006D2A20" w:rsidRDefault="00A458CD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отдела рег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лирования использов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 объектов животного мира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во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ных биолог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ческих ресу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сов </w:t>
            </w: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31.08</w:t>
            </w: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6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458CD" w:rsidRPr="006D2A20" w:rsidTr="00A458CD">
        <w:tc>
          <w:tcPr>
            <w:tcW w:w="1260" w:type="dxa"/>
          </w:tcPr>
          <w:p w:rsidR="009B1BD4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 xml:space="preserve">3.4. </w:t>
            </w:r>
            <w:proofErr w:type="gramStart"/>
            <w:r w:rsidRPr="006D2A20">
              <w:rPr>
                <w:rFonts w:ascii="Times New Roman" w:hAnsi="Times New Roman"/>
                <w:sz w:val="14"/>
                <w:szCs w:val="14"/>
              </w:rPr>
              <w:t>Выполнение кадастровых работ (межевого плана с образ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о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вание части лесного участка из состава з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е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мель лесного фонда, распол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о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 xml:space="preserve">женного на </w:t>
            </w:r>
            <w:proofErr w:type="gramEnd"/>
          </w:p>
          <w:p w:rsidR="00A458CD" w:rsidRPr="006D2A20" w:rsidRDefault="00A458CD" w:rsidP="00996820">
            <w:pPr>
              <w:pStyle w:val="ab"/>
              <w:rPr>
                <w:rFonts w:ascii="Times New Roman" w:hAnsi="Times New Roman"/>
                <w:sz w:val="14"/>
                <w:szCs w:val="14"/>
              </w:rPr>
            </w:pPr>
            <w:r w:rsidRPr="006D2A20">
              <w:rPr>
                <w:rFonts w:ascii="Times New Roman" w:hAnsi="Times New Roman"/>
                <w:sz w:val="14"/>
                <w:szCs w:val="14"/>
              </w:rPr>
              <w:t>оз.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Чойган-Холь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на территории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Тоджинского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D2A20">
              <w:rPr>
                <w:rFonts w:ascii="Times New Roman" w:hAnsi="Times New Roman"/>
                <w:sz w:val="14"/>
                <w:szCs w:val="14"/>
              </w:rPr>
              <w:t>кожууна</w:t>
            </w:r>
            <w:proofErr w:type="spellEnd"/>
            <w:r w:rsidRPr="006D2A20">
              <w:rPr>
                <w:rFonts w:ascii="Times New Roman" w:hAnsi="Times New Roman"/>
                <w:sz w:val="14"/>
                <w:szCs w:val="14"/>
              </w:rPr>
              <w:t xml:space="preserve"> Респу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б</w:t>
            </w:r>
            <w:r w:rsidRPr="006D2A20">
              <w:rPr>
                <w:rFonts w:ascii="Times New Roman" w:hAnsi="Times New Roman"/>
                <w:sz w:val="14"/>
                <w:szCs w:val="14"/>
              </w:rPr>
              <w:t>лики Тыва)</w:t>
            </w:r>
          </w:p>
        </w:tc>
        <w:tc>
          <w:tcPr>
            <w:tcW w:w="1080" w:type="dxa"/>
          </w:tcPr>
          <w:p w:rsidR="00A458CD" w:rsidRPr="006D2A20" w:rsidRDefault="00A458CD" w:rsidP="00A4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отдела рег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лирования использов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ния объектов животного мира</w:t>
            </w:r>
            <w:proofErr w:type="gramEnd"/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во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ных биолог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ческих ресу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сов </w:t>
            </w: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2A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07.06</w:t>
            </w: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6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458CD" w:rsidRPr="006D2A20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6D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4E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4E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4E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4E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Default="00A458CD" w:rsidP="004E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458CD" w:rsidRPr="006D2A20" w:rsidRDefault="00A458CD" w:rsidP="004E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».</w:t>
            </w:r>
          </w:p>
        </w:tc>
      </w:tr>
    </w:tbl>
    <w:p w:rsidR="004E23F1" w:rsidRDefault="004E23F1" w:rsidP="00E90CD3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4E23F1" w:rsidSect="00194D4C">
          <w:pgSz w:w="16800" w:h="11900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C60F0" w:rsidRPr="00E23C76" w:rsidRDefault="005C60F0" w:rsidP="004E23F1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3C76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E23C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23C76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</w:t>
      </w:r>
      <w:r w:rsidR="00E90CD3" w:rsidRPr="00E23C76">
        <w:rPr>
          <w:rFonts w:ascii="Times New Roman" w:hAnsi="Times New Roman"/>
          <w:sz w:val="28"/>
          <w:szCs w:val="28"/>
        </w:rPr>
        <w:t>(</w:t>
      </w:r>
      <w:r w:rsidRPr="00E23C76">
        <w:rPr>
          <w:rFonts w:ascii="Times New Roman" w:hAnsi="Times New Roman"/>
          <w:sz w:val="28"/>
          <w:szCs w:val="28"/>
        </w:rPr>
        <w:t xml:space="preserve">www.pravo.gov.ru) и официальном сайте Республики Тыва </w:t>
      </w:r>
      <w:r w:rsidR="004E23F1">
        <w:rPr>
          <w:rFonts w:ascii="Times New Roman" w:hAnsi="Times New Roman"/>
          <w:sz w:val="28"/>
          <w:szCs w:val="28"/>
        </w:rPr>
        <w:t xml:space="preserve"> </w:t>
      </w:r>
      <w:r w:rsidRPr="00E23C7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C60F0" w:rsidRPr="00E23C76" w:rsidRDefault="005C60F0" w:rsidP="000A69E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C60F0" w:rsidRDefault="005C60F0" w:rsidP="000A69E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E23F1" w:rsidRPr="00E23C76" w:rsidRDefault="004E23F1" w:rsidP="000A69E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05919" w:rsidRPr="00433FE9" w:rsidRDefault="00F05919" w:rsidP="00F0591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Pr="00433FE9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</w:p>
    <w:p w:rsidR="00F05919" w:rsidRDefault="00F05919" w:rsidP="00F05919">
      <w:pPr>
        <w:pStyle w:val="ConsPlusNormal"/>
        <w:rPr>
          <w:sz w:val="28"/>
          <w:szCs w:val="28"/>
        </w:rPr>
      </w:pPr>
      <w:r w:rsidRPr="00433FE9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Дамба-Хуурак</w:t>
      </w:r>
      <w:proofErr w:type="spellEnd"/>
    </w:p>
    <w:p w:rsidR="005C60F0" w:rsidRPr="00E23C76" w:rsidRDefault="005C60F0" w:rsidP="003166CA">
      <w:pPr>
        <w:spacing w:after="0"/>
        <w:rPr>
          <w:rFonts w:ascii="Times New Roman" w:hAnsi="Times New Roman"/>
          <w:sz w:val="28"/>
          <w:szCs w:val="28"/>
        </w:rPr>
      </w:pPr>
    </w:p>
    <w:sectPr w:rsidR="005C60F0" w:rsidRPr="00E23C76" w:rsidSect="004E23F1">
      <w:pgSz w:w="11900" w:h="1680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0C" w:rsidRDefault="0072560C" w:rsidP="00B5306E">
      <w:pPr>
        <w:spacing w:after="0" w:line="240" w:lineRule="auto"/>
      </w:pPr>
      <w:r>
        <w:separator/>
      </w:r>
    </w:p>
  </w:endnote>
  <w:endnote w:type="continuationSeparator" w:id="0">
    <w:p w:rsidR="0072560C" w:rsidRDefault="0072560C" w:rsidP="00B5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19" w:rsidRDefault="00F05919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19" w:rsidRDefault="00F05919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19" w:rsidRDefault="00F05919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0C" w:rsidRDefault="0072560C" w:rsidP="00B5306E">
      <w:pPr>
        <w:spacing w:after="0" w:line="240" w:lineRule="auto"/>
      </w:pPr>
      <w:r>
        <w:separator/>
      </w:r>
    </w:p>
  </w:footnote>
  <w:footnote w:type="continuationSeparator" w:id="0">
    <w:p w:rsidR="0072560C" w:rsidRDefault="0072560C" w:rsidP="00B5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19" w:rsidRDefault="00F05919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6E" w:rsidRPr="00B5306E" w:rsidRDefault="00CE5FEE" w:rsidP="00B5306E">
    <w:pPr>
      <w:pStyle w:val="afa"/>
      <w:jc w:val="right"/>
      <w:rPr>
        <w:rFonts w:ascii="Times New Roman" w:hAnsi="Times New Roman"/>
        <w:sz w:val="24"/>
        <w:szCs w:val="24"/>
      </w:rPr>
    </w:pPr>
    <w:r w:rsidRPr="00B5306E">
      <w:rPr>
        <w:rFonts w:ascii="Times New Roman" w:hAnsi="Times New Roman"/>
        <w:sz w:val="24"/>
        <w:szCs w:val="24"/>
      </w:rPr>
      <w:fldChar w:fldCharType="begin"/>
    </w:r>
    <w:r w:rsidR="00B5306E" w:rsidRPr="00B5306E">
      <w:rPr>
        <w:rFonts w:ascii="Times New Roman" w:hAnsi="Times New Roman"/>
        <w:sz w:val="24"/>
        <w:szCs w:val="24"/>
      </w:rPr>
      <w:instrText xml:space="preserve"> PAGE   \* MERGEFORMAT </w:instrText>
    </w:r>
    <w:r w:rsidRPr="00B5306E">
      <w:rPr>
        <w:rFonts w:ascii="Times New Roman" w:hAnsi="Times New Roman"/>
        <w:sz w:val="24"/>
        <w:szCs w:val="24"/>
      </w:rPr>
      <w:fldChar w:fldCharType="separate"/>
    </w:r>
    <w:r w:rsidR="00FE7C45">
      <w:rPr>
        <w:rFonts w:ascii="Times New Roman" w:hAnsi="Times New Roman"/>
        <w:noProof/>
        <w:sz w:val="24"/>
        <w:szCs w:val="24"/>
      </w:rPr>
      <w:t>3</w:t>
    </w:r>
    <w:r w:rsidRPr="00B5306E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19" w:rsidRDefault="00F0591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</w:abstractNum>
  <w:abstractNum w:abstractNumId="1">
    <w:nsid w:val="0C36289A"/>
    <w:multiLevelType w:val="hybridMultilevel"/>
    <w:tmpl w:val="4EAC81B2"/>
    <w:lvl w:ilvl="0" w:tplc="E7BC9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E45E8"/>
    <w:multiLevelType w:val="hybridMultilevel"/>
    <w:tmpl w:val="72F6C2F8"/>
    <w:lvl w:ilvl="0" w:tplc="4B86AE4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10B5"/>
    <w:multiLevelType w:val="hybridMultilevel"/>
    <w:tmpl w:val="A418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A2B74"/>
    <w:multiLevelType w:val="hybridMultilevel"/>
    <w:tmpl w:val="527276E8"/>
    <w:lvl w:ilvl="0" w:tplc="CEDA10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743FF3"/>
    <w:multiLevelType w:val="hybridMultilevel"/>
    <w:tmpl w:val="6CD24D06"/>
    <w:lvl w:ilvl="0" w:tplc="91ACDB0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348E9"/>
    <w:multiLevelType w:val="hybridMultilevel"/>
    <w:tmpl w:val="54F8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33F74"/>
    <w:multiLevelType w:val="hybridMultilevel"/>
    <w:tmpl w:val="7AC42B1C"/>
    <w:lvl w:ilvl="0" w:tplc="76004E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711D6"/>
    <w:multiLevelType w:val="hybridMultilevel"/>
    <w:tmpl w:val="CD34DAB6"/>
    <w:lvl w:ilvl="0" w:tplc="00425F2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90DA3"/>
    <w:multiLevelType w:val="hybridMultilevel"/>
    <w:tmpl w:val="AAC0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F0F"/>
    <w:multiLevelType w:val="hybridMultilevel"/>
    <w:tmpl w:val="E4FA0008"/>
    <w:lvl w:ilvl="0" w:tplc="0CD82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F56AF"/>
    <w:multiLevelType w:val="hybridMultilevel"/>
    <w:tmpl w:val="3BFCA7BC"/>
    <w:lvl w:ilvl="0" w:tplc="0FA4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d8e4aaf-5ab4-4bf4-ad83-0e51e2bb0b84"/>
  </w:docVars>
  <w:rsids>
    <w:rsidRoot w:val="00CB2CAB"/>
    <w:rsid w:val="00001296"/>
    <w:rsid w:val="000012DE"/>
    <w:rsid w:val="00005BCC"/>
    <w:rsid w:val="00007D9B"/>
    <w:rsid w:val="000108BB"/>
    <w:rsid w:val="00013EDB"/>
    <w:rsid w:val="00014B53"/>
    <w:rsid w:val="00014BBD"/>
    <w:rsid w:val="0001570D"/>
    <w:rsid w:val="00021210"/>
    <w:rsid w:val="00021B57"/>
    <w:rsid w:val="0002262C"/>
    <w:rsid w:val="0002547E"/>
    <w:rsid w:val="00025904"/>
    <w:rsid w:val="00025BCF"/>
    <w:rsid w:val="000264E1"/>
    <w:rsid w:val="00030E4F"/>
    <w:rsid w:val="00030E92"/>
    <w:rsid w:val="00034777"/>
    <w:rsid w:val="00035E36"/>
    <w:rsid w:val="00040B41"/>
    <w:rsid w:val="0004143C"/>
    <w:rsid w:val="000424CF"/>
    <w:rsid w:val="000509A5"/>
    <w:rsid w:val="00050F97"/>
    <w:rsid w:val="000524F6"/>
    <w:rsid w:val="00053010"/>
    <w:rsid w:val="00055C67"/>
    <w:rsid w:val="00057E3B"/>
    <w:rsid w:val="00057F9E"/>
    <w:rsid w:val="000626A4"/>
    <w:rsid w:val="00062C88"/>
    <w:rsid w:val="000659FB"/>
    <w:rsid w:val="000662B2"/>
    <w:rsid w:val="000724D5"/>
    <w:rsid w:val="000746DA"/>
    <w:rsid w:val="00075A62"/>
    <w:rsid w:val="00077567"/>
    <w:rsid w:val="0008198B"/>
    <w:rsid w:val="000863EB"/>
    <w:rsid w:val="0008666E"/>
    <w:rsid w:val="00087B37"/>
    <w:rsid w:val="00087B82"/>
    <w:rsid w:val="00090281"/>
    <w:rsid w:val="00090BDB"/>
    <w:rsid w:val="00096BC0"/>
    <w:rsid w:val="000978D1"/>
    <w:rsid w:val="00097F8F"/>
    <w:rsid w:val="000A00E9"/>
    <w:rsid w:val="000A0C3B"/>
    <w:rsid w:val="000A16CC"/>
    <w:rsid w:val="000A69E3"/>
    <w:rsid w:val="000A7295"/>
    <w:rsid w:val="000B0FA2"/>
    <w:rsid w:val="000B4D1F"/>
    <w:rsid w:val="000B6391"/>
    <w:rsid w:val="000B69A2"/>
    <w:rsid w:val="000B6A70"/>
    <w:rsid w:val="000B734D"/>
    <w:rsid w:val="000C2250"/>
    <w:rsid w:val="000C3422"/>
    <w:rsid w:val="000C45E3"/>
    <w:rsid w:val="000C470A"/>
    <w:rsid w:val="000C6481"/>
    <w:rsid w:val="000C6F38"/>
    <w:rsid w:val="000D1860"/>
    <w:rsid w:val="000D1CC3"/>
    <w:rsid w:val="000E2B35"/>
    <w:rsid w:val="000E3DF8"/>
    <w:rsid w:val="000E3FB9"/>
    <w:rsid w:val="000E49B5"/>
    <w:rsid w:val="000E6387"/>
    <w:rsid w:val="000F1117"/>
    <w:rsid w:val="000F18D5"/>
    <w:rsid w:val="000F29C6"/>
    <w:rsid w:val="000F35B0"/>
    <w:rsid w:val="000F7847"/>
    <w:rsid w:val="00101C10"/>
    <w:rsid w:val="00101F32"/>
    <w:rsid w:val="00103636"/>
    <w:rsid w:val="00104046"/>
    <w:rsid w:val="00105EA1"/>
    <w:rsid w:val="00106CD7"/>
    <w:rsid w:val="00111919"/>
    <w:rsid w:val="0011223B"/>
    <w:rsid w:val="00113879"/>
    <w:rsid w:val="00122FDA"/>
    <w:rsid w:val="001267C6"/>
    <w:rsid w:val="00127B1D"/>
    <w:rsid w:val="00132C84"/>
    <w:rsid w:val="00133B4A"/>
    <w:rsid w:val="001355B7"/>
    <w:rsid w:val="0014086C"/>
    <w:rsid w:val="00140914"/>
    <w:rsid w:val="0014206E"/>
    <w:rsid w:val="00142838"/>
    <w:rsid w:val="0014603B"/>
    <w:rsid w:val="00146564"/>
    <w:rsid w:val="00146D95"/>
    <w:rsid w:val="0015255E"/>
    <w:rsid w:val="00154807"/>
    <w:rsid w:val="00155F1F"/>
    <w:rsid w:val="001615C4"/>
    <w:rsid w:val="00162B28"/>
    <w:rsid w:val="00163946"/>
    <w:rsid w:val="0016685B"/>
    <w:rsid w:val="0017029B"/>
    <w:rsid w:val="00170439"/>
    <w:rsid w:val="00170630"/>
    <w:rsid w:val="00175B25"/>
    <w:rsid w:val="001806BF"/>
    <w:rsid w:val="00181C1B"/>
    <w:rsid w:val="00187DBB"/>
    <w:rsid w:val="00194D4C"/>
    <w:rsid w:val="001A020E"/>
    <w:rsid w:val="001A0A76"/>
    <w:rsid w:val="001A1FCC"/>
    <w:rsid w:val="001A2D1B"/>
    <w:rsid w:val="001A5962"/>
    <w:rsid w:val="001B082C"/>
    <w:rsid w:val="001B087B"/>
    <w:rsid w:val="001B14F1"/>
    <w:rsid w:val="001B408C"/>
    <w:rsid w:val="001D33C7"/>
    <w:rsid w:val="001D53A8"/>
    <w:rsid w:val="001D6A7A"/>
    <w:rsid w:val="001E1642"/>
    <w:rsid w:val="001E1E0F"/>
    <w:rsid w:val="001E5F65"/>
    <w:rsid w:val="001E740B"/>
    <w:rsid w:val="001F1128"/>
    <w:rsid w:val="001F24AE"/>
    <w:rsid w:val="001F2EDB"/>
    <w:rsid w:val="001F4642"/>
    <w:rsid w:val="001F6231"/>
    <w:rsid w:val="001F6E68"/>
    <w:rsid w:val="002002D8"/>
    <w:rsid w:val="00203570"/>
    <w:rsid w:val="002064A9"/>
    <w:rsid w:val="0021073B"/>
    <w:rsid w:val="00211941"/>
    <w:rsid w:val="002121E4"/>
    <w:rsid w:val="002127B7"/>
    <w:rsid w:val="0021345D"/>
    <w:rsid w:val="00213534"/>
    <w:rsid w:val="002168AA"/>
    <w:rsid w:val="00216C2A"/>
    <w:rsid w:val="00225872"/>
    <w:rsid w:val="002259D1"/>
    <w:rsid w:val="00230559"/>
    <w:rsid w:val="00234486"/>
    <w:rsid w:val="002364C1"/>
    <w:rsid w:val="002445AF"/>
    <w:rsid w:val="002458FB"/>
    <w:rsid w:val="002519A9"/>
    <w:rsid w:val="002519D8"/>
    <w:rsid w:val="002559EC"/>
    <w:rsid w:val="002607CF"/>
    <w:rsid w:val="00266297"/>
    <w:rsid w:val="002669D0"/>
    <w:rsid w:val="00267FBC"/>
    <w:rsid w:val="0027085B"/>
    <w:rsid w:val="00277277"/>
    <w:rsid w:val="00281C5B"/>
    <w:rsid w:val="00284F4C"/>
    <w:rsid w:val="00287E0B"/>
    <w:rsid w:val="00291494"/>
    <w:rsid w:val="00293074"/>
    <w:rsid w:val="00293D0A"/>
    <w:rsid w:val="00294E80"/>
    <w:rsid w:val="00296F85"/>
    <w:rsid w:val="002A4002"/>
    <w:rsid w:val="002A48D6"/>
    <w:rsid w:val="002A5908"/>
    <w:rsid w:val="002A6283"/>
    <w:rsid w:val="002A68F3"/>
    <w:rsid w:val="002A6EA8"/>
    <w:rsid w:val="002A7C80"/>
    <w:rsid w:val="002B2371"/>
    <w:rsid w:val="002B4795"/>
    <w:rsid w:val="002B7188"/>
    <w:rsid w:val="002B7251"/>
    <w:rsid w:val="002C1BA4"/>
    <w:rsid w:val="002C2821"/>
    <w:rsid w:val="002C4635"/>
    <w:rsid w:val="002C6217"/>
    <w:rsid w:val="002D2AF5"/>
    <w:rsid w:val="002D7BAB"/>
    <w:rsid w:val="002F0E8C"/>
    <w:rsid w:val="002F2A32"/>
    <w:rsid w:val="002F2A83"/>
    <w:rsid w:val="002F30BB"/>
    <w:rsid w:val="0030005B"/>
    <w:rsid w:val="00301ED7"/>
    <w:rsid w:val="00303C7C"/>
    <w:rsid w:val="0030452F"/>
    <w:rsid w:val="00304DD0"/>
    <w:rsid w:val="00306F8E"/>
    <w:rsid w:val="003166CA"/>
    <w:rsid w:val="00316785"/>
    <w:rsid w:val="00320D0A"/>
    <w:rsid w:val="00326026"/>
    <w:rsid w:val="00327C59"/>
    <w:rsid w:val="00336E17"/>
    <w:rsid w:val="0034038D"/>
    <w:rsid w:val="003427C6"/>
    <w:rsid w:val="00345C72"/>
    <w:rsid w:val="00347145"/>
    <w:rsid w:val="00350541"/>
    <w:rsid w:val="003519D1"/>
    <w:rsid w:val="00351BB9"/>
    <w:rsid w:val="00354DD0"/>
    <w:rsid w:val="00355729"/>
    <w:rsid w:val="00357E86"/>
    <w:rsid w:val="0036240F"/>
    <w:rsid w:val="003666E9"/>
    <w:rsid w:val="00375F9F"/>
    <w:rsid w:val="00377104"/>
    <w:rsid w:val="00384A6E"/>
    <w:rsid w:val="00384D93"/>
    <w:rsid w:val="003904FE"/>
    <w:rsid w:val="0039233A"/>
    <w:rsid w:val="00395B08"/>
    <w:rsid w:val="003A1D2A"/>
    <w:rsid w:val="003A2F58"/>
    <w:rsid w:val="003A6CB9"/>
    <w:rsid w:val="003A769E"/>
    <w:rsid w:val="003A76CF"/>
    <w:rsid w:val="003B1B94"/>
    <w:rsid w:val="003B2C3B"/>
    <w:rsid w:val="003B3730"/>
    <w:rsid w:val="003C2132"/>
    <w:rsid w:val="003D0A22"/>
    <w:rsid w:val="003D4A93"/>
    <w:rsid w:val="003E11CF"/>
    <w:rsid w:val="003E160B"/>
    <w:rsid w:val="003E211F"/>
    <w:rsid w:val="003E3A57"/>
    <w:rsid w:val="003E4CC2"/>
    <w:rsid w:val="003E74B8"/>
    <w:rsid w:val="003F0D0B"/>
    <w:rsid w:val="003F4DDF"/>
    <w:rsid w:val="003F52DE"/>
    <w:rsid w:val="00404B1B"/>
    <w:rsid w:val="004069B3"/>
    <w:rsid w:val="00415817"/>
    <w:rsid w:val="00417C3A"/>
    <w:rsid w:val="00420B40"/>
    <w:rsid w:val="00421103"/>
    <w:rsid w:val="00421453"/>
    <w:rsid w:val="004220A8"/>
    <w:rsid w:val="00424F75"/>
    <w:rsid w:val="0042589D"/>
    <w:rsid w:val="00426784"/>
    <w:rsid w:val="00426844"/>
    <w:rsid w:val="00431441"/>
    <w:rsid w:val="004323B7"/>
    <w:rsid w:val="004327CB"/>
    <w:rsid w:val="00437A37"/>
    <w:rsid w:val="0044076A"/>
    <w:rsid w:val="00443794"/>
    <w:rsid w:val="00455D90"/>
    <w:rsid w:val="00456206"/>
    <w:rsid w:val="004567E9"/>
    <w:rsid w:val="0046074C"/>
    <w:rsid w:val="00461457"/>
    <w:rsid w:val="00470DF6"/>
    <w:rsid w:val="0047408C"/>
    <w:rsid w:val="00474F60"/>
    <w:rsid w:val="00475BDA"/>
    <w:rsid w:val="0048440A"/>
    <w:rsid w:val="00487256"/>
    <w:rsid w:val="004906A2"/>
    <w:rsid w:val="00493AAE"/>
    <w:rsid w:val="004950E9"/>
    <w:rsid w:val="00495420"/>
    <w:rsid w:val="004A7C14"/>
    <w:rsid w:val="004B0462"/>
    <w:rsid w:val="004B055E"/>
    <w:rsid w:val="004B0923"/>
    <w:rsid w:val="004B33C1"/>
    <w:rsid w:val="004B47B9"/>
    <w:rsid w:val="004B5429"/>
    <w:rsid w:val="004C1480"/>
    <w:rsid w:val="004C25E5"/>
    <w:rsid w:val="004C4A7C"/>
    <w:rsid w:val="004C55B3"/>
    <w:rsid w:val="004C55F3"/>
    <w:rsid w:val="004C6D78"/>
    <w:rsid w:val="004D198A"/>
    <w:rsid w:val="004D3E1C"/>
    <w:rsid w:val="004D6CC7"/>
    <w:rsid w:val="004E23F1"/>
    <w:rsid w:val="004E2C2A"/>
    <w:rsid w:val="004E479B"/>
    <w:rsid w:val="004E724D"/>
    <w:rsid w:val="004F1A4D"/>
    <w:rsid w:val="004F4C03"/>
    <w:rsid w:val="004F7266"/>
    <w:rsid w:val="004F7F0F"/>
    <w:rsid w:val="00500BFE"/>
    <w:rsid w:val="00501590"/>
    <w:rsid w:val="00501CBB"/>
    <w:rsid w:val="00505805"/>
    <w:rsid w:val="00505CD1"/>
    <w:rsid w:val="0050728E"/>
    <w:rsid w:val="00511CD8"/>
    <w:rsid w:val="00512E17"/>
    <w:rsid w:val="00515873"/>
    <w:rsid w:val="0051769D"/>
    <w:rsid w:val="00517AAD"/>
    <w:rsid w:val="005227B1"/>
    <w:rsid w:val="00523FBA"/>
    <w:rsid w:val="005248B4"/>
    <w:rsid w:val="005349E3"/>
    <w:rsid w:val="00540A8F"/>
    <w:rsid w:val="005427A6"/>
    <w:rsid w:val="005457E2"/>
    <w:rsid w:val="00546CF5"/>
    <w:rsid w:val="005502F3"/>
    <w:rsid w:val="0055216D"/>
    <w:rsid w:val="00552942"/>
    <w:rsid w:val="00556B67"/>
    <w:rsid w:val="00560C11"/>
    <w:rsid w:val="00561B3B"/>
    <w:rsid w:val="00562A8E"/>
    <w:rsid w:val="005637DE"/>
    <w:rsid w:val="00571360"/>
    <w:rsid w:val="005716CA"/>
    <w:rsid w:val="00571960"/>
    <w:rsid w:val="00576BD4"/>
    <w:rsid w:val="00576CF7"/>
    <w:rsid w:val="00576ECF"/>
    <w:rsid w:val="005822D6"/>
    <w:rsid w:val="00586A8A"/>
    <w:rsid w:val="00587395"/>
    <w:rsid w:val="00590FFB"/>
    <w:rsid w:val="0059309E"/>
    <w:rsid w:val="00596F18"/>
    <w:rsid w:val="00597A8D"/>
    <w:rsid w:val="005A0A79"/>
    <w:rsid w:val="005A16BE"/>
    <w:rsid w:val="005A334A"/>
    <w:rsid w:val="005A351D"/>
    <w:rsid w:val="005A4E0B"/>
    <w:rsid w:val="005A637C"/>
    <w:rsid w:val="005B0652"/>
    <w:rsid w:val="005B3568"/>
    <w:rsid w:val="005B5517"/>
    <w:rsid w:val="005B7DFF"/>
    <w:rsid w:val="005C167A"/>
    <w:rsid w:val="005C60F0"/>
    <w:rsid w:val="005D2E69"/>
    <w:rsid w:val="005D3A9B"/>
    <w:rsid w:val="005E12A1"/>
    <w:rsid w:val="005E1F91"/>
    <w:rsid w:val="005F3F1F"/>
    <w:rsid w:val="005F5840"/>
    <w:rsid w:val="00607936"/>
    <w:rsid w:val="00607E03"/>
    <w:rsid w:val="0061078E"/>
    <w:rsid w:val="006129A3"/>
    <w:rsid w:val="00615FD3"/>
    <w:rsid w:val="006174AE"/>
    <w:rsid w:val="0062007F"/>
    <w:rsid w:val="006207E5"/>
    <w:rsid w:val="006214C5"/>
    <w:rsid w:val="00622C5B"/>
    <w:rsid w:val="00624465"/>
    <w:rsid w:val="00630024"/>
    <w:rsid w:val="00630EA4"/>
    <w:rsid w:val="0063250E"/>
    <w:rsid w:val="00634D70"/>
    <w:rsid w:val="00641DA8"/>
    <w:rsid w:val="006422AB"/>
    <w:rsid w:val="0064566F"/>
    <w:rsid w:val="00646082"/>
    <w:rsid w:val="00650369"/>
    <w:rsid w:val="00650A63"/>
    <w:rsid w:val="00653B77"/>
    <w:rsid w:val="00662CB1"/>
    <w:rsid w:val="006635B1"/>
    <w:rsid w:val="00665D9C"/>
    <w:rsid w:val="0066681D"/>
    <w:rsid w:val="00667688"/>
    <w:rsid w:val="00671DAE"/>
    <w:rsid w:val="00671E75"/>
    <w:rsid w:val="006733EA"/>
    <w:rsid w:val="00674AEB"/>
    <w:rsid w:val="00675458"/>
    <w:rsid w:val="0067599C"/>
    <w:rsid w:val="00680FF7"/>
    <w:rsid w:val="00681093"/>
    <w:rsid w:val="0068138F"/>
    <w:rsid w:val="00685F32"/>
    <w:rsid w:val="00687D52"/>
    <w:rsid w:val="006943F7"/>
    <w:rsid w:val="00694B30"/>
    <w:rsid w:val="006A076E"/>
    <w:rsid w:val="006A68DB"/>
    <w:rsid w:val="006A7072"/>
    <w:rsid w:val="006A7768"/>
    <w:rsid w:val="006B0460"/>
    <w:rsid w:val="006B0511"/>
    <w:rsid w:val="006B0F17"/>
    <w:rsid w:val="006B19E7"/>
    <w:rsid w:val="006B22E6"/>
    <w:rsid w:val="006B243F"/>
    <w:rsid w:val="006B3C55"/>
    <w:rsid w:val="006B5DEB"/>
    <w:rsid w:val="006C0C0A"/>
    <w:rsid w:val="006C29B1"/>
    <w:rsid w:val="006C5DA3"/>
    <w:rsid w:val="006C717B"/>
    <w:rsid w:val="006D2A20"/>
    <w:rsid w:val="006D59DC"/>
    <w:rsid w:val="006D6BF2"/>
    <w:rsid w:val="006E0D74"/>
    <w:rsid w:val="006E242B"/>
    <w:rsid w:val="006E2618"/>
    <w:rsid w:val="006E2994"/>
    <w:rsid w:val="006E2CEF"/>
    <w:rsid w:val="006E401C"/>
    <w:rsid w:val="006E4D60"/>
    <w:rsid w:val="006E51B3"/>
    <w:rsid w:val="006E5B19"/>
    <w:rsid w:val="006F0772"/>
    <w:rsid w:val="006F2835"/>
    <w:rsid w:val="006F2C7E"/>
    <w:rsid w:val="006F41D2"/>
    <w:rsid w:val="00703DC1"/>
    <w:rsid w:val="00710AE3"/>
    <w:rsid w:val="00712BCE"/>
    <w:rsid w:val="00721592"/>
    <w:rsid w:val="007220B6"/>
    <w:rsid w:val="00723FE0"/>
    <w:rsid w:val="00724CF5"/>
    <w:rsid w:val="007250F1"/>
    <w:rsid w:val="00725130"/>
    <w:rsid w:val="007251C5"/>
    <w:rsid w:val="0072560C"/>
    <w:rsid w:val="00727F7D"/>
    <w:rsid w:val="007311B8"/>
    <w:rsid w:val="00732948"/>
    <w:rsid w:val="007359C6"/>
    <w:rsid w:val="00741A5C"/>
    <w:rsid w:val="00742BD7"/>
    <w:rsid w:val="0074716F"/>
    <w:rsid w:val="0075247A"/>
    <w:rsid w:val="00752E17"/>
    <w:rsid w:val="00757EAE"/>
    <w:rsid w:val="00761082"/>
    <w:rsid w:val="00761B38"/>
    <w:rsid w:val="007620D6"/>
    <w:rsid w:val="00762623"/>
    <w:rsid w:val="00774A1D"/>
    <w:rsid w:val="007772B1"/>
    <w:rsid w:val="00782369"/>
    <w:rsid w:val="0078242A"/>
    <w:rsid w:val="00782D9A"/>
    <w:rsid w:val="00785E70"/>
    <w:rsid w:val="0078732A"/>
    <w:rsid w:val="00787838"/>
    <w:rsid w:val="00791372"/>
    <w:rsid w:val="00793613"/>
    <w:rsid w:val="00793770"/>
    <w:rsid w:val="00793B36"/>
    <w:rsid w:val="007960FA"/>
    <w:rsid w:val="007A0118"/>
    <w:rsid w:val="007A0241"/>
    <w:rsid w:val="007A0A10"/>
    <w:rsid w:val="007A11E2"/>
    <w:rsid w:val="007A1D4E"/>
    <w:rsid w:val="007A34CA"/>
    <w:rsid w:val="007B11A8"/>
    <w:rsid w:val="007B619F"/>
    <w:rsid w:val="007B689F"/>
    <w:rsid w:val="007C3D4F"/>
    <w:rsid w:val="007C4AE4"/>
    <w:rsid w:val="007C4C91"/>
    <w:rsid w:val="007C5A4D"/>
    <w:rsid w:val="007C5EE0"/>
    <w:rsid w:val="007D0E4A"/>
    <w:rsid w:val="007D2714"/>
    <w:rsid w:val="007D3584"/>
    <w:rsid w:val="007D4857"/>
    <w:rsid w:val="007D59F6"/>
    <w:rsid w:val="007D5BE0"/>
    <w:rsid w:val="007D5CE0"/>
    <w:rsid w:val="007D6548"/>
    <w:rsid w:val="007D7E63"/>
    <w:rsid w:val="007E1D05"/>
    <w:rsid w:val="007E2234"/>
    <w:rsid w:val="007E3FDE"/>
    <w:rsid w:val="007E4509"/>
    <w:rsid w:val="007E4515"/>
    <w:rsid w:val="007E5A21"/>
    <w:rsid w:val="007E6BCF"/>
    <w:rsid w:val="007F1E23"/>
    <w:rsid w:val="007F3225"/>
    <w:rsid w:val="007F46DA"/>
    <w:rsid w:val="00804162"/>
    <w:rsid w:val="00806F74"/>
    <w:rsid w:val="00810FFC"/>
    <w:rsid w:val="008114EE"/>
    <w:rsid w:val="00811DD3"/>
    <w:rsid w:val="00812211"/>
    <w:rsid w:val="00816FC5"/>
    <w:rsid w:val="0081720F"/>
    <w:rsid w:val="00826C14"/>
    <w:rsid w:val="00827939"/>
    <w:rsid w:val="008306F8"/>
    <w:rsid w:val="00831D43"/>
    <w:rsid w:val="00844D16"/>
    <w:rsid w:val="008456D0"/>
    <w:rsid w:val="0084725C"/>
    <w:rsid w:val="0084731B"/>
    <w:rsid w:val="00847975"/>
    <w:rsid w:val="008519DA"/>
    <w:rsid w:val="008567C1"/>
    <w:rsid w:val="00856CB3"/>
    <w:rsid w:val="00861D09"/>
    <w:rsid w:val="00862D8C"/>
    <w:rsid w:val="0086351D"/>
    <w:rsid w:val="00863FA0"/>
    <w:rsid w:val="008652D5"/>
    <w:rsid w:val="00865B10"/>
    <w:rsid w:val="00873503"/>
    <w:rsid w:val="00877F03"/>
    <w:rsid w:val="00881D03"/>
    <w:rsid w:val="00882A81"/>
    <w:rsid w:val="00884E92"/>
    <w:rsid w:val="00886E5A"/>
    <w:rsid w:val="0088702E"/>
    <w:rsid w:val="00892536"/>
    <w:rsid w:val="008941EC"/>
    <w:rsid w:val="008947EC"/>
    <w:rsid w:val="00894DCD"/>
    <w:rsid w:val="008A0523"/>
    <w:rsid w:val="008A13E8"/>
    <w:rsid w:val="008A1629"/>
    <w:rsid w:val="008A2046"/>
    <w:rsid w:val="008A7484"/>
    <w:rsid w:val="008B3ED3"/>
    <w:rsid w:val="008B458F"/>
    <w:rsid w:val="008C2D33"/>
    <w:rsid w:val="008C539A"/>
    <w:rsid w:val="008C5667"/>
    <w:rsid w:val="008C5731"/>
    <w:rsid w:val="008D0A59"/>
    <w:rsid w:val="008D2C69"/>
    <w:rsid w:val="008D6F1C"/>
    <w:rsid w:val="008E12FF"/>
    <w:rsid w:val="008E3D2B"/>
    <w:rsid w:val="008E4E60"/>
    <w:rsid w:val="008E52B2"/>
    <w:rsid w:val="008E684F"/>
    <w:rsid w:val="008F01BC"/>
    <w:rsid w:val="008F2B58"/>
    <w:rsid w:val="008F6C22"/>
    <w:rsid w:val="009008A0"/>
    <w:rsid w:val="0090134B"/>
    <w:rsid w:val="00902754"/>
    <w:rsid w:val="009046D5"/>
    <w:rsid w:val="00912114"/>
    <w:rsid w:val="00914113"/>
    <w:rsid w:val="0091721E"/>
    <w:rsid w:val="0091728F"/>
    <w:rsid w:val="0092030E"/>
    <w:rsid w:val="00920E5C"/>
    <w:rsid w:val="00920F4F"/>
    <w:rsid w:val="00921D8B"/>
    <w:rsid w:val="00922409"/>
    <w:rsid w:val="0092314A"/>
    <w:rsid w:val="00932F10"/>
    <w:rsid w:val="00934B06"/>
    <w:rsid w:val="00934FD0"/>
    <w:rsid w:val="00935985"/>
    <w:rsid w:val="00935B21"/>
    <w:rsid w:val="00935B82"/>
    <w:rsid w:val="00935DA8"/>
    <w:rsid w:val="00937904"/>
    <w:rsid w:val="009401BE"/>
    <w:rsid w:val="0094054C"/>
    <w:rsid w:val="00941F52"/>
    <w:rsid w:val="00942366"/>
    <w:rsid w:val="00944214"/>
    <w:rsid w:val="00945B78"/>
    <w:rsid w:val="00945F39"/>
    <w:rsid w:val="00946A83"/>
    <w:rsid w:val="00946C98"/>
    <w:rsid w:val="009472F0"/>
    <w:rsid w:val="00950E32"/>
    <w:rsid w:val="00953A42"/>
    <w:rsid w:val="009615D4"/>
    <w:rsid w:val="009621A3"/>
    <w:rsid w:val="00962869"/>
    <w:rsid w:val="009653C4"/>
    <w:rsid w:val="00965DA4"/>
    <w:rsid w:val="00966D59"/>
    <w:rsid w:val="009702C7"/>
    <w:rsid w:val="00971B7D"/>
    <w:rsid w:val="00973B8E"/>
    <w:rsid w:val="00973D70"/>
    <w:rsid w:val="00981443"/>
    <w:rsid w:val="0098205F"/>
    <w:rsid w:val="00982BDF"/>
    <w:rsid w:val="00985C72"/>
    <w:rsid w:val="0099135D"/>
    <w:rsid w:val="0099264D"/>
    <w:rsid w:val="00996820"/>
    <w:rsid w:val="009A1C14"/>
    <w:rsid w:val="009A31E8"/>
    <w:rsid w:val="009A32C5"/>
    <w:rsid w:val="009A43E8"/>
    <w:rsid w:val="009A5A6D"/>
    <w:rsid w:val="009B1BD4"/>
    <w:rsid w:val="009B7A29"/>
    <w:rsid w:val="009C1B50"/>
    <w:rsid w:val="009C2DEB"/>
    <w:rsid w:val="009C4645"/>
    <w:rsid w:val="009C6F0D"/>
    <w:rsid w:val="009D0F24"/>
    <w:rsid w:val="009D20D7"/>
    <w:rsid w:val="009D3074"/>
    <w:rsid w:val="009D66B7"/>
    <w:rsid w:val="009D72A5"/>
    <w:rsid w:val="009D77D9"/>
    <w:rsid w:val="009E0CF8"/>
    <w:rsid w:val="009E1EAE"/>
    <w:rsid w:val="009E256B"/>
    <w:rsid w:val="009E664A"/>
    <w:rsid w:val="009F01B2"/>
    <w:rsid w:val="009F0467"/>
    <w:rsid w:val="009F2767"/>
    <w:rsid w:val="009F36E0"/>
    <w:rsid w:val="009F5148"/>
    <w:rsid w:val="009F6C17"/>
    <w:rsid w:val="00A03390"/>
    <w:rsid w:val="00A07373"/>
    <w:rsid w:val="00A0753E"/>
    <w:rsid w:val="00A07B9C"/>
    <w:rsid w:val="00A07D42"/>
    <w:rsid w:val="00A1507D"/>
    <w:rsid w:val="00A15393"/>
    <w:rsid w:val="00A154B2"/>
    <w:rsid w:val="00A16FF8"/>
    <w:rsid w:val="00A25A1B"/>
    <w:rsid w:val="00A303C5"/>
    <w:rsid w:val="00A33944"/>
    <w:rsid w:val="00A37749"/>
    <w:rsid w:val="00A40693"/>
    <w:rsid w:val="00A458CD"/>
    <w:rsid w:val="00A475E8"/>
    <w:rsid w:val="00A50166"/>
    <w:rsid w:val="00A52B96"/>
    <w:rsid w:val="00A53C4E"/>
    <w:rsid w:val="00A54BD6"/>
    <w:rsid w:val="00A56DF2"/>
    <w:rsid w:val="00A60AA0"/>
    <w:rsid w:val="00A64E24"/>
    <w:rsid w:val="00A72E13"/>
    <w:rsid w:val="00A75CE7"/>
    <w:rsid w:val="00A7659F"/>
    <w:rsid w:val="00A928D4"/>
    <w:rsid w:val="00A9324B"/>
    <w:rsid w:val="00A95AFE"/>
    <w:rsid w:val="00A972DA"/>
    <w:rsid w:val="00AA3B24"/>
    <w:rsid w:val="00AA5410"/>
    <w:rsid w:val="00AB1317"/>
    <w:rsid w:val="00AB2691"/>
    <w:rsid w:val="00AB26B0"/>
    <w:rsid w:val="00AB54CB"/>
    <w:rsid w:val="00AB5F8D"/>
    <w:rsid w:val="00AC242C"/>
    <w:rsid w:val="00AC37BB"/>
    <w:rsid w:val="00AC7AF6"/>
    <w:rsid w:val="00AC7C53"/>
    <w:rsid w:val="00AD3B33"/>
    <w:rsid w:val="00AD403E"/>
    <w:rsid w:val="00AD7F43"/>
    <w:rsid w:val="00AE1A69"/>
    <w:rsid w:val="00AE5B4A"/>
    <w:rsid w:val="00AE7515"/>
    <w:rsid w:val="00AF04C8"/>
    <w:rsid w:val="00AF07C0"/>
    <w:rsid w:val="00AF21E9"/>
    <w:rsid w:val="00AF4670"/>
    <w:rsid w:val="00AF56AF"/>
    <w:rsid w:val="00B0137D"/>
    <w:rsid w:val="00B0598C"/>
    <w:rsid w:val="00B07FB5"/>
    <w:rsid w:val="00B10CA1"/>
    <w:rsid w:val="00B11A60"/>
    <w:rsid w:val="00B14831"/>
    <w:rsid w:val="00B14BA0"/>
    <w:rsid w:val="00B15B9E"/>
    <w:rsid w:val="00B21CA7"/>
    <w:rsid w:val="00B21CE3"/>
    <w:rsid w:val="00B26426"/>
    <w:rsid w:val="00B26461"/>
    <w:rsid w:val="00B27B8E"/>
    <w:rsid w:val="00B27DED"/>
    <w:rsid w:val="00B3069D"/>
    <w:rsid w:val="00B32737"/>
    <w:rsid w:val="00B32CA1"/>
    <w:rsid w:val="00B34DC0"/>
    <w:rsid w:val="00B35162"/>
    <w:rsid w:val="00B35D56"/>
    <w:rsid w:val="00B37A5D"/>
    <w:rsid w:val="00B417EF"/>
    <w:rsid w:val="00B52E86"/>
    <w:rsid w:val="00B5306E"/>
    <w:rsid w:val="00B54947"/>
    <w:rsid w:val="00B60CB3"/>
    <w:rsid w:val="00B6189D"/>
    <w:rsid w:val="00B623BD"/>
    <w:rsid w:val="00B64D50"/>
    <w:rsid w:val="00B67FC1"/>
    <w:rsid w:val="00B7022D"/>
    <w:rsid w:val="00B71059"/>
    <w:rsid w:val="00B71201"/>
    <w:rsid w:val="00B7216E"/>
    <w:rsid w:val="00B7309B"/>
    <w:rsid w:val="00B80776"/>
    <w:rsid w:val="00B810DF"/>
    <w:rsid w:val="00B81589"/>
    <w:rsid w:val="00B815A0"/>
    <w:rsid w:val="00B83574"/>
    <w:rsid w:val="00B83EBE"/>
    <w:rsid w:val="00B8474C"/>
    <w:rsid w:val="00B84A46"/>
    <w:rsid w:val="00B90D8B"/>
    <w:rsid w:val="00B93701"/>
    <w:rsid w:val="00B93794"/>
    <w:rsid w:val="00B953B0"/>
    <w:rsid w:val="00B976A5"/>
    <w:rsid w:val="00BA2083"/>
    <w:rsid w:val="00BA3309"/>
    <w:rsid w:val="00BA64FA"/>
    <w:rsid w:val="00BA7A6C"/>
    <w:rsid w:val="00BB1311"/>
    <w:rsid w:val="00BB277C"/>
    <w:rsid w:val="00BB3DF0"/>
    <w:rsid w:val="00BB3EF0"/>
    <w:rsid w:val="00BB673B"/>
    <w:rsid w:val="00BC1CA5"/>
    <w:rsid w:val="00BC303F"/>
    <w:rsid w:val="00BC32F5"/>
    <w:rsid w:val="00BC6D75"/>
    <w:rsid w:val="00BC6F39"/>
    <w:rsid w:val="00BC78A4"/>
    <w:rsid w:val="00BD194B"/>
    <w:rsid w:val="00BD5A11"/>
    <w:rsid w:val="00BE29BB"/>
    <w:rsid w:val="00BE78A3"/>
    <w:rsid w:val="00BE7FE0"/>
    <w:rsid w:val="00BF1D0E"/>
    <w:rsid w:val="00BF6DD5"/>
    <w:rsid w:val="00C05E54"/>
    <w:rsid w:val="00C05FB9"/>
    <w:rsid w:val="00C070DE"/>
    <w:rsid w:val="00C07612"/>
    <w:rsid w:val="00C138CB"/>
    <w:rsid w:val="00C14559"/>
    <w:rsid w:val="00C16C75"/>
    <w:rsid w:val="00C21457"/>
    <w:rsid w:val="00C31347"/>
    <w:rsid w:val="00C3233B"/>
    <w:rsid w:val="00C3622B"/>
    <w:rsid w:val="00C56A8B"/>
    <w:rsid w:val="00C60147"/>
    <w:rsid w:val="00C60F53"/>
    <w:rsid w:val="00C64405"/>
    <w:rsid w:val="00C64C05"/>
    <w:rsid w:val="00C7033E"/>
    <w:rsid w:val="00C73C07"/>
    <w:rsid w:val="00C743FF"/>
    <w:rsid w:val="00C745D3"/>
    <w:rsid w:val="00C748B9"/>
    <w:rsid w:val="00C74D67"/>
    <w:rsid w:val="00C75008"/>
    <w:rsid w:val="00C75424"/>
    <w:rsid w:val="00C75873"/>
    <w:rsid w:val="00C844DA"/>
    <w:rsid w:val="00C86BF2"/>
    <w:rsid w:val="00C8761A"/>
    <w:rsid w:val="00C8795F"/>
    <w:rsid w:val="00C91837"/>
    <w:rsid w:val="00C939FD"/>
    <w:rsid w:val="00CA02E2"/>
    <w:rsid w:val="00CA3EA8"/>
    <w:rsid w:val="00CA4297"/>
    <w:rsid w:val="00CA5769"/>
    <w:rsid w:val="00CA6C59"/>
    <w:rsid w:val="00CB1D54"/>
    <w:rsid w:val="00CB2CAB"/>
    <w:rsid w:val="00CB3AFB"/>
    <w:rsid w:val="00CB6D30"/>
    <w:rsid w:val="00CB72CB"/>
    <w:rsid w:val="00CC15EA"/>
    <w:rsid w:val="00CC4307"/>
    <w:rsid w:val="00CC4795"/>
    <w:rsid w:val="00CC4BB3"/>
    <w:rsid w:val="00CD2351"/>
    <w:rsid w:val="00CD2CB7"/>
    <w:rsid w:val="00CD5558"/>
    <w:rsid w:val="00CD59B4"/>
    <w:rsid w:val="00CD6968"/>
    <w:rsid w:val="00CD69D0"/>
    <w:rsid w:val="00CE1710"/>
    <w:rsid w:val="00CE43F3"/>
    <w:rsid w:val="00CE5FEE"/>
    <w:rsid w:val="00CE6036"/>
    <w:rsid w:val="00CE6378"/>
    <w:rsid w:val="00CE720E"/>
    <w:rsid w:val="00CE792A"/>
    <w:rsid w:val="00CF2E74"/>
    <w:rsid w:val="00CF3F1C"/>
    <w:rsid w:val="00CF4298"/>
    <w:rsid w:val="00CF6139"/>
    <w:rsid w:val="00CF7550"/>
    <w:rsid w:val="00D02B21"/>
    <w:rsid w:val="00D064BB"/>
    <w:rsid w:val="00D10FBD"/>
    <w:rsid w:val="00D11EC4"/>
    <w:rsid w:val="00D20186"/>
    <w:rsid w:val="00D2340F"/>
    <w:rsid w:val="00D23DA5"/>
    <w:rsid w:val="00D244DE"/>
    <w:rsid w:val="00D27AF5"/>
    <w:rsid w:val="00D30906"/>
    <w:rsid w:val="00D340B2"/>
    <w:rsid w:val="00D357AB"/>
    <w:rsid w:val="00D36BAE"/>
    <w:rsid w:val="00D37164"/>
    <w:rsid w:val="00D37D2A"/>
    <w:rsid w:val="00D43769"/>
    <w:rsid w:val="00D44883"/>
    <w:rsid w:val="00D46657"/>
    <w:rsid w:val="00D474F3"/>
    <w:rsid w:val="00D50253"/>
    <w:rsid w:val="00D52F9C"/>
    <w:rsid w:val="00D53138"/>
    <w:rsid w:val="00D5750C"/>
    <w:rsid w:val="00D627FF"/>
    <w:rsid w:val="00D6458F"/>
    <w:rsid w:val="00D64975"/>
    <w:rsid w:val="00D64B84"/>
    <w:rsid w:val="00D66D42"/>
    <w:rsid w:val="00D67B43"/>
    <w:rsid w:val="00D73FB3"/>
    <w:rsid w:val="00D82868"/>
    <w:rsid w:val="00D875CE"/>
    <w:rsid w:val="00D90C4B"/>
    <w:rsid w:val="00D9344E"/>
    <w:rsid w:val="00D95D83"/>
    <w:rsid w:val="00DA3482"/>
    <w:rsid w:val="00DA34A2"/>
    <w:rsid w:val="00DA5881"/>
    <w:rsid w:val="00DA6E36"/>
    <w:rsid w:val="00DB0931"/>
    <w:rsid w:val="00DB1ED8"/>
    <w:rsid w:val="00DB2F42"/>
    <w:rsid w:val="00DB5B3F"/>
    <w:rsid w:val="00DB7963"/>
    <w:rsid w:val="00DC261F"/>
    <w:rsid w:val="00DC3EB6"/>
    <w:rsid w:val="00DC41C9"/>
    <w:rsid w:val="00DC6F42"/>
    <w:rsid w:val="00DD0785"/>
    <w:rsid w:val="00DD0B29"/>
    <w:rsid w:val="00DD4AFE"/>
    <w:rsid w:val="00DE2AE3"/>
    <w:rsid w:val="00DE42B4"/>
    <w:rsid w:val="00DE61A5"/>
    <w:rsid w:val="00DE6FE3"/>
    <w:rsid w:val="00DE71DE"/>
    <w:rsid w:val="00DE7B64"/>
    <w:rsid w:val="00DF0BD9"/>
    <w:rsid w:val="00DF104F"/>
    <w:rsid w:val="00DF124B"/>
    <w:rsid w:val="00DF2BDF"/>
    <w:rsid w:val="00DF34F6"/>
    <w:rsid w:val="00DF5DC6"/>
    <w:rsid w:val="00DF76C5"/>
    <w:rsid w:val="00E04947"/>
    <w:rsid w:val="00E07018"/>
    <w:rsid w:val="00E15D71"/>
    <w:rsid w:val="00E1754E"/>
    <w:rsid w:val="00E1790E"/>
    <w:rsid w:val="00E2000E"/>
    <w:rsid w:val="00E20D5C"/>
    <w:rsid w:val="00E213F6"/>
    <w:rsid w:val="00E23C76"/>
    <w:rsid w:val="00E26B8D"/>
    <w:rsid w:val="00E3045E"/>
    <w:rsid w:val="00E306CE"/>
    <w:rsid w:val="00E30A87"/>
    <w:rsid w:val="00E32B84"/>
    <w:rsid w:val="00E32D4A"/>
    <w:rsid w:val="00E33907"/>
    <w:rsid w:val="00E33CAA"/>
    <w:rsid w:val="00E35544"/>
    <w:rsid w:val="00E35F58"/>
    <w:rsid w:val="00E425D8"/>
    <w:rsid w:val="00E45CE1"/>
    <w:rsid w:val="00E47875"/>
    <w:rsid w:val="00E52453"/>
    <w:rsid w:val="00E526EE"/>
    <w:rsid w:val="00E539B9"/>
    <w:rsid w:val="00E54A35"/>
    <w:rsid w:val="00E57AC3"/>
    <w:rsid w:val="00E57CFD"/>
    <w:rsid w:val="00E57E92"/>
    <w:rsid w:val="00E710D4"/>
    <w:rsid w:val="00E715B4"/>
    <w:rsid w:val="00E73654"/>
    <w:rsid w:val="00E75BCA"/>
    <w:rsid w:val="00E810C7"/>
    <w:rsid w:val="00E82035"/>
    <w:rsid w:val="00E8346C"/>
    <w:rsid w:val="00E84927"/>
    <w:rsid w:val="00E86776"/>
    <w:rsid w:val="00E8708F"/>
    <w:rsid w:val="00E90CD3"/>
    <w:rsid w:val="00E91FEF"/>
    <w:rsid w:val="00E96038"/>
    <w:rsid w:val="00E97310"/>
    <w:rsid w:val="00EA002A"/>
    <w:rsid w:val="00EA2250"/>
    <w:rsid w:val="00EA2495"/>
    <w:rsid w:val="00EA2566"/>
    <w:rsid w:val="00EA32C1"/>
    <w:rsid w:val="00EA3DFC"/>
    <w:rsid w:val="00EA5322"/>
    <w:rsid w:val="00EA593B"/>
    <w:rsid w:val="00EB0170"/>
    <w:rsid w:val="00EB0356"/>
    <w:rsid w:val="00EB145E"/>
    <w:rsid w:val="00EB3539"/>
    <w:rsid w:val="00EB4746"/>
    <w:rsid w:val="00EB7778"/>
    <w:rsid w:val="00EC2A31"/>
    <w:rsid w:val="00EC2E02"/>
    <w:rsid w:val="00ED0473"/>
    <w:rsid w:val="00EE0025"/>
    <w:rsid w:val="00EE36DB"/>
    <w:rsid w:val="00EE41B2"/>
    <w:rsid w:val="00EE59EB"/>
    <w:rsid w:val="00EE6B35"/>
    <w:rsid w:val="00EF11A0"/>
    <w:rsid w:val="00EF458F"/>
    <w:rsid w:val="00F00253"/>
    <w:rsid w:val="00F012B4"/>
    <w:rsid w:val="00F037D5"/>
    <w:rsid w:val="00F040C5"/>
    <w:rsid w:val="00F05919"/>
    <w:rsid w:val="00F05B66"/>
    <w:rsid w:val="00F07F2A"/>
    <w:rsid w:val="00F10E78"/>
    <w:rsid w:val="00F131F0"/>
    <w:rsid w:val="00F1368B"/>
    <w:rsid w:val="00F15C5C"/>
    <w:rsid w:val="00F200FA"/>
    <w:rsid w:val="00F21C7C"/>
    <w:rsid w:val="00F24BE5"/>
    <w:rsid w:val="00F317BD"/>
    <w:rsid w:val="00F31B74"/>
    <w:rsid w:val="00F3462E"/>
    <w:rsid w:val="00F35A9F"/>
    <w:rsid w:val="00F371A9"/>
    <w:rsid w:val="00F54195"/>
    <w:rsid w:val="00F55542"/>
    <w:rsid w:val="00F6164C"/>
    <w:rsid w:val="00F702B8"/>
    <w:rsid w:val="00F73887"/>
    <w:rsid w:val="00F750F3"/>
    <w:rsid w:val="00F76082"/>
    <w:rsid w:val="00F81E9B"/>
    <w:rsid w:val="00F83077"/>
    <w:rsid w:val="00F8335C"/>
    <w:rsid w:val="00F85190"/>
    <w:rsid w:val="00F852DF"/>
    <w:rsid w:val="00F85A82"/>
    <w:rsid w:val="00F87C2C"/>
    <w:rsid w:val="00F91644"/>
    <w:rsid w:val="00F924C7"/>
    <w:rsid w:val="00F9653C"/>
    <w:rsid w:val="00F97F3A"/>
    <w:rsid w:val="00FA2BAB"/>
    <w:rsid w:val="00FB0EDF"/>
    <w:rsid w:val="00FC3592"/>
    <w:rsid w:val="00FC4461"/>
    <w:rsid w:val="00FC47A3"/>
    <w:rsid w:val="00FC6030"/>
    <w:rsid w:val="00FC630E"/>
    <w:rsid w:val="00FD11F7"/>
    <w:rsid w:val="00FD35C7"/>
    <w:rsid w:val="00FD4D41"/>
    <w:rsid w:val="00FD59AD"/>
    <w:rsid w:val="00FE180B"/>
    <w:rsid w:val="00FE1D63"/>
    <w:rsid w:val="00FE282B"/>
    <w:rsid w:val="00FE3091"/>
    <w:rsid w:val="00FE5342"/>
    <w:rsid w:val="00FE7C45"/>
    <w:rsid w:val="00FF10AB"/>
    <w:rsid w:val="00FF2A02"/>
    <w:rsid w:val="00FF3518"/>
    <w:rsid w:val="00FF49F5"/>
    <w:rsid w:val="00FF54B4"/>
    <w:rsid w:val="00FF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8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C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CA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B2CA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B2CAB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B2CA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B2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a"/>
    <w:uiPriority w:val="99"/>
    <w:rsid w:val="00293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293D0A"/>
    <w:rPr>
      <w:rFonts w:cs="Times New Roman"/>
    </w:rPr>
  </w:style>
  <w:style w:type="paragraph" w:customStyle="1" w:styleId="p6">
    <w:name w:val="p6"/>
    <w:basedOn w:val="a"/>
    <w:uiPriority w:val="99"/>
    <w:rsid w:val="00293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D1CC3"/>
    <w:pPr>
      <w:suppressLineNumbers/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customStyle="1" w:styleId="ConsPlusNormal">
    <w:name w:val="ConsPlusNormal"/>
    <w:rsid w:val="003B373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DB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B1ED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nhideWhenUsed/>
    <w:rsid w:val="009B7A29"/>
    <w:rPr>
      <w:color w:val="0000FF"/>
      <w:u w:val="single"/>
    </w:rPr>
  </w:style>
  <w:style w:type="paragraph" w:styleId="ab">
    <w:name w:val="No Spacing"/>
    <w:uiPriority w:val="1"/>
    <w:qFormat/>
    <w:rsid w:val="003A769E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170439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42BD7"/>
  </w:style>
  <w:style w:type="paragraph" w:styleId="ad">
    <w:name w:val="Normal (Web)"/>
    <w:aliases w:val="Обычный (Web),Знак Знак Знак,Знак Знак Знак Знак Знак Знак Знак,Знак Знак Знак Знак Знак"/>
    <w:basedOn w:val="a"/>
    <w:link w:val="ae"/>
    <w:uiPriority w:val="99"/>
    <w:rsid w:val="00742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,Знак Знак Знак Знак,Знак Знак Знак Знак Знак Знак Знак Знак,Знак Знак Знак Знак Знак Знак"/>
    <w:link w:val="ad"/>
    <w:uiPriority w:val="99"/>
    <w:locked/>
    <w:rsid w:val="00742BD7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1 Знак Знак Знак Знак"/>
    <w:basedOn w:val="a"/>
    <w:rsid w:val="00742B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42BD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Emphasis"/>
    <w:qFormat/>
    <w:locked/>
    <w:rsid w:val="00742BD7"/>
    <w:rPr>
      <w:i/>
      <w:iCs/>
    </w:rPr>
  </w:style>
  <w:style w:type="paragraph" w:customStyle="1" w:styleId="ConsPlusTitle">
    <w:name w:val="ConsPlusTitle"/>
    <w:rsid w:val="00742BD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f0">
    <w:name w:val="Table Grid"/>
    <w:basedOn w:val="a1"/>
    <w:uiPriority w:val="59"/>
    <w:locked/>
    <w:rsid w:val="00742B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Сильное выделение1"/>
    <w:basedOn w:val="a0"/>
    <w:uiPriority w:val="21"/>
    <w:qFormat/>
    <w:rsid w:val="00742BD7"/>
    <w:rPr>
      <w:b/>
      <w:bCs/>
      <w:i/>
      <w:iCs/>
      <w:color w:val="4F81BD"/>
    </w:rPr>
  </w:style>
  <w:style w:type="character" w:styleId="af1">
    <w:name w:val="annotation reference"/>
    <w:basedOn w:val="a0"/>
    <w:uiPriority w:val="99"/>
    <w:semiHidden/>
    <w:unhideWhenUsed/>
    <w:rsid w:val="00742BD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2BD7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2BD7"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2BD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2BD7"/>
    <w:rPr>
      <w:rFonts w:eastAsia="Times New Roman"/>
      <w:b/>
      <w:bCs/>
      <w:sz w:val="20"/>
      <w:szCs w:val="20"/>
    </w:rPr>
  </w:style>
  <w:style w:type="character" w:styleId="af6">
    <w:name w:val="Intense Emphasis"/>
    <w:basedOn w:val="a0"/>
    <w:uiPriority w:val="21"/>
    <w:qFormat/>
    <w:rsid w:val="00742BD7"/>
    <w:rPr>
      <w:i/>
      <w:iCs/>
      <w:color w:val="4F81BD"/>
    </w:rPr>
  </w:style>
  <w:style w:type="table" w:customStyle="1" w:styleId="14">
    <w:name w:val="Сетка таблицы1"/>
    <w:basedOn w:val="a1"/>
    <w:next w:val="af0"/>
    <w:uiPriority w:val="59"/>
    <w:rsid w:val="007C5A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next w:val="a"/>
    <w:link w:val="af8"/>
    <w:qFormat/>
    <w:locked/>
    <w:rsid w:val="00AF56A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AF56A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f9">
    <w:name w:val="Strong"/>
    <w:basedOn w:val="a0"/>
    <w:qFormat/>
    <w:locked/>
    <w:rsid w:val="00F31B74"/>
    <w:rPr>
      <w:b/>
      <w:bCs/>
    </w:rPr>
  </w:style>
  <w:style w:type="paragraph" w:styleId="afa">
    <w:name w:val="header"/>
    <w:basedOn w:val="a"/>
    <w:link w:val="afb"/>
    <w:uiPriority w:val="99"/>
    <w:unhideWhenUsed/>
    <w:rsid w:val="00B5306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5306E"/>
    <w:rPr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semiHidden/>
    <w:unhideWhenUsed/>
    <w:rsid w:val="00B5306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B530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02FE-D56A-4C4D-B6AD-6969C00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KardiMB</cp:lastModifiedBy>
  <cp:revision>4</cp:revision>
  <cp:lastPrinted>2019-09-18T09:31:00Z</cp:lastPrinted>
  <dcterms:created xsi:type="dcterms:W3CDTF">2019-09-18T09:30:00Z</dcterms:created>
  <dcterms:modified xsi:type="dcterms:W3CDTF">2019-09-18T09:35:00Z</dcterms:modified>
</cp:coreProperties>
</file>