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B3" w:rsidRDefault="00885AB3" w:rsidP="00885AB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85AB3" w:rsidRDefault="00885AB3" w:rsidP="00885AB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85AB3" w:rsidRDefault="00885AB3" w:rsidP="00885AB3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85AB3" w:rsidRPr="0025472A" w:rsidRDefault="00885AB3" w:rsidP="00885AB3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885AB3" w:rsidRPr="004C14FF" w:rsidRDefault="00885AB3" w:rsidP="00885AB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9A44CF" w:rsidRDefault="009A44CF" w:rsidP="009A4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4CF" w:rsidRDefault="009A44CF" w:rsidP="009A4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4CF" w:rsidRDefault="006D6104" w:rsidP="006D61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января 2023 г. № 46</w:t>
      </w:r>
    </w:p>
    <w:p w:rsidR="006D6104" w:rsidRDefault="006D6104" w:rsidP="006D61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9A44CF" w:rsidRPr="009A44CF" w:rsidRDefault="009A44CF" w:rsidP="009A4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4CF" w:rsidRDefault="004A0E4C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3211641"/>
      <w:r w:rsidRPr="009A44CF">
        <w:rPr>
          <w:rFonts w:ascii="Times New Roman" w:hAnsi="Times New Roman"/>
          <w:b/>
          <w:sz w:val="28"/>
          <w:szCs w:val="28"/>
        </w:rPr>
        <w:t>О</w:t>
      </w:r>
      <w:r w:rsidR="007425DD" w:rsidRPr="009A44CF">
        <w:rPr>
          <w:rFonts w:ascii="Times New Roman" w:hAnsi="Times New Roman"/>
          <w:b/>
          <w:sz w:val="28"/>
          <w:szCs w:val="28"/>
        </w:rPr>
        <w:t xml:space="preserve"> </w:t>
      </w:r>
      <w:r w:rsidR="0099721B" w:rsidRPr="009A44CF">
        <w:rPr>
          <w:rFonts w:ascii="Times New Roman" w:hAnsi="Times New Roman"/>
          <w:b/>
          <w:sz w:val="28"/>
          <w:szCs w:val="28"/>
        </w:rPr>
        <w:t>признании утратившим</w:t>
      </w:r>
      <w:r w:rsidR="001855D2" w:rsidRPr="009A44CF">
        <w:rPr>
          <w:rFonts w:ascii="Times New Roman" w:hAnsi="Times New Roman"/>
          <w:b/>
          <w:sz w:val="28"/>
          <w:szCs w:val="28"/>
        </w:rPr>
        <w:t>и</w:t>
      </w:r>
      <w:r w:rsidR="0099721B" w:rsidRPr="009A44CF">
        <w:rPr>
          <w:rFonts w:ascii="Times New Roman" w:hAnsi="Times New Roman"/>
          <w:b/>
          <w:sz w:val="28"/>
          <w:szCs w:val="28"/>
        </w:rPr>
        <w:t xml:space="preserve"> силу </w:t>
      </w:r>
    </w:p>
    <w:p w:rsidR="009A44CF" w:rsidRDefault="0009486F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4CF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7425DD" w:rsidRPr="009A44CF">
        <w:rPr>
          <w:rFonts w:ascii="Times New Roman" w:hAnsi="Times New Roman"/>
          <w:b/>
          <w:sz w:val="28"/>
          <w:szCs w:val="28"/>
        </w:rPr>
        <w:t>постановлени</w:t>
      </w:r>
      <w:r w:rsidRPr="009A44CF">
        <w:rPr>
          <w:rFonts w:ascii="Times New Roman" w:hAnsi="Times New Roman"/>
          <w:b/>
          <w:sz w:val="28"/>
          <w:szCs w:val="28"/>
        </w:rPr>
        <w:t>й</w:t>
      </w:r>
      <w:r w:rsidR="009A44CF">
        <w:rPr>
          <w:rFonts w:ascii="Times New Roman" w:hAnsi="Times New Roman"/>
          <w:b/>
          <w:sz w:val="28"/>
          <w:szCs w:val="28"/>
        </w:rPr>
        <w:t xml:space="preserve"> </w:t>
      </w:r>
      <w:r w:rsidRPr="009A44CF">
        <w:rPr>
          <w:rFonts w:ascii="Times New Roman" w:hAnsi="Times New Roman"/>
          <w:b/>
          <w:sz w:val="28"/>
          <w:szCs w:val="28"/>
        </w:rPr>
        <w:t>П</w:t>
      </w:r>
      <w:r w:rsidR="007425DD" w:rsidRPr="009A44CF">
        <w:rPr>
          <w:rFonts w:ascii="Times New Roman" w:hAnsi="Times New Roman"/>
          <w:b/>
          <w:sz w:val="28"/>
          <w:szCs w:val="28"/>
        </w:rPr>
        <w:t xml:space="preserve">равительства </w:t>
      </w:r>
    </w:p>
    <w:p w:rsidR="0009486F" w:rsidRPr="009A44CF" w:rsidRDefault="007425DD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4CF">
        <w:rPr>
          <w:rFonts w:ascii="Times New Roman" w:hAnsi="Times New Roman"/>
          <w:b/>
          <w:sz w:val="28"/>
          <w:szCs w:val="28"/>
        </w:rPr>
        <w:t>Республики Тыва</w:t>
      </w:r>
      <w:r w:rsidR="008911A3" w:rsidRPr="009A44CF">
        <w:rPr>
          <w:rFonts w:ascii="Times New Roman" w:hAnsi="Times New Roman"/>
          <w:b/>
          <w:sz w:val="28"/>
          <w:szCs w:val="28"/>
        </w:rPr>
        <w:t xml:space="preserve"> в сфере образов</w:t>
      </w:r>
      <w:r w:rsidR="008911A3" w:rsidRPr="009A44CF">
        <w:rPr>
          <w:rFonts w:ascii="Times New Roman" w:hAnsi="Times New Roman"/>
          <w:b/>
          <w:sz w:val="28"/>
          <w:szCs w:val="28"/>
        </w:rPr>
        <w:t>а</w:t>
      </w:r>
      <w:r w:rsidR="008911A3" w:rsidRPr="009A44CF">
        <w:rPr>
          <w:rFonts w:ascii="Times New Roman" w:hAnsi="Times New Roman"/>
          <w:b/>
          <w:sz w:val="28"/>
          <w:szCs w:val="28"/>
        </w:rPr>
        <w:t>ния</w:t>
      </w:r>
    </w:p>
    <w:bookmarkEnd w:id="0"/>
    <w:p w:rsidR="007A6966" w:rsidRPr="009A44CF" w:rsidRDefault="007A6966" w:rsidP="009A4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86F" w:rsidRPr="009A44CF" w:rsidRDefault="0009486F" w:rsidP="009A4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1EC" w:rsidRPr="009A44CF" w:rsidRDefault="001855D2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44CF">
        <w:rPr>
          <w:rFonts w:ascii="Times New Roman" w:hAnsi="Times New Roman"/>
          <w:sz w:val="28"/>
          <w:szCs w:val="28"/>
        </w:rPr>
        <w:t>На основании статьи 14 Федерального закона от 1 апреля 1996 г. № 27-ФЗ</w:t>
      </w:r>
      <w:r w:rsidR="00AD1724" w:rsidRPr="00AD1724">
        <w:rPr>
          <w:rFonts w:ascii="Times New Roman" w:hAnsi="Times New Roman"/>
          <w:sz w:val="28"/>
          <w:szCs w:val="28"/>
        </w:rPr>
        <w:t xml:space="preserve">   </w:t>
      </w:r>
      <w:r w:rsidRPr="009A44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604D" w:rsidRPr="0038604D">
        <w:rPr>
          <w:rFonts w:ascii="Times New Roman" w:hAnsi="Times New Roman"/>
          <w:sz w:val="28"/>
          <w:szCs w:val="28"/>
        </w:rPr>
        <w:t xml:space="preserve">   </w:t>
      </w:r>
      <w:r w:rsidRPr="009A44CF">
        <w:rPr>
          <w:rFonts w:ascii="Times New Roman" w:hAnsi="Times New Roman"/>
          <w:sz w:val="28"/>
          <w:szCs w:val="28"/>
        </w:rPr>
        <w:t>«</w:t>
      </w:r>
      <w:proofErr w:type="gramEnd"/>
      <w:r w:rsidRPr="009A44CF">
        <w:rPr>
          <w:rFonts w:ascii="Times New Roman" w:hAnsi="Times New Roman"/>
          <w:sz w:val="28"/>
          <w:szCs w:val="28"/>
        </w:rPr>
        <w:t>Об индивидуальном (персонифицированном) учете в системе обязательного пе</w:t>
      </w:r>
      <w:r w:rsidRPr="009A44CF">
        <w:rPr>
          <w:rFonts w:ascii="Times New Roman" w:hAnsi="Times New Roman"/>
          <w:sz w:val="28"/>
          <w:szCs w:val="28"/>
        </w:rPr>
        <w:t>н</w:t>
      </w:r>
      <w:r w:rsidRPr="009A44CF">
        <w:rPr>
          <w:rFonts w:ascii="Times New Roman" w:hAnsi="Times New Roman"/>
          <w:sz w:val="28"/>
          <w:szCs w:val="28"/>
        </w:rPr>
        <w:t>сио</w:t>
      </w:r>
      <w:r w:rsidRPr="009A44CF">
        <w:rPr>
          <w:rFonts w:ascii="Times New Roman" w:hAnsi="Times New Roman"/>
          <w:sz w:val="28"/>
          <w:szCs w:val="28"/>
        </w:rPr>
        <w:t>н</w:t>
      </w:r>
      <w:r w:rsidR="009A44CF">
        <w:rPr>
          <w:rFonts w:ascii="Times New Roman" w:hAnsi="Times New Roman"/>
          <w:sz w:val="28"/>
          <w:szCs w:val="28"/>
        </w:rPr>
        <w:t xml:space="preserve">ного страхования» </w:t>
      </w:r>
      <w:r w:rsidR="00603114" w:rsidRPr="009A44CF">
        <w:rPr>
          <w:rFonts w:ascii="Times New Roman" w:hAnsi="Times New Roman"/>
          <w:sz w:val="28"/>
          <w:szCs w:val="28"/>
        </w:rPr>
        <w:t>Правительство Республики Тыва ПОСТАНОВЛЯЕТ</w:t>
      </w:r>
      <w:r w:rsidR="00B901EC" w:rsidRPr="009A44CF">
        <w:rPr>
          <w:rFonts w:ascii="Times New Roman" w:hAnsi="Times New Roman"/>
          <w:sz w:val="28"/>
          <w:szCs w:val="28"/>
        </w:rPr>
        <w:t>:</w:t>
      </w:r>
    </w:p>
    <w:p w:rsidR="0009486F" w:rsidRPr="009A44CF" w:rsidRDefault="0009486F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21C" w:rsidRPr="009A44CF" w:rsidRDefault="009A44CF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541CD" w:rsidRPr="009A44CF">
        <w:rPr>
          <w:rFonts w:ascii="Times New Roman" w:hAnsi="Times New Roman"/>
          <w:sz w:val="28"/>
          <w:szCs w:val="28"/>
        </w:rPr>
        <w:t>Признать утратившими силу</w:t>
      </w:r>
      <w:r w:rsidR="00EF121C" w:rsidRPr="009A44CF">
        <w:rPr>
          <w:rFonts w:ascii="Times New Roman" w:hAnsi="Times New Roman"/>
          <w:sz w:val="28"/>
          <w:szCs w:val="28"/>
        </w:rPr>
        <w:t>:</w:t>
      </w:r>
    </w:p>
    <w:p w:rsidR="0009486F" w:rsidRPr="009A44CF" w:rsidRDefault="0009486F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23211671"/>
      <w:r w:rsidRPr="009A44CF">
        <w:rPr>
          <w:rFonts w:ascii="Times New Roman" w:hAnsi="Times New Roman"/>
          <w:sz w:val="28"/>
          <w:szCs w:val="28"/>
        </w:rPr>
        <w:t>постановление Правительства Республики Тыва от 6 октября 2011 г. № 594</w:t>
      </w:r>
      <w:r w:rsidR="00AD1724" w:rsidRPr="00AD17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1724" w:rsidRPr="00AD1724">
        <w:rPr>
          <w:rFonts w:ascii="Times New Roman" w:hAnsi="Times New Roman"/>
          <w:sz w:val="28"/>
          <w:szCs w:val="28"/>
        </w:rPr>
        <w:t xml:space="preserve">  </w:t>
      </w:r>
      <w:bookmarkStart w:id="2" w:name="_GoBack"/>
      <w:bookmarkEnd w:id="2"/>
      <w:r w:rsidRPr="009A44CF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9A44CF">
        <w:rPr>
          <w:rFonts w:ascii="Times New Roman" w:hAnsi="Times New Roman"/>
          <w:sz w:val="28"/>
          <w:szCs w:val="28"/>
        </w:rPr>
        <w:t>Об утверждении Порядка назначения (освобождения) руководителей професси</w:t>
      </w:r>
      <w:r w:rsidRPr="009A44CF">
        <w:rPr>
          <w:rFonts w:ascii="Times New Roman" w:hAnsi="Times New Roman"/>
          <w:sz w:val="28"/>
          <w:szCs w:val="28"/>
        </w:rPr>
        <w:t>о</w:t>
      </w:r>
      <w:r w:rsidRPr="009A44CF">
        <w:rPr>
          <w:rFonts w:ascii="Times New Roman" w:hAnsi="Times New Roman"/>
          <w:sz w:val="28"/>
          <w:szCs w:val="28"/>
        </w:rPr>
        <w:t>нальных образовательных организаций, находящихся в ведении Республики Тыва»;</w:t>
      </w:r>
    </w:p>
    <w:bookmarkEnd w:id="1"/>
    <w:p w:rsidR="0009486F" w:rsidRPr="009A44CF" w:rsidRDefault="0009486F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44CF">
        <w:rPr>
          <w:rFonts w:ascii="Times New Roman" w:hAnsi="Times New Roman"/>
          <w:sz w:val="28"/>
          <w:szCs w:val="28"/>
        </w:rPr>
        <w:t>постановление Правительства Республики Тыва от 24 сентября 2014 г. № 437 «О внесении изменений в постановление Правительства Республики Тыва «Об у</w:t>
      </w:r>
      <w:r w:rsidRPr="009A44CF">
        <w:rPr>
          <w:rFonts w:ascii="Times New Roman" w:hAnsi="Times New Roman"/>
          <w:sz w:val="28"/>
          <w:szCs w:val="28"/>
        </w:rPr>
        <w:t>т</w:t>
      </w:r>
      <w:r w:rsidRPr="009A44CF">
        <w:rPr>
          <w:rFonts w:ascii="Times New Roman" w:hAnsi="Times New Roman"/>
          <w:sz w:val="28"/>
          <w:szCs w:val="28"/>
        </w:rPr>
        <w:t>верждении Порядка назначения (освобождения) руководителей государственных образовательных учреждений начального и среднего профессионального образов</w:t>
      </w:r>
      <w:r w:rsidRPr="009A44CF">
        <w:rPr>
          <w:rFonts w:ascii="Times New Roman" w:hAnsi="Times New Roman"/>
          <w:sz w:val="28"/>
          <w:szCs w:val="28"/>
        </w:rPr>
        <w:t>а</w:t>
      </w:r>
      <w:r w:rsidRPr="009A44CF">
        <w:rPr>
          <w:rFonts w:ascii="Times New Roman" w:hAnsi="Times New Roman"/>
          <w:sz w:val="28"/>
          <w:szCs w:val="28"/>
        </w:rPr>
        <w:t>ния, находящихся в ведении Республики Тыва»;</w:t>
      </w:r>
    </w:p>
    <w:p w:rsidR="0009486F" w:rsidRPr="009A44CF" w:rsidRDefault="0009486F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44CF">
        <w:rPr>
          <w:rFonts w:ascii="Times New Roman" w:hAnsi="Times New Roman"/>
          <w:sz w:val="28"/>
          <w:szCs w:val="28"/>
        </w:rPr>
        <w:t xml:space="preserve">пункт 2 постановления Правительства Республики Тыва от 8 июня 2017 г. </w:t>
      </w:r>
      <w:r w:rsidR="009A44CF">
        <w:rPr>
          <w:rFonts w:ascii="Times New Roman" w:hAnsi="Times New Roman"/>
          <w:sz w:val="28"/>
          <w:szCs w:val="28"/>
        </w:rPr>
        <w:t xml:space="preserve">              </w:t>
      </w:r>
      <w:r w:rsidRPr="009A44CF">
        <w:rPr>
          <w:rFonts w:ascii="Times New Roman" w:hAnsi="Times New Roman"/>
          <w:sz w:val="28"/>
          <w:szCs w:val="28"/>
        </w:rPr>
        <w:t>№ 271 «О внесении изменений в некоторые постановления Правительства Респу</w:t>
      </w:r>
      <w:r w:rsidRPr="009A44CF">
        <w:rPr>
          <w:rFonts w:ascii="Times New Roman" w:hAnsi="Times New Roman"/>
          <w:sz w:val="28"/>
          <w:szCs w:val="28"/>
        </w:rPr>
        <w:t>б</w:t>
      </w:r>
      <w:r w:rsidRPr="009A44CF">
        <w:rPr>
          <w:rFonts w:ascii="Times New Roman" w:hAnsi="Times New Roman"/>
          <w:sz w:val="28"/>
          <w:szCs w:val="28"/>
        </w:rPr>
        <w:t>лики Тыва в сфере образования».</w:t>
      </w:r>
    </w:p>
    <w:p w:rsidR="00A27DA5" w:rsidRPr="009A44CF" w:rsidRDefault="00EF121C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44CF">
        <w:rPr>
          <w:rFonts w:ascii="Times New Roman" w:hAnsi="Times New Roman"/>
          <w:sz w:val="28"/>
          <w:szCs w:val="28"/>
        </w:rPr>
        <w:t>2</w:t>
      </w:r>
      <w:r w:rsidR="00E5694A" w:rsidRPr="009A44CF">
        <w:rPr>
          <w:rFonts w:ascii="Times New Roman" w:hAnsi="Times New Roman"/>
          <w:sz w:val="28"/>
          <w:szCs w:val="28"/>
        </w:rPr>
        <w:t xml:space="preserve">. </w:t>
      </w:r>
      <w:r w:rsidR="00A27DA5" w:rsidRPr="009A44C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F6F85" w:rsidRPr="009A44CF" w:rsidRDefault="00A27DA5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44CF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2725D6" w:rsidRPr="009A44CF">
        <w:rPr>
          <w:rFonts w:ascii="Times New Roman" w:hAnsi="Times New Roman"/>
          <w:sz w:val="28"/>
          <w:szCs w:val="28"/>
        </w:rPr>
        <w:t>Разместить</w:t>
      </w:r>
      <w:r w:rsidR="00A242EC" w:rsidRPr="009A44CF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</w:t>
      </w:r>
      <w:r w:rsidR="00A242EC" w:rsidRPr="009A44CF">
        <w:rPr>
          <w:rFonts w:ascii="Times New Roman" w:hAnsi="Times New Roman"/>
          <w:color w:val="000000"/>
          <w:sz w:val="28"/>
          <w:szCs w:val="28"/>
        </w:rPr>
        <w:t>» (</w:t>
      </w:r>
      <w:hyperlink r:id="rId8" w:history="1">
        <w:r w:rsidR="00A242EC" w:rsidRPr="009A44CF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www.pravo.gov.ru</w:t>
        </w:r>
      </w:hyperlink>
      <w:r w:rsidR="00A242EC" w:rsidRPr="009A44CF">
        <w:rPr>
          <w:rFonts w:ascii="Times New Roman" w:hAnsi="Times New Roman"/>
          <w:color w:val="000000"/>
          <w:sz w:val="28"/>
          <w:szCs w:val="28"/>
        </w:rPr>
        <w:t>) и</w:t>
      </w:r>
      <w:r w:rsidR="00A242EC" w:rsidRPr="009A44CF">
        <w:rPr>
          <w:rFonts w:ascii="Times New Roman" w:hAnsi="Times New Roman"/>
          <w:sz w:val="28"/>
          <w:szCs w:val="28"/>
        </w:rPr>
        <w:t xml:space="preserve"> официальном сайте Республики Тыва в и</w:t>
      </w:r>
      <w:r w:rsidR="00A242EC" w:rsidRPr="009A44CF">
        <w:rPr>
          <w:rFonts w:ascii="Times New Roman" w:hAnsi="Times New Roman"/>
          <w:sz w:val="28"/>
          <w:szCs w:val="28"/>
        </w:rPr>
        <w:t>н</w:t>
      </w:r>
      <w:r w:rsidR="00A242EC" w:rsidRPr="009A44CF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E5694A" w:rsidRDefault="00E5694A" w:rsidP="009A44C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A44CF" w:rsidRPr="009A44CF" w:rsidRDefault="009A44CF" w:rsidP="009A44C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E5694A" w:rsidRPr="009A44CF" w:rsidRDefault="00E5694A" w:rsidP="009A44C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4F7389" w:rsidRPr="009A44CF" w:rsidRDefault="0009486F" w:rsidP="009A44CF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9A44CF">
        <w:rPr>
          <w:rFonts w:ascii="Times New Roman" w:hAnsi="Times New Roman"/>
          <w:sz w:val="28"/>
          <w:szCs w:val="28"/>
        </w:rPr>
        <w:t xml:space="preserve">Глава </w:t>
      </w:r>
      <w:r w:rsidR="004F7389" w:rsidRPr="009A44CF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</w:t>
      </w:r>
      <w:r w:rsidRPr="009A44CF">
        <w:rPr>
          <w:rFonts w:ascii="Times New Roman" w:hAnsi="Times New Roman"/>
          <w:sz w:val="28"/>
          <w:szCs w:val="28"/>
        </w:rPr>
        <w:t xml:space="preserve">       </w:t>
      </w:r>
      <w:r w:rsidR="004F7389" w:rsidRPr="009A44CF">
        <w:rPr>
          <w:rFonts w:ascii="Times New Roman" w:hAnsi="Times New Roman"/>
          <w:sz w:val="28"/>
          <w:szCs w:val="28"/>
        </w:rPr>
        <w:t xml:space="preserve">     </w:t>
      </w:r>
      <w:r w:rsidR="002339C3" w:rsidRPr="009A44CF">
        <w:rPr>
          <w:rFonts w:ascii="Times New Roman" w:hAnsi="Times New Roman"/>
          <w:sz w:val="28"/>
          <w:szCs w:val="28"/>
        </w:rPr>
        <w:t xml:space="preserve">    </w:t>
      </w:r>
      <w:r w:rsidR="004F7389" w:rsidRPr="009A44CF">
        <w:rPr>
          <w:rFonts w:ascii="Times New Roman" w:hAnsi="Times New Roman"/>
          <w:sz w:val="28"/>
          <w:szCs w:val="28"/>
        </w:rPr>
        <w:t xml:space="preserve">  </w:t>
      </w:r>
      <w:r w:rsidR="0099721B" w:rsidRPr="009A44CF">
        <w:rPr>
          <w:rFonts w:ascii="Times New Roman" w:hAnsi="Times New Roman"/>
          <w:sz w:val="28"/>
          <w:szCs w:val="28"/>
        </w:rPr>
        <w:t xml:space="preserve"> </w:t>
      </w:r>
      <w:r w:rsidR="003D476D" w:rsidRPr="009A44CF">
        <w:rPr>
          <w:rFonts w:ascii="Times New Roman" w:hAnsi="Times New Roman"/>
          <w:sz w:val="28"/>
          <w:szCs w:val="28"/>
        </w:rPr>
        <w:t xml:space="preserve"> </w:t>
      </w:r>
      <w:r w:rsidR="009A44CF">
        <w:rPr>
          <w:rFonts w:ascii="Times New Roman" w:hAnsi="Times New Roman"/>
          <w:sz w:val="28"/>
          <w:szCs w:val="28"/>
        </w:rPr>
        <w:t xml:space="preserve">                  </w:t>
      </w:r>
      <w:r w:rsidRPr="009A44CF">
        <w:rPr>
          <w:rFonts w:ascii="Times New Roman" w:hAnsi="Times New Roman"/>
          <w:sz w:val="28"/>
          <w:szCs w:val="28"/>
        </w:rPr>
        <w:t>В. Хов</w:t>
      </w:r>
      <w:r w:rsidRPr="009A44CF">
        <w:rPr>
          <w:rFonts w:ascii="Times New Roman" w:hAnsi="Times New Roman"/>
          <w:sz w:val="28"/>
          <w:szCs w:val="28"/>
        </w:rPr>
        <w:t>а</w:t>
      </w:r>
      <w:r w:rsidRPr="009A44CF">
        <w:rPr>
          <w:rFonts w:ascii="Times New Roman" w:hAnsi="Times New Roman"/>
          <w:sz w:val="28"/>
          <w:szCs w:val="28"/>
        </w:rPr>
        <w:t>лыг</w:t>
      </w:r>
    </w:p>
    <w:p w:rsidR="005F6F85" w:rsidRPr="009A44CF" w:rsidRDefault="005F6F85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2B" w:rsidRPr="009A44CF" w:rsidRDefault="00FE602B" w:rsidP="009A44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E602B" w:rsidRPr="009A44CF" w:rsidSect="009A4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2B" w:rsidRDefault="00D7302B" w:rsidP="009A44CF">
      <w:pPr>
        <w:spacing w:after="0" w:line="240" w:lineRule="auto"/>
      </w:pPr>
      <w:r>
        <w:separator/>
      </w:r>
    </w:p>
  </w:endnote>
  <w:endnote w:type="continuationSeparator" w:id="0">
    <w:p w:rsidR="00D7302B" w:rsidRDefault="00D7302B" w:rsidP="009A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84" w:rsidRDefault="00D70F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84" w:rsidRDefault="00D70F8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84" w:rsidRDefault="00D70F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2B" w:rsidRDefault="00D7302B" w:rsidP="009A44CF">
      <w:pPr>
        <w:spacing w:after="0" w:line="240" w:lineRule="auto"/>
      </w:pPr>
      <w:r>
        <w:separator/>
      </w:r>
    </w:p>
  </w:footnote>
  <w:footnote w:type="continuationSeparator" w:id="0">
    <w:p w:rsidR="00D7302B" w:rsidRDefault="00D7302B" w:rsidP="009A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84" w:rsidRDefault="00D70F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CF" w:rsidRPr="009A44CF" w:rsidRDefault="009A44CF">
    <w:pPr>
      <w:pStyle w:val="a9"/>
      <w:jc w:val="right"/>
      <w:rPr>
        <w:rFonts w:ascii="Times New Roman" w:hAnsi="Times New Roman"/>
        <w:sz w:val="24"/>
      </w:rPr>
    </w:pPr>
    <w:r w:rsidRPr="009A44CF">
      <w:rPr>
        <w:rFonts w:ascii="Times New Roman" w:hAnsi="Times New Roman"/>
        <w:sz w:val="24"/>
      </w:rPr>
      <w:fldChar w:fldCharType="begin"/>
    </w:r>
    <w:r w:rsidRPr="009A44CF">
      <w:rPr>
        <w:rFonts w:ascii="Times New Roman" w:hAnsi="Times New Roman"/>
        <w:sz w:val="24"/>
      </w:rPr>
      <w:instrText xml:space="preserve"> PAGE   \* MERGEFORMAT </w:instrText>
    </w:r>
    <w:r w:rsidRPr="009A44CF">
      <w:rPr>
        <w:rFonts w:ascii="Times New Roman" w:hAnsi="Times New Roman"/>
        <w:sz w:val="24"/>
      </w:rPr>
      <w:fldChar w:fldCharType="separate"/>
    </w:r>
    <w:r w:rsidR="00AD1724">
      <w:rPr>
        <w:rFonts w:ascii="Times New Roman" w:hAnsi="Times New Roman"/>
        <w:noProof/>
        <w:sz w:val="24"/>
      </w:rPr>
      <w:t>2</w:t>
    </w:r>
    <w:r w:rsidRPr="009A44CF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84" w:rsidRDefault="00D70F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24FB8"/>
    <w:multiLevelType w:val="multilevel"/>
    <w:tmpl w:val="4A62E75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">
    <w:nsid w:val="323B2E4F"/>
    <w:multiLevelType w:val="hybridMultilevel"/>
    <w:tmpl w:val="E1589F48"/>
    <w:lvl w:ilvl="0" w:tplc="15E2E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063EA"/>
    <w:multiLevelType w:val="hybridMultilevel"/>
    <w:tmpl w:val="43522E2E"/>
    <w:lvl w:ilvl="0" w:tplc="6D245F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D34A71"/>
    <w:multiLevelType w:val="hybridMultilevel"/>
    <w:tmpl w:val="C2468A90"/>
    <w:lvl w:ilvl="0" w:tplc="7570C5DA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70F248EF"/>
    <w:multiLevelType w:val="hybridMultilevel"/>
    <w:tmpl w:val="07C08F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8BE61EC"/>
    <w:multiLevelType w:val="hybridMultilevel"/>
    <w:tmpl w:val="61B264A2"/>
    <w:lvl w:ilvl="0" w:tplc="EFD4560C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7C465B14"/>
    <w:multiLevelType w:val="hybridMultilevel"/>
    <w:tmpl w:val="FE7C7988"/>
    <w:lvl w:ilvl="0" w:tplc="6B54FD7A">
      <w:start w:val="4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7">
    <w:nsid w:val="7E8E70D4"/>
    <w:multiLevelType w:val="multilevel"/>
    <w:tmpl w:val="8F48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82da55f-bc56-4f4b-99b5-60f36a9cef7b"/>
  </w:docVars>
  <w:rsids>
    <w:rsidRoot w:val="002E34EE"/>
    <w:rsid w:val="00017826"/>
    <w:rsid w:val="00022A72"/>
    <w:rsid w:val="000307D2"/>
    <w:rsid w:val="0003178A"/>
    <w:rsid w:val="0003767C"/>
    <w:rsid w:val="000553BF"/>
    <w:rsid w:val="0007264D"/>
    <w:rsid w:val="00080946"/>
    <w:rsid w:val="0008521E"/>
    <w:rsid w:val="00093ED0"/>
    <w:rsid w:val="0009486F"/>
    <w:rsid w:val="000A111B"/>
    <w:rsid w:val="000A2FC5"/>
    <w:rsid w:val="000B1F6A"/>
    <w:rsid w:val="000C0B4A"/>
    <w:rsid w:val="000D3FBD"/>
    <w:rsid w:val="000E0C90"/>
    <w:rsid w:val="000E2A82"/>
    <w:rsid w:val="000E4246"/>
    <w:rsid w:val="000E651E"/>
    <w:rsid w:val="000E7379"/>
    <w:rsid w:val="000F1120"/>
    <w:rsid w:val="00100D23"/>
    <w:rsid w:val="00106DFE"/>
    <w:rsid w:val="001156EB"/>
    <w:rsid w:val="00117CDF"/>
    <w:rsid w:val="00136609"/>
    <w:rsid w:val="00143D64"/>
    <w:rsid w:val="00166384"/>
    <w:rsid w:val="00167016"/>
    <w:rsid w:val="00176117"/>
    <w:rsid w:val="00176822"/>
    <w:rsid w:val="001855D2"/>
    <w:rsid w:val="00187E74"/>
    <w:rsid w:val="00194A65"/>
    <w:rsid w:val="001A2BB0"/>
    <w:rsid w:val="001A5F20"/>
    <w:rsid w:val="001B3050"/>
    <w:rsid w:val="001B4575"/>
    <w:rsid w:val="001B785D"/>
    <w:rsid w:val="001C52D1"/>
    <w:rsid w:val="001D05D6"/>
    <w:rsid w:val="001D3A22"/>
    <w:rsid w:val="001D67FC"/>
    <w:rsid w:val="001E060A"/>
    <w:rsid w:val="001E3623"/>
    <w:rsid w:val="001E3804"/>
    <w:rsid w:val="001E3F3B"/>
    <w:rsid w:val="001F07B4"/>
    <w:rsid w:val="001F4FB4"/>
    <w:rsid w:val="002044F5"/>
    <w:rsid w:val="0020499F"/>
    <w:rsid w:val="0020682A"/>
    <w:rsid w:val="0021055C"/>
    <w:rsid w:val="00210D1F"/>
    <w:rsid w:val="00222D86"/>
    <w:rsid w:val="002339C3"/>
    <w:rsid w:val="00234CE6"/>
    <w:rsid w:val="00236F84"/>
    <w:rsid w:val="00243C7E"/>
    <w:rsid w:val="00247847"/>
    <w:rsid w:val="002553B3"/>
    <w:rsid w:val="00261703"/>
    <w:rsid w:val="00262796"/>
    <w:rsid w:val="002629ED"/>
    <w:rsid w:val="00270A83"/>
    <w:rsid w:val="002725D6"/>
    <w:rsid w:val="00274D3F"/>
    <w:rsid w:val="00285BE8"/>
    <w:rsid w:val="002865CE"/>
    <w:rsid w:val="00291DF3"/>
    <w:rsid w:val="002A530E"/>
    <w:rsid w:val="002B196D"/>
    <w:rsid w:val="002B5A3E"/>
    <w:rsid w:val="002C7056"/>
    <w:rsid w:val="002D7F3C"/>
    <w:rsid w:val="002E18EC"/>
    <w:rsid w:val="002E34EE"/>
    <w:rsid w:val="002F028A"/>
    <w:rsid w:val="002F0E17"/>
    <w:rsid w:val="002F1C29"/>
    <w:rsid w:val="002F53A9"/>
    <w:rsid w:val="00304DA6"/>
    <w:rsid w:val="00316820"/>
    <w:rsid w:val="0032184D"/>
    <w:rsid w:val="00322E00"/>
    <w:rsid w:val="003519B4"/>
    <w:rsid w:val="00357E52"/>
    <w:rsid w:val="003638E0"/>
    <w:rsid w:val="00374D70"/>
    <w:rsid w:val="00384961"/>
    <w:rsid w:val="003849BA"/>
    <w:rsid w:val="0038604D"/>
    <w:rsid w:val="00393285"/>
    <w:rsid w:val="00394715"/>
    <w:rsid w:val="00396E26"/>
    <w:rsid w:val="003A1EF2"/>
    <w:rsid w:val="003A261E"/>
    <w:rsid w:val="003A6F0B"/>
    <w:rsid w:val="003B1210"/>
    <w:rsid w:val="003B1881"/>
    <w:rsid w:val="003B22D2"/>
    <w:rsid w:val="003C0E34"/>
    <w:rsid w:val="003C0F19"/>
    <w:rsid w:val="003C6E93"/>
    <w:rsid w:val="003D1A47"/>
    <w:rsid w:val="003D2FC3"/>
    <w:rsid w:val="003D3FC9"/>
    <w:rsid w:val="003D476D"/>
    <w:rsid w:val="003E44E0"/>
    <w:rsid w:val="003F225D"/>
    <w:rsid w:val="003F31BE"/>
    <w:rsid w:val="003F56AE"/>
    <w:rsid w:val="00406B85"/>
    <w:rsid w:val="00412CD4"/>
    <w:rsid w:val="00415313"/>
    <w:rsid w:val="00422530"/>
    <w:rsid w:val="0043383A"/>
    <w:rsid w:val="00436C5E"/>
    <w:rsid w:val="00436F5E"/>
    <w:rsid w:val="00437BFA"/>
    <w:rsid w:val="00446236"/>
    <w:rsid w:val="00447256"/>
    <w:rsid w:val="00454718"/>
    <w:rsid w:val="004551D8"/>
    <w:rsid w:val="004557F8"/>
    <w:rsid w:val="00457C22"/>
    <w:rsid w:val="00461FF1"/>
    <w:rsid w:val="00463219"/>
    <w:rsid w:val="00463745"/>
    <w:rsid w:val="00465435"/>
    <w:rsid w:val="00470805"/>
    <w:rsid w:val="00474EA7"/>
    <w:rsid w:val="00474EF3"/>
    <w:rsid w:val="004762F0"/>
    <w:rsid w:val="00480922"/>
    <w:rsid w:val="00480D66"/>
    <w:rsid w:val="004923C8"/>
    <w:rsid w:val="004A0E4C"/>
    <w:rsid w:val="004B0362"/>
    <w:rsid w:val="004B3D4B"/>
    <w:rsid w:val="004B5672"/>
    <w:rsid w:val="004C238A"/>
    <w:rsid w:val="004C31B1"/>
    <w:rsid w:val="004C7373"/>
    <w:rsid w:val="004D276C"/>
    <w:rsid w:val="004D46CE"/>
    <w:rsid w:val="004D4A37"/>
    <w:rsid w:val="004D7EF2"/>
    <w:rsid w:val="004E3319"/>
    <w:rsid w:val="004E341F"/>
    <w:rsid w:val="004E5E4C"/>
    <w:rsid w:val="004F1405"/>
    <w:rsid w:val="004F4851"/>
    <w:rsid w:val="004F7389"/>
    <w:rsid w:val="004F77E1"/>
    <w:rsid w:val="005003DF"/>
    <w:rsid w:val="00501770"/>
    <w:rsid w:val="00503B77"/>
    <w:rsid w:val="00506341"/>
    <w:rsid w:val="00520BAA"/>
    <w:rsid w:val="00522540"/>
    <w:rsid w:val="00524981"/>
    <w:rsid w:val="005257BA"/>
    <w:rsid w:val="00530BAB"/>
    <w:rsid w:val="005355CC"/>
    <w:rsid w:val="0053597E"/>
    <w:rsid w:val="00542DC7"/>
    <w:rsid w:val="0055185C"/>
    <w:rsid w:val="00552C12"/>
    <w:rsid w:val="005558E3"/>
    <w:rsid w:val="00563B27"/>
    <w:rsid w:val="00571668"/>
    <w:rsid w:val="0057235A"/>
    <w:rsid w:val="00583173"/>
    <w:rsid w:val="005833AB"/>
    <w:rsid w:val="0059559F"/>
    <w:rsid w:val="005A0A95"/>
    <w:rsid w:val="005A6BE3"/>
    <w:rsid w:val="005B3D75"/>
    <w:rsid w:val="005C43A9"/>
    <w:rsid w:val="005D2F0B"/>
    <w:rsid w:val="005E1BE5"/>
    <w:rsid w:val="005F239A"/>
    <w:rsid w:val="005F4046"/>
    <w:rsid w:val="005F6F85"/>
    <w:rsid w:val="00600247"/>
    <w:rsid w:val="00603114"/>
    <w:rsid w:val="0061382F"/>
    <w:rsid w:val="00614D3B"/>
    <w:rsid w:val="00615B01"/>
    <w:rsid w:val="006211AD"/>
    <w:rsid w:val="00633D1C"/>
    <w:rsid w:val="0063505E"/>
    <w:rsid w:val="006452DE"/>
    <w:rsid w:val="0064624B"/>
    <w:rsid w:val="00647123"/>
    <w:rsid w:val="00656C4B"/>
    <w:rsid w:val="00656EA9"/>
    <w:rsid w:val="00656FA2"/>
    <w:rsid w:val="006627FF"/>
    <w:rsid w:val="00666EED"/>
    <w:rsid w:val="006675EB"/>
    <w:rsid w:val="00667863"/>
    <w:rsid w:val="00676CD8"/>
    <w:rsid w:val="006922DF"/>
    <w:rsid w:val="0069503A"/>
    <w:rsid w:val="006953F3"/>
    <w:rsid w:val="006A48A8"/>
    <w:rsid w:val="006B65E9"/>
    <w:rsid w:val="006B6A60"/>
    <w:rsid w:val="006B6C99"/>
    <w:rsid w:val="006C3A83"/>
    <w:rsid w:val="006D19CE"/>
    <w:rsid w:val="006D30FD"/>
    <w:rsid w:val="006D6104"/>
    <w:rsid w:val="006E1E94"/>
    <w:rsid w:val="006F1674"/>
    <w:rsid w:val="006F6940"/>
    <w:rsid w:val="00702319"/>
    <w:rsid w:val="00704B3D"/>
    <w:rsid w:val="00704F3A"/>
    <w:rsid w:val="00710C57"/>
    <w:rsid w:val="00712711"/>
    <w:rsid w:val="00716747"/>
    <w:rsid w:val="007201E4"/>
    <w:rsid w:val="007237EC"/>
    <w:rsid w:val="00724FAF"/>
    <w:rsid w:val="007266EB"/>
    <w:rsid w:val="00727207"/>
    <w:rsid w:val="0073048F"/>
    <w:rsid w:val="00731292"/>
    <w:rsid w:val="0073256F"/>
    <w:rsid w:val="00736B81"/>
    <w:rsid w:val="00737604"/>
    <w:rsid w:val="007420A3"/>
    <w:rsid w:val="007425DD"/>
    <w:rsid w:val="00743C46"/>
    <w:rsid w:val="007452FC"/>
    <w:rsid w:val="00745994"/>
    <w:rsid w:val="007470FE"/>
    <w:rsid w:val="007525EE"/>
    <w:rsid w:val="00770C5F"/>
    <w:rsid w:val="0078295B"/>
    <w:rsid w:val="007944E8"/>
    <w:rsid w:val="007A6966"/>
    <w:rsid w:val="007B21B9"/>
    <w:rsid w:val="007B4E37"/>
    <w:rsid w:val="007B7225"/>
    <w:rsid w:val="007D2B2F"/>
    <w:rsid w:val="007D58A2"/>
    <w:rsid w:val="007D7A57"/>
    <w:rsid w:val="007E237F"/>
    <w:rsid w:val="007E675C"/>
    <w:rsid w:val="007E77FC"/>
    <w:rsid w:val="007E7FA3"/>
    <w:rsid w:val="007F31DF"/>
    <w:rsid w:val="007F3297"/>
    <w:rsid w:val="007F48C2"/>
    <w:rsid w:val="008049DC"/>
    <w:rsid w:val="008064F7"/>
    <w:rsid w:val="00812473"/>
    <w:rsid w:val="00815AA5"/>
    <w:rsid w:val="00817CAF"/>
    <w:rsid w:val="00822E09"/>
    <w:rsid w:val="0082789D"/>
    <w:rsid w:val="00841489"/>
    <w:rsid w:val="0085053E"/>
    <w:rsid w:val="0085280F"/>
    <w:rsid w:val="00855D73"/>
    <w:rsid w:val="0086473D"/>
    <w:rsid w:val="00870EFD"/>
    <w:rsid w:val="00876A99"/>
    <w:rsid w:val="00882CCA"/>
    <w:rsid w:val="00884E71"/>
    <w:rsid w:val="00885AB3"/>
    <w:rsid w:val="008911A3"/>
    <w:rsid w:val="00892BAE"/>
    <w:rsid w:val="00896BD5"/>
    <w:rsid w:val="0089785D"/>
    <w:rsid w:val="008A0E77"/>
    <w:rsid w:val="008B2C26"/>
    <w:rsid w:val="008B7916"/>
    <w:rsid w:val="008C38AB"/>
    <w:rsid w:val="008C3A42"/>
    <w:rsid w:val="008C6E16"/>
    <w:rsid w:val="008D411E"/>
    <w:rsid w:val="008D7EB7"/>
    <w:rsid w:val="008F21FC"/>
    <w:rsid w:val="008F5775"/>
    <w:rsid w:val="00905FE0"/>
    <w:rsid w:val="009156C8"/>
    <w:rsid w:val="00915B5F"/>
    <w:rsid w:val="00916640"/>
    <w:rsid w:val="00921C4E"/>
    <w:rsid w:val="009260D4"/>
    <w:rsid w:val="00927AC1"/>
    <w:rsid w:val="00927DD6"/>
    <w:rsid w:val="00933F32"/>
    <w:rsid w:val="009376C6"/>
    <w:rsid w:val="00946A1D"/>
    <w:rsid w:val="00950468"/>
    <w:rsid w:val="00953862"/>
    <w:rsid w:val="00953CBB"/>
    <w:rsid w:val="00964B98"/>
    <w:rsid w:val="00966298"/>
    <w:rsid w:val="00972636"/>
    <w:rsid w:val="00972C08"/>
    <w:rsid w:val="00976238"/>
    <w:rsid w:val="00977DE4"/>
    <w:rsid w:val="009809B8"/>
    <w:rsid w:val="0099721B"/>
    <w:rsid w:val="009A211D"/>
    <w:rsid w:val="009A44CF"/>
    <w:rsid w:val="009C6AF5"/>
    <w:rsid w:val="009C79F9"/>
    <w:rsid w:val="009D09B4"/>
    <w:rsid w:val="009D2369"/>
    <w:rsid w:val="009D35C5"/>
    <w:rsid w:val="009E21C0"/>
    <w:rsid w:val="009F513E"/>
    <w:rsid w:val="009F699C"/>
    <w:rsid w:val="009F7951"/>
    <w:rsid w:val="00A130D9"/>
    <w:rsid w:val="00A242EC"/>
    <w:rsid w:val="00A27DA5"/>
    <w:rsid w:val="00A36EBB"/>
    <w:rsid w:val="00A37587"/>
    <w:rsid w:val="00A37F4C"/>
    <w:rsid w:val="00A46D9E"/>
    <w:rsid w:val="00A549E8"/>
    <w:rsid w:val="00A637C4"/>
    <w:rsid w:val="00A72B42"/>
    <w:rsid w:val="00A9271A"/>
    <w:rsid w:val="00A92AFF"/>
    <w:rsid w:val="00A95FB0"/>
    <w:rsid w:val="00AB27C6"/>
    <w:rsid w:val="00AB594A"/>
    <w:rsid w:val="00AD1724"/>
    <w:rsid w:val="00AF3D4D"/>
    <w:rsid w:val="00B00A1E"/>
    <w:rsid w:val="00B01A76"/>
    <w:rsid w:val="00B0332E"/>
    <w:rsid w:val="00B14051"/>
    <w:rsid w:val="00B207EB"/>
    <w:rsid w:val="00B42550"/>
    <w:rsid w:val="00B43DA0"/>
    <w:rsid w:val="00B47A6C"/>
    <w:rsid w:val="00B57F47"/>
    <w:rsid w:val="00B627D3"/>
    <w:rsid w:val="00B65A14"/>
    <w:rsid w:val="00B65D33"/>
    <w:rsid w:val="00B66F7A"/>
    <w:rsid w:val="00B7014F"/>
    <w:rsid w:val="00B7117E"/>
    <w:rsid w:val="00B71C6E"/>
    <w:rsid w:val="00B71D9A"/>
    <w:rsid w:val="00B841C5"/>
    <w:rsid w:val="00B8506B"/>
    <w:rsid w:val="00B856BF"/>
    <w:rsid w:val="00B857FE"/>
    <w:rsid w:val="00B901EC"/>
    <w:rsid w:val="00B92C1E"/>
    <w:rsid w:val="00B932AE"/>
    <w:rsid w:val="00B94308"/>
    <w:rsid w:val="00B95864"/>
    <w:rsid w:val="00BA73B5"/>
    <w:rsid w:val="00BB7733"/>
    <w:rsid w:val="00BC15EC"/>
    <w:rsid w:val="00BC7463"/>
    <w:rsid w:val="00BD10C9"/>
    <w:rsid w:val="00BE1020"/>
    <w:rsid w:val="00BE41F4"/>
    <w:rsid w:val="00BE6549"/>
    <w:rsid w:val="00BF3B0F"/>
    <w:rsid w:val="00BF6218"/>
    <w:rsid w:val="00C03FBA"/>
    <w:rsid w:val="00C057E6"/>
    <w:rsid w:val="00C063AB"/>
    <w:rsid w:val="00C0692E"/>
    <w:rsid w:val="00C113C3"/>
    <w:rsid w:val="00C13755"/>
    <w:rsid w:val="00C1576A"/>
    <w:rsid w:val="00C20B4C"/>
    <w:rsid w:val="00C21320"/>
    <w:rsid w:val="00C215B9"/>
    <w:rsid w:val="00C224A8"/>
    <w:rsid w:val="00C23572"/>
    <w:rsid w:val="00C235EE"/>
    <w:rsid w:val="00C24A83"/>
    <w:rsid w:val="00C340E5"/>
    <w:rsid w:val="00C367E3"/>
    <w:rsid w:val="00C40A59"/>
    <w:rsid w:val="00C42A66"/>
    <w:rsid w:val="00C55587"/>
    <w:rsid w:val="00C57F11"/>
    <w:rsid w:val="00C630EE"/>
    <w:rsid w:val="00C71F8F"/>
    <w:rsid w:val="00C869DE"/>
    <w:rsid w:val="00CA3AE0"/>
    <w:rsid w:val="00CB1A16"/>
    <w:rsid w:val="00CB3905"/>
    <w:rsid w:val="00CC05D3"/>
    <w:rsid w:val="00CD37B0"/>
    <w:rsid w:val="00CD4430"/>
    <w:rsid w:val="00CE2643"/>
    <w:rsid w:val="00CE2BD0"/>
    <w:rsid w:val="00CE35BA"/>
    <w:rsid w:val="00CF3164"/>
    <w:rsid w:val="00CF78B2"/>
    <w:rsid w:val="00D006E9"/>
    <w:rsid w:val="00D02089"/>
    <w:rsid w:val="00D035EB"/>
    <w:rsid w:val="00D03708"/>
    <w:rsid w:val="00D03A9F"/>
    <w:rsid w:val="00D049A8"/>
    <w:rsid w:val="00D13050"/>
    <w:rsid w:val="00D3246E"/>
    <w:rsid w:val="00D33239"/>
    <w:rsid w:val="00D41687"/>
    <w:rsid w:val="00D459C5"/>
    <w:rsid w:val="00D53555"/>
    <w:rsid w:val="00D65CD9"/>
    <w:rsid w:val="00D70F84"/>
    <w:rsid w:val="00D71827"/>
    <w:rsid w:val="00D726BF"/>
    <w:rsid w:val="00D7302B"/>
    <w:rsid w:val="00D838E4"/>
    <w:rsid w:val="00D90E37"/>
    <w:rsid w:val="00DA4E93"/>
    <w:rsid w:val="00DA65F2"/>
    <w:rsid w:val="00DB0395"/>
    <w:rsid w:val="00DB20A6"/>
    <w:rsid w:val="00DB2C3D"/>
    <w:rsid w:val="00DD109E"/>
    <w:rsid w:val="00DD7302"/>
    <w:rsid w:val="00DE1FD7"/>
    <w:rsid w:val="00DE507A"/>
    <w:rsid w:val="00DE78F6"/>
    <w:rsid w:val="00DF1E3B"/>
    <w:rsid w:val="00DF2632"/>
    <w:rsid w:val="00DF2A1B"/>
    <w:rsid w:val="00DF2D36"/>
    <w:rsid w:val="00DF3EB8"/>
    <w:rsid w:val="00E0499F"/>
    <w:rsid w:val="00E135DC"/>
    <w:rsid w:val="00E212ED"/>
    <w:rsid w:val="00E26E7B"/>
    <w:rsid w:val="00E27473"/>
    <w:rsid w:val="00E409D8"/>
    <w:rsid w:val="00E41477"/>
    <w:rsid w:val="00E42FEE"/>
    <w:rsid w:val="00E541CD"/>
    <w:rsid w:val="00E56651"/>
    <w:rsid w:val="00E5694A"/>
    <w:rsid w:val="00E57005"/>
    <w:rsid w:val="00E65F66"/>
    <w:rsid w:val="00E713D9"/>
    <w:rsid w:val="00E723BC"/>
    <w:rsid w:val="00E7633D"/>
    <w:rsid w:val="00E830BE"/>
    <w:rsid w:val="00E906FC"/>
    <w:rsid w:val="00E90B48"/>
    <w:rsid w:val="00E9147C"/>
    <w:rsid w:val="00EA34E2"/>
    <w:rsid w:val="00EB393B"/>
    <w:rsid w:val="00EC0F26"/>
    <w:rsid w:val="00EC222D"/>
    <w:rsid w:val="00EC28D3"/>
    <w:rsid w:val="00EC57B1"/>
    <w:rsid w:val="00ED3AAD"/>
    <w:rsid w:val="00EE00A2"/>
    <w:rsid w:val="00EE0BA8"/>
    <w:rsid w:val="00EE1BF4"/>
    <w:rsid w:val="00EE43FD"/>
    <w:rsid w:val="00EE450E"/>
    <w:rsid w:val="00EE5BAF"/>
    <w:rsid w:val="00EF0F6E"/>
    <w:rsid w:val="00EF121C"/>
    <w:rsid w:val="00EF2D8D"/>
    <w:rsid w:val="00F0335F"/>
    <w:rsid w:val="00F03B82"/>
    <w:rsid w:val="00F055D8"/>
    <w:rsid w:val="00F12747"/>
    <w:rsid w:val="00F142AF"/>
    <w:rsid w:val="00F32246"/>
    <w:rsid w:val="00F33D18"/>
    <w:rsid w:val="00F35FDA"/>
    <w:rsid w:val="00F404CD"/>
    <w:rsid w:val="00F422F1"/>
    <w:rsid w:val="00F46DB6"/>
    <w:rsid w:val="00F474DD"/>
    <w:rsid w:val="00F51E68"/>
    <w:rsid w:val="00F51FAD"/>
    <w:rsid w:val="00F57454"/>
    <w:rsid w:val="00F5750B"/>
    <w:rsid w:val="00F57920"/>
    <w:rsid w:val="00F60A48"/>
    <w:rsid w:val="00F66674"/>
    <w:rsid w:val="00F67453"/>
    <w:rsid w:val="00F719B0"/>
    <w:rsid w:val="00F74B5D"/>
    <w:rsid w:val="00F765EF"/>
    <w:rsid w:val="00F83FB0"/>
    <w:rsid w:val="00F869F2"/>
    <w:rsid w:val="00FA0F52"/>
    <w:rsid w:val="00FA20D3"/>
    <w:rsid w:val="00FB0B07"/>
    <w:rsid w:val="00FB46F9"/>
    <w:rsid w:val="00FB782C"/>
    <w:rsid w:val="00FC37A4"/>
    <w:rsid w:val="00FC759E"/>
    <w:rsid w:val="00FD4D08"/>
    <w:rsid w:val="00FE367C"/>
    <w:rsid w:val="00FE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FAC646-D033-4E49-9893-61F0EBB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4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E34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E34EE"/>
    <w:pPr>
      <w:ind w:left="720"/>
      <w:contextualSpacing/>
    </w:pPr>
  </w:style>
  <w:style w:type="character" w:styleId="a4">
    <w:name w:val="Hyperlink"/>
    <w:uiPriority w:val="99"/>
    <w:unhideWhenUsed/>
    <w:rsid w:val="00406B85"/>
    <w:rPr>
      <w:color w:val="0000FF"/>
      <w:u w:val="single"/>
    </w:rPr>
  </w:style>
  <w:style w:type="paragraph" w:styleId="a5">
    <w:name w:val="No Spacing"/>
    <w:uiPriority w:val="99"/>
    <w:qFormat/>
    <w:rsid w:val="00CD443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6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366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46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6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A44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44C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A4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44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65E1-33FE-4346-97CC-049C53A3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Васильевна Артседи</dc:creator>
  <cp:keywords/>
  <cp:lastModifiedBy>Тас-оол Оксана Всеволодовна</cp:lastModifiedBy>
  <cp:revision>3</cp:revision>
  <cp:lastPrinted>2023-02-01T04:20:00Z</cp:lastPrinted>
  <dcterms:created xsi:type="dcterms:W3CDTF">2023-02-01T04:20:00Z</dcterms:created>
  <dcterms:modified xsi:type="dcterms:W3CDTF">2023-02-01T04:21:00Z</dcterms:modified>
</cp:coreProperties>
</file>