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FA" w:rsidRDefault="00256AFA" w:rsidP="00AC2496">
      <w:pPr>
        <w:spacing w:after="200" w:line="276" w:lineRule="auto"/>
        <w:jc w:val="center"/>
        <w:rPr>
          <w:rFonts w:eastAsia="Times New Roman"/>
          <w:b/>
          <w:noProof/>
          <w:sz w:val="28"/>
          <w:szCs w:val="28"/>
        </w:rPr>
      </w:pPr>
    </w:p>
    <w:p w:rsidR="00256AFA" w:rsidRPr="00256AFA" w:rsidRDefault="00256AFA" w:rsidP="00AC2496">
      <w:pPr>
        <w:spacing w:after="200" w:line="276" w:lineRule="auto"/>
        <w:jc w:val="center"/>
        <w:rPr>
          <w:rFonts w:eastAsia="Times New Roman"/>
          <w:b/>
          <w:noProof/>
          <w:sz w:val="16"/>
          <w:szCs w:val="16"/>
        </w:rPr>
      </w:pPr>
    </w:p>
    <w:p w:rsidR="00256AFA" w:rsidRDefault="00256AFA" w:rsidP="00AC2496">
      <w:pPr>
        <w:spacing w:after="200" w:line="276" w:lineRule="auto"/>
        <w:jc w:val="center"/>
        <w:rPr>
          <w:lang w:val="en-US"/>
        </w:rPr>
      </w:pPr>
    </w:p>
    <w:p w:rsidR="00AC2496" w:rsidRPr="004C14FF" w:rsidRDefault="00AC2496" w:rsidP="00AC2496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AC2496" w:rsidRPr="005347C3" w:rsidRDefault="00AC2496" w:rsidP="00AC2496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3041E4" w:rsidRDefault="003041E4" w:rsidP="00092299">
      <w:pPr>
        <w:jc w:val="center"/>
        <w:rPr>
          <w:b/>
          <w:sz w:val="28"/>
          <w:szCs w:val="28"/>
        </w:rPr>
      </w:pPr>
    </w:p>
    <w:p w:rsidR="003041E4" w:rsidRPr="009058A0" w:rsidRDefault="009058A0" w:rsidP="00AC2496">
      <w:pPr>
        <w:spacing w:line="360" w:lineRule="auto"/>
        <w:jc w:val="center"/>
        <w:rPr>
          <w:sz w:val="28"/>
          <w:szCs w:val="28"/>
        </w:rPr>
      </w:pPr>
      <w:r w:rsidRPr="009058A0">
        <w:rPr>
          <w:sz w:val="28"/>
          <w:szCs w:val="28"/>
        </w:rPr>
        <w:t>от 22 ноября 2018 г. № 505-р</w:t>
      </w:r>
    </w:p>
    <w:p w:rsidR="003041E4" w:rsidRPr="009058A0" w:rsidRDefault="009058A0" w:rsidP="00AC2496">
      <w:pPr>
        <w:spacing w:line="360" w:lineRule="auto"/>
        <w:jc w:val="center"/>
        <w:rPr>
          <w:sz w:val="28"/>
          <w:szCs w:val="28"/>
        </w:rPr>
      </w:pPr>
      <w:r w:rsidRPr="009058A0">
        <w:rPr>
          <w:sz w:val="28"/>
          <w:szCs w:val="28"/>
        </w:rPr>
        <w:t>г</w:t>
      </w:r>
      <w:proofErr w:type="gramStart"/>
      <w:r w:rsidRPr="009058A0">
        <w:rPr>
          <w:sz w:val="28"/>
          <w:szCs w:val="28"/>
        </w:rPr>
        <w:t>.К</w:t>
      </w:r>
      <w:proofErr w:type="gramEnd"/>
      <w:r w:rsidRPr="009058A0">
        <w:rPr>
          <w:sz w:val="28"/>
          <w:szCs w:val="28"/>
        </w:rPr>
        <w:t>ызыл</w:t>
      </w:r>
    </w:p>
    <w:p w:rsidR="00AA3F05" w:rsidRDefault="00AA3F05" w:rsidP="00092299">
      <w:pPr>
        <w:jc w:val="center"/>
        <w:rPr>
          <w:b/>
          <w:sz w:val="28"/>
          <w:szCs w:val="28"/>
        </w:rPr>
      </w:pPr>
    </w:p>
    <w:p w:rsidR="003041E4" w:rsidRDefault="000C04C8" w:rsidP="00092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86CA6">
        <w:rPr>
          <w:b/>
          <w:sz w:val="28"/>
          <w:szCs w:val="28"/>
        </w:rPr>
        <w:t>внесении изменени</w:t>
      </w:r>
      <w:r w:rsidR="00674ADB">
        <w:rPr>
          <w:b/>
          <w:sz w:val="28"/>
          <w:szCs w:val="28"/>
        </w:rPr>
        <w:t>й</w:t>
      </w:r>
      <w:r w:rsidR="00B86CA6">
        <w:rPr>
          <w:b/>
          <w:sz w:val="28"/>
          <w:szCs w:val="28"/>
        </w:rPr>
        <w:t xml:space="preserve"> в р</w:t>
      </w:r>
      <w:r w:rsidR="00CD2D90">
        <w:rPr>
          <w:b/>
          <w:sz w:val="28"/>
          <w:szCs w:val="28"/>
        </w:rPr>
        <w:t>аспоряжение</w:t>
      </w:r>
      <w:r w:rsidR="00B86CA6">
        <w:rPr>
          <w:b/>
          <w:sz w:val="28"/>
          <w:szCs w:val="28"/>
        </w:rPr>
        <w:t xml:space="preserve"> </w:t>
      </w:r>
    </w:p>
    <w:p w:rsidR="003041E4" w:rsidRDefault="00B86CA6" w:rsidP="00092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Правительства</w:t>
      </w:r>
      <w:r w:rsidR="00CD2D90">
        <w:rPr>
          <w:b/>
          <w:sz w:val="28"/>
          <w:szCs w:val="28"/>
        </w:rPr>
        <w:t xml:space="preserve"> Республики Тыва</w:t>
      </w:r>
      <w:r w:rsidR="00B646F7">
        <w:rPr>
          <w:b/>
          <w:sz w:val="28"/>
          <w:szCs w:val="28"/>
        </w:rPr>
        <w:t xml:space="preserve"> </w:t>
      </w:r>
      <w:r w:rsidR="00CD2D90">
        <w:rPr>
          <w:b/>
          <w:sz w:val="28"/>
          <w:szCs w:val="28"/>
        </w:rPr>
        <w:t xml:space="preserve">«О </w:t>
      </w:r>
      <w:r w:rsidR="000C04C8">
        <w:rPr>
          <w:b/>
          <w:sz w:val="28"/>
          <w:szCs w:val="28"/>
        </w:rPr>
        <w:t>мерах</w:t>
      </w:r>
    </w:p>
    <w:p w:rsidR="003041E4" w:rsidRDefault="000C04C8" w:rsidP="00092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в 2018 году</w:t>
      </w:r>
      <w:r w:rsidR="003041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</w:p>
    <w:p w:rsidR="000C04C8" w:rsidRDefault="000C04C8" w:rsidP="00092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Тыва Года добровольца (волонтера)</w:t>
      </w:r>
      <w:r w:rsidR="00CD2D90">
        <w:rPr>
          <w:b/>
          <w:sz w:val="28"/>
          <w:szCs w:val="28"/>
        </w:rPr>
        <w:t>»</w:t>
      </w:r>
    </w:p>
    <w:p w:rsidR="000C04C8" w:rsidRDefault="000C04C8" w:rsidP="00092299">
      <w:pPr>
        <w:jc w:val="center"/>
        <w:rPr>
          <w:sz w:val="28"/>
          <w:szCs w:val="28"/>
        </w:rPr>
      </w:pPr>
    </w:p>
    <w:p w:rsidR="00A710CA" w:rsidRDefault="00A710CA" w:rsidP="00A710CA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3041E4" w:rsidRDefault="003041E4" w:rsidP="003041E4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690C">
        <w:rPr>
          <w:sz w:val="28"/>
          <w:szCs w:val="28"/>
        </w:rPr>
        <w:t xml:space="preserve">Внести в распоряжение </w:t>
      </w:r>
      <w:r w:rsidR="00D9690C" w:rsidRPr="00D9690C">
        <w:rPr>
          <w:sz w:val="28"/>
          <w:szCs w:val="28"/>
        </w:rPr>
        <w:t>Правительства Республики Тыва от 15 марта 2018 г. № 99-р «О мерах по проведению в 2018 году на территории Республики Тыва Года добровольца (волонтера)»</w:t>
      </w:r>
      <w:r w:rsidR="00D9690C">
        <w:rPr>
          <w:sz w:val="28"/>
          <w:szCs w:val="28"/>
        </w:rPr>
        <w:t xml:space="preserve"> следующие изменения:</w:t>
      </w:r>
    </w:p>
    <w:p w:rsidR="00B646F7" w:rsidRDefault="00B646F7" w:rsidP="003041E4">
      <w:pPr>
        <w:spacing w:line="360" w:lineRule="atLeast"/>
        <w:ind w:firstLine="709"/>
        <w:jc w:val="both"/>
        <w:rPr>
          <w:sz w:val="28"/>
          <w:szCs w:val="28"/>
        </w:rPr>
      </w:pPr>
    </w:p>
    <w:p w:rsidR="004F07CB" w:rsidRDefault="003041E4" w:rsidP="003041E4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46953">
        <w:rPr>
          <w:sz w:val="28"/>
          <w:szCs w:val="28"/>
        </w:rPr>
        <w:t>в</w:t>
      </w:r>
      <w:r w:rsidR="004F07CB">
        <w:rPr>
          <w:sz w:val="28"/>
          <w:szCs w:val="28"/>
        </w:rPr>
        <w:t xml:space="preserve"> составе</w:t>
      </w:r>
      <w:r w:rsidR="00003021" w:rsidRPr="004F07CB">
        <w:rPr>
          <w:sz w:val="28"/>
          <w:szCs w:val="28"/>
        </w:rPr>
        <w:t xml:space="preserve"> организационного комитета по проведению в Республике Тыва Года добровольца (волонтера)</w:t>
      </w:r>
      <w:r w:rsidR="00B646F7">
        <w:rPr>
          <w:sz w:val="28"/>
          <w:szCs w:val="28"/>
        </w:rPr>
        <w:t xml:space="preserve"> (далее – оргкомитет)</w:t>
      </w:r>
      <w:r w:rsidR="004F07CB">
        <w:rPr>
          <w:sz w:val="28"/>
          <w:szCs w:val="28"/>
        </w:rPr>
        <w:t>:</w:t>
      </w:r>
    </w:p>
    <w:p w:rsidR="001C4E61" w:rsidRDefault="00003021" w:rsidP="003041E4">
      <w:pPr>
        <w:tabs>
          <w:tab w:val="left" w:pos="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710CA">
        <w:rPr>
          <w:sz w:val="28"/>
          <w:szCs w:val="28"/>
        </w:rPr>
        <w:t>)</w:t>
      </w:r>
      <w:r>
        <w:rPr>
          <w:sz w:val="28"/>
          <w:szCs w:val="28"/>
        </w:rPr>
        <w:t xml:space="preserve"> вывести </w:t>
      </w:r>
      <w:r w:rsidR="00B646F7">
        <w:rPr>
          <w:sz w:val="28"/>
          <w:szCs w:val="28"/>
        </w:rPr>
        <w:t xml:space="preserve">из состава оргкомитета </w:t>
      </w:r>
      <w:proofErr w:type="spellStart"/>
      <w:r w:rsidR="00220D8E">
        <w:rPr>
          <w:sz w:val="28"/>
          <w:szCs w:val="28"/>
        </w:rPr>
        <w:t>Монгуш</w:t>
      </w:r>
      <w:proofErr w:type="spellEnd"/>
      <w:r w:rsidR="00220D8E">
        <w:rPr>
          <w:sz w:val="28"/>
          <w:szCs w:val="28"/>
        </w:rPr>
        <w:t xml:space="preserve"> А.М., </w:t>
      </w:r>
      <w:proofErr w:type="spellStart"/>
      <w:r w:rsidR="00220D8E">
        <w:rPr>
          <w:sz w:val="28"/>
          <w:szCs w:val="28"/>
        </w:rPr>
        <w:t>Монгуш</w:t>
      </w:r>
      <w:r>
        <w:rPr>
          <w:sz w:val="28"/>
          <w:szCs w:val="28"/>
        </w:rPr>
        <w:t>а</w:t>
      </w:r>
      <w:proofErr w:type="spellEnd"/>
      <w:r w:rsidR="00220D8E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Хайманова</w:t>
      </w:r>
      <w:proofErr w:type="spellEnd"/>
      <w:r>
        <w:rPr>
          <w:sz w:val="28"/>
          <w:szCs w:val="28"/>
        </w:rPr>
        <w:t xml:space="preserve"> В.Г., </w:t>
      </w:r>
      <w:proofErr w:type="spellStart"/>
      <w:r>
        <w:rPr>
          <w:sz w:val="28"/>
          <w:szCs w:val="28"/>
        </w:rPr>
        <w:t>Бадыргы</w:t>
      </w:r>
      <w:proofErr w:type="spellEnd"/>
      <w:r>
        <w:rPr>
          <w:sz w:val="28"/>
          <w:szCs w:val="28"/>
        </w:rPr>
        <w:t xml:space="preserve"> М.М;</w:t>
      </w:r>
    </w:p>
    <w:p w:rsidR="00220D8E" w:rsidRDefault="00003021" w:rsidP="003041E4">
      <w:pPr>
        <w:tabs>
          <w:tab w:val="left" w:pos="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F07CB">
        <w:rPr>
          <w:sz w:val="28"/>
          <w:szCs w:val="28"/>
        </w:rPr>
        <w:t>) ввести</w:t>
      </w:r>
      <w:r w:rsidR="00B646F7">
        <w:rPr>
          <w:sz w:val="28"/>
          <w:szCs w:val="28"/>
        </w:rPr>
        <w:t xml:space="preserve"> в состав оргкомитета</w:t>
      </w:r>
      <w:r w:rsidR="00220D8E">
        <w:rPr>
          <w:sz w:val="28"/>
          <w:szCs w:val="28"/>
        </w:rPr>
        <w:t xml:space="preserve">: </w:t>
      </w:r>
    </w:p>
    <w:p w:rsidR="00E73017" w:rsidRPr="000F1237" w:rsidRDefault="000F1237" w:rsidP="000F1237">
      <w:pPr>
        <w:tabs>
          <w:tab w:val="left" w:pos="709"/>
        </w:tabs>
        <w:ind w:left="1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534" w:type="dxa"/>
        <w:tblLook w:val="04A0"/>
      </w:tblPr>
      <w:tblGrid>
        <w:gridCol w:w="2574"/>
        <w:gridCol w:w="402"/>
        <w:gridCol w:w="6798"/>
      </w:tblGrid>
      <w:tr w:rsidR="003041E4" w:rsidRPr="00433E03" w:rsidTr="003041E4">
        <w:trPr>
          <w:trHeight w:val="463"/>
        </w:trPr>
        <w:tc>
          <w:tcPr>
            <w:tcW w:w="2574" w:type="dxa"/>
            <w:shd w:val="clear" w:color="auto" w:fill="auto"/>
          </w:tcPr>
          <w:p w:rsidR="003041E4" w:rsidRPr="00433E03" w:rsidRDefault="003041E4" w:rsidP="003041E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Увангур</w:t>
            </w:r>
            <w:proofErr w:type="spellEnd"/>
            <w:r>
              <w:rPr>
                <w:sz w:val="28"/>
                <w:szCs w:val="28"/>
              </w:rPr>
              <w:t xml:space="preserve"> А.К</w:t>
            </w:r>
            <w:r w:rsidR="00B646F7">
              <w:rPr>
                <w:sz w:val="28"/>
                <w:szCs w:val="28"/>
              </w:rPr>
              <w:t>.</w:t>
            </w:r>
          </w:p>
        </w:tc>
        <w:tc>
          <w:tcPr>
            <w:tcW w:w="402" w:type="dxa"/>
            <w:shd w:val="clear" w:color="auto" w:fill="auto"/>
          </w:tcPr>
          <w:p w:rsidR="003041E4" w:rsidRDefault="003041E4" w:rsidP="003041E4">
            <w:r w:rsidRPr="00466919">
              <w:rPr>
                <w:sz w:val="28"/>
                <w:szCs w:val="28"/>
              </w:rPr>
              <w:t>–</w:t>
            </w:r>
          </w:p>
        </w:tc>
        <w:tc>
          <w:tcPr>
            <w:tcW w:w="6798" w:type="dxa"/>
            <w:shd w:val="clear" w:color="auto" w:fill="auto"/>
          </w:tcPr>
          <w:p w:rsidR="003041E4" w:rsidRPr="00433E03" w:rsidRDefault="003041E4" w:rsidP="00B646F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специалиста Министерства по делам мол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дежи и спорта Республики Тыва, </w:t>
            </w:r>
            <w:r w:rsidR="00B646F7">
              <w:rPr>
                <w:sz w:val="28"/>
                <w:szCs w:val="28"/>
              </w:rPr>
              <w:t xml:space="preserve">назначив </w:t>
            </w:r>
            <w:r>
              <w:rPr>
                <w:sz w:val="28"/>
                <w:szCs w:val="28"/>
              </w:rPr>
              <w:t>секретар</w:t>
            </w:r>
            <w:r w:rsidR="00B646F7">
              <w:rPr>
                <w:sz w:val="28"/>
                <w:szCs w:val="28"/>
              </w:rPr>
              <w:t>ем;</w:t>
            </w:r>
          </w:p>
        </w:tc>
      </w:tr>
      <w:tr w:rsidR="003041E4" w:rsidRPr="00433E03" w:rsidTr="003041E4">
        <w:trPr>
          <w:trHeight w:val="226"/>
        </w:trPr>
        <w:tc>
          <w:tcPr>
            <w:tcW w:w="2574" w:type="dxa"/>
            <w:shd w:val="clear" w:color="auto" w:fill="auto"/>
          </w:tcPr>
          <w:p w:rsidR="003041E4" w:rsidRPr="00433E03" w:rsidRDefault="003041E4" w:rsidP="003041E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33E03">
              <w:rPr>
                <w:sz w:val="28"/>
                <w:szCs w:val="28"/>
              </w:rPr>
              <w:t>Лифанов</w:t>
            </w:r>
            <w:r>
              <w:rPr>
                <w:sz w:val="28"/>
                <w:szCs w:val="28"/>
              </w:rPr>
              <w:t>у</w:t>
            </w:r>
            <w:r w:rsidRPr="00433E03">
              <w:rPr>
                <w:sz w:val="28"/>
                <w:szCs w:val="28"/>
              </w:rPr>
              <w:t xml:space="preserve"> Э.С.</w:t>
            </w:r>
          </w:p>
        </w:tc>
        <w:tc>
          <w:tcPr>
            <w:tcW w:w="402" w:type="dxa"/>
            <w:shd w:val="clear" w:color="auto" w:fill="auto"/>
          </w:tcPr>
          <w:p w:rsidR="003041E4" w:rsidRDefault="003041E4" w:rsidP="003041E4">
            <w:r w:rsidRPr="00466919">
              <w:rPr>
                <w:sz w:val="28"/>
                <w:szCs w:val="28"/>
              </w:rPr>
              <w:t>–</w:t>
            </w:r>
          </w:p>
        </w:tc>
        <w:tc>
          <w:tcPr>
            <w:tcW w:w="6798" w:type="dxa"/>
            <w:shd w:val="clear" w:color="auto" w:fill="auto"/>
          </w:tcPr>
          <w:p w:rsidR="003041E4" w:rsidRPr="00433E03" w:rsidRDefault="003041E4" w:rsidP="003041E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33E03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433E03">
              <w:rPr>
                <w:sz w:val="28"/>
                <w:szCs w:val="28"/>
              </w:rPr>
              <w:t xml:space="preserve"> председателя Общественной палаты Ре</w:t>
            </w:r>
            <w:r w:rsidRPr="00433E03">
              <w:rPr>
                <w:sz w:val="28"/>
                <w:szCs w:val="28"/>
              </w:rPr>
              <w:t>с</w:t>
            </w:r>
            <w:r w:rsidRPr="00433E03">
              <w:rPr>
                <w:sz w:val="28"/>
                <w:szCs w:val="28"/>
              </w:rPr>
              <w:t>публики Тыва</w:t>
            </w:r>
            <w:r w:rsidR="00B646F7">
              <w:rPr>
                <w:sz w:val="28"/>
                <w:szCs w:val="28"/>
              </w:rPr>
              <w:t xml:space="preserve"> (по согласованию)</w:t>
            </w:r>
            <w:r w:rsidRPr="00433E03">
              <w:rPr>
                <w:sz w:val="28"/>
                <w:szCs w:val="28"/>
              </w:rPr>
              <w:t>;</w:t>
            </w:r>
          </w:p>
        </w:tc>
      </w:tr>
      <w:tr w:rsidR="003041E4" w:rsidRPr="00433E03" w:rsidTr="003041E4">
        <w:trPr>
          <w:trHeight w:val="226"/>
        </w:trPr>
        <w:tc>
          <w:tcPr>
            <w:tcW w:w="2574" w:type="dxa"/>
            <w:shd w:val="clear" w:color="auto" w:fill="auto"/>
          </w:tcPr>
          <w:p w:rsidR="003041E4" w:rsidRPr="00433E03" w:rsidRDefault="003041E4" w:rsidP="003041E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proofErr w:type="spellStart"/>
            <w:r w:rsidRPr="00433E03">
              <w:rPr>
                <w:sz w:val="28"/>
                <w:szCs w:val="28"/>
              </w:rPr>
              <w:t>Монгуш</w:t>
            </w:r>
            <w:proofErr w:type="spellEnd"/>
            <w:r w:rsidRPr="00433E03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402" w:type="dxa"/>
            <w:shd w:val="clear" w:color="auto" w:fill="auto"/>
          </w:tcPr>
          <w:p w:rsidR="003041E4" w:rsidRDefault="003041E4" w:rsidP="003041E4">
            <w:r w:rsidRPr="00466919">
              <w:rPr>
                <w:sz w:val="28"/>
                <w:szCs w:val="28"/>
              </w:rPr>
              <w:t>–</w:t>
            </w:r>
          </w:p>
        </w:tc>
        <w:tc>
          <w:tcPr>
            <w:tcW w:w="6798" w:type="dxa"/>
            <w:shd w:val="clear" w:color="auto" w:fill="auto"/>
          </w:tcPr>
          <w:p w:rsidR="003041E4" w:rsidRPr="00433E03" w:rsidRDefault="003041E4" w:rsidP="003041E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33E03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я</w:t>
            </w:r>
            <w:r w:rsidRPr="00433E03">
              <w:rPr>
                <w:sz w:val="28"/>
                <w:szCs w:val="28"/>
              </w:rPr>
              <w:t xml:space="preserve"> общественного молодежного движения Республики Тыва «Добрые сердца Тувы»</w:t>
            </w:r>
            <w:r>
              <w:rPr>
                <w:sz w:val="28"/>
                <w:szCs w:val="28"/>
              </w:rPr>
              <w:t xml:space="preserve"> (по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ванию)</w:t>
            </w:r>
            <w:r w:rsidRPr="00433E03">
              <w:rPr>
                <w:sz w:val="28"/>
                <w:szCs w:val="28"/>
              </w:rPr>
              <w:t>;</w:t>
            </w:r>
          </w:p>
        </w:tc>
      </w:tr>
      <w:tr w:rsidR="003041E4" w:rsidRPr="00433E03" w:rsidTr="003041E4">
        <w:trPr>
          <w:trHeight w:val="620"/>
        </w:trPr>
        <w:tc>
          <w:tcPr>
            <w:tcW w:w="2574" w:type="dxa"/>
            <w:shd w:val="clear" w:color="auto" w:fill="auto"/>
          </w:tcPr>
          <w:p w:rsidR="003041E4" w:rsidRPr="00433E03" w:rsidRDefault="003041E4" w:rsidP="003041E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proofErr w:type="spellStart"/>
            <w:r w:rsidRPr="00433E03">
              <w:rPr>
                <w:sz w:val="28"/>
                <w:szCs w:val="28"/>
              </w:rPr>
              <w:t>Монгуш</w:t>
            </w:r>
            <w:proofErr w:type="spellEnd"/>
            <w:r w:rsidRPr="00433E03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402" w:type="dxa"/>
            <w:shd w:val="clear" w:color="auto" w:fill="auto"/>
          </w:tcPr>
          <w:p w:rsidR="003041E4" w:rsidRDefault="003041E4" w:rsidP="003041E4">
            <w:r w:rsidRPr="00466919">
              <w:rPr>
                <w:sz w:val="28"/>
                <w:szCs w:val="28"/>
              </w:rPr>
              <w:t>–</w:t>
            </w:r>
          </w:p>
        </w:tc>
        <w:tc>
          <w:tcPr>
            <w:tcW w:w="6798" w:type="dxa"/>
            <w:shd w:val="clear" w:color="auto" w:fill="auto"/>
          </w:tcPr>
          <w:p w:rsidR="003041E4" w:rsidRPr="00433E03" w:rsidRDefault="003041E4" w:rsidP="003041E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33E03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я</w:t>
            </w:r>
            <w:r w:rsidRPr="00433E03">
              <w:rPr>
                <w:sz w:val="28"/>
                <w:szCs w:val="28"/>
              </w:rPr>
              <w:t xml:space="preserve"> республиканского штаба «Серебряные добровольцы (волонтеры)» при Министерстве труда и социальной политики Республики Тыва;</w:t>
            </w:r>
          </w:p>
        </w:tc>
      </w:tr>
      <w:tr w:rsidR="003041E4" w:rsidRPr="00433E03" w:rsidTr="003041E4">
        <w:trPr>
          <w:trHeight w:val="70"/>
        </w:trPr>
        <w:tc>
          <w:tcPr>
            <w:tcW w:w="2574" w:type="dxa"/>
            <w:shd w:val="clear" w:color="auto" w:fill="auto"/>
          </w:tcPr>
          <w:p w:rsidR="003041E4" w:rsidRDefault="003041E4" w:rsidP="003041E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Оюна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402" w:type="dxa"/>
            <w:shd w:val="clear" w:color="auto" w:fill="auto"/>
          </w:tcPr>
          <w:p w:rsidR="003041E4" w:rsidRDefault="003041E4" w:rsidP="003041E4">
            <w:r w:rsidRPr="00466919">
              <w:rPr>
                <w:sz w:val="28"/>
                <w:szCs w:val="28"/>
              </w:rPr>
              <w:t>–</w:t>
            </w:r>
          </w:p>
        </w:tc>
        <w:tc>
          <w:tcPr>
            <w:tcW w:w="6798" w:type="dxa"/>
            <w:shd w:val="clear" w:color="auto" w:fill="auto"/>
          </w:tcPr>
          <w:p w:rsidR="00B646F7" w:rsidRDefault="003041E4" w:rsidP="00B646F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министра юстиции</w:t>
            </w:r>
            <w:r w:rsidR="00B646F7">
              <w:rPr>
                <w:sz w:val="28"/>
                <w:szCs w:val="28"/>
              </w:rPr>
              <w:t xml:space="preserve"> Республики Тыва</w:t>
            </w:r>
            <w:r>
              <w:rPr>
                <w:sz w:val="28"/>
                <w:szCs w:val="28"/>
              </w:rPr>
              <w:t>;</w:t>
            </w:r>
          </w:p>
        </w:tc>
      </w:tr>
      <w:tr w:rsidR="003041E4" w:rsidRPr="00433E03" w:rsidTr="003041E4">
        <w:trPr>
          <w:trHeight w:val="226"/>
        </w:trPr>
        <w:tc>
          <w:tcPr>
            <w:tcW w:w="2574" w:type="dxa"/>
            <w:shd w:val="clear" w:color="auto" w:fill="auto"/>
          </w:tcPr>
          <w:p w:rsidR="003041E4" w:rsidRPr="00433E03" w:rsidRDefault="003041E4" w:rsidP="003041E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Потапову Н.Г</w:t>
            </w:r>
          </w:p>
        </w:tc>
        <w:tc>
          <w:tcPr>
            <w:tcW w:w="402" w:type="dxa"/>
            <w:shd w:val="clear" w:color="auto" w:fill="auto"/>
          </w:tcPr>
          <w:p w:rsidR="003041E4" w:rsidRDefault="003041E4" w:rsidP="003041E4">
            <w:r w:rsidRPr="00466919">
              <w:rPr>
                <w:sz w:val="28"/>
                <w:szCs w:val="28"/>
              </w:rPr>
              <w:t>–</w:t>
            </w:r>
          </w:p>
        </w:tc>
        <w:tc>
          <w:tcPr>
            <w:tcW w:w="6798" w:type="dxa"/>
            <w:shd w:val="clear" w:color="auto" w:fill="auto"/>
          </w:tcPr>
          <w:p w:rsidR="003041E4" w:rsidRPr="00433E03" w:rsidRDefault="003041E4" w:rsidP="003041E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мэра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Кызыла по социальной политике (по согласованию);</w:t>
            </w:r>
          </w:p>
        </w:tc>
      </w:tr>
      <w:tr w:rsidR="003041E4" w:rsidRPr="00433E03" w:rsidTr="003041E4">
        <w:trPr>
          <w:trHeight w:val="226"/>
        </w:trPr>
        <w:tc>
          <w:tcPr>
            <w:tcW w:w="2574" w:type="dxa"/>
            <w:shd w:val="clear" w:color="auto" w:fill="auto"/>
          </w:tcPr>
          <w:p w:rsidR="003041E4" w:rsidRPr="00433E03" w:rsidRDefault="003041E4" w:rsidP="003041E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Стороженко А.А</w:t>
            </w:r>
          </w:p>
        </w:tc>
        <w:tc>
          <w:tcPr>
            <w:tcW w:w="402" w:type="dxa"/>
            <w:shd w:val="clear" w:color="auto" w:fill="auto"/>
          </w:tcPr>
          <w:p w:rsidR="003041E4" w:rsidRDefault="003041E4" w:rsidP="003041E4">
            <w:r w:rsidRPr="00466919">
              <w:rPr>
                <w:sz w:val="28"/>
                <w:szCs w:val="28"/>
              </w:rPr>
              <w:t>–</w:t>
            </w:r>
          </w:p>
        </w:tc>
        <w:tc>
          <w:tcPr>
            <w:tcW w:w="6798" w:type="dxa"/>
            <w:shd w:val="clear" w:color="auto" w:fill="auto"/>
          </w:tcPr>
          <w:p w:rsidR="003041E4" w:rsidRPr="00433E03" w:rsidRDefault="003041E4" w:rsidP="003041E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проректора по </w:t>
            </w:r>
            <w:proofErr w:type="spellStart"/>
            <w:r>
              <w:rPr>
                <w:sz w:val="28"/>
                <w:szCs w:val="28"/>
              </w:rPr>
              <w:t>внеучебной</w:t>
            </w:r>
            <w:proofErr w:type="spellEnd"/>
            <w:r>
              <w:rPr>
                <w:sz w:val="28"/>
                <w:szCs w:val="28"/>
              </w:rPr>
              <w:t xml:space="preserve"> части ФГБОУ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«Туви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ский государственный университет»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нию);</w:t>
            </w:r>
          </w:p>
        </w:tc>
      </w:tr>
      <w:tr w:rsidR="003041E4" w:rsidRPr="00433E03" w:rsidTr="003041E4">
        <w:trPr>
          <w:trHeight w:val="463"/>
        </w:trPr>
        <w:tc>
          <w:tcPr>
            <w:tcW w:w="2574" w:type="dxa"/>
            <w:shd w:val="clear" w:color="auto" w:fill="auto"/>
          </w:tcPr>
          <w:p w:rsidR="003041E4" w:rsidRDefault="003041E4" w:rsidP="003041E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Табаева</w:t>
            </w:r>
            <w:proofErr w:type="spellEnd"/>
            <w:r>
              <w:rPr>
                <w:sz w:val="28"/>
                <w:szCs w:val="28"/>
              </w:rPr>
              <w:t xml:space="preserve"> М.В</w:t>
            </w:r>
          </w:p>
        </w:tc>
        <w:tc>
          <w:tcPr>
            <w:tcW w:w="402" w:type="dxa"/>
            <w:shd w:val="clear" w:color="auto" w:fill="auto"/>
          </w:tcPr>
          <w:p w:rsidR="003041E4" w:rsidRDefault="003041E4" w:rsidP="003041E4">
            <w:r w:rsidRPr="00466919">
              <w:rPr>
                <w:sz w:val="28"/>
                <w:szCs w:val="28"/>
              </w:rPr>
              <w:t>–</w:t>
            </w:r>
          </w:p>
        </w:tc>
        <w:tc>
          <w:tcPr>
            <w:tcW w:w="6798" w:type="dxa"/>
            <w:shd w:val="clear" w:color="auto" w:fill="auto"/>
          </w:tcPr>
          <w:p w:rsidR="003041E4" w:rsidRDefault="003041E4" w:rsidP="003041E4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первого заместителя министра культуры и туризма Республики Тыва – начальника департамента по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витию туризма;</w:t>
            </w:r>
          </w:p>
        </w:tc>
      </w:tr>
    </w:tbl>
    <w:p w:rsidR="00B753E4" w:rsidRDefault="00003021" w:rsidP="003041E4">
      <w:pPr>
        <w:shd w:val="clear" w:color="auto" w:fill="FFFFFF"/>
        <w:tabs>
          <w:tab w:val="left" w:pos="851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74ADB">
        <w:rPr>
          <w:sz w:val="28"/>
          <w:szCs w:val="28"/>
        </w:rPr>
        <w:t xml:space="preserve">) </w:t>
      </w:r>
      <w:r w:rsidR="00B753E4">
        <w:rPr>
          <w:sz w:val="28"/>
          <w:szCs w:val="28"/>
        </w:rPr>
        <w:t>слова «</w:t>
      </w:r>
      <w:proofErr w:type="spellStart"/>
      <w:r w:rsidR="00B753E4">
        <w:rPr>
          <w:sz w:val="28"/>
          <w:szCs w:val="28"/>
        </w:rPr>
        <w:t>Лавриненко</w:t>
      </w:r>
      <w:proofErr w:type="spellEnd"/>
      <w:r w:rsidR="00B753E4">
        <w:rPr>
          <w:sz w:val="28"/>
          <w:szCs w:val="28"/>
        </w:rPr>
        <w:t xml:space="preserve"> Д.</w:t>
      </w:r>
      <w:r w:rsidR="00B646F7">
        <w:rPr>
          <w:sz w:val="28"/>
          <w:szCs w:val="28"/>
        </w:rPr>
        <w:t>В.</w:t>
      </w:r>
      <w:r w:rsidR="00B753E4">
        <w:rPr>
          <w:sz w:val="28"/>
          <w:szCs w:val="28"/>
        </w:rPr>
        <w:t>» заменить словами</w:t>
      </w:r>
      <w:r w:rsidR="00674ADB">
        <w:rPr>
          <w:sz w:val="28"/>
          <w:szCs w:val="28"/>
        </w:rPr>
        <w:t xml:space="preserve"> </w:t>
      </w:r>
      <w:r w:rsidR="00B753E4">
        <w:rPr>
          <w:sz w:val="28"/>
          <w:szCs w:val="28"/>
        </w:rPr>
        <w:t>«</w:t>
      </w:r>
      <w:proofErr w:type="spellStart"/>
      <w:r w:rsidR="00674ADB">
        <w:rPr>
          <w:sz w:val="28"/>
          <w:szCs w:val="28"/>
        </w:rPr>
        <w:t>Алдачи</w:t>
      </w:r>
      <w:proofErr w:type="spellEnd"/>
      <w:r w:rsidR="00674ADB">
        <w:rPr>
          <w:sz w:val="28"/>
          <w:szCs w:val="28"/>
        </w:rPr>
        <w:t xml:space="preserve"> В.Н</w:t>
      </w:r>
      <w:r w:rsidR="00B753E4">
        <w:rPr>
          <w:sz w:val="28"/>
          <w:szCs w:val="28"/>
        </w:rPr>
        <w:t>.»;</w:t>
      </w:r>
    </w:p>
    <w:p w:rsidR="00674ADB" w:rsidRDefault="00B753E4" w:rsidP="003041E4">
      <w:pPr>
        <w:shd w:val="clear" w:color="auto" w:fill="FFFFFF"/>
        <w:tabs>
          <w:tab w:val="left" w:pos="851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слова «</w:t>
      </w:r>
      <w:proofErr w:type="spellStart"/>
      <w:r w:rsidR="00674ADB">
        <w:rPr>
          <w:sz w:val="28"/>
          <w:szCs w:val="28"/>
        </w:rPr>
        <w:t>Монгуш</w:t>
      </w:r>
      <w:proofErr w:type="spellEnd"/>
      <w:r w:rsidR="00674ADB">
        <w:rPr>
          <w:sz w:val="28"/>
          <w:szCs w:val="28"/>
        </w:rPr>
        <w:t xml:space="preserve"> М.Г</w:t>
      </w:r>
      <w:r>
        <w:rPr>
          <w:sz w:val="28"/>
          <w:szCs w:val="28"/>
        </w:rPr>
        <w:t xml:space="preserve">.» заменить словами </w:t>
      </w:r>
      <w:r w:rsidR="00674AD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674ADB">
        <w:rPr>
          <w:sz w:val="28"/>
          <w:szCs w:val="28"/>
        </w:rPr>
        <w:t>Куулар</w:t>
      </w:r>
      <w:proofErr w:type="spellEnd"/>
      <w:r w:rsidR="00674ADB">
        <w:rPr>
          <w:sz w:val="28"/>
          <w:szCs w:val="28"/>
        </w:rPr>
        <w:t xml:space="preserve"> М.Г.</w:t>
      </w:r>
      <w:r w:rsidR="00B646F7">
        <w:rPr>
          <w:sz w:val="28"/>
          <w:szCs w:val="28"/>
        </w:rPr>
        <w:t>»;</w:t>
      </w:r>
    </w:p>
    <w:p w:rsidR="00CC54A2" w:rsidRDefault="00B753E4" w:rsidP="003041E4">
      <w:pPr>
        <w:shd w:val="clear" w:color="auto" w:fill="FFFFFF"/>
        <w:tabs>
          <w:tab w:val="left" w:pos="851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3008">
        <w:rPr>
          <w:sz w:val="28"/>
          <w:szCs w:val="28"/>
        </w:rPr>
        <w:t xml:space="preserve">) </w:t>
      </w:r>
      <w:r w:rsidR="00E46953">
        <w:rPr>
          <w:sz w:val="28"/>
          <w:szCs w:val="28"/>
        </w:rPr>
        <w:t>в</w:t>
      </w:r>
      <w:r w:rsidR="00913008">
        <w:rPr>
          <w:sz w:val="28"/>
          <w:szCs w:val="28"/>
        </w:rPr>
        <w:t xml:space="preserve"> </w:t>
      </w:r>
      <w:r w:rsidR="003041E4">
        <w:rPr>
          <w:sz w:val="28"/>
          <w:szCs w:val="28"/>
        </w:rPr>
        <w:t>п</w:t>
      </w:r>
      <w:r w:rsidR="00913008">
        <w:rPr>
          <w:sz w:val="28"/>
          <w:szCs w:val="28"/>
        </w:rPr>
        <w:t>лан</w:t>
      </w:r>
      <w:r w:rsidR="004F07CB">
        <w:rPr>
          <w:sz w:val="28"/>
          <w:szCs w:val="28"/>
        </w:rPr>
        <w:t>е</w:t>
      </w:r>
      <w:r w:rsidR="00913008">
        <w:rPr>
          <w:sz w:val="28"/>
          <w:szCs w:val="28"/>
        </w:rPr>
        <w:t xml:space="preserve"> основных мероприятий по проведению в 2018 году на территории Республики Тыва Года добровольца (волонтера):</w:t>
      </w:r>
    </w:p>
    <w:p w:rsidR="00C30B2B" w:rsidRDefault="00B753E4" w:rsidP="003041E4">
      <w:pPr>
        <w:shd w:val="clear" w:color="auto" w:fill="FFFFFF"/>
        <w:tabs>
          <w:tab w:val="left" w:pos="851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913008">
        <w:rPr>
          <w:sz w:val="28"/>
          <w:szCs w:val="28"/>
        </w:rPr>
        <w:t xml:space="preserve"> раздел </w:t>
      </w:r>
      <w:r w:rsidR="00913008">
        <w:rPr>
          <w:sz w:val="28"/>
          <w:szCs w:val="28"/>
          <w:lang w:val="en-US"/>
        </w:rPr>
        <w:t>I</w:t>
      </w:r>
      <w:r w:rsidR="00913008">
        <w:rPr>
          <w:sz w:val="28"/>
          <w:szCs w:val="28"/>
        </w:rPr>
        <w:t xml:space="preserve"> до</w:t>
      </w:r>
      <w:r w:rsidR="004F07CB">
        <w:rPr>
          <w:sz w:val="28"/>
          <w:szCs w:val="28"/>
        </w:rPr>
        <w:t>полн</w:t>
      </w:r>
      <w:r w:rsidR="00913008">
        <w:rPr>
          <w:sz w:val="28"/>
          <w:szCs w:val="28"/>
        </w:rPr>
        <w:t xml:space="preserve">ить </w:t>
      </w:r>
      <w:r w:rsidR="003D5B36">
        <w:rPr>
          <w:sz w:val="28"/>
          <w:szCs w:val="28"/>
        </w:rPr>
        <w:t>пунктом «4</w:t>
      </w:r>
      <w:r w:rsidR="00B646F7" w:rsidRPr="00B646F7">
        <w:rPr>
          <w:sz w:val="28"/>
          <w:szCs w:val="28"/>
          <w:vertAlign w:val="superscript"/>
        </w:rPr>
        <w:t>1</w:t>
      </w:r>
      <w:r w:rsidR="003D5B36">
        <w:rPr>
          <w:sz w:val="28"/>
          <w:szCs w:val="28"/>
        </w:rPr>
        <w:t>» следующего содержания</w:t>
      </w:r>
      <w:r w:rsidR="00EE322C">
        <w:rPr>
          <w:sz w:val="28"/>
          <w:szCs w:val="28"/>
        </w:rPr>
        <w:t>:</w:t>
      </w:r>
    </w:p>
    <w:p w:rsidR="003D5B36" w:rsidRDefault="003D5B36" w:rsidP="003041E4">
      <w:pPr>
        <w:shd w:val="clear" w:color="auto" w:fill="FFFFFF"/>
        <w:tabs>
          <w:tab w:val="left" w:pos="851"/>
        </w:tabs>
        <w:spacing w:line="360" w:lineRule="atLeast"/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4440"/>
        <w:gridCol w:w="1800"/>
        <w:gridCol w:w="3240"/>
        <w:gridCol w:w="473"/>
      </w:tblGrid>
      <w:tr w:rsidR="002A16D4" w:rsidRPr="003041E4" w:rsidTr="003041E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1E4" w:rsidRPr="003041E4" w:rsidRDefault="003041E4" w:rsidP="003041E4">
            <w:pPr>
              <w:tabs>
                <w:tab w:val="left" w:pos="851"/>
              </w:tabs>
              <w:spacing w:line="360" w:lineRule="atLeast"/>
              <w:jc w:val="right"/>
              <w:rPr>
                <w:sz w:val="28"/>
                <w:szCs w:val="28"/>
              </w:rPr>
            </w:pPr>
            <w:r w:rsidRPr="003041E4">
              <w:rPr>
                <w:sz w:val="28"/>
                <w:szCs w:val="28"/>
              </w:rPr>
              <w:t>«</w:t>
            </w:r>
          </w:p>
        </w:tc>
        <w:tc>
          <w:tcPr>
            <w:tcW w:w="4440" w:type="dxa"/>
            <w:tcBorders>
              <w:left w:val="single" w:sz="4" w:space="0" w:color="auto"/>
            </w:tcBorders>
          </w:tcPr>
          <w:p w:rsidR="003041E4" w:rsidRPr="00EE322C" w:rsidRDefault="003041E4" w:rsidP="003041E4">
            <w:pPr>
              <w:jc w:val="center"/>
            </w:pPr>
            <w:r w:rsidRPr="00EE322C">
              <w:t>Наименование мероприятия</w:t>
            </w:r>
          </w:p>
        </w:tc>
        <w:tc>
          <w:tcPr>
            <w:tcW w:w="1800" w:type="dxa"/>
          </w:tcPr>
          <w:p w:rsidR="003041E4" w:rsidRDefault="003041E4" w:rsidP="003041E4">
            <w:pPr>
              <w:jc w:val="center"/>
            </w:pPr>
            <w:r w:rsidRPr="00EE322C">
              <w:t xml:space="preserve">Сроки </w:t>
            </w:r>
          </w:p>
          <w:p w:rsidR="003041E4" w:rsidRPr="00EE322C" w:rsidRDefault="003041E4" w:rsidP="003041E4">
            <w:pPr>
              <w:jc w:val="center"/>
            </w:pPr>
            <w:r w:rsidRPr="00EE322C">
              <w:t>исполнения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041E4" w:rsidRDefault="003041E4" w:rsidP="003041E4">
            <w:pPr>
              <w:jc w:val="center"/>
            </w:pPr>
            <w:r w:rsidRPr="00EE322C">
              <w:t xml:space="preserve">Ответственные </w:t>
            </w:r>
          </w:p>
          <w:p w:rsidR="003041E4" w:rsidRPr="00EE322C" w:rsidRDefault="003041E4" w:rsidP="003041E4">
            <w:pPr>
              <w:jc w:val="center"/>
            </w:pPr>
            <w:r w:rsidRPr="00EE322C">
              <w:t>за исполнение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1E4" w:rsidRPr="003041E4" w:rsidRDefault="003041E4" w:rsidP="003041E4">
            <w:pPr>
              <w:tabs>
                <w:tab w:val="left" w:pos="851"/>
              </w:tabs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2A16D4" w:rsidRPr="003041E4" w:rsidTr="003041E4">
        <w:trPr>
          <w:trHeight w:val="6028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1E4" w:rsidRPr="003041E4" w:rsidRDefault="003041E4" w:rsidP="003041E4">
            <w:pPr>
              <w:tabs>
                <w:tab w:val="left" w:pos="851"/>
              </w:tabs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</w:tcPr>
          <w:p w:rsidR="003041E4" w:rsidRPr="00EE322C" w:rsidRDefault="003041E4" w:rsidP="003041E4">
            <w:pPr>
              <w:tabs>
                <w:tab w:val="left" w:pos="1470"/>
              </w:tabs>
              <w:jc w:val="both"/>
            </w:pPr>
            <w:r>
              <w:t>4</w:t>
            </w:r>
            <w:r w:rsidR="00B646F7" w:rsidRPr="00B646F7">
              <w:rPr>
                <w:vertAlign w:val="superscript"/>
              </w:rPr>
              <w:t>1</w:t>
            </w:r>
            <w:r>
              <w:t xml:space="preserve">. </w:t>
            </w:r>
            <w:r w:rsidRPr="00EE322C">
              <w:t>Разработка нормативных правовых актов в связи с принятием Федерального закона от 5 февраля 2018 г. № 15-ФЗ «О внесении изменений в Федеральный з</w:t>
            </w:r>
            <w:r w:rsidRPr="00EE322C">
              <w:t>а</w:t>
            </w:r>
            <w:r w:rsidRPr="00EE322C">
              <w:t>кон «О внесении изменений в отдельные законодательные акты Рос</w:t>
            </w:r>
            <w:r>
              <w:t>сийской Ф</w:t>
            </w:r>
            <w:r>
              <w:t>е</w:t>
            </w:r>
            <w:r>
              <w:t xml:space="preserve">дерации по </w:t>
            </w:r>
            <w:r w:rsidRPr="00EE322C">
              <w:t>вопросам доброволь</w:t>
            </w:r>
            <w:r>
              <w:t xml:space="preserve">чества </w:t>
            </w:r>
            <w:r w:rsidRPr="00EE322C">
              <w:t>(</w:t>
            </w:r>
            <w:proofErr w:type="spellStart"/>
            <w:r w:rsidRPr="00EE322C">
              <w:t>волонтерства</w:t>
            </w:r>
            <w:proofErr w:type="spellEnd"/>
            <w:r w:rsidRPr="00EE322C">
              <w:t>)»:</w:t>
            </w:r>
          </w:p>
          <w:p w:rsidR="003041E4" w:rsidRPr="00EE322C" w:rsidRDefault="003041E4" w:rsidP="003041E4">
            <w:pPr>
              <w:tabs>
                <w:tab w:val="left" w:pos="1470"/>
              </w:tabs>
              <w:jc w:val="both"/>
            </w:pPr>
            <w:r w:rsidRPr="00EE322C">
              <w:t xml:space="preserve"> - утверждение </w:t>
            </w:r>
            <w:proofErr w:type="gramStart"/>
            <w:r w:rsidRPr="00EE322C">
              <w:t>порядка взаимодействия органов исполнительной власти Респу</w:t>
            </w:r>
            <w:r w:rsidRPr="00EE322C">
              <w:t>б</w:t>
            </w:r>
            <w:r w:rsidRPr="00EE322C">
              <w:t>лики</w:t>
            </w:r>
            <w:proofErr w:type="gramEnd"/>
            <w:r w:rsidRPr="00EE322C">
              <w:t xml:space="preserve"> Тыва, подведомственных им гос</w:t>
            </w:r>
            <w:r w:rsidRPr="00EE322C">
              <w:t>у</w:t>
            </w:r>
            <w:r w:rsidRPr="00EE322C">
              <w:t>дарственных учреждений с организат</w:t>
            </w:r>
            <w:r w:rsidRPr="00EE322C">
              <w:t>о</w:t>
            </w:r>
            <w:r w:rsidRPr="00EE322C">
              <w:t>рами добровольческой (волонтерской) деятельности, добровольческими (в</w:t>
            </w:r>
            <w:r w:rsidRPr="00EE322C">
              <w:t>о</w:t>
            </w:r>
            <w:r w:rsidRPr="00EE322C">
              <w:t>лонтерскими) организациями;</w:t>
            </w:r>
          </w:p>
          <w:p w:rsidR="003041E4" w:rsidRPr="00EE322C" w:rsidRDefault="003041E4" w:rsidP="003041E4">
            <w:pPr>
              <w:tabs>
                <w:tab w:val="left" w:pos="1470"/>
              </w:tabs>
              <w:jc w:val="both"/>
            </w:pPr>
            <w:r w:rsidRPr="00EE322C">
              <w:t>-</w:t>
            </w:r>
            <w:r>
              <w:t xml:space="preserve"> о</w:t>
            </w:r>
            <w:r w:rsidRPr="00EE322C">
              <w:t xml:space="preserve"> реализации мер по развитию добр</w:t>
            </w:r>
            <w:r w:rsidRPr="00EE322C">
              <w:t>о</w:t>
            </w:r>
            <w:r w:rsidRPr="00EE322C">
              <w:t>вольчества (</w:t>
            </w:r>
            <w:proofErr w:type="spellStart"/>
            <w:r w:rsidRPr="00EE322C">
              <w:t>волонтерства</w:t>
            </w:r>
            <w:proofErr w:type="spellEnd"/>
            <w:r w:rsidRPr="00EE322C">
              <w:t>) на территор</w:t>
            </w:r>
            <w:r w:rsidRPr="00EE322C">
              <w:t>и</w:t>
            </w:r>
            <w:r w:rsidRPr="00EE322C">
              <w:t xml:space="preserve">ях муниципальных образований; </w:t>
            </w:r>
          </w:p>
          <w:p w:rsidR="003041E4" w:rsidRPr="00EE322C" w:rsidRDefault="003041E4" w:rsidP="003041E4">
            <w:pPr>
              <w:tabs>
                <w:tab w:val="left" w:pos="1470"/>
              </w:tabs>
              <w:jc w:val="both"/>
            </w:pPr>
            <w:r>
              <w:t>-</w:t>
            </w:r>
            <w:r w:rsidRPr="00EE322C">
              <w:t xml:space="preserve"> о создании Ресурсного центра</w:t>
            </w:r>
            <w:r>
              <w:t xml:space="preserve"> по по</w:t>
            </w:r>
            <w:r>
              <w:t>д</w:t>
            </w:r>
            <w:r>
              <w:t>держке некоммерческих организаций и</w:t>
            </w:r>
            <w:r w:rsidRPr="00EE322C">
              <w:t xml:space="preserve"> добро</w:t>
            </w:r>
            <w:r>
              <w:t>вольчества</w:t>
            </w:r>
            <w:r w:rsidRPr="00EE322C">
              <w:t>;</w:t>
            </w:r>
          </w:p>
          <w:p w:rsidR="003041E4" w:rsidRPr="00EE322C" w:rsidRDefault="003041E4" w:rsidP="003041E4">
            <w:pPr>
              <w:tabs>
                <w:tab w:val="left" w:pos="1470"/>
              </w:tabs>
              <w:jc w:val="both"/>
            </w:pPr>
            <w:r>
              <w:t>-</w:t>
            </w:r>
            <w:r w:rsidRPr="00EE322C">
              <w:t>о системе мотивации, мер нематериал</w:t>
            </w:r>
            <w:r w:rsidRPr="00EE322C">
              <w:t>ь</w:t>
            </w:r>
            <w:r w:rsidRPr="00EE322C">
              <w:t>ного поощрения добровольче</w:t>
            </w:r>
            <w:r>
              <w:t>ства</w:t>
            </w:r>
          </w:p>
        </w:tc>
        <w:tc>
          <w:tcPr>
            <w:tcW w:w="1800" w:type="dxa"/>
          </w:tcPr>
          <w:p w:rsidR="003041E4" w:rsidRPr="00EE322C" w:rsidRDefault="003041E4" w:rsidP="003041E4">
            <w:pPr>
              <w:tabs>
                <w:tab w:val="left" w:pos="1470"/>
              </w:tabs>
            </w:pPr>
            <w:r w:rsidRPr="003041E4">
              <w:rPr>
                <w:lang w:val="en-US"/>
              </w:rPr>
              <w:t>III-IV</w:t>
            </w:r>
            <w:r w:rsidRPr="00EE322C">
              <w:t xml:space="preserve"> квартал</w:t>
            </w:r>
            <w:r>
              <w:t>ы</w:t>
            </w:r>
            <w:r w:rsidRPr="00EE322C">
              <w:t xml:space="preserve"> 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041E4" w:rsidRPr="00EE322C" w:rsidRDefault="003041E4" w:rsidP="002A16D4">
            <w:pPr>
              <w:tabs>
                <w:tab w:val="left" w:pos="1470"/>
              </w:tabs>
              <w:jc w:val="both"/>
            </w:pPr>
            <w:r w:rsidRPr="00EE322C">
              <w:t>Министерство по делам м</w:t>
            </w:r>
            <w:r w:rsidRPr="00EE322C">
              <w:t>о</w:t>
            </w:r>
            <w:r w:rsidRPr="00EE322C">
              <w:t>лодежи и спорта Республики Тыва, органы исполнител</w:t>
            </w:r>
            <w:r w:rsidRPr="00EE322C">
              <w:t>ь</w:t>
            </w:r>
            <w:r w:rsidRPr="00EE322C">
              <w:t>ной власти Республики Т</w:t>
            </w:r>
            <w:r w:rsidRPr="00EE322C">
              <w:t>ы</w:t>
            </w:r>
            <w:r w:rsidRPr="00EE322C">
              <w:t>ва, органы местного сам</w:t>
            </w:r>
            <w:r w:rsidRPr="00EE322C">
              <w:t>о</w:t>
            </w:r>
            <w:r w:rsidRPr="00EE322C">
              <w:t>управления Республики Т</w:t>
            </w:r>
            <w:r w:rsidRPr="00EE322C">
              <w:t>ы</w:t>
            </w:r>
            <w:r w:rsidRPr="00EE322C">
              <w:t>ва (по согласованию)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1E4" w:rsidRPr="003041E4" w:rsidRDefault="003041E4" w:rsidP="003041E4">
            <w:pPr>
              <w:tabs>
                <w:tab w:val="left" w:pos="851"/>
              </w:tabs>
              <w:spacing w:line="360" w:lineRule="atLeast"/>
              <w:jc w:val="both"/>
              <w:rPr>
                <w:sz w:val="28"/>
                <w:szCs w:val="28"/>
              </w:rPr>
            </w:pPr>
          </w:p>
          <w:p w:rsidR="003041E4" w:rsidRPr="003041E4" w:rsidRDefault="003041E4" w:rsidP="003041E4">
            <w:pPr>
              <w:tabs>
                <w:tab w:val="left" w:pos="851"/>
              </w:tabs>
              <w:spacing w:line="360" w:lineRule="atLeast"/>
              <w:jc w:val="both"/>
              <w:rPr>
                <w:sz w:val="28"/>
                <w:szCs w:val="28"/>
              </w:rPr>
            </w:pPr>
          </w:p>
          <w:p w:rsidR="003041E4" w:rsidRPr="003041E4" w:rsidRDefault="003041E4" w:rsidP="003041E4">
            <w:pPr>
              <w:tabs>
                <w:tab w:val="left" w:pos="851"/>
              </w:tabs>
              <w:spacing w:line="360" w:lineRule="atLeast"/>
              <w:jc w:val="both"/>
              <w:rPr>
                <w:sz w:val="28"/>
                <w:szCs w:val="28"/>
              </w:rPr>
            </w:pPr>
          </w:p>
          <w:p w:rsidR="003041E4" w:rsidRPr="003041E4" w:rsidRDefault="003041E4" w:rsidP="003041E4">
            <w:pPr>
              <w:tabs>
                <w:tab w:val="left" w:pos="851"/>
              </w:tabs>
              <w:spacing w:line="360" w:lineRule="atLeast"/>
              <w:jc w:val="both"/>
              <w:rPr>
                <w:sz w:val="28"/>
                <w:szCs w:val="28"/>
              </w:rPr>
            </w:pPr>
          </w:p>
          <w:p w:rsidR="003041E4" w:rsidRPr="003041E4" w:rsidRDefault="003041E4" w:rsidP="003041E4">
            <w:pPr>
              <w:tabs>
                <w:tab w:val="left" w:pos="851"/>
              </w:tabs>
              <w:spacing w:line="360" w:lineRule="atLeast"/>
              <w:jc w:val="both"/>
              <w:rPr>
                <w:sz w:val="28"/>
                <w:szCs w:val="28"/>
              </w:rPr>
            </w:pPr>
          </w:p>
          <w:p w:rsidR="003041E4" w:rsidRPr="003041E4" w:rsidRDefault="003041E4" w:rsidP="003041E4">
            <w:pPr>
              <w:tabs>
                <w:tab w:val="left" w:pos="851"/>
              </w:tabs>
              <w:spacing w:line="360" w:lineRule="atLeast"/>
              <w:jc w:val="both"/>
              <w:rPr>
                <w:sz w:val="28"/>
                <w:szCs w:val="28"/>
              </w:rPr>
            </w:pPr>
          </w:p>
          <w:p w:rsidR="003041E4" w:rsidRPr="003041E4" w:rsidRDefault="003041E4" w:rsidP="003041E4">
            <w:pPr>
              <w:tabs>
                <w:tab w:val="left" w:pos="851"/>
              </w:tabs>
              <w:spacing w:line="360" w:lineRule="atLeast"/>
              <w:jc w:val="both"/>
              <w:rPr>
                <w:sz w:val="28"/>
                <w:szCs w:val="28"/>
              </w:rPr>
            </w:pPr>
          </w:p>
          <w:p w:rsidR="003041E4" w:rsidRPr="003041E4" w:rsidRDefault="003041E4" w:rsidP="003041E4">
            <w:pPr>
              <w:tabs>
                <w:tab w:val="left" w:pos="851"/>
              </w:tabs>
              <w:spacing w:line="360" w:lineRule="atLeast"/>
              <w:jc w:val="both"/>
              <w:rPr>
                <w:sz w:val="28"/>
                <w:szCs w:val="28"/>
              </w:rPr>
            </w:pPr>
          </w:p>
          <w:p w:rsidR="003041E4" w:rsidRPr="003041E4" w:rsidRDefault="003041E4" w:rsidP="003041E4">
            <w:pPr>
              <w:tabs>
                <w:tab w:val="left" w:pos="851"/>
              </w:tabs>
              <w:spacing w:line="360" w:lineRule="atLeast"/>
              <w:jc w:val="both"/>
              <w:rPr>
                <w:sz w:val="28"/>
                <w:szCs w:val="28"/>
              </w:rPr>
            </w:pPr>
          </w:p>
          <w:p w:rsidR="003041E4" w:rsidRPr="003041E4" w:rsidRDefault="003041E4" w:rsidP="003041E4">
            <w:pPr>
              <w:tabs>
                <w:tab w:val="left" w:pos="851"/>
              </w:tabs>
              <w:spacing w:line="360" w:lineRule="atLeast"/>
              <w:jc w:val="both"/>
              <w:rPr>
                <w:sz w:val="28"/>
                <w:szCs w:val="28"/>
              </w:rPr>
            </w:pPr>
          </w:p>
          <w:p w:rsidR="003041E4" w:rsidRPr="003041E4" w:rsidRDefault="003041E4" w:rsidP="003041E4">
            <w:pPr>
              <w:tabs>
                <w:tab w:val="left" w:pos="851"/>
              </w:tabs>
              <w:spacing w:line="360" w:lineRule="atLeast"/>
              <w:jc w:val="both"/>
              <w:rPr>
                <w:sz w:val="28"/>
                <w:szCs w:val="28"/>
              </w:rPr>
            </w:pPr>
          </w:p>
          <w:p w:rsidR="003041E4" w:rsidRPr="003041E4" w:rsidRDefault="003041E4" w:rsidP="003041E4">
            <w:pPr>
              <w:tabs>
                <w:tab w:val="left" w:pos="851"/>
              </w:tabs>
              <w:spacing w:line="360" w:lineRule="atLeast"/>
              <w:jc w:val="both"/>
              <w:rPr>
                <w:sz w:val="28"/>
                <w:szCs w:val="28"/>
              </w:rPr>
            </w:pPr>
          </w:p>
          <w:p w:rsidR="003041E4" w:rsidRPr="003041E4" w:rsidRDefault="003041E4" w:rsidP="003041E4">
            <w:pPr>
              <w:tabs>
                <w:tab w:val="left" w:pos="851"/>
              </w:tabs>
              <w:spacing w:line="360" w:lineRule="atLeast"/>
              <w:jc w:val="both"/>
              <w:rPr>
                <w:sz w:val="28"/>
                <w:szCs w:val="28"/>
              </w:rPr>
            </w:pPr>
          </w:p>
          <w:p w:rsidR="003041E4" w:rsidRPr="003041E4" w:rsidRDefault="003041E4" w:rsidP="003041E4">
            <w:pPr>
              <w:tabs>
                <w:tab w:val="left" w:pos="851"/>
              </w:tabs>
              <w:spacing w:line="360" w:lineRule="atLeast"/>
              <w:jc w:val="both"/>
              <w:rPr>
                <w:sz w:val="28"/>
                <w:szCs w:val="28"/>
              </w:rPr>
            </w:pPr>
          </w:p>
          <w:p w:rsidR="003041E4" w:rsidRPr="003041E4" w:rsidRDefault="003041E4" w:rsidP="003041E4">
            <w:pPr>
              <w:tabs>
                <w:tab w:val="left" w:pos="851"/>
              </w:tabs>
              <w:spacing w:line="360" w:lineRule="atLeast"/>
              <w:jc w:val="both"/>
              <w:rPr>
                <w:sz w:val="28"/>
                <w:szCs w:val="28"/>
              </w:rPr>
            </w:pPr>
          </w:p>
          <w:p w:rsidR="003041E4" w:rsidRPr="003041E4" w:rsidRDefault="003041E4" w:rsidP="003041E4">
            <w:pPr>
              <w:tabs>
                <w:tab w:val="left" w:pos="851"/>
              </w:tabs>
              <w:spacing w:line="360" w:lineRule="atLeast"/>
              <w:jc w:val="both"/>
              <w:rPr>
                <w:sz w:val="28"/>
                <w:szCs w:val="28"/>
              </w:rPr>
            </w:pPr>
          </w:p>
          <w:p w:rsidR="003041E4" w:rsidRPr="003041E4" w:rsidRDefault="003041E4" w:rsidP="003041E4">
            <w:pPr>
              <w:tabs>
                <w:tab w:val="left" w:pos="851"/>
              </w:tabs>
              <w:spacing w:line="360" w:lineRule="atLeast"/>
              <w:jc w:val="both"/>
              <w:rPr>
                <w:sz w:val="28"/>
                <w:szCs w:val="28"/>
              </w:rPr>
            </w:pPr>
          </w:p>
          <w:p w:rsidR="00B646F7" w:rsidRDefault="00B646F7" w:rsidP="003041E4">
            <w:pPr>
              <w:tabs>
                <w:tab w:val="left" w:pos="851"/>
              </w:tabs>
              <w:spacing w:line="360" w:lineRule="atLeast"/>
              <w:jc w:val="both"/>
            </w:pPr>
          </w:p>
          <w:p w:rsidR="00B646F7" w:rsidRDefault="00B646F7" w:rsidP="003041E4">
            <w:pPr>
              <w:tabs>
                <w:tab w:val="left" w:pos="851"/>
              </w:tabs>
              <w:spacing w:line="360" w:lineRule="atLeast"/>
              <w:jc w:val="both"/>
            </w:pPr>
          </w:p>
          <w:p w:rsidR="003041E4" w:rsidRPr="003041E4" w:rsidRDefault="003041E4" w:rsidP="003041E4">
            <w:pPr>
              <w:tabs>
                <w:tab w:val="left" w:pos="851"/>
              </w:tabs>
              <w:spacing w:line="360" w:lineRule="atLeast"/>
              <w:jc w:val="both"/>
            </w:pPr>
            <w:r w:rsidRPr="003041E4">
              <w:t>»;</w:t>
            </w:r>
          </w:p>
        </w:tc>
      </w:tr>
    </w:tbl>
    <w:p w:rsidR="003041E4" w:rsidRDefault="003041E4"/>
    <w:p w:rsidR="00E45DCA" w:rsidRDefault="00010F3F" w:rsidP="00EE322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б)</w:t>
      </w:r>
      <w:r w:rsidR="00E45DCA">
        <w:rPr>
          <w:sz w:val="28"/>
          <w:szCs w:val="28"/>
        </w:rPr>
        <w:t xml:space="preserve"> раздел </w:t>
      </w:r>
      <w:r w:rsidR="00E45DCA">
        <w:rPr>
          <w:sz w:val="28"/>
          <w:szCs w:val="28"/>
          <w:lang w:val="en-US"/>
        </w:rPr>
        <w:t>II</w:t>
      </w:r>
      <w:r w:rsidR="00E45DCA">
        <w:rPr>
          <w:sz w:val="28"/>
          <w:szCs w:val="28"/>
        </w:rPr>
        <w:t xml:space="preserve"> </w:t>
      </w:r>
      <w:r w:rsidR="004F07CB">
        <w:rPr>
          <w:sz w:val="28"/>
          <w:szCs w:val="28"/>
        </w:rPr>
        <w:t>дополнить</w:t>
      </w:r>
      <w:r w:rsidR="00E45DCA">
        <w:rPr>
          <w:sz w:val="28"/>
          <w:szCs w:val="28"/>
        </w:rPr>
        <w:t xml:space="preserve"> </w:t>
      </w:r>
      <w:r w:rsidR="00B646F7">
        <w:rPr>
          <w:sz w:val="28"/>
          <w:szCs w:val="28"/>
        </w:rPr>
        <w:t>пунктом «13</w:t>
      </w:r>
      <w:r w:rsidR="00B646F7" w:rsidRPr="00B646F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» следующего содержания</w:t>
      </w:r>
      <w:r w:rsidR="00E45DCA">
        <w:rPr>
          <w:sz w:val="28"/>
          <w:szCs w:val="28"/>
        </w:rPr>
        <w:t>:</w:t>
      </w:r>
    </w:p>
    <w:p w:rsidR="00337DD2" w:rsidRDefault="00337DD2" w:rsidP="00E45DC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4440"/>
        <w:gridCol w:w="1800"/>
        <w:gridCol w:w="3240"/>
        <w:gridCol w:w="473"/>
      </w:tblGrid>
      <w:tr w:rsidR="003041E4" w:rsidRPr="003041E4" w:rsidTr="003041E4">
        <w:trPr>
          <w:trHeight w:val="403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1E4" w:rsidRPr="003041E4" w:rsidRDefault="003041E4" w:rsidP="003041E4">
            <w:pPr>
              <w:tabs>
                <w:tab w:val="left" w:pos="851"/>
              </w:tabs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440" w:type="dxa"/>
            <w:tcBorders>
              <w:left w:val="single" w:sz="4" w:space="0" w:color="auto"/>
            </w:tcBorders>
          </w:tcPr>
          <w:p w:rsidR="003041E4" w:rsidRDefault="003041E4" w:rsidP="003041E4">
            <w:pPr>
              <w:tabs>
                <w:tab w:val="left" w:pos="1470"/>
              </w:tabs>
              <w:jc w:val="both"/>
            </w:pPr>
            <w:r w:rsidRPr="00EE322C">
              <w:t>Наименование мероприяти</w:t>
            </w:r>
            <w:r>
              <w:t>я</w:t>
            </w:r>
          </w:p>
        </w:tc>
        <w:tc>
          <w:tcPr>
            <w:tcW w:w="1800" w:type="dxa"/>
          </w:tcPr>
          <w:p w:rsidR="003041E4" w:rsidRDefault="003041E4" w:rsidP="003041E4">
            <w:pPr>
              <w:tabs>
                <w:tab w:val="left" w:pos="1470"/>
              </w:tabs>
              <w:jc w:val="center"/>
            </w:pPr>
            <w:r w:rsidRPr="00EE322C">
              <w:t>Сроки</w:t>
            </w:r>
          </w:p>
          <w:p w:rsidR="003041E4" w:rsidRPr="003041E4" w:rsidRDefault="003041E4" w:rsidP="003041E4">
            <w:pPr>
              <w:tabs>
                <w:tab w:val="left" w:pos="1470"/>
              </w:tabs>
              <w:jc w:val="center"/>
              <w:rPr>
                <w:lang w:val="en-US"/>
              </w:rPr>
            </w:pPr>
            <w:r w:rsidRPr="00EE322C">
              <w:t>исполнения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041E4" w:rsidRDefault="003041E4" w:rsidP="003041E4">
            <w:pPr>
              <w:tabs>
                <w:tab w:val="left" w:pos="1470"/>
              </w:tabs>
              <w:jc w:val="center"/>
            </w:pPr>
            <w:r w:rsidRPr="00EE322C">
              <w:t>Ответственные</w:t>
            </w:r>
          </w:p>
          <w:p w:rsidR="003041E4" w:rsidRPr="00EE322C" w:rsidRDefault="003041E4" w:rsidP="003041E4">
            <w:pPr>
              <w:tabs>
                <w:tab w:val="left" w:pos="1470"/>
              </w:tabs>
              <w:jc w:val="center"/>
            </w:pPr>
            <w:r w:rsidRPr="00EE322C">
              <w:t>за исполнение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1E4" w:rsidRPr="003041E4" w:rsidRDefault="003041E4" w:rsidP="003041E4">
            <w:pPr>
              <w:tabs>
                <w:tab w:val="left" w:pos="851"/>
              </w:tabs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3041E4" w:rsidRPr="003041E4" w:rsidTr="003041E4">
        <w:trPr>
          <w:trHeight w:val="403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1E4" w:rsidRDefault="003041E4" w:rsidP="003041E4">
            <w:pPr>
              <w:tabs>
                <w:tab w:val="left" w:pos="851"/>
              </w:tabs>
              <w:spacing w:line="36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</w:tcPr>
          <w:p w:rsidR="003041E4" w:rsidRPr="00EE322C" w:rsidRDefault="003041E4" w:rsidP="00B646F7">
            <w:pPr>
              <w:jc w:val="both"/>
            </w:pPr>
            <w:r>
              <w:t>13</w:t>
            </w:r>
            <w:r w:rsidR="00B646F7" w:rsidRPr="00B646F7">
              <w:rPr>
                <w:vertAlign w:val="superscript"/>
              </w:rPr>
              <w:t>1</w:t>
            </w:r>
            <w:r>
              <w:t xml:space="preserve">. </w:t>
            </w:r>
            <w:r w:rsidRPr="00EE322C">
              <w:t xml:space="preserve">Оказание </w:t>
            </w:r>
            <w:proofErr w:type="spellStart"/>
            <w:r w:rsidRPr="00EE322C">
              <w:t>консультационно-мето</w:t>
            </w:r>
            <w:r>
              <w:t>-</w:t>
            </w:r>
            <w:r w:rsidRPr="00EE322C">
              <w:lastRenderedPageBreak/>
              <w:t>дической</w:t>
            </w:r>
            <w:proofErr w:type="spellEnd"/>
            <w:r w:rsidRPr="00EE322C">
              <w:t xml:space="preserve"> помощи субъектам добровол</w:t>
            </w:r>
            <w:r w:rsidRPr="00EE322C">
              <w:t>ь</w:t>
            </w:r>
            <w:r w:rsidRPr="00EE322C">
              <w:t xml:space="preserve">ческой (волонтерской) деятельности </w:t>
            </w:r>
          </w:p>
        </w:tc>
        <w:tc>
          <w:tcPr>
            <w:tcW w:w="1800" w:type="dxa"/>
          </w:tcPr>
          <w:p w:rsidR="003041E4" w:rsidRPr="00EE322C" w:rsidRDefault="003041E4" w:rsidP="007249E0">
            <w:r w:rsidRPr="00EE322C">
              <w:lastRenderedPageBreak/>
              <w:t>постоянно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041E4" w:rsidRPr="00EE322C" w:rsidRDefault="003041E4" w:rsidP="002A16D4">
            <w:r>
              <w:t>о</w:t>
            </w:r>
            <w:r w:rsidRPr="00EE322C">
              <w:t>рганы исполнительной вл</w:t>
            </w:r>
            <w:r w:rsidRPr="00EE322C">
              <w:t>а</w:t>
            </w:r>
            <w:r w:rsidRPr="00EE322C">
              <w:lastRenderedPageBreak/>
              <w:t>сти Республики Тыва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1E4" w:rsidRDefault="003041E4" w:rsidP="003041E4">
            <w:pPr>
              <w:tabs>
                <w:tab w:val="left" w:pos="851"/>
              </w:tabs>
              <w:jc w:val="both"/>
            </w:pPr>
          </w:p>
          <w:p w:rsidR="003041E4" w:rsidRDefault="003041E4" w:rsidP="003041E4">
            <w:pPr>
              <w:tabs>
                <w:tab w:val="left" w:pos="851"/>
              </w:tabs>
              <w:jc w:val="both"/>
            </w:pPr>
          </w:p>
          <w:p w:rsidR="003041E4" w:rsidRPr="003041E4" w:rsidRDefault="003041E4" w:rsidP="003041E4">
            <w:pPr>
              <w:tabs>
                <w:tab w:val="left" w:pos="851"/>
              </w:tabs>
              <w:jc w:val="both"/>
            </w:pPr>
            <w:r>
              <w:t>»;</w:t>
            </w:r>
          </w:p>
        </w:tc>
      </w:tr>
    </w:tbl>
    <w:p w:rsidR="003041E4" w:rsidRDefault="003041E4" w:rsidP="00E45DCA">
      <w:pPr>
        <w:rPr>
          <w:sz w:val="28"/>
          <w:szCs w:val="28"/>
        </w:rPr>
      </w:pPr>
    </w:p>
    <w:p w:rsidR="008E587E" w:rsidRDefault="00010F3F" w:rsidP="003041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в)</w:t>
      </w:r>
      <w:r w:rsidR="008E587E">
        <w:rPr>
          <w:sz w:val="28"/>
          <w:szCs w:val="28"/>
        </w:rPr>
        <w:t xml:space="preserve"> раздел </w:t>
      </w:r>
      <w:r w:rsidR="008E587E">
        <w:rPr>
          <w:sz w:val="28"/>
          <w:szCs w:val="28"/>
          <w:lang w:val="en-US"/>
        </w:rPr>
        <w:t>III</w:t>
      </w:r>
      <w:r w:rsidR="008E587E">
        <w:rPr>
          <w:sz w:val="28"/>
          <w:szCs w:val="28"/>
        </w:rPr>
        <w:t xml:space="preserve"> </w:t>
      </w:r>
      <w:r w:rsidR="004F07CB">
        <w:rPr>
          <w:sz w:val="28"/>
          <w:szCs w:val="28"/>
        </w:rPr>
        <w:t>дополнить</w:t>
      </w:r>
      <w:r w:rsidR="008E587E">
        <w:rPr>
          <w:sz w:val="28"/>
          <w:szCs w:val="28"/>
        </w:rPr>
        <w:t xml:space="preserve"> </w:t>
      </w:r>
      <w:r w:rsidR="002A16D4">
        <w:rPr>
          <w:sz w:val="28"/>
          <w:szCs w:val="28"/>
        </w:rPr>
        <w:t>пунктами «23</w:t>
      </w:r>
      <w:r w:rsidR="00B646F7" w:rsidRPr="00B646F7">
        <w:rPr>
          <w:sz w:val="28"/>
          <w:szCs w:val="28"/>
          <w:vertAlign w:val="superscript"/>
        </w:rPr>
        <w:t>1</w:t>
      </w:r>
      <w:r w:rsidR="002A16D4">
        <w:rPr>
          <w:sz w:val="28"/>
          <w:szCs w:val="28"/>
        </w:rPr>
        <w:t>, 23</w:t>
      </w:r>
      <w:r w:rsidR="00B646F7" w:rsidRPr="00B646F7">
        <w:rPr>
          <w:sz w:val="28"/>
          <w:szCs w:val="28"/>
          <w:vertAlign w:val="superscript"/>
        </w:rPr>
        <w:t>2</w:t>
      </w:r>
      <w:r w:rsidR="002A16D4">
        <w:rPr>
          <w:sz w:val="28"/>
          <w:szCs w:val="28"/>
        </w:rPr>
        <w:t>, 23</w:t>
      </w:r>
      <w:r w:rsidR="00B646F7" w:rsidRPr="00B646F7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» </w:t>
      </w:r>
      <w:r w:rsidR="00772BA4">
        <w:rPr>
          <w:sz w:val="28"/>
          <w:szCs w:val="28"/>
        </w:rPr>
        <w:t xml:space="preserve">следующего содержания: </w:t>
      </w:r>
    </w:p>
    <w:p w:rsidR="00772BA4" w:rsidRDefault="00772BA4" w:rsidP="008E587E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4440"/>
        <w:gridCol w:w="1800"/>
        <w:gridCol w:w="3240"/>
        <w:gridCol w:w="473"/>
      </w:tblGrid>
      <w:tr w:rsidR="002A16D4" w:rsidRPr="003041E4" w:rsidTr="002A16D4">
        <w:trPr>
          <w:trHeight w:val="403"/>
          <w:jc w:val="center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6D4" w:rsidRDefault="002A16D4" w:rsidP="007249E0">
            <w:pPr>
              <w:tabs>
                <w:tab w:val="left" w:pos="851"/>
              </w:tabs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440" w:type="dxa"/>
            <w:tcBorders>
              <w:left w:val="single" w:sz="4" w:space="0" w:color="auto"/>
            </w:tcBorders>
          </w:tcPr>
          <w:p w:rsidR="002A16D4" w:rsidRDefault="002A16D4" w:rsidP="002A16D4">
            <w:pPr>
              <w:jc w:val="center"/>
            </w:pPr>
            <w:r w:rsidRPr="00EE322C">
              <w:t>Наименование мероприяти</w:t>
            </w:r>
            <w:r>
              <w:t>я</w:t>
            </w:r>
          </w:p>
        </w:tc>
        <w:tc>
          <w:tcPr>
            <w:tcW w:w="1800" w:type="dxa"/>
          </w:tcPr>
          <w:p w:rsidR="002A16D4" w:rsidRDefault="002A16D4" w:rsidP="002A16D4">
            <w:pPr>
              <w:jc w:val="center"/>
            </w:pPr>
            <w:r w:rsidRPr="00EE322C">
              <w:t>Сроки</w:t>
            </w:r>
          </w:p>
          <w:p w:rsidR="002A16D4" w:rsidRPr="00EE322C" w:rsidRDefault="002A16D4" w:rsidP="002A16D4">
            <w:pPr>
              <w:jc w:val="center"/>
            </w:pPr>
            <w:r w:rsidRPr="00EE322C">
              <w:t>исполнения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A16D4" w:rsidRDefault="002A16D4" w:rsidP="002A16D4">
            <w:pPr>
              <w:jc w:val="center"/>
            </w:pPr>
            <w:r w:rsidRPr="00EE322C">
              <w:t>Ответственные</w:t>
            </w:r>
          </w:p>
          <w:p w:rsidR="002A16D4" w:rsidRDefault="002A16D4" w:rsidP="002A16D4">
            <w:pPr>
              <w:jc w:val="center"/>
            </w:pPr>
            <w:r w:rsidRPr="00EE322C">
              <w:t>за исполнение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6D4" w:rsidRDefault="002A16D4" w:rsidP="007249E0">
            <w:pPr>
              <w:tabs>
                <w:tab w:val="left" w:pos="851"/>
              </w:tabs>
              <w:jc w:val="both"/>
            </w:pPr>
          </w:p>
        </w:tc>
      </w:tr>
      <w:tr w:rsidR="002A16D4" w:rsidRPr="003041E4" w:rsidTr="002A16D4">
        <w:trPr>
          <w:trHeight w:val="403"/>
          <w:jc w:val="center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6D4" w:rsidRDefault="002A16D4" w:rsidP="007249E0">
            <w:pPr>
              <w:tabs>
                <w:tab w:val="left" w:pos="851"/>
              </w:tabs>
              <w:spacing w:line="36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</w:tcPr>
          <w:p w:rsidR="002A16D4" w:rsidRPr="00EE322C" w:rsidRDefault="002A16D4" w:rsidP="00B646F7">
            <w:pPr>
              <w:jc w:val="both"/>
            </w:pPr>
            <w:r>
              <w:t>23</w:t>
            </w:r>
            <w:r w:rsidR="00B646F7" w:rsidRPr="00B646F7">
              <w:rPr>
                <w:vertAlign w:val="superscript"/>
              </w:rPr>
              <w:t>1</w:t>
            </w:r>
            <w:r>
              <w:t xml:space="preserve">. </w:t>
            </w:r>
            <w:r w:rsidRPr="00EE322C">
              <w:t>Проведение Всероссийского обр</w:t>
            </w:r>
            <w:r w:rsidRPr="00EE322C">
              <w:t>а</w:t>
            </w:r>
            <w:r w:rsidRPr="00EE322C">
              <w:t>зовательного урока, посвященного Году добровольца (волонтера)</w:t>
            </w:r>
          </w:p>
        </w:tc>
        <w:tc>
          <w:tcPr>
            <w:tcW w:w="1800" w:type="dxa"/>
          </w:tcPr>
          <w:p w:rsidR="002A16D4" w:rsidRPr="00EE322C" w:rsidRDefault="002A16D4" w:rsidP="002A16D4">
            <w:pPr>
              <w:jc w:val="both"/>
            </w:pPr>
            <w:r w:rsidRPr="00BF53D0">
              <w:rPr>
                <w:lang w:val="en-US"/>
              </w:rPr>
              <w:t>III</w:t>
            </w:r>
            <w:r w:rsidRPr="00EE322C">
              <w:t>-</w:t>
            </w:r>
            <w:r w:rsidRPr="00BF53D0">
              <w:rPr>
                <w:lang w:val="en-US"/>
              </w:rPr>
              <w:t>IV</w:t>
            </w:r>
            <w:r w:rsidRPr="00EE322C">
              <w:t xml:space="preserve"> кварталы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A16D4" w:rsidRPr="00EE322C" w:rsidRDefault="002A16D4" w:rsidP="002A16D4">
            <w:pPr>
              <w:jc w:val="both"/>
            </w:pPr>
            <w:r w:rsidRPr="00EE322C">
              <w:t>Министерство образования и науки Республики Тыва, о</w:t>
            </w:r>
            <w:r w:rsidRPr="00EE322C">
              <w:t>р</w:t>
            </w:r>
            <w:r w:rsidRPr="00EE322C">
              <w:t>ганы исполнительной власти Республики Тыва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6D4" w:rsidRDefault="002A16D4" w:rsidP="007249E0">
            <w:pPr>
              <w:tabs>
                <w:tab w:val="left" w:pos="851"/>
              </w:tabs>
              <w:jc w:val="both"/>
            </w:pPr>
          </w:p>
        </w:tc>
      </w:tr>
      <w:tr w:rsidR="002A16D4" w:rsidRPr="003041E4" w:rsidTr="002A16D4">
        <w:trPr>
          <w:trHeight w:val="403"/>
          <w:jc w:val="center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6D4" w:rsidRDefault="002A16D4" w:rsidP="007249E0">
            <w:pPr>
              <w:tabs>
                <w:tab w:val="left" w:pos="851"/>
              </w:tabs>
              <w:spacing w:line="36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</w:tcPr>
          <w:p w:rsidR="002A16D4" w:rsidRPr="00EE322C" w:rsidRDefault="002A16D4" w:rsidP="00B646F7">
            <w:pPr>
              <w:jc w:val="both"/>
            </w:pPr>
            <w:r>
              <w:t>23</w:t>
            </w:r>
            <w:r w:rsidR="00B646F7" w:rsidRPr="00B646F7">
              <w:rPr>
                <w:vertAlign w:val="superscript"/>
              </w:rPr>
              <w:t>2</w:t>
            </w:r>
            <w:r>
              <w:t xml:space="preserve">. </w:t>
            </w:r>
            <w:r w:rsidRPr="00EE322C">
              <w:t>Проведение Международного Дня добровольца (волонтера)</w:t>
            </w:r>
          </w:p>
        </w:tc>
        <w:tc>
          <w:tcPr>
            <w:tcW w:w="1800" w:type="dxa"/>
          </w:tcPr>
          <w:p w:rsidR="002A16D4" w:rsidRPr="00EE322C" w:rsidRDefault="002A16D4" w:rsidP="002A16D4">
            <w:pPr>
              <w:jc w:val="both"/>
            </w:pPr>
            <w:r w:rsidRPr="00EE322C">
              <w:t>декабрь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A16D4" w:rsidRPr="00EE322C" w:rsidRDefault="002A16D4" w:rsidP="00B646F7">
            <w:pPr>
              <w:jc w:val="both"/>
            </w:pPr>
            <w:r>
              <w:t>о</w:t>
            </w:r>
            <w:r w:rsidRPr="00EE322C">
              <w:t>рганы исполнительной вл</w:t>
            </w:r>
            <w:r w:rsidRPr="00EE322C">
              <w:t>а</w:t>
            </w:r>
            <w:r w:rsidRPr="00EE322C">
              <w:t>сти Республики Тыва, орг</w:t>
            </w:r>
            <w:r w:rsidRPr="00EE322C">
              <w:t>а</w:t>
            </w:r>
            <w:r w:rsidRPr="00EE322C">
              <w:t>ны местного самоуправле</w:t>
            </w:r>
            <w:r>
              <w:t xml:space="preserve">ния </w:t>
            </w:r>
            <w:r w:rsidR="00B646F7">
              <w:t>(по согласованию)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6D4" w:rsidRDefault="002A16D4" w:rsidP="007249E0">
            <w:pPr>
              <w:tabs>
                <w:tab w:val="left" w:pos="851"/>
              </w:tabs>
              <w:jc w:val="both"/>
            </w:pPr>
          </w:p>
        </w:tc>
      </w:tr>
      <w:tr w:rsidR="002A16D4" w:rsidRPr="003041E4" w:rsidTr="002A16D4">
        <w:trPr>
          <w:trHeight w:val="403"/>
          <w:jc w:val="center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6D4" w:rsidRDefault="002A16D4" w:rsidP="007249E0">
            <w:pPr>
              <w:tabs>
                <w:tab w:val="left" w:pos="851"/>
              </w:tabs>
              <w:spacing w:line="36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</w:tcPr>
          <w:p w:rsidR="002A16D4" w:rsidRPr="00EE322C" w:rsidRDefault="002A16D4" w:rsidP="00B646F7">
            <w:pPr>
              <w:jc w:val="both"/>
            </w:pPr>
            <w:r>
              <w:t>23</w:t>
            </w:r>
            <w:r w:rsidR="00B646F7" w:rsidRPr="00B646F7">
              <w:rPr>
                <w:vertAlign w:val="superscript"/>
              </w:rPr>
              <w:t>3</w:t>
            </w:r>
            <w:r>
              <w:t>. П</w:t>
            </w:r>
            <w:r w:rsidRPr="00EE322C">
              <w:t>роведение Всероссийской добр</w:t>
            </w:r>
            <w:r w:rsidRPr="00EE322C">
              <w:t>о</w:t>
            </w:r>
            <w:r w:rsidRPr="00EE322C">
              <w:t>вольческой акции «День героев Отеч</w:t>
            </w:r>
            <w:r w:rsidRPr="00EE322C">
              <w:t>е</w:t>
            </w:r>
            <w:r w:rsidRPr="00EE322C">
              <w:t>ства»</w:t>
            </w:r>
          </w:p>
        </w:tc>
        <w:tc>
          <w:tcPr>
            <w:tcW w:w="1800" w:type="dxa"/>
          </w:tcPr>
          <w:p w:rsidR="002A16D4" w:rsidRPr="00EE322C" w:rsidRDefault="002A16D4" w:rsidP="002A16D4">
            <w:pPr>
              <w:jc w:val="both"/>
            </w:pPr>
            <w:r w:rsidRPr="00EE322C">
              <w:t>декабрь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A16D4" w:rsidRPr="00EE322C" w:rsidRDefault="002A16D4" w:rsidP="00B646F7">
            <w:pPr>
              <w:jc w:val="both"/>
            </w:pPr>
            <w:r>
              <w:t>о</w:t>
            </w:r>
            <w:r w:rsidRPr="00EE322C">
              <w:t>рганы исполнительной вл</w:t>
            </w:r>
            <w:r w:rsidRPr="00EE322C">
              <w:t>а</w:t>
            </w:r>
            <w:r w:rsidRPr="00EE322C">
              <w:t>сти Республики Тыва, орг</w:t>
            </w:r>
            <w:r w:rsidRPr="00EE322C">
              <w:t>а</w:t>
            </w:r>
            <w:r w:rsidRPr="00EE322C">
              <w:t xml:space="preserve">ны местного самоуправления </w:t>
            </w:r>
            <w:r w:rsidR="00B646F7">
              <w:t>(по согласованию)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6D4" w:rsidRDefault="002A16D4" w:rsidP="002A16D4">
            <w:pPr>
              <w:tabs>
                <w:tab w:val="left" w:pos="851"/>
              </w:tabs>
              <w:jc w:val="both"/>
            </w:pPr>
          </w:p>
          <w:p w:rsidR="002A16D4" w:rsidRDefault="002A16D4" w:rsidP="002A16D4">
            <w:pPr>
              <w:tabs>
                <w:tab w:val="left" w:pos="851"/>
              </w:tabs>
              <w:jc w:val="both"/>
            </w:pPr>
          </w:p>
          <w:p w:rsidR="002A16D4" w:rsidRDefault="002A16D4" w:rsidP="002A16D4">
            <w:pPr>
              <w:tabs>
                <w:tab w:val="left" w:pos="851"/>
              </w:tabs>
              <w:jc w:val="both"/>
            </w:pPr>
          </w:p>
          <w:p w:rsidR="002A16D4" w:rsidRDefault="002A16D4" w:rsidP="002A16D4">
            <w:pPr>
              <w:tabs>
                <w:tab w:val="left" w:pos="851"/>
              </w:tabs>
              <w:jc w:val="both"/>
            </w:pPr>
            <w:r>
              <w:t>»;</w:t>
            </w:r>
          </w:p>
        </w:tc>
      </w:tr>
    </w:tbl>
    <w:p w:rsidR="002A16D4" w:rsidRDefault="002A16D4" w:rsidP="008E587E">
      <w:pPr>
        <w:rPr>
          <w:sz w:val="28"/>
          <w:szCs w:val="28"/>
        </w:rPr>
      </w:pPr>
    </w:p>
    <w:p w:rsidR="00E45DCA" w:rsidRDefault="0018796F" w:rsidP="002A16D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г)</w:t>
      </w:r>
      <w:r w:rsidR="00F447AE">
        <w:rPr>
          <w:sz w:val="28"/>
          <w:szCs w:val="28"/>
        </w:rPr>
        <w:t xml:space="preserve"> раздел </w:t>
      </w:r>
      <w:r w:rsidR="00F447AE">
        <w:rPr>
          <w:sz w:val="28"/>
          <w:szCs w:val="28"/>
          <w:lang w:val="en-US"/>
        </w:rPr>
        <w:t>IV</w:t>
      </w:r>
      <w:r w:rsidR="00F447AE">
        <w:rPr>
          <w:sz w:val="28"/>
          <w:szCs w:val="28"/>
        </w:rPr>
        <w:t xml:space="preserve"> </w:t>
      </w:r>
      <w:r w:rsidR="004F07CB">
        <w:rPr>
          <w:sz w:val="28"/>
          <w:szCs w:val="28"/>
        </w:rPr>
        <w:t>дополнить</w:t>
      </w:r>
      <w:r w:rsidR="00E34082">
        <w:rPr>
          <w:sz w:val="28"/>
          <w:szCs w:val="28"/>
        </w:rPr>
        <w:t xml:space="preserve"> пунктами</w:t>
      </w:r>
      <w:r w:rsidR="002A16D4">
        <w:rPr>
          <w:sz w:val="28"/>
          <w:szCs w:val="28"/>
        </w:rPr>
        <w:t xml:space="preserve"> «53</w:t>
      </w:r>
      <w:r w:rsidR="00B646F7" w:rsidRPr="00B646F7">
        <w:rPr>
          <w:sz w:val="28"/>
          <w:szCs w:val="28"/>
          <w:vertAlign w:val="superscript"/>
        </w:rPr>
        <w:t>1</w:t>
      </w:r>
      <w:r w:rsidR="002A16D4">
        <w:rPr>
          <w:sz w:val="28"/>
          <w:szCs w:val="28"/>
        </w:rPr>
        <w:t>, 53</w:t>
      </w:r>
      <w:r w:rsidR="00B646F7" w:rsidRPr="00B646F7">
        <w:rPr>
          <w:sz w:val="28"/>
          <w:szCs w:val="28"/>
          <w:vertAlign w:val="superscript"/>
        </w:rPr>
        <w:t>2</w:t>
      </w:r>
      <w:r w:rsidR="002A16D4">
        <w:rPr>
          <w:sz w:val="28"/>
          <w:szCs w:val="28"/>
        </w:rPr>
        <w:t>, 53</w:t>
      </w:r>
      <w:r w:rsidR="00B646F7" w:rsidRPr="00B646F7">
        <w:rPr>
          <w:sz w:val="28"/>
          <w:szCs w:val="28"/>
          <w:vertAlign w:val="superscript"/>
        </w:rPr>
        <w:t>3</w:t>
      </w:r>
      <w:r w:rsidR="002A16D4">
        <w:rPr>
          <w:sz w:val="28"/>
          <w:szCs w:val="28"/>
        </w:rPr>
        <w:t>, 53</w:t>
      </w:r>
      <w:r w:rsidR="00B646F7" w:rsidRPr="00B646F7">
        <w:rPr>
          <w:sz w:val="28"/>
          <w:szCs w:val="28"/>
          <w:vertAlign w:val="superscript"/>
        </w:rPr>
        <w:t>4</w:t>
      </w:r>
      <w:r w:rsidR="002A16D4">
        <w:rPr>
          <w:sz w:val="28"/>
          <w:szCs w:val="28"/>
        </w:rPr>
        <w:t>, 53</w:t>
      </w:r>
      <w:r w:rsidR="00B646F7" w:rsidRPr="00B646F7">
        <w:rPr>
          <w:sz w:val="28"/>
          <w:szCs w:val="28"/>
          <w:vertAlign w:val="superscript"/>
        </w:rPr>
        <w:t>5</w:t>
      </w:r>
      <w:r w:rsidR="002A16D4">
        <w:rPr>
          <w:sz w:val="28"/>
          <w:szCs w:val="28"/>
        </w:rPr>
        <w:t>, 53</w:t>
      </w:r>
      <w:r w:rsidR="00B646F7" w:rsidRPr="00B646F7">
        <w:rPr>
          <w:sz w:val="28"/>
          <w:szCs w:val="28"/>
          <w:vertAlign w:val="superscript"/>
        </w:rPr>
        <w:t>6</w:t>
      </w:r>
      <w:r w:rsidR="002A16D4">
        <w:rPr>
          <w:sz w:val="28"/>
          <w:szCs w:val="28"/>
        </w:rPr>
        <w:t>, 53</w:t>
      </w:r>
      <w:r w:rsidR="00B646F7" w:rsidRPr="00B646F7">
        <w:rPr>
          <w:sz w:val="28"/>
          <w:szCs w:val="28"/>
          <w:vertAlign w:val="superscript"/>
        </w:rPr>
        <w:t>7</w:t>
      </w:r>
      <w:r w:rsidR="002A16D4">
        <w:rPr>
          <w:sz w:val="28"/>
          <w:szCs w:val="28"/>
        </w:rPr>
        <w:t>, 53</w:t>
      </w:r>
      <w:r w:rsidR="00B646F7" w:rsidRPr="00B646F7">
        <w:rPr>
          <w:sz w:val="28"/>
          <w:szCs w:val="28"/>
          <w:vertAlign w:val="superscript"/>
        </w:rPr>
        <w:t>8</w:t>
      </w:r>
      <w:r w:rsidR="00E34082">
        <w:rPr>
          <w:sz w:val="28"/>
          <w:szCs w:val="28"/>
        </w:rPr>
        <w:t>, 53</w:t>
      </w:r>
      <w:r w:rsidR="00B646F7" w:rsidRPr="00B646F7"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»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содержания</w:t>
      </w:r>
      <w:r w:rsidR="00F447AE">
        <w:rPr>
          <w:sz w:val="28"/>
          <w:szCs w:val="28"/>
        </w:rPr>
        <w:t>:</w:t>
      </w:r>
    </w:p>
    <w:p w:rsidR="002A16D4" w:rsidRPr="00B646F7" w:rsidRDefault="002A16D4" w:rsidP="002A16D4">
      <w:pPr>
        <w:ind w:firstLine="708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4440"/>
        <w:gridCol w:w="1800"/>
        <w:gridCol w:w="3240"/>
        <w:gridCol w:w="473"/>
      </w:tblGrid>
      <w:tr w:rsidR="002A16D4" w:rsidRPr="003041E4" w:rsidTr="007249E0">
        <w:trPr>
          <w:trHeight w:val="403"/>
          <w:jc w:val="center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6D4" w:rsidRDefault="002A16D4" w:rsidP="007249E0">
            <w:pPr>
              <w:tabs>
                <w:tab w:val="left" w:pos="851"/>
              </w:tabs>
              <w:spacing w:line="36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</w:tcPr>
          <w:p w:rsidR="002A16D4" w:rsidRDefault="002A16D4" w:rsidP="007249E0">
            <w:pPr>
              <w:jc w:val="center"/>
            </w:pPr>
            <w:r w:rsidRPr="00EE322C">
              <w:t>Наименование мероприяти</w:t>
            </w:r>
            <w:r>
              <w:t>я</w:t>
            </w:r>
          </w:p>
        </w:tc>
        <w:tc>
          <w:tcPr>
            <w:tcW w:w="1800" w:type="dxa"/>
          </w:tcPr>
          <w:p w:rsidR="002A16D4" w:rsidRDefault="002A16D4" w:rsidP="007249E0">
            <w:pPr>
              <w:jc w:val="center"/>
            </w:pPr>
            <w:r w:rsidRPr="00EE322C">
              <w:t>Сроки</w:t>
            </w:r>
          </w:p>
          <w:p w:rsidR="002A16D4" w:rsidRPr="00EE322C" w:rsidRDefault="002A16D4" w:rsidP="007249E0">
            <w:pPr>
              <w:jc w:val="center"/>
            </w:pPr>
            <w:r w:rsidRPr="00EE322C">
              <w:t>исполнения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A16D4" w:rsidRDefault="002A16D4" w:rsidP="007249E0">
            <w:pPr>
              <w:jc w:val="center"/>
            </w:pPr>
            <w:r w:rsidRPr="00EE322C">
              <w:t>Ответственные</w:t>
            </w:r>
          </w:p>
          <w:p w:rsidR="002A16D4" w:rsidRDefault="002A16D4" w:rsidP="007249E0">
            <w:pPr>
              <w:jc w:val="center"/>
            </w:pPr>
            <w:r w:rsidRPr="00EE322C">
              <w:t>за исполнение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6D4" w:rsidRDefault="002A16D4" w:rsidP="007249E0">
            <w:pPr>
              <w:tabs>
                <w:tab w:val="left" w:pos="851"/>
              </w:tabs>
              <w:jc w:val="both"/>
            </w:pPr>
          </w:p>
        </w:tc>
      </w:tr>
      <w:tr w:rsidR="002A16D4" w:rsidRPr="003041E4" w:rsidTr="007249E0">
        <w:trPr>
          <w:trHeight w:val="403"/>
          <w:jc w:val="center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6D4" w:rsidRDefault="002A16D4" w:rsidP="007249E0">
            <w:pPr>
              <w:tabs>
                <w:tab w:val="left" w:pos="851"/>
              </w:tabs>
              <w:spacing w:line="36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</w:tcPr>
          <w:p w:rsidR="002A16D4" w:rsidRPr="00650EFC" w:rsidRDefault="002A16D4" w:rsidP="00B646F7">
            <w:pPr>
              <w:autoSpaceDE w:val="0"/>
              <w:autoSpaceDN w:val="0"/>
              <w:adjustRightInd w:val="0"/>
              <w:jc w:val="both"/>
            </w:pPr>
            <w:r>
              <w:t>53</w:t>
            </w:r>
            <w:r w:rsidR="00B646F7" w:rsidRPr="00B646F7">
              <w:rPr>
                <w:vertAlign w:val="superscript"/>
              </w:rPr>
              <w:t>1</w:t>
            </w:r>
            <w:r>
              <w:t xml:space="preserve">. </w:t>
            </w:r>
            <w:r w:rsidRPr="00650EFC">
              <w:t>Развитие и продвижение единой информационной системы «Добровол</w:t>
            </w:r>
            <w:r w:rsidRPr="00650EFC">
              <w:t>ь</w:t>
            </w:r>
            <w:r w:rsidRPr="00650EFC">
              <w:t>цы России»</w:t>
            </w:r>
          </w:p>
        </w:tc>
        <w:tc>
          <w:tcPr>
            <w:tcW w:w="1800" w:type="dxa"/>
          </w:tcPr>
          <w:p w:rsidR="002A16D4" w:rsidRPr="00DC7BCE" w:rsidRDefault="002A16D4" w:rsidP="007249E0">
            <w:pPr>
              <w:tabs>
                <w:tab w:val="left" w:pos="1470"/>
              </w:tabs>
            </w:pPr>
            <w:r>
              <w:t>в</w:t>
            </w:r>
            <w:r w:rsidRPr="00DC7BCE">
              <w:t xml:space="preserve"> течение года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A16D4" w:rsidRPr="00DC7BCE" w:rsidRDefault="002A16D4" w:rsidP="007249E0">
            <w:pPr>
              <w:tabs>
                <w:tab w:val="left" w:pos="1470"/>
              </w:tabs>
              <w:jc w:val="both"/>
            </w:pPr>
            <w:r w:rsidRPr="00DC7BCE">
              <w:t>Министерство по делам м</w:t>
            </w:r>
            <w:r w:rsidRPr="00DC7BCE">
              <w:t>о</w:t>
            </w:r>
            <w:r w:rsidRPr="00DC7BCE">
              <w:t>лодежи и спорта Республики Тыва, Министерство образ</w:t>
            </w:r>
            <w:r w:rsidRPr="00DC7BCE">
              <w:t>о</w:t>
            </w:r>
            <w:r w:rsidRPr="00DC7BCE">
              <w:t xml:space="preserve">вания и науки Республики Тыва, </w:t>
            </w:r>
            <w:r w:rsidRPr="008115EE">
              <w:t>Министерство инфо</w:t>
            </w:r>
            <w:r w:rsidRPr="008115EE">
              <w:t>р</w:t>
            </w:r>
            <w:r w:rsidRPr="008115EE">
              <w:t>матизации и связи Республ</w:t>
            </w:r>
            <w:r w:rsidRPr="008115EE">
              <w:t>и</w:t>
            </w:r>
            <w:r w:rsidRPr="008115EE">
              <w:t>ки Тыва,</w:t>
            </w:r>
            <w:r>
              <w:t xml:space="preserve"> </w:t>
            </w:r>
            <w:r w:rsidRPr="00DC7BCE">
              <w:t>общественные о</w:t>
            </w:r>
            <w:r w:rsidRPr="00DC7BCE">
              <w:t>р</w:t>
            </w:r>
            <w:r w:rsidRPr="00DC7BCE">
              <w:t>ганизации (по согласов</w:t>
            </w:r>
            <w:r w:rsidRPr="00DC7BCE">
              <w:t>а</w:t>
            </w:r>
            <w:r w:rsidRPr="00DC7BCE">
              <w:t>нию), волонтерские отряды (по согласованию), органы местного самоуправления (по согласованию)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6D4" w:rsidRDefault="002A16D4" w:rsidP="007249E0">
            <w:pPr>
              <w:tabs>
                <w:tab w:val="left" w:pos="851"/>
              </w:tabs>
              <w:jc w:val="both"/>
            </w:pPr>
          </w:p>
        </w:tc>
      </w:tr>
      <w:tr w:rsidR="002A16D4" w:rsidRPr="003041E4" w:rsidTr="007249E0">
        <w:trPr>
          <w:trHeight w:val="403"/>
          <w:jc w:val="center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6D4" w:rsidRDefault="002A16D4" w:rsidP="007249E0">
            <w:pPr>
              <w:tabs>
                <w:tab w:val="left" w:pos="851"/>
              </w:tabs>
              <w:spacing w:line="36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</w:tcPr>
          <w:p w:rsidR="002A16D4" w:rsidRPr="00650EFC" w:rsidRDefault="002A16D4" w:rsidP="00B646F7">
            <w:pPr>
              <w:autoSpaceDE w:val="0"/>
              <w:autoSpaceDN w:val="0"/>
              <w:adjustRightInd w:val="0"/>
              <w:jc w:val="both"/>
            </w:pPr>
            <w:r>
              <w:t>53</w:t>
            </w:r>
            <w:r w:rsidR="00B646F7" w:rsidRPr="00B646F7">
              <w:rPr>
                <w:vertAlign w:val="superscript"/>
              </w:rPr>
              <w:t>2</w:t>
            </w:r>
            <w:r>
              <w:t xml:space="preserve">. </w:t>
            </w:r>
            <w:r w:rsidRPr="00650EFC">
              <w:t xml:space="preserve">Проведение </w:t>
            </w:r>
            <w:r w:rsidRPr="00BF53D0">
              <w:rPr>
                <w:color w:val="000000"/>
              </w:rPr>
              <w:t>регионального этапа конкурса</w:t>
            </w:r>
            <w:r w:rsidRPr="00650EFC">
              <w:t xml:space="preserve"> «Доброволец России»</w:t>
            </w:r>
          </w:p>
        </w:tc>
        <w:tc>
          <w:tcPr>
            <w:tcW w:w="1800" w:type="dxa"/>
          </w:tcPr>
          <w:p w:rsidR="002A16D4" w:rsidRPr="00DC7BCE" w:rsidRDefault="002A16D4" w:rsidP="007249E0">
            <w:pPr>
              <w:tabs>
                <w:tab w:val="left" w:pos="1470"/>
              </w:tabs>
              <w:jc w:val="center"/>
            </w:pPr>
            <w:r w:rsidRPr="00DC7BCE">
              <w:t>в течение года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A16D4" w:rsidRPr="00DC7BCE" w:rsidRDefault="002A16D4" w:rsidP="007249E0">
            <w:pPr>
              <w:tabs>
                <w:tab w:val="left" w:pos="142"/>
              </w:tabs>
              <w:suppressAutoHyphens/>
              <w:jc w:val="both"/>
            </w:pPr>
            <w:r w:rsidRPr="00DC7BCE">
              <w:t>Министерство по делам молодежи и спорта Республики Тыва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6D4" w:rsidRDefault="002A16D4" w:rsidP="007249E0">
            <w:pPr>
              <w:tabs>
                <w:tab w:val="left" w:pos="851"/>
              </w:tabs>
              <w:jc w:val="both"/>
            </w:pPr>
          </w:p>
        </w:tc>
      </w:tr>
      <w:tr w:rsidR="002A16D4" w:rsidRPr="003041E4" w:rsidTr="007249E0">
        <w:trPr>
          <w:trHeight w:val="403"/>
          <w:jc w:val="center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6D4" w:rsidRDefault="002A16D4" w:rsidP="007249E0">
            <w:pPr>
              <w:tabs>
                <w:tab w:val="left" w:pos="851"/>
              </w:tabs>
              <w:spacing w:line="36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</w:tcPr>
          <w:p w:rsidR="002A16D4" w:rsidRPr="00BF53D0" w:rsidRDefault="002A16D4" w:rsidP="00B646F7">
            <w:pPr>
              <w:pStyle w:val="20"/>
              <w:shd w:val="clear" w:color="auto" w:fill="auto"/>
              <w:tabs>
                <w:tab w:val="left" w:pos="443"/>
              </w:tabs>
              <w:spacing w:line="26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B646F7" w:rsidRPr="00B646F7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Pr="00BF53D0">
              <w:rPr>
                <w:sz w:val="24"/>
                <w:szCs w:val="24"/>
              </w:rPr>
              <w:t>Реализация проекта «Мы рядом», направленного на оказание адресной добровольческой помощи одиноким пенсионерам, инвалидам и другим кат</w:t>
            </w:r>
            <w:r w:rsidRPr="00BF53D0">
              <w:rPr>
                <w:sz w:val="24"/>
                <w:szCs w:val="24"/>
              </w:rPr>
              <w:t>е</w:t>
            </w:r>
            <w:r w:rsidRPr="00BF53D0">
              <w:rPr>
                <w:sz w:val="24"/>
                <w:szCs w:val="24"/>
              </w:rPr>
              <w:t>гориям граждан</w:t>
            </w:r>
          </w:p>
        </w:tc>
        <w:tc>
          <w:tcPr>
            <w:tcW w:w="1800" w:type="dxa"/>
          </w:tcPr>
          <w:p w:rsidR="002A16D4" w:rsidRPr="00BF53D0" w:rsidRDefault="002A16D4" w:rsidP="007249E0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F53D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A16D4" w:rsidRPr="00A44007" w:rsidRDefault="002A16D4" w:rsidP="007249E0">
            <w:r>
              <w:t>Министерство</w:t>
            </w:r>
            <w:r w:rsidRPr="00A44007">
              <w:t xml:space="preserve"> труда и соц</w:t>
            </w:r>
            <w:r w:rsidRPr="00A44007">
              <w:t>и</w:t>
            </w:r>
            <w:r w:rsidRPr="00A44007">
              <w:t>альной политики Республики Тыва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6D4" w:rsidRDefault="002A16D4" w:rsidP="007249E0">
            <w:pPr>
              <w:tabs>
                <w:tab w:val="left" w:pos="851"/>
              </w:tabs>
              <w:jc w:val="both"/>
            </w:pPr>
          </w:p>
        </w:tc>
      </w:tr>
      <w:tr w:rsidR="002A16D4" w:rsidRPr="003041E4" w:rsidTr="007249E0">
        <w:trPr>
          <w:trHeight w:val="403"/>
          <w:jc w:val="center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6D4" w:rsidRDefault="002A16D4" w:rsidP="007249E0">
            <w:pPr>
              <w:tabs>
                <w:tab w:val="left" w:pos="851"/>
              </w:tabs>
              <w:spacing w:line="36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</w:tcPr>
          <w:p w:rsidR="002A16D4" w:rsidRPr="00BF53D0" w:rsidRDefault="002A16D4" w:rsidP="00B646F7">
            <w:pPr>
              <w:pStyle w:val="20"/>
              <w:shd w:val="clear" w:color="auto" w:fill="auto"/>
              <w:tabs>
                <w:tab w:val="left" w:pos="450"/>
              </w:tabs>
              <w:spacing w:line="259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B646F7" w:rsidRPr="00B646F7"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 w:rsidRPr="00BF53D0">
              <w:rPr>
                <w:sz w:val="24"/>
                <w:szCs w:val="24"/>
              </w:rPr>
              <w:t>Развитие института общественных экологических инспекторов</w:t>
            </w:r>
          </w:p>
        </w:tc>
        <w:tc>
          <w:tcPr>
            <w:tcW w:w="1800" w:type="dxa"/>
          </w:tcPr>
          <w:p w:rsidR="002A16D4" w:rsidRPr="00BF53D0" w:rsidRDefault="002A16D4" w:rsidP="007249E0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F53D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A16D4" w:rsidRPr="002D1AE2" w:rsidRDefault="002A16D4" w:rsidP="007249E0">
            <w:r w:rsidRPr="002D1AE2">
              <w:t>Мин</w:t>
            </w:r>
            <w:r>
              <w:t>истерство природных ресурсов и экологии</w:t>
            </w:r>
            <w:r w:rsidRPr="002D1AE2">
              <w:t xml:space="preserve"> Р</w:t>
            </w:r>
            <w:r>
              <w:t>еспу</w:t>
            </w:r>
            <w:r>
              <w:t>б</w:t>
            </w:r>
            <w:r>
              <w:t xml:space="preserve">лики </w:t>
            </w:r>
            <w:r w:rsidRPr="002D1AE2">
              <w:t>Т</w:t>
            </w:r>
            <w:r>
              <w:t>ыва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6D4" w:rsidRDefault="002A16D4" w:rsidP="007249E0">
            <w:pPr>
              <w:tabs>
                <w:tab w:val="left" w:pos="851"/>
              </w:tabs>
              <w:jc w:val="both"/>
            </w:pPr>
          </w:p>
        </w:tc>
      </w:tr>
      <w:tr w:rsidR="002A16D4" w:rsidRPr="003041E4" w:rsidTr="00B646F7">
        <w:trPr>
          <w:trHeight w:val="70"/>
          <w:jc w:val="center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6D4" w:rsidRDefault="002A16D4" w:rsidP="007249E0">
            <w:pPr>
              <w:tabs>
                <w:tab w:val="left" w:pos="851"/>
              </w:tabs>
              <w:spacing w:line="36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</w:tcPr>
          <w:p w:rsidR="002A16D4" w:rsidRPr="00BF53D0" w:rsidRDefault="002A16D4" w:rsidP="00B646F7">
            <w:pPr>
              <w:pStyle w:val="20"/>
              <w:shd w:val="clear" w:color="auto" w:fill="auto"/>
              <w:tabs>
                <w:tab w:val="left" w:pos="450"/>
              </w:tabs>
              <w:spacing w:line="259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B646F7" w:rsidRPr="00B646F7"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. </w:t>
            </w:r>
            <w:r w:rsidRPr="00BF53D0">
              <w:rPr>
                <w:sz w:val="24"/>
                <w:szCs w:val="24"/>
              </w:rPr>
              <w:t>Всероссийская акция «Зеленый в</w:t>
            </w:r>
            <w:r w:rsidRPr="00BF53D0">
              <w:rPr>
                <w:sz w:val="24"/>
                <w:szCs w:val="24"/>
              </w:rPr>
              <w:t>о</w:t>
            </w:r>
            <w:r w:rsidRPr="00BF53D0">
              <w:rPr>
                <w:sz w:val="24"/>
                <w:szCs w:val="24"/>
              </w:rPr>
              <w:t>лонтер»</w:t>
            </w:r>
          </w:p>
        </w:tc>
        <w:tc>
          <w:tcPr>
            <w:tcW w:w="1800" w:type="dxa"/>
          </w:tcPr>
          <w:p w:rsidR="002A16D4" w:rsidRPr="00BF53D0" w:rsidRDefault="002A16D4" w:rsidP="007249E0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F53D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A16D4" w:rsidRPr="002D1AE2" w:rsidRDefault="002A16D4" w:rsidP="007249E0">
            <w:r w:rsidRPr="00C035C5">
              <w:t>Министерство природных ресурсов и экологии Респу</w:t>
            </w:r>
            <w:r w:rsidRPr="00C035C5">
              <w:t>б</w:t>
            </w:r>
            <w:r w:rsidRPr="00C035C5">
              <w:t>лики Тыва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6D4" w:rsidRDefault="002A16D4" w:rsidP="007249E0">
            <w:pPr>
              <w:tabs>
                <w:tab w:val="left" w:pos="851"/>
              </w:tabs>
              <w:jc w:val="both"/>
            </w:pPr>
          </w:p>
        </w:tc>
      </w:tr>
      <w:tr w:rsidR="002A16D4" w:rsidRPr="003041E4" w:rsidTr="007249E0">
        <w:trPr>
          <w:trHeight w:val="403"/>
          <w:jc w:val="center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6D4" w:rsidRDefault="002A16D4" w:rsidP="007249E0">
            <w:pPr>
              <w:tabs>
                <w:tab w:val="left" w:pos="851"/>
              </w:tabs>
              <w:spacing w:line="36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</w:tcPr>
          <w:p w:rsidR="002A16D4" w:rsidRPr="00BF53D0" w:rsidRDefault="002A16D4" w:rsidP="00B646F7">
            <w:pPr>
              <w:pStyle w:val="20"/>
              <w:shd w:val="clear" w:color="auto" w:fill="auto"/>
              <w:tabs>
                <w:tab w:val="left" w:pos="450"/>
              </w:tabs>
              <w:spacing w:line="259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B646F7" w:rsidRPr="00B646F7">
              <w:rPr>
                <w:sz w:val="24"/>
                <w:szCs w:val="24"/>
                <w:vertAlign w:val="superscript"/>
              </w:rPr>
              <w:t>6</w:t>
            </w:r>
            <w:r>
              <w:rPr>
                <w:sz w:val="24"/>
                <w:szCs w:val="24"/>
              </w:rPr>
              <w:t xml:space="preserve">. </w:t>
            </w:r>
            <w:r w:rsidRPr="00BF53D0">
              <w:rPr>
                <w:sz w:val="24"/>
                <w:szCs w:val="24"/>
              </w:rPr>
              <w:t>Всероссийская конференция юр</w:t>
            </w:r>
            <w:r w:rsidRPr="00BF53D0">
              <w:rPr>
                <w:sz w:val="24"/>
                <w:szCs w:val="24"/>
              </w:rPr>
              <w:t>и</w:t>
            </w:r>
            <w:r w:rsidRPr="00BF53D0">
              <w:rPr>
                <w:sz w:val="24"/>
                <w:szCs w:val="24"/>
              </w:rPr>
              <w:t>дических клиник</w:t>
            </w:r>
          </w:p>
        </w:tc>
        <w:tc>
          <w:tcPr>
            <w:tcW w:w="1800" w:type="dxa"/>
          </w:tcPr>
          <w:p w:rsidR="002A16D4" w:rsidRPr="00BF53D0" w:rsidRDefault="002A16D4" w:rsidP="007249E0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F53D0">
              <w:rPr>
                <w:sz w:val="24"/>
                <w:szCs w:val="24"/>
              </w:rPr>
              <w:t>октябрь 2018 г.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A16D4" w:rsidRPr="002D1AE2" w:rsidRDefault="002A16D4" w:rsidP="007249E0">
            <w:r w:rsidRPr="002D1AE2">
              <w:t>Мин</w:t>
            </w:r>
            <w:r>
              <w:t xml:space="preserve">истерство </w:t>
            </w:r>
            <w:r w:rsidRPr="002D1AE2">
              <w:t>юст</w:t>
            </w:r>
            <w:r>
              <w:t>иции</w:t>
            </w:r>
            <w:r w:rsidRPr="002D1AE2">
              <w:t xml:space="preserve"> Р</w:t>
            </w:r>
            <w:r>
              <w:t>е</w:t>
            </w:r>
            <w:r>
              <w:t>с</w:t>
            </w:r>
            <w:r>
              <w:t xml:space="preserve">публики </w:t>
            </w:r>
            <w:r w:rsidRPr="002D1AE2">
              <w:t>Т</w:t>
            </w:r>
            <w:r>
              <w:t>ыва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6D4" w:rsidRDefault="002A16D4" w:rsidP="007249E0">
            <w:pPr>
              <w:tabs>
                <w:tab w:val="left" w:pos="851"/>
              </w:tabs>
              <w:jc w:val="both"/>
            </w:pPr>
          </w:p>
        </w:tc>
      </w:tr>
      <w:tr w:rsidR="002A16D4" w:rsidRPr="003041E4" w:rsidTr="007249E0">
        <w:trPr>
          <w:trHeight w:val="403"/>
          <w:jc w:val="center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6D4" w:rsidRDefault="002A16D4" w:rsidP="007249E0">
            <w:pPr>
              <w:tabs>
                <w:tab w:val="left" w:pos="851"/>
              </w:tabs>
              <w:spacing w:line="36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</w:tcPr>
          <w:p w:rsidR="002A16D4" w:rsidRPr="00BF53D0" w:rsidRDefault="002A16D4" w:rsidP="00B646F7">
            <w:pPr>
              <w:pStyle w:val="20"/>
              <w:shd w:val="clear" w:color="auto" w:fill="auto"/>
              <w:tabs>
                <w:tab w:val="left" w:pos="450"/>
              </w:tabs>
              <w:spacing w:line="259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B646F7" w:rsidRPr="00B646F7">
              <w:rPr>
                <w:sz w:val="24"/>
                <w:szCs w:val="24"/>
                <w:vertAlign w:val="superscript"/>
              </w:rPr>
              <w:t>7</w:t>
            </w:r>
            <w:r>
              <w:rPr>
                <w:sz w:val="24"/>
                <w:szCs w:val="24"/>
              </w:rPr>
              <w:t xml:space="preserve">. </w:t>
            </w:r>
            <w:r w:rsidRPr="00BF53D0">
              <w:rPr>
                <w:sz w:val="24"/>
                <w:szCs w:val="24"/>
              </w:rPr>
              <w:t>Волонтерские акции в рамках ме</w:t>
            </w:r>
            <w:r w:rsidRPr="00BF53D0">
              <w:rPr>
                <w:sz w:val="24"/>
                <w:szCs w:val="24"/>
              </w:rPr>
              <w:t>ж</w:t>
            </w:r>
            <w:r w:rsidRPr="00BF53D0">
              <w:rPr>
                <w:sz w:val="24"/>
                <w:szCs w:val="24"/>
              </w:rPr>
              <w:t>регионального проекта «Дети одной р</w:t>
            </w:r>
            <w:r w:rsidRPr="00BF53D0">
              <w:rPr>
                <w:sz w:val="24"/>
                <w:szCs w:val="24"/>
              </w:rPr>
              <w:t>е</w:t>
            </w:r>
            <w:r w:rsidRPr="00BF53D0">
              <w:rPr>
                <w:sz w:val="24"/>
                <w:szCs w:val="24"/>
              </w:rPr>
              <w:t>ки»</w:t>
            </w:r>
          </w:p>
        </w:tc>
        <w:tc>
          <w:tcPr>
            <w:tcW w:w="1800" w:type="dxa"/>
          </w:tcPr>
          <w:p w:rsidR="002A16D4" w:rsidRDefault="002A16D4" w:rsidP="007249E0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2A16D4" w:rsidRPr="00BF53D0" w:rsidRDefault="002A16D4" w:rsidP="007249E0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F53D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A16D4" w:rsidRPr="002D1AE2" w:rsidRDefault="002A16D4" w:rsidP="00B646F7">
            <w:r w:rsidRPr="008115EE">
              <w:t>Министерство</w:t>
            </w:r>
            <w:r>
              <w:t xml:space="preserve"> по делам м</w:t>
            </w:r>
            <w:r>
              <w:t>о</w:t>
            </w:r>
            <w:r>
              <w:t>лодежи и спорта Рес</w:t>
            </w:r>
            <w:r w:rsidRPr="008115EE">
              <w:t>публики Тыва</w:t>
            </w:r>
            <w:r>
              <w:t xml:space="preserve">, </w:t>
            </w:r>
            <w:r w:rsidRPr="008115EE">
              <w:t>Министерство образ</w:t>
            </w:r>
            <w:r w:rsidRPr="008115EE">
              <w:t>о</w:t>
            </w:r>
            <w:r w:rsidRPr="008115EE">
              <w:t>вания и науки Республики Тыва</w:t>
            </w:r>
            <w:r>
              <w:t xml:space="preserve">, органы </w:t>
            </w:r>
            <w:r w:rsidR="00B646F7">
              <w:t>местного с</w:t>
            </w:r>
            <w:r w:rsidR="00B646F7">
              <w:t>а</w:t>
            </w:r>
            <w:r w:rsidR="00B646F7">
              <w:t>моуправления (по соглас</w:t>
            </w:r>
            <w:r w:rsidR="00B646F7">
              <w:t>о</w:t>
            </w:r>
            <w:r w:rsidR="00B646F7">
              <w:t xml:space="preserve">ванию) 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6D4" w:rsidRDefault="002A16D4" w:rsidP="007249E0">
            <w:pPr>
              <w:tabs>
                <w:tab w:val="left" w:pos="851"/>
              </w:tabs>
              <w:jc w:val="both"/>
            </w:pPr>
          </w:p>
        </w:tc>
      </w:tr>
      <w:tr w:rsidR="002A16D4" w:rsidRPr="003041E4" w:rsidTr="007249E0">
        <w:trPr>
          <w:trHeight w:val="403"/>
          <w:jc w:val="center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6D4" w:rsidRDefault="002A16D4" w:rsidP="007249E0">
            <w:pPr>
              <w:tabs>
                <w:tab w:val="left" w:pos="851"/>
              </w:tabs>
              <w:spacing w:line="36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</w:tcPr>
          <w:p w:rsidR="002A16D4" w:rsidRPr="00BF53D0" w:rsidRDefault="002A16D4" w:rsidP="00B646F7">
            <w:pPr>
              <w:pStyle w:val="20"/>
              <w:shd w:val="clear" w:color="auto" w:fill="auto"/>
              <w:tabs>
                <w:tab w:val="left" w:pos="450"/>
              </w:tabs>
              <w:spacing w:line="259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B646F7" w:rsidRPr="00B646F7">
              <w:rPr>
                <w:sz w:val="24"/>
                <w:szCs w:val="24"/>
                <w:vertAlign w:val="superscript"/>
              </w:rPr>
              <w:t>8</w:t>
            </w:r>
            <w:r>
              <w:rPr>
                <w:sz w:val="24"/>
                <w:szCs w:val="24"/>
              </w:rPr>
              <w:t xml:space="preserve">. </w:t>
            </w:r>
            <w:r w:rsidRPr="00BF53D0">
              <w:rPr>
                <w:sz w:val="24"/>
                <w:szCs w:val="24"/>
              </w:rPr>
              <w:t>Организация помощи добровольцев участникам губернаторского проекта «</w:t>
            </w:r>
            <w:proofErr w:type="spellStart"/>
            <w:r w:rsidRPr="00BF53D0">
              <w:rPr>
                <w:sz w:val="24"/>
                <w:szCs w:val="24"/>
              </w:rPr>
              <w:t>Кыштаг</w:t>
            </w:r>
            <w:proofErr w:type="spellEnd"/>
            <w:r w:rsidRPr="00BF53D0">
              <w:rPr>
                <w:sz w:val="24"/>
                <w:szCs w:val="24"/>
              </w:rPr>
              <w:t xml:space="preserve"> для молодой семьи» при пр</w:t>
            </w:r>
            <w:r w:rsidRPr="00BF53D0">
              <w:rPr>
                <w:sz w:val="24"/>
                <w:szCs w:val="24"/>
              </w:rPr>
              <w:t>о</w:t>
            </w:r>
            <w:r w:rsidRPr="00BF53D0">
              <w:rPr>
                <w:sz w:val="24"/>
                <w:szCs w:val="24"/>
              </w:rPr>
              <w:t>ведении строительных работ, работ по уходу и содержанию скота</w:t>
            </w:r>
          </w:p>
        </w:tc>
        <w:tc>
          <w:tcPr>
            <w:tcW w:w="1800" w:type="dxa"/>
          </w:tcPr>
          <w:p w:rsidR="002A16D4" w:rsidRPr="00BF53D0" w:rsidRDefault="002A16D4" w:rsidP="007249E0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F53D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A16D4" w:rsidRPr="002D1AE2" w:rsidRDefault="002A16D4" w:rsidP="007249E0">
            <w:r w:rsidRPr="002D1AE2">
              <w:t>Мин</w:t>
            </w:r>
            <w:r>
              <w:t>истерство сельского х</w:t>
            </w:r>
            <w:r>
              <w:t>о</w:t>
            </w:r>
            <w:r>
              <w:t>зяйства и продовольствия</w:t>
            </w:r>
            <w:r w:rsidRPr="002D1AE2">
              <w:t xml:space="preserve"> Р</w:t>
            </w:r>
            <w:r>
              <w:t xml:space="preserve">еспублики </w:t>
            </w:r>
            <w:r w:rsidRPr="002D1AE2">
              <w:t>Т</w:t>
            </w:r>
            <w:r>
              <w:t>ыва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6D4" w:rsidRDefault="002A16D4" w:rsidP="007249E0">
            <w:pPr>
              <w:tabs>
                <w:tab w:val="left" w:pos="851"/>
              </w:tabs>
              <w:jc w:val="both"/>
            </w:pPr>
          </w:p>
        </w:tc>
      </w:tr>
      <w:tr w:rsidR="002A16D4" w:rsidRPr="003041E4" w:rsidTr="007249E0">
        <w:trPr>
          <w:trHeight w:val="403"/>
          <w:jc w:val="center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6D4" w:rsidRDefault="002A16D4" w:rsidP="007249E0">
            <w:pPr>
              <w:tabs>
                <w:tab w:val="left" w:pos="851"/>
              </w:tabs>
              <w:spacing w:line="36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</w:tcPr>
          <w:p w:rsidR="002A16D4" w:rsidRPr="00BF53D0" w:rsidRDefault="002A16D4" w:rsidP="00B646F7">
            <w:pPr>
              <w:pStyle w:val="20"/>
              <w:shd w:val="clear" w:color="auto" w:fill="auto"/>
              <w:tabs>
                <w:tab w:val="left" w:pos="450"/>
              </w:tabs>
              <w:spacing w:line="259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B646F7" w:rsidRPr="00B646F7">
              <w:rPr>
                <w:sz w:val="24"/>
                <w:szCs w:val="24"/>
                <w:vertAlign w:val="superscript"/>
              </w:rPr>
              <w:t>9</w:t>
            </w:r>
            <w:r>
              <w:rPr>
                <w:sz w:val="24"/>
                <w:szCs w:val="24"/>
              </w:rPr>
              <w:t xml:space="preserve">. </w:t>
            </w:r>
            <w:r w:rsidRPr="00BF53D0">
              <w:rPr>
                <w:sz w:val="24"/>
                <w:szCs w:val="24"/>
              </w:rPr>
              <w:t>Формирование системы вовлечения молодежи в процессы благоустройства территорий</w:t>
            </w:r>
          </w:p>
        </w:tc>
        <w:tc>
          <w:tcPr>
            <w:tcW w:w="1800" w:type="dxa"/>
          </w:tcPr>
          <w:p w:rsidR="002A16D4" w:rsidRPr="00BF53D0" w:rsidRDefault="002A16D4" w:rsidP="007249E0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F53D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A16D4" w:rsidRPr="002D1AE2" w:rsidRDefault="002A16D4" w:rsidP="00B646F7">
            <w:r w:rsidRPr="002D1AE2">
              <w:t>Мин</w:t>
            </w:r>
            <w:r>
              <w:t>истерство строительств</w:t>
            </w:r>
            <w:r w:rsidR="00B646F7">
              <w:t>а</w:t>
            </w:r>
            <w:r>
              <w:t xml:space="preserve"> и жилищно-коммунального хозяйства</w:t>
            </w:r>
            <w:r w:rsidRPr="002D1AE2">
              <w:t xml:space="preserve"> Р</w:t>
            </w:r>
            <w:r>
              <w:t xml:space="preserve">еспублики </w:t>
            </w:r>
            <w:r w:rsidRPr="002D1AE2">
              <w:t>Т</w:t>
            </w:r>
            <w:r>
              <w:t>ыва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6D4" w:rsidRDefault="002A16D4" w:rsidP="007249E0">
            <w:pPr>
              <w:tabs>
                <w:tab w:val="left" w:pos="851"/>
              </w:tabs>
              <w:jc w:val="both"/>
            </w:pPr>
          </w:p>
          <w:p w:rsidR="002A16D4" w:rsidRDefault="002A16D4" w:rsidP="007249E0">
            <w:pPr>
              <w:tabs>
                <w:tab w:val="left" w:pos="851"/>
              </w:tabs>
              <w:jc w:val="both"/>
            </w:pPr>
          </w:p>
          <w:p w:rsidR="002A16D4" w:rsidRDefault="002A16D4" w:rsidP="007249E0">
            <w:pPr>
              <w:tabs>
                <w:tab w:val="left" w:pos="851"/>
              </w:tabs>
              <w:jc w:val="both"/>
            </w:pPr>
            <w:r>
              <w:t>»;</w:t>
            </w:r>
          </w:p>
        </w:tc>
      </w:tr>
    </w:tbl>
    <w:p w:rsidR="002A16D4" w:rsidRDefault="002A16D4" w:rsidP="002A16D4">
      <w:pPr>
        <w:ind w:firstLine="708"/>
        <w:rPr>
          <w:sz w:val="28"/>
          <w:szCs w:val="28"/>
        </w:rPr>
      </w:pPr>
    </w:p>
    <w:p w:rsidR="00F447AE" w:rsidRDefault="00E34082" w:rsidP="002A16D4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C30499">
        <w:rPr>
          <w:sz w:val="28"/>
          <w:szCs w:val="28"/>
        </w:rPr>
        <w:t xml:space="preserve"> раздел </w:t>
      </w:r>
      <w:r w:rsidR="00C30499">
        <w:rPr>
          <w:sz w:val="28"/>
          <w:szCs w:val="28"/>
          <w:lang w:val="en-US"/>
        </w:rPr>
        <w:t>V</w:t>
      </w:r>
      <w:r w:rsidR="00C30499">
        <w:rPr>
          <w:sz w:val="28"/>
          <w:szCs w:val="28"/>
        </w:rPr>
        <w:t xml:space="preserve"> </w:t>
      </w:r>
      <w:r w:rsidR="004F07CB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пунктом «58» </w:t>
      </w:r>
      <w:r w:rsidR="0098362A">
        <w:rPr>
          <w:sz w:val="28"/>
          <w:szCs w:val="28"/>
        </w:rPr>
        <w:t>следующего содержания</w:t>
      </w:r>
      <w:r w:rsidR="00C30499">
        <w:rPr>
          <w:sz w:val="28"/>
          <w:szCs w:val="28"/>
        </w:rPr>
        <w:t>:</w:t>
      </w:r>
    </w:p>
    <w:p w:rsidR="00C30499" w:rsidRDefault="00C30499" w:rsidP="00F447AE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4440"/>
        <w:gridCol w:w="1800"/>
        <w:gridCol w:w="3240"/>
        <w:gridCol w:w="473"/>
      </w:tblGrid>
      <w:tr w:rsidR="002A16D4" w:rsidRPr="003041E4" w:rsidTr="007249E0">
        <w:trPr>
          <w:trHeight w:val="403"/>
          <w:jc w:val="center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6D4" w:rsidRDefault="002A16D4" w:rsidP="007249E0">
            <w:pPr>
              <w:tabs>
                <w:tab w:val="left" w:pos="851"/>
              </w:tabs>
              <w:spacing w:line="36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</w:tcPr>
          <w:p w:rsidR="002A16D4" w:rsidRDefault="002A16D4" w:rsidP="007249E0">
            <w:pPr>
              <w:jc w:val="center"/>
            </w:pPr>
            <w:r w:rsidRPr="00EE322C">
              <w:t>Наименование мероприяти</w:t>
            </w:r>
            <w:r>
              <w:t>я</w:t>
            </w:r>
          </w:p>
        </w:tc>
        <w:tc>
          <w:tcPr>
            <w:tcW w:w="1800" w:type="dxa"/>
          </w:tcPr>
          <w:p w:rsidR="002A16D4" w:rsidRDefault="002A16D4" w:rsidP="007249E0">
            <w:pPr>
              <w:jc w:val="center"/>
            </w:pPr>
            <w:r w:rsidRPr="00EE322C">
              <w:t>Сроки</w:t>
            </w:r>
          </w:p>
          <w:p w:rsidR="002A16D4" w:rsidRPr="00EE322C" w:rsidRDefault="002A16D4" w:rsidP="007249E0">
            <w:pPr>
              <w:jc w:val="center"/>
            </w:pPr>
            <w:r w:rsidRPr="00EE322C">
              <w:t>исполнения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A16D4" w:rsidRDefault="002A16D4" w:rsidP="007249E0">
            <w:pPr>
              <w:jc w:val="center"/>
            </w:pPr>
            <w:r w:rsidRPr="00EE322C">
              <w:t>Ответственные</w:t>
            </w:r>
          </w:p>
          <w:p w:rsidR="002A16D4" w:rsidRDefault="002A16D4" w:rsidP="007249E0">
            <w:pPr>
              <w:jc w:val="center"/>
            </w:pPr>
            <w:r w:rsidRPr="00EE322C">
              <w:t>за исполнение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6D4" w:rsidRDefault="002A16D4" w:rsidP="007249E0">
            <w:pPr>
              <w:tabs>
                <w:tab w:val="left" w:pos="851"/>
              </w:tabs>
              <w:jc w:val="both"/>
            </w:pPr>
          </w:p>
        </w:tc>
      </w:tr>
      <w:tr w:rsidR="002A16D4" w:rsidRPr="003041E4" w:rsidTr="007249E0">
        <w:trPr>
          <w:trHeight w:val="403"/>
          <w:jc w:val="center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6D4" w:rsidRDefault="002A16D4" w:rsidP="007249E0">
            <w:pPr>
              <w:tabs>
                <w:tab w:val="left" w:pos="851"/>
              </w:tabs>
              <w:spacing w:line="36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</w:tcPr>
          <w:p w:rsidR="002A16D4" w:rsidRPr="00EE322C" w:rsidRDefault="002A16D4" w:rsidP="007249E0">
            <w:r>
              <w:t xml:space="preserve">58. </w:t>
            </w:r>
            <w:r w:rsidRPr="00EE322C">
              <w:t>Проведение социальной рекламной кампании Года добровольца (волонтера)</w:t>
            </w:r>
          </w:p>
        </w:tc>
        <w:tc>
          <w:tcPr>
            <w:tcW w:w="1800" w:type="dxa"/>
          </w:tcPr>
          <w:p w:rsidR="002A16D4" w:rsidRPr="00EE322C" w:rsidRDefault="002A16D4" w:rsidP="007249E0">
            <w:r>
              <w:t>в</w:t>
            </w:r>
            <w:r w:rsidRPr="00EE322C">
              <w:t xml:space="preserve"> течение года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A16D4" w:rsidRPr="00EE322C" w:rsidRDefault="002A16D4" w:rsidP="002A16D4">
            <w:pPr>
              <w:jc w:val="both"/>
            </w:pPr>
            <w:r w:rsidRPr="00EE322C">
              <w:t>Министерство информатиз</w:t>
            </w:r>
            <w:r w:rsidRPr="00EE322C">
              <w:t>а</w:t>
            </w:r>
            <w:r w:rsidRPr="00EE322C">
              <w:t>ции и связи Республики Т</w:t>
            </w:r>
            <w:r w:rsidRPr="00EE322C">
              <w:t>ы</w:t>
            </w:r>
            <w:r w:rsidRPr="00EE322C">
              <w:t>ва, Министерство по делам молодежи и спорта Респу</w:t>
            </w:r>
            <w:r w:rsidRPr="00EE322C">
              <w:t>б</w:t>
            </w:r>
            <w:r w:rsidRPr="00EE322C">
              <w:t>лики Тыва, органы исполн</w:t>
            </w:r>
            <w:r w:rsidRPr="00EE322C">
              <w:t>и</w:t>
            </w:r>
            <w:r w:rsidRPr="00EE322C">
              <w:t>тельной власти Республики Тыва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6D4" w:rsidRDefault="002A16D4" w:rsidP="007249E0">
            <w:pPr>
              <w:tabs>
                <w:tab w:val="left" w:pos="851"/>
              </w:tabs>
              <w:jc w:val="both"/>
            </w:pPr>
          </w:p>
          <w:p w:rsidR="002A16D4" w:rsidRDefault="002A16D4" w:rsidP="007249E0">
            <w:pPr>
              <w:tabs>
                <w:tab w:val="left" w:pos="851"/>
              </w:tabs>
              <w:jc w:val="both"/>
            </w:pPr>
          </w:p>
          <w:p w:rsidR="002A16D4" w:rsidRDefault="002A16D4" w:rsidP="007249E0">
            <w:pPr>
              <w:tabs>
                <w:tab w:val="left" w:pos="851"/>
              </w:tabs>
              <w:jc w:val="both"/>
            </w:pPr>
          </w:p>
          <w:p w:rsidR="002A16D4" w:rsidRDefault="002A16D4" w:rsidP="007249E0">
            <w:pPr>
              <w:tabs>
                <w:tab w:val="left" w:pos="851"/>
              </w:tabs>
              <w:jc w:val="both"/>
            </w:pPr>
          </w:p>
          <w:p w:rsidR="002A16D4" w:rsidRDefault="002A16D4" w:rsidP="007249E0">
            <w:pPr>
              <w:tabs>
                <w:tab w:val="left" w:pos="851"/>
              </w:tabs>
              <w:jc w:val="both"/>
            </w:pPr>
          </w:p>
          <w:p w:rsidR="002A16D4" w:rsidRDefault="002A16D4" w:rsidP="007249E0">
            <w:pPr>
              <w:tabs>
                <w:tab w:val="left" w:pos="851"/>
              </w:tabs>
              <w:jc w:val="both"/>
            </w:pPr>
          </w:p>
          <w:p w:rsidR="002A16D4" w:rsidRDefault="002A16D4" w:rsidP="007249E0">
            <w:pPr>
              <w:tabs>
                <w:tab w:val="left" w:pos="851"/>
              </w:tabs>
              <w:jc w:val="both"/>
            </w:pPr>
            <w:r>
              <w:t>».</w:t>
            </w:r>
          </w:p>
        </w:tc>
      </w:tr>
    </w:tbl>
    <w:p w:rsidR="002A16D4" w:rsidRDefault="002A16D4" w:rsidP="00F447AE">
      <w:pPr>
        <w:rPr>
          <w:sz w:val="28"/>
          <w:szCs w:val="28"/>
        </w:rPr>
      </w:pPr>
    </w:p>
    <w:p w:rsidR="00726441" w:rsidRPr="002A16D4" w:rsidRDefault="004F07CB" w:rsidP="002A16D4">
      <w:pPr>
        <w:shd w:val="clear" w:color="auto" w:fill="FFFFFF"/>
        <w:tabs>
          <w:tab w:val="left" w:pos="851"/>
        </w:tabs>
        <w:spacing w:line="360" w:lineRule="atLeast"/>
        <w:ind w:firstLine="709"/>
        <w:jc w:val="both"/>
        <w:rPr>
          <w:sz w:val="28"/>
          <w:szCs w:val="28"/>
        </w:rPr>
      </w:pPr>
      <w:r w:rsidRPr="002A16D4">
        <w:rPr>
          <w:sz w:val="28"/>
          <w:szCs w:val="28"/>
        </w:rPr>
        <w:t>2.</w:t>
      </w:r>
      <w:r w:rsidR="00726441" w:rsidRPr="002A16D4">
        <w:rPr>
          <w:sz w:val="28"/>
          <w:szCs w:val="28"/>
        </w:rPr>
        <w:t xml:space="preserve"> </w:t>
      </w:r>
      <w:proofErr w:type="gramStart"/>
      <w:r w:rsidR="00726441" w:rsidRPr="002A16D4">
        <w:rPr>
          <w:sz w:val="28"/>
          <w:szCs w:val="28"/>
        </w:rPr>
        <w:t>Разместить</w:t>
      </w:r>
      <w:proofErr w:type="gramEnd"/>
      <w:r w:rsidR="00726441" w:rsidRPr="002A16D4">
        <w:rPr>
          <w:sz w:val="28"/>
          <w:szCs w:val="28"/>
        </w:rPr>
        <w:t xml:space="preserve"> настоящее распоряжение на </w:t>
      </w:r>
      <w:r w:rsidR="001A0266" w:rsidRPr="002A16D4">
        <w:rPr>
          <w:sz w:val="28"/>
          <w:szCs w:val="28"/>
        </w:rPr>
        <w:t>«О</w:t>
      </w:r>
      <w:r w:rsidR="00726441" w:rsidRPr="002A16D4">
        <w:rPr>
          <w:sz w:val="28"/>
          <w:szCs w:val="28"/>
        </w:rPr>
        <w:t xml:space="preserve">фициальном </w:t>
      </w:r>
      <w:r w:rsidR="001A0266" w:rsidRPr="002A16D4">
        <w:rPr>
          <w:sz w:val="28"/>
          <w:szCs w:val="28"/>
        </w:rPr>
        <w:t>интернет-портале правовой информации» (</w:t>
      </w:r>
      <w:hyperlink r:id="rId7" w:history="1">
        <w:r w:rsidR="001A0266" w:rsidRPr="002A16D4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1A0266" w:rsidRPr="002A16D4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1A0266" w:rsidRPr="002A16D4">
          <w:rPr>
            <w:rStyle w:val="a9"/>
            <w:color w:val="auto"/>
            <w:sz w:val="28"/>
            <w:szCs w:val="28"/>
            <w:u w:val="none"/>
            <w:lang w:val="en-US"/>
          </w:rPr>
          <w:t>parvo</w:t>
        </w:r>
        <w:proofErr w:type="spellEnd"/>
        <w:r w:rsidR="001A0266" w:rsidRPr="002A16D4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1A0266" w:rsidRPr="002A16D4">
          <w:rPr>
            <w:rStyle w:val="a9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1A0266" w:rsidRPr="002A16D4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1A0266" w:rsidRPr="002A16D4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A0266" w:rsidRPr="002A16D4">
        <w:rPr>
          <w:sz w:val="28"/>
          <w:szCs w:val="28"/>
        </w:rPr>
        <w:t xml:space="preserve">) и официальном сайте Республики Тыва </w:t>
      </w:r>
      <w:r w:rsidR="002A16D4">
        <w:rPr>
          <w:sz w:val="28"/>
          <w:szCs w:val="28"/>
        </w:rPr>
        <w:t xml:space="preserve"> </w:t>
      </w:r>
      <w:r w:rsidR="001A0266" w:rsidRPr="002A16D4">
        <w:rPr>
          <w:sz w:val="28"/>
          <w:szCs w:val="28"/>
        </w:rPr>
        <w:t>в информационно-телекоммуникационной сети «Интернет»</w:t>
      </w:r>
      <w:r w:rsidR="002D44D1" w:rsidRPr="002A16D4">
        <w:rPr>
          <w:sz w:val="28"/>
          <w:szCs w:val="28"/>
        </w:rPr>
        <w:t>.</w:t>
      </w:r>
      <w:r w:rsidR="001A0266" w:rsidRPr="002A16D4">
        <w:rPr>
          <w:sz w:val="28"/>
          <w:szCs w:val="28"/>
        </w:rPr>
        <w:t xml:space="preserve"> </w:t>
      </w:r>
    </w:p>
    <w:p w:rsidR="00726441" w:rsidRDefault="00726441" w:rsidP="00726441">
      <w:pPr>
        <w:shd w:val="clear" w:color="auto" w:fill="FFFFFF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6441" w:rsidRDefault="00726441" w:rsidP="00726441">
      <w:pPr>
        <w:shd w:val="clear" w:color="auto" w:fill="FFFFFF"/>
        <w:ind w:left="1134" w:hanging="283"/>
        <w:jc w:val="both"/>
        <w:rPr>
          <w:sz w:val="28"/>
          <w:szCs w:val="28"/>
        </w:rPr>
      </w:pPr>
    </w:p>
    <w:p w:rsidR="00726441" w:rsidRPr="00D424BF" w:rsidRDefault="00726441" w:rsidP="00726441">
      <w:pPr>
        <w:shd w:val="clear" w:color="auto" w:fill="FFFFFF"/>
        <w:ind w:left="1134" w:hanging="283"/>
        <w:jc w:val="both"/>
        <w:rPr>
          <w:sz w:val="28"/>
          <w:szCs w:val="28"/>
        </w:rPr>
      </w:pPr>
    </w:p>
    <w:p w:rsidR="00726441" w:rsidRDefault="002A16D4" w:rsidP="002A1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6441">
        <w:rPr>
          <w:sz w:val="28"/>
          <w:szCs w:val="28"/>
        </w:rPr>
        <w:t>Заместитель Председателя</w:t>
      </w:r>
    </w:p>
    <w:p w:rsidR="00F447AE" w:rsidRDefault="00726441" w:rsidP="009E5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Республики Тыва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0BB3">
        <w:rPr>
          <w:sz w:val="28"/>
          <w:szCs w:val="28"/>
        </w:rPr>
        <w:t xml:space="preserve">         </w:t>
      </w:r>
      <w:r w:rsidR="002A16D4">
        <w:rPr>
          <w:sz w:val="28"/>
          <w:szCs w:val="28"/>
        </w:rPr>
        <w:t xml:space="preserve">    </w:t>
      </w:r>
      <w:r w:rsidR="002A16D4">
        <w:rPr>
          <w:sz w:val="28"/>
          <w:szCs w:val="28"/>
        </w:rPr>
        <w:tab/>
        <w:t xml:space="preserve">                М. </w:t>
      </w:r>
      <w:proofErr w:type="spellStart"/>
      <w:r>
        <w:rPr>
          <w:sz w:val="28"/>
          <w:szCs w:val="28"/>
        </w:rPr>
        <w:t>Тунев</w:t>
      </w:r>
      <w:proofErr w:type="spellEnd"/>
    </w:p>
    <w:p w:rsidR="004816ED" w:rsidRDefault="004816ED" w:rsidP="008115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4816ED" w:rsidSect="002A16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0D0" w:rsidRDefault="00EA20D0">
      <w:r>
        <w:separator/>
      </w:r>
    </w:p>
  </w:endnote>
  <w:endnote w:type="continuationSeparator" w:id="0">
    <w:p w:rsidR="00EA20D0" w:rsidRDefault="00EA2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7DF" w:rsidRDefault="009857D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7DF" w:rsidRDefault="009857D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7DF" w:rsidRDefault="009857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0D0" w:rsidRDefault="00EA20D0">
      <w:r>
        <w:separator/>
      </w:r>
    </w:p>
  </w:footnote>
  <w:footnote w:type="continuationSeparator" w:id="0">
    <w:p w:rsidR="00EA20D0" w:rsidRDefault="00EA2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92" w:rsidRDefault="00034775" w:rsidP="00C30B2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02A9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2A92" w:rsidRDefault="00D02A92" w:rsidP="00C30B2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1E4" w:rsidRDefault="00034775">
    <w:pPr>
      <w:pStyle w:val="a3"/>
      <w:jc w:val="right"/>
    </w:pPr>
    <w:fldSimple w:instr=" PAGE   \* MERGEFORMAT ">
      <w:r w:rsidR="00256AFA">
        <w:rPr>
          <w:noProof/>
        </w:rPr>
        <w:t>2</w:t>
      </w:r>
    </w:fldSimple>
  </w:p>
  <w:p w:rsidR="00D02A92" w:rsidRDefault="00D02A92" w:rsidP="00C30B2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1E4" w:rsidRDefault="003041E4">
    <w:pPr>
      <w:pStyle w:val="a3"/>
      <w:jc w:val="right"/>
    </w:pPr>
  </w:p>
  <w:p w:rsidR="00D02A92" w:rsidRDefault="00D02A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1B75"/>
    <w:multiLevelType w:val="hybridMultilevel"/>
    <w:tmpl w:val="802C9172"/>
    <w:lvl w:ilvl="0" w:tplc="F63A9018">
      <w:start w:val="1"/>
      <w:numFmt w:val="decimal"/>
      <w:lvlText w:val="%1)"/>
      <w:lvlJc w:val="left"/>
      <w:pPr>
        <w:ind w:left="1176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>
    <w:nsid w:val="0C5F58EF"/>
    <w:multiLevelType w:val="multilevel"/>
    <w:tmpl w:val="21F046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47510AE"/>
    <w:multiLevelType w:val="multilevel"/>
    <w:tmpl w:val="4B9E4D1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88D133D"/>
    <w:multiLevelType w:val="hybridMultilevel"/>
    <w:tmpl w:val="82A0C310"/>
    <w:lvl w:ilvl="0" w:tplc="931AB9B2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4">
    <w:nsid w:val="4CAB7973"/>
    <w:multiLevelType w:val="hybridMultilevel"/>
    <w:tmpl w:val="7C26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370F2"/>
    <w:multiLevelType w:val="hybridMultilevel"/>
    <w:tmpl w:val="9D507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EB3431"/>
    <w:multiLevelType w:val="hybridMultilevel"/>
    <w:tmpl w:val="69B22EC4"/>
    <w:lvl w:ilvl="0" w:tplc="7960F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1E247B"/>
    <w:multiLevelType w:val="hybridMultilevel"/>
    <w:tmpl w:val="C4B85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0308F"/>
    <w:multiLevelType w:val="hybridMultilevel"/>
    <w:tmpl w:val="E694523A"/>
    <w:lvl w:ilvl="0" w:tplc="CDBAF1FA">
      <w:start w:val="1"/>
      <w:numFmt w:val="decimal"/>
      <w:lvlText w:val="%1."/>
      <w:lvlJc w:val="left"/>
      <w:pPr>
        <w:ind w:left="390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46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3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0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7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5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2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9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661" w:hanging="180"/>
      </w:pPr>
      <w:rPr>
        <w:rFonts w:cs="Times New Roman"/>
      </w:rPr>
    </w:lvl>
  </w:abstractNum>
  <w:abstractNum w:abstractNumId="9">
    <w:nsid w:val="5FF17C39"/>
    <w:multiLevelType w:val="hybridMultilevel"/>
    <w:tmpl w:val="C166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5B3DD2"/>
    <w:multiLevelType w:val="hybridMultilevel"/>
    <w:tmpl w:val="D4569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4414AD"/>
    <w:multiLevelType w:val="multilevel"/>
    <w:tmpl w:val="4676867E"/>
    <w:lvl w:ilvl="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48" w:hanging="744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2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72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9"/>
  </w:num>
  <w:num w:numId="5">
    <w:abstractNumId w:val="11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70581ad-809c-47e3-913d-9da4c746c345"/>
  </w:docVars>
  <w:rsids>
    <w:rsidRoot w:val="000C04C8"/>
    <w:rsid w:val="00003021"/>
    <w:rsid w:val="00010997"/>
    <w:rsid w:val="00010F3F"/>
    <w:rsid w:val="000149D6"/>
    <w:rsid w:val="00034775"/>
    <w:rsid w:val="00040C70"/>
    <w:rsid w:val="000626E7"/>
    <w:rsid w:val="00064910"/>
    <w:rsid w:val="0006569F"/>
    <w:rsid w:val="00082127"/>
    <w:rsid w:val="0009034B"/>
    <w:rsid w:val="00092299"/>
    <w:rsid w:val="000C04C8"/>
    <w:rsid w:val="000D7419"/>
    <w:rsid w:val="000E7C7A"/>
    <w:rsid w:val="000F1237"/>
    <w:rsid w:val="00102C21"/>
    <w:rsid w:val="00115D73"/>
    <w:rsid w:val="001420FB"/>
    <w:rsid w:val="00173479"/>
    <w:rsid w:val="00182606"/>
    <w:rsid w:val="0018796F"/>
    <w:rsid w:val="001A0266"/>
    <w:rsid w:val="001A537F"/>
    <w:rsid w:val="001B188C"/>
    <w:rsid w:val="001B2282"/>
    <w:rsid w:val="001B624D"/>
    <w:rsid w:val="001C46FE"/>
    <w:rsid w:val="001C4E61"/>
    <w:rsid w:val="001D0CDB"/>
    <w:rsid w:val="001D1B99"/>
    <w:rsid w:val="001D35C7"/>
    <w:rsid w:val="001E77C0"/>
    <w:rsid w:val="00203492"/>
    <w:rsid w:val="00205502"/>
    <w:rsid w:val="00220D8E"/>
    <w:rsid w:val="00230C12"/>
    <w:rsid w:val="002410CE"/>
    <w:rsid w:val="00251025"/>
    <w:rsid w:val="00255F0E"/>
    <w:rsid w:val="00256AFA"/>
    <w:rsid w:val="002667DE"/>
    <w:rsid w:val="002670F9"/>
    <w:rsid w:val="002851ED"/>
    <w:rsid w:val="0028695F"/>
    <w:rsid w:val="002875A1"/>
    <w:rsid w:val="00293577"/>
    <w:rsid w:val="002A16D4"/>
    <w:rsid w:val="002A6A6F"/>
    <w:rsid w:val="002C1F54"/>
    <w:rsid w:val="002C3B8E"/>
    <w:rsid w:val="002D1AE2"/>
    <w:rsid w:val="002D3DF5"/>
    <w:rsid w:val="002D44D1"/>
    <w:rsid w:val="003030EC"/>
    <w:rsid w:val="003041E4"/>
    <w:rsid w:val="00310EE6"/>
    <w:rsid w:val="00312BBB"/>
    <w:rsid w:val="0031526B"/>
    <w:rsid w:val="00334F54"/>
    <w:rsid w:val="00337DD2"/>
    <w:rsid w:val="003429DE"/>
    <w:rsid w:val="00342C42"/>
    <w:rsid w:val="0034669F"/>
    <w:rsid w:val="00380672"/>
    <w:rsid w:val="00386241"/>
    <w:rsid w:val="00391AF3"/>
    <w:rsid w:val="003A18F6"/>
    <w:rsid w:val="003A461A"/>
    <w:rsid w:val="003B64F5"/>
    <w:rsid w:val="003C3F00"/>
    <w:rsid w:val="003C4DC2"/>
    <w:rsid w:val="003D1E07"/>
    <w:rsid w:val="003D4489"/>
    <w:rsid w:val="003D5B36"/>
    <w:rsid w:val="003E1BA7"/>
    <w:rsid w:val="003E29F2"/>
    <w:rsid w:val="003E65A1"/>
    <w:rsid w:val="003F0DC6"/>
    <w:rsid w:val="00416DA3"/>
    <w:rsid w:val="00417569"/>
    <w:rsid w:val="004264D3"/>
    <w:rsid w:val="00433E03"/>
    <w:rsid w:val="00457831"/>
    <w:rsid w:val="00477D92"/>
    <w:rsid w:val="004816ED"/>
    <w:rsid w:val="004967E9"/>
    <w:rsid w:val="004A1957"/>
    <w:rsid w:val="004A79AC"/>
    <w:rsid w:val="004C4645"/>
    <w:rsid w:val="004D1911"/>
    <w:rsid w:val="004D1DCB"/>
    <w:rsid w:val="004F07CB"/>
    <w:rsid w:val="00500BB3"/>
    <w:rsid w:val="00510959"/>
    <w:rsid w:val="005254B0"/>
    <w:rsid w:val="00526192"/>
    <w:rsid w:val="005457AC"/>
    <w:rsid w:val="00551AE7"/>
    <w:rsid w:val="0055715E"/>
    <w:rsid w:val="005866A8"/>
    <w:rsid w:val="005A5BB5"/>
    <w:rsid w:val="005B7D5B"/>
    <w:rsid w:val="005E05D7"/>
    <w:rsid w:val="00604FFB"/>
    <w:rsid w:val="0062223D"/>
    <w:rsid w:val="006269C5"/>
    <w:rsid w:val="006431E9"/>
    <w:rsid w:val="006509BE"/>
    <w:rsid w:val="00650EFC"/>
    <w:rsid w:val="00653748"/>
    <w:rsid w:val="00661812"/>
    <w:rsid w:val="00662DAB"/>
    <w:rsid w:val="00674ADB"/>
    <w:rsid w:val="00692E6A"/>
    <w:rsid w:val="006A1A2D"/>
    <w:rsid w:val="006B712C"/>
    <w:rsid w:val="006D685F"/>
    <w:rsid w:val="006E6EF7"/>
    <w:rsid w:val="006F2409"/>
    <w:rsid w:val="006F2D2A"/>
    <w:rsid w:val="007249E0"/>
    <w:rsid w:val="007256D2"/>
    <w:rsid w:val="00726441"/>
    <w:rsid w:val="00726DDE"/>
    <w:rsid w:val="007302E9"/>
    <w:rsid w:val="007561D4"/>
    <w:rsid w:val="00761648"/>
    <w:rsid w:val="00772BA4"/>
    <w:rsid w:val="00773A7B"/>
    <w:rsid w:val="00780154"/>
    <w:rsid w:val="00783E9C"/>
    <w:rsid w:val="0079270B"/>
    <w:rsid w:val="007B2AD4"/>
    <w:rsid w:val="007B7A31"/>
    <w:rsid w:val="007C5AED"/>
    <w:rsid w:val="007D1917"/>
    <w:rsid w:val="007D69A5"/>
    <w:rsid w:val="007E42C0"/>
    <w:rsid w:val="008115EE"/>
    <w:rsid w:val="00843E55"/>
    <w:rsid w:val="00846B7B"/>
    <w:rsid w:val="008B4492"/>
    <w:rsid w:val="008B6332"/>
    <w:rsid w:val="008C5111"/>
    <w:rsid w:val="008D2B6F"/>
    <w:rsid w:val="008E587E"/>
    <w:rsid w:val="009058A0"/>
    <w:rsid w:val="00913008"/>
    <w:rsid w:val="009142DC"/>
    <w:rsid w:val="00921285"/>
    <w:rsid w:val="00951F91"/>
    <w:rsid w:val="00952690"/>
    <w:rsid w:val="00961E8A"/>
    <w:rsid w:val="00970973"/>
    <w:rsid w:val="0098362A"/>
    <w:rsid w:val="009857DF"/>
    <w:rsid w:val="009B5B26"/>
    <w:rsid w:val="009B5E67"/>
    <w:rsid w:val="009D758B"/>
    <w:rsid w:val="009E036C"/>
    <w:rsid w:val="009E5753"/>
    <w:rsid w:val="009F5405"/>
    <w:rsid w:val="00A001D6"/>
    <w:rsid w:val="00A07E38"/>
    <w:rsid w:val="00A41CBE"/>
    <w:rsid w:val="00A44007"/>
    <w:rsid w:val="00A530EE"/>
    <w:rsid w:val="00A60E1E"/>
    <w:rsid w:val="00A61695"/>
    <w:rsid w:val="00A6341A"/>
    <w:rsid w:val="00A70B37"/>
    <w:rsid w:val="00A710CA"/>
    <w:rsid w:val="00AA0755"/>
    <w:rsid w:val="00AA3F05"/>
    <w:rsid w:val="00AA530F"/>
    <w:rsid w:val="00AC2496"/>
    <w:rsid w:val="00AD04B7"/>
    <w:rsid w:val="00AD12FA"/>
    <w:rsid w:val="00AD505B"/>
    <w:rsid w:val="00AF6EAC"/>
    <w:rsid w:val="00B17647"/>
    <w:rsid w:val="00B2662E"/>
    <w:rsid w:val="00B646F7"/>
    <w:rsid w:val="00B65574"/>
    <w:rsid w:val="00B753E4"/>
    <w:rsid w:val="00B86AC8"/>
    <w:rsid w:val="00B86CA6"/>
    <w:rsid w:val="00B90628"/>
    <w:rsid w:val="00B9151E"/>
    <w:rsid w:val="00B92DC7"/>
    <w:rsid w:val="00BA2714"/>
    <w:rsid w:val="00BB2E78"/>
    <w:rsid w:val="00BB52AA"/>
    <w:rsid w:val="00BC0085"/>
    <w:rsid w:val="00BC579D"/>
    <w:rsid w:val="00BD0774"/>
    <w:rsid w:val="00BE0E73"/>
    <w:rsid w:val="00BE2096"/>
    <w:rsid w:val="00BF53D0"/>
    <w:rsid w:val="00BF79FC"/>
    <w:rsid w:val="00C035C5"/>
    <w:rsid w:val="00C127C9"/>
    <w:rsid w:val="00C17261"/>
    <w:rsid w:val="00C22B4E"/>
    <w:rsid w:val="00C30499"/>
    <w:rsid w:val="00C30B2B"/>
    <w:rsid w:val="00C34AD0"/>
    <w:rsid w:val="00C41302"/>
    <w:rsid w:val="00C42A4E"/>
    <w:rsid w:val="00C7311A"/>
    <w:rsid w:val="00C87D9B"/>
    <w:rsid w:val="00CA4CE6"/>
    <w:rsid w:val="00CC54A2"/>
    <w:rsid w:val="00CC5B81"/>
    <w:rsid w:val="00CD1420"/>
    <w:rsid w:val="00CD2959"/>
    <w:rsid w:val="00CD2D90"/>
    <w:rsid w:val="00D02A92"/>
    <w:rsid w:val="00D174DD"/>
    <w:rsid w:val="00D7179F"/>
    <w:rsid w:val="00D95982"/>
    <w:rsid w:val="00D9690C"/>
    <w:rsid w:val="00DB026E"/>
    <w:rsid w:val="00DB3C33"/>
    <w:rsid w:val="00DC7BCE"/>
    <w:rsid w:val="00DE1433"/>
    <w:rsid w:val="00DE1E2C"/>
    <w:rsid w:val="00DE4809"/>
    <w:rsid w:val="00DE7006"/>
    <w:rsid w:val="00E01D41"/>
    <w:rsid w:val="00E166BB"/>
    <w:rsid w:val="00E34082"/>
    <w:rsid w:val="00E45DCA"/>
    <w:rsid w:val="00E46953"/>
    <w:rsid w:val="00E51177"/>
    <w:rsid w:val="00E6147D"/>
    <w:rsid w:val="00E73017"/>
    <w:rsid w:val="00E84CC4"/>
    <w:rsid w:val="00E96FBE"/>
    <w:rsid w:val="00EA20D0"/>
    <w:rsid w:val="00EC26AC"/>
    <w:rsid w:val="00EE00DE"/>
    <w:rsid w:val="00EE322C"/>
    <w:rsid w:val="00EF4AA3"/>
    <w:rsid w:val="00F01426"/>
    <w:rsid w:val="00F276D5"/>
    <w:rsid w:val="00F34912"/>
    <w:rsid w:val="00F3739B"/>
    <w:rsid w:val="00F447AE"/>
    <w:rsid w:val="00F56347"/>
    <w:rsid w:val="00F71583"/>
    <w:rsid w:val="00F82DB9"/>
    <w:rsid w:val="00F90628"/>
    <w:rsid w:val="00FB2137"/>
    <w:rsid w:val="00FC4AB5"/>
    <w:rsid w:val="00FD2436"/>
    <w:rsid w:val="00FD3244"/>
    <w:rsid w:val="00FE094F"/>
    <w:rsid w:val="00FE14F3"/>
    <w:rsid w:val="00FF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4C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C04C8"/>
    <w:pPr>
      <w:ind w:left="720"/>
    </w:pPr>
  </w:style>
  <w:style w:type="paragraph" w:styleId="a3">
    <w:name w:val="header"/>
    <w:basedOn w:val="a"/>
    <w:link w:val="a4"/>
    <w:uiPriority w:val="99"/>
    <w:rsid w:val="006B712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B712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0B2B"/>
  </w:style>
  <w:style w:type="paragraph" w:customStyle="1" w:styleId="ConsPlusNormal">
    <w:name w:val="ConsPlusNormal"/>
    <w:link w:val="ConsPlusNormal0"/>
    <w:rsid w:val="00C30B2B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30B2B"/>
    <w:rPr>
      <w:rFonts w:ascii="Arial" w:eastAsia="Calibri" w:hAnsi="Arial" w:cs="Arial"/>
      <w:sz w:val="22"/>
      <w:szCs w:val="22"/>
      <w:lang w:val="ru-RU" w:eastAsia="en-US" w:bidi="ar-SA"/>
    </w:rPr>
  </w:style>
  <w:style w:type="table" w:styleId="a7">
    <w:name w:val="Table Grid"/>
    <w:basedOn w:val="a1"/>
    <w:rsid w:val="00285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374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79270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270B"/>
    <w:pPr>
      <w:widowControl w:val="0"/>
      <w:shd w:val="clear" w:color="auto" w:fill="FFFFFF"/>
      <w:spacing w:line="263" w:lineRule="exact"/>
      <w:ind w:hanging="500"/>
      <w:jc w:val="both"/>
    </w:pPr>
    <w:rPr>
      <w:rFonts w:eastAsia="Times New Roman"/>
      <w:sz w:val="20"/>
      <w:szCs w:val="20"/>
    </w:rPr>
  </w:style>
  <w:style w:type="character" w:styleId="a9">
    <w:name w:val="Hyperlink"/>
    <w:rsid w:val="001A0266"/>
    <w:rPr>
      <w:color w:val="0563C1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041E4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arvo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проведению в 2018 году на территории</vt:lpstr>
    </vt:vector>
  </TitlesOfParts>
  <Company>Microsoft</Company>
  <LinksUpToDate>false</LinksUpToDate>
  <CharactersWithSpaces>6672</CharactersWithSpaces>
  <SharedDoc>false</SharedDoc>
  <HLinks>
    <vt:vector size="6" baseType="variant">
      <vt:variant>
        <vt:i4>655453</vt:i4>
      </vt:variant>
      <vt:variant>
        <vt:i4>0</vt:i4>
      </vt:variant>
      <vt:variant>
        <vt:i4>0</vt:i4>
      </vt:variant>
      <vt:variant>
        <vt:i4>5</vt:i4>
      </vt:variant>
      <vt:variant>
        <vt:lpwstr>http://www.parvo.gov.ru/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проведению в 2018 году на территории</dc:title>
  <dc:creator>MongushMM</dc:creator>
  <cp:lastModifiedBy>KardiMB</cp:lastModifiedBy>
  <cp:revision>3</cp:revision>
  <cp:lastPrinted>2018-11-20T11:05:00Z</cp:lastPrinted>
  <dcterms:created xsi:type="dcterms:W3CDTF">2018-11-22T07:55:00Z</dcterms:created>
  <dcterms:modified xsi:type="dcterms:W3CDTF">2018-11-22T07:56:00Z</dcterms:modified>
</cp:coreProperties>
</file>