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6E" w:rsidRDefault="0092676E" w:rsidP="0092676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33D8" w:rsidRDefault="005A33D8" w:rsidP="0092676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33D8" w:rsidRDefault="005A33D8" w:rsidP="009267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2676E" w:rsidRPr="0025472A" w:rsidRDefault="0092676E" w:rsidP="0092676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676E" w:rsidRPr="004C14FF" w:rsidRDefault="0092676E" w:rsidP="0092676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13701" w:rsidRDefault="00B13701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701" w:rsidRDefault="00B13701" w:rsidP="00FF0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EB5" w:rsidRDefault="00391CED" w:rsidP="00391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 2021 г. № 531</w:t>
      </w:r>
    </w:p>
    <w:p w:rsidR="00391CED" w:rsidRDefault="00391CED" w:rsidP="00391C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C6EB5" w:rsidRDefault="00FC6EB5" w:rsidP="00F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701" w:rsidRDefault="00FF0C4B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70243">
        <w:rPr>
          <w:rFonts w:ascii="Times New Roman" w:hAnsi="Times New Roman" w:cs="Times New Roman"/>
          <w:b/>
          <w:sz w:val="28"/>
          <w:szCs w:val="28"/>
        </w:rPr>
        <w:t>я</w:t>
      </w:r>
      <w:r w:rsidRPr="009A44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44B8" w:rsidRPr="009A44B8">
        <w:rPr>
          <w:rFonts w:ascii="Times New Roman" w:hAnsi="Times New Roman" w:cs="Times New Roman"/>
          <w:b/>
          <w:sz w:val="28"/>
          <w:szCs w:val="28"/>
        </w:rPr>
        <w:t xml:space="preserve">пункт 2 Нормативов </w:t>
      </w:r>
    </w:p>
    <w:p w:rsidR="00FC6EB5" w:rsidRDefault="009A44B8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 xml:space="preserve">оплаты стоимости путевки в санатории, </w:t>
      </w:r>
    </w:p>
    <w:p w:rsidR="00FC6EB5" w:rsidRDefault="009A44B8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 xml:space="preserve">санаторные оздоровительные лагеря </w:t>
      </w:r>
    </w:p>
    <w:p w:rsidR="00FC6EB5" w:rsidRDefault="009A44B8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 xml:space="preserve">круглогодичного действия, загородные </w:t>
      </w:r>
    </w:p>
    <w:p w:rsidR="00B13701" w:rsidRDefault="009A44B8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 xml:space="preserve">стационарные детские оздоровительные </w:t>
      </w:r>
    </w:p>
    <w:p w:rsidR="00FC6EB5" w:rsidRDefault="009A44B8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 xml:space="preserve">лагеря, оздоровительные лагеря </w:t>
      </w:r>
    </w:p>
    <w:p w:rsidR="00FF0C4B" w:rsidRDefault="009A44B8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B8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B13701" w:rsidRDefault="00B13701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B5" w:rsidRPr="009A44B8" w:rsidRDefault="00FC6EB5" w:rsidP="00F8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34" w:rsidRDefault="004D4598" w:rsidP="00FC6E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7 Закона Республики Тыва от 31 января 2011 г. № 387 ВХ-</w:t>
      </w:r>
      <w:r w:rsidR="00466F9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в Республике Тыва» </w:t>
      </w:r>
      <w:r w:rsidR="00FF0C4B" w:rsidRPr="008F7AB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13701">
        <w:rPr>
          <w:rFonts w:ascii="Times New Roman" w:hAnsi="Times New Roman" w:cs="Times New Roman"/>
          <w:sz w:val="28"/>
          <w:szCs w:val="28"/>
        </w:rPr>
        <w:t>ПОСТАНОВЛЯЕТ</w:t>
      </w:r>
      <w:r w:rsidR="00FF0C4B">
        <w:rPr>
          <w:rFonts w:ascii="Times New Roman" w:hAnsi="Times New Roman" w:cs="Times New Roman"/>
          <w:sz w:val="28"/>
          <w:szCs w:val="28"/>
        </w:rPr>
        <w:t>:</w:t>
      </w:r>
    </w:p>
    <w:p w:rsidR="00B13701" w:rsidRDefault="00B13701" w:rsidP="00FC6E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4B" w:rsidRDefault="00FF0C4B" w:rsidP="00FC6E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B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A44B8">
        <w:rPr>
          <w:rFonts w:ascii="Times New Roman" w:hAnsi="Times New Roman" w:cs="Times New Roman"/>
          <w:sz w:val="28"/>
          <w:szCs w:val="28"/>
        </w:rPr>
        <w:t xml:space="preserve">пункт 2 Нормативов </w:t>
      </w:r>
      <w:r w:rsidR="009A44B8" w:rsidRPr="008F7AB7">
        <w:rPr>
          <w:rFonts w:ascii="Times New Roman" w:hAnsi="Times New Roman" w:cs="Times New Roman"/>
          <w:sz w:val="28"/>
          <w:szCs w:val="28"/>
        </w:rPr>
        <w:t>оплаты стоимости путевки в санатории, санаторные оздоровительные лагеря круглогодичного действия, загородные стационарные детские оздоровительные лагеря, оздоровительные лагеря с дневным пребыванием детей</w:t>
      </w:r>
      <w:r w:rsidR="009A44B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6" w:history="1">
        <w:r w:rsidRPr="008F7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9A44B8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8F7AB7">
        <w:rPr>
          <w:rFonts w:ascii="Times New Roman" w:hAnsi="Times New Roman" w:cs="Times New Roman"/>
          <w:sz w:val="28"/>
          <w:szCs w:val="28"/>
        </w:rPr>
        <w:t xml:space="preserve"> П</w:t>
      </w:r>
      <w:r w:rsidR="00FC6EB5">
        <w:rPr>
          <w:rFonts w:ascii="Times New Roman" w:hAnsi="Times New Roman" w:cs="Times New Roman"/>
          <w:sz w:val="28"/>
          <w:szCs w:val="28"/>
        </w:rPr>
        <w:t xml:space="preserve">равительства Республики Тыва от                 </w:t>
      </w:r>
      <w:r w:rsidRPr="008F7AB7">
        <w:rPr>
          <w:rFonts w:ascii="Times New Roman" w:hAnsi="Times New Roman" w:cs="Times New Roman"/>
          <w:sz w:val="28"/>
          <w:szCs w:val="28"/>
        </w:rPr>
        <w:t>7 декабря 2009 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44A">
        <w:rPr>
          <w:rFonts w:ascii="Times New Roman" w:hAnsi="Times New Roman" w:cs="Times New Roman"/>
          <w:sz w:val="28"/>
          <w:szCs w:val="28"/>
        </w:rPr>
        <w:t xml:space="preserve"> № 601</w:t>
      </w:r>
      <w:r w:rsidR="009A44B8">
        <w:rPr>
          <w:rFonts w:ascii="Times New Roman" w:hAnsi="Times New Roman" w:cs="Times New Roman"/>
          <w:sz w:val="28"/>
          <w:szCs w:val="28"/>
        </w:rPr>
        <w:t>,</w:t>
      </w:r>
      <w:r w:rsidRPr="008F7AB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25580">
        <w:rPr>
          <w:rFonts w:ascii="Times New Roman" w:hAnsi="Times New Roman" w:cs="Times New Roman"/>
          <w:sz w:val="28"/>
          <w:szCs w:val="28"/>
        </w:rPr>
        <w:t>е, дополнив абзацем одиннадцатым</w:t>
      </w:r>
      <w:r w:rsidR="00F810C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8F7AB7">
        <w:rPr>
          <w:rFonts w:ascii="Times New Roman" w:hAnsi="Times New Roman" w:cs="Times New Roman"/>
          <w:sz w:val="28"/>
          <w:szCs w:val="28"/>
        </w:rPr>
        <w:t>:</w:t>
      </w:r>
    </w:p>
    <w:p w:rsidR="004D4598" w:rsidRPr="00CF1B7B" w:rsidRDefault="006D46DB" w:rsidP="00FC6E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7B">
        <w:rPr>
          <w:rFonts w:ascii="Times New Roman" w:hAnsi="Times New Roman" w:cs="Times New Roman"/>
          <w:sz w:val="28"/>
          <w:szCs w:val="28"/>
        </w:rPr>
        <w:t>«</w:t>
      </w:r>
      <w:r w:rsidR="004D4598" w:rsidRPr="00CF1B7B">
        <w:rPr>
          <w:rFonts w:ascii="Times New Roman" w:hAnsi="Times New Roman" w:cs="Times New Roman"/>
          <w:sz w:val="28"/>
          <w:szCs w:val="28"/>
        </w:rPr>
        <w:t xml:space="preserve">- </w:t>
      </w:r>
      <w:r w:rsidR="00F810C7">
        <w:rPr>
          <w:rFonts w:ascii="Times New Roman" w:hAnsi="Times New Roman" w:cs="Times New Roman"/>
          <w:sz w:val="28"/>
          <w:szCs w:val="28"/>
        </w:rPr>
        <w:t>с 1 января 2022 г</w:t>
      </w:r>
      <w:r w:rsidR="00466F94">
        <w:rPr>
          <w:rFonts w:ascii="Times New Roman" w:hAnsi="Times New Roman" w:cs="Times New Roman"/>
          <w:sz w:val="28"/>
          <w:szCs w:val="28"/>
        </w:rPr>
        <w:t>.</w:t>
      </w:r>
      <w:r w:rsidR="00F810C7">
        <w:rPr>
          <w:rFonts w:ascii="Times New Roman" w:hAnsi="Times New Roman" w:cs="Times New Roman"/>
          <w:sz w:val="28"/>
          <w:szCs w:val="28"/>
        </w:rPr>
        <w:t xml:space="preserve"> </w:t>
      </w:r>
      <w:r w:rsidR="004D4598" w:rsidRPr="00CF1B7B">
        <w:rPr>
          <w:rFonts w:ascii="Times New Roman" w:hAnsi="Times New Roman" w:cs="Times New Roman"/>
          <w:sz w:val="28"/>
          <w:szCs w:val="28"/>
        </w:rPr>
        <w:t>в санатории, санаторном оздоровительном лагере круглогодичного действия</w:t>
      </w:r>
      <w:r w:rsidR="003208D6" w:rsidRPr="00CF1B7B">
        <w:rPr>
          <w:rFonts w:ascii="Times New Roman" w:hAnsi="Times New Roman" w:cs="Times New Roman"/>
          <w:sz w:val="28"/>
          <w:szCs w:val="28"/>
        </w:rPr>
        <w:t xml:space="preserve"> 2</w:t>
      </w:r>
      <w:r w:rsidR="00387D91">
        <w:rPr>
          <w:rFonts w:ascii="Times New Roman" w:hAnsi="Times New Roman" w:cs="Times New Roman"/>
          <w:sz w:val="28"/>
          <w:szCs w:val="28"/>
        </w:rPr>
        <w:t>5281,0</w:t>
      </w:r>
      <w:r w:rsidR="009C5E35">
        <w:rPr>
          <w:rFonts w:ascii="Times New Roman" w:hAnsi="Times New Roman" w:cs="Times New Roman"/>
          <w:sz w:val="28"/>
          <w:szCs w:val="28"/>
        </w:rPr>
        <w:t xml:space="preserve"> рублей, исходя из расчета 1</w:t>
      </w:r>
      <w:r w:rsidR="00387D91">
        <w:rPr>
          <w:rFonts w:ascii="Times New Roman" w:hAnsi="Times New Roman" w:cs="Times New Roman"/>
          <w:sz w:val="28"/>
          <w:szCs w:val="28"/>
        </w:rPr>
        <w:t>203,86</w:t>
      </w:r>
      <w:r w:rsidR="003208D6" w:rsidRPr="00CF1B7B">
        <w:rPr>
          <w:rFonts w:ascii="Times New Roman" w:hAnsi="Times New Roman" w:cs="Times New Roman"/>
          <w:sz w:val="28"/>
          <w:szCs w:val="28"/>
        </w:rPr>
        <w:t xml:space="preserve"> руб</w:t>
      </w:r>
      <w:r w:rsidR="009C5E35">
        <w:rPr>
          <w:rFonts w:ascii="Times New Roman" w:hAnsi="Times New Roman" w:cs="Times New Roman"/>
          <w:sz w:val="28"/>
          <w:szCs w:val="28"/>
        </w:rPr>
        <w:t>лей</w:t>
      </w:r>
      <w:r w:rsidR="00F810C7">
        <w:rPr>
          <w:rFonts w:ascii="Times New Roman" w:hAnsi="Times New Roman" w:cs="Times New Roman"/>
          <w:sz w:val="28"/>
          <w:szCs w:val="28"/>
        </w:rPr>
        <w:t xml:space="preserve"> в день на од</w:t>
      </w:r>
      <w:r w:rsidR="00466F94">
        <w:rPr>
          <w:rFonts w:ascii="Times New Roman" w:hAnsi="Times New Roman" w:cs="Times New Roman"/>
          <w:sz w:val="28"/>
          <w:szCs w:val="28"/>
        </w:rPr>
        <w:t>ного ребенка</w:t>
      </w:r>
      <w:r w:rsidRPr="00CF1B7B">
        <w:rPr>
          <w:rFonts w:ascii="Times New Roman" w:hAnsi="Times New Roman" w:cs="Times New Roman"/>
          <w:sz w:val="28"/>
          <w:szCs w:val="28"/>
        </w:rPr>
        <w:t>».</w:t>
      </w:r>
    </w:p>
    <w:p w:rsidR="00FC6EB5" w:rsidRDefault="00F810C7" w:rsidP="00FC6E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6DB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6D46DB" w:rsidRPr="008F7A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D46DB">
        <w:rPr>
          <w:rFonts w:ascii="Times New Roman" w:hAnsi="Times New Roman" w:cs="Times New Roman"/>
          <w:sz w:val="28"/>
          <w:szCs w:val="28"/>
        </w:rPr>
        <w:t xml:space="preserve">на </w:t>
      </w:r>
      <w:r w:rsidR="00B13701">
        <w:rPr>
          <w:rFonts w:ascii="Times New Roman" w:hAnsi="Times New Roman" w:cs="Times New Roman"/>
          <w:sz w:val="28"/>
          <w:szCs w:val="28"/>
        </w:rPr>
        <w:t>«О</w:t>
      </w:r>
      <w:r w:rsidR="006D46D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13701">
        <w:rPr>
          <w:rFonts w:ascii="Times New Roman" w:hAnsi="Times New Roman" w:cs="Times New Roman"/>
          <w:sz w:val="28"/>
          <w:szCs w:val="28"/>
        </w:rPr>
        <w:t>»</w:t>
      </w:r>
      <w:r w:rsidR="006D46DB">
        <w:rPr>
          <w:rFonts w:ascii="Times New Roman" w:hAnsi="Times New Roman" w:cs="Times New Roman"/>
          <w:sz w:val="28"/>
          <w:szCs w:val="28"/>
        </w:rPr>
        <w:t xml:space="preserve"> </w:t>
      </w:r>
      <w:r w:rsidR="006D46DB" w:rsidRPr="006D46D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D46DB" w:rsidRPr="006D46D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D46DB" w:rsidRPr="009A44B8">
        <w:rPr>
          <w:rFonts w:ascii="Times New Roman" w:hAnsi="Times New Roman" w:cs="Times New Roman"/>
          <w:sz w:val="28"/>
          <w:szCs w:val="28"/>
        </w:rPr>
        <w:t>)</w:t>
      </w:r>
      <w:r w:rsidR="006D46DB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</w:t>
      </w:r>
    </w:p>
    <w:p w:rsidR="0092676E" w:rsidRDefault="0092676E" w:rsidP="00FC6E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6DB" w:rsidRPr="008F7AB7" w:rsidRDefault="006D46DB" w:rsidP="00FC6EB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</w:t>
      </w:r>
      <w:r w:rsidR="00466F94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F0C4B" w:rsidRPr="006D46DB" w:rsidRDefault="00F810C7" w:rsidP="00B1370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C4B" w:rsidRPr="008F7AB7">
        <w:rPr>
          <w:rFonts w:ascii="Times New Roman" w:hAnsi="Times New Roman" w:cs="Times New Roman"/>
          <w:sz w:val="28"/>
          <w:szCs w:val="28"/>
        </w:rPr>
        <w:t>. Настояще</w:t>
      </w:r>
      <w:r w:rsidR="00B25580">
        <w:rPr>
          <w:rFonts w:ascii="Times New Roman" w:hAnsi="Times New Roman" w:cs="Times New Roman"/>
          <w:sz w:val="28"/>
          <w:szCs w:val="28"/>
        </w:rPr>
        <w:t>е постановление вступает в силу</w:t>
      </w:r>
      <w:r w:rsidR="006D46DB" w:rsidRPr="006D46DB">
        <w:rPr>
          <w:rFonts w:ascii="Times New Roman" w:hAnsi="Times New Roman" w:cs="Times New Roman"/>
          <w:sz w:val="28"/>
          <w:szCs w:val="28"/>
        </w:rPr>
        <w:t xml:space="preserve"> с 1 января 2022</w:t>
      </w:r>
      <w:r w:rsidR="00B25580">
        <w:rPr>
          <w:rFonts w:ascii="Times New Roman" w:hAnsi="Times New Roman" w:cs="Times New Roman"/>
          <w:sz w:val="28"/>
          <w:szCs w:val="28"/>
        </w:rPr>
        <w:t> г.</w:t>
      </w:r>
    </w:p>
    <w:p w:rsidR="00FC6EB5" w:rsidRDefault="00FC6EB5" w:rsidP="00F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B5" w:rsidRDefault="00FC6EB5" w:rsidP="00F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B5" w:rsidRPr="00355130" w:rsidRDefault="00FC6EB5" w:rsidP="00F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EB5" w:rsidRDefault="00FC6EB5" w:rsidP="00F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Исполняющий обязанности </w:t>
      </w:r>
    </w:p>
    <w:p w:rsidR="00FC6EB5" w:rsidRDefault="00FC6EB5" w:rsidP="00F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</w:p>
    <w:p w:rsidR="00FC6EB5" w:rsidRDefault="00FC6EB5" w:rsidP="00FC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Республики </w:t>
      </w:r>
      <w:r w:rsidRPr="00355130">
        <w:rPr>
          <w:rFonts w:ascii="Times New Roman" w:hAnsi="Times New Roman" w:cs="Times New Roman"/>
          <w:sz w:val="28"/>
          <w:szCs w:val="28"/>
        </w:rPr>
        <w:t>Тыва</w:t>
      </w:r>
      <w:r w:rsidRPr="0035513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F0C4B" w:rsidRDefault="00FF0C4B" w:rsidP="00FC6EB5">
      <w:pPr>
        <w:spacing w:after="0" w:line="360" w:lineRule="atLeast"/>
        <w:jc w:val="both"/>
      </w:pPr>
    </w:p>
    <w:sectPr w:rsidR="00FF0C4B" w:rsidSect="00FC6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B7" w:rsidRDefault="008930B7" w:rsidP="00FF0C4B">
      <w:pPr>
        <w:spacing w:after="0" w:line="240" w:lineRule="auto"/>
      </w:pPr>
      <w:r>
        <w:separator/>
      </w:r>
    </w:p>
  </w:endnote>
  <w:endnote w:type="continuationSeparator" w:id="0">
    <w:p w:rsidR="008930B7" w:rsidRDefault="008930B7" w:rsidP="00F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B5" w:rsidRDefault="00FC6E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B5" w:rsidRDefault="00FC6E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B5" w:rsidRDefault="00FC6E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B7" w:rsidRDefault="008930B7" w:rsidP="00FF0C4B">
      <w:pPr>
        <w:spacing w:after="0" w:line="240" w:lineRule="auto"/>
      </w:pPr>
      <w:r>
        <w:separator/>
      </w:r>
    </w:p>
  </w:footnote>
  <w:footnote w:type="continuationSeparator" w:id="0">
    <w:p w:rsidR="008930B7" w:rsidRDefault="008930B7" w:rsidP="00F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B5" w:rsidRDefault="00FC6E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625"/>
    </w:sdtPr>
    <w:sdtEndPr>
      <w:rPr>
        <w:rFonts w:ascii="Times New Roman" w:hAnsi="Times New Roman" w:cs="Times New Roman"/>
        <w:sz w:val="24"/>
        <w:szCs w:val="24"/>
      </w:rPr>
    </w:sdtEndPr>
    <w:sdtContent>
      <w:p w:rsidR="00FC6EB5" w:rsidRPr="00FC6EB5" w:rsidRDefault="00ED36B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6E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EB5" w:rsidRPr="00FC6E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6E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E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B5" w:rsidRDefault="00FC6E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5d7493-cd02-4977-83c6-0cc8c11c3897"/>
  </w:docVars>
  <w:rsids>
    <w:rsidRoot w:val="00FF0C4B"/>
    <w:rsid w:val="00081195"/>
    <w:rsid w:val="0017181D"/>
    <w:rsid w:val="0019058D"/>
    <w:rsid w:val="001A3834"/>
    <w:rsid w:val="001F3A5B"/>
    <w:rsid w:val="002005DB"/>
    <w:rsid w:val="0027632C"/>
    <w:rsid w:val="003208D6"/>
    <w:rsid w:val="003329B1"/>
    <w:rsid w:val="00387D91"/>
    <w:rsid w:val="00391CED"/>
    <w:rsid w:val="0039727A"/>
    <w:rsid w:val="003C798B"/>
    <w:rsid w:val="003E368D"/>
    <w:rsid w:val="00466F94"/>
    <w:rsid w:val="004D4598"/>
    <w:rsid w:val="004F10D7"/>
    <w:rsid w:val="00514307"/>
    <w:rsid w:val="005A33D8"/>
    <w:rsid w:val="00615B7D"/>
    <w:rsid w:val="0063049C"/>
    <w:rsid w:val="006357EF"/>
    <w:rsid w:val="00692163"/>
    <w:rsid w:val="006A55BF"/>
    <w:rsid w:val="006D46DB"/>
    <w:rsid w:val="006F0240"/>
    <w:rsid w:val="008930B7"/>
    <w:rsid w:val="008D2240"/>
    <w:rsid w:val="008D2D3F"/>
    <w:rsid w:val="008F5CA7"/>
    <w:rsid w:val="0092676E"/>
    <w:rsid w:val="009601BC"/>
    <w:rsid w:val="009A44B8"/>
    <w:rsid w:val="009C5E35"/>
    <w:rsid w:val="00A0295A"/>
    <w:rsid w:val="00AE783B"/>
    <w:rsid w:val="00B0397F"/>
    <w:rsid w:val="00B13701"/>
    <w:rsid w:val="00B25580"/>
    <w:rsid w:val="00B8517C"/>
    <w:rsid w:val="00BC544A"/>
    <w:rsid w:val="00BE5446"/>
    <w:rsid w:val="00C66CFC"/>
    <w:rsid w:val="00C700BA"/>
    <w:rsid w:val="00C96EB2"/>
    <w:rsid w:val="00CD36A4"/>
    <w:rsid w:val="00CF1B7B"/>
    <w:rsid w:val="00D55341"/>
    <w:rsid w:val="00E1763F"/>
    <w:rsid w:val="00E2540F"/>
    <w:rsid w:val="00E70243"/>
    <w:rsid w:val="00EC4EF0"/>
    <w:rsid w:val="00ED16C9"/>
    <w:rsid w:val="00ED1AA0"/>
    <w:rsid w:val="00ED36B0"/>
    <w:rsid w:val="00EF3313"/>
    <w:rsid w:val="00F51942"/>
    <w:rsid w:val="00F810C7"/>
    <w:rsid w:val="00F86DB1"/>
    <w:rsid w:val="00FB1C63"/>
    <w:rsid w:val="00FC6EB5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80480-945F-476F-8AE0-5EC790E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7A"/>
  </w:style>
  <w:style w:type="paragraph" w:styleId="1">
    <w:name w:val="heading 1"/>
    <w:basedOn w:val="a"/>
    <w:link w:val="10"/>
    <w:uiPriority w:val="99"/>
    <w:qFormat/>
    <w:rsid w:val="00FF0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FF0C4B"/>
    <w:rPr>
      <w:color w:val="106BBE"/>
    </w:rPr>
  </w:style>
  <w:style w:type="paragraph" w:styleId="a4">
    <w:name w:val="header"/>
    <w:basedOn w:val="a"/>
    <w:link w:val="a5"/>
    <w:uiPriority w:val="99"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C4B"/>
  </w:style>
  <w:style w:type="paragraph" w:styleId="a6">
    <w:name w:val="footer"/>
    <w:basedOn w:val="a"/>
    <w:link w:val="a7"/>
    <w:uiPriority w:val="99"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C4B"/>
  </w:style>
  <w:style w:type="paragraph" w:customStyle="1" w:styleId="a8">
    <w:name w:val="Нормальный (таблица)"/>
    <w:basedOn w:val="a"/>
    <w:next w:val="a"/>
    <w:uiPriority w:val="99"/>
    <w:rsid w:val="00FF0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F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383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A44B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D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611574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Чулдум ДС</dc:creator>
  <cp:keywords/>
  <dc:description/>
  <cp:lastModifiedBy>Тас-оол Оксана Всеволодовна</cp:lastModifiedBy>
  <cp:revision>3</cp:revision>
  <cp:lastPrinted>2021-10-07T04:48:00Z</cp:lastPrinted>
  <dcterms:created xsi:type="dcterms:W3CDTF">2021-10-07T04:48:00Z</dcterms:created>
  <dcterms:modified xsi:type="dcterms:W3CDTF">2021-10-07T04:49:00Z</dcterms:modified>
</cp:coreProperties>
</file>