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05" w:rsidRDefault="00B15F05" w:rsidP="00B15F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15F05" w:rsidRDefault="00B15F05" w:rsidP="00B15F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15F05" w:rsidRPr="00B15F05" w:rsidRDefault="00B15F05" w:rsidP="00B15F0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15F05" w:rsidRPr="00B15F05" w:rsidRDefault="00B15F05" w:rsidP="00B15F05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15F05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B15F05">
        <w:rPr>
          <w:rFonts w:ascii="Times New Roman" w:eastAsia="Calibri" w:hAnsi="Times New Roman" w:cs="Times New Roman"/>
          <w:sz w:val="36"/>
          <w:szCs w:val="36"/>
        </w:rPr>
        <w:br/>
      </w:r>
      <w:r w:rsidRPr="00B15F05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:rsidR="00B15F05" w:rsidRPr="00B15F05" w:rsidRDefault="00B15F05" w:rsidP="00B15F0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15F05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B15F05">
        <w:rPr>
          <w:rFonts w:ascii="Times New Roman" w:eastAsia="Calibri" w:hAnsi="Times New Roman" w:cs="Times New Roman"/>
          <w:sz w:val="36"/>
          <w:szCs w:val="36"/>
        </w:rPr>
        <w:br/>
      </w:r>
      <w:r w:rsidRPr="00B15F05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4079FD" w:rsidRDefault="004079FD" w:rsidP="004079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5F05" w:rsidRPr="002A0D19" w:rsidRDefault="00B15F05" w:rsidP="004079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79FD" w:rsidRPr="0083073C" w:rsidRDefault="0083073C" w:rsidP="0083073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73C">
        <w:rPr>
          <w:rFonts w:ascii="Times New Roman" w:hAnsi="Times New Roman" w:cs="Times New Roman"/>
          <w:sz w:val="28"/>
          <w:szCs w:val="28"/>
        </w:rPr>
        <w:t>от 4 февраля 2022 г. № 56-р</w:t>
      </w:r>
    </w:p>
    <w:p w:rsidR="0083073C" w:rsidRPr="0083073C" w:rsidRDefault="0083073C" w:rsidP="0083073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670E68" w:rsidRPr="002A0D19" w:rsidRDefault="00670E68" w:rsidP="004079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79FD" w:rsidRDefault="001C1D6B" w:rsidP="004079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F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состав комиссии </w:t>
      </w:r>
    </w:p>
    <w:p w:rsidR="004079FD" w:rsidRDefault="001C1D6B" w:rsidP="004079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FD">
        <w:rPr>
          <w:rFonts w:ascii="Times New Roman" w:hAnsi="Times New Roman" w:cs="Times New Roman"/>
          <w:b/>
          <w:sz w:val="28"/>
          <w:szCs w:val="28"/>
        </w:rPr>
        <w:t>по отбору п</w:t>
      </w:r>
      <w:r w:rsidR="003214CC" w:rsidRPr="004079FD">
        <w:rPr>
          <w:rFonts w:ascii="Times New Roman" w:hAnsi="Times New Roman" w:cs="Times New Roman"/>
          <w:b/>
          <w:sz w:val="28"/>
          <w:szCs w:val="28"/>
        </w:rPr>
        <w:t xml:space="preserve">роектов развития сельских </w:t>
      </w:r>
    </w:p>
    <w:p w:rsidR="004079FD" w:rsidRDefault="003214CC" w:rsidP="004079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FD">
        <w:rPr>
          <w:rFonts w:ascii="Times New Roman" w:hAnsi="Times New Roman" w:cs="Times New Roman"/>
          <w:b/>
          <w:sz w:val="28"/>
          <w:szCs w:val="28"/>
        </w:rPr>
        <w:t xml:space="preserve">территорий и распределению субсидий </w:t>
      </w:r>
    </w:p>
    <w:p w:rsidR="004079FD" w:rsidRDefault="003214CC" w:rsidP="004079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FD">
        <w:rPr>
          <w:rFonts w:ascii="Times New Roman" w:hAnsi="Times New Roman" w:cs="Times New Roman"/>
          <w:b/>
          <w:sz w:val="28"/>
          <w:szCs w:val="28"/>
        </w:rPr>
        <w:t xml:space="preserve">муниципальным районам Республики </w:t>
      </w:r>
    </w:p>
    <w:p w:rsidR="002005C6" w:rsidRDefault="003214CC" w:rsidP="004079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FD">
        <w:rPr>
          <w:rFonts w:ascii="Times New Roman" w:hAnsi="Times New Roman" w:cs="Times New Roman"/>
          <w:b/>
          <w:sz w:val="28"/>
          <w:szCs w:val="28"/>
        </w:rPr>
        <w:t xml:space="preserve">Тыва в рамках государственной программы </w:t>
      </w:r>
    </w:p>
    <w:p w:rsidR="004079FD" w:rsidRDefault="003214CC" w:rsidP="004079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FD">
        <w:rPr>
          <w:rFonts w:ascii="Times New Roman" w:hAnsi="Times New Roman" w:cs="Times New Roman"/>
          <w:b/>
          <w:sz w:val="28"/>
          <w:szCs w:val="28"/>
        </w:rPr>
        <w:t>Республики Тыва «Комплексное</w:t>
      </w:r>
    </w:p>
    <w:p w:rsidR="003214CC" w:rsidRPr="004079FD" w:rsidRDefault="003214CC" w:rsidP="004079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FD">
        <w:rPr>
          <w:rFonts w:ascii="Times New Roman" w:hAnsi="Times New Roman" w:cs="Times New Roman"/>
          <w:b/>
          <w:sz w:val="28"/>
          <w:szCs w:val="28"/>
        </w:rPr>
        <w:t xml:space="preserve">развитие сельских территорий» </w:t>
      </w:r>
    </w:p>
    <w:p w:rsidR="001C1D6B" w:rsidRPr="004079FD" w:rsidRDefault="001C1D6B" w:rsidP="004079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A1D" w:rsidRPr="004079FD" w:rsidRDefault="008E6A1D" w:rsidP="004079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A1D" w:rsidRDefault="008E6A1D" w:rsidP="004079FD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5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C62E56">
          <w:rPr>
            <w:rFonts w:ascii="Times New Roman" w:hAnsi="Times New Roman" w:cs="Times New Roman"/>
            <w:sz w:val="28"/>
            <w:szCs w:val="28"/>
          </w:rPr>
          <w:t>пунктом 76</w:t>
        </w:r>
      </w:hyperlink>
      <w:r w:rsidRPr="00C62E56">
        <w:rPr>
          <w:rFonts w:ascii="Times New Roman" w:hAnsi="Times New Roman" w:cs="Times New Roman"/>
          <w:sz w:val="28"/>
          <w:szCs w:val="28"/>
        </w:rPr>
        <w:t xml:space="preserve"> Регламента Правительства Республики Тыва, утвержденного постановлением Правительства Респ</w:t>
      </w:r>
      <w:r w:rsidR="00AB4332">
        <w:rPr>
          <w:rFonts w:ascii="Times New Roman" w:hAnsi="Times New Roman" w:cs="Times New Roman"/>
          <w:sz w:val="28"/>
          <w:szCs w:val="28"/>
        </w:rPr>
        <w:t xml:space="preserve">ублики Тыва от 16 июня 2008 г. </w:t>
      </w:r>
      <w:r w:rsidR="004079F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4332">
        <w:rPr>
          <w:rFonts w:ascii="Times New Roman" w:hAnsi="Times New Roman" w:cs="Times New Roman"/>
          <w:sz w:val="28"/>
          <w:szCs w:val="28"/>
        </w:rPr>
        <w:t>№</w:t>
      </w:r>
      <w:r w:rsidRPr="00C62E56">
        <w:rPr>
          <w:rFonts w:ascii="Times New Roman" w:hAnsi="Times New Roman" w:cs="Times New Roman"/>
          <w:sz w:val="28"/>
          <w:szCs w:val="28"/>
        </w:rPr>
        <w:t xml:space="preserve"> 381</w:t>
      </w:r>
      <w:r w:rsidR="004713B0">
        <w:rPr>
          <w:rFonts w:ascii="Times New Roman" w:hAnsi="Times New Roman" w:cs="Times New Roman"/>
          <w:sz w:val="28"/>
          <w:szCs w:val="28"/>
        </w:rPr>
        <w:t>:</w:t>
      </w:r>
    </w:p>
    <w:p w:rsidR="004079FD" w:rsidRPr="00C62E56" w:rsidRDefault="004079FD" w:rsidP="004079FD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E56" w:rsidRDefault="00C62E56" w:rsidP="004079FD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62E56">
        <w:rPr>
          <w:rFonts w:ascii="Times New Roman" w:hAnsi="Times New Roman" w:cs="Times New Roman"/>
          <w:sz w:val="28"/>
          <w:szCs w:val="28"/>
        </w:rPr>
        <w:t>В</w:t>
      </w:r>
      <w:r w:rsidR="000D6834" w:rsidRPr="00C62E56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703574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0D6834" w:rsidRPr="00C62E56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0D6834" w:rsidRPr="00C62E56">
        <w:rPr>
          <w:rFonts w:ascii="Times New Roman" w:hAnsi="Times New Roman" w:cs="Times New Roman"/>
          <w:sz w:val="28"/>
          <w:szCs w:val="28"/>
        </w:rPr>
        <w:t xml:space="preserve"> </w:t>
      </w:r>
      <w:r w:rsidR="00AB4332">
        <w:rPr>
          <w:rFonts w:ascii="Times New Roman" w:hAnsi="Times New Roman" w:cs="Times New Roman"/>
          <w:sz w:val="28"/>
          <w:szCs w:val="28"/>
        </w:rPr>
        <w:t xml:space="preserve">комиссии по отбору проектов </w:t>
      </w:r>
      <w:r w:rsidR="00217830">
        <w:rPr>
          <w:rFonts w:ascii="Times New Roman" w:hAnsi="Times New Roman" w:cs="Times New Roman"/>
          <w:sz w:val="28"/>
          <w:szCs w:val="28"/>
        </w:rPr>
        <w:t xml:space="preserve">развития сельских территорий и распределению субсидий муниципальным районам </w:t>
      </w:r>
      <w:r w:rsidR="002F5280">
        <w:rPr>
          <w:rFonts w:ascii="Times New Roman" w:hAnsi="Times New Roman" w:cs="Times New Roman"/>
          <w:sz w:val="28"/>
          <w:szCs w:val="28"/>
        </w:rPr>
        <w:t>Р</w:t>
      </w:r>
      <w:r w:rsidR="0021783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2F5280">
        <w:rPr>
          <w:rFonts w:ascii="Times New Roman" w:hAnsi="Times New Roman" w:cs="Times New Roman"/>
          <w:sz w:val="28"/>
          <w:szCs w:val="28"/>
        </w:rPr>
        <w:t>Т</w:t>
      </w:r>
      <w:r w:rsidR="00217830">
        <w:rPr>
          <w:rFonts w:ascii="Times New Roman" w:hAnsi="Times New Roman" w:cs="Times New Roman"/>
          <w:sz w:val="28"/>
          <w:szCs w:val="28"/>
        </w:rPr>
        <w:t>ыва в рамках госуда</w:t>
      </w:r>
      <w:r w:rsidR="009E5637">
        <w:rPr>
          <w:rFonts w:ascii="Times New Roman" w:hAnsi="Times New Roman" w:cs="Times New Roman"/>
          <w:sz w:val="28"/>
          <w:szCs w:val="28"/>
        </w:rPr>
        <w:t>рственной программы Республики Т</w:t>
      </w:r>
      <w:r w:rsidR="00217830">
        <w:rPr>
          <w:rFonts w:ascii="Times New Roman" w:hAnsi="Times New Roman" w:cs="Times New Roman"/>
          <w:sz w:val="28"/>
          <w:szCs w:val="28"/>
        </w:rPr>
        <w:t>ыва «Комплексное развитие</w:t>
      </w:r>
      <w:r w:rsidR="009E5637">
        <w:rPr>
          <w:rFonts w:ascii="Times New Roman" w:hAnsi="Times New Roman" w:cs="Times New Roman"/>
          <w:sz w:val="28"/>
          <w:szCs w:val="28"/>
        </w:rPr>
        <w:t xml:space="preserve"> сельских территорий»</w:t>
      </w:r>
      <w:r w:rsidR="002A0D19">
        <w:rPr>
          <w:rFonts w:ascii="Times New Roman" w:hAnsi="Times New Roman" w:cs="Times New Roman"/>
          <w:sz w:val="28"/>
          <w:szCs w:val="28"/>
        </w:rPr>
        <w:t>,</w:t>
      </w:r>
      <w:r w:rsidR="009E5637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204F9B">
        <w:rPr>
          <w:rFonts w:ascii="Times New Roman" w:hAnsi="Times New Roman" w:cs="Times New Roman"/>
          <w:sz w:val="28"/>
          <w:szCs w:val="28"/>
        </w:rPr>
        <w:t>й распоряжением Правительства р</w:t>
      </w:r>
      <w:r w:rsidR="009E5637">
        <w:rPr>
          <w:rFonts w:ascii="Times New Roman" w:hAnsi="Times New Roman" w:cs="Times New Roman"/>
          <w:sz w:val="28"/>
          <w:szCs w:val="28"/>
        </w:rPr>
        <w:t>е</w:t>
      </w:r>
      <w:r w:rsidR="00204F9B">
        <w:rPr>
          <w:rFonts w:ascii="Times New Roman" w:hAnsi="Times New Roman" w:cs="Times New Roman"/>
          <w:sz w:val="28"/>
          <w:szCs w:val="28"/>
        </w:rPr>
        <w:t>с</w:t>
      </w:r>
      <w:r w:rsidR="009E5637">
        <w:rPr>
          <w:rFonts w:ascii="Times New Roman" w:hAnsi="Times New Roman" w:cs="Times New Roman"/>
          <w:sz w:val="28"/>
          <w:szCs w:val="28"/>
        </w:rPr>
        <w:t>публики Тыва от</w:t>
      </w:r>
      <w:r w:rsidR="004079FD">
        <w:rPr>
          <w:rFonts w:ascii="Times New Roman" w:hAnsi="Times New Roman" w:cs="Times New Roman"/>
          <w:sz w:val="28"/>
          <w:szCs w:val="28"/>
        </w:rPr>
        <w:t xml:space="preserve">  </w:t>
      </w:r>
      <w:r w:rsidR="009E5637">
        <w:rPr>
          <w:rFonts w:ascii="Times New Roman" w:hAnsi="Times New Roman" w:cs="Times New Roman"/>
          <w:sz w:val="28"/>
          <w:szCs w:val="28"/>
        </w:rPr>
        <w:t>4 июня 2020 г. №</w:t>
      </w:r>
      <w:r w:rsidR="00C01F28">
        <w:rPr>
          <w:rFonts w:ascii="Times New Roman" w:hAnsi="Times New Roman" w:cs="Times New Roman"/>
          <w:sz w:val="28"/>
          <w:szCs w:val="28"/>
        </w:rPr>
        <w:t xml:space="preserve"> </w:t>
      </w:r>
      <w:r w:rsidR="009E5637">
        <w:rPr>
          <w:rFonts w:ascii="Times New Roman" w:hAnsi="Times New Roman" w:cs="Times New Roman"/>
          <w:sz w:val="28"/>
          <w:szCs w:val="28"/>
        </w:rPr>
        <w:t>238-р, и</w:t>
      </w:r>
      <w:r w:rsidR="00154124">
        <w:rPr>
          <w:rFonts w:ascii="Times New Roman" w:hAnsi="Times New Roman" w:cs="Times New Roman"/>
          <w:sz w:val="28"/>
          <w:szCs w:val="28"/>
        </w:rPr>
        <w:t>зменени</w:t>
      </w:r>
      <w:r w:rsidR="002A0D19">
        <w:rPr>
          <w:rFonts w:ascii="Times New Roman" w:hAnsi="Times New Roman" w:cs="Times New Roman"/>
          <w:sz w:val="28"/>
          <w:szCs w:val="28"/>
        </w:rPr>
        <w:t>е</w:t>
      </w:r>
      <w:r w:rsidR="000D6834" w:rsidRPr="00C62E56">
        <w:rPr>
          <w:rFonts w:ascii="Times New Roman" w:hAnsi="Times New Roman" w:cs="Times New Roman"/>
          <w:sz w:val="28"/>
          <w:szCs w:val="28"/>
        </w:rPr>
        <w:t>, изложив его в следующей редакции</w:t>
      </w:r>
      <w:r w:rsidR="004079FD">
        <w:rPr>
          <w:rFonts w:ascii="Times New Roman" w:hAnsi="Times New Roman" w:cs="Times New Roman"/>
          <w:sz w:val="28"/>
          <w:szCs w:val="28"/>
        </w:rPr>
        <w:t>:</w:t>
      </w:r>
      <w:r w:rsidR="00D55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E56" w:rsidRDefault="00C62E56" w:rsidP="000D6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9FD" w:rsidRDefault="004079FD" w:rsidP="002E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 О С Т А В </w:t>
      </w:r>
    </w:p>
    <w:p w:rsidR="004079FD" w:rsidRDefault="002E7DEA" w:rsidP="002E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отбору проектов развития сельских </w:t>
      </w:r>
    </w:p>
    <w:p w:rsidR="004079FD" w:rsidRDefault="002E7DEA" w:rsidP="002E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территорий и распределению субсидий </w:t>
      </w:r>
    </w:p>
    <w:p w:rsidR="004079FD" w:rsidRDefault="002E7DEA" w:rsidP="002E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районам Республики Тыва в рамках </w:t>
      </w:r>
    </w:p>
    <w:p w:rsidR="004079FD" w:rsidRDefault="002E7DEA" w:rsidP="002E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программы Республики Тыва </w:t>
      </w:r>
    </w:p>
    <w:p w:rsidR="000D6834" w:rsidRPr="000D6834" w:rsidRDefault="002E7DEA" w:rsidP="002E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«Комплексное развитие сельских территорий»   </w:t>
      </w:r>
    </w:p>
    <w:p w:rsidR="000D6834" w:rsidRPr="000D6834" w:rsidRDefault="000D6834" w:rsidP="000D6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41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426"/>
        <w:gridCol w:w="7087"/>
      </w:tblGrid>
      <w:tr w:rsidR="000D6834" w:rsidRPr="000D6834" w:rsidTr="005834B9">
        <w:tc>
          <w:tcPr>
            <w:tcW w:w="2897" w:type="dxa"/>
          </w:tcPr>
          <w:p w:rsidR="000D6834" w:rsidRPr="000D6834" w:rsidRDefault="004B4539" w:rsidP="0040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Ондар У</w:t>
            </w:r>
            <w:r w:rsidR="004079FD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426" w:type="dxa"/>
          </w:tcPr>
          <w:p w:rsidR="000D6834" w:rsidRPr="000D6834" w:rsidRDefault="000D6834" w:rsidP="00C64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8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0D6834" w:rsidRPr="000D6834" w:rsidRDefault="003F76E9" w:rsidP="003A1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D6834" w:rsidRPr="000D6834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D6834" w:rsidRPr="000D683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Правительства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Тыва</w:t>
            </w:r>
            <w:r w:rsidR="000D6834" w:rsidRPr="000D68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D42D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0D6834" w:rsidRPr="000D68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834B9" w:rsidRPr="000D6834" w:rsidTr="005834B9">
        <w:tc>
          <w:tcPr>
            <w:tcW w:w="2897" w:type="dxa"/>
          </w:tcPr>
          <w:p w:rsidR="005834B9" w:rsidRDefault="005834B9" w:rsidP="003F5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Ондар С.К.</w:t>
            </w:r>
          </w:p>
        </w:tc>
        <w:tc>
          <w:tcPr>
            <w:tcW w:w="426" w:type="dxa"/>
          </w:tcPr>
          <w:p w:rsidR="005834B9" w:rsidRPr="000D6834" w:rsidRDefault="005834B9" w:rsidP="003F5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5834B9" w:rsidRDefault="005834B9" w:rsidP="003F5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D6834">
              <w:rPr>
                <w:rFonts w:ascii="Times New Roman" w:hAnsi="Times New Roman" w:cs="Times New Roman"/>
                <w:sz w:val="28"/>
                <w:szCs w:val="28"/>
              </w:rPr>
              <w:t>инистр сельского хозяйства и продовольствия Республики Тыва, 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</w:t>
            </w:r>
            <w:r w:rsidRPr="000D68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834B9" w:rsidRPr="000D6834" w:rsidTr="005834B9">
        <w:tc>
          <w:tcPr>
            <w:tcW w:w="2897" w:type="dxa"/>
          </w:tcPr>
          <w:p w:rsidR="005834B9" w:rsidRDefault="005834B9" w:rsidP="0040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320">
              <w:rPr>
                <w:rFonts w:ascii="Times New Roman" w:hAnsi="Times New Roman" w:cs="Times New Roman"/>
                <w:sz w:val="28"/>
                <w:szCs w:val="28"/>
              </w:rPr>
              <w:t xml:space="preserve">Канков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</w:p>
        </w:tc>
        <w:tc>
          <w:tcPr>
            <w:tcW w:w="426" w:type="dxa"/>
          </w:tcPr>
          <w:p w:rsidR="005834B9" w:rsidRPr="000D6834" w:rsidRDefault="005834B9" w:rsidP="00C64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5834B9" w:rsidRDefault="005834B9" w:rsidP="003A1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20">
              <w:rPr>
                <w:rFonts w:ascii="Times New Roman" w:hAnsi="Times New Roman" w:cs="Times New Roman"/>
                <w:sz w:val="28"/>
                <w:szCs w:val="28"/>
              </w:rPr>
              <w:t>начальник отдела комплексног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развития сельских территорий </w:t>
            </w:r>
            <w:r w:rsidRPr="00E03320">
              <w:rPr>
                <w:rFonts w:ascii="Times New Roman" w:hAnsi="Times New Roman" w:cs="Times New Roman"/>
                <w:sz w:val="28"/>
                <w:szCs w:val="28"/>
              </w:rPr>
              <w:t>Министерства сельского хозяйства и продовольствия Республики Тыва, секретарь;</w:t>
            </w:r>
          </w:p>
        </w:tc>
      </w:tr>
      <w:tr w:rsidR="005834B9" w:rsidRPr="000D6834" w:rsidTr="005834B9">
        <w:trPr>
          <w:trHeight w:val="510"/>
        </w:trPr>
        <w:tc>
          <w:tcPr>
            <w:tcW w:w="2897" w:type="dxa"/>
          </w:tcPr>
          <w:p w:rsidR="005834B9" w:rsidRPr="000D6834" w:rsidRDefault="005834B9" w:rsidP="0040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Мынын-оол М.М. </w:t>
            </w:r>
          </w:p>
        </w:tc>
        <w:tc>
          <w:tcPr>
            <w:tcW w:w="426" w:type="dxa"/>
          </w:tcPr>
          <w:p w:rsidR="005834B9" w:rsidRPr="000D6834" w:rsidRDefault="005834B9" w:rsidP="00C64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8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5834B9" w:rsidRPr="000D6834" w:rsidRDefault="005834B9" w:rsidP="002A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жилищно-коммунального хозяйства Республики Тыва;</w:t>
            </w:r>
          </w:p>
        </w:tc>
      </w:tr>
      <w:tr w:rsidR="005834B9" w:rsidRPr="000D6834" w:rsidTr="005834B9">
        <w:tc>
          <w:tcPr>
            <w:tcW w:w="2897" w:type="dxa"/>
          </w:tcPr>
          <w:p w:rsidR="005834B9" w:rsidRDefault="005834B9" w:rsidP="0040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Оюн С.В.</w:t>
            </w:r>
          </w:p>
        </w:tc>
        <w:tc>
          <w:tcPr>
            <w:tcW w:w="426" w:type="dxa"/>
          </w:tcPr>
          <w:p w:rsidR="005834B9" w:rsidRPr="000D6834" w:rsidRDefault="005834B9" w:rsidP="00C64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5834B9" w:rsidRDefault="005834B9" w:rsidP="003A1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20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320">
              <w:rPr>
                <w:rFonts w:ascii="Times New Roman" w:hAnsi="Times New Roman" w:cs="Times New Roman"/>
                <w:sz w:val="28"/>
                <w:szCs w:val="28"/>
              </w:rPr>
              <w:t>Республики Тыва;</w:t>
            </w:r>
          </w:p>
        </w:tc>
      </w:tr>
      <w:tr w:rsidR="005834B9" w:rsidRPr="000D6834" w:rsidTr="005834B9">
        <w:trPr>
          <w:trHeight w:val="590"/>
        </w:trPr>
        <w:tc>
          <w:tcPr>
            <w:tcW w:w="2897" w:type="dxa"/>
          </w:tcPr>
          <w:p w:rsidR="005834B9" w:rsidRPr="000D6834" w:rsidRDefault="005834B9" w:rsidP="0040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Оюн С.М.</w:t>
            </w:r>
          </w:p>
        </w:tc>
        <w:tc>
          <w:tcPr>
            <w:tcW w:w="426" w:type="dxa"/>
          </w:tcPr>
          <w:p w:rsidR="005834B9" w:rsidRPr="000D6834" w:rsidRDefault="005834B9" w:rsidP="00C64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5834B9" w:rsidRPr="000D6834" w:rsidRDefault="005834B9" w:rsidP="003A1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 w:rsidRPr="00E03320">
              <w:rPr>
                <w:rFonts w:ascii="Times New Roman" w:hAnsi="Times New Roman" w:cs="Times New Roman"/>
                <w:sz w:val="28"/>
                <w:szCs w:val="28"/>
              </w:rPr>
              <w:t>министра сельского хозяйства и продовольствия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Тыва;</w:t>
            </w:r>
          </w:p>
        </w:tc>
      </w:tr>
      <w:tr w:rsidR="005834B9" w:rsidRPr="000D6834" w:rsidTr="005834B9">
        <w:trPr>
          <w:trHeight w:val="70"/>
        </w:trPr>
        <w:tc>
          <w:tcPr>
            <w:tcW w:w="2897" w:type="dxa"/>
          </w:tcPr>
          <w:p w:rsidR="005834B9" w:rsidRDefault="005834B9" w:rsidP="0040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Санчы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С.Т. </w:t>
            </w:r>
          </w:p>
        </w:tc>
        <w:tc>
          <w:tcPr>
            <w:tcW w:w="426" w:type="dxa"/>
          </w:tcPr>
          <w:p w:rsidR="005834B9" w:rsidRPr="000D6834" w:rsidRDefault="005834B9" w:rsidP="00C64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5834B9" w:rsidRPr="00E03320" w:rsidRDefault="005834B9" w:rsidP="003A1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20">
              <w:rPr>
                <w:rFonts w:ascii="Times New Roman" w:hAnsi="Times New Roman" w:cs="Times New Roman"/>
                <w:sz w:val="28"/>
                <w:szCs w:val="28"/>
              </w:rPr>
              <w:t xml:space="preserve">и.о. заместителя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министра </w:t>
            </w:r>
            <w:r w:rsidRPr="00E03320">
              <w:rPr>
                <w:rFonts w:ascii="Times New Roman" w:hAnsi="Times New Roman" w:cs="Times New Roman"/>
                <w:sz w:val="28"/>
                <w:szCs w:val="28"/>
              </w:rPr>
              <w:t>культуры и туризма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834B9" w:rsidRPr="000D6834" w:rsidTr="005834B9">
        <w:trPr>
          <w:trHeight w:val="615"/>
        </w:trPr>
        <w:tc>
          <w:tcPr>
            <w:tcW w:w="2897" w:type="dxa"/>
          </w:tcPr>
          <w:p w:rsidR="005834B9" w:rsidRPr="000D6834" w:rsidRDefault="005834B9" w:rsidP="0040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Сат А.А.</w:t>
            </w:r>
          </w:p>
        </w:tc>
        <w:tc>
          <w:tcPr>
            <w:tcW w:w="426" w:type="dxa"/>
          </w:tcPr>
          <w:p w:rsidR="005834B9" w:rsidRPr="000D6834" w:rsidRDefault="005834B9" w:rsidP="00C64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8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5834B9" w:rsidRPr="000D6834" w:rsidRDefault="005834B9" w:rsidP="003A1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министра экономического развития и промышленности Республики Тыва;</w:t>
            </w:r>
          </w:p>
        </w:tc>
      </w:tr>
      <w:tr w:rsidR="005834B9" w:rsidRPr="000D6834" w:rsidTr="005834B9">
        <w:tc>
          <w:tcPr>
            <w:tcW w:w="2897" w:type="dxa"/>
          </w:tcPr>
          <w:p w:rsidR="005834B9" w:rsidRDefault="005834B9" w:rsidP="0040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433">
              <w:rPr>
                <w:rFonts w:ascii="Times New Roman" w:hAnsi="Times New Roman" w:cs="Times New Roman"/>
                <w:sz w:val="28"/>
                <w:szCs w:val="28"/>
              </w:rPr>
              <w:t>Судер</w:t>
            </w:r>
            <w:proofErr w:type="spellEnd"/>
            <w:r w:rsidRPr="00957433">
              <w:rPr>
                <w:rFonts w:ascii="Times New Roman" w:hAnsi="Times New Roman" w:cs="Times New Roman"/>
                <w:sz w:val="28"/>
                <w:szCs w:val="28"/>
              </w:rPr>
              <w:t xml:space="preserve">-оол </w:t>
            </w:r>
            <w:r w:rsidRPr="00C648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426" w:type="dxa"/>
          </w:tcPr>
          <w:p w:rsidR="005834B9" w:rsidRDefault="005834B9" w:rsidP="00C64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5834B9" w:rsidRPr="00E03320" w:rsidRDefault="005834B9" w:rsidP="003A1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33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земельных и имущественных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834B9" w:rsidRPr="000D6834" w:rsidTr="005834B9">
        <w:tc>
          <w:tcPr>
            <w:tcW w:w="2897" w:type="dxa"/>
          </w:tcPr>
          <w:p w:rsidR="005834B9" w:rsidRPr="000D6834" w:rsidRDefault="005834B9" w:rsidP="0040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 А.В.</w:t>
            </w:r>
          </w:p>
        </w:tc>
        <w:tc>
          <w:tcPr>
            <w:tcW w:w="426" w:type="dxa"/>
          </w:tcPr>
          <w:p w:rsidR="005834B9" w:rsidRPr="000D6834" w:rsidRDefault="005834B9" w:rsidP="00C64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8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5834B9" w:rsidRPr="000D6834" w:rsidRDefault="005834B9" w:rsidP="00267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образования Республики Тыва;</w:t>
            </w:r>
          </w:p>
        </w:tc>
      </w:tr>
      <w:tr w:rsidR="005834B9" w:rsidRPr="000D6834" w:rsidTr="005834B9">
        <w:tc>
          <w:tcPr>
            <w:tcW w:w="2897" w:type="dxa"/>
          </w:tcPr>
          <w:p w:rsidR="005834B9" w:rsidRPr="000D6834" w:rsidRDefault="005834B9" w:rsidP="0040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Хунай-оол А.В.</w:t>
            </w:r>
          </w:p>
        </w:tc>
        <w:tc>
          <w:tcPr>
            <w:tcW w:w="426" w:type="dxa"/>
          </w:tcPr>
          <w:p w:rsidR="005834B9" w:rsidRPr="000D6834" w:rsidRDefault="005834B9" w:rsidP="00C64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8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5834B9" w:rsidRPr="000D6834" w:rsidRDefault="005834B9" w:rsidP="003A1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министра строительства Республики Тыва;</w:t>
            </w:r>
          </w:p>
        </w:tc>
      </w:tr>
      <w:tr w:rsidR="005834B9" w:rsidRPr="000D6834" w:rsidTr="005834B9">
        <w:tc>
          <w:tcPr>
            <w:tcW w:w="2897" w:type="dxa"/>
          </w:tcPr>
          <w:p w:rsidR="005834B9" w:rsidRPr="000D6834" w:rsidRDefault="005834B9" w:rsidP="0040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Чыргал-оол Ш.А.</w:t>
            </w:r>
          </w:p>
        </w:tc>
        <w:tc>
          <w:tcPr>
            <w:tcW w:w="426" w:type="dxa"/>
          </w:tcPr>
          <w:p w:rsidR="005834B9" w:rsidRPr="000D6834" w:rsidRDefault="005834B9" w:rsidP="00C64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8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5834B9" w:rsidRPr="000D6834" w:rsidRDefault="005834B9" w:rsidP="003A1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дорожно-транспортного комплекса Республики Тыва;</w:t>
            </w:r>
          </w:p>
        </w:tc>
      </w:tr>
      <w:tr w:rsidR="005834B9" w:rsidRPr="000D6834" w:rsidTr="005834B9">
        <w:trPr>
          <w:trHeight w:val="28"/>
        </w:trPr>
        <w:tc>
          <w:tcPr>
            <w:tcW w:w="2897" w:type="dxa"/>
          </w:tcPr>
          <w:p w:rsidR="005834B9" w:rsidRPr="000D6834" w:rsidRDefault="005834B9" w:rsidP="0040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Югай А.К.</w:t>
            </w:r>
          </w:p>
        </w:tc>
        <w:tc>
          <w:tcPr>
            <w:tcW w:w="426" w:type="dxa"/>
          </w:tcPr>
          <w:p w:rsidR="005834B9" w:rsidRPr="000D6834" w:rsidRDefault="005834B9" w:rsidP="00C64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8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5834B9" w:rsidRPr="000D6834" w:rsidRDefault="005834B9" w:rsidP="003A1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министр здравоохранения Республики Тыва».</w:t>
            </w:r>
          </w:p>
        </w:tc>
      </w:tr>
    </w:tbl>
    <w:p w:rsidR="004079FD" w:rsidRPr="004079FD" w:rsidRDefault="004079FD" w:rsidP="003A119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6"/>
        </w:rPr>
      </w:pPr>
    </w:p>
    <w:p w:rsidR="004079FD" w:rsidRPr="007174D4" w:rsidRDefault="004079FD" w:rsidP="004079FD">
      <w:pPr>
        <w:pStyle w:val="a3"/>
        <w:tabs>
          <w:tab w:val="left" w:pos="284"/>
          <w:tab w:val="left" w:pos="426"/>
          <w:tab w:val="left" w:pos="709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56">
        <w:rPr>
          <w:rFonts w:ascii="Times New Roman" w:hAnsi="Times New Roman" w:cs="Times New Roman"/>
          <w:sz w:val="28"/>
          <w:szCs w:val="28"/>
        </w:rPr>
        <w:t xml:space="preserve">2. </w:t>
      </w:r>
      <w:r w:rsidRPr="007174D4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 Республики Тыва в информационно-</w:t>
      </w:r>
      <w:r w:rsidR="002A0D19">
        <w:rPr>
          <w:rFonts w:ascii="Times New Roman" w:hAnsi="Times New Roman" w:cs="Times New Roman"/>
          <w:sz w:val="28"/>
          <w:szCs w:val="28"/>
        </w:rPr>
        <w:t>теле</w:t>
      </w:r>
      <w:r w:rsidRPr="007174D4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4079FD" w:rsidRDefault="004079FD" w:rsidP="004079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9FD" w:rsidRDefault="004079FD" w:rsidP="004079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9FD" w:rsidRPr="00C62E56" w:rsidRDefault="004079FD" w:rsidP="004079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9FD" w:rsidRPr="00C62E56" w:rsidRDefault="004079FD" w:rsidP="004079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62E56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2E5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62E5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E5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овалыг</w:t>
      </w:r>
    </w:p>
    <w:sectPr w:rsidR="004079FD" w:rsidRPr="00C62E56" w:rsidSect="004079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624" w:footer="62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A4F" w:rsidRDefault="00607A4F" w:rsidP="004079FD">
      <w:pPr>
        <w:spacing w:after="0" w:line="240" w:lineRule="auto"/>
      </w:pPr>
      <w:r>
        <w:separator/>
      </w:r>
    </w:p>
  </w:endnote>
  <w:endnote w:type="continuationSeparator" w:id="0">
    <w:p w:rsidR="00607A4F" w:rsidRDefault="00607A4F" w:rsidP="0040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978" w:rsidRDefault="0071597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978" w:rsidRDefault="0071597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978" w:rsidRDefault="007159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A4F" w:rsidRDefault="00607A4F" w:rsidP="004079FD">
      <w:pPr>
        <w:spacing w:after="0" w:line="240" w:lineRule="auto"/>
      </w:pPr>
      <w:r>
        <w:separator/>
      </w:r>
    </w:p>
  </w:footnote>
  <w:footnote w:type="continuationSeparator" w:id="0">
    <w:p w:rsidR="00607A4F" w:rsidRDefault="00607A4F" w:rsidP="00407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978" w:rsidRDefault="0071597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0071"/>
    </w:sdtPr>
    <w:sdtEndPr>
      <w:rPr>
        <w:rFonts w:ascii="Times New Roman" w:hAnsi="Times New Roman" w:cs="Times New Roman"/>
        <w:sz w:val="24"/>
        <w:szCs w:val="24"/>
      </w:rPr>
    </w:sdtEndPr>
    <w:sdtContent>
      <w:p w:rsidR="004079FD" w:rsidRPr="004079FD" w:rsidRDefault="003626F9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079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79FD" w:rsidRPr="004079F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079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3CC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079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978" w:rsidRDefault="007159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F20A2"/>
    <w:multiLevelType w:val="hybridMultilevel"/>
    <w:tmpl w:val="CD466E02"/>
    <w:lvl w:ilvl="0" w:tplc="DC1A7F7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56fc090-a489-4566-b3a4-509f5a265621"/>
  </w:docVars>
  <w:rsids>
    <w:rsidRoot w:val="007113C0"/>
    <w:rsid w:val="00096E6D"/>
    <w:rsid w:val="000C3974"/>
    <w:rsid w:val="000D3088"/>
    <w:rsid w:val="000D6834"/>
    <w:rsid w:val="000E08AE"/>
    <w:rsid w:val="001062C5"/>
    <w:rsid w:val="00126B7B"/>
    <w:rsid w:val="00154124"/>
    <w:rsid w:val="001C1D6B"/>
    <w:rsid w:val="001F2535"/>
    <w:rsid w:val="002005C6"/>
    <w:rsid w:val="00201018"/>
    <w:rsid w:val="00204F9B"/>
    <w:rsid w:val="00212F59"/>
    <w:rsid w:val="00217830"/>
    <w:rsid w:val="002226AD"/>
    <w:rsid w:val="00252866"/>
    <w:rsid w:val="002676C4"/>
    <w:rsid w:val="00271DDA"/>
    <w:rsid w:val="002A0D19"/>
    <w:rsid w:val="002A7F6D"/>
    <w:rsid w:val="002D3E73"/>
    <w:rsid w:val="002E7DEA"/>
    <w:rsid w:val="002F5280"/>
    <w:rsid w:val="00301598"/>
    <w:rsid w:val="003214CC"/>
    <w:rsid w:val="003626F9"/>
    <w:rsid w:val="00380593"/>
    <w:rsid w:val="003A1192"/>
    <w:rsid w:val="003B071D"/>
    <w:rsid w:val="003D3480"/>
    <w:rsid w:val="003D42D9"/>
    <w:rsid w:val="003F76E9"/>
    <w:rsid w:val="004079FD"/>
    <w:rsid w:val="00421459"/>
    <w:rsid w:val="004713B0"/>
    <w:rsid w:val="00487C6E"/>
    <w:rsid w:val="004B4539"/>
    <w:rsid w:val="004B4DF4"/>
    <w:rsid w:val="005109EE"/>
    <w:rsid w:val="00511B6D"/>
    <w:rsid w:val="00566A8C"/>
    <w:rsid w:val="005751DD"/>
    <w:rsid w:val="005834B9"/>
    <w:rsid w:val="005B01B7"/>
    <w:rsid w:val="00607A4F"/>
    <w:rsid w:val="00623CCB"/>
    <w:rsid w:val="00642630"/>
    <w:rsid w:val="00670E68"/>
    <w:rsid w:val="00703574"/>
    <w:rsid w:val="007113C0"/>
    <w:rsid w:val="00715978"/>
    <w:rsid w:val="007174D4"/>
    <w:rsid w:val="00750757"/>
    <w:rsid w:val="0078553B"/>
    <w:rsid w:val="0083073C"/>
    <w:rsid w:val="00834A7D"/>
    <w:rsid w:val="0084345C"/>
    <w:rsid w:val="008772D9"/>
    <w:rsid w:val="008962DF"/>
    <w:rsid w:val="008A07A2"/>
    <w:rsid w:val="008B5076"/>
    <w:rsid w:val="008E6A1D"/>
    <w:rsid w:val="008F465B"/>
    <w:rsid w:val="00900193"/>
    <w:rsid w:val="00902B49"/>
    <w:rsid w:val="009113C7"/>
    <w:rsid w:val="00957433"/>
    <w:rsid w:val="009B1F2A"/>
    <w:rsid w:val="009C6784"/>
    <w:rsid w:val="009E5637"/>
    <w:rsid w:val="00A174B6"/>
    <w:rsid w:val="00A50DAB"/>
    <w:rsid w:val="00A62A5C"/>
    <w:rsid w:val="00AB2FC2"/>
    <w:rsid w:val="00AB4332"/>
    <w:rsid w:val="00AB4A31"/>
    <w:rsid w:val="00B15F05"/>
    <w:rsid w:val="00B200F2"/>
    <w:rsid w:val="00B21A2A"/>
    <w:rsid w:val="00C01F28"/>
    <w:rsid w:val="00C5353E"/>
    <w:rsid w:val="00C62A95"/>
    <w:rsid w:val="00C62E56"/>
    <w:rsid w:val="00C64814"/>
    <w:rsid w:val="00D55226"/>
    <w:rsid w:val="00D7726A"/>
    <w:rsid w:val="00E03320"/>
    <w:rsid w:val="00E036FC"/>
    <w:rsid w:val="00E15F16"/>
    <w:rsid w:val="00E54DEC"/>
    <w:rsid w:val="00FB3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FBC024-534A-49FC-9ACA-E357AB8C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DD"/>
  </w:style>
  <w:style w:type="paragraph" w:styleId="2">
    <w:name w:val="heading 2"/>
    <w:basedOn w:val="a"/>
    <w:link w:val="20"/>
    <w:uiPriority w:val="9"/>
    <w:semiHidden/>
    <w:unhideWhenUsed/>
    <w:qFormat/>
    <w:rsid w:val="00FB3D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B3D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FB3DD5"/>
    <w:pPr>
      <w:spacing w:after="0" w:line="240" w:lineRule="auto"/>
    </w:pPr>
  </w:style>
  <w:style w:type="paragraph" w:customStyle="1" w:styleId="formattext">
    <w:name w:val="formattext"/>
    <w:basedOn w:val="a"/>
    <w:rsid w:val="00FB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B3DD5"/>
  </w:style>
  <w:style w:type="character" w:styleId="a4">
    <w:name w:val="Hyperlink"/>
    <w:basedOn w:val="a0"/>
    <w:uiPriority w:val="99"/>
    <w:semiHidden/>
    <w:unhideWhenUsed/>
    <w:rsid w:val="00FB3DD5"/>
    <w:rPr>
      <w:color w:val="0000FF"/>
      <w:u w:val="single"/>
    </w:rPr>
  </w:style>
  <w:style w:type="paragraph" w:customStyle="1" w:styleId="Default">
    <w:name w:val="Default"/>
    <w:rsid w:val="008E6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62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5">
    <w:name w:val="Subtle Emphasis"/>
    <w:basedOn w:val="a0"/>
    <w:uiPriority w:val="19"/>
    <w:qFormat/>
    <w:rsid w:val="00421459"/>
    <w:rPr>
      <w:i/>
      <w:iCs/>
      <w:color w:val="404040" w:themeColor="text1" w:themeTint="BF"/>
    </w:rPr>
  </w:style>
  <w:style w:type="paragraph" w:styleId="a6">
    <w:name w:val="Balloon Text"/>
    <w:basedOn w:val="a"/>
    <w:link w:val="a7"/>
    <w:uiPriority w:val="99"/>
    <w:semiHidden/>
    <w:unhideWhenUsed/>
    <w:rsid w:val="00703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357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07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79FD"/>
  </w:style>
  <w:style w:type="paragraph" w:styleId="aa">
    <w:name w:val="footer"/>
    <w:basedOn w:val="a"/>
    <w:link w:val="ab"/>
    <w:uiPriority w:val="99"/>
    <w:semiHidden/>
    <w:unhideWhenUsed/>
    <w:rsid w:val="00407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07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7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F8F5ECE9208F969E5A9159117645D0F4DACE5FD2E3E2EC78A81CE97B7697ADC3F540BDACB1F30D1179D703A866667CC7A06C357D447B4900A7C8ZDgE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8E854F2718E861649D320C0E3A9898276F6A69CD526893F51841D63E656E73B3DECAACEA70BD2F99A5FDD3A627E57D85DD6EBCDAAD91F384105DW334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Цховребова Н.С.</cp:lastModifiedBy>
  <cp:revision>3</cp:revision>
  <cp:lastPrinted>2022-02-08T05:09:00Z</cp:lastPrinted>
  <dcterms:created xsi:type="dcterms:W3CDTF">2022-02-08T05:09:00Z</dcterms:created>
  <dcterms:modified xsi:type="dcterms:W3CDTF">2022-02-08T05:10:00Z</dcterms:modified>
</cp:coreProperties>
</file>