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9" w:rsidRDefault="009D33D9" w:rsidP="009D33D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7A15" w:rsidRDefault="00907A15" w:rsidP="009D33D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7A15" w:rsidRDefault="00907A15" w:rsidP="009D33D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33D9" w:rsidRPr="0025472A" w:rsidRDefault="009D33D9" w:rsidP="009D33D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33D9" w:rsidRPr="004C14FF" w:rsidRDefault="009D33D9" w:rsidP="009D33D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E7538" w:rsidRDefault="00CE7538" w:rsidP="0030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38" w:rsidRDefault="00CE7538" w:rsidP="0030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38" w:rsidRDefault="00FF7129" w:rsidP="00FF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сентября 2022 г. № 560</w:t>
      </w:r>
    </w:p>
    <w:p w:rsidR="00FF7129" w:rsidRDefault="00FF7129" w:rsidP="00FF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D33D9" w:rsidRDefault="009D33D9" w:rsidP="0030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5E" w:rsidRPr="00CE7538" w:rsidRDefault="002F485E" w:rsidP="0030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38" w:rsidRDefault="003016D1" w:rsidP="0030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7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65B9" w:rsidRPr="00CE75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415F" w:rsidRPr="00CE753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415F" w:rsidRPr="00CE7538" w:rsidRDefault="0007415F" w:rsidP="0030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38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3016D1" w:rsidRPr="00CE7538" w:rsidRDefault="00602F26" w:rsidP="0030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38">
        <w:rPr>
          <w:rFonts w:ascii="Times New Roman" w:hAnsi="Times New Roman" w:cs="Times New Roman"/>
          <w:b/>
          <w:sz w:val="28"/>
          <w:szCs w:val="28"/>
        </w:rPr>
        <w:t xml:space="preserve"> от 19 апреля </w:t>
      </w:r>
      <w:r w:rsidR="0007415F" w:rsidRPr="00CE7538">
        <w:rPr>
          <w:rFonts w:ascii="Times New Roman" w:hAnsi="Times New Roman" w:cs="Times New Roman"/>
          <w:b/>
          <w:sz w:val="28"/>
          <w:szCs w:val="28"/>
        </w:rPr>
        <w:t>2019 г. № 197</w:t>
      </w:r>
    </w:p>
    <w:bookmarkEnd w:id="0"/>
    <w:p w:rsidR="003016D1" w:rsidRDefault="003016D1" w:rsidP="0030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38" w:rsidRPr="00CE7538" w:rsidRDefault="00CE7538" w:rsidP="0030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D1" w:rsidRPr="00CE7538" w:rsidRDefault="00C84F4D" w:rsidP="00CE75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E7538">
          <w:rPr>
            <w:rFonts w:ascii="Times New Roman" w:eastAsiaTheme="minorEastAsia" w:hAnsi="Times New Roman" w:cs="Times New Roman"/>
            <w:sz w:val="28"/>
            <w:szCs w:val="28"/>
          </w:rPr>
          <w:t>статьей 1</w:t>
        </w:r>
      </w:hyperlink>
      <w:r w:rsidR="00563611" w:rsidRPr="00CE753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E7538">
        <w:rPr>
          <w:rFonts w:ascii="Times New Roman" w:eastAsiaTheme="minorEastAsia" w:hAnsi="Times New Roman" w:cs="Times New Roman"/>
          <w:sz w:val="28"/>
          <w:szCs w:val="28"/>
        </w:rPr>
        <w:t xml:space="preserve"> Конституционного закона Республ</w:t>
      </w:r>
      <w:r w:rsidR="00602F26" w:rsidRPr="00CE7538">
        <w:rPr>
          <w:rFonts w:ascii="Times New Roman" w:eastAsiaTheme="minorEastAsia" w:hAnsi="Times New Roman" w:cs="Times New Roman"/>
          <w:sz w:val="28"/>
          <w:szCs w:val="28"/>
        </w:rPr>
        <w:t>ики Тыва от 31 декабря 2003 г. № 95 ВХ-</w:t>
      </w:r>
      <w:r w:rsidR="00CE753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602F26" w:rsidRPr="00CE75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7F38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CE7538">
        <w:rPr>
          <w:rFonts w:ascii="Times New Roman" w:eastAsiaTheme="minorEastAsia" w:hAnsi="Times New Roman" w:cs="Times New Roman"/>
          <w:sz w:val="28"/>
          <w:szCs w:val="28"/>
        </w:rPr>
        <w:t>О Пра</w:t>
      </w:r>
      <w:r w:rsidR="00602F26" w:rsidRPr="00CE7538">
        <w:rPr>
          <w:rFonts w:ascii="Times New Roman" w:eastAsiaTheme="minorEastAsia" w:hAnsi="Times New Roman" w:cs="Times New Roman"/>
          <w:sz w:val="28"/>
          <w:szCs w:val="28"/>
        </w:rPr>
        <w:t>вительстве Республики Тыва</w:t>
      </w:r>
      <w:r w:rsidR="009F7F38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E7538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Правительство</w:t>
      </w:r>
      <w:r w:rsidRPr="00CE7538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</w:t>
      </w:r>
      <w:r w:rsidR="003016D1" w:rsidRPr="00CE7538">
        <w:rPr>
          <w:rFonts w:ascii="Times New Roman" w:hAnsi="Times New Roman" w:cs="Times New Roman"/>
          <w:sz w:val="28"/>
          <w:szCs w:val="28"/>
        </w:rPr>
        <w:t>:</w:t>
      </w:r>
    </w:p>
    <w:p w:rsidR="00602F26" w:rsidRPr="00CE7538" w:rsidRDefault="00602F26" w:rsidP="00CE75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8D9" w:rsidRPr="00CE7538" w:rsidRDefault="003016D1" w:rsidP="00CE753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08D9" w:rsidRPr="00CE7538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02F26" w:rsidRPr="00CE7538">
        <w:rPr>
          <w:rFonts w:ascii="Times New Roman" w:hAnsi="Times New Roman" w:cs="Times New Roman"/>
          <w:sz w:val="28"/>
          <w:szCs w:val="28"/>
        </w:rPr>
        <w:t xml:space="preserve">льства Республики Тыва от 19 апреля </w:t>
      </w:r>
      <w:r w:rsidR="00EF08D9" w:rsidRPr="00CE7538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4E4EA0">
        <w:rPr>
          <w:rFonts w:ascii="Times New Roman" w:hAnsi="Times New Roman" w:cs="Times New Roman"/>
          <w:sz w:val="28"/>
          <w:szCs w:val="28"/>
        </w:rPr>
        <w:t xml:space="preserve">197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4E4EA0">
        <w:rPr>
          <w:rFonts w:ascii="Times New Roman" w:hAnsi="Times New Roman" w:cs="Times New Roman"/>
          <w:sz w:val="28"/>
          <w:szCs w:val="28"/>
        </w:rPr>
        <w:t>Об утверждении П</w:t>
      </w:r>
      <w:r w:rsidR="00E15B66" w:rsidRPr="00CE7538">
        <w:rPr>
          <w:rFonts w:ascii="Times New Roman" w:hAnsi="Times New Roman" w:cs="Times New Roman"/>
          <w:sz w:val="28"/>
          <w:szCs w:val="28"/>
        </w:rPr>
        <w:t>орядка предоставления субсидий из республиканского бюджета управляющим компаниям индустриальных (промышленных) парков в Республике Тыва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E15B66" w:rsidRPr="00CE75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91A" w:rsidRDefault="00A8091A" w:rsidP="00CE75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</w:t>
      </w:r>
      <w:r w:rsidR="00051A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</w:t>
      </w:r>
      <w:r w:rsidR="0013523B">
        <w:rPr>
          <w:rFonts w:ascii="Times New Roman" w:hAnsi="Times New Roman" w:cs="Times New Roman"/>
          <w:sz w:val="28"/>
          <w:szCs w:val="28"/>
        </w:rPr>
        <w:t xml:space="preserve"> </w:t>
      </w:r>
      <w:r w:rsidR="00051A59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2F44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016D1" w:rsidRPr="00CE7538" w:rsidRDefault="00A8091A" w:rsidP="00CE75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B66" w:rsidRPr="00CE7538">
        <w:rPr>
          <w:rFonts w:ascii="Times New Roman" w:hAnsi="Times New Roman" w:cs="Times New Roman"/>
          <w:sz w:val="28"/>
          <w:szCs w:val="28"/>
        </w:rPr>
        <w:t xml:space="preserve">) в </w:t>
      </w:r>
      <w:r w:rsidR="003016D1" w:rsidRPr="00CE7538">
        <w:rPr>
          <w:rFonts w:ascii="Times New Roman" w:hAnsi="Times New Roman" w:cs="Times New Roman"/>
          <w:sz w:val="28"/>
          <w:szCs w:val="28"/>
        </w:rPr>
        <w:t>Поряд</w:t>
      </w:r>
      <w:r w:rsidR="006254C2" w:rsidRPr="00CE7538">
        <w:rPr>
          <w:rFonts w:ascii="Times New Roman" w:hAnsi="Times New Roman" w:cs="Times New Roman"/>
          <w:sz w:val="28"/>
          <w:szCs w:val="28"/>
        </w:rPr>
        <w:t>к</w:t>
      </w:r>
      <w:r w:rsidR="00E15B66" w:rsidRPr="00CE7538">
        <w:rPr>
          <w:rFonts w:ascii="Times New Roman" w:hAnsi="Times New Roman" w:cs="Times New Roman"/>
          <w:sz w:val="28"/>
          <w:szCs w:val="28"/>
        </w:rPr>
        <w:t>е</w:t>
      </w:r>
      <w:r w:rsidR="006254C2" w:rsidRPr="00CE7538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E7538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управляющим компаниям индустриальных (промышленных) парков в Республике Тыва</w:t>
      </w:r>
      <w:r w:rsidR="00E15B66" w:rsidRPr="00CE7538">
        <w:rPr>
          <w:rFonts w:ascii="Times New Roman" w:hAnsi="Times New Roman" w:cs="Times New Roman"/>
          <w:sz w:val="28"/>
          <w:szCs w:val="28"/>
        </w:rPr>
        <w:t>:</w:t>
      </w:r>
    </w:p>
    <w:p w:rsidR="009F7F38" w:rsidRPr="009F7F38" w:rsidRDefault="009F7F38" w:rsidP="009F7F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38">
        <w:rPr>
          <w:rFonts w:ascii="Times New Roman" w:hAnsi="Times New Roman" w:cs="Times New Roman"/>
          <w:sz w:val="28"/>
          <w:szCs w:val="28"/>
        </w:rPr>
        <w:t>а) пункт 1.2 дополнить абзацем вторым следующего содержания:</w:t>
      </w:r>
    </w:p>
    <w:p w:rsidR="009F7F38" w:rsidRPr="009F7F38" w:rsidRDefault="009F7F38" w:rsidP="009F7F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7F38">
        <w:rPr>
          <w:rFonts w:ascii="Times New Roman" w:hAnsi="Times New Roman" w:cs="Times New Roman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F3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F38">
        <w:rPr>
          <w:rFonts w:ascii="Times New Roman" w:hAnsi="Times New Roman" w:cs="Times New Roman"/>
          <w:sz w:val="28"/>
          <w:szCs w:val="28"/>
        </w:rPr>
        <w:t xml:space="preserve"> </w:t>
      </w:r>
      <w:r w:rsidRPr="009F7F38">
        <w:rPr>
          <w:rFonts w:ascii="Times New Roman" w:hAnsi="Times New Roman" w:cs="Times New Roman"/>
          <w:sz w:val="28"/>
          <w:szCs w:val="28"/>
        </w:rPr>
        <w:lastRenderedPageBreak/>
        <w:t>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F38">
        <w:rPr>
          <w:rFonts w:ascii="Times New Roman" w:hAnsi="Times New Roman" w:cs="Times New Roman"/>
          <w:sz w:val="28"/>
          <w:szCs w:val="28"/>
        </w:rPr>
        <w:t>;</w:t>
      </w:r>
    </w:p>
    <w:p w:rsidR="006254C2" w:rsidRPr="00CE7538" w:rsidRDefault="009F7F38" w:rsidP="00CE75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2F26" w:rsidRPr="00CE7538">
        <w:rPr>
          <w:rFonts w:ascii="Times New Roman" w:hAnsi="Times New Roman" w:cs="Times New Roman"/>
          <w:sz w:val="28"/>
          <w:szCs w:val="28"/>
        </w:rPr>
        <w:t>) пункт 1.4</w:t>
      </w:r>
      <w:r w:rsidR="006254C2" w:rsidRPr="00CE7538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141379" w:rsidRPr="00CE7538">
        <w:rPr>
          <w:rFonts w:ascii="Times New Roman" w:hAnsi="Times New Roman" w:cs="Times New Roman"/>
          <w:sz w:val="28"/>
          <w:szCs w:val="28"/>
        </w:rPr>
        <w:t>й</w:t>
      </w:r>
      <w:r w:rsidR="006254C2" w:rsidRPr="00CE753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54C2" w:rsidRDefault="009F7F38" w:rsidP="00CE75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54C2" w:rsidRPr="00CE7538">
        <w:rPr>
          <w:rFonts w:ascii="Times New Roman" w:hAnsi="Times New Roman" w:cs="Times New Roman"/>
          <w:sz w:val="28"/>
          <w:szCs w:val="28"/>
        </w:rPr>
        <w:t>1.4. Субсидии предоставляются Министерством экономического развития и промышл</w:t>
      </w:r>
      <w:r w:rsidR="00CE7538">
        <w:rPr>
          <w:rFonts w:ascii="Times New Roman" w:hAnsi="Times New Roman" w:cs="Times New Roman"/>
          <w:sz w:val="28"/>
          <w:szCs w:val="28"/>
        </w:rPr>
        <w:t xml:space="preserve">енности Республики Тыва (далее </w:t>
      </w:r>
      <w:r w:rsidR="00CE7538" w:rsidRPr="00CE7538">
        <w:rPr>
          <w:rFonts w:ascii="Times New Roman" w:hAnsi="Times New Roman" w:cs="Times New Roman"/>
          <w:sz w:val="28"/>
          <w:szCs w:val="28"/>
        </w:rPr>
        <w:t>–</w:t>
      </w:r>
      <w:r w:rsidR="006254C2" w:rsidRPr="00CE7538">
        <w:rPr>
          <w:rFonts w:ascii="Times New Roman" w:hAnsi="Times New Roman" w:cs="Times New Roman"/>
          <w:sz w:val="28"/>
          <w:szCs w:val="28"/>
        </w:rPr>
        <w:t xml:space="preserve"> Министерство), являющимся уполномоченным органом по координации деятельности управляющих компаний и ведению реестра резидентов промышленных парков в Республике Тыва, а также главным распорядителем бюджетных средств</w:t>
      </w:r>
      <w:r w:rsidR="0096043F" w:rsidRPr="00CE7538">
        <w:rPr>
          <w:rFonts w:ascii="Times New Roman" w:hAnsi="Times New Roman" w:cs="Times New Roman"/>
          <w:sz w:val="28"/>
          <w:szCs w:val="28"/>
        </w:rPr>
        <w:t>,</w:t>
      </w:r>
      <w:r w:rsidR="006254C2" w:rsidRPr="00CE7538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6905C5" w:rsidRPr="00CE7538">
        <w:rPr>
          <w:rFonts w:ascii="Times New Roman" w:hAnsi="Times New Roman" w:cs="Times New Roman"/>
          <w:sz w:val="28"/>
          <w:szCs w:val="28"/>
        </w:rPr>
        <w:t xml:space="preserve">комиссии по рассмотрению и отбору заявок на получение субсидий из республиканского бюджета Республики Тыва управляющим компаниям индустриальных (промышленных) парков в Республике Тыва с целью финансового обеспечения затрат, связанных с созданием, развитием и ведением деятельности индустриальных (промышленных) парков в Республике Тыва, </w:t>
      </w:r>
      <w:r w:rsidR="006254C2" w:rsidRPr="00CE7538">
        <w:rPr>
          <w:rFonts w:ascii="Times New Roman" w:hAnsi="Times New Roman" w:cs="Times New Roman"/>
          <w:sz w:val="28"/>
          <w:szCs w:val="28"/>
        </w:rPr>
        <w:t>состав и Положение которого утверждаются приказом Министерства</w:t>
      </w:r>
      <w:r w:rsidR="002861C9" w:rsidRPr="00CE75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E7538" w:rsidRPr="00CE7538">
        <w:rPr>
          <w:rFonts w:ascii="Times New Roman" w:hAnsi="Times New Roman" w:cs="Times New Roman"/>
          <w:sz w:val="28"/>
          <w:szCs w:val="28"/>
        </w:rPr>
        <w:t>–</w:t>
      </w:r>
      <w:r w:rsidR="002861C9" w:rsidRPr="00CE7538">
        <w:rPr>
          <w:rFonts w:ascii="Times New Roman" w:hAnsi="Times New Roman" w:cs="Times New Roman"/>
          <w:sz w:val="28"/>
          <w:szCs w:val="28"/>
        </w:rPr>
        <w:t xml:space="preserve"> комиссия).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1FB" w:rsidRPr="00CE7538">
        <w:rPr>
          <w:rFonts w:ascii="Times New Roman" w:hAnsi="Times New Roman" w:cs="Times New Roman"/>
          <w:sz w:val="28"/>
          <w:szCs w:val="28"/>
        </w:rPr>
        <w:t>;</w:t>
      </w:r>
    </w:p>
    <w:p w:rsidR="00A8091A" w:rsidRDefault="004F5A6A" w:rsidP="00CE75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8091A">
        <w:rPr>
          <w:rFonts w:ascii="Times New Roman" w:hAnsi="Times New Roman" w:cs="Times New Roman"/>
          <w:sz w:val="28"/>
          <w:szCs w:val="28"/>
        </w:rPr>
        <w:t>подпункт 3 пункта 1.7 изложить следующей редакции:</w:t>
      </w:r>
    </w:p>
    <w:p w:rsidR="00A8091A" w:rsidRPr="00CE7538" w:rsidRDefault="00051A59" w:rsidP="00CE75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A8091A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лист записи Единого государственного реестра юридических лиц;»;</w:t>
      </w:r>
    </w:p>
    <w:p w:rsidR="003541FB" w:rsidRPr="00CE7538" w:rsidRDefault="00A8091A" w:rsidP="00CE75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1FB" w:rsidRPr="00CE7538">
        <w:rPr>
          <w:rFonts w:ascii="Times New Roman" w:hAnsi="Times New Roman" w:cs="Times New Roman"/>
          <w:sz w:val="28"/>
          <w:szCs w:val="28"/>
        </w:rPr>
        <w:t xml:space="preserve">) </w:t>
      </w:r>
      <w:r w:rsidR="00602F26" w:rsidRPr="00CE7538">
        <w:rPr>
          <w:rFonts w:ascii="Times New Roman" w:hAnsi="Times New Roman" w:cs="Times New Roman"/>
          <w:sz w:val="28"/>
          <w:szCs w:val="28"/>
        </w:rPr>
        <w:t>пункт 2.4</w:t>
      </w:r>
      <w:r w:rsidR="00AB336C" w:rsidRPr="00CE75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36C" w:rsidRPr="00CE7538" w:rsidRDefault="009F7F38" w:rsidP="00CE75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36C" w:rsidRPr="00CE7538">
        <w:rPr>
          <w:rFonts w:ascii="Times New Roman" w:hAnsi="Times New Roman" w:cs="Times New Roman"/>
          <w:sz w:val="28"/>
          <w:szCs w:val="28"/>
        </w:rPr>
        <w:t>2.4. Министерство:</w:t>
      </w:r>
    </w:p>
    <w:p w:rsidR="00AB336C" w:rsidRPr="00CE7538" w:rsidRDefault="00AB336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осуществляет прием заявок и документов, указанных в настоящем Порядке, от заявителей, претендующих на получение субсидии в рамках настоящего Порядка;</w:t>
      </w:r>
    </w:p>
    <w:p w:rsidR="00AB336C" w:rsidRPr="00CE7538" w:rsidRDefault="00AB336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проверяет наличие полного пакета документов по каждому заявителю;</w:t>
      </w:r>
    </w:p>
    <w:p w:rsidR="000C4D8B" w:rsidRPr="00CE7538" w:rsidRDefault="000C4D8B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с момента поступления заявок в течение </w:t>
      </w:r>
      <w:r w:rsidR="0049704E" w:rsidRPr="00CE7538">
        <w:rPr>
          <w:rFonts w:ascii="Times New Roman" w:hAnsi="Times New Roman" w:cs="Times New Roman"/>
          <w:sz w:val="28"/>
          <w:szCs w:val="28"/>
        </w:rPr>
        <w:t>десяти</w:t>
      </w:r>
      <w:r w:rsidRPr="00CE7538">
        <w:rPr>
          <w:rFonts w:ascii="Times New Roman" w:hAnsi="Times New Roman" w:cs="Times New Roman"/>
          <w:sz w:val="28"/>
          <w:szCs w:val="28"/>
        </w:rPr>
        <w:t xml:space="preserve"> рабочих дней организовывает рассмотрение заявок и документов и принимает решение о допуске к участию в отборе комиссией либо об отказе в предоставлении субсидии;</w:t>
      </w:r>
    </w:p>
    <w:p w:rsidR="000C4D8B" w:rsidRPr="00CE7538" w:rsidRDefault="000C4D8B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в случае отсутствия оснований об отказе в предоставлении субсидии, формирует список участников отбора на рассмотрение комиссии;</w:t>
      </w:r>
    </w:p>
    <w:p w:rsidR="000C4D8B" w:rsidRPr="00CE7538" w:rsidRDefault="000C4D8B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формирования списка участников отбора, не допущенных на рассмотрение комиссии, </w:t>
      </w:r>
      <w:r w:rsidR="00194947" w:rsidRPr="00CE7538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</w:t>
      </w:r>
      <w:r w:rsidR="0049704E" w:rsidRPr="00CE7538">
        <w:rPr>
          <w:rFonts w:ascii="Times New Roman" w:hAnsi="Times New Roman" w:cs="Times New Roman"/>
          <w:sz w:val="28"/>
          <w:szCs w:val="28"/>
        </w:rPr>
        <w:t>допуска на рассмотрение комиссии</w:t>
      </w:r>
      <w:r w:rsidR="00767B06" w:rsidRPr="00CE7538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отклонения.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035EBA" w:rsidRPr="00CE7538">
        <w:rPr>
          <w:rFonts w:ascii="Times New Roman" w:hAnsi="Times New Roman" w:cs="Times New Roman"/>
          <w:sz w:val="28"/>
          <w:szCs w:val="28"/>
        </w:rPr>
        <w:t>;</w:t>
      </w:r>
    </w:p>
    <w:p w:rsidR="00194947" w:rsidRPr="00CE75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206B" w:rsidRPr="00CE7538">
        <w:rPr>
          <w:rFonts w:ascii="Times New Roman" w:hAnsi="Times New Roman" w:cs="Times New Roman"/>
          <w:sz w:val="28"/>
          <w:szCs w:val="28"/>
        </w:rPr>
        <w:t>)</w:t>
      </w:r>
      <w:r w:rsidR="00194947" w:rsidRPr="00CE7538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636F40" w:rsidRPr="00CE7538">
        <w:rPr>
          <w:rFonts w:ascii="Times New Roman" w:hAnsi="Times New Roman" w:cs="Times New Roman"/>
          <w:sz w:val="28"/>
          <w:szCs w:val="28"/>
        </w:rPr>
        <w:t>ами</w:t>
      </w:r>
      <w:r w:rsidR="00194947" w:rsidRPr="00CE7538">
        <w:rPr>
          <w:rFonts w:ascii="Times New Roman" w:hAnsi="Times New Roman" w:cs="Times New Roman"/>
          <w:sz w:val="28"/>
          <w:szCs w:val="28"/>
        </w:rPr>
        <w:t xml:space="preserve"> 2.</w:t>
      </w:r>
      <w:r w:rsidR="00636F40" w:rsidRPr="00CE7538">
        <w:rPr>
          <w:rFonts w:ascii="Times New Roman" w:hAnsi="Times New Roman" w:cs="Times New Roman"/>
          <w:sz w:val="28"/>
          <w:szCs w:val="28"/>
        </w:rPr>
        <w:t>5</w:t>
      </w:r>
      <w:r w:rsidR="00194947" w:rsidRPr="00CE7538">
        <w:rPr>
          <w:rFonts w:ascii="Times New Roman" w:hAnsi="Times New Roman" w:cs="Times New Roman"/>
          <w:sz w:val="28"/>
          <w:szCs w:val="28"/>
        </w:rPr>
        <w:t>.1</w:t>
      </w:r>
      <w:r w:rsidR="00CE7538">
        <w:rPr>
          <w:rFonts w:ascii="Times New Roman" w:hAnsi="Times New Roman" w:cs="Times New Roman"/>
          <w:sz w:val="28"/>
          <w:szCs w:val="28"/>
        </w:rPr>
        <w:t>-</w:t>
      </w:r>
      <w:r w:rsidR="00C53B6A" w:rsidRPr="00CE7538">
        <w:rPr>
          <w:rFonts w:ascii="Times New Roman" w:hAnsi="Times New Roman" w:cs="Times New Roman"/>
          <w:sz w:val="28"/>
          <w:szCs w:val="28"/>
        </w:rPr>
        <w:t>2.5.3</w:t>
      </w:r>
      <w:r w:rsidR="00636F40" w:rsidRPr="00CE7538">
        <w:rPr>
          <w:rFonts w:ascii="Times New Roman" w:hAnsi="Times New Roman" w:cs="Times New Roman"/>
          <w:sz w:val="28"/>
          <w:szCs w:val="28"/>
        </w:rPr>
        <w:t xml:space="preserve"> </w:t>
      </w:r>
      <w:r w:rsidR="00194947" w:rsidRPr="00CE753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4947" w:rsidRPr="00CE7538" w:rsidRDefault="009F7F38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F40" w:rsidRPr="00CE7538">
        <w:rPr>
          <w:rFonts w:ascii="Times New Roman" w:hAnsi="Times New Roman" w:cs="Times New Roman"/>
          <w:sz w:val="28"/>
          <w:szCs w:val="28"/>
        </w:rPr>
        <w:t xml:space="preserve">2.5.1. Комиссия в течение десяти рабочих дней рассматривает заявки участников отбора. Решение комиссии оформляется протоколом.  </w:t>
      </w:r>
    </w:p>
    <w:p w:rsidR="00636F40" w:rsidRPr="00CE7538" w:rsidRDefault="00636F40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2.5.2. Министерство в течение пяти рабочих дней со дня получения протокола комиссии направляет участникам отбора письменное уведомление о предоставлении субсидии </w:t>
      </w:r>
      <w:r w:rsidR="001816A8" w:rsidRPr="00CE7538">
        <w:rPr>
          <w:rFonts w:ascii="Times New Roman" w:hAnsi="Times New Roman" w:cs="Times New Roman"/>
          <w:sz w:val="28"/>
          <w:szCs w:val="28"/>
        </w:rPr>
        <w:t>либо</w:t>
      </w:r>
      <w:r w:rsidRPr="00CE753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53B6A" w:rsidRPr="00CE7538">
        <w:rPr>
          <w:rFonts w:ascii="Times New Roman" w:hAnsi="Times New Roman" w:cs="Times New Roman"/>
          <w:sz w:val="28"/>
          <w:szCs w:val="28"/>
        </w:rPr>
        <w:t xml:space="preserve">в предоставлении субсидии с указанием причины отказа. </w:t>
      </w:r>
    </w:p>
    <w:p w:rsidR="00C53B6A" w:rsidRPr="00CE7538" w:rsidRDefault="00C53B6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участником отбора в порядке, предусмотренном законодательством Российской Федерации.</w:t>
      </w:r>
    </w:p>
    <w:p w:rsidR="00C53B6A" w:rsidRPr="00CE7538" w:rsidRDefault="00C53B6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lastRenderedPageBreak/>
        <w:t>2.5.3. Основанием предоставления субсидии является Соглашение о предоставлении из республиканского бюджета субсидии управляющей компании индустриального (промышленного) парка в Республике Тыва в целях финансового обеспечения затрат, связанных с созданием, развитием и ведением деятельности индустриальных (промышленных) парков в Республике Тыва</w:t>
      </w:r>
      <w:r w:rsidR="005E07B7" w:rsidRPr="00CE7538">
        <w:rPr>
          <w:rFonts w:ascii="Times New Roman" w:hAnsi="Times New Roman" w:cs="Times New Roman"/>
          <w:sz w:val="28"/>
          <w:szCs w:val="28"/>
        </w:rPr>
        <w:t>, заключенное</w:t>
      </w:r>
      <w:r w:rsidR="00767B06" w:rsidRPr="00CE7538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Республики Тыва </w:t>
      </w:r>
      <w:r w:rsidR="0091206B" w:rsidRPr="00CE7538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49704E" w:rsidRPr="00CE7538">
        <w:rPr>
          <w:rFonts w:ascii="Times New Roman" w:hAnsi="Times New Roman" w:cs="Times New Roman"/>
          <w:sz w:val="28"/>
          <w:szCs w:val="28"/>
        </w:rPr>
        <w:t>.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91206B" w:rsidRPr="00CE7538">
        <w:rPr>
          <w:rFonts w:ascii="Times New Roman" w:hAnsi="Times New Roman" w:cs="Times New Roman"/>
          <w:sz w:val="28"/>
          <w:szCs w:val="28"/>
        </w:rPr>
        <w:t>;</w:t>
      </w:r>
    </w:p>
    <w:p w:rsidR="002C3F13" w:rsidRPr="00CE75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206B" w:rsidRPr="00CE7538">
        <w:rPr>
          <w:rFonts w:ascii="Times New Roman" w:hAnsi="Times New Roman" w:cs="Times New Roman"/>
          <w:sz w:val="28"/>
          <w:szCs w:val="28"/>
        </w:rPr>
        <w:t>)</w:t>
      </w:r>
      <w:r w:rsidR="002C3F13" w:rsidRPr="00CE7538">
        <w:rPr>
          <w:rFonts w:ascii="Times New Roman" w:hAnsi="Times New Roman" w:cs="Times New Roman"/>
          <w:sz w:val="28"/>
          <w:szCs w:val="28"/>
        </w:rPr>
        <w:t xml:space="preserve"> пункт 2.6 изложить в следующей редакции:</w:t>
      </w:r>
    </w:p>
    <w:p w:rsidR="002C3F13" w:rsidRPr="00CE7538" w:rsidRDefault="009F7F38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7B06" w:rsidRPr="00CE7538">
        <w:rPr>
          <w:rFonts w:ascii="Times New Roman" w:hAnsi="Times New Roman" w:cs="Times New Roman"/>
          <w:sz w:val="28"/>
          <w:szCs w:val="28"/>
        </w:rPr>
        <w:t>2.6. В течение десяти</w:t>
      </w:r>
      <w:r w:rsidR="002C3F13" w:rsidRPr="00CE753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заявителем уведомления о предоставлении субсидии</w:t>
      </w:r>
      <w:r w:rsidR="00E1434B" w:rsidRPr="00CE7538">
        <w:rPr>
          <w:rFonts w:ascii="Times New Roman" w:hAnsi="Times New Roman" w:cs="Times New Roman"/>
          <w:sz w:val="28"/>
          <w:szCs w:val="28"/>
        </w:rPr>
        <w:t>,</w:t>
      </w:r>
      <w:r w:rsidR="002C3F13" w:rsidRPr="00CE7538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A63EC9" w:rsidRPr="00CE7538">
        <w:rPr>
          <w:rFonts w:ascii="Times New Roman" w:hAnsi="Times New Roman" w:cs="Times New Roman"/>
          <w:sz w:val="28"/>
          <w:szCs w:val="28"/>
        </w:rPr>
        <w:t xml:space="preserve">и заявитель заключают соглашение </w:t>
      </w:r>
      <w:r w:rsidR="002C3F13" w:rsidRPr="00CE753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A63EC9" w:rsidRPr="00CE7538">
        <w:rPr>
          <w:rFonts w:ascii="Times New Roman" w:hAnsi="Times New Roman" w:cs="Times New Roman"/>
          <w:sz w:val="28"/>
          <w:szCs w:val="28"/>
        </w:rPr>
        <w:t xml:space="preserve">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C9" w:rsidRPr="00CE7538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34B" w:rsidRPr="00CE7538">
        <w:rPr>
          <w:rFonts w:ascii="Times New Roman" w:hAnsi="Times New Roman" w:cs="Times New Roman"/>
          <w:sz w:val="28"/>
          <w:szCs w:val="28"/>
        </w:rPr>
        <w:t xml:space="preserve"> либо</w:t>
      </w:r>
      <w:r w:rsidR="00674A5A" w:rsidRPr="00CE7538">
        <w:rPr>
          <w:rFonts w:ascii="Times New Roman" w:hAnsi="Times New Roman" w:cs="Times New Roman"/>
          <w:sz w:val="28"/>
          <w:szCs w:val="28"/>
        </w:rPr>
        <w:t xml:space="preserve"> в форме бу</w:t>
      </w:r>
      <w:r w:rsidR="004E4EA0">
        <w:rPr>
          <w:rFonts w:ascii="Times New Roman" w:hAnsi="Times New Roman" w:cs="Times New Roman"/>
          <w:sz w:val="28"/>
          <w:szCs w:val="28"/>
        </w:rPr>
        <w:t>мажного документа в дву</w:t>
      </w:r>
      <w:r w:rsidR="00674A5A" w:rsidRPr="00CE7538">
        <w:rPr>
          <w:rFonts w:ascii="Times New Roman" w:hAnsi="Times New Roman" w:cs="Times New Roman"/>
          <w:sz w:val="28"/>
          <w:szCs w:val="28"/>
        </w:rPr>
        <w:t>х экземплярах</w:t>
      </w:r>
      <w:r w:rsidR="00A63EC9" w:rsidRPr="00CE7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C9" w:rsidRPr="00CE7538">
        <w:rPr>
          <w:rFonts w:ascii="Times New Roman" w:hAnsi="Times New Roman" w:cs="Times New Roman"/>
          <w:sz w:val="28"/>
          <w:szCs w:val="28"/>
        </w:rPr>
        <w:t>;</w:t>
      </w:r>
    </w:p>
    <w:p w:rsidR="008540C5" w:rsidRPr="00CE75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423F0">
        <w:rPr>
          <w:rFonts w:ascii="Times New Roman" w:hAnsi="Times New Roman" w:cs="Times New Roman"/>
          <w:sz w:val="28"/>
          <w:szCs w:val="28"/>
        </w:rPr>
        <w:t>) пункт 2.7 изложить в следующей</w:t>
      </w:r>
      <w:r w:rsidR="008540C5" w:rsidRPr="00CE753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C3F13" w:rsidRPr="00CE7538" w:rsidRDefault="009F7F38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0C5" w:rsidRPr="00CE7538">
        <w:rPr>
          <w:rFonts w:ascii="Times New Roman" w:hAnsi="Times New Roman" w:cs="Times New Roman"/>
          <w:sz w:val="28"/>
          <w:szCs w:val="28"/>
        </w:rPr>
        <w:t xml:space="preserve">2.7. Перечисление субсидии на расчетный счет, открытый получателем субсидии в кредитной организации, производится согласно </w:t>
      </w:r>
      <w:r w:rsidR="00244F77" w:rsidRPr="00CE7538">
        <w:rPr>
          <w:rFonts w:ascii="Times New Roman" w:hAnsi="Times New Roman" w:cs="Times New Roman"/>
          <w:sz w:val="28"/>
          <w:szCs w:val="28"/>
        </w:rPr>
        <w:t>графику,</w:t>
      </w:r>
      <w:r w:rsidR="00767B06" w:rsidRPr="00CE7538">
        <w:rPr>
          <w:rFonts w:ascii="Times New Roman" w:hAnsi="Times New Roman" w:cs="Times New Roman"/>
          <w:sz w:val="28"/>
          <w:szCs w:val="28"/>
        </w:rPr>
        <w:t xml:space="preserve"> установленному в С</w:t>
      </w:r>
      <w:r w:rsidR="008540C5" w:rsidRPr="00CE7538">
        <w:rPr>
          <w:rFonts w:ascii="Times New Roman" w:hAnsi="Times New Roman" w:cs="Times New Roman"/>
          <w:sz w:val="28"/>
          <w:szCs w:val="28"/>
        </w:rPr>
        <w:t>оглашении.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0C5" w:rsidRPr="00CE7538">
        <w:rPr>
          <w:rFonts w:ascii="Times New Roman" w:hAnsi="Times New Roman" w:cs="Times New Roman"/>
          <w:sz w:val="28"/>
          <w:szCs w:val="28"/>
        </w:rPr>
        <w:t>;</w:t>
      </w:r>
    </w:p>
    <w:p w:rsidR="0091206B" w:rsidRPr="00CE75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6FC3" w:rsidRPr="00CE7538">
        <w:rPr>
          <w:rFonts w:ascii="Times New Roman" w:hAnsi="Times New Roman" w:cs="Times New Roman"/>
          <w:sz w:val="28"/>
          <w:szCs w:val="28"/>
        </w:rPr>
        <w:t xml:space="preserve">) </w:t>
      </w:r>
      <w:r w:rsidR="0091206B" w:rsidRPr="00CE753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7B06" w:rsidRPr="00CE7538">
        <w:rPr>
          <w:rFonts w:ascii="Times New Roman" w:hAnsi="Times New Roman" w:cs="Times New Roman"/>
          <w:sz w:val="28"/>
          <w:szCs w:val="28"/>
        </w:rPr>
        <w:t>пунктом 2.10</w:t>
      </w:r>
      <w:r w:rsidR="0091206B" w:rsidRPr="00CE75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5EBA" w:rsidRPr="00CE7538" w:rsidRDefault="009F7F38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06B" w:rsidRPr="00CE7538">
        <w:rPr>
          <w:rFonts w:ascii="Times New Roman" w:hAnsi="Times New Roman" w:cs="Times New Roman"/>
          <w:sz w:val="28"/>
          <w:szCs w:val="28"/>
        </w:rPr>
        <w:t>2.10. Министерство направляет на рассмотрение комиссии предложени</w:t>
      </w:r>
      <w:r w:rsidR="00C70E5C" w:rsidRPr="00CE7538">
        <w:rPr>
          <w:rFonts w:ascii="Times New Roman" w:hAnsi="Times New Roman" w:cs="Times New Roman"/>
          <w:sz w:val="28"/>
          <w:szCs w:val="28"/>
        </w:rPr>
        <w:t>я</w:t>
      </w:r>
      <w:r w:rsidR="0091206B" w:rsidRPr="00CE7538">
        <w:rPr>
          <w:rFonts w:ascii="Times New Roman" w:hAnsi="Times New Roman" w:cs="Times New Roman"/>
          <w:sz w:val="28"/>
          <w:szCs w:val="28"/>
        </w:rPr>
        <w:t xml:space="preserve"> </w:t>
      </w:r>
      <w:r w:rsidR="00D415DA" w:rsidRPr="00CE7538">
        <w:rPr>
          <w:rFonts w:ascii="Times New Roman" w:hAnsi="Times New Roman" w:cs="Times New Roman"/>
          <w:sz w:val="28"/>
          <w:szCs w:val="28"/>
        </w:rPr>
        <w:t>юридических лиц, являющихся получателями субсидии, по внесению изменений в соглашения о предоставлении субсидии, а также по внесению изменений в проект, в целях реализации которого предоставлялась субсидия</w:t>
      </w:r>
      <w:r w:rsidR="00035EBA" w:rsidRPr="00CE7538">
        <w:rPr>
          <w:rFonts w:ascii="Times New Roman" w:hAnsi="Times New Roman" w:cs="Times New Roman"/>
          <w:sz w:val="28"/>
          <w:szCs w:val="28"/>
        </w:rPr>
        <w:t xml:space="preserve"> (далее – предложения, получатели субсидии)</w:t>
      </w:r>
      <w:r w:rsidR="00D415DA" w:rsidRPr="00CE7538">
        <w:rPr>
          <w:rFonts w:ascii="Times New Roman" w:hAnsi="Times New Roman" w:cs="Times New Roman"/>
          <w:sz w:val="28"/>
          <w:szCs w:val="28"/>
        </w:rPr>
        <w:t>.</w:t>
      </w:r>
    </w:p>
    <w:p w:rsidR="00035EBA" w:rsidRPr="00CE7538" w:rsidRDefault="00035EB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Комиссия в течение десяти рабочих дней рассматривает предложения получателей субсидии в соответствии с Положением о комиссии. Решение ко</w:t>
      </w:r>
      <w:r w:rsidR="00615658" w:rsidRPr="00CE7538">
        <w:rPr>
          <w:rFonts w:ascii="Times New Roman" w:hAnsi="Times New Roman" w:cs="Times New Roman"/>
          <w:sz w:val="28"/>
          <w:szCs w:val="28"/>
        </w:rPr>
        <w:t>миссии оформляется протоколом.</w:t>
      </w:r>
    </w:p>
    <w:p w:rsidR="00D415DA" w:rsidRPr="00CE7538" w:rsidRDefault="00035EB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Министерство в течение пяти рабочих дней со дня получения протокола комиссии направляет получателю субсидии письменное уведомление о принятом решении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="00412B3B" w:rsidRPr="00CE7538">
        <w:rPr>
          <w:rFonts w:ascii="Times New Roman" w:hAnsi="Times New Roman" w:cs="Times New Roman"/>
          <w:sz w:val="28"/>
          <w:szCs w:val="28"/>
        </w:rPr>
        <w:t>о поддержани</w:t>
      </w:r>
      <w:r w:rsidR="004E4EA0">
        <w:rPr>
          <w:rFonts w:ascii="Times New Roman" w:hAnsi="Times New Roman" w:cs="Times New Roman"/>
          <w:sz w:val="28"/>
          <w:szCs w:val="28"/>
        </w:rPr>
        <w:t>и</w:t>
      </w:r>
      <w:r w:rsidR="00412B3B" w:rsidRPr="00CE7538">
        <w:rPr>
          <w:rFonts w:ascii="Times New Roman" w:hAnsi="Times New Roman" w:cs="Times New Roman"/>
          <w:sz w:val="28"/>
          <w:szCs w:val="28"/>
        </w:rPr>
        <w:t xml:space="preserve"> </w:t>
      </w:r>
      <w:r w:rsidR="00840438" w:rsidRPr="00CE7538">
        <w:rPr>
          <w:rFonts w:ascii="Times New Roman" w:hAnsi="Times New Roman" w:cs="Times New Roman"/>
          <w:sz w:val="28"/>
          <w:szCs w:val="28"/>
        </w:rPr>
        <w:t>либо</w:t>
      </w:r>
      <w:r w:rsidR="00412B3B" w:rsidRPr="00CE7538">
        <w:rPr>
          <w:rFonts w:ascii="Times New Roman" w:hAnsi="Times New Roman" w:cs="Times New Roman"/>
          <w:sz w:val="28"/>
          <w:szCs w:val="28"/>
        </w:rPr>
        <w:t xml:space="preserve"> об отказе в поддержании предложения получателя субсидии</w:t>
      </w:r>
      <w:r w:rsidR="00615658" w:rsidRPr="00CE7538">
        <w:rPr>
          <w:rFonts w:ascii="Times New Roman" w:hAnsi="Times New Roman" w:cs="Times New Roman"/>
          <w:sz w:val="28"/>
          <w:szCs w:val="28"/>
        </w:rPr>
        <w:t>.</w:t>
      </w:r>
      <w:r w:rsidR="00806FDD" w:rsidRPr="00CE7538">
        <w:rPr>
          <w:rFonts w:ascii="Times New Roman" w:hAnsi="Times New Roman" w:cs="Times New Roman"/>
          <w:sz w:val="28"/>
          <w:szCs w:val="28"/>
        </w:rPr>
        <w:t xml:space="preserve"> </w:t>
      </w:r>
      <w:r w:rsidR="00412B3B" w:rsidRPr="00CE7538">
        <w:rPr>
          <w:rFonts w:ascii="Times New Roman" w:hAnsi="Times New Roman" w:cs="Times New Roman"/>
          <w:sz w:val="28"/>
          <w:szCs w:val="28"/>
        </w:rPr>
        <w:t>Министерство на основании протокола комиссии вносит изменения в Соглашение.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6905C5" w:rsidRPr="00CE7538">
        <w:rPr>
          <w:rFonts w:ascii="Times New Roman" w:hAnsi="Times New Roman" w:cs="Times New Roman"/>
          <w:sz w:val="28"/>
          <w:szCs w:val="28"/>
        </w:rPr>
        <w:t>;</w:t>
      </w:r>
    </w:p>
    <w:p w:rsidR="006905C5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23F0">
        <w:rPr>
          <w:rFonts w:ascii="Times New Roman" w:hAnsi="Times New Roman" w:cs="Times New Roman"/>
          <w:sz w:val="28"/>
          <w:szCs w:val="28"/>
        </w:rPr>
        <w:t>) в пункте</w:t>
      </w:r>
      <w:r w:rsidR="006905C5" w:rsidRPr="00CE7538">
        <w:rPr>
          <w:rFonts w:ascii="Times New Roman" w:hAnsi="Times New Roman" w:cs="Times New Roman"/>
          <w:sz w:val="28"/>
          <w:szCs w:val="28"/>
        </w:rPr>
        <w:t xml:space="preserve"> 4.2</w:t>
      </w:r>
      <w:r w:rsidR="003423F0">
        <w:rPr>
          <w:rFonts w:ascii="Times New Roman" w:hAnsi="Times New Roman" w:cs="Times New Roman"/>
          <w:sz w:val="28"/>
          <w:szCs w:val="28"/>
        </w:rPr>
        <w:t xml:space="preserve"> </w:t>
      </w:r>
      <w:r w:rsidR="006905C5" w:rsidRPr="00CE753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6905C5" w:rsidRPr="00CE7538">
        <w:rPr>
          <w:rFonts w:ascii="Times New Roman" w:hAnsi="Times New Roman" w:cs="Times New Roman"/>
          <w:sz w:val="28"/>
          <w:szCs w:val="28"/>
        </w:rPr>
        <w:t>пяти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6905C5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6905C5" w:rsidRPr="00CE7538">
        <w:rPr>
          <w:rFonts w:ascii="Times New Roman" w:hAnsi="Times New Roman" w:cs="Times New Roman"/>
          <w:sz w:val="28"/>
          <w:szCs w:val="28"/>
        </w:rPr>
        <w:t>десяти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6905C5" w:rsidRPr="00CE7538">
        <w:rPr>
          <w:rFonts w:ascii="Times New Roman" w:hAnsi="Times New Roman" w:cs="Times New Roman"/>
          <w:sz w:val="28"/>
          <w:szCs w:val="28"/>
        </w:rPr>
        <w:t>;</w:t>
      </w:r>
    </w:p>
    <w:p w:rsidR="009F7F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3F0">
        <w:rPr>
          <w:rFonts w:ascii="Times New Roman" w:hAnsi="Times New Roman" w:cs="Times New Roman"/>
          <w:sz w:val="28"/>
          <w:szCs w:val="28"/>
        </w:rPr>
        <w:t>) в пункте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 4.</w:t>
      </w:r>
      <w:r w:rsidR="003423F0">
        <w:rPr>
          <w:rFonts w:ascii="Times New Roman" w:hAnsi="Times New Roman" w:cs="Times New Roman"/>
          <w:sz w:val="28"/>
          <w:szCs w:val="28"/>
        </w:rPr>
        <w:t xml:space="preserve">5 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3423F0" w:rsidRPr="00CE7538">
        <w:rPr>
          <w:rFonts w:ascii="Times New Roman" w:hAnsi="Times New Roman" w:cs="Times New Roman"/>
          <w:sz w:val="28"/>
          <w:szCs w:val="28"/>
        </w:rPr>
        <w:t>пяти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3423F0" w:rsidRPr="00CE7538">
        <w:rPr>
          <w:rFonts w:ascii="Times New Roman" w:hAnsi="Times New Roman" w:cs="Times New Roman"/>
          <w:sz w:val="28"/>
          <w:szCs w:val="28"/>
        </w:rPr>
        <w:t>десяти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3423F0" w:rsidRPr="00CE7538">
        <w:rPr>
          <w:rFonts w:ascii="Times New Roman" w:hAnsi="Times New Roman" w:cs="Times New Roman"/>
          <w:sz w:val="28"/>
          <w:szCs w:val="28"/>
        </w:rPr>
        <w:t>;</w:t>
      </w:r>
    </w:p>
    <w:p w:rsidR="003423F0" w:rsidRPr="00CE7538" w:rsidRDefault="00A8091A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423F0">
        <w:rPr>
          <w:rFonts w:ascii="Times New Roman" w:hAnsi="Times New Roman" w:cs="Times New Roman"/>
          <w:sz w:val="28"/>
          <w:szCs w:val="28"/>
        </w:rPr>
        <w:t>) в пункте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 4.</w:t>
      </w:r>
      <w:r w:rsidR="003423F0">
        <w:rPr>
          <w:rFonts w:ascii="Times New Roman" w:hAnsi="Times New Roman" w:cs="Times New Roman"/>
          <w:sz w:val="28"/>
          <w:szCs w:val="28"/>
        </w:rPr>
        <w:t xml:space="preserve">9 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3423F0" w:rsidRPr="00CE7538">
        <w:rPr>
          <w:rFonts w:ascii="Times New Roman" w:hAnsi="Times New Roman" w:cs="Times New Roman"/>
          <w:sz w:val="28"/>
          <w:szCs w:val="28"/>
        </w:rPr>
        <w:t>пяти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3423F0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3423F0" w:rsidRPr="00CE7538">
        <w:rPr>
          <w:rFonts w:ascii="Times New Roman" w:hAnsi="Times New Roman" w:cs="Times New Roman"/>
          <w:sz w:val="28"/>
          <w:szCs w:val="28"/>
        </w:rPr>
        <w:t>десяти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3423F0" w:rsidRPr="00CE7538">
        <w:rPr>
          <w:rFonts w:ascii="Times New Roman" w:hAnsi="Times New Roman" w:cs="Times New Roman"/>
          <w:sz w:val="28"/>
          <w:szCs w:val="28"/>
        </w:rPr>
        <w:t>;</w:t>
      </w:r>
    </w:p>
    <w:p w:rsidR="00643340" w:rsidRPr="00CE7538" w:rsidRDefault="00C11665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4" w:rsidRPr="00CE7538">
        <w:rPr>
          <w:rFonts w:ascii="Times New Roman" w:hAnsi="Times New Roman" w:cs="Times New Roman"/>
          <w:sz w:val="28"/>
          <w:szCs w:val="28"/>
        </w:rPr>
        <w:t xml:space="preserve">) </w:t>
      </w:r>
      <w:r w:rsidR="00643340" w:rsidRPr="00CE75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643340" w:rsidRPr="00214EC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E4EA0" w:rsidRPr="00214ECA">
        <w:rPr>
          <w:rFonts w:ascii="Times New Roman" w:hAnsi="Times New Roman" w:cs="Times New Roman"/>
          <w:sz w:val="28"/>
          <w:szCs w:val="28"/>
        </w:rPr>
        <w:t>е</w:t>
      </w:r>
      <w:r w:rsidR="00643340" w:rsidRPr="00214EC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управляющим</w:t>
      </w:r>
      <w:r w:rsidR="00643340" w:rsidRPr="00CE7538">
        <w:rPr>
          <w:rFonts w:ascii="Times New Roman" w:hAnsi="Times New Roman" w:cs="Times New Roman"/>
          <w:sz w:val="28"/>
          <w:szCs w:val="28"/>
        </w:rPr>
        <w:t xml:space="preserve"> компаниям индустриальных (промышленных) парков Республики Тыва на финансовое обеспечение затрат, связанных с их функционированием, включающих расходы на содержание управляющих компаний индустриальных (промышленных) парков</w:t>
      </w:r>
      <w:r w:rsidR="004E4EA0">
        <w:rPr>
          <w:rFonts w:ascii="Times New Roman" w:hAnsi="Times New Roman" w:cs="Times New Roman"/>
          <w:sz w:val="28"/>
          <w:szCs w:val="28"/>
        </w:rPr>
        <w:t>:</w:t>
      </w:r>
    </w:p>
    <w:p w:rsidR="00643340" w:rsidRDefault="0071580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а</w:t>
      </w:r>
      <w:r w:rsidR="00357157" w:rsidRPr="00CE7538">
        <w:rPr>
          <w:rFonts w:ascii="Times New Roman" w:hAnsi="Times New Roman" w:cs="Times New Roman"/>
          <w:sz w:val="28"/>
          <w:szCs w:val="28"/>
        </w:rPr>
        <w:t>) пункт 1.2 изложить в след</w:t>
      </w:r>
      <w:r w:rsidR="00643340" w:rsidRPr="00CE7538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2F485E" w:rsidRPr="00CE7538" w:rsidRDefault="002F485E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40" w:rsidRPr="00CE7538" w:rsidRDefault="009F7F38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57157" w:rsidRPr="00CE7538">
        <w:rPr>
          <w:rFonts w:ascii="Times New Roman" w:hAnsi="Times New Roman" w:cs="Times New Roman"/>
          <w:sz w:val="28"/>
          <w:szCs w:val="28"/>
        </w:rPr>
        <w:t>1.2.</w:t>
      </w:r>
      <w:r w:rsidR="00643340" w:rsidRPr="00CE7538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целях финансового обеспечения управляющим компаниям индустриальных (промышленных) парков затрат, связанных с их функционированием, включающих расходы на содержание управляющих компаний индустриальных (промышленных) парков</w:t>
      </w:r>
      <w:r w:rsidR="00357157" w:rsidRPr="00CE7538">
        <w:rPr>
          <w:rFonts w:ascii="Times New Roman" w:hAnsi="Times New Roman" w:cs="Times New Roman"/>
          <w:sz w:val="28"/>
          <w:szCs w:val="28"/>
        </w:rPr>
        <w:t>,</w:t>
      </w:r>
      <w:r w:rsidR="00643340" w:rsidRPr="00CE7538">
        <w:rPr>
          <w:rFonts w:ascii="Times New Roman" w:hAnsi="Times New Roman" w:cs="Times New Roman"/>
          <w:sz w:val="28"/>
          <w:szCs w:val="28"/>
        </w:rPr>
        <w:t xml:space="preserve"> налоговые отчисления в бюджеты бюджетной системы Российской Федерации</w:t>
      </w:r>
      <w:r w:rsidR="00357157" w:rsidRPr="00CE7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340" w:rsidRPr="00CE7538">
        <w:rPr>
          <w:rFonts w:ascii="Times New Roman" w:hAnsi="Times New Roman" w:cs="Times New Roman"/>
          <w:sz w:val="28"/>
          <w:szCs w:val="28"/>
        </w:rPr>
        <w:t>;</w:t>
      </w:r>
    </w:p>
    <w:p w:rsidR="00222182" w:rsidRPr="00CE7538" w:rsidRDefault="0071580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б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) в пункте 2.11 слова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рабочей группой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Комиссией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>;</w:t>
      </w:r>
    </w:p>
    <w:p w:rsidR="00222182" w:rsidRPr="00CE7538" w:rsidRDefault="0071580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в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) в пункте 2.12 слова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рабочей группой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Комиссией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>;</w:t>
      </w:r>
    </w:p>
    <w:p w:rsidR="00222182" w:rsidRPr="00CE7538" w:rsidRDefault="0071580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г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) в пункте 2.13 слова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рабочей группой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222182" w:rsidRPr="00CE7538">
        <w:rPr>
          <w:rFonts w:ascii="Times New Roman" w:hAnsi="Times New Roman" w:cs="Times New Roman"/>
          <w:sz w:val="28"/>
          <w:szCs w:val="28"/>
        </w:rPr>
        <w:t>Комиссией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222182" w:rsidRPr="00CE7538">
        <w:rPr>
          <w:rFonts w:ascii="Times New Roman" w:hAnsi="Times New Roman" w:cs="Times New Roman"/>
          <w:sz w:val="28"/>
          <w:szCs w:val="28"/>
        </w:rPr>
        <w:t>;</w:t>
      </w:r>
    </w:p>
    <w:p w:rsidR="00DF6BE7" w:rsidRPr="00DF6BE7" w:rsidRDefault="00DF6BE7" w:rsidP="00DF6B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E7">
        <w:rPr>
          <w:rFonts w:ascii="Times New Roman" w:hAnsi="Times New Roman" w:cs="Times New Roman"/>
          <w:sz w:val="28"/>
          <w:szCs w:val="28"/>
        </w:rPr>
        <w:t xml:space="preserve">д) подпункт «а» пункта 3.2 дополнить абзацами </w:t>
      </w:r>
      <w:r w:rsidR="00A8091A">
        <w:rPr>
          <w:rFonts w:ascii="Times New Roman" w:hAnsi="Times New Roman" w:cs="Times New Roman"/>
          <w:sz w:val="28"/>
          <w:szCs w:val="28"/>
        </w:rPr>
        <w:t>шестым</w:t>
      </w:r>
      <w:r w:rsidR="00E33B25">
        <w:rPr>
          <w:rFonts w:ascii="Times New Roman" w:hAnsi="Times New Roman" w:cs="Times New Roman"/>
          <w:sz w:val="28"/>
          <w:szCs w:val="28"/>
        </w:rPr>
        <w:t xml:space="preserve"> и</w:t>
      </w:r>
      <w:r w:rsidR="00A8091A">
        <w:rPr>
          <w:rFonts w:ascii="Times New Roman" w:hAnsi="Times New Roman" w:cs="Times New Roman"/>
          <w:sz w:val="28"/>
          <w:szCs w:val="28"/>
        </w:rPr>
        <w:t xml:space="preserve"> седьмым </w:t>
      </w:r>
      <w:r w:rsidRPr="00DF6BE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6BE7" w:rsidRPr="00DF6BE7" w:rsidRDefault="00DF6BE7" w:rsidP="00DF6B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E7">
        <w:rPr>
          <w:rFonts w:ascii="Times New Roman" w:hAnsi="Times New Roman" w:cs="Times New Roman"/>
          <w:sz w:val="28"/>
          <w:szCs w:val="28"/>
        </w:rPr>
        <w:t xml:space="preserve">«требование о включении в соглашение в случае уменьшения </w:t>
      </w:r>
      <w:r w:rsidR="00E33B25">
        <w:rPr>
          <w:rFonts w:ascii="Times New Roman" w:hAnsi="Times New Roman" w:cs="Times New Roman"/>
          <w:sz w:val="28"/>
          <w:szCs w:val="28"/>
        </w:rPr>
        <w:t>Министерству</w:t>
      </w:r>
      <w:r w:rsidRPr="00DF6BE7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условиям;</w:t>
      </w:r>
    </w:p>
    <w:p w:rsidR="00DF6BE7" w:rsidRPr="00DF6BE7" w:rsidRDefault="00DF6BE7" w:rsidP="00DF6B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E7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субсидии.». </w:t>
      </w:r>
    </w:p>
    <w:p w:rsidR="00357157" w:rsidRPr="00CE7538" w:rsidRDefault="00357157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е) </w:t>
      </w:r>
      <w:r w:rsidR="004E4EA0">
        <w:rPr>
          <w:rFonts w:ascii="Times New Roman" w:hAnsi="Times New Roman" w:cs="Times New Roman"/>
          <w:sz w:val="28"/>
          <w:szCs w:val="28"/>
        </w:rPr>
        <w:t xml:space="preserve">в </w:t>
      </w:r>
      <w:r w:rsidRPr="00CE7538">
        <w:rPr>
          <w:rFonts w:ascii="Times New Roman" w:hAnsi="Times New Roman" w:cs="Times New Roman"/>
          <w:sz w:val="28"/>
          <w:szCs w:val="28"/>
        </w:rPr>
        <w:t>прав</w:t>
      </w:r>
      <w:r w:rsidR="004E4EA0">
        <w:rPr>
          <w:rFonts w:ascii="Times New Roman" w:hAnsi="Times New Roman" w:cs="Times New Roman"/>
          <w:sz w:val="28"/>
          <w:szCs w:val="28"/>
        </w:rPr>
        <w:t>ом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4E4EA0">
        <w:rPr>
          <w:rFonts w:ascii="Times New Roman" w:hAnsi="Times New Roman" w:cs="Times New Roman"/>
          <w:sz w:val="28"/>
          <w:szCs w:val="28"/>
        </w:rPr>
        <w:t>ем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уг</w:t>
      </w:r>
      <w:r w:rsidR="004E4EA0">
        <w:rPr>
          <w:rFonts w:ascii="Times New Roman" w:hAnsi="Times New Roman" w:cs="Times New Roman"/>
          <w:sz w:val="28"/>
          <w:szCs w:val="28"/>
        </w:rPr>
        <w:t>лу</w:t>
      </w:r>
      <w:r w:rsidRPr="00CE7538">
        <w:rPr>
          <w:rFonts w:ascii="Times New Roman" w:hAnsi="Times New Roman" w:cs="Times New Roman"/>
          <w:sz w:val="28"/>
          <w:szCs w:val="28"/>
        </w:rPr>
        <w:t xml:space="preserve"> приложения № 2 после слов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содержание управляющих компаний индустриальных (промышленных) парков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, налоговые отчисления в бюджеты бюджетной системы Российской Федерации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>;</w:t>
      </w:r>
    </w:p>
    <w:p w:rsidR="00357157" w:rsidRPr="00CE7538" w:rsidRDefault="00357157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ж) </w:t>
      </w:r>
      <w:r w:rsidR="004E4EA0">
        <w:rPr>
          <w:rFonts w:ascii="Times New Roman" w:hAnsi="Times New Roman" w:cs="Times New Roman"/>
          <w:sz w:val="28"/>
          <w:szCs w:val="28"/>
        </w:rPr>
        <w:t xml:space="preserve">в </w:t>
      </w:r>
      <w:r w:rsidRPr="00CE7538">
        <w:rPr>
          <w:rFonts w:ascii="Times New Roman" w:hAnsi="Times New Roman" w:cs="Times New Roman"/>
          <w:sz w:val="28"/>
          <w:szCs w:val="28"/>
        </w:rPr>
        <w:t>прав</w:t>
      </w:r>
      <w:r w:rsidR="004E4EA0">
        <w:rPr>
          <w:rFonts w:ascii="Times New Roman" w:hAnsi="Times New Roman" w:cs="Times New Roman"/>
          <w:sz w:val="28"/>
          <w:szCs w:val="28"/>
        </w:rPr>
        <w:t>ом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4E4EA0">
        <w:rPr>
          <w:rFonts w:ascii="Times New Roman" w:hAnsi="Times New Roman" w:cs="Times New Roman"/>
          <w:sz w:val="28"/>
          <w:szCs w:val="28"/>
        </w:rPr>
        <w:t>ем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угл</w:t>
      </w:r>
      <w:r w:rsidR="004E4EA0">
        <w:rPr>
          <w:rFonts w:ascii="Times New Roman" w:hAnsi="Times New Roman" w:cs="Times New Roman"/>
          <w:sz w:val="28"/>
          <w:szCs w:val="28"/>
        </w:rPr>
        <w:t>у</w:t>
      </w:r>
      <w:r w:rsidRPr="00CE7538">
        <w:rPr>
          <w:rFonts w:ascii="Times New Roman" w:hAnsi="Times New Roman" w:cs="Times New Roman"/>
          <w:sz w:val="28"/>
          <w:szCs w:val="28"/>
        </w:rPr>
        <w:t xml:space="preserve"> приложения № 3 после слов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содержание управляющих компаний индустриальных (промышленных) парков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, налоговые отчисления в бюджеты бюджетной системы Российской Федерации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>;</w:t>
      </w:r>
    </w:p>
    <w:p w:rsidR="00357157" w:rsidRPr="00CE7538" w:rsidRDefault="00357157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з) </w:t>
      </w:r>
      <w:r w:rsidR="004E4EA0">
        <w:rPr>
          <w:rFonts w:ascii="Times New Roman" w:hAnsi="Times New Roman" w:cs="Times New Roman"/>
          <w:sz w:val="28"/>
          <w:szCs w:val="28"/>
        </w:rPr>
        <w:t xml:space="preserve">в </w:t>
      </w:r>
      <w:r w:rsidRPr="00CE7538">
        <w:rPr>
          <w:rFonts w:ascii="Times New Roman" w:hAnsi="Times New Roman" w:cs="Times New Roman"/>
          <w:sz w:val="28"/>
          <w:szCs w:val="28"/>
        </w:rPr>
        <w:t>прав</w:t>
      </w:r>
      <w:r w:rsidR="004E4EA0">
        <w:rPr>
          <w:rFonts w:ascii="Times New Roman" w:hAnsi="Times New Roman" w:cs="Times New Roman"/>
          <w:sz w:val="28"/>
          <w:szCs w:val="28"/>
        </w:rPr>
        <w:t>ом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4E4EA0">
        <w:rPr>
          <w:rFonts w:ascii="Times New Roman" w:hAnsi="Times New Roman" w:cs="Times New Roman"/>
          <w:sz w:val="28"/>
          <w:szCs w:val="28"/>
        </w:rPr>
        <w:t>ем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угл</w:t>
      </w:r>
      <w:r w:rsidR="004E4EA0">
        <w:rPr>
          <w:rFonts w:ascii="Times New Roman" w:hAnsi="Times New Roman" w:cs="Times New Roman"/>
          <w:sz w:val="28"/>
          <w:szCs w:val="28"/>
        </w:rPr>
        <w:t>у</w:t>
      </w:r>
      <w:r w:rsidRPr="00CE7538">
        <w:rPr>
          <w:rFonts w:ascii="Times New Roman" w:hAnsi="Times New Roman" w:cs="Times New Roman"/>
          <w:sz w:val="28"/>
          <w:szCs w:val="28"/>
        </w:rPr>
        <w:t xml:space="preserve"> приложения № 4 после слов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содержание управляющих компаний индустриальных (промышленных) парков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, налоговые отчисления в бюджеты бюджетной системы Российской Федерации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>;</w:t>
      </w:r>
    </w:p>
    <w:p w:rsidR="00357157" w:rsidRPr="00CE7538" w:rsidRDefault="00357157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и) </w:t>
      </w:r>
      <w:r w:rsidR="004E4EA0">
        <w:rPr>
          <w:rFonts w:ascii="Times New Roman" w:hAnsi="Times New Roman" w:cs="Times New Roman"/>
          <w:sz w:val="28"/>
          <w:szCs w:val="28"/>
        </w:rPr>
        <w:t xml:space="preserve">в </w:t>
      </w:r>
      <w:r w:rsidRPr="00CE7538">
        <w:rPr>
          <w:rFonts w:ascii="Times New Roman" w:hAnsi="Times New Roman" w:cs="Times New Roman"/>
          <w:sz w:val="28"/>
          <w:szCs w:val="28"/>
        </w:rPr>
        <w:t>прав</w:t>
      </w:r>
      <w:r w:rsidR="004E4EA0">
        <w:rPr>
          <w:rFonts w:ascii="Times New Roman" w:hAnsi="Times New Roman" w:cs="Times New Roman"/>
          <w:sz w:val="28"/>
          <w:szCs w:val="28"/>
        </w:rPr>
        <w:t>ом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4E4EA0">
        <w:rPr>
          <w:rFonts w:ascii="Times New Roman" w:hAnsi="Times New Roman" w:cs="Times New Roman"/>
          <w:sz w:val="28"/>
          <w:szCs w:val="28"/>
        </w:rPr>
        <w:t>ем</w:t>
      </w:r>
      <w:r w:rsidRPr="00CE7538">
        <w:rPr>
          <w:rFonts w:ascii="Times New Roman" w:hAnsi="Times New Roman" w:cs="Times New Roman"/>
          <w:sz w:val="28"/>
          <w:szCs w:val="28"/>
        </w:rPr>
        <w:t xml:space="preserve"> уг</w:t>
      </w:r>
      <w:r w:rsidR="004E4EA0">
        <w:rPr>
          <w:rFonts w:ascii="Times New Roman" w:hAnsi="Times New Roman" w:cs="Times New Roman"/>
          <w:sz w:val="28"/>
          <w:szCs w:val="28"/>
        </w:rPr>
        <w:t>лу</w:t>
      </w:r>
      <w:r w:rsidRPr="00CE7538">
        <w:rPr>
          <w:rFonts w:ascii="Times New Roman" w:hAnsi="Times New Roman" w:cs="Times New Roman"/>
          <w:sz w:val="28"/>
          <w:szCs w:val="28"/>
        </w:rPr>
        <w:t xml:space="preserve"> приложения № 5 после слов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содержание управляющих компаний индустриальных (промышленных) парков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Pr="00CE7538">
        <w:rPr>
          <w:rFonts w:ascii="Times New Roman" w:hAnsi="Times New Roman" w:cs="Times New Roman"/>
          <w:sz w:val="28"/>
          <w:szCs w:val="28"/>
        </w:rPr>
        <w:t>, налоговые отчисления в бюджеты бюджетной системы Российской Федерации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Pr="00CE7538">
        <w:rPr>
          <w:rFonts w:ascii="Times New Roman" w:hAnsi="Times New Roman" w:cs="Times New Roman"/>
          <w:sz w:val="28"/>
          <w:szCs w:val="28"/>
        </w:rPr>
        <w:t>.</w:t>
      </w:r>
    </w:p>
    <w:p w:rsidR="00357157" w:rsidRPr="00CE7538" w:rsidRDefault="0071580C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2</w:t>
      </w:r>
      <w:r w:rsidR="00C6209B" w:rsidRPr="00CE7538">
        <w:rPr>
          <w:rFonts w:ascii="Times New Roman" w:hAnsi="Times New Roman" w:cs="Times New Roman"/>
          <w:sz w:val="28"/>
          <w:szCs w:val="28"/>
        </w:rPr>
        <w:t xml:space="preserve">. </w:t>
      </w:r>
      <w:r w:rsidR="00357157" w:rsidRPr="00CE75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3496" w:rsidRDefault="00357157" w:rsidP="00CE75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 xml:space="preserve">3. </w:t>
      </w:r>
      <w:r w:rsidR="001467C4" w:rsidRPr="00CE7538">
        <w:rPr>
          <w:rFonts w:ascii="Times New Roman" w:hAnsi="Times New Roman" w:cs="Times New Roman"/>
          <w:sz w:val="28"/>
          <w:szCs w:val="28"/>
        </w:rPr>
        <w:t>Размест</w:t>
      </w:r>
      <w:r w:rsidR="009D1C78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9D1C78">
        <w:rPr>
          <w:rFonts w:ascii="Times New Roman" w:hAnsi="Times New Roman" w:cs="Times New Roman"/>
          <w:sz w:val="28"/>
          <w:szCs w:val="28"/>
        </w:rPr>
        <w:t>О</w:t>
      </w:r>
      <w:r w:rsidR="001467C4" w:rsidRPr="00CE753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1467C4" w:rsidRPr="00CE753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F7F38">
        <w:rPr>
          <w:rFonts w:ascii="Times New Roman" w:hAnsi="Times New Roman" w:cs="Times New Roman"/>
          <w:sz w:val="28"/>
          <w:szCs w:val="28"/>
        </w:rPr>
        <w:t>«</w:t>
      </w:r>
      <w:r w:rsidR="001467C4" w:rsidRPr="00CE7538">
        <w:rPr>
          <w:rFonts w:ascii="Times New Roman" w:hAnsi="Times New Roman" w:cs="Times New Roman"/>
          <w:sz w:val="28"/>
          <w:szCs w:val="28"/>
        </w:rPr>
        <w:t>Интернет</w:t>
      </w:r>
      <w:r w:rsidR="009F7F38">
        <w:rPr>
          <w:rFonts w:ascii="Times New Roman" w:hAnsi="Times New Roman" w:cs="Times New Roman"/>
          <w:sz w:val="28"/>
          <w:szCs w:val="28"/>
        </w:rPr>
        <w:t>»</w:t>
      </w:r>
      <w:r w:rsidR="001467C4" w:rsidRPr="00CE7538">
        <w:rPr>
          <w:rFonts w:ascii="Times New Roman" w:hAnsi="Times New Roman" w:cs="Times New Roman"/>
          <w:sz w:val="28"/>
          <w:szCs w:val="28"/>
        </w:rPr>
        <w:t>.</w:t>
      </w:r>
    </w:p>
    <w:p w:rsidR="009D063D" w:rsidRPr="00CE7538" w:rsidRDefault="009D063D" w:rsidP="00CE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14" w:rsidRPr="00CE7538" w:rsidRDefault="006A3314" w:rsidP="00CE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57" w:rsidRPr="00CE7538" w:rsidRDefault="00357157" w:rsidP="00CE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C4" w:rsidRDefault="001467C4" w:rsidP="00CE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38">
        <w:rPr>
          <w:rFonts w:ascii="Times New Roman" w:hAnsi="Times New Roman" w:cs="Times New Roman"/>
          <w:sz w:val="28"/>
          <w:szCs w:val="28"/>
        </w:rPr>
        <w:t>Глава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                                                                </w:t>
      </w:r>
      <w:r w:rsidR="00357157">
        <w:rPr>
          <w:rFonts w:ascii="Times New Roman" w:hAnsi="Times New Roman" w:cs="Times New Roman"/>
          <w:sz w:val="28"/>
          <w:szCs w:val="28"/>
        </w:rPr>
        <w:t xml:space="preserve">   </w:t>
      </w:r>
      <w:r w:rsidR="00CE7538">
        <w:rPr>
          <w:rFonts w:ascii="Times New Roman" w:hAnsi="Times New Roman" w:cs="Times New Roman"/>
          <w:sz w:val="28"/>
          <w:szCs w:val="28"/>
        </w:rPr>
        <w:t xml:space="preserve">       </w:t>
      </w:r>
      <w:r w:rsidR="003571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53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467C4" w:rsidSect="009D1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60" w:rsidRDefault="00D93560" w:rsidP="00AC6EFB">
      <w:pPr>
        <w:spacing w:after="0" w:line="240" w:lineRule="auto"/>
      </w:pPr>
      <w:r>
        <w:separator/>
      </w:r>
    </w:p>
  </w:endnote>
  <w:endnote w:type="continuationSeparator" w:id="0">
    <w:p w:rsidR="00D93560" w:rsidRDefault="00D93560" w:rsidP="00A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3B" w:rsidRDefault="001352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3B" w:rsidRDefault="001352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3B" w:rsidRDefault="001352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60" w:rsidRDefault="00D93560" w:rsidP="00AC6EFB">
      <w:pPr>
        <w:spacing w:after="0" w:line="240" w:lineRule="auto"/>
      </w:pPr>
      <w:r>
        <w:separator/>
      </w:r>
    </w:p>
  </w:footnote>
  <w:footnote w:type="continuationSeparator" w:id="0">
    <w:p w:rsidR="00D93560" w:rsidRDefault="00D93560" w:rsidP="00AC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3B" w:rsidRDefault="001352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212"/>
    </w:sdtPr>
    <w:sdtEndPr>
      <w:rPr>
        <w:rFonts w:ascii="Times New Roman" w:hAnsi="Times New Roman" w:cs="Times New Roman"/>
        <w:sz w:val="24"/>
      </w:rPr>
    </w:sdtEndPr>
    <w:sdtContent>
      <w:p w:rsidR="009D1C78" w:rsidRPr="009D1C78" w:rsidRDefault="00C5027F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9D1C78">
          <w:rPr>
            <w:rFonts w:ascii="Times New Roman" w:hAnsi="Times New Roman" w:cs="Times New Roman"/>
            <w:sz w:val="24"/>
          </w:rPr>
          <w:fldChar w:fldCharType="begin"/>
        </w:r>
        <w:r w:rsidR="009D1C78" w:rsidRPr="009D1C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1C78">
          <w:rPr>
            <w:rFonts w:ascii="Times New Roman" w:hAnsi="Times New Roman" w:cs="Times New Roman"/>
            <w:sz w:val="24"/>
          </w:rPr>
          <w:fldChar w:fldCharType="separate"/>
        </w:r>
        <w:r w:rsidR="00907A15">
          <w:rPr>
            <w:rFonts w:ascii="Times New Roman" w:hAnsi="Times New Roman" w:cs="Times New Roman"/>
            <w:noProof/>
            <w:sz w:val="24"/>
          </w:rPr>
          <w:t>4</w:t>
        </w:r>
        <w:r w:rsidRPr="009D1C7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3B" w:rsidRDefault="001352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25C5"/>
    <w:multiLevelType w:val="hybridMultilevel"/>
    <w:tmpl w:val="F2462C3A"/>
    <w:lvl w:ilvl="0" w:tplc="31C6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7C32B8"/>
    <w:multiLevelType w:val="hybridMultilevel"/>
    <w:tmpl w:val="31E6C554"/>
    <w:lvl w:ilvl="0" w:tplc="0D723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05857b-27a0-441f-9f29-811d0aa7576a"/>
  </w:docVars>
  <w:rsids>
    <w:rsidRoot w:val="0056477C"/>
    <w:rsid w:val="0001479C"/>
    <w:rsid w:val="00033EBF"/>
    <w:rsid w:val="00035EBA"/>
    <w:rsid w:val="00044E92"/>
    <w:rsid w:val="00051A59"/>
    <w:rsid w:val="00073813"/>
    <w:rsid w:val="0007415F"/>
    <w:rsid w:val="000C4D8B"/>
    <w:rsid w:val="00112B14"/>
    <w:rsid w:val="0013523B"/>
    <w:rsid w:val="00135C1A"/>
    <w:rsid w:val="00141379"/>
    <w:rsid w:val="001467C4"/>
    <w:rsid w:val="001816A8"/>
    <w:rsid w:val="00194947"/>
    <w:rsid w:val="00213BD0"/>
    <w:rsid w:val="00214ECA"/>
    <w:rsid w:val="00222182"/>
    <w:rsid w:val="002304B4"/>
    <w:rsid w:val="00244F77"/>
    <w:rsid w:val="002861C9"/>
    <w:rsid w:val="002C3F13"/>
    <w:rsid w:val="002D298D"/>
    <w:rsid w:val="002E7FBC"/>
    <w:rsid w:val="002F447D"/>
    <w:rsid w:val="002F485E"/>
    <w:rsid w:val="003016D1"/>
    <w:rsid w:val="003423F0"/>
    <w:rsid w:val="003541FB"/>
    <w:rsid w:val="00357157"/>
    <w:rsid w:val="003977F0"/>
    <w:rsid w:val="003F7634"/>
    <w:rsid w:val="00412B3B"/>
    <w:rsid w:val="00432C58"/>
    <w:rsid w:val="004759C9"/>
    <w:rsid w:val="0049704E"/>
    <w:rsid w:val="004E4EA0"/>
    <w:rsid w:val="004F5A6A"/>
    <w:rsid w:val="005371C6"/>
    <w:rsid w:val="00563611"/>
    <w:rsid w:val="0056477C"/>
    <w:rsid w:val="005B5DD3"/>
    <w:rsid w:val="005E07B7"/>
    <w:rsid w:val="00602F26"/>
    <w:rsid w:val="00615658"/>
    <w:rsid w:val="006224E4"/>
    <w:rsid w:val="006254C2"/>
    <w:rsid w:val="00636F40"/>
    <w:rsid w:val="00643340"/>
    <w:rsid w:val="00674A5A"/>
    <w:rsid w:val="006905C5"/>
    <w:rsid w:val="00696AAD"/>
    <w:rsid w:val="006A3314"/>
    <w:rsid w:val="0071580C"/>
    <w:rsid w:val="00734A6A"/>
    <w:rsid w:val="00767B06"/>
    <w:rsid w:val="007B3967"/>
    <w:rsid w:val="007C5A6D"/>
    <w:rsid w:val="00806FDD"/>
    <w:rsid w:val="00816B67"/>
    <w:rsid w:val="00840438"/>
    <w:rsid w:val="0085354C"/>
    <w:rsid w:val="008540C5"/>
    <w:rsid w:val="00860D26"/>
    <w:rsid w:val="008C3464"/>
    <w:rsid w:val="008E7602"/>
    <w:rsid w:val="00905AB2"/>
    <w:rsid w:val="00907A15"/>
    <w:rsid w:val="0091206B"/>
    <w:rsid w:val="0096043F"/>
    <w:rsid w:val="00996A77"/>
    <w:rsid w:val="009D063D"/>
    <w:rsid w:val="009D1C78"/>
    <w:rsid w:val="009D33D9"/>
    <w:rsid w:val="009F7F38"/>
    <w:rsid w:val="00A63EC9"/>
    <w:rsid w:val="00A665B9"/>
    <w:rsid w:val="00A67C61"/>
    <w:rsid w:val="00A740AC"/>
    <w:rsid w:val="00A8091A"/>
    <w:rsid w:val="00AB336C"/>
    <w:rsid w:val="00AC6EFB"/>
    <w:rsid w:val="00AD3496"/>
    <w:rsid w:val="00B74385"/>
    <w:rsid w:val="00C11665"/>
    <w:rsid w:val="00C5027F"/>
    <w:rsid w:val="00C53B6A"/>
    <w:rsid w:val="00C6209B"/>
    <w:rsid w:val="00C70E5C"/>
    <w:rsid w:val="00C84F4D"/>
    <w:rsid w:val="00C97DA2"/>
    <w:rsid w:val="00CC54C4"/>
    <w:rsid w:val="00CE7538"/>
    <w:rsid w:val="00D31554"/>
    <w:rsid w:val="00D415DA"/>
    <w:rsid w:val="00D836D3"/>
    <w:rsid w:val="00D93560"/>
    <w:rsid w:val="00DE6FC3"/>
    <w:rsid w:val="00DF0F85"/>
    <w:rsid w:val="00DF6BE7"/>
    <w:rsid w:val="00E125A4"/>
    <w:rsid w:val="00E1434B"/>
    <w:rsid w:val="00E14558"/>
    <w:rsid w:val="00E15B66"/>
    <w:rsid w:val="00E33B25"/>
    <w:rsid w:val="00EA631A"/>
    <w:rsid w:val="00EB44AE"/>
    <w:rsid w:val="00EC6B2A"/>
    <w:rsid w:val="00EF08D9"/>
    <w:rsid w:val="00F20280"/>
    <w:rsid w:val="00FC65B5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CEC54-1367-45ED-915F-498F7BD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D1"/>
    <w:pPr>
      <w:ind w:left="720"/>
      <w:contextualSpacing/>
    </w:pPr>
  </w:style>
  <w:style w:type="paragraph" w:customStyle="1" w:styleId="ConsPlusNormal">
    <w:name w:val="ConsPlusNormal"/>
    <w:link w:val="ConsPlusNormal0"/>
    <w:rsid w:val="006A33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415DA"/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EFB"/>
  </w:style>
  <w:style w:type="paragraph" w:styleId="a6">
    <w:name w:val="footer"/>
    <w:basedOn w:val="a"/>
    <w:link w:val="a7"/>
    <w:uiPriority w:val="99"/>
    <w:semiHidden/>
    <w:unhideWhenUsed/>
    <w:rsid w:val="00A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EFB"/>
  </w:style>
  <w:style w:type="paragraph" w:styleId="a8">
    <w:name w:val="Balloon Text"/>
    <w:basedOn w:val="a"/>
    <w:link w:val="a9"/>
    <w:uiPriority w:val="99"/>
    <w:semiHidden/>
    <w:unhideWhenUsed/>
    <w:rsid w:val="004E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78636CC12837F3516C3058210CE74FAAE5037C2E398C109DEB1C3F4E739165A69BB213C4684A986F8BB1E898A9C613A77Br6s5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Байыр-оол Сайзана Дугар-ооловна</dc:creator>
  <cp:keywords/>
  <dc:description/>
  <cp:lastModifiedBy>Тас-оол Оксана Всеволодовна</cp:lastModifiedBy>
  <cp:revision>4</cp:revision>
  <cp:lastPrinted>2022-09-08T08:04:00Z</cp:lastPrinted>
  <dcterms:created xsi:type="dcterms:W3CDTF">2022-09-08T08:03:00Z</dcterms:created>
  <dcterms:modified xsi:type="dcterms:W3CDTF">2022-09-08T08:04:00Z</dcterms:modified>
</cp:coreProperties>
</file>