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9" w:rsidRDefault="00BA4789" w:rsidP="00BA478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4C62" w:rsidRDefault="00A84C62" w:rsidP="00BA478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4C62" w:rsidRDefault="00A84C62" w:rsidP="00BA47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4789" w:rsidRPr="004C14FF" w:rsidRDefault="00BA4789" w:rsidP="00BA478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A4789" w:rsidRPr="0025472A" w:rsidRDefault="00BA4789" w:rsidP="00BA47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96774" w:rsidRPr="00822ECE" w:rsidRDefault="00F96774" w:rsidP="00822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ECE" w:rsidRDefault="00822ECE" w:rsidP="0082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ECE" w:rsidRDefault="00213771" w:rsidP="00213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2020 г. № 574</w:t>
      </w:r>
    </w:p>
    <w:p w:rsidR="00213771" w:rsidRDefault="00213771" w:rsidP="00213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22ECE" w:rsidRDefault="00822ECE" w:rsidP="0082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774" w:rsidRPr="00822ECE" w:rsidRDefault="00F96774" w:rsidP="0082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E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822ECE" w:rsidRPr="0082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ECE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:rsidR="00F96774" w:rsidRPr="00822ECE" w:rsidRDefault="00F96774" w:rsidP="0082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E">
        <w:rPr>
          <w:rFonts w:ascii="Times New Roman" w:hAnsi="Times New Roman" w:cs="Times New Roman"/>
          <w:b/>
          <w:sz w:val="28"/>
          <w:szCs w:val="28"/>
        </w:rPr>
        <w:t>«Фонд развития Республики Тыва»</w:t>
      </w:r>
    </w:p>
    <w:p w:rsidR="00F96774" w:rsidRDefault="00F96774" w:rsidP="0082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ECE" w:rsidRPr="00822ECE" w:rsidRDefault="00822ECE" w:rsidP="0082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4B7" w:rsidRPr="00822ECE" w:rsidRDefault="00C524B7" w:rsidP="00822E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22ECE">
        <w:rPr>
          <w:rFonts w:ascii="Times New Roman" w:hAnsi="Times New Roman" w:cs="Times New Roman"/>
          <w:sz w:val="28"/>
        </w:rPr>
        <w:t>В целях эффективного решения задач и использования средств, выделенных для содействия реализации государственной промышленной политики, улучшения социально-экономического состояния, культурной сферы и общественной инфр</w:t>
      </w:r>
      <w:r w:rsidRPr="00822ECE">
        <w:rPr>
          <w:rFonts w:ascii="Times New Roman" w:hAnsi="Times New Roman" w:cs="Times New Roman"/>
          <w:sz w:val="28"/>
        </w:rPr>
        <w:t>а</w:t>
      </w:r>
      <w:r w:rsidRPr="00822ECE">
        <w:rPr>
          <w:rFonts w:ascii="Times New Roman" w:hAnsi="Times New Roman" w:cs="Times New Roman"/>
          <w:sz w:val="28"/>
        </w:rPr>
        <w:t>структуры Республики Тыва</w:t>
      </w:r>
      <w:r w:rsidR="00822ECE">
        <w:rPr>
          <w:rFonts w:ascii="Times New Roman" w:hAnsi="Times New Roman" w:cs="Times New Roman"/>
          <w:sz w:val="28"/>
        </w:rPr>
        <w:t>, Правительство Республики Тыва ПОСТАНОВЛЯЕТ</w:t>
      </w:r>
      <w:r w:rsidRPr="00822ECE">
        <w:rPr>
          <w:rFonts w:ascii="Times New Roman" w:hAnsi="Times New Roman" w:cs="Times New Roman"/>
          <w:sz w:val="28"/>
        </w:rPr>
        <w:t>:</w:t>
      </w:r>
    </w:p>
    <w:p w:rsidR="00C524B7" w:rsidRPr="00822ECE" w:rsidRDefault="00C524B7" w:rsidP="00822E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524B7" w:rsidRPr="00822ECE" w:rsidRDefault="00C524B7" w:rsidP="00822E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22ECE">
        <w:rPr>
          <w:rFonts w:ascii="Times New Roman" w:hAnsi="Times New Roman" w:cs="Times New Roman"/>
          <w:sz w:val="28"/>
        </w:rPr>
        <w:t xml:space="preserve">1. </w:t>
      </w:r>
      <w:r w:rsidR="00DC0420" w:rsidRPr="00822ECE">
        <w:rPr>
          <w:rFonts w:ascii="Times New Roman" w:hAnsi="Times New Roman" w:cs="Times New Roman"/>
          <w:sz w:val="28"/>
        </w:rPr>
        <w:t>Создать</w:t>
      </w:r>
      <w:r w:rsidR="00822ECE">
        <w:rPr>
          <w:rFonts w:ascii="Times New Roman" w:hAnsi="Times New Roman" w:cs="Times New Roman"/>
          <w:sz w:val="28"/>
        </w:rPr>
        <w:t xml:space="preserve"> </w:t>
      </w:r>
      <w:r w:rsidRPr="00822ECE">
        <w:rPr>
          <w:rFonts w:ascii="Times New Roman" w:hAnsi="Times New Roman" w:cs="Times New Roman"/>
          <w:sz w:val="28"/>
        </w:rPr>
        <w:t>некоммерческую организацию «Фонд развития Республики Тыва» (далее – Фонд).</w:t>
      </w:r>
    </w:p>
    <w:p w:rsidR="004703D3" w:rsidRPr="00822ECE" w:rsidRDefault="00DC0420" w:rsidP="00822E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22ECE">
        <w:rPr>
          <w:rFonts w:ascii="Times New Roman" w:hAnsi="Times New Roman" w:cs="Times New Roman"/>
          <w:sz w:val="28"/>
        </w:rPr>
        <w:t xml:space="preserve">2. Определить </w:t>
      </w:r>
      <w:r w:rsidR="00C524B7" w:rsidRPr="00822ECE">
        <w:rPr>
          <w:rFonts w:ascii="Times New Roman" w:hAnsi="Times New Roman" w:cs="Times New Roman"/>
          <w:sz w:val="28"/>
        </w:rPr>
        <w:t>Министерство экономики Республики Тыва</w:t>
      </w:r>
      <w:r w:rsidRPr="00822ECE">
        <w:rPr>
          <w:rFonts w:ascii="Times New Roman" w:hAnsi="Times New Roman" w:cs="Times New Roman"/>
          <w:sz w:val="28"/>
        </w:rPr>
        <w:t xml:space="preserve"> органом исполн</w:t>
      </w:r>
      <w:r w:rsidRPr="00822ECE">
        <w:rPr>
          <w:rFonts w:ascii="Times New Roman" w:hAnsi="Times New Roman" w:cs="Times New Roman"/>
          <w:sz w:val="28"/>
        </w:rPr>
        <w:t>и</w:t>
      </w:r>
      <w:r w:rsidRPr="00822ECE">
        <w:rPr>
          <w:rFonts w:ascii="Times New Roman" w:hAnsi="Times New Roman" w:cs="Times New Roman"/>
          <w:sz w:val="28"/>
        </w:rPr>
        <w:t>тельной власти Республики Тыва, осуществляющим функции и полномочия учред</w:t>
      </w:r>
      <w:r w:rsidRPr="00822ECE">
        <w:rPr>
          <w:rFonts w:ascii="Times New Roman" w:hAnsi="Times New Roman" w:cs="Times New Roman"/>
          <w:sz w:val="28"/>
        </w:rPr>
        <w:t>и</w:t>
      </w:r>
      <w:r w:rsidRPr="00822ECE">
        <w:rPr>
          <w:rFonts w:ascii="Times New Roman" w:hAnsi="Times New Roman" w:cs="Times New Roman"/>
          <w:sz w:val="28"/>
        </w:rPr>
        <w:t>теля</w:t>
      </w:r>
      <w:r w:rsidR="004703D3" w:rsidRPr="00822ECE">
        <w:rPr>
          <w:rFonts w:ascii="Times New Roman" w:hAnsi="Times New Roman" w:cs="Times New Roman"/>
          <w:sz w:val="28"/>
        </w:rPr>
        <w:t>, и назначить ответственным за проведение юридически значимых действий, связанных с созданием Фонда.</w:t>
      </w:r>
    </w:p>
    <w:p w:rsidR="00C524B7" w:rsidRPr="00822ECE" w:rsidRDefault="00BF40DC" w:rsidP="00822E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22ECE">
        <w:rPr>
          <w:rFonts w:ascii="Times New Roman" w:hAnsi="Times New Roman" w:cs="Times New Roman"/>
          <w:sz w:val="28"/>
        </w:rPr>
        <w:t>3</w:t>
      </w:r>
      <w:r w:rsidR="00C524B7" w:rsidRPr="00822ECE">
        <w:rPr>
          <w:rFonts w:ascii="Times New Roman" w:hAnsi="Times New Roman" w:cs="Times New Roman"/>
          <w:sz w:val="28"/>
        </w:rPr>
        <w:t>. Министерству экономики Республик</w:t>
      </w:r>
      <w:r w:rsidR="00BE37F7">
        <w:rPr>
          <w:rFonts w:ascii="Times New Roman" w:hAnsi="Times New Roman" w:cs="Times New Roman"/>
          <w:sz w:val="28"/>
        </w:rPr>
        <w:t>и Тыва разработать и утвердить у</w:t>
      </w:r>
      <w:r w:rsidR="00C524B7" w:rsidRPr="00822ECE">
        <w:rPr>
          <w:rFonts w:ascii="Times New Roman" w:hAnsi="Times New Roman" w:cs="Times New Roman"/>
          <w:sz w:val="28"/>
        </w:rPr>
        <w:t>став</w:t>
      </w:r>
      <w:r w:rsidR="009042A3" w:rsidRPr="00822ECE">
        <w:rPr>
          <w:rFonts w:ascii="Times New Roman" w:hAnsi="Times New Roman" w:cs="Times New Roman"/>
          <w:sz w:val="28"/>
        </w:rPr>
        <w:t xml:space="preserve"> Фонда</w:t>
      </w:r>
      <w:r w:rsidR="004703D3" w:rsidRPr="00822EC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4703D3" w:rsidRPr="00822ECE" w:rsidRDefault="00BF40DC" w:rsidP="00822E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22ECE">
        <w:rPr>
          <w:rFonts w:ascii="Times New Roman" w:hAnsi="Times New Roman" w:cs="Times New Roman"/>
          <w:sz w:val="28"/>
        </w:rPr>
        <w:t xml:space="preserve">4. </w:t>
      </w:r>
      <w:proofErr w:type="gramStart"/>
      <w:r w:rsidR="004703D3" w:rsidRPr="00822ECE">
        <w:rPr>
          <w:rFonts w:ascii="Times New Roman" w:hAnsi="Times New Roman" w:cs="Times New Roman"/>
          <w:sz w:val="28"/>
        </w:rPr>
        <w:t>Разместить</w:t>
      </w:r>
      <w:proofErr w:type="gramEnd"/>
      <w:r w:rsidR="004703D3" w:rsidRPr="00822ECE">
        <w:rPr>
          <w:rFonts w:ascii="Times New Roman" w:hAnsi="Times New Roman" w:cs="Times New Roman"/>
          <w:sz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4703D3" w:rsidRPr="00822ECE">
        <w:rPr>
          <w:rFonts w:ascii="Times New Roman" w:hAnsi="Times New Roman" w:cs="Times New Roman"/>
          <w:sz w:val="28"/>
        </w:rPr>
        <w:t>www.pravo.gov.ru</w:t>
      </w:r>
      <w:proofErr w:type="spellEnd"/>
      <w:r w:rsidR="004703D3" w:rsidRPr="00822ECE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BF40DC" w:rsidRDefault="00BF40DC" w:rsidP="0082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703D3" w:rsidRDefault="004703D3" w:rsidP="0082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703D3" w:rsidRDefault="004703D3" w:rsidP="0082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22ECE" w:rsidRDefault="00822ECE" w:rsidP="0082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Pr="00EE6B08">
        <w:rPr>
          <w:rFonts w:ascii="Times New Roman" w:hAnsi="Times New Roman" w:cs="Times New Roman"/>
          <w:sz w:val="28"/>
          <w:szCs w:val="24"/>
        </w:rPr>
        <w:t xml:space="preserve"> Республики Тыва</w:t>
      </w:r>
      <w:r w:rsidRPr="00822EC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Ш</w:t>
      </w:r>
      <w:r w:rsidRPr="00EE6B08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Кара-оол</w:t>
      </w:r>
      <w:proofErr w:type="spellEnd"/>
    </w:p>
    <w:p w:rsidR="00C524B7" w:rsidRPr="00EE6B08" w:rsidRDefault="00C524B7" w:rsidP="00C5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90A4F" w:rsidRDefault="00B90A4F"/>
    <w:sectPr w:rsidR="00B90A4F" w:rsidSect="00822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23" w:rsidRDefault="00204E23" w:rsidP="00435753">
      <w:pPr>
        <w:spacing w:after="0" w:line="240" w:lineRule="auto"/>
      </w:pPr>
      <w:r>
        <w:separator/>
      </w:r>
    </w:p>
  </w:endnote>
  <w:endnote w:type="continuationSeparator" w:id="0">
    <w:p w:rsidR="00204E23" w:rsidRDefault="00204E23" w:rsidP="004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53" w:rsidRDefault="004357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53" w:rsidRDefault="004357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53" w:rsidRDefault="004357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23" w:rsidRDefault="00204E23" w:rsidP="00435753">
      <w:pPr>
        <w:spacing w:after="0" w:line="240" w:lineRule="auto"/>
      </w:pPr>
      <w:r>
        <w:separator/>
      </w:r>
    </w:p>
  </w:footnote>
  <w:footnote w:type="continuationSeparator" w:id="0">
    <w:p w:rsidR="00204E23" w:rsidRDefault="00204E23" w:rsidP="004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53" w:rsidRDefault="004357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53" w:rsidRDefault="004357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53" w:rsidRDefault="004357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683eefb-ce01-4e70-8eca-0331640e4eea"/>
  </w:docVars>
  <w:rsids>
    <w:rsidRoot w:val="002C1A0A"/>
    <w:rsid w:val="001A2168"/>
    <w:rsid w:val="00204E23"/>
    <w:rsid w:val="00213771"/>
    <w:rsid w:val="002C1A0A"/>
    <w:rsid w:val="00312941"/>
    <w:rsid w:val="003165EF"/>
    <w:rsid w:val="00435753"/>
    <w:rsid w:val="004703D3"/>
    <w:rsid w:val="0062269A"/>
    <w:rsid w:val="00822ECE"/>
    <w:rsid w:val="009042A3"/>
    <w:rsid w:val="009E76C1"/>
    <w:rsid w:val="00A84C62"/>
    <w:rsid w:val="00AF229B"/>
    <w:rsid w:val="00B90A4F"/>
    <w:rsid w:val="00BA4789"/>
    <w:rsid w:val="00BE37F7"/>
    <w:rsid w:val="00BF40DC"/>
    <w:rsid w:val="00C524B7"/>
    <w:rsid w:val="00CA57AD"/>
    <w:rsid w:val="00D26A3B"/>
    <w:rsid w:val="00DC0420"/>
    <w:rsid w:val="00DC2ED2"/>
    <w:rsid w:val="00E957C1"/>
    <w:rsid w:val="00F06977"/>
    <w:rsid w:val="00F9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967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774"/>
    <w:pPr>
      <w:widowControl w:val="0"/>
      <w:shd w:val="clear" w:color="auto" w:fill="FFFFFF"/>
      <w:spacing w:before="300" w:after="300" w:line="360" w:lineRule="exact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3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753"/>
  </w:style>
  <w:style w:type="paragraph" w:styleId="a6">
    <w:name w:val="footer"/>
    <w:basedOn w:val="a"/>
    <w:link w:val="a7"/>
    <w:uiPriority w:val="99"/>
    <w:semiHidden/>
    <w:unhideWhenUsed/>
    <w:rsid w:val="0043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753"/>
  </w:style>
  <w:style w:type="paragraph" w:styleId="a8">
    <w:name w:val="Balloon Text"/>
    <w:basedOn w:val="a"/>
    <w:link w:val="a9"/>
    <w:uiPriority w:val="99"/>
    <w:semiHidden/>
    <w:unhideWhenUsed/>
    <w:rsid w:val="00BA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967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774"/>
    <w:pPr>
      <w:widowControl w:val="0"/>
      <w:shd w:val="clear" w:color="auto" w:fill="FFFFFF"/>
      <w:spacing w:before="300" w:after="300" w:line="36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Моломдай Вячеслав Викторович</dc:creator>
  <cp:lastModifiedBy>KardiMB</cp:lastModifiedBy>
  <cp:revision>3</cp:revision>
  <cp:lastPrinted>2020-11-25T04:06:00Z</cp:lastPrinted>
  <dcterms:created xsi:type="dcterms:W3CDTF">2020-11-25T04:06:00Z</dcterms:created>
  <dcterms:modified xsi:type="dcterms:W3CDTF">2020-11-25T04:06:00Z</dcterms:modified>
</cp:coreProperties>
</file>