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A7" w:rsidRDefault="00FE48A7" w:rsidP="00FE48A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5A51" w:rsidRDefault="00B15A51" w:rsidP="00FE48A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5A51" w:rsidRDefault="00B15A51" w:rsidP="00FE48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48A7" w:rsidRPr="004C14FF" w:rsidRDefault="00FE48A7" w:rsidP="00FE48A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E48A7" w:rsidRPr="005347C3" w:rsidRDefault="00FE48A7" w:rsidP="00FE48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A1C71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71" w:rsidRPr="00FE48A7" w:rsidRDefault="00FE48A7" w:rsidP="00FE4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8A7">
        <w:rPr>
          <w:rFonts w:ascii="Times New Roman" w:hAnsi="Times New Roman" w:cs="Times New Roman"/>
          <w:bCs/>
          <w:sz w:val="28"/>
          <w:szCs w:val="28"/>
        </w:rPr>
        <w:t>от 21 февраля 2019 г. № 60-р</w:t>
      </w:r>
    </w:p>
    <w:p w:rsidR="00FE48A7" w:rsidRPr="00FE48A7" w:rsidRDefault="00FE48A7" w:rsidP="00FE4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8A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E48A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E48A7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1A1C71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D29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bookmarkStart w:id="0" w:name="_GoBack"/>
      <w:bookmarkEnd w:id="0"/>
      <w:r w:rsidRPr="001A1C71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</w:t>
      </w:r>
    </w:p>
    <w:p w:rsidR="00271D29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7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1A1C71">
        <w:rPr>
          <w:rFonts w:ascii="Times New Roman" w:hAnsi="Times New Roman" w:cs="Times New Roman"/>
          <w:b/>
          <w:bCs/>
          <w:sz w:val="28"/>
          <w:szCs w:val="28"/>
        </w:rPr>
        <w:t>контролю</w:t>
      </w:r>
      <w:r w:rsidR="0027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C71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1A1C71">
        <w:rPr>
          <w:rFonts w:ascii="Times New Roman" w:hAnsi="Times New Roman" w:cs="Times New Roman"/>
          <w:b/>
          <w:bCs/>
          <w:sz w:val="28"/>
          <w:szCs w:val="28"/>
        </w:rPr>
        <w:t xml:space="preserve"> ходом реализации подпрограммы </w:t>
      </w:r>
    </w:p>
    <w:p w:rsidR="00271D29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71">
        <w:rPr>
          <w:rFonts w:ascii="Times New Roman" w:hAnsi="Times New Roman" w:cs="Times New Roman"/>
          <w:b/>
          <w:bCs/>
          <w:sz w:val="28"/>
          <w:szCs w:val="28"/>
        </w:rPr>
        <w:t xml:space="preserve">«Снижение напряженности на рынке труда </w:t>
      </w:r>
    </w:p>
    <w:p w:rsidR="00271D29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71">
        <w:rPr>
          <w:rFonts w:ascii="Times New Roman" w:hAnsi="Times New Roman" w:cs="Times New Roman"/>
          <w:b/>
          <w:bCs/>
          <w:sz w:val="28"/>
          <w:szCs w:val="28"/>
        </w:rPr>
        <w:t>Республики Тыва» государственной программы</w:t>
      </w:r>
    </w:p>
    <w:p w:rsidR="00271D29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71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27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C71">
        <w:rPr>
          <w:rFonts w:ascii="Times New Roman" w:hAnsi="Times New Roman" w:cs="Times New Roman"/>
          <w:b/>
          <w:bCs/>
          <w:sz w:val="28"/>
          <w:szCs w:val="28"/>
        </w:rPr>
        <w:t xml:space="preserve">«Труд и занятость </w:t>
      </w:r>
    </w:p>
    <w:p w:rsidR="001A1C71" w:rsidRPr="001A1C71" w:rsidRDefault="001A1C71" w:rsidP="001A1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71">
        <w:rPr>
          <w:rFonts w:ascii="Times New Roman" w:hAnsi="Times New Roman" w:cs="Times New Roman"/>
          <w:b/>
          <w:bCs/>
          <w:sz w:val="28"/>
          <w:szCs w:val="28"/>
        </w:rPr>
        <w:t>на 2017-2019 годы»</w:t>
      </w:r>
    </w:p>
    <w:p w:rsidR="001A1C71" w:rsidRDefault="001A1C71" w:rsidP="001A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46E" w:rsidRDefault="0007546E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11">
        <w:rPr>
          <w:rFonts w:ascii="Times New Roman" w:hAnsi="Times New Roman" w:cs="Times New Roman"/>
          <w:sz w:val="28"/>
          <w:szCs w:val="28"/>
        </w:rPr>
        <w:t>В соответствии со статьей Конституционного закона Республики Тыва от 31декабря 2003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11">
        <w:rPr>
          <w:rFonts w:ascii="Times New Roman" w:hAnsi="Times New Roman" w:cs="Times New Roman"/>
          <w:sz w:val="28"/>
          <w:szCs w:val="28"/>
        </w:rPr>
        <w:t>95 ВХ-</w:t>
      </w:r>
      <w:proofErr w:type="gramStart"/>
      <w:r w:rsidRPr="000F08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F081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8A7" w:rsidRPr="0007546E" w:rsidRDefault="00FE48A7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1A1C7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A1C71">
        <w:rPr>
          <w:rFonts w:ascii="Times New Roman" w:hAnsi="Times New Roman" w:cs="Times New Roman"/>
          <w:sz w:val="28"/>
          <w:szCs w:val="28"/>
        </w:rPr>
        <w:t xml:space="preserve"> рабочей группы по </w:t>
      </w:r>
      <w:proofErr w:type="gramStart"/>
      <w:r w:rsidRPr="001A1C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A1C71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«Снижение напряженности на рынке труда Республики Тыва» государственной программы Республики Тыва «Труд и занятость на 2017-2019 годы», утвержденной распоряжением Правительства Республики Тыва от 15 июня 2017 г. № 281-р (далее </w:t>
      </w:r>
      <w:r w:rsidR="00271D29">
        <w:rPr>
          <w:rFonts w:ascii="Times New Roman" w:hAnsi="Times New Roman" w:cs="Times New Roman"/>
          <w:sz w:val="28"/>
          <w:szCs w:val="28"/>
        </w:rPr>
        <w:t>–</w:t>
      </w:r>
      <w:r w:rsidRPr="001A1C71">
        <w:rPr>
          <w:rFonts w:ascii="Times New Roman" w:hAnsi="Times New Roman" w:cs="Times New Roman"/>
          <w:sz w:val="28"/>
          <w:szCs w:val="28"/>
        </w:rPr>
        <w:t xml:space="preserve"> рабочая группа), следующие изменения: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1) вывести из </w:t>
      </w:r>
      <w:hyperlink r:id="rId7" w:history="1">
        <w:r w:rsidRPr="001A1C71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1A1C7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Тас-оол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Л.Ш.,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Ч.А</w:t>
      </w:r>
      <w:r w:rsidR="0007546E">
        <w:rPr>
          <w:rFonts w:ascii="Times New Roman" w:hAnsi="Times New Roman" w:cs="Times New Roman"/>
          <w:sz w:val="28"/>
          <w:szCs w:val="28"/>
        </w:rPr>
        <w:t>.</w:t>
      </w:r>
      <w:r w:rsidRPr="001A1C71">
        <w:rPr>
          <w:rFonts w:ascii="Times New Roman" w:hAnsi="Times New Roman" w:cs="Times New Roman"/>
          <w:sz w:val="28"/>
          <w:szCs w:val="28"/>
        </w:rPr>
        <w:t>;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2) ввести в </w:t>
      </w:r>
      <w:hyperlink r:id="rId8" w:history="1">
        <w:r w:rsidRPr="001A1C7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A1C71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71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С.Х. </w:t>
      </w:r>
      <w:r w:rsidR="00271D29">
        <w:rPr>
          <w:rFonts w:ascii="Times New Roman" w:hAnsi="Times New Roman" w:cs="Times New Roman"/>
          <w:sz w:val="28"/>
          <w:szCs w:val="28"/>
        </w:rPr>
        <w:t>–</w:t>
      </w:r>
      <w:r w:rsidRPr="001A1C71">
        <w:rPr>
          <w:rFonts w:ascii="Times New Roman" w:hAnsi="Times New Roman" w:cs="Times New Roman"/>
          <w:sz w:val="28"/>
          <w:szCs w:val="28"/>
        </w:rPr>
        <w:t xml:space="preserve"> министра труда и социальной политики Республики Тыва, назначив руководителем;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7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А.В. –</w:t>
      </w:r>
      <w:r w:rsidR="00271D29">
        <w:rPr>
          <w:rFonts w:ascii="Times New Roman" w:hAnsi="Times New Roman" w:cs="Times New Roman"/>
          <w:sz w:val="28"/>
          <w:szCs w:val="28"/>
        </w:rPr>
        <w:t xml:space="preserve"> </w:t>
      </w:r>
      <w:r w:rsidRPr="001A1C71">
        <w:rPr>
          <w:rFonts w:ascii="Times New Roman" w:hAnsi="Times New Roman" w:cs="Times New Roman"/>
          <w:sz w:val="28"/>
          <w:szCs w:val="28"/>
        </w:rPr>
        <w:t>начальника отдела экономики и внутреннего контроля Министерства сельского хозяйства и продовольствия Республики Тыва;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1A1C71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="0027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Сат</w:t>
      </w:r>
      <w:r w:rsidR="000754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 xml:space="preserve"> А.А. изложить в следующей редакции: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>«первый заместитель министра экономики Республики Тыва, заместитель руководителя».</w:t>
      </w:r>
    </w:p>
    <w:p w:rsidR="001A1C71" w:rsidRPr="001A1C71" w:rsidRDefault="001A1C71" w:rsidP="00271D2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A1C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1C71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1A1C7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A1C7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A1C71" w:rsidRDefault="001A1C71" w:rsidP="001A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8A7" w:rsidRPr="001A1C71" w:rsidRDefault="00FE48A7" w:rsidP="001A1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46E" w:rsidRPr="0007546E" w:rsidRDefault="0007546E" w:rsidP="0007546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7546E">
        <w:rPr>
          <w:rFonts w:ascii="Times New Roman" w:hAnsi="Times New Roman" w:cs="Times New Roman"/>
          <w:noProof/>
          <w:sz w:val="28"/>
          <w:szCs w:val="28"/>
        </w:rPr>
        <w:t xml:space="preserve">Первый заместитель Председателя </w:t>
      </w:r>
    </w:p>
    <w:p w:rsidR="00FC188C" w:rsidRPr="0007546E" w:rsidRDefault="0007546E" w:rsidP="0007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46E">
        <w:rPr>
          <w:rFonts w:ascii="Times New Roman" w:hAnsi="Times New Roman" w:cs="Times New Roman"/>
          <w:noProof/>
          <w:sz w:val="28"/>
          <w:szCs w:val="28"/>
        </w:rPr>
        <w:t xml:space="preserve">  Правительства Республики Тыва                                                     А.В. Брокерт  </w:t>
      </w:r>
    </w:p>
    <w:sectPr w:rsidR="00FC188C" w:rsidRPr="0007546E" w:rsidSect="001A1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99" w:rsidRDefault="00355699" w:rsidP="00927070">
      <w:pPr>
        <w:spacing w:after="0" w:line="240" w:lineRule="auto"/>
      </w:pPr>
      <w:r>
        <w:separator/>
      </w:r>
    </w:p>
  </w:endnote>
  <w:endnote w:type="continuationSeparator" w:id="0">
    <w:p w:rsidR="00355699" w:rsidRDefault="00355699" w:rsidP="0092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3" w:rsidRDefault="004754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3" w:rsidRDefault="004754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3" w:rsidRDefault="004754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99" w:rsidRDefault="00355699" w:rsidP="00927070">
      <w:pPr>
        <w:spacing w:after="0" w:line="240" w:lineRule="auto"/>
      </w:pPr>
      <w:r>
        <w:separator/>
      </w:r>
    </w:p>
  </w:footnote>
  <w:footnote w:type="continuationSeparator" w:id="0">
    <w:p w:rsidR="00355699" w:rsidRDefault="00355699" w:rsidP="0092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3" w:rsidRDefault="004754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0" w:rsidRDefault="0092707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3" w:rsidRDefault="004754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81e7e4-94a6-4f4e-9b8b-8ec9f3255fae"/>
  </w:docVars>
  <w:rsids>
    <w:rsidRoot w:val="001A1C71"/>
    <w:rsid w:val="0007546E"/>
    <w:rsid w:val="001A1C71"/>
    <w:rsid w:val="001F3703"/>
    <w:rsid w:val="00271D29"/>
    <w:rsid w:val="00355699"/>
    <w:rsid w:val="003F02CE"/>
    <w:rsid w:val="004222ED"/>
    <w:rsid w:val="00475433"/>
    <w:rsid w:val="00496123"/>
    <w:rsid w:val="00517965"/>
    <w:rsid w:val="005975DA"/>
    <w:rsid w:val="0062170B"/>
    <w:rsid w:val="00816738"/>
    <w:rsid w:val="00860D8C"/>
    <w:rsid w:val="00880529"/>
    <w:rsid w:val="008F081B"/>
    <w:rsid w:val="00927070"/>
    <w:rsid w:val="0099742F"/>
    <w:rsid w:val="00B15A51"/>
    <w:rsid w:val="00C95C65"/>
    <w:rsid w:val="00CD207B"/>
    <w:rsid w:val="00D01B7D"/>
    <w:rsid w:val="00D54C80"/>
    <w:rsid w:val="00DE60A0"/>
    <w:rsid w:val="00E9758D"/>
    <w:rsid w:val="00EA486B"/>
    <w:rsid w:val="00F80009"/>
    <w:rsid w:val="00FC188C"/>
    <w:rsid w:val="00FE48A7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A1C71"/>
  </w:style>
  <w:style w:type="paragraph" w:styleId="a4">
    <w:name w:val="header"/>
    <w:basedOn w:val="a"/>
    <w:link w:val="a5"/>
    <w:uiPriority w:val="99"/>
    <w:semiHidden/>
    <w:unhideWhenUsed/>
    <w:rsid w:val="0092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070"/>
  </w:style>
  <w:style w:type="paragraph" w:styleId="a6">
    <w:name w:val="footer"/>
    <w:basedOn w:val="a"/>
    <w:link w:val="a7"/>
    <w:uiPriority w:val="99"/>
    <w:semiHidden/>
    <w:unhideWhenUsed/>
    <w:rsid w:val="0092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070"/>
  </w:style>
  <w:style w:type="paragraph" w:styleId="a8">
    <w:name w:val="List Paragraph"/>
    <w:basedOn w:val="a"/>
    <w:uiPriority w:val="34"/>
    <w:qFormat/>
    <w:rsid w:val="00271D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3DBF55524344C072B27B29F4B9FBA58F04A02AA06F94F12BC5FB6B6A482FADCE1EA442DF768839B8686E72EE7A519C13B8dFn1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E995D7B6D2E8D0D093DBF55524344C072B27B29F4B9FBA58F04A02AA06F94F12BC5FB6B6A482FADCE1EA442DF768839B8686E72EE7A519C13B8dFn1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E995D7B6D2E8D0D093DBF55524344C072B27B29F4B9FBA58F04A02AA06F94F12BC5FB6B6A482FADCE1EA442DF768839B8686E72EE7A519C13B8dFn1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3E995D7B6D2E8D0D093DBF55524344C072B27B29F4B9FBA58F04A02AA06F94F12BC5FB6B6A482FADCE1DA342DF768839B8686E72EE7A519C13B8dFn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2019-02-20T05:00:00Z</cp:lastPrinted>
  <dcterms:created xsi:type="dcterms:W3CDTF">2019-02-21T05:18:00Z</dcterms:created>
  <dcterms:modified xsi:type="dcterms:W3CDTF">2019-02-21T05:19:00Z</dcterms:modified>
</cp:coreProperties>
</file>