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5D" w:rsidRDefault="00183A5D" w:rsidP="00183A5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23630" w:rsidRDefault="00823630" w:rsidP="00183A5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23630" w:rsidRDefault="00823630" w:rsidP="00183A5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3A5D" w:rsidRPr="005347C3" w:rsidRDefault="00183A5D" w:rsidP="00183A5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83A5D" w:rsidRPr="004C14FF" w:rsidRDefault="00183A5D" w:rsidP="00183A5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32613" w:rsidRDefault="00F326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2613" w:rsidRDefault="00F326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2613" w:rsidRDefault="000104C2" w:rsidP="000104C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ноября 2022 г. № 649-р</w:t>
      </w:r>
    </w:p>
    <w:p w:rsidR="000104C2" w:rsidRPr="00F32613" w:rsidRDefault="000104C2" w:rsidP="000104C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C1CDC" w:rsidRPr="00F32613" w:rsidRDefault="00DC1C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2613" w:rsidRDefault="00BD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69F4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69F4">
        <w:rPr>
          <w:rFonts w:ascii="Times New Roman" w:hAnsi="Times New Roman" w:cs="Times New Roman"/>
          <w:sz w:val="28"/>
          <w:szCs w:val="28"/>
        </w:rPr>
        <w:t xml:space="preserve"> в перечень </w:t>
      </w:r>
    </w:p>
    <w:p w:rsidR="00F32613" w:rsidRDefault="00BD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9F4"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F4">
        <w:rPr>
          <w:rFonts w:ascii="Times New Roman" w:hAnsi="Times New Roman" w:cs="Times New Roman"/>
          <w:sz w:val="28"/>
          <w:szCs w:val="28"/>
        </w:rPr>
        <w:t xml:space="preserve">реализуемых </w:t>
      </w:r>
    </w:p>
    <w:p w:rsidR="00F32613" w:rsidRDefault="00BD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9F4">
        <w:rPr>
          <w:rFonts w:ascii="Times New Roman" w:hAnsi="Times New Roman" w:cs="Times New Roman"/>
          <w:sz w:val="28"/>
          <w:szCs w:val="28"/>
        </w:rPr>
        <w:t xml:space="preserve">и планируемых к реализации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269F4">
        <w:rPr>
          <w:rFonts w:ascii="Times New Roman" w:hAnsi="Times New Roman" w:cs="Times New Roman"/>
          <w:sz w:val="28"/>
          <w:szCs w:val="28"/>
        </w:rPr>
        <w:t xml:space="preserve">ондом </w:t>
      </w:r>
    </w:p>
    <w:p w:rsidR="00F32613" w:rsidRDefault="00BD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9F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269F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69F4">
        <w:rPr>
          <w:rFonts w:ascii="Times New Roman" w:hAnsi="Times New Roman" w:cs="Times New Roman"/>
          <w:sz w:val="28"/>
          <w:szCs w:val="28"/>
        </w:rPr>
        <w:t xml:space="preserve">ыва в рамках </w:t>
      </w:r>
    </w:p>
    <w:p w:rsidR="00F32613" w:rsidRDefault="00BD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269F4">
        <w:rPr>
          <w:rFonts w:ascii="Times New Roman" w:hAnsi="Times New Roman" w:cs="Times New Roman"/>
          <w:sz w:val="28"/>
          <w:szCs w:val="28"/>
        </w:rPr>
        <w:t>н</w:t>
      </w:r>
      <w:r w:rsidRPr="005269F4">
        <w:rPr>
          <w:rFonts w:ascii="Times New Roman" w:hAnsi="Times New Roman" w:cs="Times New Roman"/>
          <w:sz w:val="28"/>
          <w:szCs w:val="28"/>
        </w:rPr>
        <w:t>дивидуальной программы</w:t>
      </w:r>
      <w:r w:rsidR="00F3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13" w:rsidRDefault="00BD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9F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DC1CDC" w:rsidRPr="005269F4" w:rsidRDefault="00BD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69F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69F4">
        <w:rPr>
          <w:rFonts w:ascii="Times New Roman" w:hAnsi="Times New Roman" w:cs="Times New Roman"/>
          <w:sz w:val="28"/>
          <w:szCs w:val="28"/>
        </w:rPr>
        <w:t>ыва</w:t>
      </w:r>
      <w:r w:rsidR="00F32613">
        <w:rPr>
          <w:rFonts w:ascii="Times New Roman" w:hAnsi="Times New Roman" w:cs="Times New Roman"/>
          <w:sz w:val="28"/>
          <w:szCs w:val="28"/>
        </w:rPr>
        <w:t xml:space="preserve"> на 2020-</w:t>
      </w:r>
      <w:r w:rsidRPr="005269F4">
        <w:rPr>
          <w:rFonts w:ascii="Times New Roman" w:hAnsi="Times New Roman" w:cs="Times New Roman"/>
          <w:sz w:val="28"/>
          <w:szCs w:val="28"/>
        </w:rPr>
        <w:t>2024 годы</w:t>
      </w:r>
    </w:p>
    <w:p w:rsidR="00DC1CDC" w:rsidRDefault="00DC1CDC">
      <w:pPr>
        <w:pStyle w:val="ConsPlusNormal"/>
        <w:jc w:val="both"/>
        <w:rPr>
          <w:sz w:val="28"/>
          <w:szCs w:val="28"/>
        </w:rPr>
      </w:pPr>
    </w:p>
    <w:p w:rsidR="00F32613" w:rsidRPr="005269F4" w:rsidRDefault="00F32613">
      <w:pPr>
        <w:pStyle w:val="ConsPlusNormal"/>
        <w:jc w:val="both"/>
        <w:rPr>
          <w:sz w:val="28"/>
          <w:szCs w:val="28"/>
        </w:rPr>
      </w:pPr>
    </w:p>
    <w:p w:rsidR="00DC1CDC" w:rsidRPr="005269F4" w:rsidRDefault="00DC1CDC" w:rsidP="00F3261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269F4">
        <w:rPr>
          <w:sz w:val="28"/>
          <w:szCs w:val="28"/>
        </w:rPr>
        <w:t>1. Внести в</w:t>
      </w:r>
      <w:r w:rsidRPr="00847A97">
        <w:rPr>
          <w:sz w:val="28"/>
          <w:szCs w:val="28"/>
        </w:rPr>
        <w:t xml:space="preserve"> </w:t>
      </w:r>
      <w:hyperlink r:id="rId7" w:history="1">
        <w:r w:rsidRPr="00847A97">
          <w:rPr>
            <w:sz w:val="28"/>
            <w:szCs w:val="28"/>
          </w:rPr>
          <w:t>перечень</w:t>
        </w:r>
      </w:hyperlink>
      <w:r w:rsidRPr="005269F4">
        <w:rPr>
          <w:sz w:val="28"/>
          <w:szCs w:val="28"/>
        </w:rPr>
        <w:t xml:space="preserve"> инвестиционных проектов, реализуемых и </w:t>
      </w:r>
      <w:proofErr w:type="gramStart"/>
      <w:r w:rsidRPr="005269F4">
        <w:rPr>
          <w:sz w:val="28"/>
          <w:szCs w:val="28"/>
        </w:rPr>
        <w:t xml:space="preserve">планируемых </w:t>
      </w:r>
      <w:r w:rsidR="00183A5D">
        <w:rPr>
          <w:sz w:val="28"/>
          <w:szCs w:val="28"/>
        </w:rPr>
        <w:t xml:space="preserve"> </w:t>
      </w:r>
      <w:r w:rsidRPr="005269F4">
        <w:rPr>
          <w:sz w:val="28"/>
          <w:szCs w:val="28"/>
        </w:rPr>
        <w:t>к</w:t>
      </w:r>
      <w:proofErr w:type="gramEnd"/>
      <w:r w:rsidRPr="005269F4">
        <w:rPr>
          <w:sz w:val="28"/>
          <w:szCs w:val="28"/>
        </w:rPr>
        <w:t xml:space="preserve"> реализации Фондом развития Республики Тыва в рамках Индивидуальной пр</w:t>
      </w:r>
      <w:r w:rsidRPr="005269F4">
        <w:rPr>
          <w:sz w:val="28"/>
          <w:szCs w:val="28"/>
        </w:rPr>
        <w:t>о</w:t>
      </w:r>
      <w:r w:rsidRPr="005269F4">
        <w:rPr>
          <w:sz w:val="28"/>
          <w:szCs w:val="28"/>
        </w:rPr>
        <w:t xml:space="preserve">граммы социально-экономического развития </w:t>
      </w:r>
      <w:r w:rsidR="00F32613">
        <w:rPr>
          <w:sz w:val="28"/>
          <w:szCs w:val="28"/>
        </w:rPr>
        <w:t>Республики Тыва на 2020-</w:t>
      </w:r>
      <w:r w:rsidRPr="005269F4">
        <w:rPr>
          <w:sz w:val="28"/>
          <w:szCs w:val="28"/>
        </w:rPr>
        <w:t>2024 годы, утвержденн</w:t>
      </w:r>
      <w:r w:rsidR="00BD444A">
        <w:rPr>
          <w:sz w:val="28"/>
          <w:szCs w:val="28"/>
        </w:rPr>
        <w:t>ы</w:t>
      </w:r>
      <w:r w:rsidRPr="005269F4">
        <w:rPr>
          <w:sz w:val="28"/>
          <w:szCs w:val="28"/>
        </w:rPr>
        <w:t xml:space="preserve">й распоряжением Правительства Республики Тыва от 27 декабря </w:t>
      </w:r>
      <w:r w:rsidR="00F32613">
        <w:rPr>
          <w:sz w:val="28"/>
          <w:szCs w:val="28"/>
        </w:rPr>
        <w:t xml:space="preserve">                   </w:t>
      </w:r>
      <w:r w:rsidRPr="005269F4">
        <w:rPr>
          <w:sz w:val="28"/>
          <w:szCs w:val="28"/>
        </w:rPr>
        <w:t xml:space="preserve">2021 г. </w:t>
      </w:r>
      <w:r w:rsidR="00BD444A">
        <w:rPr>
          <w:sz w:val="28"/>
          <w:szCs w:val="28"/>
        </w:rPr>
        <w:t>№</w:t>
      </w:r>
      <w:r w:rsidRPr="005269F4">
        <w:rPr>
          <w:sz w:val="28"/>
          <w:szCs w:val="28"/>
        </w:rPr>
        <w:t xml:space="preserve"> 600-р, изменени</w:t>
      </w:r>
      <w:r w:rsidR="00AD4D8C">
        <w:rPr>
          <w:sz w:val="28"/>
          <w:szCs w:val="28"/>
        </w:rPr>
        <w:t>е</w:t>
      </w:r>
      <w:r w:rsidRPr="005269F4">
        <w:rPr>
          <w:sz w:val="28"/>
          <w:szCs w:val="28"/>
        </w:rPr>
        <w:t xml:space="preserve">, изложив </w:t>
      </w:r>
      <w:r w:rsidR="00AD4D8C">
        <w:rPr>
          <w:sz w:val="28"/>
          <w:szCs w:val="28"/>
        </w:rPr>
        <w:t xml:space="preserve">его </w:t>
      </w:r>
      <w:r w:rsidRPr="005269F4">
        <w:rPr>
          <w:sz w:val="28"/>
          <w:szCs w:val="28"/>
        </w:rPr>
        <w:t>следующей редакции:</w:t>
      </w:r>
    </w:p>
    <w:p w:rsidR="00DC1CDC" w:rsidRDefault="00DC1CDC" w:rsidP="00F32613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AD4D8C" w:rsidRDefault="00F32613" w:rsidP="00F326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4D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AD4D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4D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AD4D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4D8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="00AD4D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4D8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AD4D8C">
        <w:rPr>
          <w:rFonts w:ascii="Times New Roman" w:hAnsi="Times New Roman"/>
          <w:sz w:val="28"/>
          <w:szCs w:val="28"/>
        </w:rPr>
        <w:t>Ь</w:t>
      </w:r>
    </w:p>
    <w:p w:rsidR="00F32613" w:rsidRDefault="00AD4D8C" w:rsidP="00F326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инвестиционных проектов, реализуемых и планируемых</w:t>
      </w:r>
      <w:r w:rsidR="00F32613">
        <w:rPr>
          <w:rFonts w:ascii="Times New Roman" w:hAnsi="Times New Roman"/>
          <w:sz w:val="28"/>
          <w:szCs w:val="28"/>
        </w:rPr>
        <w:t xml:space="preserve"> </w:t>
      </w:r>
    </w:p>
    <w:p w:rsidR="00F32613" w:rsidRDefault="00AD4D8C" w:rsidP="00F326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реализации Фондом развития Республики Тыва в рамках </w:t>
      </w:r>
    </w:p>
    <w:p w:rsidR="00F32613" w:rsidRDefault="00AD4D8C" w:rsidP="00F326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Индивидуальной программы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но-экономического</w:t>
      </w:r>
      <w:r w:rsidR="00F32613">
        <w:rPr>
          <w:rFonts w:ascii="Times New Roman" w:hAnsi="Times New Roman"/>
          <w:sz w:val="28"/>
          <w:szCs w:val="28"/>
        </w:rPr>
        <w:t xml:space="preserve"> </w:t>
      </w:r>
    </w:p>
    <w:p w:rsidR="00AD4D8C" w:rsidRDefault="00AD4D8C" w:rsidP="00F326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</w:t>
      </w:r>
      <w:r w:rsidR="00F32613">
        <w:rPr>
          <w:rFonts w:ascii="Times New Roman" w:hAnsi="Times New Roman"/>
          <w:sz w:val="28"/>
          <w:szCs w:val="28"/>
        </w:rPr>
        <w:t>вития Республики Тыва на 2020-</w:t>
      </w:r>
      <w:r>
        <w:rPr>
          <w:rFonts w:ascii="Times New Roman" w:hAnsi="Times New Roman"/>
          <w:sz w:val="28"/>
          <w:szCs w:val="28"/>
        </w:rPr>
        <w:t>2024 годы</w:t>
      </w:r>
    </w:p>
    <w:p w:rsidR="00F32613" w:rsidRDefault="00F32613" w:rsidP="00F32613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4"/>
          <w:szCs w:val="28"/>
        </w:rPr>
        <w:sectPr w:rsidR="00F32613" w:rsidSect="00E868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0" w:gutter="0"/>
          <w:cols w:space="720"/>
          <w:noEndnote/>
          <w:titlePg/>
          <w:docGrid w:linePitch="299"/>
        </w:sectPr>
      </w:pPr>
    </w:p>
    <w:tbl>
      <w:tblPr>
        <w:tblStyle w:val="aa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708"/>
        <w:gridCol w:w="1418"/>
        <w:gridCol w:w="1630"/>
        <w:gridCol w:w="1673"/>
        <w:gridCol w:w="325"/>
      </w:tblGrid>
      <w:tr w:rsidR="00E8689E" w:rsidRPr="00E8689E" w:rsidTr="00E8689E">
        <w:trPr>
          <w:jc w:val="center"/>
        </w:trPr>
        <w:tc>
          <w:tcPr>
            <w:tcW w:w="4452" w:type="dxa"/>
            <w:vMerge w:val="restart"/>
            <w:hideMark/>
          </w:tcPr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lastRenderedPageBreak/>
              <w:br w:type="page"/>
            </w:r>
            <w:r w:rsidRPr="00E8689E">
              <w:rPr>
                <w:rFonts w:eastAsiaTheme="minorEastAsia"/>
              </w:rPr>
              <w:br w:type="page"/>
              <w:t>Наименование инвестиционного пр</w:t>
            </w:r>
            <w:r w:rsidRPr="00E8689E">
              <w:rPr>
                <w:rFonts w:eastAsiaTheme="minorEastAsia"/>
              </w:rPr>
              <w:t>о</w:t>
            </w:r>
            <w:r w:rsidRPr="00E8689E">
              <w:rPr>
                <w:rFonts w:eastAsiaTheme="minorEastAsia"/>
              </w:rPr>
              <w:t>екта</w:t>
            </w:r>
          </w:p>
        </w:tc>
        <w:tc>
          <w:tcPr>
            <w:tcW w:w="5429" w:type="dxa"/>
            <w:gridSpan w:val="4"/>
            <w:tcBorders>
              <w:right w:val="single" w:sz="4" w:space="0" w:color="auto"/>
            </w:tcBorders>
            <w:hideMark/>
          </w:tcPr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Финансовое обеспечение проекта, (млн. рублей)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4452" w:type="dxa"/>
            <w:vMerge/>
            <w:hideMark/>
          </w:tcPr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hideMark/>
          </w:tcPr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всего</w:t>
            </w:r>
          </w:p>
        </w:tc>
        <w:tc>
          <w:tcPr>
            <w:tcW w:w="1418" w:type="dxa"/>
            <w:hideMark/>
          </w:tcPr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 xml:space="preserve">средства </w:t>
            </w:r>
          </w:p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федеральн</w:t>
            </w:r>
            <w:r w:rsidRPr="00E8689E">
              <w:rPr>
                <w:rFonts w:eastAsiaTheme="minorEastAsia"/>
              </w:rPr>
              <w:t>о</w:t>
            </w:r>
            <w:r w:rsidRPr="00E8689E">
              <w:rPr>
                <w:rFonts w:eastAsiaTheme="minorEastAsia"/>
              </w:rPr>
              <w:t>го бю</w:t>
            </w:r>
            <w:r w:rsidRPr="00E8689E">
              <w:rPr>
                <w:rFonts w:eastAsiaTheme="minorEastAsia"/>
              </w:rPr>
              <w:t>д</w:t>
            </w:r>
            <w:r w:rsidRPr="00E8689E">
              <w:rPr>
                <w:rFonts w:eastAsiaTheme="minorEastAsia"/>
              </w:rPr>
              <w:t>жета</w:t>
            </w:r>
          </w:p>
        </w:tc>
        <w:tc>
          <w:tcPr>
            <w:tcW w:w="1630" w:type="dxa"/>
            <w:hideMark/>
          </w:tcPr>
          <w:p w:rsidR="00E8689E" w:rsidRPr="00E8689E" w:rsidRDefault="00E8689E" w:rsidP="00E8689E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средства ре</w:t>
            </w:r>
            <w:r w:rsidRPr="00E8689E">
              <w:rPr>
                <w:rFonts w:eastAsiaTheme="minorEastAsia"/>
              </w:rPr>
              <w:t>с</w:t>
            </w:r>
            <w:r w:rsidRPr="00E8689E">
              <w:rPr>
                <w:rFonts w:eastAsiaTheme="minorEastAsia"/>
              </w:rPr>
              <w:t>публиканск</w:t>
            </w:r>
            <w:r w:rsidRPr="00E8689E">
              <w:rPr>
                <w:rFonts w:eastAsiaTheme="minorEastAsia"/>
              </w:rPr>
              <w:t>о</w:t>
            </w:r>
            <w:r w:rsidRPr="00E8689E">
              <w:rPr>
                <w:rFonts w:eastAsiaTheme="minorEastAsia"/>
              </w:rPr>
              <w:t>го бю</w:t>
            </w:r>
            <w:r w:rsidRPr="00E8689E">
              <w:rPr>
                <w:rFonts w:eastAsiaTheme="minorEastAsia"/>
              </w:rPr>
              <w:t>д</w:t>
            </w:r>
            <w:r w:rsidRPr="00E8689E">
              <w:rPr>
                <w:rFonts w:eastAsiaTheme="minorEastAsia"/>
              </w:rPr>
              <w:t>жета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E8689E" w:rsidRPr="00E8689E" w:rsidRDefault="00E8689E" w:rsidP="00E8689E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E8689E">
              <w:rPr>
                <w:rFonts w:eastAsiaTheme="minorEastAsia"/>
              </w:rPr>
              <w:t>редства</w:t>
            </w:r>
            <w:r>
              <w:rPr>
                <w:rFonts w:eastAsiaTheme="minorEastAsia"/>
              </w:rPr>
              <w:t xml:space="preserve"> </w:t>
            </w:r>
            <w:r w:rsidRPr="00E8689E">
              <w:rPr>
                <w:rFonts w:eastAsiaTheme="minorEastAsia"/>
              </w:rPr>
              <w:t>вн</w:t>
            </w:r>
            <w:r w:rsidRPr="00E8689E">
              <w:rPr>
                <w:rFonts w:eastAsiaTheme="minorEastAsia"/>
              </w:rPr>
              <w:t>е</w:t>
            </w:r>
            <w:r w:rsidRPr="00E8689E">
              <w:rPr>
                <w:rFonts w:eastAsiaTheme="minorEastAsia"/>
              </w:rPr>
              <w:t>бюджетных и</w:t>
            </w:r>
            <w:r w:rsidRPr="00E8689E">
              <w:rPr>
                <w:rFonts w:eastAsiaTheme="minorEastAsia"/>
              </w:rPr>
              <w:t>с</w:t>
            </w:r>
            <w:r w:rsidRPr="00E8689E">
              <w:rPr>
                <w:rFonts w:eastAsiaTheme="minorEastAsia"/>
              </w:rPr>
              <w:t>точников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9881" w:type="dxa"/>
            <w:gridSpan w:val="5"/>
            <w:tcBorders>
              <w:right w:val="single" w:sz="4" w:space="0" w:color="auto"/>
            </w:tcBorders>
            <w:hideMark/>
          </w:tcPr>
          <w:p w:rsidR="00E8689E" w:rsidRPr="00E8689E" w:rsidRDefault="00E8689E" w:rsidP="00BD444A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 xml:space="preserve">I. В рамках лимитов Индивидуальной </w:t>
            </w:r>
            <w:hyperlink r:id="rId14" w:history="1">
              <w:r w:rsidRPr="00E8689E">
                <w:rPr>
                  <w:rStyle w:val="a7"/>
                  <w:rFonts w:eastAsiaTheme="minorEastAsia"/>
                  <w:color w:val="auto"/>
                  <w:u w:val="none"/>
                </w:rPr>
                <w:t>программы</w:t>
              </w:r>
            </w:hyperlink>
            <w:r w:rsidRPr="00E8689E">
              <w:rPr>
                <w:rFonts w:eastAsiaTheme="minorEastAsia"/>
              </w:rPr>
              <w:t xml:space="preserve"> социально-</w:t>
            </w:r>
          </w:p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экономического развития Респу</w:t>
            </w:r>
            <w:r w:rsidRPr="00E8689E">
              <w:rPr>
                <w:rFonts w:eastAsiaTheme="minorEastAsia"/>
              </w:rPr>
              <w:t>б</w:t>
            </w:r>
            <w:r w:rsidRPr="00E8689E">
              <w:rPr>
                <w:rFonts w:eastAsiaTheme="minorEastAsia"/>
              </w:rPr>
              <w:t>лики Тыва на 2020-2024 годы,</w:t>
            </w:r>
          </w:p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 xml:space="preserve"> доведенных Фонду развития Республики Тыва в 2020 году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BD444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4452" w:type="dxa"/>
            <w:hideMark/>
          </w:tcPr>
          <w:p w:rsidR="00E8689E" w:rsidRPr="00E8689E" w:rsidRDefault="00E8689E" w:rsidP="00BD444A">
            <w:pPr>
              <w:pStyle w:val="ConsPlusNormal"/>
              <w:jc w:val="both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1. Организация мельничных предпр</w:t>
            </w:r>
            <w:r w:rsidRPr="00E8689E">
              <w:rPr>
                <w:rFonts w:eastAsiaTheme="minorEastAsia"/>
              </w:rPr>
              <w:t>и</w:t>
            </w:r>
            <w:r w:rsidRPr="00E8689E">
              <w:rPr>
                <w:rFonts w:eastAsiaTheme="minorEastAsia"/>
              </w:rPr>
              <w:t>ятий</w:t>
            </w:r>
          </w:p>
        </w:tc>
        <w:tc>
          <w:tcPr>
            <w:tcW w:w="708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30</w:t>
            </w:r>
          </w:p>
        </w:tc>
        <w:tc>
          <w:tcPr>
            <w:tcW w:w="1418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29,7</w:t>
            </w:r>
          </w:p>
        </w:tc>
        <w:tc>
          <w:tcPr>
            <w:tcW w:w="1630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0,3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4452" w:type="dxa"/>
            <w:hideMark/>
          </w:tcPr>
          <w:p w:rsidR="00E8689E" w:rsidRPr="00E8689E" w:rsidRDefault="00E8689E" w:rsidP="00BD444A">
            <w:pPr>
              <w:pStyle w:val="ConsPlusNormal"/>
              <w:jc w:val="both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2. Создание цеха по первичной обр</w:t>
            </w:r>
            <w:r w:rsidRPr="00E8689E">
              <w:rPr>
                <w:rFonts w:eastAsiaTheme="minorEastAsia"/>
              </w:rPr>
              <w:t>а</w:t>
            </w:r>
            <w:r w:rsidRPr="00E8689E">
              <w:rPr>
                <w:rFonts w:eastAsiaTheme="minorEastAsia"/>
              </w:rPr>
              <w:t>ботке шерсти</w:t>
            </w:r>
          </w:p>
        </w:tc>
        <w:tc>
          <w:tcPr>
            <w:tcW w:w="708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120</w:t>
            </w:r>
          </w:p>
        </w:tc>
        <w:tc>
          <w:tcPr>
            <w:tcW w:w="1418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118,8</w:t>
            </w:r>
          </w:p>
        </w:tc>
        <w:tc>
          <w:tcPr>
            <w:tcW w:w="1630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1,2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4452" w:type="dxa"/>
          </w:tcPr>
          <w:p w:rsidR="00E8689E" w:rsidRPr="00E8689E" w:rsidRDefault="00E8689E" w:rsidP="00BD444A">
            <w:pPr>
              <w:pStyle w:val="ConsPlusNormal"/>
              <w:jc w:val="both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3. Разработка концепции оздоровительн</w:t>
            </w:r>
            <w:r w:rsidRPr="00E8689E">
              <w:rPr>
                <w:rFonts w:eastAsiaTheme="minorEastAsia"/>
              </w:rPr>
              <w:t>о</w:t>
            </w:r>
            <w:r w:rsidRPr="00E8689E">
              <w:rPr>
                <w:rFonts w:eastAsiaTheme="minorEastAsia"/>
              </w:rPr>
              <w:t>го комплекса «М</w:t>
            </w:r>
            <w:r w:rsidRPr="00E8689E">
              <w:rPr>
                <w:rFonts w:eastAsiaTheme="minorEastAsia"/>
              </w:rPr>
              <w:t>а</w:t>
            </w:r>
            <w:r w:rsidRPr="00E8689E">
              <w:rPr>
                <w:rFonts w:eastAsiaTheme="minorEastAsia"/>
              </w:rPr>
              <w:t>рал-Тува»</w:t>
            </w:r>
          </w:p>
        </w:tc>
        <w:tc>
          <w:tcPr>
            <w:tcW w:w="708" w:type="dxa"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0,3</w:t>
            </w:r>
          </w:p>
        </w:tc>
        <w:tc>
          <w:tcPr>
            <w:tcW w:w="1418" w:type="dxa"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0,297</w:t>
            </w:r>
          </w:p>
        </w:tc>
        <w:tc>
          <w:tcPr>
            <w:tcW w:w="1630" w:type="dxa"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0,003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9881" w:type="dxa"/>
            <w:gridSpan w:val="5"/>
            <w:tcBorders>
              <w:right w:val="single" w:sz="4" w:space="0" w:color="auto"/>
            </w:tcBorders>
            <w:hideMark/>
          </w:tcPr>
          <w:p w:rsidR="00E8689E" w:rsidRPr="00E8689E" w:rsidRDefault="00E8689E" w:rsidP="00BD444A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 xml:space="preserve">II. В рамках лимитов Индивидуальной </w:t>
            </w:r>
            <w:hyperlink r:id="rId15" w:history="1">
              <w:r w:rsidRPr="00E8689E">
                <w:rPr>
                  <w:rStyle w:val="a7"/>
                  <w:rFonts w:eastAsiaTheme="minorEastAsia"/>
                  <w:color w:val="auto"/>
                  <w:u w:val="none"/>
                </w:rPr>
                <w:t>программы</w:t>
              </w:r>
            </w:hyperlink>
            <w:r w:rsidRPr="00E8689E">
              <w:rPr>
                <w:rFonts w:eastAsiaTheme="minorEastAsia"/>
              </w:rPr>
              <w:t xml:space="preserve"> социально-</w:t>
            </w:r>
          </w:p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 xml:space="preserve">экономического развития Республики Тыва на 2020-2024 годы, </w:t>
            </w:r>
          </w:p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доведенных Фонду развития Ре</w:t>
            </w:r>
            <w:r w:rsidRPr="00E8689E">
              <w:rPr>
                <w:rFonts w:eastAsiaTheme="minorEastAsia"/>
              </w:rPr>
              <w:t>с</w:t>
            </w:r>
            <w:r w:rsidRPr="00E8689E">
              <w:rPr>
                <w:rFonts w:eastAsiaTheme="minorEastAsia"/>
              </w:rPr>
              <w:t>публики Тыва в 2021 году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BD444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4452" w:type="dxa"/>
            <w:hideMark/>
          </w:tcPr>
          <w:p w:rsidR="00E8689E" w:rsidRPr="00E8689E" w:rsidRDefault="00E8689E" w:rsidP="00BD444A">
            <w:pPr>
              <w:pStyle w:val="ConsPlusNormal"/>
              <w:jc w:val="both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4. Создание единого центра развития предпринимательства Республики Т</w:t>
            </w:r>
            <w:r w:rsidRPr="00E8689E">
              <w:rPr>
                <w:rFonts w:eastAsiaTheme="minorEastAsia"/>
              </w:rPr>
              <w:t>ы</w:t>
            </w:r>
            <w:r w:rsidRPr="00E8689E">
              <w:rPr>
                <w:rFonts w:eastAsiaTheme="minorEastAsia"/>
              </w:rPr>
              <w:t>ва</w:t>
            </w:r>
          </w:p>
        </w:tc>
        <w:tc>
          <w:tcPr>
            <w:tcW w:w="708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42,6</w:t>
            </w:r>
          </w:p>
        </w:tc>
        <w:tc>
          <w:tcPr>
            <w:tcW w:w="1418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42,17</w:t>
            </w:r>
          </w:p>
        </w:tc>
        <w:tc>
          <w:tcPr>
            <w:tcW w:w="1630" w:type="dxa"/>
            <w:hideMark/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0,43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D46D2F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9881" w:type="dxa"/>
            <w:gridSpan w:val="5"/>
            <w:tcBorders>
              <w:right w:val="single" w:sz="4" w:space="0" w:color="auto"/>
            </w:tcBorders>
          </w:tcPr>
          <w:p w:rsidR="00E8689E" w:rsidRPr="00E8689E" w:rsidRDefault="00E8689E" w:rsidP="00BD444A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III. В рамках не</w:t>
            </w:r>
            <w:r w:rsidR="00421C82">
              <w:rPr>
                <w:rFonts w:eastAsiaTheme="minorEastAsia"/>
              </w:rPr>
              <w:t>распределенных в 2020 и 2021 годах</w:t>
            </w:r>
            <w:r w:rsidRPr="00E8689E">
              <w:rPr>
                <w:rFonts w:eastAsiaTheme="minorEastAsia"/>
              </w:rPr>
              <w:t xml:space="preserve"> остатков (лимитов) </w:t>
            </w:r>
          </w:p>
          <w:p w:rsidR="00E8689E" w:rsidRPr="00E8689E" w:rsidRDefault="00E8689E" w:rsidP="00BD444A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 xml:space="preserve">Индивидуальной </w:t>
            </w:r>
            <w:hyperlink r:id="rId16" w:history="1">
              <w:r w:rsidRPr="00E8689E">
                <w:rPr>
                  <w:rStyle w:val="a7"/>
                  <w:rFonts w:eastAsiaTheme="minorEastAsia"/>
                  <w:color w:val="auto"/>
                  <w:u w:val="none"/>
                </w:rPr>
                <w:t>программы</w:t>
              </w:r>
            </w:hyperlink>
            <w:r w:rsidRPr="00E8689E">
              <w:rPr>
                <w:rFonts w:eastAsiaTheme="minorEastAsia"/>
              </w:rPr>
              <w:t xml:space="preserve"> социально-экономического</w:t>
            </w:r>
          </w:p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 xml:space="preserve"> развития Республики Тыва на 2020-2024 годы, доведе</w:t>
            </w:r>
            <w:r w:rsidRPr="00E8689E">
              <w:rPr>
                <w:rFonts w:eastAsiaTheme="minorEastAsia"/>
              </w:rPr>
              <w:t>н</w:t>
            </w:r>
            <w:r w:rsidRPr="00E8689E">
              <w:rPr>
                <w:rFonts w:eastAsiaTheme="minorEastAsia"/>
              </w:rPr>
              <w:t xml:space="preserve">ных </w:t>
            </w:r>
          </w:p>
          <w:p w:rsidR="00E8689E" w:rsidRPr="00E8689E" w:rsidRDefault="00E8689E" w:rsidP="00F32613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Фонду развития Республики Тыва, в том числе процентного дохода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89E" w:rsidRPr="00E8689E" w:rsidRDefault="00E8689E" w:rsidP="00BD444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E8689E" w:rsidRPr="00E8689E" w:rsidTr="00E8689E">
        <w:trPr>
          <w:jc w:val="center"/>
        </w:trPr>
        <w:tc>
          <w:tcPr>
            <w:tcW w:w="4452" w:type="dxa"/>
          </w:tcPr>
          <w:p w:rsidR="00E8689E" w:rsidRPr="00183A5D" w:rsidRDefault="00E8689E" w:rsidP="00E134E5">
            <w:pPr>
              <w:pStyle w:val="ConsPlusNormal"/>
              <w:jc w:val="both"/>
              <w:rPr>
                <w:rFonts w:eastAsiaTheme="minorEastAsia"/>
                <w:spacing w:val="-10"/>
              </w:rPr>
            </w:pPr>
            <w:r w:rsidRPr="00183A5D">
              <w:rPr>
                <w:rFonts w:eastAsiaTheme="minorEastAsia"/>
                <w:spacing w:val="-10"/>
              </w:rPr>
              <w:t>5. Реализация иных инвестиционных пр</w:t>
            </w:r>
            <w:r w:rsidRPr="00183A5D">
              <w:rPr>
                <w:rFonts w:eastAsiaTheme="minorEastAsia"/>
                <w:spacing w:val="-10"/>
              </w:rPr>
              <w:t>о</w:t>
            </w:r>
            <w:r w:rsidRPr="00183A5D">
              <w:rPr>
                <w:rFonts w:eastAsiaTheme="minorEastAsia"/>
                <w:spacing w:val="-10"/>
              </w:rPr>
              <w:t>ектов, предусматривающих со</w:t>
            </w:r>
            <w:r w:rsidRPr="00183A5D">
              <w:rPr>
                <w:rFonts w:eastAsiaTheme="minorEastAsia"/>
                <w:spacing w:val="-10"/>
              </w:rPr>
              <w:t>з</w:t>
            </w:r>
            <w:r w:rsidRPr="00183A5D">
              <w:rPr>
                <w:rFonts w:eastAsiaTheme="minorEastAsia"/>
                <w:spacing w:val="-10"/>
              </w:rPr>
              <w:t>дание и последующую эксплуатацию нового имущественного комплекса и (или) нем</w:t>
            </w:r>
            <w:r w:rsidRPr="00183A5D">
              <w:rPr>
                <w:rFonts w:eastAsiaTheme="minorEastAsia"/>
                <w:spacing w:val="-10"/>
              </w:rPr>
              <w:t>а</w:t>
            </w:r>
            <w:r w:rsidRPr="00183A5D">
              <w:rPr>
                <w:rFonts w:eastAsiaTheme="minorEastAsia"/>
                <w:spacing w:val="-10"/>
              </w:rPr>
              <w:t>териальных активов либо модернизацию (реконструкцию, техническое перево</w:t>
            </w:r>
            <w:r w:rsidRPr="00183A5D">
              <w:rPr>
                <w:rFonts w:eastAsiaTheme="minorEastAsia"/>
                <w:spacing w:val="-10"/>
              </w:rPr>
              <w:t>о</w:t>
            </w:r>
            <w:r w:rsidRPr="00183A5D">
              <w:rPr>
                <w:rFonts w:eastAsiaTheme="minorEastAsia"/>
                <w:spacing w:val="-10"/>
              </w:rPr>
              <w:t>ружение) существующего имущественн</w:t>
            </w:r>
            <w:r w:rsidRPr="00183A5D">
              <w:rPr>
                <w:rFonts w:eastAsiaTheme="minorEastAsia"/>
                <w:spacing w:val="-10"/>
              </w:rPr>
              <w:t>о</w:t>
            </w:r>
            <w:r w:rsidRPr="00183A5D">
              <w:rPr>
                <w:rFonts w:eastAsiaTheme="minorEastAsia"/>
                <w:spacing w:val="-10"/>
              </w:rPr>
              <w:t>го комплекса в целях создания нового производства товаров (работ, услуг), ув</w:t>
            </w:r>
            <w:r w:rsidRPr="00183A5D">
              <w:rPr>
                <w:rFonts w:eastAsiaTheme="minorEastAsia"/>
                <w:spacing w:val="-10"/>
              </w:rPr>
              <w:t>е</w:t>
            </w:r>
            <w:r w:rsidRPr="00183A5D">
              <w:rPr>
                <w:rFonts w:eastAsiaTheme="minorEastAsia"/>
                <w:spacing w:val="-10"/>
              </w:rPr>
              <w:t>личения объемов существующего прои</w:t>
            </w:r>
            <w:r w:rsidRPr="00183A5D">
              <w:rPr>
                <w:rFonts w:eastAsiaTheme="minorEastAsia"/>
                <w:spacing w:val="-10"/>
              </w:rPr>
              <w:t>з</w:t>
            </w:r>
            <w:r w:rsidRPr="00183A5D">
              <w:rPr>
                <w:rFonts w:eastAsiaTheme="minorEastAsia"/>
                <w:spacing w:val="-10"/>
              </w:rPr>
              <w:t>водства товаров (работ, услуг) субъект</w:t>
            </w:r>
            <w:r w:rsidRPr="00183A5D">
              <w:rPr>
                <w:rFonts w:eastAsiaTheme="minorEastAsia"/>
                <w:spacing w:val="-10"/>
              </w:rPr>
              <w:t>а</w:t>
            </w:r>
            <w:r w:rsidRPr="00183A5D">
              <w:rPr>
                <w:rFonts w:eastAsiaTheme="minorEastAsia"/>
                <w:spacing w:val="-10"/>
              </w:rPr>
              <w:t>ми деятельности в сфере промышленн</w:t>
            </w:r>
            <w:r w:rsidRPr="00183A5D">
              <w:rPr>
                <w:rFonts w:eastAsiaTheme="minorEastAsia"/>
                <w:spacing w:val="-10"/>
              </w:rPr>
              <w:t>о</w:t>
            </w:r>
            <w:r w:rsidRPr="00183A5D">
              <w:rPr>
                <w:rFonts w:eastAsiaTheme="minorEastAsia"/>
                <w:spacing w:val="-10"/>
              </w:rPr>
              <w:t>сти, зарегистрированными на терр</w:t>
            </w:r>
            <w:r w:rsidRPr="00183A5D">
              <w:rPr>
                <w:rFonts w:eastAsiaTheme="minorEastAsia"/>
                <w:spacing w:val="-10"/>
              </w:rPr>
              <w:t>и</w:t>
            </w:r>
            <w:r w:rsidRPr="00183A5D">
              <w:rPr>
                <w:rFonts w:eastAsiaTheme="minorEastAsia"/>
                <w:spacing w:val="-10"/>
              </w:rPr>
              <w:t>тории Республики Тыва, осуществляющие де</w:t>
            </w:r>
            <w:r w:rsidRPr="00183A5D">
              <w:rPr>
                <w:rFonts w:eastAsiaTheme="minorEastAsia"/>
                <w:spacing w:val="-10"/>
              </w:rPr>
              <w:t>я</w:t>
            </w:r>
            <w:r w:rsidRPr="00183A5D">
              <w:rPr>
                <w:rFonts w:eastAsiaTheme="minorEastAsia"/>
                <w:spacing w:val="-10"/>
              </w:rPr>
              <w:t>тельность, относящуюся по виду экон</w:t>
            </w:r>
            <w:r w:rsidRPr="00183A5D">
              <w:rPr>
                <w:rFonts w:eastAsiaTheme="minorEastAsia"/>
                <w:spacing w:val="-10"/>
              </w:rPr>
              <w:t>о</w:t>
            </w:r>
            <w:r w:rsidRPr="00183A5D">
              <w:rPr>
                <w:rFonts w:eastAsiaTheme="minorEastAsia"/>
                <w:spacing w:val="-10"/>
              </w:rPr>
              <w:t>мической деятельности к разделу «Обр</w:t>
            </w:r>
            <w:r w:rsidRPr="00183A5D">
              <w:rPr>
                <w:rFonts w:eastAsiaTheme="minorEastAsia"/>
                <w:spacing w:val="-10"/>
              </w:rPr>
              <w:t>а</w:t>
            </w:r>
            <w:r w:rsidRPr="00183A5D">
              <w:rPr>
                <w:rFonts w:eastAsiaTheme="minorEastAsia"/>
                <w:spacing w:val="-10"/>
              </w:rPr>
              <w:t>батывающие производства» Общеросси</w:t>
            </w:r>
            <w:r w:rsidRPr="00183A5D">
              <w:rPr>
                <w:rFonts w:eastAsiaTheme="minorEastAsia"/>
                <w:spacing w:val="-10"/>
              </w:rPr>
              <w:t>й</w:t>
            </w:r>
            <w:r w:rsidRPr="00183A5D">
              <w:rPr>
                <w:rFonts w:eastAsiaTheme="minorEastAsia"/>
                <w:spacing w:val="-10"/>
              </w:rPr>
              <w:t>ского классификатора видов экономич</w:t>
            </w:r>
            <w:r w:rsidRPr="00183A5D">
              <w:rPr>
                <w:rFonts w:eastAsiaTheme="minorEastAsia"/>
                <w:spacing w:val="-10"/>
              </w:rPr>
              <w:t>е</w:t>
            </w:r>
            <w:r w:rsidRPr="00183A5D">
              <w:rPr>
                <w:rFonts w:eastAsiaTheme="minorEastAsia"/>
                <w:spacing w:val="-10"/>
              </w:rPr>
              <w:t>ской деятельности (за исключением в</w:t>
            </w:r>
            <w:r w:rsidRPr="00183A5D">
              <w:rPr>
                <w:rFonts w:eastAsiaTheme="minorEastAsia"/>
                <w:spacing w:val="-10"/>
              </w:rPr>
              <w:t>и</w:t>
            </w:r>
            <w:r w:rsidRPr="00183A5D">
              <w:rPr>
                <w:rFonts w:eastAsiaTheme="minorEastAsia"/>
                <w:spacing w:val="-10"/>
              </w:rPr>
              <w:t>дов деятельности, не относящихся к сф</w:t>
            </w:r>
            <w:r w:rsidRPr="00183A5D">
              <w:rPr>
                <w:rFonts w:eastAsiaTheme="minorEastAsia"/>
                <w:spacing w:val="-10"/>
              </w:rPr>
              <w:t>е</w:t>
            </w:r>
            <w:r w:rsidRPr="00183A5D">
              <w:rPr>
                <w:rFonts w:eastAsiaTheme="minorEastAsia"/>
                <w:spacing w:val="-10"/>
              </w:rPr>
              <w:t>ре ведения Министерства промышленн</w:t>
            </w:r>
            <w:r w:rsidRPr="00183A5D">
              <w:rPr>
                <w:rFonts w:eastAsiaTheme="minorEastAsia"/>
                <w:spacing w:val="-10"/>
              </w:rPr>
              <w:t>о</w:t>
            </w:r>
            <w:r w:rsidRPr="00183A5D">
              <w:rPr>
                <w:rFonts w:eastAsiaTheme="minorEastAsia"/>
                <w:spacing w:val="-10"/>
              </w:rPr>
              <w:t>сти и торговли Российской Федер</w:t>
            </w:r>
            <w:r w:rsidRPr="00183A5D">
              <w:rPr>
                <w:rFonts w:eastAsiaTheme="minorEastAsia"/>
                <w:spacing w:val="-10"/>
              </w:rPr>
              <w:t>а</w:t>
            </w:r>
            <w:r w:rsidRPr="00183A5D">
              <w:rPr>
                <w:rFonts w:eastAsiaTheme="minorEastAsia"/>
                <w:spacing w:val="-10"/>
              </w:rPr>
              <w:t>ции)</w:t>
            </w:r>
          </w:p>
        </w:tc>
        <w:tc>
          <w:tcPr>
            <w:tcW w:w="708" w:type="dxa"/>
          </w:tcPr>
          <w:p w:rsidR="00E8689E" w:rsidRPr="00E8689E" w:rsidRDefault="00E8689E" w:rsidP="004705E4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151,3</w:t>
            </w:r>
          </w:p>
        </w:tc>
        <w:tc>
          <w:tcPr>
            <w:tcW w:w="1418" w:type="dxa"/>
          </w:tcPr>
          <w:p w:rsidR="00E8689E" w:rsidRPr="00E8689E" w:rsidRDefault="00E8689E" w:rsidP="00487184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138,3</w:t>
            </w:r>
          </w:p>
        </w:tc>
        <w:tc>
          <w:tcPr>
            <w:tcW w:w="1630" w:type="dxa"/>
          </w:tcPr>
          <w:p w:rsidR="00E8689E" w:rsidRPr="00E8689E" w:rsidRDefault="00E8689E" w:rsidP="004705E4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1,38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E8689E" w:rsidRPr="00E8689E" w:rsidRDefault="00E8689E" w:rsidP="00487184">
            <w:pPr>
              <w:pStyle w:val="ConsPlusNormal"/>
              <w:jc w:val="center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11,69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89E" w:rsidRPr="00E8689E" w:rsidRDefault="00E8689E" w:rsidP="00E8689E">
            <w:pPr>
              <w:pStyle w:val="ConsPlusNormal"/>
              <w:rPr>
                <w:rFonts w:eastAsiaTheme="minorEastAsia"/>
              </w:rPr>
            </w:pPr>
            <w:r w:rsidRPr="00E8689E">
              <w:rPr>
                <w:rFonts w:eastAsiaTheme="minorEastAsia"/>
              </w:rPr>
              <w:t>».</w:t>
            </w:r>
          </w:p>
        </w:tc>
      </w:tr>
    </w:tbl>
    <w:p w:rsidR="00DC1CDC" w:rsidRPr="005269F4" w:rsidRDefault="00DC1CDC" w:rsidP="00E8689E">
      <w:pPr>
        <w:pStyle w:val="ConsPlusNormal"/>
        <w:jc w:val="right"/>
        <w:rPr>
          <w:sz w:val="28"/>
          <w:szCs w:val="28"/>
        </w:rPr>
      </w:pPr>
    </w:p>
    <w:p w:rsidR="00AF2CCB" w:rsidRDefault="00DC1CDC" w:rsidP="00E8689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269F4">
        <w:rPr>
          <w:sz w:val="28"/>
          <w:szCs w:val="28"/>
        </w:rPr>
        <w:t xml:space="preserve">2. Разместить настоящее распоряжение на официальном сайте Республики Тыва в информационно-телекоммуникационной сети </w:t>
      </w:r>
      <w:r w:rsidR="00F32613">
        <w:rPr>
          <w:sz w:val="28"/>
          <w:szCs w:val="28"/>
        </w:rPr>
        <w:t>«</w:t>
      </w:r>
      <w:r w:rsidRPr="005269F4">
        <w:rPr>
          <w:sz w:val="28"/>
          <w:szCs w:val="28"/>
        </w:rPr>
        <w:t>Интернет</w:t>
      </w:r>
      <w:r w:rsidR="00F32613">
        <w:rPr>
          <w:sz w:val="28"/>
          <w:szCs w:val="28"/>
        </w:rPr>
        <w:t>»</w:t>
      </w:r>
      <w:r w:rsidRPr="005269F4">
        <w:rPr>
          <w:sz w:val="28"/>
          <w:szCs w:val="28"/>
        </w:rPr>
        <w:t>.</w:t>
      </w:r>
    </w:p>
    <w:p w:rsidR="00E8689E" w:rsidRPr="00E8689E" w:rsidRDefault="00E8689E" w:rsidP="00AF2CCB">
      <w:pPr>
        <w:pStyle w:val="ConsPlusNormal"/>
        <w:rPr>
          <w:szCs w:val="28"/>
        </w:rPr>
      </w:pPr>
      <w:bookmarkStart w:id="0" w:name="_GoBack"/>
      <w:bookmarkEnd w:id="0"/>
    </w:p>
    <w:p w:rsidR="00E8689E" w:rsidRPr="00E8689E" w:rsidRDefault="00E8689E" w:rsidP="00AF2CCB">
      <w:pPr>
        <w:pStyle w:val="ConsPlusNormal"/>
        <w:rPr>
          <w:szCs w:val="28"/>
        </w:rPr>
      </w:pPr>
    </w:p>
    <w:p w:rsidR="00DC1CDC" w:rsidRPr="005269F4" w:rsidRDefault="00E8689E" w:rsidP="00AF2CC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1CDC" w:rsidRPr="005269F4">
        <w:rPr>
          <w:sz w:val="28"/>
          <w:szCs w:val="28"/>
        </w:rPr>
        <w:t>Исполняющий обязанности</w:t>
      </w:r>
    </w:p>
    <w:p w:rsidR="00E8689E" w:rsidRDefault="00E8689E" w:rsidP="00AF2CC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CDC" w:rsidRPr="005269F4">
        <w:rPr>
          <w:sz w:val="28"/>
          <w:szCs w:val="28"/>
        </w:rPr>
        <w:t xml:space="preserve">заместителя Председателя </w:t>
      </w:r>
      <w:r w:rsidR="00183A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DC" w:rsidRPr="005269F4" w:rsidRDefault="00DC1CDC" w:rsidP="00E8689E">
      <w:pPr>
        <w:pStyle w:val="ConsPlusNormal"/>
        <w:rPr>
          <w:sz w:val="28"/>
          <w:szCs w:val="28"/>
        </w:rPr>
      </w:pPr>
      <w:r w:rsidRPr="005269F4">
        <w:rPr>
          <w:sz w:val="28"/>
          <w:szCs w:val="28"/>
        </w:rPr>
        <w:t>Правительства</w:t>
      </w:r>
      <w:r w:rsidR="00E8689E">
        <w:rPr>
          <w:sz w:val="28"/>
          <w:szCs w:val="28"/>
        </w:rPr>
        <w:t xml:space="preserve"> </w:t>
      </w:r>
      <w:r w:rsidRPr="005269F4">
        <w:rPr>
          <w:sz w:val="28"/>
          <w:szCs w:val="28"/>
        </w:rPr>
        <w:t>Республики Тыва</w:t>
      </w:r>
      <w:r w:rsidR="00E8689E">
        <w:rPr>
          <w:sz w:val="28"/>
          <w:szCs w:val="28"/>
        </w:rPr>
        <w:t xml:space="preserve">                                                                      </w:t>
      </w:r>
      <w:r w:rsidR="00A76E52">
        <w:rPr>
          <w:sz w:val="28"/>
          <w:szCs w:val="28"/>
        </w:rPr>
        <w:t>В. До</w:t>
      </w:r>
      <w:r w:rsidR="00A76E52">
        <w:rPr>
          <w:sz w:val="28"/>
          <w:szCs w:val="28"/>
        </w:rPr>
        <w:t>н</w:t>
      </w:r>
      <w:r w:rsidR="00A76E52">
        <w:rPr>
          <w:sz w:val="28"/>
          <w:szCs w:val="28"/>
        </w:rPr>
        <w:t>ских</w:t>
      </w:r>
    </w:p>
    <w:sectPr w:rsidR="00DC1CDC" w:rsidRPr="005269F4" w:rsidSect="00E8689E">
      <w:pgSz w:w="11906" w:h="16838"/>
      <w:pgMar w:top="1134" w:right="567" w:bottom="1134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F1" w:rsidRDefault="00A670F1">
      <w:pPr>
        <w:spacing w:after="0" w:line="240" w:lineRule="auto"/>
      </w:pPr>
      <w:r>
        <w:separator/>
      </w:r>
    </w:p>
  </w:endnote>
  <w:endnote w:type="continuationSeparator" w:id="0">
    <w:p w:rsidR="00A670F1" w:rsidRDefault="00A6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B2" w:rsidRDefault="00317C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B2" w:rsidRDefault="00317C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B2" w:rsidRDefault="00317C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F1" w:rsidRDefault="00A670F1">
      <w:pPr>
        <w:spacing w:after="0" w:line="240" w:lineRule="auto"/>
      </w:pPr>
      <w:r>
        <w:separator/>
      </w:r>
    </w:p>
  </w:footnote>
  <w:footnote w:type="continuationSeparator" w:id="0">
    <w:p w:rsidR="00A670F1" w:rsidRDefault="00A6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B2" w:rsidRDefault="00317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9E" w:rsidRPr="00E8689E" w:rsidRDefault="00E8689E">
    <w:pPr>
      <w:pStyle w:val="a3"/>
      <w:jc w:val="right"/>
      <w:rPr>
        <w:rFonts w:ascii="Times New Roman" w:hAnsi="Times New Roman"/>
        <w:sz w:val="24"/>
        <w:szCs w:val="24"/>
      </w:rPr>
    </w:pPr>
    <w:r w:rsidRPr="00E8689E">
      <w:rPr>
        <w:rFonts w:ascii="Times New Roman" w:hAnsi="Times New Roman"/>
        <w:sz w:val="24"/>
        <w:szCs w:val="24"/>
      </w:rPr>
      <w:fldChar w:fldCharType="begin"/>
    </w:r>
    <w:r w:rsidRPr="00E8689E">
      <w:rPr>
        <w:rFonts w:ascii="Times New Roman" w:hAnsi="Times New Roman"/>
        <w:sz w:val="24"/>
        <w:szCs w:val="24"/>
      </w:rPr>
      <w:instrText xml:space="preserve"> PAGE   \* MERGEFORMAT </w:instrText>
    </w:r>
    <w:r w:rsidRPr="00E8689E">
      <w:rPr>
        <w:rFonts w:ascii="Times New Roman" w:hAnsi="Times New Roman"/>
        <w:sz w:val="24"/>
        <w:szCs w:val="24"/>
      </w:rPr>
      <w:fldChar w:fldCharType="separate"/>
    </w:r>
    <w:r w:rsidR="00823630">
      <w:rPr>
        <w:rFonts w:ascii="Times New Roman" w:hAnsi="Times New Roman"/>
        <w:noProof/>
        <w:sz w:val="24"/>
        <w:szCs w:val="24"/>
      </w:rPr>
      <w:t>2</w:t>
    </w:r>
    <w:r w:rsidRPr="00E8689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9E" w:rsidRDefault="00E868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7adb7c8-994e-4dac-bc06-ebfed18342e9"/>
  </w:docVars>
  <w:rsids>
    <w:rsidRoot w:val="005269F4"/>
    <w:rsid w:val="000104C2"/>
    <w:rsid w:val="00077BA7"/>
    <w:rsid w:val="00154082"/>
    <w:rsid w:val="00183A5D"/>
    <w:rsid w:val="001E0AF7"/>
    <w:rsid w:val="00212039"/>
    <w:rsid w:val="002D2482"/>
    <w:rsid w:val="003079B4"/>
    <w:rsid w:val="00317CB2"/>
    <w:rsid w:val="00363FEF"/>
    <w:rsid w:val="00410AE8"/>
    <w:rsid w:val="00421C82"/>
    <w:rsid w:val="004705E4"/>
    <w:rsid w:val="00487184"/>
    <w:rsid w:val="005269F4"/>
    <w:rsid w:val="005A4903"/>
    <w:rsid w:val="005E7F40"/>
    <w:rsid w:val="006056D0"/>
    <w:rsid w:val="0064450C"/>
    <w:rsid w:val="006D7C41"/>
    <w:rsid w:val="006E495B"/>
    <w:rsid w:val="00791B0A"/>
    <w:rsid w:val="007A3A0A"/>
    <w:rsid w:val="007E0D17"/>
    <w:rsid w:val="00823630"/>
    <w:rsid w:val="00847A97"/>
    <w:rsid w:val="008B2809"/>
    <w:rsid w:val="008B2CFB"/>
    <w:rsid w:val="008B4FEB"/>
    <w:rsid w:val="008F3459"/>
    <w:rsid w:val="00A11D10"/>
    <w:rsid w:val="00A33600"/>
    <w:rsid w:val="00A670F1"/>
    <w:rsid w:val="00A76E52"/>
    <w:rsid w:val="00AB7DAA"/>
    <w:rsid w:val="00AD4D8C"/>
    <w:rsid w:val="00AF2CCB"/>
    <w:rsid w:val="00B010E7"/>
    <w:rsid w:val="00B70B1C"/>
    <w:rsid w:val="00BD444A"/>
    <w:rsid w:val="00BE17CA"/>
    <w:rsid w:val="00C92BB6"/>
    <w:rsid w:val="00D46D2F"/>
    <w:rsid w:val="00D7475F"/>
    <w:rsid w:val="00DC1CDC"/>
    <w:rsid w:val="00E134E5"/>
    <w:rsid w:val="00E30C45"/>
    <w:rsid w:val="00E3513A"/>
    <w:rsid w:val="00E60764"/>
    <w:rsid w:val="00E8689E"/>
    <w:rsid w:val="00F32613"/>
    <w:rsid w:val="00F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13E0E-B412-4F40-8ECE-A149DC90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6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69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6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69F4"/>
    <w:rPr>
      <w:rFonts w:cs="Times New Roman"/>
    </w:rPr>
  </w:style>
  <w:style w:type="character" w:styleId="a7">
    <w:name w:val="Hyperlink"/>
    <w:basedOn w:val="a0"/>
    <w:uiPriority w:val="99"/>
    <w:unhideWhenUsed/>
    <w:rsid w:val="005269F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84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847A9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8689E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8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5875&amp;date=12.10.2022&amp;dst=100009&amp;field=134" TargetMode="External"/><Relationship Id="rId12" Type="http://schemas.openxmlformats.org/officeDocument/2006/relationships/header" Target="header3.xml"/><Relationship Id="rId1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EXP&amp;n=759296&amp;dst=100022&amp;field=134&amp;date=12.10.20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EXP&amp;n=759296&amp;dst=100022&amp;field=134&amp;date=12.10.2022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EXP&amp;n=759296&amp;dst=100022&amp;field=134&amp;date=12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9027-537D-4648-9D21-3CCCDA31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Республики Тыва от 02.06.2022 N 304-р"О внесении изменения в перечень инвестиционных проектов, реализуемых и планируемых к реализации Фондом развития Республики Тыва в рамках Индивидуальной программы социально-экономического раз</vt:lpstr>
    </vt:vector>
  </TitlesOfParts>
  <Company>КонсультантПлюс Версия 4022.00.09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02.06.2022 N 304-р"О внесении изменения в перечень инвестиционных проектов, реализуемых и планируемых к реализации Фондом развития Республики Тыва в рамках Индивидуальной программы социально-экономического раз</dc:title>
  <dc:subject/>
  <dc:creator>DongakAO</dc:creator>
  <cp:keywords/>
  <dc:description/>
  <cp:lastModifiedBy>Тас-оол Оксана Всеволодовна</cp:lastModifiedBy>
  <cp:revision>3</cp:revision>
  <cp:lastPrinted>2022-11-21T04:43:00Z</cp:lastPrinted>
  <dcterms:created xsi:type="dcterms:W3CDTF">2022-11-21T04:43:00Z</dcterms:created>
  <dcterms:modified xsi:type="dcterms:W3CDTF">2022-11-21T04:43:00Z</dcterms:modified>
</cp:coreProperties>
</file>