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D0" w:rsidRDefault="00DD18D0" w:rsidP="00DD18D0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1E4FE3" w:rsidRDefault="001E4FE3" w:rsidP="00DD18D0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1E4FE3" w:rsidRDefault="001E4FE3" w:rsidP="00DD18D0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D18D0" w:rsidRPr="0025472A" w:rsidRDefault="00DD18D0" w:rsidP="00DD18D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D18D0" w:rsidRPr="004C14FF" w:rsidRDefault="00DD18D0" w:rsidP="00DD18D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42F2A" w:rsidRDefault="00742F2A" w:rsidP="00742F2A">
      <w:pPr>
        <w:jc w:val="center"/>
        <w:rPr>
          <w:sz w:val="28"/>
          <w:szCs w:val="28"/>
        </w:rPr>
      </w:pPr>
    </w:p>
    <w:p w:rsidR="00742F2A" w:rsidRDefault="00742F2A" w:rsidP="00742F2A">
      <w:pPr>
        <w:jc w:val="center"/>
        <w:rPr>
          <w:sz w:val="28"/>
          <w:szCs w:val="28"/>
        </w:rPr>
      </w:pPr>
    </w:p>
    <w:p w:rsidR="00742F2A" w:rsidRDefault="0076030B" w:rsidP="007603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октября 2022 г. № 656</w:t>
      </w:r>
    </w:p>
    <w:p w:rsidR="0076030B" w:rsidRDefault="0076030B" w:rsidP="007603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42F2A" w:rsidRPr="00742F2A" w:rsidRDefault="00742F2A" w:rsidP="00742F2A">
      <w:pPr>
        <w:jc w:val="center"/>
        <w:rPr>
          <w:sz w:val="28"/>
          <w:szCs w:val="28"/>
        </w:rPr>
      </w:pP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bookmarkStart w:id="1" w:name="_Hlk112871289"/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 xml:space="preserve">О проекте </w:t>
      </w:r>
      <w:r w:rsidR="0093120B">
        <w:rPr>
          <w:rFonts w:eastAsia="Calibri"/>
          <w:b/>
          <w:bCs/>
          <w:kern w:val="0"/>
          <w:sz w:val="28"/>
          <w:szCs w:val="28"/>
          <w:lang w:eastAsia="en-US"/>
        </w:rPr>
        <w:t>с</w:t>
      </w: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>оглашения об информационном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взаимодействии Министерства цифрового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 xml:space="preserve"> развития, связи и массовых коммуникаций 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 xml:space="preserve">Российской Федерации и Правительства 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 xml:space="preserve">Республики Тыва при передаче данных 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 xml:space="preserve">участников образовательных отношений, 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>содержащихся в региональных информационных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 xml:space="preserve"> системах в сфере общего образования и среднего 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 xml:space="preserve">профессионального образования, в федеральную 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>государственную информационную систему</w:t>
      </w:r>
    </w:p>
    <w:p w:rsid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 xml:space="preserve"> «Единый портал государственных и </w:t>
      </w:r>
    </w:p>
    <w:p w:rsidR="00742F2A" w:rsidRPr="00742F2A" w:rsidRDefault="00742F2A" w:rsidP="00742F2A">
      <w:pPr>
        <w:widowControl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42F2A">
        <w:rPr>
          <w:rFonts w:eastAsia="Calibri"/>
          <w:b/>
          <w:bCs/>
          <w:kern w:val="0"/>
          <w:sz w:val="28"/>
          <w:szCs w:val="28"/>
          <w:lang w:eastAsia="en-US"/>
        </w:rPr>
        <w:t>муниципальных услуг (функций)»</w:t>
      </w:r>
    </w:p>
    <w:bookmarkEnd w:id="1"/>
    <w:p w:rsidR="00742F2A" w:rsidRDefault="00742F2A" w:rsidP="00742F2A">
      <w:pPr>
        <w:widowControl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742F2A" w:rsidRPr="00742F2A" w:rsidRDefault="00742F2A" w:rsidP="00742F2A">
      <w:pPr>
        <w:widowControl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742F2A" w:rsidRDefault="00742F2A" w:rsidP="00742F2A">
      <w:pPr>
        <w:spacing w:line="360" w:lineRule="atLeast"/>
        <w:ind w:firstLine="709"/>
        <w:jc w:val="both"/>
        <w:rPr>
          <w:sz w:val="28"/>
          <w:szCs w:val="28"/>
        </w:rPr>
      </w:pPr>
      <w:r w:rsidRPr="00742F2A">
        <w:rPr>
          <w:sz w:val="28"/>
          <w:szCs w:val="28"/>
        </w:rPr>
        <w:t xml:space="preserve">В соответствии с Указом Президента Российской Федерации от 21 июля 2020 г. № 474 «О национальных целях развития Российской Федерации на период до 2030 года», </w:t>
      </w:r>
      <w:r w:rsidRPr="00742F2A">
        <w:rPr>
          <w:rFonts w:cs="Calibri"/>
          <w:sz w:val="28"/>
          <w:szCs w:val="28"/>
        </w:rPr>
        <w:t xml:space="preserve">постановлением Правительства Российской Федерации от 13 июля 2022 г. </w:t>
      </w:r>
      <w:r>
        <w:rPr>
          <w:rFonts w:cs="Calibri"/>
          <w:sz w:val="28"/>
          <w:szCs w:val="28"/>
        </w:rPr>
        <w:t xml:space="preserve">               </w:t>
      </w:r>
      <w:r w:rsidRPr="00742F2A">
        <w:rPr>
          <w:rFonts w:cs="Calibri"/>
          <w:sz w:val="28"/>
          <w:szCs w:val="28"/>
        </w:rPr>
        <w:t>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</w:t>
      </w:r>
      <w:r w:rsidRPr="00742F2A">
        <w:rPr>
          <w:sz w:val="28"/>
          <w:szCs w:val="28"/>
        </w:rPr>
        <w:t xml:space="preserve"> Правительство Республики Тыва ПОСТАНОВЛЯЕТ:</w:t>
      </w:r>
    </w:p>
    <w:p w:rsidR="00742F2A" w:rsidRDefault="00742F2A" w:rsidP="00742F2A">
      <w:pPr>
        <w:spacing w:line="360" w:lineRule="atLeast"/>
        <w:ind w:firstLine="709"/>
        <w:jc w:val="both"/>
        <w:rPr>
          <w:sz w:val="28"/>
          <w:szCs w:val="28"/>
        </w:rPr>
      </w:pPr>
    </w:p>
    <w:p w:rsidR="00DD18D0" w:rsidRPr="00742F2A" w:rsidRDefault="00DD18D0" w:rsidP="00742F2A">
      <w:pPr>
        <w:spacing w:line="360" w:lineRule="atLeast"/>
        <w:ind w:firstLine="709"/>
        <w:jc w:val="both"/>
        <w:rPr>
          <w:sz w:val="28"/>
          <w:szCs w:val="28"/>
        </w:rPr>
      </w:pPr>
    </w:p>
    <w:p w:rsidR="00742F2A" w:rsidRPr="00742F2A" w:rsidRDefault="00742F2A" w:rsidP="00742F2A">
      <w:pPr>
        <w:widowControl/>
        <w:numPr>
          <w:ilvl w:val="0"/>
          <w:numId w:val="46"/>
        </w:numPr>
        <w:tabs>
          <w:tab w:val="left" w:pos="851"/>
          <w:tab w:val="left" w:pos="993"/>
        </w:tabs>
        <w:spacing w:line="360" w:lineRule="atLeast"/>
        <w:ind w:left="0" w:firstLine="709"/>
        <w:contextualSpacing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742F2A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Одобрить прилагаемый проект </w:t>
      </w:r>
      <w:r w:rsidR="0093120B">
        <w:rPr>
          <w:rFonts w:eastAsia="Times New Roman"/>
          <w:kern w:val="0"/>
          <w:sz w:val="28"/>
          <w:szCs w:val="28"/>
          <w:lang w:eastAsia="ru-RU"/>
        </w:rPr>
        <w:t>с</w:t>
      </w:r>
      <w:r w:rsidRPr="00742F2A">
        <w:rPr>
          <w:rFonts w:eastAsia="Times New Roman"/>
          <w:bCs/>
          <w:kern w:val="0"/>
          <w:sz w:val="28"/>
          <w:szCs w:val="28"/>
          <w:lang w:eastAsia="ru-RU"/>
        </w:rPr>
        <w:t>оглашения об информационном взаимодействии Министерства цифрового развития, связи и массовых коммуникаций Российской Федерации и Правительства Республики Тыва при передаче данных участников образовательных отношений, содержащихся в региональных информационных системах в сфере общего образования и среднего профессионального образования, в федеральную государственную информационную систему «Единый портал государственных и муниципальных услуг (функций)»</w:t>
      </w:r>
      <w:r w:rsidRPr="00742F2A">
        <w:rPr>
          <w:rFonts w:eastAsia="Times New Roman"/>
          <w:kern w:val="0"/>
          <w:sz w:val="28"/>
          <w:szCs w:val="24"/>
          <w:lang w:eastAsia="ru-RU"/>
        </w:rPr>
        <w:t xml:space="preserve"> (далее – Соглашение).</w:t>
      </w:r>
    </w:p>
    <w:p w:rsidR="00742F2A" w:rsidRPr="00742F2A" w:rsidRDefault="00742F2A" w:rsidP="00742F2A">
      <w:pPr>
        <w:widowControl/>
        <w:numPr>
          <w:ilvl w:val="0"/>
          <w:numId w:val="46"/>
        </w:numPr>
        <w:tabs>
          <w:tab w:val="left" w:pos="851"/>
          <w:tab w:val="left" w:pos="993"/>
        </w:tabs>
        <w:spacing w:line="360" w:lineRule="atLeast"/>
        <w:ind w:left="0" w:firstLine="70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42F2A">
        <w:rPr>
          <w:rFonts w:eastAsia="Times New Roman"/>
          <w:kern w:val="0"/>
          <w:sz w:val="28"/>
          <w:szCs w:val="24"/>
          <w:lang w:eastAsia="ru-RU"/>
        </w:rPr>
        <w:t xml:space="preserve">Определить Министерство </w:t>
      </w:r>
      <w:r w:rsidRPr="00742F2A">
        <w:rPr>
          <w:rFonts w:eastAsia="Times New Roman"/>
          <w:kern w:val="0"/>
          <w:sz w:val="28"/>
          <w:szCs w:val="28"/>
          <w:lang w:eastAsia="ru-RU"/>
        </w:rPr>
        <w:t xml:space="preserve">цифрового развития </w:t>
      </w:r>
      <w:r w:rsidRPr="00742F2A">
        <w:rPr>
          <w:rFonts w:eastAsia="Times New Roman"/>
          <w:kern w:val="0"/>
          <w:sz w:val="28"/>
          <w:szCs w:val="24"/>
          <w:lang w:eastAsia="ru-RU"/>
        </w:rPr>
        <w:t xml:space="preserve">Республики Тыва уполномоченным органом исполнительной власти Республики Тыва по осуществлению взаимодействия с Министерством цифрового развития, связи и массовых коммуникаций Российской Федерации при реализации Соглашения и </w:t>
      </w:r>
      <w:r w:rsidRPr="00742F2A">
        <w:rPr>
          <w:rFonts w:eastAsia="Times New Roman"/>
          <w:kern w:val="0"/>
          <w:sz w:val="28"/>
          <w:szCs w:val="28"/>
          <w:lang w:eastAsia="ru-RU"/>
        </w:rPr>
        <w:t xml:space="preserve">обеспечению взаимодействия государственной информационной системы </w:t>
      </w:r>
      <w:r w:rsidRPr="00742F2A">
        <w:rPr>
          <w:rFonts w:eastAsia="Times New Roman"/>
          <w:bCs/>
          <w:kern w:val="0"/>
          <w:sz w:val="28"/>
          <w:szCs w:val="24"/>
          <w:lang w:eastAsia="ru-RU"/>
        </w:rPr>
        <w:t>«Цифровая образовательная платформа Республики Тыва»</w:t>
      </w:r>
      <w:r w:rsidRPr="00742F2A">
        <w:rPr>
          <w:rFonts w:eastAsia="Times New Roman"/>
          <w:b/>
          <w:kern w:val="0"/>
          <w:sz w:val="28"/>
          <w:szCs w:val="24"/>
          <w:lang w:eastAsia="ru-RU"/>
        </w:rPr>
        <w:t xml:space="preserve"> </w:t>
      </w:r>
      <w:r w:rsidRPr="00742F2A">
        <w:rPr>
          <w:rFonts w:eastAsia="Times New Roman"/>
          <w:kern w:val="0"/>
          <w:sz w:val="28"/>
          <w:szCs w:val="28"/>
          <w:lang w:eastAsia="ru-RU"/>
        </w:rPr>
        <w:t xml:space="preserve">с </w:t>
      </w:r>
      <w:r w:rsidRPr="00742F2A">
        <w:rPr>
          <w:rFonts w:eastAsia="Times New Roman" w:cs="Calibri"/>
          <w:kern w:val="0"/>
          <w:sz w:val="28"/>
          <w:szCs w:val="28"/>
          <w:lang w:eastAsia="ru-RU"/>
        </w:rPr>
        <w:t>государственной информационной системой «Моя школа»</w:t>
      </w:r>
      <w:r w:rsidRPr="00742F2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742F2A" w:rsidRPr="00742F2A" w:rsidRDefault="00742F2A" w:rsidP="00742F2A">
      <w:pPr>
        <w:widowControl/>
        <w:numPr>
          <w:ilvl w:val="0"/>
          <w:numId w:val="46"/>
        </w:numPr>
        <w:tabs>
          <w:tab w:val="left" w:pos="851"/>
          <w:tab w:val="left" w:pos="993"/>
        </w:tabs>
        <w:spacing w:line="360" w:lineRule="atLeast"/>
        <w:ind w:left="0" w:firstLine="70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42F2A">
        <w:rPr>
          <w:rFonts w:eastAsia="Times New Roman"/>
          <w:kern w:val="0"/>
          <w:sz w:val="28"/>
          <w:szCs w:val="28"/>
          <w:lang w:eastAsia="ru-RU"/>
        </w:rPr>
        <w:t>Контроль за исполнением настоящего постановления возложить на исполняющего обязанности заместителя Председателя Правительства Республики Тыва Брокерта</w:t>
      </w:r>
      <w:r w:rsidR="0093120B" w:rsidRPr="0093120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3120B" w:rsidRPr="00742F2A">
        <w:rPr>
          <w:rFonts w:eastAsia="Times New Roman"/>
          <w:kern w:val="0"/>
          <w:sz w:val="28"/>
          <w:szCs w:val="28"/>
          <w:lang w:eastAsia="ru-RU"/>
        </w:rPr>
        <w:t>А.В.</w:t>
      </w:r>
    </w:p>
    <w:p w:rsidR="00742F2A" w:rsidRPr="00742F2A" w:rsidRDefault="00742F2A" w:rsidP="00742F2A">
      <w:pPr>
        <w:widowControl/>
        <w:numPr>
          <w:ilvl w:val="0"/>
          <w:numId w:val="46"/>
        </w:numPr>
        <w:tabs>
          <w:tab w:val="left" w:pos="851"/>
          <w:tab w:val="left" w:pos="993"/>
        </w:tabs>
        <w:spacing w:line="360" w:lineRule="atLeast"/>
        <w:ind w:left="0" w:firstLine="70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42F2A">
        <w:rPr>
          <w:rFonts w:eastAsia="Times New Roman"/>
          <w:kern w:val="0"/>
          <w:sz w:val="28"/>
          <w:szCs w:val="24"/>
          <w:lang w:eastAsia="ru-RU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42F2A" w:rsidRPr="00742F2A" w:rsidRDefault="00742F2A" w:rsidP="00742F2A">
      <w:pPr>
        <w:jc w:val="both"/>
        <w:rPr>
          <w:sz w:val="28"/>
          <w:szCs w:val="28"/>
        </w:rPr>
      </w:pPr>
    </w:p>
    <w:p w:rsidR="008E52CF" w:rsidRDefault="008E52CF" w:rsidP="008E52CF">
      <w:pPr>
        <w:jc w:val="both"/>
        <w:rPr>
          <w:sz w:val="28"/>
          <w:szCs w:val="28"/>
        </w:rPr>
      </w:pPr>
    </w:p>
    <w:p w:rsidR="00742F2A" w:rsidRPr="008E258B" w:rsidRDefault="00742F2A" w:rsidP="008E52CF">
      <w:pPr>
        <w:jc w:val="both"/>
        <w:rPr>
          <w:sz w:val="28"/>
          <w:szCs w:val="28"/>
        </w:rPr>
      </w:pPr>
    </w:p>
    <w:p w:rsidR="008E52CF" w:rsidRDefault="008E52CF" w:rsidP="008E52CF">
      <w:pPr>
        <w:jc w:val="both"/>
        <w:rPr>
          <w:sz w:val="28"/>
          <w:szCs w:val="28"/>
        </w:rPr>
      </w:pPr>
      <w:r w:rsidRPr="008E258B">
        <w:rPr>
          <w:sz w:val="28"/>
          <w:szCs w:val="28"/>
        </w:rPr>
        <w:t xml:space="preserve">Глава Республики Тыва      </w:t>
      </w:r>
      <w:r w:rsidR="008E258B">
        <w:rPr>
          <w:sz w:val="28"/>
          <w:szCs w:val="28"/>
        </w:rPr>
        <w:t xml:space="preserve">               </w:t>
      </w:r>
      <w:r w:rsidRPr="008E258B">
        <w:rPr>
          <w:sz w:val="28"/>
          <w:szCs w:val="28"/>
        </w:rPr>
        <w:t xml:space="preserve">                                                                 </w:t>
      </w:r>
      <w:r w:rsidR="00116370">
        <w:rPr>
          <w:sz w:val="28"/>
          <w:szCs w:val="28"/>
        </w:rPr>
        <w:t>В. Ховалыг</w:t>
      </w:r>
    </w:p>
    <w:p w:rsidR="008E258B" w:rsidRDefault="008E258B" w:rsidP="008E52CF">
      <w:pPr>
        <w:jc w:val="both"/>
        <w:rPr>
          <w:sz w:val="28"/>
          <w:szCs w:val="28"/>
        </w:rPr>
      </w:pPr>
    </w:p>
    <w:p w:rsidR="008E258B" w:rsidRDefault="008E258B" w:rsidP="008E52CF">
      <w:pPr>
        <w:jc w:val="both"/>
        <w:rPr>
          <w:sz w:val="28"/>
          <w:szCs w:val="28"/>
        </w:rPr>
        <w:sectPr w:rsidR="008E258B" w:rsidSect="00F425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E258B" w:rsidRPr="008E258B" w:rsidRDefault="008E258B" w:rsidP="008E258B">
      <w:pPr>
        <w:ind w:left="6379"/>
        <w:jc w:val="center"/>
        <w:rPr>
          <w:bCs/>
          <w:sz w:val="28"/>
        </w:rPr>
      </w:pPr>
      <w:r w:rsidRPr="008E258B">
        <w:rPr>
          <w:bCs/>
          <w:sz w:val="28"/>
        </w:rPr>
        <w:lastRenderedPageBreak/>
        <w:t>Одобрен</w:t>
      </w:r>
    </w:p>
    <w:p w:rsidR="008E258B" w:rsidRPr="008E258B" w:rsidRDefault="008E258B" w:rsidP="008E258B">
      <w:pPr>
        <w:ind w:left="6379"/>
        <w:jc w:val="center"/>
        <w:rPr>
          <w:bCs/>
          <w:sz w:val="28"/>
        </w:rPr>
      </w:pPr>
      <w:r>
        <w:rPr>
          <w:bCs/>
          <w:sz w:val="28"/>
        </w:rPr>
        <w:t>п</w:t>
      </w:r>
      <w:r w:rsidRPr="008E258B">
        <w:rPr>
          <w:bCs/>
          <w:sz w:val="28"/>
        </w:rPr>
        <w:t>остановлением Правительства</w:t>
      </w:r>
    </w:p>
    <w:p w:rsidR="008E258B" w:rsidRDefault="008E258B" w:rsidP="008E258B">
      <w:pPr>
        <w:ind w:left="6379"/>
        <w:jc w:val="center"/>
        <w:rPr>
          <w:bCs/>
          <w:sz w:val="28"/>
        </w:rPr>
      </w:pPr>
      <w:r w:rsidRPr="008E258B">
        <w:rPr>
          <w:bCs/>
          <w:sz w:val="28"/>
        </w:rPr>
        <w:t>Республики Тыва</w:t>
      </w:r>
    </w:p>
    <w:p w:rsidR="0076030B" w:rsidRDefault="0076030B" w:rsidP="0076030B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12 октября 2022 г. № 656</w:t>
      </w:r>
    </w:p>
    <w:p w:rsidR="008E258B" w:rsidRPr="0076030B" w:rsidRDefault="008E258B" w:rsidP="008E258B">
      <w:pPr>
        <w:ind w:left="6379"/>
        <w:jc w:val="center"/>
        <w:rPr>
          <w:bCs/>
          <w:sz w:val="16"/>
          <w:szCs w:val="16"/>
        </w:rPr>
      </w:pPr>
    </w:p>
    <w:p w:rsidR="008E258B" w:rsidRDefault="008E258B" w:rsidP="008E258B">
      <w:pPr>
        <w:ind w:left="6379"/>
        <w:jc w:val="right"/>
        <w:rPr>
          <w:bCs/>
          <w:sz w:val="28"/>
        </w:rPr>
      </w:pPr>
      <w:r>
        <w:rPr>
          <w:bCs/>
          <w:sz w:val="28"/>
        </w:rPr>
        <w:t>Проект</w:t>
      </w:r>
    </w:p>
    <w:p w:rsidR="008E258B" w:rsidRDefault="008E258B" w:rsidP="008E258B">
      <w:pPr>
        <w:ind w:left="6379"/>
        <w:jc w:val="right"/>
        <w:rPr>
          <w:bCs/>
          <w:sz w:val="28"/>
        </w:rPr>
      </w:pPr>
    </w:p>
    <w:p w:rsidR="008E258B" w:rsidRPr="008E258B" w:rsidRDefault="008E258B" w:rsidP="008E258B">
      <w:pPr>
        <w:ind w:left="6379"/>
        <w:jc w:val="right"/>
        <w:rPr>
          <w:bCs/>
          <w:sz w:val="28"/>
        </w:rPr>
      </w:pPr>
    </w:p>
    <w:p w:rsidR="008E258B" w:rsidRPr="008E258B" w:rsidRDefault="008E258B" w:rsidP="008E258B">
      <w:pPr>
        <w:jc w:val="center"/>
        <w:rPr>
          <w:b/>
          <w:sz w:val="28"/>
        </w:rPr>
      </w:pPr>
      <w:r w:rsidRPr="008E258B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8E258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8E258B">
        <w:rPr>
          <w:b/>
          <w:sz w:val="28"/>
        </w:rPr>
        <w:t>Г</w:t>
      </w:r>
      <w:r>
        <w:rPr>
          <w:b/>
          <w:sz w:val="28"/>
        </w:rPr>
        <w:t xml:space="preserve"> </w:t>
      </w:r>
      <w:r w:rsidRPr="008E258B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8E258B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8E258B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8E258B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8E258B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8E258B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8E258B">
        <w:rPr>
          <w:b/>
          <w:sz w:val="28"/>
        </w:rPr>
        <w:t>Е</w:t>
      </w:r>
    </w:p>
    <w:p w:rsidR="00742F2A" w:rsidRDefault="00742F2A" w:rsidP="00742F2A">
      <w:pPr>
        <w:widowControl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об информационном взаимодействии Министерства </w:t>
      </w:r>
    </w:p>
    <w:p w:rsidR="00742F2A" w:rsidRDefault="00742F2A" w:rsidP="00742F2A">
      <w:pPr>
        <w:widowControl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цифрового развития, связи и массовых коммуникаций </w:t>
      </w:r>
    </w:p>
    <w:p w:rsidR="00742F2A" w:rsidRDefault="00742F2A" w:rsidP="00742F2A">
      <w:pPr>
        <w:widowControl/>
        <w:jc w:val="center"/>
        <w:rPr>
          <w:rFonts w:eastAsia="Times New Roman"/>
          <w:bCs/>
          <w:iCs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Российской Федерации и </w:t>
      </w:r>
      <w:r w:rsidRPr="00742F2A">
        <w:rPr>
          <w:rFonts w:eastAsia="Times New Roman"/>
          <w:bCs/>
          <w:iCs/>
          <w:color w:val="000000"/>
          <w:kern w:val="0"/>
          <w:sz w:val="28"/>
          <w:lang w:eastAsia="ru-RU"/>
        </w:rPr>
        <w:t>Правительства Республики Тыва</w:t>
      </w:r>
    </w:p>
    <w:p w:rsidR="00742F2A" w:rsidRDefault="00742F2A" w:rsidP="00742F2A">
      <w:pPr>
        <w:widowControl/>
        <w:jc w:val="center"/>
        <w:rPr>
          <w:rFonts w:eastAsia="Times New Roman"/>
          <w:iCs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iCs/>
          <w:color w:val="000000"/>
          <w:kern w:val="0"/>
          <w:sz w:val="28"/>
          <w:lang w:eastAsia="ru-RU"/>
        </w:rPr>
        <w:t xml:space="preserve"> </w:t>
      </w:r>
      <w:bookmarkStart w:id="2" w:name="_Hlk110348996"/>
      <w:r w:rsidRPr="00742F2A">
        <w:rPr>
          <w:rFonts w:eastAsia="Times New Roman"/>
          <w:iCs/>
          <w:color w:val="000000"/>
          <w:kern w:val="0"/>
          <w:sz w:val="28"/>
          <w:lang w:eastAsia="ru-RU"/>
        </w:rPr>
        <w:t xml:space="preserve">при передаче данных участников образовательных </w:t>
      </w:r>
    </w:p>
    <w:p w:rsidR="00742F2A" w:rsidRDefault="00742F2A" w:rsidP="00742F2A">
      <w:pPr>
        <w:widowControl/>
        <w:jc w:val="center"/>
        <w:rPr>
          <w:rFonts w:eastAsia="Times New Roman"/>
          <w:iCs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iCs/>
          <w:color w:val="000000"/>
          <w:kern w:val="0"/>
          <w:sz w:val="28"/>
          <w:lang w:eastAsia="ru-RU"/>
        </w:rPr>
        <w:t xml:space="preserve">отношений, содержащихся в региональных </w:t>
      </w:r>
    </w:p>
    <w:p w:rsidR="00742F2A" w:rsidRDefault="00742F2A" w:rsidP="00742F2A">
      <w:pPr>
        <w:widowControl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iCs/>
          <w:color w:val="000000"/>
          <w:kern w:val="0"/>
          <w:sz w:val="28"/>
          <w:lang w:eastAsia="ru-RU"/>
        </w:rPr>
        <w:t>информационных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 системах в сфере общего образования </w:t>
      </w:r>
    </w:p>
    <w:p w:rsidR="00742F2A" w:rsidRDefault="00742F2A" w:rsidP="00742F2A">
      <w:pPr>
        <w:widowControl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>и среднего профессионального образования, в</w:t>
      </w:r>
      <w:bookmarkEnd w:id="2"/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 </w:t>
      </w:r>
    </w:p>
    <w:p w:rsidR="00742F2A" w:rsidRDefault="00742F2A" w:rsidP="00742F2A">
      <w:pPr>
        <w:widowControl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>федеральную государственную информационную</w:t>
      </w:r>
    </w:p>
    <w:p w:rsidR="00742F2A" w:rsidRDefault="00742F2A" w:rsidP="00742F2A">
      <w:pPr>
        <w:widowControl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 систему «Единый портал государственных и </w:t>
      </w:r>
    </w:p>
    <w:p w:rsidR="00742F2A" w:rsidRDefault="00742F2A" w:rsidP="00742F2A">
      <w:pPr>
        <w:widowControl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>муниципальных услуг (функций)»</w:t>
      </w:r>
    </w:p>
    <w:p w:rsidR="00742F2A" w:rsidRPr="00742F2A" w:rsidRDefault="00742F2A" w:rsidP="00742F2A">
      <w:pPr>
        <w:widowControl/>
        <w:jc w:val="center"/>
        <w:rPr>
          <w:rFonts w:eastAsia="Times New Roman"/>
          <w:strike/>
          <w:color w:val="000000"/>
          <w:kern w:val="0"/>
          <w:sz w:val="28"/>
          <w:lang w:eastAsia="ru-RU"/>
        </w:rPr>
      </w:pPr>
    </w:p>
    <w:p w:rsidR="00742F2A" w:rsidRDefault="00742F2A" w:rsidP="00742F2A">
      <w:pPr>
        <w:widowControl/>
        <w:ind w:firstLine="709"/>
        <w:jc w:val="both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Министерство цифрового развития, связи и массовых коммуникаций Российской Федерации, именуемое в дальнейшем «Минцифры России», в лице заместителя Министра цифрового развития, связи и массовых коммуникаций Российской Федерации Качанова Олега Юрьевича, действующего на основании доверенности от </w:t>
      </w:r>
      <w:r>
        <w:rPr>
          <w:rFonts w:eastAsia="Times New Roman"/>
          <w:color w:val="000000"/>
          <w:kern w:val="0"/>
          <w:sz w:val="28"/>
          <w:lang w:eastAsia="ru-RU"/>
        </w:rPr>
        <w:t xml:space="preserve">             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17 ноября 2021 г. № 144, и Правительство Республики Тыва, именуемое в дальнейшем «Правительство», в лице Главы Республики Тыва Ховалыга Владислава Товарищтайовича, </w:t>
      </w:r>
      <w:r w:rsidRPr="00742F2A">
        <w:rPr>
          <w:rFonts w:eastAsia="Times New Roman"/>
          <w:kern w:val="0"/>
          <w:sz w:val="28"/>
          <w:lang w:eastAsia="ru-RU"/>
        </w:rPr>
        <w:t>действующего на основании Конституционного закона Республики Тыва от 4 января 2003 г. № 97 ВХ-I «О статусе Главы Правительства Республики Тыва», вместе и по отдельности именуемые «Стороны» и «Сторона» соответственно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>, в целях создания благоприятных условий для функционирования системы начального общего, основного общего, среднего общего и среднего профессионального образования, заключили насто</w:t>
      </w:r>
      <w:r w:rsidR="0093120B">
        <w:rPr>
          <w:rFonts w:eastAsia="Times New Roman"/>
          <w:color w:val="000000"/>
          <w:kern w:val="0"/>
          <w:sz w:val="28"/>
          <w:lang w:eastAsia="ru-RU"/>
        </w:rPr>
        <w:t>ящее Соглашение о нижеследующем.</w:t>
      </w:r>
    </w:p>
    <w:p w:rsidR="00742F2A" w:rsidRPr="00742F2A" w:rsidRDefault="00742F2A" w:rsidP="00742F2A">
      <w:pPr>
        <w:widowControl/>
        <w:tabs>
          <w:tab w:val="left" w:pos="142"/>
          <w:tab w:val="left" w:pos="284"/>
        </w:tabs>
        <w:jc w:val="both"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Default="00742F2A" w:rsidP="00742F2A">
      <w:pPr>
        <w:widowControl/>
        <w:numPr>
          <w:ilvl w:val="0"/>
          <w:numId w:val="49"/>
        </w:numPr>
        <w:tabs>
          <w:tab w:val="left" w:pos="142"/>
          <w:tab w:val="left" w:pos="284"/>
        </w:tabs>
        <w:ind w:left="0" w:firstLine="0"/>
        <w:contextualSpacing/>
        <w:jc w:val="center"/>
        <w:outlineLvl w:val="0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>Предмет Соглашения</w:t>
      </w:r>
    </w:p>
    <w:p w:rsidR="00742F2A" w:rsidRPr="00742F2A" w:rsidRDefault="00742F2A" w:rsidP="00742F2A">
      <w:pPr>
        <w:widowControl/>
        <w:tabs>
          <w:tab w:val="left" w:pos="142"/>
          <w:tab w:val="left" w:pos="284"/>
        </w:tabs>
        <w:contextualSpacing/>
        <w:jc w:val="center"/>
        <w:outlineLvl w:val="0"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Default="00742F2A" w:rsidP="00742F2A">
      <w:pPr>
        <w:widowControl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szCs w:val="28"/>
          <w:lang w:eastAsia="ru-RU"/>
        </w:rPr>
        <w:t>Предметом настоящего Соглашения является информационное взаимодействие Сторон, осуществляемое в рамках реализации постановления Правительства Российской Федерации от 13 июля 2022 г.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(далее – Постановление), при передаче данных участников образовательных отношений (обучающиеся, родители (законные представи</w:t>
      </w:r>
      <w:r w:rsidRPr="00742F2A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 xml:space="preserve">тели) обучающихся, педагогические работники, организации, осуществляющие образовательную деятельность), содержащихся в региональных информационных системах в сфере общего образования и среднего профессионального образования (далее – региональные информационные системы), в федеральную государственную информационную систему «Единый портал государственных и муниципальных услуг (функций)» (далее соответственно – единый портал, ЕПГУ) в целях реализации государственных и муниципальных услуг и сервисов для граждан, а также обеспечения доступа в региональные информационные системы с использованием единого портала. </w:t>
      </w:r>
    </w:p>
    <w:p w:rsidR="00742F2A" w:rsidRPr="00742F2A" w:rsidRDefault="00742F2A" w:rsidP="00742F2A">
      <w:pPr>
        <w:widowControl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742F2A" w:rsidRDefault="00742F2A" w:rsidP="00742F2A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0" w:firstLine="0"/>
        <w:contextualSpacing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Порядок информационного взаимодействия, </w:t>
      </w:r>
    </w:p>
    <w:p w:rsidR="00742F2A" w:rsidRPr="00742F2A" w:rsidRDefault="00742F2A" w:rsidP="00742F2A">
      <w:pPr>
        <w:widowControl/>
        <w:contextualSpacing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>перечень и состав передаваемых данных</w:t>
      </w:r>
    </w:p>
    <w:p w:rsidR="00742F2A" w:rsidRPr="00742F2A" w:rsidRDefault="00742F2A" w:rsidP="00742F2A">
      <w:pPr>
        <w:widowControl/>
        <w:contextualSpacing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Pr="00742F2A" w:rsidRDefault="00742F2A" w:rsidP="00742F2A">
      <w:pPr>
        <w:widowControl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Информационное взаимодействие региональных информационных систем с единым порталом осуществляется посредством единой системы межведомственного электронного взаимодействия в соответствии с Положением о данной системе, утвержденным постановлением Правительства Российской Федерации от 8 сентября 2010 г. № 697, в том числе с использованием региональными информационными системами агента подсистемы обеспечения доступа к данным единой системы межведомственного электронного взаимодействия, обеспечивающей функциональность клиентского программного обеспечения, являющегося частью региональных информационных систем, или иным способом по согласованию Сторон, а также с соблюдением Методических рекомендаций по предоставлению и получению из ФГИС «Моя школа» и раздела «Мое образование» на ЕПГУ сведений, содержащих в том числе форматы передачи состава сведений и их детализацию (далее – Рекомендации), являющихся приложением № 1 к настоящему Соглашению. </w:t>
      </w:r>
    </w:p>
    <w:p w:rsidR="00742F2A" w:rsidRPr="00742F2A" w:rsidRDefault="0093120B" w:rsidP="00742F2A">
      <w:pPr>
        <w:widowControl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="00742F2A" w:rsidRPr="00742F2A">
        <w:rPr>
          <w:rFonts w:eastAsia="Times New Roman"/>
          <w:color w:val="000000"/>
          <w:kern w:val="0"/>
          <w:sz w:val="28"/>
          <w:lang w:eastAsia="ru-RU"/>
        </w:rPr>
        <w:t>Информационное взаимодействие осуществляется путем передачи из региональных информационных систем на единый портал данных участников образовательных отношений, включая данные из электронных журналов и дневников, а также иные данные, передача которых необходима в соответствии с Рекомендациями.</w:t>
      </w:r>
    </w:p>
    <w:p w:rsidR="00742F2A" w:rsidRPr="00742F2A" w:rsidRDefault="00742F2A" w:rsidP="00742F2A">
      <w:pPr>
        <w:widowControl/>
        <w:tabs>
          <w:tab w:val="left" w:pos="142"/>
          <w:tab w:val="left" w:pos="426"/>
          <w:tab w:val="left" w:pos="1701"/>
        </w:tabs>
        <w:contextualSpacing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Pr="00742F2A" w:rsidRDefault="00742F2A" w:rsidP="00742F2A">
      <w:pPr>
        <w:widowControl/>
        <w:numPr>
          <w:ilvl w:val="0"/>
          <w:numId w:val="1"/>
        </w:numPr>
        <w:tabs>
          <w:tab w:val="left" w:pos="142"/>
          <w:tab w:val="left" w:pos="426"/>
          <w:tab w:val="left" w:pos="1701"/>
        </w:tabs>
        <w:ind w:left="0" w:firstLine="0"/>
        <w:contextualSpacing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t>Права и обязанности Сторон</w:t>
      </w:r>
    </w:p>
    <w:p w:rsidR="00742F2A" w:rsidRPr="00742F2A" w:rsidRDefault="00742F2A" w:rsidP="00742F2A">
      <w:pPr>
        <w:widowControl/>
        <w:tabs>
          <w:tab w:val="left" w:pos="142"/>
          <w:tab w:val="left" w:pos="426"/>
          <w:tab w:val="left" w:pos="1701"/>
        </w:tabs>
        <w:contextualSpacing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Pr="00742F2A" w:rsidRDefault="00742F2A" w:rsidP="00742F2A">
      <w:pPr>
        <w:widowControl/>
        <w:numPr>
          <w:ilvl w:val="1"/>
          <w:numId w:val="1"/>
        </w:numPr>
        <w:tabs>
          <w:tab w:val="left" w:pos="483"/>
          <w:tab w:val="left" w:pos="1134"/>
        </w:tabs>
        <w:ind w:left="0" w:firstLine="709"/>
        <w:contextualSpacing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742F2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При реализации настоящего Соглашения Стороны вправе:</w:t>
      </w:r>
    </w:p>
    <w:p w:rsidR="00742F2A" w:rsidRPr="00742F2A" w:rsidRDefault="00742F2A" w:rsidP="00742F2A">
      <w:pPr>
        <w:widowControl/>
        <w:numPr>
          <w:ilvl w:val="2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Обмениваться информацией в рамках предмета настоящего Соглашения. </w:t>
      </w:r>
    </w:p>
    <w:p w:rsidR="00742F2A" w:rsidRPr="00742F2A" w:rsidRDefault="00742F2A" w:rsidP="00742F2A">
      <w:pPr>
        <w:widowControl/>
        <w:numPr>
          <w:ilvl w:val="2"/>
          <w:numId w:val="1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Разрабатывать и подписывать регламенты, протоколы, планы и иные документы, определяющие, в том числе, порядок и требования к взаимодействию Сторон, состав мероприятий в целях реализации настоящего Соглашения.</w:t>
      </w:r>
    </w:p>
    <w:p w:rsidR="00742F2A" w:rsidRPr="00742F2A" w:rsidRDefault="00742F2A" w:rsidP="00742F2A">
      <w:pPr>
        <w:widowControl/>
        <w:numPr>
          <w:ilvl w:val="2"/>
          <w:numId w:val="1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color w:val="000000"/>
          <w:kern w:val="0"/>
          <w:sz w:val="28"/>
          <w:szCs w:val="28"/>
          <w:lang w:eastAsia="en-US"/>
        </w:rPr>
        <w:t>Проводить консультации, совместные рабочие встречи и другие мероприятия в целях выработки предложений по вопросам, представляющим взаимный интерес для Сторон в рамках настоящего Соглашения.</w:t>
      </w:r>
    </w:p>
    <w:p w:rsidR="00742F2A" w:rsidRPr="00742F2A" w:rsidRDefault="00742F2A" w:rsidP="00742F2A">
      <w:pPr>
        <w:widowControl/>
        <w:numPr>
          <w:ilvl w:val="2"/>
          <w:numId w:val="1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Создавать совместные координационные и совещательные рабочие органы, рабочие и экспертные группы. </w:t>
      </w:r>
    </w:p>
    <w:p w:rsidR="00742F2A" w:rsidRPr="00742F2A" w:rsidRDefault="0093120B" w:rsidP="00742F2A">
      <w:pPr>
        <w:widowControl/>
        <w:numPr>
          <w:ilvl w:val="1"/>
          <w:numId w:val="1"/>
        </w:numPr>
        <w:tabs>
          <w:tab w:val="left" w:pos="483"/>
          <w:tab w:val="left" w:pos="1134"/>
          <w:tab w:val="left" w:pos="1276"/>
        </w:tabs>
        <w:ind w:left="0" w:firstLine="709"/>
        <w:contextualSpacing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742F2A" w:rsidRPr="00742F2A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При реализации настоящего Соглашения Стороны обязуются:</w:t>
      </w:r>
    </w:p>
    <w:p w:rsidR="00742F2A" w:rsidRPr="00742F2A" w:rsidRDefault="00742F2A" w:rsidP="00742F2A">
      <w:pPr>
        <w:widowControl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742F2A">
        <w:rPr>
          <w:rFonts w:eastAsia="Times New Roman"/>
          <w:color w:val="000000"/>
          <w:kern w:val="0"/>
          <w:sz w:val="28"/>
          <w:szCs w:val="28"/>
          <w:lang w:eastAsia="ru-RU" w:bidi="ru-RU"/>
        </w:rPr>
        <w:lastRenderedPageBreak/>
        <w:t>Обеспечивать исполнение требований законодательства Российской Федерации о защите информации и законодательства Российской Федерации в области персональных данных.</w:t>
      </w:r>
    </w:p>
    <w:p w:rsidR="00742F2A" w:rsidRPr="00742F2A" w:rsidRDefault="00742F2A" w:rsidP="00742F2A">
      <w:pPr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742F2A">
        <w:rPr>
          <w:rFonts w:eastAsia="Times New Roman"/>
          <w:kern w:val="0"/>
          <w:sz w:val="28"/>
          <w:szCs w:val="28"/>
          <w:lang w:eastAsia="en-US"/>
        </w:rPr>
        <w:t>Обеспечивать защиту служебной и иной охраняемой законом тайны, информации ограниченного доступа.</w:t>
      </w:r>
    </w:p>
    <w:p w:rsidR="00742F2A" w:rsidRPr="00742F2A" w:rsidRDefault="00742F2A" w:rsidP="00742F2A">
      <w:pPr>
        <w:widowControl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Своевременно информировать друг друга об обстоятельствах, затрудняющих и (или) препятствующих реализации настоящего Соглашения, а также принимать меры для устранения названных обстоятельств.</w:t>
      </w:r>
    </w:p>
    <w:p w:rsidR="00742F2A" w:rsidRPr="00742F2A" w:rsidRDefault="00742F2A" w:rsidP="00742F2A">
      <w:pPr>
        <w:widowControl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В пределах своей компетенции содействовать снижению административных барьеров, связанных с реализацией настоящего Соглашения.</w:t>
      </w:r>
    </w:p>
    <w:p w:rsidR="00742F2A" w:rsidRPr="00742F2A" w:rsidRDefault="00742F2A" w:rsidP="00742F2A">
      <w:pPr>
        <w:widowControl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Назначить ответственных лиц для оперативного взаимодействия в рамках реализации настоящего Соглашения.</w:t>
      </w:r>
    </w:p>
    <w:p w:rsidR="00742F2A" w:rsidRPr="00742F2A" w:rsidRDefault="00742F2A" w:rsidP="00742F2A">
      <w:pPr>
        <w:widowControl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Представлять необходимые и достаточные сведения на основании письменного запроса Стороны в рамках исполнения настоящего Соглашения в установленные в запросе сроки.</w:t>
      </w:r>
    </w:p>
    <w:p w:rsidR="00742F2A" w:rsidRPr="00742F2A" w:rsidRDefault="00742F2A" w:rsidP="00742F2A">
      <w:pPr>
        <w:widowControl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В целях реализации настоящего Соглашения Минцифры России обязуется:</w:t>
      </w:r>
    </w:p>
    <w:p w:rsidR="00742F2A" w:rsidRPr="00742F2A" w:rsidRDefault="00742F2A" w:rsidP="00742F2A">
      <w:pPr>
        <w:widowControl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Осуществлять методическую и консультационную поддержку Правительства по вопросам, относящимся к компетенции Минцифры России.</w:t>
      </w:r>
    </w:p>
    <w:p w:rsidR="00742F2A" w:rsidRPr="00742F2A" w:rsidRDefault="0093120B" w:rsidP="00742F2A">
      <w:pPr>
        <w:widowControl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42F2A" w:rsidRPr="00742F2A">
        <w:rPr>
          <w:rFonts w:eastAsia="Calibri"/>
          <w:kern w:val="0"/>
          <w:sz w:val="28"/>
          <w:szCs w:val="28"/>
          <w:lang w:eastAsia="en-US"/>
        </w:rPr>
        <w:t>В целях реализации настоящего Соглашения Правительство обязуется:</w:t>
      </w:r>
    </w:p>
    <w:p w:rsidR="00742F2A" w:rsidRPr="00742F2A" w:rsidRDefault="00742F2A" w:rsidP="00742F2A">
      <w:pPr>
        <w:widowControl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Обеспечить:</w:t>
      </w:r>
    </w:p>
    <w:p w:rsidR="00742F2A" w:rsidRPr="00742F2A" w:rsidRDefault="00742F2A" w:rsidP="00742F2A">
      <w:pPr>
        <w:widowControl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 xml:space="preserve">взаимодействие региональных информационных систем с единым порталом в соответствии с пунктом 2.1 настоящего Соглашения; </w:t>
      </w:r>
    </w:p>
    <w:p w:rsidR="00742F2A" w:rsidRPr="00742F2A" w:rsidRDefault="00742F2A" w:rsidP="00742F2A">
      <w:pPr>
        <w:widowControl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в срок до 10 октября 2022 г. передачу данных</w:t>
      </w:r>
      <w:r w:rsidRPr="00742F2A">
        <w:rPr>
          <w:rFonts w:eastAsia="Times New Roman"/>
          <w:kern w:val="0"/>
          <w:sz w:val="24"/>
          <w:lang w:eastAsia="ru-RU"/>
        </w:rPr>
        <w:t xml:space="preserve"> </w:t>
      </w:r>
      <w:r w:rsidRPr="00742F2A">
        <w:rPr>
          <w:rFonts w:eastAsia="Calibri"/>
          <w:kern w:val="0"/>
          <w:sz w:val="28"/>
          <w:szCs w:val="28"/>
          <w:lang w:eastAsia="en-US"/>
        </w:rPr>
        <w:t>участников образовательных отношений, содержащихся в региональных информационных системах, на единый портал в составе в соответствии с приложением № 2 к настоящему Соглашению;</w:t>
      </w:r>
    </w:p>
    <w:p w:rsidR="00742F2A" w:rsidRPr="00742F2A" w:rsidRDefault="00742F2A" w:rsidP="00742F2A">
      <w:pPr>
        <w:widowControl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в срок до 10 ноября 2022 г. обновление данных участников образовательных отношений, предоставленных в соответствии с подпунктом 2 настоящего пункта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>;</w:t>
      </w:r>
    </w:p>
    <w:p w:rsidR="00742F2A" w:rsidRPr="00742F2A" w:rsidRDefault="00742F2A" w:rsidP="00742F2A">
      <w:pPr>
        <w:widowControl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Calibri"/>
          <w:kern w:val="0"/>
          <w:sz w:val="28"/>
          <w:szCs w:val="28"/>
          <w:lang w:eastAsia="en-US"/>
        </w:rPr>
        <w:t>обновление данных участников образовательных отношений на едином портале не реже, чем один раз в 1 (один) месяц, либо на основании запроса Минцифры России, направленного в установленном порядке.</w:t>
      </w:r>
    </w:p>
    <w:p w:rsidR="00742F2A" w:rsidRPr="00742F2A" w:rsidRDefault="00742F2A" w:rsidP="00742F2A">
      <w:pPr>
        <w:widowControl/>
        <w:tabs>
          <w:tab w:val="left" w:pos="851"/>
          <w:tab w:val="left" w:pos="993"/>
          <w:tab w:val="left" w:pos="1701"/>
        </w:tabs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Default="00742F2A" w:rsidP="00742F2A">
      <w:pPr>
        <w:widowControl/>
        <w:numPr>
          <w:ilvl w:val="0"/>
          <w:numId w:val="47"/>
        </w:numPr>
        <w:tabs>
          <w:tab w:val="left" w:pos="0"/>
          <w:tab w:val="left" w:pos="284"/>
          <w:tab w:val="left" w:pos="851"/>
          <w:tab w:val="left" w:pos="993"/>
          <w:tab w:val="left" w:pos="2832"/>
          <w:tab w:val="left" w:pos="3402"/>
          <w:tab w:val="left" w:pos="3540"/>
          <w:tab w:val="left" w:pos="3686"/>
          <w:tab w:val="left" w:pos="4536"/>
        </w:tabs>
        <w:ind w:left="0" w:firstLine="709"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spacing w:val="-2"/>
          <w:kern w:val="0"/>
          <w:sz w:val="28"/>
          <w:szCs w:val="28"/>
          <w:lang w:eastAsia="en-US"/>
        </w:rPr>
        <w:t xml:space="preserve"> 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>Конфиденциальность</w:t>
      </w:r>
    </w:p>
    <w:p w:rsidR="00742F2A" w:rsidRPr="00742F2A" w:rsidRDefault="00742F2A" w:rsidP="00742F2A">
      <w:pPr>
        <w:widowControl/>
        <w:tabs>
          <w:tab w:val="left" w:pos="0"/>
          <w:tab w:val="left" w:pos="284"/>
          <w:tab w:val="left" w:pos="851"/>
          <w:tab w:val="left" w:pos="993"/>
          <w:tab w:val="left" w:pos="2832"/>
          <w:tab w:val="left" w:pos="3402"/>
          <w:tab w:val="left" w:pos="3540"/>
          <w:tab w:val="left" w:pos="3686"/>
          <w:tab w:val="left" w:pos="4536"/>
        </w:tabs>
        <w:jc w:val="center"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Pr="00742F2A" w:rsidRDefault="0093120B" w:rsidP="00742F2A">
      <w:pPr>
        <w:widowControl/>
        <w:numPr>
          <w:ilvl w:val="1"/>
          <w:numId w:val="47"/>
        </w:numPr>
        <w:tabs>
          <w:tab w:val="left" w:pos="0"/>
          <w:tab w:val="left" w:pos="284"/>
          <w:tab w:val="left" w:pos="851"/>
          <w:tab w:val="left" w:pos="1134"/>
          <w:tab w:val="left" w:pos="1276"/>
          <w:tab w:val="left" w:pos="2832"/>
          <w:tab w:val="left" w:pos="3402"/>
          <w:tab w:val="left" w:pos="3540"/>
          <w:tab w:val="left" w:pos="3686"/>
          <w:tab w:val="left" w:pos="4536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="00742F2A" w:rsidRPr="00742F2A">
        <w:rPr>
          <w:rFonts w:eastAsia="Times New Roman"/>
          <w:color w:val="000000"/>
          <w:kern w:val="0"/>
          <w:sz w:val="28"/>
          <w:lang w:eastAsia="ru-RU"/>
        </w:rPr>
        <w:t>Стороны обязуются не разглашать третьим лицам конфиденциальную информацию, полученную ими при реализации настоящего Соглашения, и не использовать ее любым другим образом, кроме как в целях реализации настоящего Соглашения.</w:t>
      </w:r>
    </w:p>
    <w:p w:rsidR="00742F2A" w:rsidRDefault="0093120B" w:rsidP="00742F2A">
      <w:pPr>
        <w:widowControl/>
        <w:numPr>
          <w:ilvl w:val="1"/>
          <w:numId w:val="47"/>
        </w:numPr>
        <w:tabs>
          <w:tab w:val="left" w:pos="0"/>
          <w:tab w:val="left" w:pos="284"/>
          <w:tab w:val="left" w:pos="851"/>
          <w:tab w:val="left" w:pos="1134"/>
          <w:tab w:val="left" w:pos="1276"/>
          <w:tab w:val="left" w:pos="2832"/>
          <w:tab w:val="left" w:pos="3402"/>
          <w:tab w:val="left" w:pos="3540"/>
          <w:tab w:val="left" w:pos="3686"/>
          <w:tab w:val="left" w:pos="4536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="00742F2A" w:rsidRPr="00742F2A">
        <w:rPr>
          <w:rFonts w:eastAsia="Times New Roman"/>
          <w:color w:val="000000"/>
          <w:kern w:val="0"/>
          <w:sz w:val="28"/>
          <w:lang w:eastAsia="ru-RU"/>
        </w:rPr>
        <w:t>Не является нарушением режима конфиденциальности предоставление Сторонами информации третьим лицам в случаях, предусмотренных законодательством Российской Федерации, в том числе, но не ограничиваясь, если раскрытие осуществляется по письменному запросу органа государственной власти или органа местного самоуправления в целях выполнения их функций и раскрытие конфиденциальной информации таким органам обязательно для получающей Стороны.</w:t>
      </w:r>
    </w:p>
    <w:p w:rsidR="00742F2A" w:rsidRDefault="00742F2A" w:rsidP="00742F2A">
      <w:pPr>
        <w:widowControl/>
        <w:tabs>
          <w:tab w:val="left" w:pos="0"/>
          <w:tab w:val="left" w:pos="284"/>
          <w:tab w:val="left" w:pos="851"/>
          <w:tab w:val="left" w:pos="1134"/>
          <w:tab w:val="left" w:pos="1276"/>
          <w:tab w:val="left" w:pos="2832"/>
          <w:tab w:val="left" w:pos="3402"/>
          <w:tab w:val="left" w:pos="3540"/>
          <w:tab w:val="left" w:pos="3686"/>
          <w:tab w:val="left" w:pos="4536"/>
        </w:tabs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Pr="00742F2A" w:rsidRDefault="00742F2A" w:rsidP="00742F2A">
      <w:pPr>
        <w:widowControl/>
        <w:tabs>
          <w:tab w:val="left" w:pos="0"/>
          <w:tab w:val="left" w:pos="284"/>
          <w:tab w:val="left" w:pos="851"/>
          <w:tab w:val="left" w:pos="1134"/>
          <w:tab w:val="left" w:pos="1276"/>
          <w:tab w:val="left" w:pos="2832"/>
          <w:tab w:val="left" w:pos="3402"/>
          <w:tab w:val="left" w:pos="3540"/>
          <w:tab w:val="left" w:pos="3686"/>
          <w:tab w:val="left" w:pos="4536"/>
        </w:tabs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Default="00742F2A" w:rsidP="00742F2A">
      <w:pPr>
        <w:widowControl/>
        <w:numPr>
          <w:ilvl w:val="0"/>
          <w:numId w:val="47"/>
        </w:numPr>
        <w:tabs>
          <w:tab w:val="left" w:pos="0"/>
          <w:tab w:val="left" w:pos="284"/>
          <w:tab w:val="left" w:pos="851"/>
          <w:tab w:val="left" w:pos="993"/>
          <w:tab w:val="left" w:pos="2832"/>
          <w:tab w:val="left" w:pos="3402"/>
          <w:tab w:val="left" w:pos="3540"/>
          <w:tab w:val="left" w:pos="3686"/>
          <w:tab w:val="left" w:pos="4536"/>
        </w:tabs>
        <w:ind w:left="0" w:firstLine="0"/>
        <w:jc w:val="center"/>
        <w:rPr>
          <w:rFonts w:eastAsia="Times New Roman"/>
          <w:color w:val="000000"/>
          <w:kern w:val="0"/>
          <w:sz w:val="28"/>
          <w:lang w:eastAsia="ru-RU"/>
        </w:rPr>
      </w:pPr>
      <w:r w:rsidRPr="00742F2A">
        <w:rPr>
          <w:rFonts w:eastAsia="Times New Roman"/>
          <w:color w:val="000000"/>
          <w:kern w:val="0"/>
          <w:sz w:val="28"/>
          <w:lang w:eastAsia="ru-RU"/>
        </w:rPr>
        <w:lastRenderedPageBreak/>
        <w:t>Заключительные положения</w:t>
      </w:r>
    </w:p>
    <w:p w:rsidR="00742F2A" w:rsidRPr="00742F2A" w:rsidRDefault="00742F2A" w:rsidP="00742F2A">
      <w:pPr>
        <w:widowControl/>
        <w:tabs>
          <w:tab w:val="left" w:pos="0"/>
          <w:tab w:val="left" w:pos="284"/>
          <w:tab w:val="left" w:pos="851"/>
          <w:tab w:val="left" w:pos="993"/>
          <w:tab w:val="left" w:pos="2832"/>
          <w:tab w:val="left" w:pos="3402"/>
          <w:tab w:val="left" w:pos="3540"/>
          <w:tab w:val="left" w:pos="3686"/>
          <w:tab w:val="left" w:pos="4536"/>
        </w:tabs>
        <w:ind w:left="709"/>
        <w:jc w:val="center"/>
        <w:rPr>
          <w:rFonts w:eastAsia="Times New Roman"/>
          <w:color w:val="000000"/>
          <w:kern w:val="0"/>
          <w:sz w:val="28"/>
          <w:lang w:eastAsia="ru-RU"/>
        </w:rPr>
      </w:pPr>
    </w:p>
    <w:p w:rsidR="00742F2A" w:rsidRPr="00742F2A" w:rsidRDefault="00742F2A" w:rsidP="00742F2A">
      <w:pPr>
        <w:widowControl/>
        <w:numPr>
          <w:ilvl w:val="1"/>
          <w:numId w:val="47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>Настоящее Соглашение вступает в силу со дня его подписания Сторонами и действует без ограничения срока до исполнения Сторонами своих обязательств.</w:t>
      </w:r>
    </w:p>
    <w:p w:rsidR="00742F2A" w:rsidRPr="00742F2A" w:rsidRDefault="00742F2A" w:rsidP="00742F2A">
      <w:pPr>
        <w:widowControl/>
        <w:numPr>
          <w:ilvl w:val="1"/>
          <w:numId w:val="47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>Внесение изменений и дополнений в настоящее Соглашение осуществляется по взаимному согласию Сторон. Изменения и дополнения в настоящее Соглашение оформляются дополнительными соглашениями, подписываемыми Сторонами, которые являются неотъемлемой частью настоящего Соглашения.</w:t>
      </w:r>
    </w:p>
    <w:p w:rsidR="00742F2A" w:rsidRPr="00742F2A" w:rsidRDefault="00742F2A" w:rsidP="00742F2A">
      <w:pPr>
        <w:widowControl/>
        <w:numPr>
          <w:ilvl w:val="1"/>
          <w:numId w:val="47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>Настоящее Соглашение может быть расторгнуто по инициативе любой из Сторон. Сторона, выступающая инициатором расторжения, обязана направить другой Стороне письменное уведомление о расторжении настоящего Соглашения не позднее, чем за 30 (тридцать) календарных дней до предполагаемой даты расторжения. Действие настоящего Соглашения прекращается с даты, указанной в уведомлении, но не ранее чем через 30 (тридцать) календарных дней со дня направления соответствующего уведомления другой Стороне.</w:t>
      </w:r>
    </w:p>
    <w:p w:rsidR="00742F2A" w:rsidRPr="00742F2A" w:rsidRDefault="00742F2A" w:rsidP="00742F2A">
      <w:pPr>
        <w:widowControl/>
        <w:numPr>
          <w:ilvl w:val="1"/>
          <w:numId w:val="47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>Финансовое обеспечение Сторонами исполнения своих обязательств по настоящему Соглашению осуществляется за счет собственных средств Сторон.</w:t>
      </w:r>
    </w:p>
    <w:p w:rsidR="00742F2A" w:rsidRPr="00742F2A" w:rsidRDefault="00742F2A" w:rsidP="00742F2A">
      <w:pPr>
        <w:widowControl/>
        <w:numPr>
          <w:ilvl w:val="1"/>
          <w:numId w:val="47"/>
        </w:numPr>
        <w:tabs>
          <w:tab w:val="left" w:pos="0"/>
          <w:tab w:val="left" w:pos="284"/>
          <w:tab w:val="left" w:pos="851"/>
          <w:tab w:val="left" w:pos="1134"/>
          <w:tab w:val="left" w:pos="1276"/>
          <w:tab w:val="left" w:pos="2832"/>
          <w:tab w:val="left" w:pos="3402"/>
          <w:tab w:val="left" w:pos="3540"/>
          <w:tab w:val="left" w:pos="3686"/>
          <w:tab w:val="left" w:pos="4536"/>
        </w:tabs>
        <w:ind w:left="0" w:firstLine="709"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 xml:space="preserve">Споры и разногласия, которые могут возникать при выполнении настоящего Соглашения, Стороны разрешают в ходе консультаций и переговоров путем выработки взаимоприемлемых решений. </w:t>
      </w:r>
    </w:p>
    <w:p w:rsidR="00742F2A" w:rsidRPr="00742F2A" w:rsidRDefault="00742F2A" w:rsidP="00742F2A">
      <w:pPr>
        <w:widowControl/>
        <w:numPr>
          <w:ilvl w:val="1"/>
          <w:numId w:val="47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kern w:val="0"/>
          <w:sz w:val="28"/>
          <w:lang w:eastAsia="ru-RU"/>
        </w:rPr>
      </w:pPr>
      <w:r>
        <w:rPr>
          <w:rFonts w:eastAsia="Times New Roman"/>
          <w:color w:val="000000"/>
          <w:kern w:val="0"/>
          <w:sz w:val="28"/>
          <w:lang w:eastAsia="ru-RU"/>
        </w:rPr>
        <w:t xml:space="preserve"> </w:t>
      </w:r>
      <w:r w:rsidRPr="00742F2A">
        <w:rPr>
          <w:rFonts w:eastAsia="Times New Roman"/>
          <w:color w:val="000000"/>
          <w:kern w:val="0"/>
          <w:sz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E258B" w:rsidRPr="008E258B" w:rsidRDefault="008E258B" w:rsidP="008E258B">
      <w:pPr>
        <w:pStyle w:val="-11"/>
        <w:ind w:left="0"/>
        <w:jc w:val="center"/>
        <w:rPr>
          <w:sz w:val="24"/>
        </w:rPr>
      </w:pPr>
    </w:p>
    <w:p w:rsidR="008E258B" w:rsidRPr="008E258B" w:rsidRDefault="008E258B" w:rsidP="00D076CE">
      <w:pPr>
        <w:pStyle w:val="-11"/>
        <w:tabs>
          <w:tab w:val="left" w:pos="284"/>
          <w:tab w:val="left" w:pos="2124"/>
          <w:tab w:val="left" w:pos="2552"/>
          <w:tab w:val="left" w:pos="2835"/>
          <w:tab w:val="left" w:pos="368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contextualSpacing w:val="0"/>
        <w:jc w:val="center"/>
      </w:pPr>
      <w:r>
        <w:t xml:space="preserve">6. </w:t>
      </w:r>
      <w:r w:rsidRPr="008E258B">
        <w:t>Реквизиты и подписи Сторон</w:t>
      </w:r>
    </w:p>
    <w:p w:rsidR="008E258B" w:rsidRPr="008E258B" w:rsidRDefault="008E258B" w:rsidP="008E258B">
      <w:pPr>
        <w:pStyle w:val="-11"/>
        <w:tabs>
          <w:tab w:val="left" w:pos="284"/>
          <w:tab w:val="left" w:pos="2124"/>
          <w:tab w:val="left" w:pos="2552"/>
          <w:tab w:val="left" w:pos="2835"/>
          <w:tab w:val="left" w:pos="368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contextualSpacing w:val="0"/>
      </w:pPr>
    </w:p>
    <w:tbl>
      <w:tblPr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425"/>
        <w:gridCol w:w="4762"/>
      </w:tblGrid>
      <w:tr w:rsidR="008E258B" w:rsidRPr="008E258B" w:rsidTr="00F42593">
        <w:trPr>
          <w:trHeight w:val="525"/>
        </w:trPr>
        <w:tc>
          <w:tcPr>
            <w:tcW w:w="5019" w:type="dxa"/>
          </w:tcPr>
          <w:p w:rsidR="008E258B" w:rsidRDefault="008E258B" w:rsidP="008E258B">
            <w:pPr>
              <w:jc w:val="center"/>
              <w:rPr>
                <w:sz w:val="28"/>
              </w:rPr>
            </w:pPr>
            <w:r w:rsidRPr="008E258B">
              <w:rPr>
                <w:sz w:val="28"/>
              </w:rPr>
              <w:t>Министерство цифрового развития,</w:t>
            </w:r>
          </w:p>
          <w:p w:rsidR="008E258B" w:rsidRDefault="008E258B" w:rsidP="008E258B">
            <w:pPr>
              <w:jc w:val="center"/>
              <w:rPr>
                <w:sz w:val="28"/>
              </w:rPr>
            </w:pPr>
            <w:r w:rsidRPr="008E258B">
              <w:rPr>
                <w:sz w:val="28"/>
              </w:rPr>
              <w:t xml:space="preserve"> связи и массовых коммуникаций </w:t>
            </w:r>
          </w:p>
          <w:p w:rsidR="008E258B" w:rsidRDefault="008E258B" w:rsidP="008E258B">
            <w:pPr>
              <w:jc w:val="center"/>
              <w:rPr>
                <w:sz w:val="28"/>
              </w:rPr>
            </w:pPr>
            <w:r w:rsidRPr="008E258B">
              <w:rPr>
                <w:sz w:val="28"/>
              </w:rPr>
              <w:t>Российской Федерации</w:t>
            </w:r>
          </w:p>
          <w:p w:rsidR="008E258B" w:rsidRPr="008E258B" w:rsidRDefault="008E258B" w:rsidP="008E258B">
            <w:pPr>
              <w:jc w:val="center"/>
              <w:rPr>
                <w:sz w:val="28"/>
              </w:rPr>
            </w:pPr>
          </w:p>
          <w:p w:rsidR="00F42593" w:rsidRDefault="008E258B" w:rsidP="008E258B">
            <w:pPr>
              <w:jc w:val="center"/>
              <w:rPr>
                <w:sz w:val="28"/>
              </w:rPr>
            </w:pPr>
            <w:r w:rsidRPr="008E258B">
              <w:rPr>
                <w:sz w:val="28"/>
              </w:rPr>
              <w:t xml:space="preserve">123112, г. Москва, Пресненская наб., </w:t>
            </w:r>
          </w:p>
          <w:p w:rsidR="008E258B" w:rsidRPr="00D076CE" w:rsidRDefault="008E258B" w:rsidP="008E258B">
            <w:pPr>
              <w:jc w:val="center"/>
              <w:rPr>
                <w:sz w:val="28"/>
                <w:lang w:val="en-US"/>
              </w:rPr>
            </w:pPr>
            <w:r w:rsidRPr="008E258B">
              <w:rPr>
                <w:sz w:val="28"/>
              </w:rPr>
              <w:t>д</w:t>
            </w:r>
            <w:r w:rsidRPr="00D076CE">
              <w:rPr>
                <w:sz w:val="28"/>
                <w:lang w:val="en-US"/>
              </w:rPr>
              <w:t>.</w:t>
            </w:r>
            <w:r w:rsidR="00F42593" w:rsidRPr="00D076CE">
              <w:rPr>
                <w:sz w:val="28"/>
                <w:lang w:val="en-US"/>
              </w:rPr>
              <w:t xml:space="preserve"> </w:t>
            </w:r>
            <w:r w:rsidRPr="00D076CE">
              <w:rPr>
                <w:sz w:val="28"/>
                <w:lang w:val="en-US"/>
              </w:rPr>
              <w:t xml:space="preserve">10, </w:t>
            </w:r>
            <w:r w:rsidRPr="008E258B">
              <w:rPr>
                <w:sz w:val="28"/>
              </w:rPr>
              <w:t>стр</w:t>
            </w:r>
            <w:r w:rsidRPr="00D076CE">
              <w:rPr>
                <w:sz w:val="28"/>
                <w:lang w:val="en-US"/>
              </w:rPr>
              <w:t>.</w:t>
            </w:r>
            <w:r w:rsidR="00F42593" w:rsidRPr="00D076CE">
              <w:rPr>
                <w:sz w:val="28"/>
                <w:lang w:val="en-US"/>
              </w:rPr>
              <w:t xml:space="preserve"> </w:t>
            </w:r>
            <w:r w:rsidRPr="00D076CE">
              <w:rPr>
                <w:sz w:val="28"/>
                <w:lang w:val="en-US"/>
              </w:rPr>
              <w:t>2</w:t>
            </w:r>
          </w:p>
          <w:p w:rsidR="008E258B" w:rsidRPr="008E258B" w:rsidRDefault="008E258B" w:rsidP="008E258B">
            <w:pPr>
              <w:jc w:val="center"/>
              <w:rPr>
                <w:sz w:val="28"/>
                <w:lang w:val="en-US"/>
              </w:rPr>
            </w:pPr>
            <w:r w:rsidRPr="008E258B">
              <w:rPr>
                <w:sz w:val="28"/>
                <w:lang w:val="en-US"/>
              </w:rPr>
              <w:t>E-mail: office@digital.gov.ru</w:t>
            </w:r>
          </w:p>
          <w:p w:rsidR="008E258B" w:rsidRPr="008E258B" w:rsidRDefault="008E258B" w:rsidP="008E258B">
            <w:pPr>
              <w:jc w:val="center"/>
              <w:rPr>
                <w:sz w:val="28"/>
              </w:rPr>
            </w:pPr>
            <w:r w:rsidRPr="008E258B">
              <w:rPr>
                <w:sz w:val="28"/>
              </w:rPr>
              <w:t>Тел.: +7 (495) 771-80-00</w:t>
            </w:r>
          </w:p>
          <w:p w:rsidR="008E258B" w:rsidRPr="008E258B" w:rsidRDefault="008E258B" w:rsidP="008E258B">
            <w:pPr>
              <w:jc w:val="center"/>
              <w:rPr>
                <w:sz w:val="28"/>
              </w:rPr>
            </w:pPr>
          </w:p>
          <w:p w:rsidR="008E258B" w:rsidRPr="008E258B" w:rsidRDefault="008E258B" w:rsidP="008E258B">
            <w:pPr>
              <w:jc w:val="center"/>
              <w:rPr>
                <w:sz w:val="28"/>
                <w:szCs w:val="28"/>
              </w:rPr>
            </w:pPr>
            <w:r w:rsidRPr="008E258B">
              <w:rPr>
                <w:sz w:val="28"/>
              </w:rPr>
              <w:t>___________/ О.Ю. Качанов</w:t>
            </w:r>
          </w:p>
        </w:tc>
        <w:tc>
          <w:tcPr>
            <w:tcW w:w="425" w:type="dxa"/>
          </w:tcPr>
          <w:p w:rsidR="008E258B" w:rsidRPr="008E258B" w:rsidRDefault="008E258B" w:rsidP="008E258B">
            <w:pPr>
              <w:rPr>
                <w:sz w:val="28"/>
              </w:rPr>
            </w:pPr>
          </w:p>
        </w:tc>
        <w:tc>
          <w:tcPr>
            <w:tcW w:w="4762" w:type="dxa"/>
          </w:tcPr>
          <w:p w:rsidR="008E258B" w:rsidRPr="008E258B" w:rsidRDefault="008E258B" w:rsidP="008E258B">
            <w:pPr>
              <w:jc w:val="center"/>
              <w:rPr>
                <w:iCs/>
                <w:sz w:val="28"/>
              </w:rPr>
            </w:pPr>
            <w:r w:rsidRPr="008E258B">
              <w:rPr>
                <w:iCs/>
                <w:sz w:val="28"/>
              </w:rPr>
              <w:t>Правительство Республики Тыва</w:t>
            </w:r>
          </w:p>
          <w:p w:rsidR="008E258B" w:rsidRPr="008E258B" w:rsidRDefault="008E258B" w:rsidP="008E258B">
            <w:pPr>
              <w:jc w:val="center"/>
              <w:rPr>
                <w:iCs/>
                <w:sz w:val="28"/>
              </w:rPr>
            </w:pPr>
          </w:p>
          <w:p w:rsidR="008E258B" w:rsidRDefault="008E258B" w:rsidP="008E258B">
            <w:pPr>
              <w:jc w:val="center"/>
              <w:rPr>
                <w:iCs/>
                <w:sz w:val="28"/>
              </w:rPr>
            </w:pPr>
          </w:p>
          <w:p w:rsidR="008E258B" w:rsidRPr="008E258B" w:rsidRDefault="008E258B" w:rsidP="008E258B">
            <w:pPr>
              <w:jc w:val="center"/>
              <w:rPr>
                <w:iCs/>
                <w:sz w:val="28"/>
              </w:rPr>
            </w:pPr>
          </w:p>
          <w:p w:rsidR="008E258B" w:rsidRDefault="008E258B" w:rsidP="008E258B">
            <w:pPr>
              <w:jc w:val="center"/>
              <w:rPr>
                <w:iCs/>
                <w:sz w:val="28"/>
              </w:rPr>
            </w:pPr>
            <w:r w:rsidRPr="008E258B">
              <w:rPr>
                <w:iCs/>
                <w:sz w:val="28"/>
              </w:rPr>
              <w:t>Адрес: 667000, г. Кызыл,</w:t>
            </w:r>
            <w:r>
              <w:rPr>
                <w:iCs/>
                <w:sz w:val="28"/>
              </w:rPr>
              <w:t xml:space="preserve"> </w:t>
            </w:r>
          </w:p>
          <w:p w:rsidR="008E258B" w:rsidRPr="008E258B" w:rsidRDefault="008E258B" w:rsidP="008E258B">
            <w:pPr>
              <w:jc w:val="center"/>
              <w:rPr>
                <w:iCs/>
                <w:sz w:val="28"/>
              </w:rPr>
            </w:pPr>
            <w:r w:rsidRPr="008E258B">
              <w:rPr>
                <w:iCs/>
                <w:sz w:val="28"/>
              </w:rPr>
              <w:t>ул. Чульдум</w:t>
            </w:r>
            <w:r>
              <w:rPr>
                <w:iCs/>
                <w:sz w:val="28"/>
              </w:rPr>
              <w:t>а</w:t>
            </w:r>
            <w:r w:rsidRPr="008E258B">
              <w:rPr>
                <w:iCs/>
                <w:sz w:val="28"/>
              </w:rPr>
              <w:t>, д. 18</w:t>
            </w:r>
          </w:p>
          <w:p w:rsidR="008E258B" w:rsidRPr="008E258B" w:rsidRDefault="008E258B" w:rsidP="008E258B">
            <w:pPr>
              <w:jc w:val="center"/>
              <w:rPr>
                <w:iCs/>
                <w:sz w:val="28"/>
              </w:rPr>
            </w:pPr>
            <w:r w:rsidRPr="008E258B">
              <w:rPr>
                <w:iCs/>
                <w:sz w:val="28"/>
                <w:lang w:val="en-US"/>
              </w:rPr>
              <w:t>E</w:t>
            </w:r>
            <w:r w:rsidRPr="008E258B">
              <w:rPr>
                <w:iCs/>
                <w:sz w:val="28"/>
              </w:rPr>
              <w:t>-</w:t>
            </w:r>
            <w:r w:rsidRPr="008E258B">
              <w:rPr>
                <w:iCs/>
                <w:sz w:val="28"/>
                <w:lang w:val="en-US"/>
              </w:rPr>
              <w:t>mail</w:t>
            </w:r>
            <w:r w:rsidRPr="008E258B">
              <w:rPr>
                <w:iCs/>
                <w:sz w:val="28"/>
              </w:rPr>
              <w:t xml:space="preserve">: </w:t>
            </w:r>
            <w:r w:rsidRPr="008E258B">
              <w:rPr>
                <w:iCs/>
                <w:sz w:val="28"/>
                <w:lang w:val="en-US"/>
              </w:rPr>
              <w:t>ods</w:t>
            </w:r>
            <w:r w:rsidRPr="008E258B">
              <w:rPr>
                <w:iCs/>
                <w:sz w:val="28"/>
              </w:rPr>
              <w:t>@</w:t>
            </w:r>
            <w:r w:rsidRPr="008E258B">
              <w:rPr>
                <w:iCs/>
                <w:sz w:val="28"/>
                <w:lang w:val="en-US"/>
              </w:rPr>
              <w:t>tuva</w:t>
            </w:r>
            <w:r w:rsidRPr="008E258B">
              <w:rPr>
                <w:iCs/>
                <w:sz w:val="28"/>
              </w:rPr>
              <w:t>.</w:t>
            </w:r>
            <w:r w:rsidRPr="008E258B">
              <w:rPr>
                <w:iCs/>
                <w:sz w:val="28"/>
                <w:lang w:val="en-US"/>
              </w:rPr>
              <w:t>ru</w:t>
            </w:r>
          </w:p>
          <w:p w:rsidR="008E258B" w:rsidRPr="008E258B" w:rsidRDefault="008E258B" w:rsidP="008E258B">
            <w:pPr>
              <w:jc w:val="center"/>
              <w:rPr>
                <w:iCs/>
                <w:sz w:val="28"/>
              </w:rPr>
            </w:pPr>
            <w:r w:rsidRPr="008E258B">
              <w:rPr>
                <w:iCs/>
                <w:sz w:val="28"/>
              </w:rPr>
              <w:t>Тел.: +7 (39422) 97295</w:t>
            </w:r>
          </w:p>
          <w:p w:rsidR="008E258B" w:rsidRPr="008E258B" w:rsidRDefault="008E258B" w:rsidP="008E258B">
            <w:pPr>
              <w:jc w:val="center"/>
              <w:rPr>
                <w:iCs/>
                <w:sz w:val="28"/>
              </w:rPr>
            </w:pPr>
          </w:p>
          <w:p w:rsidR="008E258B" w:rsidRPr="008E258B" w:rsidRDefault="008E258B" w:rsidP="008E258B">
            <w:pPr>
              <w:jc w:val="center"/>
              <w:rPr>
                <w:sz w:val="28"/>
              </w:rPr>
            </w:pPr>
            <w:r w:rsidRPr="008E258B">
              <w:rPr>
                <w:iCs/>
                <w:sz w:val="28"/>
              </w:rPr>
              <w:t xml:space="preserve">_____________/ </w:t>
            </w:r>
            <w:r>
              <w:rPr>
                <w:iCs/>
                <w:sz w:val="28"/>
              </w:rPr>
              <w:t>В.Т. Ховалыг</w:t>
            </w:r>
          </w:p>
        </w:tc>
      </w:tr>
    </w:tbl>
    <w:p w:rsidR="00D076CE" w:rsidRDefault="00D076CE" w:rsidP="008E258B">
      <w:pPr>
        <w:ind w:firstLine="709"/>
        <w:jc w:val="both"/>
        <w:rPr>
          <w:sz w:val="28"/>
          <w:szCs w:val="28"/>
        </w:rPr>
        <w:sectPr w:rsidR="00D076CE" w:rsidSect="00F42593">
          <w:headerReference w:type="default" r:id="rId14"/>
          <w:headerReference w:type="first" r:id="rId15"/>
          <w:pgSz w:w="11906" w:h="16838"/>
          <w:pgMar w:top="1134" w:right="567" w:bottom="1134" w:left="1134" w:header="708" w:footer="708" w:gutter="0"/>
          <w:pgNumType w:start="1"/>
          <w:cols w:space="720"/>
          <w:titlePg/>
          <w:docGrid w:linePitch="272"/>
        </w:sectPr>
      </w:pPr>
    </w:p>
    <w:p w:rsidR="00DB3251" w:rsidRDefault="00DB3251" w:rsidP="00DB3251">
      <w:pPr>
        <w:ind w:left="4536"/>
        <w:jc w:val="center"/>
        <w:rPr>
          <w:sz w:val="28"/>
          <w:szCs w:val="28"/>
        </w:rPr>
      </w:pPr>
    </w:p>
    <w:p w:rsidR="00DB3251" w:rsidRDefault="00DB3251" w:rsidP="00DB3251">
      <w:pPr>
        <w:ind w:left="4536"/>
        <w:jc w:val="center"/>
        <w:rPr>
          <w:sz w:val="28"/>
          <w:szCs w:val="28"/>
        </w:rPr>
      </w:pPr>
    </w:p>
    <w:p w:rsidR="00DB3251" w:rsidRDefault="00DB3251" w:rsidP="00DB3251">
      <w:pPr>
        <w:ind w:left="4536"/>
        <w:jc w:val="center"/>
        <w:rPr>
          <w:sz w:val="28"/>
          <w:szCs w:val="28"/>
        </w:rPr>
        <w:sectPr w:rsidR="00DB3251" w:rsidSect="00DB325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567" w:bottom="1134" w:left="1134" w:header="680" w:footer="680" w:gutter="0"/>
          <w:pgNumType w:start="2"/>
          <w:cols w:space="708"/>
          <w:docGrid w:linePitch="360"/>
        </w:sectPr>
      </w:pPr>
    </w:p>
    <w:p w:rsidR="00DB3251" w:rsidRDefault="00DB3251" w:rsidP="00DB3251">
      <w:pPr>
        <w:ind w:left="4536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Приложение № 1</w:t>
      </w:r>
    </w:p>
    <w:p w:rsidR="00DB3251" w:rsidRDefault="00DB3251" w:rsidP="00DB325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r w:rsidRPr="00DB3251">
        <w:rPr>
          <w:sz w:val="28"/>
          <w:szCs w:val="28"/>
        </w:rPr>
        <w:t xml:space="preserve">об информационном </w:t>
      </w:r>
    </w:p>
    <w:p w:rsidR="00DB3251" w:rsidRDefault="00DB3251" w:rsidP="00DB3251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взаимодействии Министерства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цифрового </w:t>
      </w:r>
    </w:p>
    <w:p w:rsidR="00DB3251" w:rsidRPr="00DB3251" w:rsidRDefault="00DB3251" w:rsidP="00DB3251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развития, связи и массовых коммуникаций</w:t>
      </w:r>
    </w:p>
    <w:p w:rsidR="00DB3251" w:rsidRDefault="00DB3251" w:rsidP="00DB3251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 xml:space="preserve">Российской Федерации и Правительства </w:t>
      </w:r>
    </w:p>
    <w:p w:rsidR="00DB3251" w:rsidRDefault="00DB3251" w:rsidP="00DB3251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при передаче данных </w:t>
      </w:r>
    </w:p>
    <w:p w:rsidR="00DB3251" w:rsidRDefault="00DB3251" w:rsidP="00DB3251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участников образовательных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отношений, </w:t>
      </w:r>
    </w:p>
    <w:p w:rsidR="00DB3251" w:rsidRDefault="00DB3251" w:rsidP="00DB3251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содержащихся в региональных</w:t>
      </w:r>
      <w:r>
        <w:rPr>
          <w:sz w:val="28"/>
          <w:szCs w:val="28"/>
        </w:rPr>
        <w:t xml:space="preserve"> </w:t>
      </w:r>
    </w:p>
    <w:p w:rsidR="00DB3251" w:rsidRDefault="00DB3251" w:rsidP="00DB3251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информационных системах в сфере общего образования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>и среднего профессионального образования, в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>федеральную государственную информационную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систему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Единый портал государственных и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муниципальных </w:t>
      </w:r>
    </w:p>
    <w:p w:rsidR="00DB3251" w:rsidRPr="00C6774F" w:rsidRDefault="00DB3251" w:rsidP="00DB3251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услуг (функций)</w:t>
      </w:r>
      <w:r w:rsidR="00534B6E">
        <w:rPr>
          <w:sz w:val="28"/>
          <w:szCs w:val="28"/>
        </w:rPr>
        <w:t>»</w:t>
      </w:r>
    </w:p>
    <w:p w:rsidR="00DB3251" w:rsidRPr="00DB3251" w:rsidRDefault="00DB3251" w:rsidP="00DB3251">
      <w:pPr>
        <w:jc w:val="center"/>
        <w:rPr>
          <w:sz w:val="28"/>
          <w:szCs w:val="28"/>
        </w:rPr>
      </w:pPr>
    </w:p>
    <w:p w:rsidR="00DB3251" w:rsidRDefault="00DB3251" w:rsidP="00DB3251">
      <w:pPr>
        <w:jc w:val="center"/>
        <w:rPr>
          <w:sz w:val="28"/>
          <w:szCs w:val="28"/>
        </w:rPr>
      </w:pPr>
    </w:p>
    <w:p w:rsidR="00DB3251" w:rsidRDefault="00DB3251" w:rsidP="00DB3251">
      <w:pPr>
        <w:jc w:val="center"/>
        <w:rPr>
          <w:sz w:val="28"/>
          <w:szCs w:val="28"/>
        </w:rPr>
      </w:pPr>
    </w:p>
    <w:p w:rsidR="00DB3251" w:rsidRDefault="00DB3251" w:rsidP="00DB3251">
      <w:pPr>
        <w:jc w:val="center"/>
        <w:rPr>
          <w:sz w:val="28"/>
          <w:szCs w:val="28"/>
        </w:rPr>
      </w:pPr>
    </w:p>
    <w:p w:rsidR="00DB3251" w:rsidRPr="00DB3251" w:rsidRDefault="00DB3251" w:rsidP="00DB3251">
      <w:pPr>
        <w:jc w:val="center"/>
        <w:rPr>
          <w:sz w:val="28"/>
          <w:szCs w:val="28"/>
        </w:rPr>
      </w:pPr>
    </w:p>
    <w:p w:rsidR="00DB3251" w:rsidRPr="00DB3251" w:rsidRDefault="00DB3251" w:rsidP="00DB3251">
      <w:pPr>
        <w:jc w:val="center"/>
        <w:rPr>
          <w:sz w:val="28"/>
          <w:szCs w:val="28"/>
        </w:rPr>
      </w:pPr>
    </w:p>
    <w:p w:rsidR="00DB3251" w:rsidRPr="00DB3251" w:rsidRDefault="00DB3251" w:rsidP="00DB3251">
      <w:pPr>
        <w:jc w:val="center"/>
        <w:rPr>
          <w:b/>
          <w:sz w:val="28"/>
          <w:szCs w:val="28"/>
        </w:rPr>
      </w:pPr>
      <w:r w:rsidRPr="00DB3251">
        <w:rPr>
          <w:b/>
          <w:sz w:val="28"/>
          <w:szCs w:val="28"/>
        </w:rPr>
        <w:t xml:space="preserve">МЕТОДИЧЕСКИЕ РЕКОМЕНДАЦИИ </w:t>
      </w:r>
    </w:p>
    <w:p w:rsidR="00DB3251" w:rsidRDefault="00DB3251" w:rsidP="00DB3251">
      <w:pPr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и получению из ФГИС </w:t>
      </w:r>
    </w:p>
    <w:p w:rsidR="00DB3251" w:rsidRDefault="00534B6E" w:rsidP="00DB325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3251" w:rsidRPr="00DB3251">
        <w:rPr>
          <w:sz w:val="28"/>
          <w:szCs w:val="28"/>
        </w:rPr>
        <w:t>Моя школа</w:t>
      </w:r>
      <w:r>
        <w:rPr>
          <w:sz w:val="28"/>
          <w:szCs w:val="28"/>
        </w:rPr>
        <w:t>»</w:t>
      </w:r>
      <w:r w:rsidR="00DB3251" w:rsidRPr="00DB3251">
        <w:rPr>
          <w:sz w:val="28"/>
          <w:szCs w:val="28"/>
        </w:rPr>
        <w:t xml:space="preserve"> и раздела</w:t>
      </w:r>
      <w:r w:rsidR="00DB32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B3251" w:rsidRPr="00DB3251">
        <w:rPr>
          <w:sz w:val="28"/>
          <w:szCs w:val="28"/>
        </w:rPr>
        <w:t>Мое образование</w:t>
      </w:r>
      <w:r>
        <w:rPr>
          <w:sz w:val="28"/>
          <w:szCs w:val="28"/>
        </w:rPr>
        <w:t>»</w:t>
      </w:r>
      <w:r w:rsidR="00DB3251" w:rsidRPr="00DB3251">
        <w:rPr>
          <w:sz w:val="28"/>
          <w:szCs w:val="28"/>
        </w:rPr>
        <w:t xml:space="preserve"> </w:t>
      </w:r>
    </w:p>
    <w:p w:rsidR="00DB3251" w:rsidRDefault="00DB3251" w:rsidP="00DB3251">
      <w:pPr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на ЕПГУ сведений, содержащих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в том числе </w:t>
      </w:r>
    </w:p>
    <w:p w:rsidR="00DB3251" w:rsidRPr="00DB3251" w:rsidRDefault="00DB3251" w:rsidP="00DB3251">
      <w:pPr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форматы передачи состава сведений</w:t>
      </w:r>
    </w:p>
    <w:p w:rsidR="00DB3251" w:rsidRPr="00DB3251" w:rsidRDefault="00DB3251" w:rsidP="00DB3251">
      <w:pPr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и их детализацию</w:t>
      </w:r>
    </w:p>
    <w:p w:rsidR="00DB3251" w:rsidRPr="00DB3251" w:rsidRDefault="00DB3251" w:rsidP="00DB3251">
      <w:pPr>
        <w:jc w:val="center"/>
        <w:rPr>
          <w:sz w:val="28"/>
          <w:szCs w:val="28"/>
        </w:rPr>
      </w:pPr>
    </w:p>
    <w:p w:rsidR="00DB3251" w:rsidRPr="00DB3251" w:rsidRDefault="00DB3251" w:rsidP="00DB3251">
      <w:pPr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Версия 1.0</w:t>
      </w:r>
    </w:p>
    <w:p w:rsidR="00DB3251" w:rsidRPr="00DB3251" w:rsidRDefault="00DB3251" w:rsidP="00DB3251">
      <w:pPr>
        <w:jc w:val="center"/>
        <w:rPr>
          <w:sz w:val="28"/>
          <w:szCs w:val="28"/>
        </w:rPr>
      </w:pPr>
    </w:p>
    <w:p w:rsidR="00DB3251" w:rsidRPr="00DB3251" w:rsidRDefault="00DB3251" w:rsidP="00DB3251">
      <w:pPr>
        <w:jc w:val="center"/>
        <w:rPr>
          <w:sz w:val="28"/>
          <w:szCs w:val="28"/>
        </w:rPr>
      </w:pPr>
      <w:r w:rsidRPr="00DB3251">
        <w:rPr>
          <w:sz w:val="28"/>
          <w:szCs w:val="28"/>
        </w:rPr>
        <w:t xml:space="preserve">На </w:t>
      </w:r>
      <w:r w:rsidR="005A769A">
        <w:rPr>
          <w:sz w:val="28"/>
          <w:szCs w:val="28"/>
        </w:rPr>
        <w:t>81</w:t>
      </w:r>
      <w:r w:rsidRPr="00DB3251">
        <w:rPr>
          <w:sz w:val="28"/>
          <w:szCs w:val="28"/>
        </w:rPr>
        <w:t xml:space="preserve"> лист</w:t>
      </w:r>
      <w:r w:rsidR="005A769A">
        <w:rPr>
          <w:sz w:val="28"/>
          <w:szCs w:val="28"/>
        </w:rPr>
        <w:t>е</w:t>
      </w:r>
    </w:p>
    <w:p w:rsidR="00DB3251" w:rsidRPr="00DB3251" w:rsidRDefault="00DB3251" w:rsidP="00DB3251">
      <w:pPr>
        <w:jc w:val="center"/>
        <w:rPr>
          <w:sz w:val="28"/>
          <w:szCs w:val="28"/>
        </w:rPr>
      </w:pPr>
    </w:p>
    <w:p w:rsidR="00DB3251" w:rsidRPr="00DB3251" w:rsidRDefault="00DB3251" w:rsidP="00DB3251">
      <w:pPr>
        <w:jc w:val="center"/>
        <w:rPr>
          <w:sz w:val="28"/>
          <w:szCs w:val="28"/>
        </w:rPr>
      </w:pPr>
    </w:p>
    <w:p w:rsidR="00DB3251" w:rsidRPr="00DB3251" w:rsidRDefault="00DB3251" w:rsidP="00DB3251">
      <w:pPr>
        <w:jc w:val="center"/>
        <w:rPr>
          <w:sz w:val="28"/>
          <w:szCs w:val="28"/>
        </w:rPr>
      </w:pPr>
    </w:p>
    <w:p w:rsid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</w:p>
    <w:p w:rsidR="00DB3251" w:rsidRDefault="00DB3251" w:rsidP="00DB3251">
      <w:pPr>
        <w:jc w:val="center"/>
        <w:rPr>
          <w:sz w:val="28"/>
          <w:szCs w:val="28"/>
        </w:rPr>
        <w:sectPr w:rsidR="00DB3251" w:rsidSect="00DB3251"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DB3251" w:rsidRDefault="00DB3251" w:rsidP="00DB3251">
      <w:pPr>
        <w:jc w:val="center"/>
        <w:rPr>
          <w:sz w:val="28"/>
          <w:szCs w:val="28"/>
        </w:rPr>
      </w:pPr>
      <w:r w:rsidRPr="00DB3251">
        <w:rPr>
          <w:sz w:val="28"/>
          <w:szCs w:val="28"/>
        </w:rPr>
        <w:lastRenderedPageBreak/>
        <w:t>Содержание</w:t>
      </w:r>
    </w:p>
    <w:p w:rsidR="00DB3251" w:rsidRDefault="00DB3251" w:rsidP="00DB3251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9"/>
        <w:gridCol w:w="806"/>
      </w:tblGrid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Термины и сокращения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1. Общая информация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 Требования к взаимодействию РГИС ЭЖД с внешними системами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2.1. Требования к интеграции с витриной раздела «Мое образование» ЕПГУ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2.1.1. Требования к подключаемым ЭЖД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2.1.2. Описание структуры данных для взаимодействия ЭЖД с витриной раздела «Мое образование»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776C84" w:rsidRPr="00250DC9" w:rsidTr="005E59B5">
        <w:tc>
          <w:tcPr>
            <w:tcW w:w="9606" w:type="dxa"/>
          </w:tcPr>
          <w:p w:rsidR="00776C84" w:rsidRPr="00250DC9" w:rsidRDefault="00776C84" w:rsidP="00433F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2.1.3. Используемые справочники </w:t>
            </w:r>
          </w:p>
        </w:tc>
        <w:tc>
          <w:tcPr>
            <w:tcW w:w="815" w:type="dxa"/>
          </w:tcPr>
          <w:p w:rsidR="00776C84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776C84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2.1.</w:t>
            </w:r>
            <w:r w:rsidR="00776C84">
              <w:rPr>
                <w:sz w:val="24"/>
                <w:szCs w:val="28"/>
              </w:rPr>
              <w:t>4</w:t>
            </w:r>
            <w:r w:rsidRPr="00250DC9">
              <w:rPr>
                <w:sz w:val="24"/>
                <w:szCs w:val="28"/>
              </w:rPr>
              <w:t>. Спецификация API для передачи сведений от ЭЖД в витрину раздела «Мое образование» ЕПГУ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776C84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2.1.</w:t>
            </w:r>
            <w:r w:rsidR="00776C84">
              <w:rPr>
                <w:sz w:val="24"/>
                <w:szCs w:val="28"/>
              </w:rPr>
              <w:t>5</w:t>
            </w:r>
            <w:r w:rsidRPr="00250DC9">
              <w:rPr>
                <w:sz w:val="24"/>
                <w:szCs w:val="28"/>
              </w:rPr>
              <w:t>. Спецификация API получения внутреннего логина и пароля системы ЭЖД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2.2. Требования к взаимодействию с ЕПГУ в части передачи внутренних логина и пароля системы ЭЖД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2.2.1. Сценарии взаимодействия с ЕПГУ в части передачи внутренних логина и пароля системы ЭЖД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2.2.2. Требования к ЭЖД для обеспечения взаимодействия с ЕПГУ в части передачи внутренних логина и пароля системы ЭЖД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2.3. Требования к интеграции с коммуникационной платформой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2.3.1. Требования к связи пользователей ИС ЭЖД и коммуникационной платформы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2.3.2. Требования к работе с чатами коммуникационной платформы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2.3.3. Требования к созданию видеоконференций в коммуникационной платформе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 Рекомендации к функциям РГИС ЭЖД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3.1. Пользователи Системы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3.2. Авторизация пользователей Системы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3.3. Логирование событий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3.4. Программное обеспечение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3.5. Функции системы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3.5.1. Ведение электронного журнала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3.5.2. Внутришкольный контроль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3.5.3. Ведение электронного дневника</w:t>
            </w:r>
          </w:p>
        </w:tc>
        <w:tc>
          <w:tcPr>
            <w:tcW w:w="815" w:type="dxa"/>
          </w:tcPr>
          <w:p w:rsidR="0064165C" w:rsidRPr="00250DC9" w:rsidRDefault="00D20D04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3.5.4. Печать и экспорт</w:t>
            </w:r>
          </w:p>
        </w:tc>
        <w:tc>
          <w:tcPr>
            <w:tcW w:w="815" w:type="dxa"/>
          </w:tcPr>
          <w:p w:rsidR="0064165C" w:rsidRPr="00250DC9" w:rsidRDefault="005E59B5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3.5.5. Учет контингента обучающихся</w:t>
            </w:r>
          </w:p>
        </w:tc>
        <w:tc>
          <w:tcPr>
            <w:tcW w:w="815" w:type="dxa"/>
          </w:tcPr>
          <w:p w:rsidR="0064165C" w:rsidRPr="00250DC9" w:rsidRDefault="005E59B5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3.5.6. Календарь событий</w:t>
            </w:r>
          </w:p>
        </w:tc>
        <w:tc>
          <w:tcPr>
            <w:tcW w:w="815" w:type="dxa"/>
          </w:tcPr>
          <w:p w:rsidR="0064165C" w:rsidRPr="00250DC9" w:rsidRDefault="005E59B5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3.5.7. Доска объявлений</w:t>
            </w:r>
          </w:p>
        </w:tc>
        <w:tc>
          <w:tcPr>
            <w:tcW w:w="815" w:type="dxa"/>
          </w:tcPr>
          <w:p w:rsidR="0064165C" w:rsidRPr="00250DC9" w:rsidRDefault="005E59B5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3.6. Мобильные приложения</w:t>
            </w:r>
          </w:p>
        </w:tc>
        <w:tc>
          <w:tcPr>
            <w:tcW w:w="815" w:type="dxa"/>
          </w:tcPr>
          <w:p w:rsidR="0064165C" w:rsidRPr="00250DC9" w:rsidRDefault="005E59B5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3.6.1. Мобильное приложение «Электронный дневник»</w:t>
            </w:r>
          </w:p>
        </w:tc>
        <w:tc>
          <w:tcPr>
            <w:tcW w:w="815" w:type="dxa"/>
          </w:tcPr>
          <w:p w:rsidR="0064165C" w:rsidRPr="00250DC9" w:rsidRDefault="005E59B5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3.6.2. Мобильное приложение «Классный журнал»</w:t>
            </w:r>
          </w:p>
        </w:tc>
        <w:tc>
          <w:tcPr>
            <w:tcW w:w="815" w:type="dxa"/>
          </w:tcPr>
          <w:p w:rsidR="0064165C" w:rsidRPr="00250DC9" w:rsidRDefault="005E59B5" w:rsidP="00DB3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Приложение А. Методы для связи пользователей ЭЖД и коммуникационной платформы</w:t>
            </w:r>
          </w:p>
        </w:tc>
        <w:tc>
          <w:tcPr>
            <w:tcW w:w="815" w:type="dxa"/>
          </w:tcPr>
          <w:p w:rsidR="0064165C" w:rsidRPr="00250DC9" w:rsidRDefault="0064165C" w:rsidP="00DB3251">
            <w:pPr>
              <w:jc w:val="center"/>
              <w:rPr>
                <w:sz w:val="24"/>
                <w:szCs w:val="28"/>
              </w:rPr>
            </w:pP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Приложение Б. Ретроспективные данные</w:t>
            </w:r>
            <w:r w:rsidRPr="00250DC9">
              <w:rPr>
                <w:sz w:val="24"/>
                <w:szCs w:val="28"/>
              </w:rPr>
              <w:tab/>
            </w:r>
          </w:p>
        </w:tc>
        <w:tc>
          <w:tcPr>
            <w:tcW w:w="815" w:type="dxa"/>
          </w:tcPr>
          <w:p w:rsidR="0064165C" w:rsidRPr="00250DC9" w:rsidRDefault="0064165C" w:rsidP="00DB3251">
            <w:pPr>
              <w:jc w:val="center"/>
              <w:rPr>
                <w:sz w:val="24"/>
                <w:szCs w:val="28"/>
              </w:rPr>
            </w:pP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Приложение В. Методы для работы с чатами коммуникационной платформы</w:t>
            </w:r>
          </w:p>
        </w:tc>
        <w:tc>
          <w:tcPr>
            <w:tcW w:w="815" w:type="dxa"/>
          </w:tcPr>
          <w:p w:rsidR="0064165C" w:rsidRPr="00250DC9" w:rsidRDefault="0064165C" w:rsidP="00DB3251">
            <w:pPr>
              <w:jc w:val="center"/>
              <w:rPr>
                <w:sz w:val="24"/>
                <w:szCs w:val="28"/>
              </w:rPr>
            </w:pP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Приложение Г. Методы для создания видео-конференций в коммуникационной платформе</w:t>
            </w:r>
          </w:p>
        </w:tc>
        <w:tc>
          <w:tcPr>
            <w:tcW w:w="815" w:type="dxa"/>
          </w:tcPr>
          <w:p w:rsidR="0064165C" w:rsidRPr="00250DC9" w:rsidRDefault="0064165C" w:rsidP="00DB3251">
            <w:pPr>
              <w:jc w:val="center"/>
              <w:rPr>
                <w:sz w:val="24"/>
                <w:szCs w:val="28"/>
              </w:rPr>
            </w:pP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Приложение Д. Шаблоны передаваемых csv-файлов</w:t>
            </w:r>
          </w:p>
        </w:tc>
        <w:tc>
          <w:tcPr>
            <w:tcW w:w="815" w:type="dxa"/>
          </w:tcPr>
          <w:p w:rsidR="0064165C" w:rsidRPr="00250DC9" w:rsidRDefault="0064165C" w:rsidP="00DB3251">
            <w:pPr>
              <w:jc w:val="center"/>
              <w:rPr>
                <w:sz w:val="24"/>
                <w:szCs w:val="28"/>
              </w:rPr>
            </w:pPr>
          </w:p>
        </w:tc>
      </w:tr>
      <w:tr w:rsidR="0064165C" w:rsidRPr="00250DC9" w:rsidTr="005E59B5">
        <w:tc>
          <w:tcPr>
            <w:tcW w:w="9606" w:type="dxa"/>
          </w:tcPr>
          <w:p w:rsidR="0064165C" w:rsidRPr="00250DC9" w:rsidRDefault="0064165C" w:rsidP="00433F0A">
            <w:pPr>
              <w:rPr>
                <w:sz w:val="24"/>
                <w:szCs w:val="28"/>
              </w:rPr>
            </w:pPr>
            <w:r w:rsidRPr="00250DC9">
              <w:rPr>
                <w:sz w:val="24"/>
                <w:szCs w:val="28"/>
              </w:rPr>
              <w:t>Приложение Е. Ретроспективные данные</w:t>
            </w:r>
          </w:p>
        </w:tc>
        <w:tc>
          <w:tcPr>
            <w:tcW w:w="815" w:type="dxa"/>
          </w:tcPr>
          <w:p w:rsidR="0064165C" w:rsidRPr="00250DC9" w:rsidRDefault="0064165C" w:rsidP="00DB3251">
            <w:pPr>
              <w:jc w:val="center"/>
              <w:rPr>
                <w:sz w:val="24"/>
                <w:szCs w:val="28"/>
              </w:rPr>
            </w:pPr>
          </w:p>
        </w:tc>
      </w:tr>
    </w:tbl>
    <w:p w:rsidR="0064165C" w:rsidRDefault="0064165C" w:rsidP="00DB3251">
      <w:pPr>
        <w:jc w:val="center"/>
        <w:rPr>
          <w:sz w:val="28"/>
          <w:szCs w:val="28"/>
        </w:rPr>
      </w:pPr>
    </w:p>
    <w:p w:rsidR="0064165C" w:rsidRDefault="0064165C" w:rsidP="00DB3251">
      <w:pPr>
        <w:jc w:val="center"/>
        <w:rPr>
          <w:sz w:val="28"/>
          <w:szCs w:val="28"/>
        </w:rPr>
      </w:pPr>
    </w:p>
    <w:p w:rsidR="00DB3251" w:rsidRPr="00DB3251" w:rsidRDefault="00DB3251" w:rsidP="00433F0A">
      <w:pPr>
        <w:widowControl/>
        <w:tabs>
          <w:tab w:val="left" w:pos="448"/>
          <w:tab w:val="left" w:leader="dot" w:pos="9356"/>
        </w:tabs>
        <w:jc w:val="both"/>
        <w:rPr>
          <w:rFonts w:eastAsia="Times New Roman"/>
          <w:kern w:val="0"/>
          <w:sz w:val="24"/>
          <w:szCs w:val="24"/>
          <w:lang w:eastAsia="ru-RU" w:bidi="he-IL"/>
        </w:rPr>
      </w:pP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  <w:sectPr w:rsidR="00DB3251" w:rsidRPr="00DB3251" w:rsidSect="00DB3251">
          <w:pgSz w:w="11906" w:h="16838"/>
          <w:pgMar w:top="1134" w:right="567" w:bottom="1134" w:left="1134" w:header="680" w:footer="680" w:gutter="0"/>
          <w:pgNumType w:start="2"/>
          <w:cols w:space="708"/>
          <w:docGrid w:linePitch="360"/>
        </w:sectPr>
      </w:pPr>
    </w:p>
    <w:p w:rsidR="00DB3251" w:rsidRDefault="00DB3251" w:rsidP="00DB3251">
      <w:pPr>
        <w:jc w:val="center"/>
        <w:rPr>
          <w:sz w:val="28"/>
          <w:szCs w:val="28"/>
        </w:rPr>
      </w:pPr>
      <w:bookmarkStart w:id="3" w:name="_Toc111217907"/>
      <w:r w:rsidRPr="00DB3251">
        <w:rPr>
          <w:sz w:val="28"/>
          <w:szCs w:val="28"/>
        </w:rPr>
        <w:lastRenderedPageBreak/>
        <w:t>Термины и сокращения</w:t>
      </w:r>
      <w:bookmarkEnd w:id="3"/>
    </w:p>
    <w:p w:rsidR="00DB3251" w:rsidRPr="00DB3251" w:rsidRDefault="00DB3251" w:rsidP="00DB3251">
      <w:pPr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8"/>
        <w:gridCol w:w="7088"/>
      </w:tblGrid>
      <w:tr w:rsidR="00DB3251" w:rsidRPr="00DB3251" w:rsidTr="00DB3251">
        <w:trPr>
          <w:trHeight w:val="20"/>
          <w:tblHeader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jc w:val="center"/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Сокращение/Термин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jc w:val="center"/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Наименование/Определение</w:t>
            </w:r>
          </w:p>
        </w:tc>
      </w:tr>
      <w:tr w:rsidR="00DB3251" w:rsidRPr="00DB3251" w:rsidTr="00DB3251">
        <w:trPr>
          <w:trHeight w:val="535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Вид деятельности (тип работ)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Характеристика деятельности, включающая описание специфических особенностей деятельности</w:t>
            </w:r>
          </w:p>
        </w:tc>
      </w:tr>
      <w:tr w:rsidR="00DB3251" w:rsidRPr="00DB3251" w:rsidTr="00DB3251">
        <w:trPr>
          <w:trHeight w:val="535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ЕПГУ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 xml:space="preserve">Федеральная государственная информационная система </w:t>
            </w:r>
            <w:r w:rsidR="00534B6E">
              <w:rPr>
                <w:sz w:val="24"/>
                <w:szCs w:val="24"/>
              </w:rPr>
              <w:t>«</w:t>
            </w:r>
            <w:r w:rsidRPr="00DB3251">
              <w:rPr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534B6E">
              <w:rPr>
                <w:sz w:val="24"/>
                <w:szCs w:val="24"/>
              </w:rPr>
              <w:t>»</w:t>
            </w:r>
          </w:p>
        </w:tc>
      </w:tr>
      <w:tr w:rsidR="00DB3251" w:rsidRPr="00DB3251" w:rsidTr="00DB3251">
        <w:trPr>
          <w:trHeight w:val="535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ЕСИА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 xml:space="preserve">Федеральная государственная информационная система </w:t>
            </w:r>
            <w:r w:rsidR="00534B6E">
              <w:rPr>
                <w:sz w:val="24"/>
                <w:szCs w:val="24"/>
              </w:rPr>
              <w:t>«</w:t>
            </w:r>
            <w:r w:rsidRPr="00DB3251">
              <w:rPr>
                <w:sz w:val="24"/>
                <w:szCs w:val="24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534B6E">
              <w:rPr>
                <w:sz w:val="24"/>
                <w:szCs w:val="24"/>
              </w:rPr>
              <w:t>»</w:t>
            </w:r>
          </w:p>
        </w:tc>
      </w:tr>
      <w:tr w:rsidR="00DB3251" w:rsidRPr="00DB3251" w:rsidTr="00DB3251">
        <w:trPr>
          <w:trHeight w:val="70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ИС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Информационная система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ЛК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Личный кабинет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ЛК УВ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Личный кабинет участника взаимодействия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Образовательные организации, осуществляющие образовательную деятельность по программам начального общего, основного общего и среднего общего образования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Платформа согласий ЕСИА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Программная среда исполнения ЕСИА, обеспечивающая доступ внешним ИС к персональным данным только при наличии выданного субъектом персональных данных согласия для конкретной ИС организации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ПОДД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Подсистема обеспечения доступа к данным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СМЭВ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 xml:space="preserve">Федеральная государственная информационная система </w:t>
            </w:r>
            <w:r w:rsidR="00534B6E">
              <w:rPr>
                <w:sz w:val="24"/>
                <w:szCs w:val="24"/>
              </w:rPr>
              <w:t>«</w:t>
            </w:r>
            <w:r w:rsidRPr="00DB3251">
              <w:rPr>
                <w:sz w:val="24"/>
                <w:szCs w:val="24"/>
              </w:rPr>
              <w:t>Единая система межведомственного электронного взаимодействия</w:t>
            </w:r>
            <w:r w:rsidR="00534B6E">
              <w:rPr>
                <w:sz w:val="24"/>
                <w:szCs w:val="24"/>
              </w:rPr>
              <w:t>»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СМЭВ 4.х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СМЭВ, функционирующая в соответствии с Методическими рекомендациями по работе с Единой системой межведомственного электронного взаимодействия версии 4.х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СНИЛС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ФГИС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Федеральная государственная информационная система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bookmarkStart w:id="4" w:name="_Hlk71800835"/>
            <w:r w:rsidRPr="00DB3251">
              <w:rPr>
                <w:sz w:val="24"/>
                <w:szCs w:val="24"/>
              </w:rPr>
              <w:t>ФИО</w:t>
            </w:r>
            <w:bookmarkEnd w:id="4"/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Фамилия имя и отчество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ЭЖД, Система, РГИС ЭЖД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Региональная государственная информационная система ведения электронных журналов и дневников</w:t>
            </w:r>
          </w:p>
        </w:tc>
      </w:tr>
      <w:tr w:rsidR="00DB3251" w:rsidRPr="00DB3251" w:rsidTr="00DB3251">
        <w:trPr>
          <w:trHeight w:val="177"/>
          <w:jc w:val="center"/>
        </w:trPr>
        <w:tc>
          <w:tcPr>
            <w:tcW w:w="251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Раздел</w:t>
            </w:r>
          </w:p>
        </w:tc>
        <w:tc>
          <w:tcPr>
            <w:tcW w:w="7088" w:type="dxa"/>
          </w:tcPr>
          <w:p w:rsidR="00DB3251" w:rsidRPr="00DB3251" w:rsidRDefault="00DB3251" w:rsidP="00DB3251">
            <w:pPr>
              <w:rPr>
                <w:sz w:val="24"/>
                <w:szCs w:val="24"/>
              </w:rPr>
            </w:pPr>
            <w:r w:rsidRPr="00DB3251">
              <w:rPr>
                <w:sz w:val="24"/>
                <w:szCs w:val="24"/>
              </w:rPr>
              <w:t>Набор информационных страниц, обеспечивающий предоставление пользователю ЕПГУ сведений в электронном виде из региональной ИС, соответствующей местоположению пользователя</w:t>
            </w:r>
          </w:p>
        </w:tc>
      </w:tr>
    </w:tbl>
    <w:p w:rsidR="00DB3251" w:rsidRPr="00DB3251" w:rsidRDefault="00DB3251" w:rsidP="00DB3251">
      <w:pPr>
        <w:widowControl/>
        <w:tabs>
          <w:tab w:val="left" w:pos="851"/>
        </w:tabs>
        <w:spacing w:before="60" w:after="60" w:line="360" w:lineRule="auto"/>
        <w:ind w:firstLine="851"/>
        <w:contextualSpacing/>
        <w:jc w:val="both"/>
        <w:rPr>
          <w:rFonts w:eastAsia="Times New Roman"/>
          <w:snapToGrid w:val="0"/>
          <w:kern w:val="0"/>
          <w:sz w:val="24"/>
          <w:szCs w:val="24"/>
          <w:lang w:eastAsia="ru-RU"/>
        </w:rPr>
      </w:pPr>
    </w:p>
    <w:p w:rsidR="00DB3251" w:rsidRPr="00DB3251" w:rsidRDefault="00DB3251" w:rsidP="00DB3251">
      <w:pPr>
        <w:widowControl/>
        <w:tabs>
          <w:tab w:val="left" w:pos="851"/>
        </w:tabs>
        <w:spacing w:before="60" w:after="60" w:line="360" w:lineRule="auto"/>
        <w:ind w:firstLine="851"/>
        <w:contextualSpacing/>
        <w:jc w:val="both"/>
        <w:rPr>
          <w:rFonts w:eastAsia="Times New Roman"/>
          <w:snapToGrid w:val="0"/>
          <w:kern w:val="0"/>
          <w:sz w:val="24"/>
          <w:szCs w:val="24"/>
          <w:lang w:eastAsia="ru-RU"/>
        </w:rPr>
      </w:pPr>
    </w:p>
    <w:p w:rsidR="00534B6E" w:rsidRDefault="00534B6E" w:rsidP="00DB3251">
      <w:pPr>
        <w:ind w:firstLine="709"/>
        <w:jc w:val="both"/>
        <w:rPr>
          <w:sz w:val="28"/>
          <w:szCs w:val="28"/>
        </w:rPr>
        <w:sectPr w:rsidR="00534B6E" w:rsidSect="00DB3251">
          <w:footerReference w:type="default" r:id="rId20"/>
          <w:pgSz w:w="11906" w:h="16838"/>
          <w:pgMar w:top="1134" w:right="567" w:bottom="1134" w:left="1134" w:header="680" w:footer="680" w:gutter="0"/>
          <w:cols w:space="708"/>
          <w:docGrid w:linePitch="360"/>
        </w:sectPr>
      </w:pPr>
      <w:bookmarkStart w:id="5" w:name="_Toc106018726"/>
      <w:bookmarkStart w:id="6" w:name="_Ref110619642"/>
      <w:bookmarkStart w:id="7" w:name="_Ref110619649"/>
      <w:bookmarkStart w:id="8" w:name="_Toc111217908"/>
    </w:p>
    <w:p w:rsidR="00DB3251" w:rsidRDefault="00DC5C30" w:rsidP="00534B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DB3251" w:rsidRPr="00DB3251">
        <w:rPr>
          <w:sz w:val="28"/>
          <w:szCs w:val="28"/>
        </w:rPr>
        <w:t>Общая информация</w:t>
      </w:r>
      <w:bookmarkEnd w:id="5"/>
      <w:bookmarkEnd w:id="6"/>
      <w:bookmarkEnd w:id="7"/>
      <w:bookmarkEnd w:id="8"/>
    </w:p>
    <w:p w:rsidR="00534B6E" w:rsidRPr="00DB3251" w:rsidRDefault="00534B6E" w:rsidP="00534B6E">
      <w:pPr>
        <w:jc w:val="center"/>
        <w:rPr>
          <w:sz w:val="28"/>
          <w:szCs w:val="28"/>
        </w:rPr>
      </w:pP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534B6E">
        <w:rPr>
          <w:sz w:val="28"/>
          <w:szCs w:val="28"/>
        </w:rPr>
        <w:t xml:space="preserve">              </w:t>
      </w:r>
      <w:r w:rsidRPr="00DB3251">
        <w:rPr>
          <w:sz w:val="28"/>
          <w:szCs w:val="28"/>
        </w:rPr>
        <w:t>13</w:t>
      </w:r>
      <w:r w:rsidR="00534B6E"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>июля 2022</w:t>
      </w:r>
      <w:r w:rsidR="00534B6E"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>г</w:t>
      </w:r>
      <w:r w:rsidR="00534B6E">
        <w:rPr>
          <w:sz w:val="28"/>
          <w:szCs w:val="28"/>
        </w:rPr>
        <w:t xml:space="preserve">. </w:t>
      </w:r>
      <w:r w:rsidRPr="00DB3251">
        <w:rPr>
          <w:sz w:val="28"/>
          <w:szCs w:val="28"/>
        </w:rPr>
        <w:t>№ 1241</w:t>
      </w:r>
      <w:r w:rsidR="00534B6E">
        <w:rPr>
          <w:sz w:val="28"/>
          <w:szCs w:val="28"/>
        </w:rPr>
        <w:t xml:space="preserve"> «</w:t>
      </w:r>
      <w:r w:rsidRPr="00DB3251">
        <w:rPr>
          <w:sz w:val="28"/>
          <w:szCs w:val="28"/>
        </w:rPr>
        <w:t xml:space="preserve">О федеральной государственной информационной системе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Моя школа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 и внесении изменения в подпункт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а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, сформированы рекомендации по взаимодействию региональных государственных информационных систем в сфере общего образования и среднего профессионального образования с ФГИС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Моя школа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 и разделом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Мое образование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 на ЕПГУ.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>Региональная государственная информационная система ведения электронных журналов и дневников должна обеспечивать образовательным организациям (далее – ОО) ведение в электронном виде учета успеваемости обучающихся по основным общеобразовательным программам с учетом особенностей локальных нормативных актов образовательных организаций, оказание обучающимся и их родителям (законным представителям) в электронном виде услуги информирования об успеваемости обучающихся, ведение электронного дневника обучающегося.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>В соответствии с настоящими методическими рекомендациями Система должна обеспечивать взаимодействие с ЕПГУ и коммуникационной платформой.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>Взаимодействие с ЕПГУ должно включать: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 xml:space="preserve">Предоставление данных для ФГИС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Моя школа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 и мини-приложения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Госуслуги ЭЖД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, раздела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Мое образование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 (в том числе для обеспечения бесшовного перехода в Систему из раздела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Мое образование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 ЕПГУ);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 xml:space="preserve">Предоставление сервиса для передачи внутренних логина и пароля для входа в Систему по запросу пользователя из раздела </w:t>
      </w:r>
      <w:r w:rsidR="00534B6E">
        <w:rPr>
          <w:sz w:val="28"/>
          <w:szCs w:val="28"/>
        </w:rPr>
        <w:t>«</w:t>
      </w:r>
      <w:r w:rsidRPr="00DB3251">
        <w:rPr>
          <w:sz w:val="28"/>
          <w:szCs w:val="28"/>
        </w:rPr>
        <w:t>Мое образование</w:t>
      </w:r>
      <w:r w:rsidR="00534B6E">
        <w:rPr>
          <w:sz w:val="28"/>
          <w:szCs w:val="28"/>
        </w:rPr>
        <w:t>»</w:t>
      </w:r>
      <w:r w:rsidRPr="00DB3251">
        <w:rPr>
          <w:sz w:val="28"/>
          <w:szCs w:val="28"/>
        </w:rPr>
        <w:t xml:space="preserve"> ЕПГУ;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>Взаимодействие с коммуникационной платформой должно обеспечивать: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>Установление связи учетной записи ЕСИА и коммуникационной платформы;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>Работу с чатами коммуникационной платформы;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>Создание видеоконференций в коммуникационной платформе.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>Для обеспечения взаимодействия с ЕПГУ и коммуникационной платформой рекомендуется доработать Систему в объеме требований, перечисленных в разделе</w:t>
      </w:r>
      <w:r w:rsidR="00B34FC0">
        <w:rPr>
          <w:sz w:val="28"/>
          <w:szCs w:val="28"/>
        </w:rPr>
        <w:t xml:space="preserve"> 3</w:t>
      </w:r>
      <w:r w:rsidRPr="00DB3251">
        <w:rPr>
          <w:sz w:val="28"/>
          <w:szCs w:val="28"/>
        </w:rPr>
        <w:t>.</w:t>
      </w:r>
    </w:p>
    <w:p w:rsidR="00DB3251" w:rsidRPr="00DB3251" w:rsidRDefault="00DB3251" w:rsidP="00DB3251">
      <w:pPr>
        <w:ind w:firstLine="709"/>
        <w:jc w:val="both"/>
        <w:rPr>
          <w:sz w:val="28"/>
          <w:szCs w:val="28"/>
        </w:rPr>
      </w:pPr>
      <w:r w:rsidRPr="00DB3251">
        <w:rPr>
          <w:sz w:val="28"/>
          <w:szCs w:val="28"/>
        </w:rPr>
        <w:t>При планировании работ необходимо учитывать сроки реализации требований.</w:t>
      </w:r>
    </w:p>
    <w:p w:rsidR="00DB3251" w:rsidRPr="00DB3251" w:rsidRDefault="00534B6E" w:rsidP="00DB3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 сентября </w:t>
      </w:r>
      <w:r w:rsidR="00DB3251" w:rsidRPr="00DB3251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 w:rsidR="00DB3251" w:rsidRPr="00DB3251">
        <w:rPr>
          <w:sz w:val="28"/>
          <w:szCs w:val="28"/>
        </w:rPr>
        <w:t>должны быть реализованы функции, описанные в разделах:</w:t>
      </w:r>
    </w:p>
    <w:p w:rsidR="00DB3251" w:rsidRPr="00B34FC0" w:rsidRDefault="00534B6E" w:rsidP="00B34FC0">
      <w:pPr>
        <w:ind w:firstLine="709"/>
        <w:jc w:val="both"/>
        <w:rPr>
          <w:sz w:val="28"/>
          <w:szCs w:val="28"/>
        </w:rPr>
      </w:pPr>
      <w:r w:rsidRPr="00B34FC0">
        <w:rPr>
          <w:sz w:val="28"/>
          <w:szCs w:val="28"/>
        </w:rPr>
        <w:t>«</w:t>
      </w:r>
      <w:r w:rsidR="00433F0A" w:rsidRPr="00433F0A">
        <w:rPr>
          <w:sz w:val="28"/>
          <w:szCs w:val="28"/>
        </w:rPr>
        <w:t>2.1. Требования к интеграции с витриной раздела «Мое образование» ЕПГУ</w:t>
      </w:r>
      <w:r w:rsidRPr="00B34FC0">
        <w:rPr>
          <w:sz w:val="28"/>
          <w:szCs w:val="28"/>
        </w:rPr>
        <w:t>»</w:t>
      </w:r>
      <w:r w:rsidR="00DB3251" w:rsidRPr="00B34FC0">
        <w:rPr>
          <w:sz w:val="28"/>
          <w:szCs w:val="28"/>
        </w:rPr>
        <w:t>;</w:t>
      </w:r>
    </w:p>
    <w:p w:rsidR="00DB3251" w:rsidRPr="00B34FC0" w:rsidRDefault="00534B6E" w:rsidP="00B34FC0">
      <w:pPr>
        <w:ind w:firstLine="709"/>
        <w:jc w:val="both"/>
        <w:rPr>
          <w:sz w:val="28"/>
          <w:szCs w:val="28"/>
        </w:rPr>
      </w:pPr>
      <w:r w:rsidRPr="00B34FC0">
        <w:rPr>
          <w:sz w:val="28"/>
          <w:szCs w:val="28"/>
        </w:rPr>
        <w:t>«</w:t>
      </w:r>
      <w:r w:rsidR="0098451F" w:rsidRPr="0098451F">
        <w:rPr>
          <w:sz w:val="28"/>
          <w:szCs w:val="28"/>
        </w:rPr>
        <w:t>2.2. Требования к взаимодействию с ЕПГУ в части передачи внутренних логина и пароля системы ЭЖД».</w:t>
      </w:r>
    </w:p>
    <w:p w:rsidR="00DB3251" w:rsidRPr="00DB3251" w:rsidRDefault="00DC5C30" w:rsidP="00DB3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 января </w:t>
      </w:r>
      <w:r w:rsidR="00DB3251" w:rsidRPr="00DB3251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г. </w:t>
      </w:r>
      <w:r w:rsidR="00DB3251" w:rsidRPr="00DB3251">
        <w:rPr>
          <w:sz w:val="28"/>
          <w:szCs w:val="28"/>
        </w:rPr>
        <w:t xml:space="preserve">должны быть реализованы функции, описанные в разделе 2.3 </w:t>
      </w:r>
      <w:r w:rsidR="00534B6E">
        <w:rPr>
          <w:sz w:val="28"/>
          <w:szCs w:val="28"/>
        </w:rPr>
        <w:t>«</w:t>
      </w:r>
      <w:r w:rsidR="00DB3251" w:rsidRPr="00DB3251">
        <w:rPr>
          <w:sz w:val="28"/>
          <w:szCs w:val="28"/>
        </w:rPr>
        <w:t>Требования к интеграции с коммуникационной платформой</w:t>
      </w:r>
      <w:r w:rsidR="00534B6E">
        <w:rPr>
          <w:sz w:val="28"/>
          <w:szCs w:val="28"/>
        </w:rPr>
        <w:t>»</w:t>
      </w:r>
      <w:r w:rsidR="00DB3251" w:rsidRPr="00DB3251">
        <w:rPr>
          <w:sz w:val="28"/>
          <w:szCs w:val="28"/>
        </w:rPr>
        <w:t>.</w:t>
      </w:r>
    </w:p>
    <w:p w:rsidR="00B34FC0" w:rsidRDefault="00B34FC0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251" w:rsidRPr="00DC5C30" w:rsidRDefault="00DC5C30" w:rsidP="00DC5C30">
      <w:pPr>
        <w:jc w:val="center"/>
        <w:rPr>
          <w:sz w:val="28"/>
          <w:szCs w:val="28"/>
        </w:rPr>
      </w:pPr>
      <w:bookmarkStart w:id="9" w:name="_Toc110955789"/>
      <w:bookmarkStart w:id="10" w:name="_Toc110955910"/>
      <w:bookmarkStart w:id="11" w:name="_Toc110956031"/>
      <w:bookmarkStart w:id="12" w:name="_Toc110955790"/>
      <w:bookmarkStart w:id="13" w:name="_Toc110955911"/>
      <w:bookmarkStart w:id="14" w:name="_Toc110956032"/>
      <w:bookmarkStart w:id="15" w:name="_Toc110955791"/>
      <w:bookmarkStart w:id="16" w:name="_Toc110955912"/>
      <w:bookmarkStart w:id="17" w:name="_Toc110956033"/>
      <w:bookmarkStart w:id="18" w:name="_Toc110955792"/>
      <w:bookmarkStart w:id="19" w:name="_Toc110955913"/>
      <w:bookmarkStart w:id="20" w:name="_Toc110956034"/>
      <w:bookmarkStart w:id="21" w:name="_Toc110955793"/>
      <w:bookmarkStart w:id="22" w:name="_Toc110955914"/>
      <w:bookmarkStart w:id="23" w:name="_Toc110956035"/>
      <w:bookmarkStart w:id="24" w:name="_Toc110955794"/>
      <w:bookmarkStart w:id="25" w:name="_Toc110955915"/>
      <w:bookmarkStart w:id="26" w:name="_Toc110956036"/>
      <w:bookmarkStart w:id="27" w:name="_Toc111217909"/>
      <w:bookmarkStart w:id="28" w:name="_Ref111212211"/>
      <w:bookmarkStart w:id="29" w:name="_Toc106018732"/>
      <w:bookmarkStart w:id="30" w:name="_Ref110944464"/>
      <w:bookmarkStart w:id="31" w:name="_Ref110944474"/>
      <w:bookmarkStart w:id="32" w:name="_Ref11112444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sz w:val="28"/>
          <w:szCs w:val="28"/>
        </w:rPr>
        <w:lastRenderedPageBreak/>
        <w:t xml:space="preserve">2. </w:t>
      </w:r>
      <w:r w:rsidR="00DB3251" w:rsidRPr="00DC5C30">
        <w:rPr>
          <w:sz w:val="28"/>
          <w:szCs w:val="28"/>
        </w:rPr>
        <w:t>Требования к взаимодействию РГИС ЭЖД с внешними системами</w:t>
      </w:r>
      <w:bookmarkEnd w:id="27"/>
    </w:p>
    <w:p w:rsidR="00DB3251" w:rsidRPr="00DC5C30" w:rsidRDefault="00DC5C30" w:rsidP="00DC5C30">
      <w:pPr>
        <w:jc w:val="center"/>
        <w:rPr>
          <w:sz w:val="28"/>
          <w:szCs w:val="28"/>
        </w:rPr>
      </w:pPr>
      <w:bookmarkStart w:id="33" w:name="_Toc111215686"/>
      <w:bookmarkStart w:id="34" w:name="_Toc111215813"/>
      <w:bookmarkStart w:id="35" w:name="_Toc111215687"/>
      <w:bookmarkStart w:id="36" w:name="_Toc111215814"/>
      <w:bookmarkStart w:id="37" w:name="_Toc111215688"/>
      <w:bookmarkStart w:id="38" w:name="_Toc111215815"/>
      <w:bookmarkStart w:id="39" w:name="_Toc111215689"/>
      <w:bookmarkStart w:id="40" w:name="_Toc111215816"/>
      <w:bookmarkStart w:id="41" w:name="_Toc111215690"/>
      <w:bookmarkStart w:id="42" w:name="_Toc111215817"/>
      <w:bookmarkStart w:id="43" w:name="_Toc111215691"/>
      <w:bookmarkStart w:id="44" w:name="_Toc111215818"/>
      <w:bookmarkStart w:id="45" w:name="_Toc111215692"/>
      <w:bookmarkStart w:id="46" w:name="_Toc111215819"/>
      <w:bookmarkStart w:id="47" w:name="_Toc111215693"/>
      <w:bookmarkStart w:id="48" w:name="_Toc111215820"/>
      <w:bookmarkStart w:id="49" w:name="_Toc111215694"/>
      <w:bookmarkStart w:id="50" w:name="_Toc111215821"/>
      <w:bookmarkStart w:id="51" w:name="_Toc111215695"/>
      <w:bookmarkStart w:id="52" w:name="_Toc111215822"/>
      <w:bookmarkStart w:id="53" w:name="_Toc111215696"/>
      <w:bookmarkStart w:id="54" w:name="_Toc111215823"/>
      <w:bookmarkStart w:id="55" w:name="_Toc111215697"/>
      <w:bookmarkStart w:id="56" w:name="_Toc111215824"/>
      <w:bookmarkStart w:id="57" w:name="_Toc111215698"/>
      <w:bookmarkStart w:id="58" w:name="_Toc111215825"/>
      <w:bookmarkStart w:id="59" w:name="_Toc111215699"/>
      <w:bookmarkStart w:id="60" w:name="_Toc111215826"/>
      <w:bookmarkStart w:id="61" w:name="_Toc111215700"/>
      <w:bookmarkStart w:id="62" w:name="_Toc111215827"/>
      <w:bookmarkStart w:id="63" w:name="_Toc111215701"/>
      <w:bookmarkStart w:id="64" w:name="_Toc111215828"/>
      <w:bookmarkStart w:id="65" w:name="_Toc111215702"/>
      <w:bookmarkStart w:id="66" w:name="_Toc111215829"/>
      <w:bookmarkStart w:id="67" w:name="_Toc111215703"/>
      <w:bookmarkStart w:id="68" w:name="_Toc111215830"/>
      <w:bookmarkStart w:id="69" w:name="_Toc111215704"/>
      <w:bookmarkStart w:id="70" w:name="_Toc111215831"/>
      <w:bookmarkStart w:id="71" w:name="_Toc111215705"/>
      <w:bookmarkStart w:id="72" w:name="_Toc111215832"/>
      <w:bookmarkStart w:id="73" w:name="_Toc111215706"/>
      <w:bookmarkStart w:id="74" w:name="_Toc111215833"/>
      <w:bookmarkStart w:id="75" w:name="_Toc111215707"/>
      <w:bookmarkStart w:id="76" w:name="_Toc111215834"/>
      <w:bookmarkStart w:id="77" w:name="_Toc111215708"/>
      <w:bookmarkStart w:id="78" w:name="_Toc111215835"/>
      <w:bookmarkStart w:id="79" w:name="_Toc111215709"/>
      <w:bookmarkStart w:id="80" w:name="_Toc111215836"/>
      <w:bookmarkStart w:id="81" w:name="_Toc111215710"/>
      <w:bookmarkStart w:id="82" w:name="_Toc111215837"/>
      <w:bookmarkStart w:id="83" w:name="_Toc111215711"/>
      <w:bookmarkStart w:id="84" w:name="_Toc111215838"/>
      <w:bookmarkStart w:id="85" w:name="_Toc111215712"/>
      <w:bookmarkStart w:id="86" w:name="_Toc111215839"/>
      <w:bookmarkStart w:id="87" w:name="_Toc111215713"/>
      <w:bookmarkStart w:id="88" w:name="_Toc111215840"/>
      <w:bookmarkStart w:id="89" w:name="_Toc111215714"/>
      <w:bookmarkStart w:id="90" w:name="_Toc111215841"/>
      <w:bookmarkStart w:id="91" w:name="_Toc111215715"/>
      <w:bookmarkStart w:id="92" w:name="_Toc111215842"/>
      <w:bookmarkStart w:id="93" w:name="_Toc111215716"/>
      <w:bookmarkStart w:id="94" w:name="_Toc111215843"/>
      <w:bookmarkStart w:id="95" w:name="_Toc111215717"/>
      <w:bookmarkStart w:id="96" w:name="_Toc111215844"/>
      <w:bookmarkStart w:id="97" w:name="_Toc111215718"/>
      <w:bookmarkStart w:id="98" w:name="_Toc111215845"/>
      <w:bookmarkStart w:id="99" w:name="_Toc111215719"/>
      <w:bookmarkStart w:id="100" w:name="_Toc111215846"/>
      <w:bookmarkStart w:id="101" w:name="_Toc111215720"/>
      <w:bookmarkStart w:id="102" w:name="_Toc111215847"/>
      <w:bookmarkStart w:id="103" w:name="_Toc111215721"/>
      <w:bookmarkStart w:id="104" w:name="_Toc111215848"/>
      <w:bookmarkStart w:id="105" w:name="_Toc111215722"/>
      <w:bookmarkStart w:id="106" w:name="_Toc111215849"/>
      <w:bookmarkStart w:id="107" w:name="_Toc111215723"/>
      <w:bookmarkStart w:id="108" w:name="_Toc111215850"/>
      <w:bookmarkStart w:id="109" w:name="_Toc111215724"/>
      <w:bookmarkStart w:id="110" w:name="_Toc111215851"/>
      <w:bookmarkStart w:id="111" w:name="_Toc111215725"/>
      <w:bookmarkStart w:id="112" w:name="_Toc111215852"/>
      <w:bookmarkStart w:id="113" w:name="_Toc111215726"/>
      <w:bookmarkStart w:id="114" w:name="_Toc111215853"/>
      <w:bookmarkStart w:id="115" w:name="_Toc111215727"/>
      <w:bookmarkStart w:id="116" w:name="_Toc111215854"/>
      <w:bookmarkStart w:id="117" w:name="_Toc111215728"/>
      <w:bookmarkStart w:id="118" w:name="_Toc111215855"/>
      <w:bookmarkStart w:id="119" w:name="_Toc111215729"/>
      <w:bookmarkStart w:id="120" w:name="_Toc111215856"/>
      <w:bookmarkStart w:id="121" w:name="_Toc111215730"/>
      <w:bookmarkStart w:id="122" w:name="_Toc111215857"/>
      <w:bookmarkStart w:id="123" w:name="_Toc111215731"/>
      <w:bookmarkStart w:id="124" w:name="_Toc111215858"/>
      <w:bookmarkStart w:id="125" w:name="_Toc111215732"/>
      <w:bookmarkStart w:id="126" w:name="_Toc111215859"/>
      <w:bookmarkStart w:id="127" w:name="_Toc111215733"/>
      <w:bookmarkStart w:id="128" w:name="_Toc111215860"/>
      <w:bookmarkStart w:id="129" w:name="_Toc111215734"/>
      <w:bookmarkStart w:id="130" w:name="_Toc111215861"/>
      <w:bookmarkStart w:id="131" w:name="_Toc111215735"/>
      <w:bookmarkStart w:id="132" w:name="_Toc111215862"/>
      <w:bookmarkStart w:id="133" w:name="_Toc111215736"/>
      <w:bookmarkStart w:id="134" w:name="_Toc111215863"/>
      <w:bookmarkStart w:id="135" w:name="_Toc111215737"/>
      <w:bookmarkStart w:id="136" w:name="_Toc111215864"/>
      <w:bookmarkStart w:id="137" w:name="_Toc111215738"/>
      <w:bookmarkStart w:id="138" w:name="_Toc111215865"/>
      <w:bookmarkStart w:id="139" w:name="_Toc111215739"/>
      <w:bookmarkStart w:id="140" w:name="_Toc111215866"/>
      <w:bookmarkStart w:id="141" w:name="_Toc111215740"/>
      <w:bookmarkStart w:id="142" w:name="_Toc111215867"/>
      <w:bookmarkStart w:id="143" w:name="_Toc111215741"/>
      <w:bookmarkStart w:id="144" w:name="_Toc111215868"/>
      <w:bookmarkStart w:id="145" w:name="_Toc111215742"/>
      <w:bookmarkStart w:id="146" w:name="_Toc111215869"/>
      <w:bookmarkStart w:id="147" w:name="_Toc111215743"/>
      <w:bookmarkStart w:id="148" w:name="_Toc111215870"/>
      <w:bookmarkStart w:id="149" w:name="_Toc111215744"/>
      <w:bookmarkStart w:id="150" w:name="_Toc111215871"/>
      <w:bookmarkStart w:id="151" w:name="_Toc111215745"/>
      <w:bookmarkStart w:id="152" w:name="_Toc111215872"/>
      <w:bookmarkStart w:id="153" w:name="_Toc111215746"/>
      <w:bookmarkStart w:id="154" w:name="_Toc111215873"/>
      <w:bookmarkStart w:id="155" w:name="_Toc111215747"/>
      <w:bookmarkStart w:id="156" w:name="_Toc111215874"/>
      <w:bookmarkStart w:id="157" w:name="_Toc111215748"/>
      <w:bookmarkStart w:id="158" w:name="_Toc111215875"/>
      <w:bookmarkStart w:id="159" w:name="_Toc111215749"/>
      <w:bookmarkStart w:id="160" w:name="_Toc111215876"/>
      <w:bookmarkStart w:id="161" w:name="_Toc111215750"/>
      <w:bookmarkStart w:id="162" w:name="_Toc111215877"/>
      <w:bookmarkStart w:id="163" w:name="_Toc111215751"/>
      <w:bookmarkStart w:id="164" w:name="_Toc111215878"/>
      <w:bookmarkStart w:id="165" w:name="_Toc111215752"/>
      <w:bookmarkStart w:id="166" w:name="_Toc111215879"/>
      <w:bookmarkStart w:id="167" w:name="_Toc111215753"/>
      <w:bookmarkStart w:id="168" w:name="_Toc111215880"/>
      <w:bookmarkStart w:id="169" w:name="_Toc111215754"/>
      <w:bookmarkStart w:id="170" w:name="_Toc111215881"/>
      <w:bookmarkStart w:id="171" w:name="_Toc111215755"/>
      <w:bookmarkStart w:id="172" w:name="_Toc111215882"/>
      <w:bookmarkStart w:id="173" w:name="_Toc111215756"/>
      <w:bookmarkStart w:id="174" w:name="_Toc111215883"/>
      <w:bookmarkStart w:id="175" w:name="_Toc111215757"/>
      <w:bookmarkStart w:id="176" w:name="_Toc111215884"/>
      <w:bookmarkStart w:id="177" w:name="_Toc111215758"/>
      <w:bookmarkStart w:id="178" w:name="_Toc111215885"/>
      <w:bookmarkStart w:id="179" w:name="_Toc111215759"/>
      <w:bookmarkStart w:id="180" w:name="_Toc111215886"/>
      <w:bookmarkStart w:id="181" w:name="_Toc111215760"/>
      <w:bookmarkStart w:id="182" w:name="_Toc111215887"/>
      <w:bookmarkStart w:id="183" w:name="_Toc111215761"/>
      <w:bookmarkStart w:id="184" w:name="_Toc111215888"/>
      <w:bookmarkStart w:id="185" w:name="_Toc111215762"/>
      <w:bookmarkStart w:id="186" w:name="_Toc111215889"/>
      <w:bookmarkStart w:id="187" w:name="_Toc111215763"/>
      <w:bookmarkStart w:id="188" w:name="_Toc111215890"/>
      <w:bookmarkStart w:id="189" w:name="_Toc111215764"/>
      <w:bookmarkStart w:id="190" w:name="_Toc111215891"/>
      <w:bookmarkStart w:id="191" w:name="_Toc111215765"/>
      <w:bookmarkStart w:id="192" w:name="_Toc111215892"/>
      <w:bookmarkStart w:id="193" w:name="_Toc111215766"/>
      <w:bookmarkStart w:id="194" w:name="_Toc111215893"/>
      <w:bookmarkStart w:id="195" w:name="_Toc111215767"/>
      <w:bookmarkStart w:id="196" w:name="_Toc111215894"/>
      <w:bookmarkStart w:id="197" w:name="_Toc111215768"/>
      <w:bookmarkStart w:id="198" w:name="_Toc111215895"/>
      <w:bookmarkStart w:id="199" w:name="_Toc111215769"/>
      <w:bookmarkStart w:id="200" w:name="_Toc111215896"/>
      <w:bookmarkStart w:id="201" w:name="_Toc111215770"/>
      <w:bookmarkStart w:id="202" w:name="_Toc111215897"/>
      <w:bookmarkStart w:id="203" w:name="_Ref111214375"/>
      <w:bookmarkStart w:id="204" w:name="_Toc111217910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>
        <w:rPr>
          <w:sz w:val="28"/>
          <w:szCs w:val="28"/>
        </w:rPr>
        <w:t xml:space="preserve">2.1. </w:t>
      </w:r>
      <w:r w:rsidR="00DB3251" w:rsidRPr="00DC5C30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 xml:space="preserve">интеграции с витриной раздела </w:t>
      </w:r>
      <w:r w:rsidR="00534B6E" w:rsidRPr="00DC5C30">
        <w:rPr>
          <w:sz w:val="28"/>
          <w:szCs w:val="28"/>
        </w:rPr>
        <w:t>«</w:t>
      </w:r>
      <w:r w:rsidR="00DB3251" w:rsidRPr="00DC5C30">
        <w:rPr>
          <w:sz w:val="28"/>
          <w:szCs w:val="28"/>
        </w:rPr>
        <w:t>Мое образование</w:t>
      </w:r>
      <w:r w:rsidR="00534B6E" w:rsidRPr="00DC5C30">
        <w:rPr>
          <w:sz w:val="28"/>
          <w:szCs w:val="28"/>
        </w:rPr>
        <w:t>»</w:t>
      </w:r>
      <w:r w:rsidR="00DB3251" w:rsidRPr="00DC5C30">
        <w:rPr>
          <w:sz w:val="28"/>
          <w:szCs w:val="28"/>
        </w:rPr>
        <w:t xml:space="preserve"> ЕПГУ</w:t>
      </w:r>
      <w:bookmarkEnd w:id="203"/>
      <w:bookmarkEnd w:id="204"/>
    </w:p>
    <w:p w:rsidR="00DB3251" w:rsidRPr="00DC5C30" w:rsidRDefault="00DC5C30" w:rsidP="00DC5C30">
      <w:pPr>
        <w:jc w:val="center"/>
        <w:rPr>
          <w:sz w:val="28"/>
          <w:szCs w:val="28"/>
        </w:rPr>
      </w:pPr>
      <w:bookmarkStart w:id="205" w:name="_Toc111217911"/>
      <w:r>
        <w:rPr>
          <w:sz w:val="28"/>
          <w:szCs w:val="28"/>
        </w:rPr>
        <w:t xml:space="preserve">2.1.1. </w:t>
      </w:r>
      <w:r w:rsidR="00DB3251" w:rsidRPr="00DC5C30">
        <w:rPr>
          <w:sz w:val="28"/>
          <w:szCs w:val="28"/>
        </w:rPr>
        <w:t>Требования к подключаемым ЭЖД</w:t>
      </w:r>
      <w:bookmarkEnd w:id="205"/>
    </w:p>
    <w:p w:rsidR="00DB3251" w:rsidRDefault="00DC5C30" w:rsidP="00DC5C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2.1.1.1. </w:t>
      </w:r>
      <w:r w:rsidR="00DB3251" w:rsidRPr="00DC5C30">
        <w:rPr>
          <w:sz w:val="28"/>
          <w:szCs w:val="28"/>
        </w:rPr>
        <w:t>Требования к взаимодействию с ЕПГУ в части предоставления данных</w:t>
      </w:r>
    </w:p>
    <w:p w:rsidR="00DC5C30" w:rsidRPr="00DC5C30" w:rsidRDefault="00DC5C30" w:rsidP="00DC5C30">
      <w:pPr>
        <w:jc w:val="center"/>
        <w:rPr>
          <w:sz w:val="28"/>
          <w:szCs w:val="28"/>
        </w:rPr>
      </w:pP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 xml:space="preserve">ЭЖД должна обеспечить предоставление актуальных данных в витрину для раздела </w:t>
      </w:r>
      <w:r w:rsidR="00534B6E" w:rsidRPr="00DC5C30">
        <w:rPr>
          <w:sz w:val="28"/>
          <w:szCs w:val="28"/>
        </w:rPr>
        <w:t>«</w:t>
      </w:r>
      <w:r w:rsidRPr="00DC5C30">
        <w:rPr>
          <w:sz w:val="28"/>
          <w:szCs w:val="28"/>
        </w:rPr>
        <w:t>Мое образование</w:t>
      </w:r>
      <w:r w:rsidR="00534B6E" w:rsidRPr="00DC5C30">
        <w:rPr>
          <w:sz w:val="28"/>
          <w:szCs w:val="28"/>
        </w:rPr>
        <w:t>»</w:t>
      </w:r>
      <w:r w:rsidRPr="00DC5C30">
        <w:rPr>
          <w:sz w:val="28"/>
          <w:szCs w:val="28"/>
        </w:rPr>
        <w:t xml:space="preserve">, мини-приложения </w:t>
      </w:r>
      <w:r w:rsidR="00534B6E" w:rsidRPr="00DC5C30">
        <w:rPr>
          <w:sz w:val="28"/>
          <w:szCs w:val="28"/>
        </w:rPr>
        <w:t>«</w:t>
      </w:r>
      <w:r w:rsidRPr="00DC5C30">
        <w:rPr>
          <w:sz w:val="28"/>
          <w:szCs w:val="28"/>
        </w:rPr>
        <w:t>Госуслуги ЭЖД</w:t>
      </w:r>
      <w:r w:rsidR="00534B6E" w:rsidRPr="00DC5C30">
        <w:rPr>
          <w:sz w:val="28"/>
          <w:szCs w:val="28"/>
        </w:rPr>
        <w:t>»</w:t>
      </w:r>
      <w:r w:rsidRPr="00DC5C30">
        <w:rPr>
          <w:sz w:val="28"/>
          <w:szCs w:val="28"/>
        </w:rPr>
        <w:t xml:space="preserve"> и ФГИС </w:t>
      </w:r>
      <w:r w:rsidR="00534B6E" w:rsidRPr="00DC5C30">
        <w:rPr>
          <w:sz w:val="28"/>
          <w:szCs w:val="28"/>
        </w:rPr>
        <w:t>«</w:t>
      </w:r>
      <w:r w:rsidRPr="00DC5C30">
        <w:rPr>
          <w:sz w:val="28"/>
          <w:szCs w:val="28"/>
        </w:rPr>
        <w:t>Моя школа</w:t>
      </w:r>
      <w:r w:rsidR="00534B6E" w:rsidRPr="00DC5C30">
        <w:rPr>
          <w:sz w:val="28"/>
          <w:szCs w:val="28"/>
        </w:rPr>
        <w:t>»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с использованием спецификации Open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APIСМЭВ 4.х. через ПОДД СМЭВ.</w:t>
      </w:r>
    </w:p>
    <w:p w:rsidR="00DB3251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Схема взаимодействия приведена ниже (</w:t>
      </w:r>
      <w:r w:rsidR="00DC5C30">
        <w:rPr>
          <w:sz w:val="28"/>
          <w:szCs w:val="28"/>
        </w:rPr>
        <w:t>р</w:t>
      </w:r>
      <w:r w:rsidRPr="00DC5C30">
        <w:rPr>
          <w:sz w:val="28"/>
          <w:szCs w:val="28"/>
        </w:rPr>
        <w:t>исунок 1).</w:t>
      </w:r>
    </w:p>
    <w:p w:rsidR="00DC5C30" w:rsidRPr="00DC5C30" w:rsidRDefault="00DC5C30" w:rsidP="00DC5C30">
      <w:pPr>
        <w:ind w:firstLine="709"/>
        <w:jc w:val="both"/>
        <w:rPr>
          <w:sz w:val="28"/>
          <w:szCs w:val="28"/>
        </w:rPr>
      </w:pPr>
    </w:p>
    <w:p w:rsidR="00DB3251" w:rsidRPr="00DB3251" w:rsidRDefault="00DB3251" w:rsidP="00DB3251">
      <w:pPr>
        <w:keepNext/>
        <w:keepLines/>
        <w:widowControl/>
        <w:suppressAutoHyphens/>
        <w:autoSpaceDN w:val="0"/>
        <w:adjustRightInd w:val="0"/>
        <w:spacing w:before="120" w:after="120"/>
        <w:jc w:val="center"/>
        <w:textAlignment w:val="baseline"/>
        <w:rPr>
          <w:rFonts w:eastAsia="Times New Roman"/>
          <w:bCs/>
          <w:kern w:val="0"/>
          <w:sz w:val="24"/>
          <w:szCs w:val="22"/>
          <w:lang w:eastAsia="ru-RU" w:bidi="he-IL"/>
        </w:rPr>
      </w:pPr>
      <w:r w:rsidRPr="00DB3251">
        <w:rPr>
          <w:rFonts w:eastAsia="Times New Roman"/>
          <w:bCs/>
          <w:noProof/>
          <w:kern w:val="0"/>
          <w:sz w:val="24"/>
          <w:szCs w:val="22"/>
          <w:lang w:eastAsia="ru-RU"/>
        </w:rPr>
        <w:drawing>
          <wp:inline distT="0" distB="0" distL="0" distR="0">
            <wp:extent cx="3657600" cy="29394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51" w:rsidRPr="00DB3251" w:rsidRDefault="00DB3251" w:rsidP="00DC5C30">
      <w:pPr>
        <w:widowControl/>
        <w:jc w:val="center"/>
        <w:rPr>
          <w:rFonts w:eastAsia="Calibri"/>
          <w:bCs/>
          <w:kern w:val="0"/>
          <w:sz w:val="24"/>
          <w:szCs w:val="24"/>
          <w:lang w:eastAsia="ru-RU"/>
        </w:rPr>
      </w:pPr>
      <w:bookmarkStart w:id="206" w:name="_Ref111215456"/>
      <w:r w:rsidRPr="00DB3251">
        <w:rPr>
          <w:rFonts w:eastAsia="Calibri"/>
          <w:bCs/>
          <w:kern w:val="0"/>
          <w:sz w:val="24"/>
          <w:szCs w:val="24"/>
          <w:lang w:eastAsia="ru-RU"/>
        </w:rPr>
        <w:t>Рис</w:t>
      </w:r>
      <w:r w:rsidR="00DC5C30">
        <w:rPr>
          <w:rFonts w:eastAsia="Calibri"/>
          <w:bCs/>
          <w:kern w:val="0"/>
          <w:sz w:val="24"/>
          <w:szCs w:val="24"/>
          <w:lang w:eastAsia="ru-RU"/>
        </w:rPr>
        <w:t>.</w:t>
      </w:r>
      <w:r w:rsidRPr="00DB3251">
        <w:rPr>
          <w:rFonts w:eastAsia="Calibri"/>
          <w:bCs/>
          <w:kern w:val="0"/>
          <w:sz w:val="24"/>
          <w:szCs w:val="24"/>
          <w:lang w:eastAsia="ru-RU"/>
        </w:rPr>
        <w:t xml:space="preserve"> </w:t>
      </w:r>
      <w:r w:rsidR="0000005E" w:rsidRPr="00DB3251">
        <w:rPr>
          <w:rFonts w:eastAsia="Calibri"/>
          <w:bCs/>
          <w:kern w:val="0"/>
          <w:sz w:val="24"/>
          <w:szCs w:val="24"/>
          <w:lang w:eastAsia="ru-RU"/>
        </w:rPr>
        <w:fldChar w:fldCharType="begin"/>
      </w:r>
      <w:r w:rsidRPr="00DB3251">
        <w:rPr>
          <w:rFonts w:eastAsia="Calibri"/>
          <w:bCs/>
          <w:kern w:val="0"/>
          <w:sz w:val="24"/>
          <w:szCs w:val="24"/>
          <w:lang w:eastAsia="ru-RU"/>
        </w:rPr>
        <w:instrText xml:space="preserve"> SEQ Рисунок \* ARABIC </w:instrText>
      </w:r>
      <w:r w:rsidR="0000005E" w:rsidRPr="00DB3251">
        <w:rPr>
          <w:rFonts w:eastAsia="Calibri"/>
          <w:bCs/>
          <w:kern w:val="0"/>
          <w:sz w:val="24"/>
          <w:szCs w:val="24"/>
          <w:lang w:eastAsia="ru-RU"/>
        </w:rPr>
        <w:fldChar w:fldCharType="separate"/>
      </w:r>
      <w:r w:rsidR="001E4FE3">
        <w:rPr>
          <w:rFonts w:eastAsia="Calibri"/>
          <w:bCs/>
          <w:noProof/>
          <w:kern w:val="0"/>
          <w:sz w:val="24"/>
          <w:szCs w:val="24"/>
          <w:lang w:eastAsia="ru-RU"/>
        </w:rPr>
        <w:t>1</w:t>
      </w:r>
      <w:r w:rsidR="0000005E" w:rsidRPr="00DB3251">
        <w:rPr>
          <w:rFonts w:eastAsia="Calibri"/>
          <w:bCs/>
          <w:kern w:val="0"/>
          <w:sz w:val="24"/>
          <w:szCs w:val="24"/>
          <w:lang w:eastAsia="ru-RU"/>
        </w:rPr>
        <w:fldChar w:fldCharType="end"/>
      </w:r>
      <w:bookmarkEnd w:id="206"/>
      <w:r w:rsidR="00DC5C30">
        <w:rPr>
          <w:rFonts w:eastAsia="Calibri"/>
          <w:bCs/>
          <w:kern w:val="0"/>
          <w:sz w:val="24"/>
          <w:szCs w:val="24"/>
          <w:lang w:eastAsia="ru-RU"/>
        </w:rPr>
        <w:t>.</w:t>
      </w:r>
      <w:r w:rsidRPr="00DB3251">
        <w:rPr>
          <w:rFonts w:eastAsia="Calibri"/>
          <w:bCs/>
          <w:kern w:val="0"/>
          <w:sz w:val="24"/>
          <w:szCs w:val="24"/>
          <w:lang w:eastAsia="ru-RU"/>
        </w:rPr>
        <w:t xml:space="preserve"> Общая схема взаимодействия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Система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ЭЖД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должна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обеспечивать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передачу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в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ЕПГУ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следующих</w:t>
      </w:r>
      <w:r w:rsidR="00DC5C3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данных:</w:t>
      </w:r>
    </w:p>
    <w:p w:rsidR="00DB3251" w:rsidRPr="00DC5C30" w:rsidRDefault="00DC5C30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3251" w:rsidRPr="00DC5C30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обучающегося, школу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класс – все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имеющиеся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данные за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прошедшие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годы. Сведения об обучающемся должны передаваться независимо от наличия для него данных по отметкам и пропускам.</w:t>
      </w:r>
    </w:p>
    <w:p w:rsidR="00DB3251" w:rsidRPr="00DC5C30" w:rsidRDefault="00DC5C30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251" w:rsidRPr="00DC5C30">
        <w:rPr>
          <w:sz w:val="28"/>
          <w:szCs w:val="28"/>
        </w:rPr>
        <w:t>Информация по законным представителям обучающегося и ссылка для бесшовного перехода в ЭЖД.</w:t>
      </w:r>
    </w:p>
    <w:p w:rsidR="00DB3251" w:rsidRPr="00DC5C30" w:rsidRDefault="00DC5C30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3251" w:rsidRPr="00DC5C30">
        <w:rPr>
          <w:sz w:val="28"/>
          <w:szCs w:val="28"/>
        </w:rPr>
        <w:t>Изучаемые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переданный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класс.</w:t>
      </w:r>
    </w:p>
    <w:p w:rsidR="00DB3251" w:rsidRPr="00DC5C30" w:rsidRDefault="00DC5C30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3251" w:rsidRPr="00DC5C30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аттестационные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периоды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переданный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год.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B3251" w:rsidRPr="00DC5C30">
        <w:rPr>
          <w:sz w:val="28"/>
          <w:szCs w:val="28"/>
        </w:rPr>
        <w:t>Выставленные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период по каждому предмету за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каждый переданный класс.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B3251" w:rsidRPr="00DC5C30">
        <w:rPr>
          <w:sz w:val="28"/>
          <w:szCs w:val="28"/>
        </w:rPr>
        <w:t>Годовые и итоговые отметки за каждый переданный класс.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B3251" w:rsidRPr="00DC5C30">
        <w:rPr>
          <w:sz w:val="28"/>
          <w:szCs w:val="28"/>
        </w:rPr>
        <w:t>Статистика по обучению: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3251" w:rsidRPr="00DC5C30">
        <w:rPr>
          <w:sz w:val="28"/>
          <w:szCs w:val="28"/>
        </w:rPr>
        <w:t>олжны передаваться средневзвешенные баллы за текущий учебный год – с</w:t>
      </w:r>
      <w:r>
        <w:rPr>
          <w:sz w:val="28"/>
          <w:szCs w:val="28"/>
        </w:rPr>
        <w:t xml:space="preserve"> </w:t>
      </w:r>
      <w:r w:rsidR="00DB3251" w:rsidRPr="00DC5C30">
        <w:rPr>
          <w:sz w:val="28"/>
          <w:szCs w:val="28"/>
        </w:rPr>
        <w:t>детализацией по периодам вплоть до недель, предметам, типам отметок.</w:t>
      </w:r>
    </w:p>
    <w:p w:rsidR="00DB3251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Разрезы, в которых должны передаваться данные:</w:t>
      </w:r>
    </w:p>
    <w:p w:rsidR="00B34FC0" w:rsidRDefault="00B34FC0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B3251" w:rsidRPr="00DC5C30">
        <w:rPr>
          <w:sz w:val="28"/>
          <w:szCs w:val="28"/>
        </w:rPr>
        <w:t>о предметам: общий по всем предметам</w:t>
      </w:r>
      <w:r>
        <w:rPr>
          <w:sz w:val="28"/>
          <w:szCs w:val="28"/>
        </w:rPr>
        <w:t xml:space="preserve"> и отдельно по каждому предмету;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251" w:rsidRPr="00DC5C30">
        <w:rPr>
          <w:sz w:val="28"/>
          <w:szCs w:val="28"/>
        </w:rPr>
        <w:t>о типам отметок: общий по всем отметкам и отдельно по отметкам за контрольную рабо</w:t>
      </w:r>
      <w:r>
        <w:rPr>
          <w:sz w:val="28"/>
          <w:szCs w:val="28"/>
        </w:rPr>
        <w:t>ту;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251" w:rsidRPr="00DC5C30">
        <w:rPr>
          <w:sz w:val="28"/>
          <w:szCs w:val="28"/>
        </w:rPr>
        <w:t>о периодам: четвертные/триместровые/семестровые оценки и итоговые.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B3251" w:rsidRPr="00DC5C30">
        <w:rPr>
          <w:sz w:val="28"/>
          <w:szCs w:val="28"/>
        </w:rPr>
        <w:t>Количество уроков по предметам за текущий аттестационный период.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B3251" w:rsidRPr="00DC5C30">
        <w:rPr>
          <w:sz w:val="28"/>
          <w:szCs w:val="28"/>
        </w:rPr>
        <w:t>События, относящиеся к школе, классу или непосредственно обучающемуся.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B3251" w:rsidRPr="00DC5C30">
        <w:rPr>
          <w:sz w:val="28"/>
          <w:szCs w:val="28"/>
        </w:rPr>
        <w:t>Данные для формирования ссылки, обеспечивающей бесшовный переход в ЭЖД, в виде постоянной части ссылки на дневник и переменной части ссылки, актуальной для переданного ученика или законного представителя. В случае возможности авторизации в ЭЖД ученика или законного представителя через ЕСИА, необходимо передавать ссылку на авторизацию через ЕСИА.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B3251" w:rsidRPr="00DC5C30">
        <w:rPr>
          <w:sz w:val="28"/>
          <w:szCs w:val="28"/>
        </w:rPr>
        <w:t>Сведения по урокам, включенным в расписание для класса, а также изменения в расписании.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33F0A">
        <w:rPr>
          <w:sz w:val="28"/>
          <w:szCs w:val="28"/>
        </w:rPr>
        <w:t>Домашнее задание.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Система ЭЖД должна позволять передавать: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251" w:rsidRPr="00DC5C30">
        <w:rPr>
          <w:sz w:val="28"/>
          <w:szCs w:val="28"/>
        </w:rPr>
        <w:t>ервоначальную выгрузку данных за три предыдущих года на ЕПГУ с использованием СМЭВ 4.х. через ПОДД СМЭВ либо любым другим согласованным способом;</w:t>
      </w:r>
    </w:p>
    <w:p w:rsidR="00DB3251" w:rsidRPr="00DC5C30" w:rsidRDefault="001E32A3" w:rsidP="00DC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3251" w:rsidRPr="00DC5C30">
        <w:rPr>
          <w:sz w:val="28"/>
          <w:szCs w:val="28"/>
        </w:rPr>
        <w:t>бновленных данных по пользователям с установленной периодичностью, с использованием СМЭВ 4.х. через ПОДД СМЭВ.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 xml:space="preserve">Перечень для выгрузки ретроспективных данных указан в </w:t>
      </w:r>
      <w:r w:rsidR="001E32A3">
        <w:rPr>
          <w:sz w:val="28"/>
          <w:szCs w:val="28"/>
        </w:rPr>
        <w:t>п</w:t>
      </w:r>
      <w:r w:rsidRPr="00DC5C30">
        <w:rPr>
          <w:sz w:val="28"/>
          <w:szCs w:val="28"/>
        </w:rPr>
        <w:t>риложении Е.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При добавлении или изменении данных на стороне ЭЖД они должны передаваться в метод загрузки сведений по обучающимся и их представителей, при удалении данных – в метод удаления данных. Максимальный объем данных, передаваемых в рамках одного запроса, не должен превышать 5 МБ.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Спецификация с описанием возможных методов взаи</w:t>
      </w:r>
      <w:r w:rsidR="00433F0A">
        <w:rPr>
          <w:sz w:val="28"/>
          <w:szCs w:val="28"/>
        </w:rPr>
        <w:t xml:space="preserve">модействия приведена в разделе </w:t>
      </w:r>
      <w:r w:rsidR="00534B6E" w:rsidRPr="00DC5C30">
        <w:rPr>
          <w:sz w:val="28"/>
          <w:szCs w:val="28"/>
        </w:rPr>
        <w:t>«</w:t>
      </w:r>
      <w:r w:rsidR="00433F0A" w:rsidRPr="00433F0A">
        <w:rPr>
          <w:sz w:val="28"/>
          <w:szCs w:val="28"/>
        </w:rPr>
        <w:t>2.1.</w:t>
      </w:r>
      <w:r w:rsidR="00A14E30">
        <w:rPr>
          <w:sz w:val="28"/>
          <w:szCs w:val="28"/>
        </w:rPr>
        <w:t>4</w:t>
      </w:r>
      <w:r w:rsidR="00433F0A" w:rsidRPr="00433F0A">
        <w:rPr>
          <w:sz w:val="28"/>
          <w:szCs w:val="28"/>
        </w:rPr>
        <w:t>. Спецификация API для передачи сведений от ЭЖД в витрину раздела «Мое образование» ЕПГУ</w:t>
      </w:r>
      <w:r w:rsidR="00433F0A">
        <w:rPr>
          <w:sz w:val="28"/>
          <w:szCs w:val="28"/>
        </w:rPr>
        <w:t>»</w:t>
      </w:r>
      <w:r w:rsidRPr="00DC5C30">
        <w:rPr>
          <w:sz w:val="28"/>
          <w:szCs w:val="28"/>
        </w:rPr>
        <w:t xml:space="preserve"> на стр.</w:t>
      </w:r>
      <w:r w:rsidR="00AD2E01">
        <w:rPr>
          <w:sz w:val="28"/>
          <w:szCs w:val="28"/>
        </w:rPr>
        <w:t xml:space="preserve"> </w:t>
      </w:r>
      <w:r w:rsidR="00593C05">
        <w:rPr>
          <w:sz w:val="28"/>
          <w:szCs w:val="28"/>
        </w:rPr>
        <w:t>28</w:t>
      </w:r>
      <w:r w:rsidR="00AD2E01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данного документа.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 xml:space="preserve">Описание структуры передаваемых данных приведено в подразделе </w:t>
      </w:r>
      <w:r w:rsidR="00534B6E" w:rsidRPr="00DC5C30">
        <w:rPr>
          <w:sz w:val="28"/>
          <w:szCs w:val="28"/>
        </w:rPr>
        <w:t>«</w:t>
      </w:r>
      <w:r w:rsidR="00B34FC0" w:rsidRPr="00B34FC0">
        <w:rPr>
          <w:sz w:val="28"/>
          <w:szCs w:val="28"/>
        </w:rPr>
        <w:t>2.1.2. Описание структуры данных для взаимодействия</w:t>
      </w:r>
      <w:r w:rsidR="00B34FC0">
        <w:rPr>
          <w:sz w:val="28"/>
          <w:szCs w:val="28"/>
        </w:rPr>
        <w:t xml:space="preserve"> </w:t>
      </w:r>
      <w:r w:rsidR="00B34FC0" w:rsidRPr="00B34FC0">
        <w:rPr>
          <w:sz w:val="28"/>
          <w:szCs w:val="28"/>
        </w:rPr>
        <w:t>ЭЖД с витриной раздела «Мое образование»</w:t>
      </w:r>
      <w:r w:rsidR="00B34FC0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на стр. </w:t>
      </w:r>
      <w:r w:rsidR="00D20D04">
        <w:rPr>
          <w:sz w:val="28"/>
          <w:szCs w:val="28"/>
        </w:rPr>
        <w:t>7</w:t>
      </w:r>
      <w:r w:rsidRPr="00DC5C30">
        <w:rPr>
          <w:sz w:val="28"/>
          <w:szCs w:val="28"/>
        </w:rPr>
        <w:t xml:space="preserve"> данного документа.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 xml:space="preserve">Данные из ЭЖД должны передаваться в формате csv, в кодировке utf-8, каждая сущность должна передаваться в отдельном файле, разделитель в файлах – точка с запятой, наименование файлов и порядок атрибутов в них должны соответствовать шаблонам, описание которых приведено в </w:t>
      </w:r>
      <w:r w:rsidR="001E32A3">
        <w:rPr>
          <w:sz w:val="28"/>
          <w:szCs w:val="28"/>
        </w:rPr>
        <w:t>п</w:t>
      </w:r>
      <w:r w:rsidRPr="00DC5C30">
        <w:rPr>
          <w:sz w:val="28"/>
          <w:szCs w:val="28"/>
        </w:rPr>
        <w:t>риложении Д.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Для обеспечения уникальности записей все идентификаторы записей должны формироваться по шаблону RRNNSSS-ID, где: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RR – код региона, в котором установлен дневник в соответствии со</w:t>
      </w:r>
      <w:r w:rsidR="001E32A3">
        <w:rPr>
          <w:sz w:val="28"/>
          <w:szCs w:val="28"/>
        </w:rPr>
        <w:t xml:space="preserve"> </w:t>
      </w:r>
      <w:r w:rsidRPr="00DC5C30">
        <w:rPr>
          <w:sz w:val="28"/>
          <w:szCs w:val="28"/>
        </w:rPr>
        <w:t>справочником регионов (</w:t>
      </w:r>
      <w:r w:rsidR="00433F0A" w:rsidRPr="00433F0A">
        <w:rPr>
          <w:sz w:val="28"/>
          <w:szCs w:val="28"/>
        </w:rPr>
        <w:t>таблица 4</w:t>
      </w:r>
      <w:r w:rsidR="00BF020E">
        <w:rPr>
          <w:sz w:val="28"/>
          <w:szCs w:val="28"/>
        </w:rPr>
        <w:t>1</w:t>
      </w:r>
      <w:r w:rsidR="00433F0A" w:rsidRPr="00433F0A">
        <w:rPr>
          <w:sz w:val="28"/>
          <w:szCs w:val="28"/>
        </w:rPr>
        <w:t>);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NN – код дневника, в соответствии со справочником подключенных дневников (</w:t>
      </w:r>
      <w:r w:rsidR="00433F0A" w:rsidRPr="00433F0A">
        <w:rPr>
          <w:sz w:val="28"/>
          <w:szCs w:val="28"/>
        </w:rPr>
        <w:t>таблица 4</w:t>
      </w:r>
      <w:r w:rsidR="00BF020E">
        <w:rPr>
          <w:sz w:val="28"/>
          <w:szCs w:val="28"/>
        </w:rPr>
        <w:t>2</w:t>
      </w:r>
      <w:r w:rsidRPr="00DC5C30">
        <w:rPr>
          <w:sz w:val="28"/>
          <w:szCs w:val="28"/>
        </w:rPr>
        <w:t>)</w:t>
      </w:r>
      <w:r w:rsidR="00433F0A">
        <w:rPr>
          <w:sz w:val="28"/>
          <w:szCs w:val="28"/>
        </w:rPr>
        <w:t>;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SSS – идентификатор экземпляра дневника внутри региона, целое число, дополненное лидирующими нулями, значение оп</w:t>
      </w:r>
      <w:r w:rsidR="00433F0A">
        <w:rPr>
          <w:sz w:val="28"/>
          <w:szCs w:val="28"/>
        </w:rPr>
        <w:t>ределяется поставщиком сведений;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ID – идентификатор записи ЭЖД, не более 16 ц</w:t>
      </w:r>
      <w:r w:rsidR="00433F0A">
        <w:rPr>
          <w:sz w:val="28"/>
          <w:szCs w:val="28"/>
        </w:rPr>
        <w:t>ифр;</w:t>
      </w:r>
    </w:p>
    <w:p w:rsidR="00DB3251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lastRenderedPageBreak/>
        <w:t>Пример сформированного идентификатора для региона Москва, дневника ЭлЖур: 7701001-1234567890123456</w:t>
      </w:r>
      <w:r w:rsidR="001E32A3">
        <w:rPr>
          <w:sz w:val="28"/>
          <w:szCs w:val="28"/>
        </w:rPr>
        <w:t>.</w:t>
      </w:r>
    </w:p>
    <w:p w:rsidR="00B34FC0" w:rsidRDefault="00B34FC0" w:rsidP="00DC5C30">
      <w:pPr>
        <w:ind w:firstLine="709"/>
        <w:jc w:val="both"/>
        <w:rPr>
          <w:sz w:val="28"/>
          <w:szCs w:val="28"/>
        </w:rPr>
      </w:pPr>
    </w:p>
    <w:p w:rsidR="001E32A3" w:rsidRDefault="001E32A3" w:rsidP="001E32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2.1.1.2. </w:t>
      </w:r>
      <w:r w:rsidR="00DB3251" w:rsidRPr="00DC5C30">
        <w:rPr>
          <w:sz w:val="28"/>
          <w:szCs w:val="28"/>
        </w:rPr>
        <w:t xml:space="preserve">Требования к временным </w:t>
      </w:r>
    </w:p>
    <w:p w:rsidR="00DB3251" w:rsidRDefault="00DB3251" w:rsidP="001E32A3">
      <w:pPr>
        <w:jc w:val="center"/>
        <w:rPr>
          <w:sz w:val="28"/>
          <w:szCs w:val="28"/>
        </w:rPr>
      </w:pPr>
      <w:r w:rsidRPr="00DC5C30">
        <w:rPr>
          <w:sz w:val="28"/>
          <w:szCs w:val="28"/>
        </w:rPr>
        <w:t>характеристикам обработки запросов</w:t>
      </w:r>
    </w:p>
    <w:p w:rsidR="001E32A3" w:rsidRPr="00DC5C30" w:rsidRDefault="001E32A3" w:rsidP="00DC5C30">
      <w:pPr>
        <w:ind w:firstLine="709"/>
        <w:jc w:val="both"/>
        <w:rPr>
          <w:sz w:val="28"/>
          <w:szCs w:val="28"/>
        </w:rPr>
      </w:pPr>
    </w:p>
    <w:p w:rsidR="00DB3251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 xml:space="preserve">Передача данных из ЭЖД в витрину раздела </w:t>
      </w:r>
      <w:r w:rsidR="00534B6E" w:rsidRPr="00DC5C30">
        <w:rPr>
          <w:sz w:val="28"/>
          <w:szCs w:val="28"/>
        </w:rPr>
        <w:t>«</w:t>
      </w:r>
      <w:r w:rsidRPr="00DC5C30">
        <w:rPr>
          <w:sz w:val="28"/>
          <w:szCs w:val="28"/>
        </w:rPr>
        <w:t>Мое образование</w:t>
      </w:r>
      <w:r w:rsidR="00534B6E" w:rsidRPr="00DC5C30">
        <w:rPr>
          <w:sz w:val="28"/>
          <w:szCs w:val="28"/>
        </w:rPr>
        <w:t>»</w:t>
      </w:r>
      <w:r w:rsidRPr="00DC5C30">
        <w:rPr>
          <w:sz w:val="28"/>
          <w:szCs w:val="28"/>
        </w:rPr>
        <w:t xml:space="preserve"> должна осуществляться регулярно по установленному расписанию (не реже, чем один раз в час) для всех учетных записей обучающихся из ЭЖД.</w:t>
      </w:r>
    </w:p>
    <w:p w:rsidR="001E32A3" w:rsidRPr="00DC5C30" w:rsidRDefault="001E32A3" w:rsidP="001E32A3">
      <w:pPr>
        <w:tabs>
          <w:tab w:val="left" w:pos="426"/>
        </w:tabs>
        <w:jc w:val="center"/>
        <w:rPr>
          <w:sz w:val="28"/>
          <w:szCs w:val="28"/>
        </w:rPr>
      </w:pPr>
    </w:p>
    <w:p w:rsidR="00B34FC0" w:rsidRDefault="001E32A3" w:rsidP="001E32A3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2.1.1.3. </w:t>
      </w:r>
      <w:r w:rsidR="00DB3251" w:rsidRPr="00DC5C30">
        <w:rPr>
          <w:sz w:val="28"/>
          <w:szCs w:val="28"/>
        </w:rPr>
        <w:t xml:space="preserve">Порядок подключения </w:t>
      </w:r>
    </w:p>
    <w:p w:rsidR="00DB3251" w:rsidRDefault="00DB3251" w:rsidP="001E32A3">
      <w:pPr>
        <w:tabs>
          <w:tab w:val="left" w:pos="426"/>
        </w:tabs>
        <w:jc w:val="center"/>
        <w:rPr>
          <w:sz w:val="28"/>
          <w:szCs w:val="28"/>
        </w:rPr>
      </w:pPr>
      <w:r w:rsidRPr="00DC5C30">
        <w:rPr>
          <w:sz w:val="28"/>
          <w:szCs w:val="28"/>
        </w:rPr>
        <w:t>ЭЖД к СМЭВ 4.х.</w:t>
      </w:r>
    </w:p>
    <w:p w:rsidR="001E32A3" w:rsidRPr="00DC5C30" w:rsidRDefault="001E32A3" w:rsidP="001E32A3">
      <w:pPr>
        <w:tabs>
          <w:tab w:val="left" w:pos="426"/>
        </w:tabs>
        <w:jc w:val="center"/>
        <w:rPr>
          <w:sz w:val="28"/>
          <w:szCs w:val="28"/>
        </w:rPr>
      </w:pP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 xml:space="preserve">При реализации взаимодействия с использованием СМЭВ 4.х необходимо учитывать требования документа </w:t>
      </w:r>
      <w:r w:rsidR="00534B6E" w:rsidRPr="00DC5C30">
        <w:rPr>
          <w:sz w:val="28"/>
          <w:szCs w:val="28"/>
        </w:rPr>
        <w:t>«</w:t>
      </w:r>
      <w:r w:rsidRPr="00DC5C30">
        <w:rPr>
          <w:sz w:val="28"/>
          <w:szCs w:val="28"/>
        </w:rPr>
        <w:t xml:space="preserve">Методические рекомендации по работе с подсистемой обеспечения доступа к данным федеральной государственной информационной системы </w:t>
      </w:r>
      <w:r w:rsidR="00534B6E" w:rsidRPr="00DC5C30">
        <w:rPr>
          <w:sz w:val="28"/>
          <w:szCs w:val="28"/>
        </w:rPr>
        <w:t>«</w:t>
      </w:r>
      <w:r w:rsidRPr="00DC5C30">
        <w:rPr>
          <w:sz w:val="28"/>
          <w:szCs w:val="28"/>
        </w:rPr>
        <w:t>Единая система межведомственного электронного взаимодействия</w:t>
      </w:r>
      <w:r w:rsidR="00534B6E" w:rsidRPr="00DC5C30">
        <w:rPr>
          <w:sz w:val="28"/>
          <w:szCs w:val="28"/>
        </w:rPr>
        <w:t>»</w:t>
      </w:r>
      <w:r w:rsidRPr="00DC5C30">
        <w:rPr>
          <w:sz w:val="28"/>
          <w:szCs w:val="28"/>
        </w:rPr>
        <w:t xml:space="preserve"> версии 2.5.3.0</w:t>
      </w:r>
      <w:r w:rsidRPr="001E32A3">
        <w:rPr>
          <w:sz w:val="28"/>
          <w:szCs w:val="28"/>
          <w:vertAlign w:val="superscript"/>
        </w:rPr>
        <w:footnoteReference w:id="1"/>
      </w:r>
      <w:r w:rsidRPr="00DC5C30">
        <w:rPr>
          <w:sz w:val="28"/>
          <w:szCs w:val="28"/>
        </w:rPr>
        <w:t>.</w:t>
      </w:r>
    </w:p>
    <w:p w:rsidR="00DB3251" w:rsidRPr="00DC5C30" w:rsidRDefault="00DB3251" w:rsidP="00DC5C30">
      <w:pPr>
        <w:ind w:firstLine="709"/>
        <w:jc w:val="both"/>
        <w:rPr>
          <w:sz w:val="28"/>
          <w:szCs w:val="28"/>
        </w:rPr>
      </w:pPr>
      <w:r w:rsidRPr="00DC5C30">
        <w:rPr>
          <w:sz w:val="28"/>
          <w:szCs w:val="28"/>
        </w:rPr>
        <w:t>Для подключения к СМЭВ 4.x со стороны ЭЖД необходимо:</w:t>
      </w:r>
    </w:p>
    <w:p w:rsidR="00DB3251" w:rsidRPr="001E32A3" w:rsidRDefault="001E32A3" w:rsidP="001E3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DB3251" w:rsidRPr="001E32A3">
        <w:rPr>
          <w:sz w:val="28"/>
          <w:szCs w:val="28"/>
        </w:rPr>
        <w:t>олучить сертификат электронной подписи о</w:t>
      </w:r>
      <w:r>
        <w:rPr>
          <w:sz w:val="28"/>
          <w:szCs w:val="28"/>
        </w:rPr>
        <w:t>ргана власти – владельца ИС ЭЖД;</w:t>
      </w:r>
    </w:p>
    <w:p w:rsidR="00DB3251" w:rsidRPr="001E32A3" w:rsidRDefault="001E32A3" w:rsidP="001E3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DB3251" w:rsidRPr="001E32A3">
        <w:rPr>
          <w:sz w:val="28"/>
          <w:szCs w:val="28"/>
        </w:rPr>
        <w:t>арегистрировать ИС ЭЖД в тестовой среде СМЭВ (ТСМЭВ) и СМЭВ. Регистрация осуществляется через ЛК УВ в соответствии с п</w:t>
      </w:r>
      <w:r w:rsidR="007B42B3">
        <w:rPr>
          <w:sz w:val="28"/>
          <w:szCs w:val="28"/>
        </w:rPr>
        <w:t>унктом</w:t>
      </w:r>
      <w:r w:rsidR="00DB3251" w:rsidRPr="001E32A3">
        <w:rPr>
          <w:sz w:val="28"/>
          <w:szCs w:val="28"/>
        </w:rPr>
        <w:t xml:space="preserve"> 5.1.2 Руководства пользователя ЛК УВ</w:t>
      </w:r>
      <w:r w:rsidR="00DB3251" w:rsidRPr="001E32A3"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;</w:t>
      </w:r>
    </w:p>
    <w:p w:rsidR="00DB3251" w:rsidRPr="001E32A3" w:rsidRDefault="001E32A3" w:rsidP="001E3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DB3251" w:rsidRPr="001E32A3">
        <w:rPr>
          <w:sz w:val="28"/>
          <w:szCs w:val="28"/>
        </w:rPr>
        <w:t>ля ИС ЭЖД, ранее не подключенных к СМЭВ, направить в СЦ заявку на подклю</w:t>
      </w:r>
      <w:r>
        <w:rPr>
          <w:sz w:val="28"/>
          <w:szCs w:val="28"/>
        </w:rPr>
        <w:t>чение к СМЭВ;</w:t>
      </w:r>
    </w:p>
    <w:p w:rsidR="00DB3251" w:rsidRPr="001E32A3" w:rsidRDefault="001E32A3" w:rsidP="001E3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DB3251" w:rsidRPr="001E32A3">
        <w:rPr>
          <w:sz w:val="28"/>
          <w:szCs w:val="28"/>
        </w:rPr>
        <w:t>ля ранее подключенных к СМЭВ 2.x: направить в СЦ заявку на дополнительную настройку защищенного канала связи до СМЭВ 3 и СМЭВ 4</w:t>
      </w:r>
      <w:r>
        <w:rPr>
          <w:sz w:val="28"/>
          <w:szCs w:val="28"/>
        </w:rPr>
        <w:t>;</w:t>
      </w:r>
    </w:p>
    <w:p w:rsidR="001E32A3" w:rsidRDefault="001E32A3" w:rsidP="001E3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</w:t>
      </w:r>
      <w:r w:rsidR="00DB3251" w:rsidRPr="001E32A3">
        <w:rPr>
          <w:sz w:val="28"/>
          <w:szCs w:val="28"/>
        </w:rPr>
        <w:t>становить Агента ПОДД СМЭВ. Дистрибутив Агента и Руководство администратора Агента ПОДД СМЭВ, необходимые для установки, размещены на технологическом портале СМЭВ3 https://smev3.gosuslugi.ru/portal/.</w:t>
      </w:r>
      <w:bookmarkStart w:id="207" w:name="_Ref111215600"/>
      <w:bookmarkStart w:id="208" w:name="_Ref111215605"/>
      <w:bookmarkStart w:id="209" w:name="_Ref111215668"/>
      <w:bookmarkStart w:id="210" w:name="_Toc111217912"/>
    </w:p>
    <w:p w:rsidR="00B34FC0" w:rsidRDefault="00B34FC0">
      <w:pPr>
        <w:widowControl/>
        <w:spacing w:after="160" w:line="259" w:lineRule="auto"/>
        <w:rPr>
          <w:sz w:val="28"/>
          <w:szCs w:val="28"/>
        </w:rPr>
      </w:pPr>
    </w:p>
    <w:p w:rsidR="001E32A3" w:rsidRDefault="001E32A3" w:rsidP="001E32A3">
      <w:pPr>
        <w:jc w:val="center"/>
        <w:rPr>
          <w:sz w:val="28"/>
          <w:szCs w:val="28"/>
        </w:rPr>
      </w:pPr>
      <w:r w:rsidRPr="001E32A3">
        <w:rPr>
          <w:sz w:val="28"/>
          <w:szCs w:val="28"/>
        </w:rPr>
        <w:t xml:space="preserve">2.1.2. </w:t>
      </w:r>
      <w:r w:rsidR="00DB3251" w:rsidRPr="001E32A3">
        <w:rPr>
          <w:sz w:val="28"/>
          <w:szCs w:val="28"/>
        </w:rPr>
        <w:t>Описание структуры данных для взаимодействия</w:t>
      </w:r>
    </w:p>
    <w:p w:rsidR="00DB3251" w:rsidRDefault="00DB3251" w:rsidP="001E32A3">
      <w:pPr>
        <w:jc w:val="center"/>
        <w:rPr>
          <w:sz w:val="28"/>
          <w:szCs w:val="28"/>
        </w:rPr>
      </w:pPr>
      <w:r w:rsidRPr="001E32A3">
        <w:rPr>
          <w:sz w:val="28"/>
          <w:szCs w:val="28"/>
        </w:rPr>
        <w:t>ЭЖД</w:t>
      </w:r>
      <w:r w:rsidR="001E32A3">
        <w:rPr>
          <w:sz w:val="28"/>
          <w:szCs w:val="28"/>
        </w:rPr>
        <w:t xml:space="preserve"> </w:t>
      </w:r>
      <w:r w:rsidRPr="001E32A3">
        <w:rPr>
          <w:sz w:val="28"/>
          <w:szCs w:val="28"/>
        </w:rPr>
        <w:t xml:space="preserve">с витриной раздела </w:t>
      </w:r>
      <w:r w:rsidR="00534B6E" w:rsidRPr="001E32A3">
        <w:rPr>
          <w:sz w:val="28"/>
          <w:szCs w:val="28"/>
        </w:rPr>
        <w:t>«</w:t>
      </w:r>
      <w:r w:rsidRPr="001E32A3">
        <w:rPr>
          <w:sz w:val="28"/>
          <w:szCs w:val="28"/>
        </w:rPr>
        <w:t>Мое образование</w:t>
      </w:r>
      <w:r w:rsidR="00534B6E" w:rsidRPr="001E32A3">
        <w:rPr>
          <w:sz w:val="28"/>
          <w:szCs w:val="28"/>
        </w:rPr>
        <w:t>»</w:t>
      </w:r>
      <w:bookmarkEnd w:id="207"/>
      <w:bookmarkEnd w:id="208"/>
      <w:bookmarkEnd w:id="209"/>
      <w:bookmarkEnd w:id="210"/>
    </w:p>
    <w:p w:rsidR="001E32A3" w:rsidRPr="001E32A3" w:rsidRDefault="001E32A3" w:rsidP="001E32A3">
      <w:pPr>
        <w:jc w:val="center"/>
        <w:rPr>
          <w:sz w:val="28"/>
          <w:szCs w:val="28"/>
        </w:rPr>
      </w:pPr>
    </w:p>
    <w:p w:rsidR="00DB3251" w:rsidRPr="001E32A3" w:rsidRDefault="00DB3251" w:rsidP="001E32A3">
      <w:pPr>
        <w:ind w:firstLine="709"/>
        <w:jc w:val="both"/>
        <w:rPr>
          <w:sz w:val="28"/>
          <w:szCs w:val="28"/>
        </w:rPr>
      </w:pPr>
      <w:r w:rsidRPr="001E32A3">
        <w:rPr>
          <w:sz w:val="28"/>
          <w:szCs w:val="28"/>
        </w:rPr>
        <w:t>Данные должны передаваться для всех обучающихся.</w:t>
      </w:r>
    </w:p>
    <w:p w:rsidR="00DB3251" w:rsidRPr="001E32A3" w:rsidRDefault="00DB3251" w:rsidP="001E32A3">
      <w:pPr>
        <w:ind w:firstLine="709"/>
        <w:jc w:val="both"/>
        <w:rPr>
          <w:sz w:val="28"/>
          <w:szCs w:val="28"/>
        </w:rPr>
      </w:pPr>
      <w:r w:rsidRPr="001E32A3">
        <w:rPr>
          <w:sz w:val="28"/>
          <w:szCs w:val="28"/>
        </w:rPr>
        <w:t>При удалении ранее переданных записей, они должны быть переданы в метод удаления данных</w:t>
      </w:r>
      <w:r w:rsidR="001E32A3">
        <w:rPr>
          <w:sz w:val="28"/>
          <w:szCs w:val="28"/>
        </w:rPr>
        <w:t xml:space="preserve"> </w:t>
      </w:r>
      <w:r w:rsidRPr="001E32A3">
        <w:rPr>
          <w:sz w:val="28"/>
          <w:szCs w:val="28"/>
        </w:rPr>
        <w:t>ПОДД СМЭВ.</w:t>
      </w:r>
    </w:p>
    <w:p w:rsidR="00DB3251" w:rsidRPr="001E32A3" w:rsidRDefault="00DB3251" w:rsidP="00B34FC0">
      <w:pPr>
        <w:ind w:firstLine="709"/>
        <w:jc w:val="both"/>
        <w:rPr>
          <w:sz w:val="28"/>
          <w:szCs w:val="28"/>
        </w:rPr>
      </w:pPr>
      <w:r w:rsidRPr="001E32A3">
        <w:rPr>
          <w:sz w:val="28"/>
          <w:szCs w:val="28"/>
        </w:rPr>
        <w:t>Структура передаваемых данных приведена ниже (</w:t>
      </w:r>
      <w:r w:rsidR="00B34FC0">
        <w:rPr>
          <w:sz w:val="28"/>
          <w:szCs w:val="28"/>
        </w:rPr>
        <w:t>т</w:t>
      </w:r>
      <w:r w:rsidR="00B34FC0" w:rsidRPr="00B34FC0">
        <w:rPr>
          <w:sz w:val="28"/>
          <w:szCs w:val="28"/>
        </w:rPr>
        <w:t>аблица 1-</w:t>
      </w:r>
      <w:r w:rsidR="00B34FC0">
        <w:rPr>
          <w:sz w:val="28"/>
          <w:szCs w:val="28"/>
        </w:rPr>
        <w:t>т</w:t>
      </w:r>
      <w:r w:rsidR="00B34FC0" w:rsidRPr="00B34FC0">
        <w:rPr>
          <w:sz w:val="28"/>
          <w:szCs w:val="28"/>
        </w:rPr>
        <w:t>аблица 3</w:t>
      </w:r>
      <w:r w:rsidR="00BF020E">
        <w:rPr>
          <w:sz w:val="28"/>
          <w:szCs w:val="28"/>
        </w:rPr>
        <w:t>4</w:t>
      </w:r>
      <w:r w:rsidR="00B34FC0" w:rsidRPr="00B34FC0">
        <w:rPr>
          <w:sz w:val="28"/>
          <w:szCs w:val="28"/>
        </w:rPr>
        <w:t>).</w:t>
      </w:r>
    </w:p>
    <w:p w:rsidR="001E32A3" w:rsidRDefault="001E32A3">
      <w:pPr>
        <w:widowControl/>
        <w:spacing w:after="160" w:line="259" w:lineRule="auto"/>
        <w:rPr>
          <w:sz w:val="28"/>
          <w:szCs w:val="28"/>
        </w:rPr>
      </w:pPr>
      <w:bookmarkStart w:id="211" w:name="_Ref111215940"/>
    </w:p>
    <w:p w:rsidR="00250DC9" w:rsidRDefault="00250DC9">
      <w:pPr>
        <w:widowControl/>
        <w:spacing w:after="160" w:line="259" w:lineRule="auto"/>
        <w:rPr>
          <w:sz w:val="28"/>
          <w:szCs w:val="28"/>
        </w:rPr>
      </w:pPr>
    </w:p>
    <w:p w:rsidR="001E32A3" w:rsidRDefault="00DB3251" w:rsidP="001E32A3">
      <w:pPr>
        <w:ind w:firstLine="709"/>
        <w:jc w:val="right"/>
        <w:rPr>
          <w:sz w:val="28"/>
          <w:szCs w:val="28"/>
        </w:rPr>
      </w:pPr>
      <w:r w:rsidRPr="001E32A3">
        <w:rPr>
          <w:sz w:val="28"/>
          <w:szCs w:val="28"/>
        </w:rPr>
        <w:lastRenderedPageBreak/>
        <w:t xml:space="preserve">Таблица </w:t>
      </w:r>
      <w:r w:rsidR="0000005E" w:rsidRPr="001E32A3">
        <w:rPr>
          <w:sz w:val="28"/>
          <w:szCs w:val="28"/>
        </w:rPr>
        <w:fldChar w:fldCharType="begin"/>
      </w:r>
      <w:r w:rsidRPr="001E32A3">
        <w:rPr>
          <w:sz w:val="28"/>
          <w:szCs w:val="28"/>
        </w:rPr>
        <w:instrText xml:space="preserve"> SEQ Таблица \* ARABIC </w:instrText>
      </w:r>
      <w:r w:rsidR="0000005E" w:rsidRPr="001E32A3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</w:t>
      </w:r>
      <w:r w:rsidR="0000005E" w:rsidRPr="001E32A3">
        <w:rPr>
          <w:sz w:val="28"/>
          <w:szCs w:val="28"/>
        </w:rPr>
        <w:fldChar w:fldCharType="end"/>
      </w:r>
      <w:bookmarkEnd w:id="211"/>
      <w:r w:rsidRPr="001E32A3">
        <w:rPr>
          <w:sz w:val="28"/>
          <w:szCs w:val="28"/>
        </w:rPr>
        <w:t xml:space="preserve"> </w:t>
      </w:r>
    </w:p>
    <w:p w:rsidR="001E32A3" w:rsidRDefault="001E32A3" w:rsidP="001E32A3">
      <w:pPr>
        <w:ind w:firstLine="709"/>
        <w:jc w:val="right"/>
        <w:rPr>
          <w:sz w:val="28"/>
          <w:szCs w:val="28"/>
        </w:rPr>
      </w:pPr>
    </w:p>
    <w:p w:rsidR="001E32A3" w:rsidRDefault="00DB3251" w:rsidP="001E32A3">
      <w:pPr>
        <w:jc w:val="center"/>
        <w:rPr>
          <w:sz w:val="28"/>
          <w:szCs w:val="28"/>
        </w:rPr>
      </w:pPr>
      <w:r w:rsidRPr="001E32A3">
        <w:rPr>
          <w:sz w:val="28"/>
          <w:szCs w:val="28"/>
        </w:rPr>
        <w:t>Состав сущностей, по которым</w:t>
      </w:r>
    </w:p>
    <w:p w:rsidR="00DB3251" w:rsidRDefault="00DB3251" w:rsidP="001E32A3">
      <w:pPr>
        <w:jc w:val="center"/>
        <w:rPr>
          <w:sz w:val="28"/>
          <w:szCs w:val="28"/>
        </w:rPr>
      </w:pPr>
      <w:r w:rsidRPr="001E32A3">
        <w:rPr>
          <w:sz w:val="28"/>
          <w:szCs w:val="28"/>
        </w:rPr>
        <w:t>должны передаваться сведения из ЭЖД</w:t>
      </w:r>
    </w:p>
    <w:p w:rsidR="001E32A3" w:rsidRPr="001E32A3" w:rsidRDefault="001E32A3" w:rsidP="001E32A3">
      <w:pPr>
        <w:jc w:val="center"/>
        <w:rPr>
          <w:sz w:val="28"/>
          <w:szCs w:val="28"/>
        </w:rPr>
      </w:pPr>
    </w:p>
    <w:tbl>
      <w:tblPr>
        <w:tblStyle w:val="af3"/>
        <w:tblW w:w="10072" w:type="dxa"/>
        <w:tblLayout w:type="fixed"/>
        <w:tblLook w:val="0600" w:firstRow="0" w:lastRow="0" w:firstColumn="0" w:lastColumn="0" w:noHBand="1" w:noVBand="1"/>
      </w:tblPr>
      <w:tblGrid>
        <w:gridCol w:w="646"/>
        <w:gridCol w:w="3945"/>
        <w:gridCol w:w="5481"/>
      </w:tblGrid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1E32A3" w:rsidP="001E32A3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№ п/</w:t>
            </w:r>
            <w:r w:rsidR="00DB3251" w:rsidRPr="00083C39">
              <w:rPr>
                <w:sz w:val="24"/>
                <w:szCs w:val="24"/>
              </w:rPr>
              <w:t>п</w:t>
            </w:r>
          </w:p>
        </w:tc>
        <w:tc>
          <w:tcPr>
            <w:tcW w:w="3945" w:type="dxa"/>
          </w:tcPr>
          <w:p w:rsidR="00DB3251" w:rsidRPr="00083C39" w:rsidRDefault="00DB3251" w:rsidP="001E32A3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Сущность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Описание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Children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Данные детей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Events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События ЭЖД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Students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Обучающиеся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Students_Events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 xml:space="preserve">Связь обучающийся </w:t>
            </w:r>
            <w:r w:rsidR="007B42B3">
              <w:rPr>
                <w:sz w:val="24"/>
                <w:szCs w:val="24"/>
              </w:rPr>
              <w:t>–</w:t>
            </w:r>
            <w:r w:rsidRPr="00083C39">
              <w:rPr>
                <w:sz w:val="24"/>
                <w:szCs w:val="24"/>
              </w:rPr>
              <w:t xml:space="preserve"> событие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Classes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Классы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Classes_Students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 xml:space="preserve">Связь класс </w:t>
            </w:r>
            <w:r w:rsidR="001E32A3" w:rsidRPr="00083C39">
              <w:rPr>
                <w:sz w:val="24"/>
                <w:szCs w:val="24"/>
              </w:rPr>
              <w:t>–</w:t>
            </w:r>
            <w:r w:rsidRPr="00083C39">
              <w:rPr>
                <w:sz w:val="24"/>
                <w:szCs w:val="24"/>
              </w:rPr>
              <w:t xml:space="preserve"> обучающийся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Schools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Школы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Diaries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Дневники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Subjects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Предметы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Subjects_Classes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Связь предмет-класс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Skippings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Пропуски уроков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Periods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Аттестационные периоды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Classes_Periods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Связь класс – аттестационный период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PMarks (period)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Отметки за период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LessonsCount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Количество уроков студента по предмету за период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YMarks (year)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Годовые и финальные отметки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Statcommon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Статистика по всем предметам (по неделям)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Statcommon_Periods_Students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 xml:space="preserve">Связь статистика по всем предметам –аттестационный период </w:t>
            </w:r>
            <w:r w:rsidR="00A14E30">
              <w:rPr>
                <w:sz w:val="24"/>
                <w:szCs w:val="24"/>
              </w:rPr>
              <w:t>–</w:t>
            </w:r>
            <w:r w:rsidRPr="00083C39">
              <w:rPr>
                <w:sz w:val="24"/>
                <w:szCs w:val="24"/>
              </w:rPr>
              <w:t xml:space="preserve"> обучающийся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Statsubject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Статистика по предмету (по неделям)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Statsubject_Periods_Students_Subjects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 xml:space="preserve">Связь статистика по предмету – аттестационный период – обучающийся </w:t>
            </w:r>
            <w:r w:rsidR="00083C39">
              <w:rPr>
                <w:sz w:val="24"/>
                <w:szCs w:val="24"/>
              </w:rPr>
              <w:t>–</w:t>
            </w:r>
            <w:r w:rsidRPr="00083C39">
              <w:rPr>
                <w:sz w:val="24"/>
                <w:szCs w:val="24"/>
              </w:rPr>
              <w:t xml:space="preserve"> предмет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Commonplanmarks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Общая статистика по всем предметам для обучающегося за период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Marks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Текущие отметки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Representatives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Законные представители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Lessons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Уроки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Changes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Изменения к урокам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Change_details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Детали изменений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Homeworks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Домашние задания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Lessons_Students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Связь уроки - обучающиеся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Homeworks_Students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 xml:space="preserve">Связь домашние задания </w:t>
            </w:r>
            <w:r w:rsidR="00A14E30">
              <w:rPr>
                <w:sz w:val="24"/>
                <w:szCs w:val="24"/>
              </w:rPr>
              <w:t>–</w:t>
            </w:r>
            <w:r w:rsidRPr="00083C39">
              <w:rPr>
                <w:sz w:val="24"/>
                <w:szCs w:val="24"/>
              </w:rPr>
              <w:t xml:space="preserve"> обучающиеся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Classes_Students_Subjects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Связь Классы – Обучающиеся – Предметы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Materials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Материалы к урокам и домашним заданиям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Homeworks_Materials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 xml:space="preserve">Связь Домашние задания </w:t>
            </w:r>
            <w:r w:rsidR="007B42B3">
              <w:rPr>
                <w:sz w:val="24"/>
                <w:szCs w:val="24"/>
              </w:rPr>
              <w:t>–</w:t>
            </w:r>
            <w:r w:rsidRPr="00083C39">
              <w:rPr>
                <w:sz w:val="24"/>
                <w:szCs w:val="24"/>
              </w:rPr>
              <w:t xml:space="preserve"> Материалы</w:t>
            </w:r>
          </w:p>
        </w:tc>
      </w:tr>
      <w:tr w:rsidR="00DB3251" w:rsidRPr="00083C39" w:rsidTr="00083C39">
        <w:trPr>
          <w:trHeight w:val="20"/>
        </w:trPr>
        <w:tc>
          <w:tcPr>
            <w:tcW w:w="646" w:type="dxa"/>
          </w:tcPr>
          <w:p w:rsidR="00DB3251" w:rsidRPr="00083C39" w:rsidRDefault="00DB3251" w:rsidP="000373E7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Lessons_Materials</w:t>
            </w:r>
          </w:p>
        </w:tc>
        <w:tc>
          <w:tcPr>
            <w:tcW w:w="5481" w:type="dxa"/>
          </w:tcPr>
          <w:p w:rsidR="00DB3251" w:rsidRPr="00083C39" w:rsidRDefault="00DB3251" w:rsidP="001E32A3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 xml:space="preserve">Связь Уроки </w:t>
            </w:r>
            <w:r w:rsidR="001E32A3" w:rsidRPr="00083C39">
              <w:rPr>
                <w:sz w:val="24"/>
                <w:szCs w:val="24"/>
              </w:rPr>
              <w:t>–</w:t>
            </w:r>
            <w:r w:rsidRPr="00083C39">
              <w:rPr>
                <w:sz w:val="24"/>
                <w:szCs w:val="24"/>
              </w:rPr>
              <w:t xml:space="preserve"> Материалы</w:t>
            </w:r>
          </w:p>
        </w:tc>
      </w:tr>
    </w:tbl>
    <w:p w:rsidR="001E32A3" w:rsidRDefault="001E32A3" w:rsidP="001E32A3">
      <w:pPr>
        <w:jc w:val="center"/>
        <w:rPr>
          <w:sz w:val="28"/>
          <w:szCs w:val="28"/>
        </w:rPr>
      </w:pPr>
    </w:p>
    <w:p w:rsidR="00083C39" w:rsidRDefault="00083C39" w:rsidP="001E32A3">
      <w:pPr>
        <w:jc w:val="center"/>
        <w:rPr>
          <w:sz w:val="28"/>
          <w:szCs w:val="28"/>
        </w:rPr>
      </w:pPr>
    </w:p>
    <w:p w:rsidR="00083C39" w:rsidRDefault="00083C39" w:rsidP="001E32A3">
      <w:pPr>
        <w:jc w:val="center"/>
        <w:rPr>
          <w:sz w:val="28"/>
          <w:szCs w:val="28"/>
        </w:rPr>
      </w:pPr>
    </w:p>
    <w:p w:rsidR="00083C39" w:rsidRDefault="00083C39" w:rsidP="001E32A3">
      <w:pPr>
        <w:jc w:val="center"/>
        <w:rPr>
          <w:sz w:val="28"/>
          <w:szCs w:val="28"/>
        </w:rPr>
      </w:pPr>
    </w:p>
    <w:p w:rsidR="00083C39" w:rsidRDefault="00083C39" w:rsidP="001E32A3">
      <w:pPr>
        <w:jc w:val="center"/>
        <w:rPr>
          <w:sz w:val="28"/>
          <w:szCs w:val="28"/>
        </w:rPr>
      </w:pPr>
    </w:p>
    <w:p w:rsidR="00083C39" w:rsidRDefault="00083C39" w:rsidP="001E32A3">
      <w:pPr>
        <w:jc w:val="center"/>
        <w:rPr>
          <w:sz w:val="28"/>
          <w:szCs w:val="28"/>
        </w:rPr>
      </w:pPr>
    </w:p>
    <w:p w:rsidR="001E32A3" w:rsidRDefault="00DB3251" w:rsidP="001E32A3">
      <w:pPr>
        <w:jc w:val="right"/>
        <w:rPr>
          <w:sz w:val="28"/>
          <w:szCs w:val="28"/>
        </w:rPr>
      </w:pPr>
      <w:r w:rsidRPr="001E32A3">
        <w:rPr>
          <w:sz w:val="28"/>
          <w:szCs w:val="28"/>
        </w:rPr>
        <w:lastRenderedPageBreak/>
        <w:t xml:space="preserve">Таблица </w:t>
      </w:r>
      <w:r w:rsidR="0000005E" w:rsidRPr="001E32A3">
        <w:rPr>
          <w:sz w:val="28"/>
          <w:szCs w:val="28"/>
        </w:rPr>
        <w:fldChar w:fldCharType="begin"/>
      </w:r>
      <w:r w:rsidRPr="001E32A3">
        <w:rPr>
          <w:sz w:val="28"/>
          <w:szCs w:val="28"/>
        </w:rPr>
        <w:instrText xml:space="preserve"> SEQ Таблица \* ARABIC </w:instrText>
      </w:r>
      <w:r w:rsidR="0000005E" w:rsidRPr="001E32A3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2</w:t>
      </w:r>
      <w:r w:rsidR="0000005E" w:rsidRPr="001E32A3">
        <w:rPr>
          <w:sz w:val="28"/>
          <w:szCs w:val="28"/>
        </w:rPr>
        <w:fldChar w:fldCharType="end"/>
      </w:r>
    </w:p>
    <w:p w:rsidR="001E32A3" w:rsidRDefault="001E32A3" w:rsidP="001E32A3">
      <w:pPr>
        <w:jc w:val="center"/>
        <w:rPr>
          <w:sz w:val="28"/>
          <w:szCs w:val="28"/>
        </w:rPr>
      </w:pPr>
    </w:p>
    <w:p w:rsidR="001E32A3" w:rsidRDefault="00DB3251" w:rsidP="001E32A3">
      <w:pPr>
        <w:jc w:val="center"/>
        <w:rPr>
          <w:sz w:val="28"/>
          <w:szCs w:val="28"/>
        </w:rPr>
      </w:pPr>
      <w:r w:rsidRPr="001E32A3">
        <w:rPr>
          <w:sz w:val="28"/>
          <w:szCs w:val="28"/>
        </w:rPr>
        <w:t>Состав атрибутов, передаваемых</w:t>
      </w:r>
    </w:p>
    <w:p w:rsidR="00DB3251" w:rsidRDefault="00DB3251" w:rsidP="001E32A3">
      <w:pPr>
        <w:jc w:val="center"/>
        <w:rPr>
          <w:sz w:val="28"/>
          <w:szCs w:val="28"/>
        </w:rPr>
      </w:pPr>
      <w:r w:rsidRPr="001E32A3">
        <w:rPr>
          <w:sz w:val="28"/>
          <w:szCs w:val="28"/>
        </w:rPr>
        <w:t xml:space="preserve"> в сущности Children</w:t>
      </w:r>
    </w:p>
    <w:p w:rsidR="001E32A3" w:rsidRPr="001E32A3" w:rsidRDefault="001E32A3" w:rsidP="001E32A3">
      <w:pPr>
        <w:jc w:val="center"/>
        <w:rPr>
          <w:sz w:val="28"/>
          <w:szCs w:val="28"/>
        </w:rPr>
      </w:pPr>
    </w:p>
    <w:tbl>
      <w:tblPr>
        <w:tblStyle w:val="1f"/>
        <w:tblW w:w="4779" w:type="pct"/>
        <w:jc w:val="center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73"/>
        <w:gridCol w:w="1078"/>
        <w:gridCol w:w="2960"/>
        <w:gridCol w:w="702"/>
        <w:gridCol w:w="799"/>
        <w:gridCol w:w="1458"/>
        <w:gridCol w:w="2274"/>
      </w:tblGrid>
      <w:tr w:rsidR="001E32A3" w:rsidRPr="001E32A3" w:rsidTr="001E32A3">
        <w:trPr>
          <w:trHeight w:val="20"/>
          <w:jc w:val="center"/>
        </w:trPr>
        <w:tc>
          <w:tcPr>
            <w:tcW w:w="243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r w:rsidR="00DB3251" w:rsidRPr="001E32A3">
              <w:rPr>
                <w:sz w:val="24"/>
                <w:szCs w:val="24"/>
              </w:rPr>
              <w:t>п</w:t>
            </w:r>
          </w:p>
        </w:tc>
        <w:tc>
          <w:tcPr>
            <w:tcW w:w="553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Атрибут</w:t>
            </w:r>
          </w:p>
        </w:tc>
        <w:tc>
          <w:tcPr>
            <w:tcW w:w="1519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Описание</w:t>
            </w:r>
          </w:p>
        </w:tc>
        <w:tc>
          <w:tcPr>
            <w:tcW w:w="36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PK</w:t>
            </w:r>
          </w:p>
        </w:tc>
        <w:tc>
          <w:tcPr>
            <w:tcW w:w="41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FK</w:t>
            </w:r>
          </w:p>
        </w:tc>
        <w:tc>
          <w:tcPr>
            <w:tcW w:w="748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1168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Тип данных</w:t>
            </w:r>
          </w:p>
        </w:tc>
      </w:tr>
      <w:tr w:rsidR="001E32A3" w:rsidRPr="001E32A3" w:rsidTr="001E32A3">
        <w:trPr>
          <w:trHeight w:val="20"/>
          <w:jc w:val="center"/>
        </w:trPr>
        <w:tc>
          <w:tcPr>
            <w:tcW w:w="243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3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id</w:t>
            </w:r>
          </w:p>
        </w:tc>
        <w:tc>
          <w:tcPr>
            <w:tcW w:w="1519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Идентификатор ребенка в ЭЖД</w:t>
            </w:r>
          </w:p>
        </w:tc>
        <w:tc>
          <w:tcPr>
            <w:tcW w:w="360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да</w:t>
            </w:r>
          </w:p>
        </w:tc>
        <w:tc>
          <w:tcPr>
            <w:tcW w:w="41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да</w:t>
            </w:r>
          </w:p>
        </w:tc>
        <w:tc>
          <w:tcPr>
            <w:tcW w:w="1168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string</w:t>
            </w:r>
          </w:p>
        </w:tc>
      </w:tr>
      <w:tr w:rsidR="001E32A3" w:rsidRPr="001E32A3" w:rsidTr="001E32A3">
        <w:trPr>
          <w:trHeight w:val="20"/>
          <w:jc w:val="center"/>
        </w:trPr>
        <w:tc>
          <w:tcPr>
            <w:tcW w:w="243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oid</w:t>
            </w:r>
          </w:p>
        </w:tc>
        <w:tc>
          <w:tcPr>
            <w:tcW w:w="1519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Идентификатор ребенка на ЕПГУ (ЕСИА)</w:t>
            </w:r>
          </w:p>
        </w:tc>
        <w:tc>
          <w:tcPr>
            <w:tcW w:w="36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нет</w:t>
            </w:r>
          </w:p>
        </w:tc>
        <w:tc>
          <w:tcPr>
            <w:tcW w:w="1168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long</w:t>
            </w:r>
          </w:p>
        </w:tc>
      </w:tr>
      <w:tr w:rsidR="001E32A3" w:rsidRPr="00DD18D0" w:rsidTr="001E32A3">
        <w:trPr>
          <w:trHeight w:val="20"/>
          <w:jc w:val="center"/>
        </w:trPr>
        <w:tc>
          <w:tcPr>
            <w:tcW w:w="243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snils</w:t>
            </w:r>
          </w:p>
        </w:tc>
        <w:tc>
          <w:tcPr>
            <w:tcW w:w="1519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СНИЛС ребенка</w:t>
            </w:r>
          </w:p>
        </w:tc>
        <w:tc>
          <w:tcPr>
            <w:tcW w:w="36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нет</w:t>
            </w:r>
          </w:p>
        </w:tc>
        <w:tc>
          <w:tcPr>
            <w:tcW w:w="1168" w:type="pct"/>
          </w:tcPr>
          <w:p w:rsidR="00DB3251" w:rsidRPr="007B42B3" w:rsidRDefault="00DB3251" w:rsidP="001E32A3">
            <w:pPr>
              <w:rPr>
                <w:sz w:val="24"/>
                <w:szCs w:val="24"/>
                <w:lang w:val="en-US"/>
              </w:rPr>
            </w:pPr>
            <w:r w:rsidRPr="007B42B3">
              <w:rPr>
                <w:sz w:val="24"/>
                <w:szCs w:val="24"/>
                <w:lang w:val="en-US"/>
              </w:rPr>
              <w:t>string,</w:t>
            </w:r>
            <w:r w:rsidR="007B42B3" w:rsidRPr="007B42B3">
              <w:rPr>
                <w:sz w:val="24"/>
                <w:szCs w:val="24"/>
                <w:lang w:val="en-US"/>
              </w:rPr>
              <w:t xml:space="preserve"> </w:t>
            </w:r>
            <w:r w:rsidRPr="001E32A3">
              <w:rPr>
                <w:sz w:val="24"/>
                <w:szCs w:val="24"/>
              </w:rPr>
              <w:t>формат</w:t>
            </w:r>
            <w:r w:rsidRPr="007B42B3">
              <w:rPr>
                <w:sz w:val="24"/>
                <w:szCs w:val="24"/>
                <w:lang w:val="en-US"/>
              </w:rPr>
              <w:t xml:space="preserve"> nnn-nnn-nnn nn</w:t>
            </w:r>
          </w:p>
        </w:tc>
      </w:tr>
      <w:tr w:rsidR="001E32A3" w:rsidRPr="001E32A3" w:rsidTr="001E32A3">
        <w:trPr>
          <w:trHeight w:val="20"/>
          <w:jc w:val="center"/>
        </w:trPr>
        <w:tc>
          <w:tcPr>
            <w:tcW w:w="243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3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auth_link</w:t>
            </w:r>
          </w:p>
        </w:tc>
        <w:tc>
          <w:tcPr>
            <w:tcW w:w="1519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Переменная часть ссылки для перехода в дневник</w:t>
            </w:r>
          </w:p>
        </w:tc>
        <w:tc>
          <w:tcPr>
            <w:tcW w:w="36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нет</w:t>
            </w:r>
          </w:p>
        </w:tc>
        <w:tc>
          <w:tcPr>
            <w:tcW w:w="1168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string</w:t>
            </w:r>
          </w:p>
        </w:tc>
      </w:tr>
      <w:tr w:rsidR="001E32A3" w:rsidRPr="001E32A3" w:rsidTr="001E32A3">
        <w:trPr>
          <w:trHeight w:val="20"/>
          <w:jc w:val="center"/>
        </w:trPr>
        <w:tc>
          <w:tcPr>
            <w:tcW w:w="243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3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vk_id</w:t>
            </w:r>
          </w:p>
        </w:tc>
        <w:tc>
          <w:tcPr>
            <w:tcW w:w="1519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Идентификатор пользователя в коммуникационной платформе</w:t>
            </w:r>
          </w:p>
        </w:tc>
        <w:tc>
          <w:tcPr>
            <w:tcW w:w="36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DB3251" w:rsidRPr="001E32A3" w:rsidRDefault="00DB3251" w:rsidP="001E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DB3251" w:rsidRPr="001E32A3" w:rsidRDefault="001E32A3" w:rsidP="001E32A3">
            <w:pPr>
              <w:jc w:val="center"/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нет</w:t>
            </w:r>
          </w:p>
        </w:tc>
        <w:tc>
          <w:tcPr>
            <w:tcW w:w="1168" w:type="pct"/>
          </w:tcPr>
          <w:p w:rsidR="00DB3251" w:rsidRPr="001E32A3" w:rsidRDefault="00DB3251" w:rsidP="001E32A3">
            <w:pPr>
              <w:rPr>
                <w:sz w:val="24"/>
                <w:szCs w:val="24"/>
              </w:rPr>
            </w:pPr>
            <w:r w:rsidRPr="001E32A3">
              <w:rPr>
                <w:sz w:val="24"/>
                <w:szCs w:val="24"/>
              </w:rPr>
              <w:t>string</w:t>
            </w:r>
          </w:p>
        </w:tc>
      </w:tr>
    </w:tbl>
    <w:p w:rsidR="001E32A3" w:rsidRDefault="001E32A3" w:rsidP="001E32A3">
      <w:pPr>
        <w:jc w:val="center"/>
        <w:rPr>
          <w:sz w:val="28"/>
          <w:szCs w:val="28"/>
        </w:rPr>
      </w:pPr>
    </w:p>
    <w:p w:rsidR="001E32A3" w:rsidRDefault="00DB3251" w:rsidP="001E32A3">
      <w:pPr>
        <w:jc w:val="right"/>
        <w:rPr>
          <w:sz w:val="28"/>
          <w:szCs w:val="28"/>
        </w:rPr>
      </w:pPr>
      <w:r w:rsidRPr="001E32A3">
        <w:rPr>
          <w:sz w:val="28"/>
          <w:szCs w:val="28"/>
        </w:rPr>
        <w:t xml:space="preserve">Таблица </w:t>
      </w:r>
      <w:r w:rsidR="0000005E" w:rsidRPr="001E32A3">
        <w:rPr>
          <w:sz w:val="28"/>
          <w:szCs w:val="28"/>
        </w:rPr>
        <w:fldChar w:fldCharType="begin"/>
      </w:r>
      <w:r w:rsidRPr="001E32A3">
        <w:rPr>
          <w:sz w:val="28"/>
          <w:szCs w:val="28"/>
        </w:rPr>
        <w:instrText xml:space="preserve"> SEQ Таблица \* ARABIC </w:instrText>
      </w:r>
      <w:r w:rsidR="0000005E" w:rsidRPr="001E32A3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3</w:t>
      </w:r>
      <w:r w:rsidR="0000005E" w:rsidRPr="001E32A3">
        <w:rPr>
          <w:sz w:val="28"/>
          <w:szCs w:val="28"/>
        </w:rPr>
        <w:fldChar w:fldCharType="end"/>
      </w:r>
      <w:r w:rsidRPr="001E32A3">
        <w:rPr>
          <w:sz w:val="28"/>
          <w:szCs w:val="28"/>
        </w:rPr>
        <w:t xml:space="preserve"> </w:t>
      </w:r>
    </w:p>
    <w:p w:rsidR="001E32A3" w:rsidRDefault="001E32A3" w:rsidP="001E32A3">
      <w:pPr>
        <w:jc w:val="center"/>
        <w:rPr>
          <w:sz w:val="28"/>
          <w:szCs w:val="28"/>
        </w:rPr>
      </w:pPr>
    </w:p>
    <w:p w:rsidR="001E32A3" w:rsidRDefault="00DB3251" w:rsidP="001E32A3">
      <w:pPr>
        <w:jc w:val="center"/>
        <w:rPr>
          <w:sz w:val="28"/>
          <w:szCs w:val="28"/>
        </w:rPr>
      </w:pPr>
      <w:r w:rsidRPr="001E32A3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1E32A3">
      <w:pPr>
        <w:jc w:val="center"/>
        <w:rPr>
          <w:sz w:val="28"/>
          <w:szCs w:val="28"/>
        </w:rPr>
      </w:pPr>
      <w:r w:rsidRPr="001E32A3">
        <w:rPr>
          <w:sz w:val="28"/>
          <w:szCs w:val="28"/>
        </w:rPr>
        <w:t>в сущности Events</w:t>
      </w:r>
    </w:p>
    <w:p w:rsidR="001E32A3" w:rsidRPr="001E32A3" w:rsidRDefault="001E32A3" w:rsidP="001E32A3">
      <w:pPr>
        <w:jc w:val="center"/>
        <w:rPr>
          <w:sz w:val="28"/>
          <w:szCs w:val="28"/>
        </w:rPr>
      </w:pPr>
    </w:p>
    <w:tbl>
      <w:tblPr>
        <w:tblStyle w:val="af3"/>
        <w:tblW w:w="4824" w:type="pct"/>
        <w:jc w:val="center"/>
        <w:tblLook w:val="0600" w:firstRow="0" w:lastRow="0" w:firstColumn="0" w:lastColumn="0" w:noHBand="1" w:noVBand="1"/>
      </w:tblPr>
      <w:tblGrid>
        <w:gridCol w:w="568"/>
        <w:gridCol w:w="1578"/>
        <w:gridCol w:w="2231"/>
        <w:gridCol w:w="594"/>
        <w:gridCol w:w="651"/>
        <w:gridCol w:w="1922"/>
        <w:gridCol w:w="2292"/>
      </w:tblGrid>
      <w:tr w:rsidR="00083C39" w:rsidRPr="00083C39" w:rsidTr="007B42B3">
        <w:trPr>
          <w:trHeight w:val="20"/>
          <w:tblHeader/>
          <w:jc w:val="center"/>
        </w:trPr>
        <w:tc>
          <w:tcPr>
            <w:tcW w:w="288" w:type="pct"/>
          </w:tcPr>
          <w:p w:rsidR="00DB3251" w:rsidRPr="00083C39" w:rsidRDefault="00DB3251" w:rsidP="00083C39">
            <w:pPr>
              <w:pStyle w:val="ae"/>
              <w:ind w:left="0"/>
              <w:jc w:val="center"/>
              <w:rPr>
                <w:sz w:val="24"/>
              </w:rPr>
            </w:pPr>
            <w:r w:rsidRPr="00083C39">
              <w:rPr>
                <w:sz w:val="24"/>
              </w:rPr>
              <w:t>№ п</w:t>
            </w:r>
            <w:r w:rsidR="00083C39" w:rsidRPr="00083C39">
              <w:rPr>
                <w:sz w:val="24"/>
              </w:rPr>
              <w:t>/</w:t>
            </w:r>
            <w:r w:rsidRPr="00083C39">
              <w:rPr>
                <w:sz w:val="24"/>
              </w:rPr>
              <w:t>п</w:t>
            </w:r>
          </w:p>
        </w:tc>
        <w:tc>
          <w:tcPr>
            <w:tcW w:w="8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Атрибут</w:t>
            </w:r>
          </w:p>
        </w:tc>
        <w:tc>
          <w:tcPr>
            <w:tcW w:w="1134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Описание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PK</w:t>
            </w: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FK</w:t>
            </w:r>
          </w:p>
        </w:tc>
        <w:tc>
          <w:tcPr>
            <w:tcW w:w="977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Тип данных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id</w:t>
            </w:r>
          </w:p>
        </w:tc>
        <w:tc>
          <w:tcPr>
            <w:tcW w:w="113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Идентификатор события ЭЖД</w:t>
            </w:r>
          </w:p>
        </w:tc>
        <w:tc>
          <w:tcPr>
            <w:tcW w:w="302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name</w:t>
            </w:r>
          </w:p>
        </w:tc>
        <w:tc>
          <w:tcPr>
            <w:tcW w:w="113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Наименование события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start_datetime</w:t>
            </w:r>
          </w:p>
        </w:tc>
        <w:tc>
          <w:tcPr>
            <w:tcW w:w="113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Дата/время начала события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datetime, формат ГГГГ-ММ-ДДTЧЧ:ММ:СС + ЧЧ:ММ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end_datetime</w:t>
            </w:r>
          </w:p>
        </w:tc>
        <w:tc>
          <w:tcPr>
            <w:tcW w:w="113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Дата/время окончания события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datetime, формат ГГГГ-ММ-ДДTЧЧ:ММ:СС + ЧЧ:ММ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author</w:t>
            </w:r>
          </w:p>
        </w:tc>
        <w:tc>
          <w:tcPr>
            <w:tcW w:w="113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Автор события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нет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type</w:t>
            </w:r>
          </w:p>
        </w:tc>
        <w:tc>
          <w:tcPr>
            <w:tcW w:w="1134" w:type="pct"/>
          </w:tcPr>
          <w:p w:rsidR="00DB3251" w:rsidRPr="00083C39" w:rsidRDefault="00DB3251" w:rsidP="00593C05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Тип события (перечень допустимых значений приведен ниже,</w:t>
            </w:r>
            <w:r w:rsidR="00083C39" w:rsidRPr="00083C39">
              <w:rPr>
                <w:sz w:val="24"/>
                <w:szCs w:val="24"/>
              </w:rPr>
              <w:t xml:space="preserve"> </w:t>
            </w:r>
            <w:r w:rsidR="00593C05" w:rsidRPr="00593C05">
              <w:rPr>
                <w:sz w:val="24"/>
                <w:szCs w:val="24"/>
              </w:rPr>
              <w:t>таблица 3</w:t>
            </w:r>
            <w:r w:rsidR="00593C05">
              <w:rPr>
                <w:sz w:val="24"/>
                <w:szCs w:val="24"/>
              </w:rPr>
              <w:t>5</w:t>
            </w:r>
            <w:r w:rsidRPr="00083C39">
              <w:rPr>
                <w:sz w:val="24"/>
                <w:szCs w:val="24"/>
              </w:rPr>
              <w:t>)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нет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integer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description</w:t>
            </w:r>
          </w:p>
        </w:tc>
        <w:tc>
          <w:tcPr>
            <w:tcW w:w="113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Описание события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нет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place</w:t>
            </w:r>
          </w:p>
        </w:tc>
        <w:tc>
          <w:tcPr>
            <w:tcW w:w="113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Место проведения события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нет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status</w:t>
            </w:r>
          </w:p>
        </w:tc>
        <w:tc>
          <w:tcPr>
            <w:tcW w:w="1134" w:type="pct"/>
          </w:tcPr>
          <w:p w:rsidR="00DB3251" w:rsidRPr="00083C39" w:rsidRDefault="00DB3251" w:rsidP="00593C05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Статус события (перечень допустимых значений при</w:t>
            </w:r>
            <w:r w:rsidRPr="00083C39">
              <w:rPr>
                <w:sz w:val="24"/>
                <w:szCs w:val="24"/>
              </w:rPr>
              <w:lastRenderedPageBreak/>
              <w:t>веден ниже</w:t>
            </w:r>
            <w:r w:rsidR="00593C05">
              <w:rPr>
                <w:sz w:val="24"/>
                <w:szCs w:val="24"/>
              </w:rPr>
              <w:t>,</w:t>
            </w:r>
            <w:r w:rsidR="00593C05" w:rsidRPr="00593C05">
              <w:rPr>
                <w:sz w:val="24"/>
                <w:szCs w:val="24"/>
              </w:rPr>
              <w:t xml:space="preserve"> таблица 3</w:t>
            </w:r>
            <w:r w:rsidR="00593C05">
              <w:rPr>
                <w:sz w:val="24"/>
                <w:szCs w:val="24"/>
              </w:rPr>
              <w:t>6</w:t>
            </w:r>
            <w:r w:rsidRPr="00083C39">
              <w:rPr>
                <w:sz w:val="24"/>
                <w:szCs w:val="24"/>
              </w:rPr>
              <w:t>)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integer</w:t>
            </w:r>
          </w:p>
        </w:tc>
      </w:tr>
      <w:tr w:rsidR="00083C39" w:rsidRPr="00083C39" w:rsidTr="007B42B3">
        <w:trPr>
          <w:trHeight w:val="20"/>
          <w:jc w:val="center"/>
        </w:trPr>
        <w:tc>
          <w:tcPr>
            <w:tcW w:w="288" w:type="pct"/>
          </w:tcPr>
          <w:p w:rsidR="00DB3251" w:rsidRPr="00083C39" w:rsidRDefault="00DB3251" w:rsidP="000373E7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02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link</w:t>
            </w:r>
          </w:p>
        </w:tc>
        <w:tc>
          <w:tcPr>
            <w:tcW w:w="113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Ссылка на событие</w:t>
            </w:r>
          </w:p>
        </w:tc>
        <w:tc>
          <w:tcPr>
            <w:tcW w:w="30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нет</w:t>
            </w:r>
          </w:p>
        </w:tc>
        <w:tc>
          <w:tcPr>
            <w:tcW w:w="1165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</w:tbl>
    <w:p w:rsidR="00DB3251" w:rsidRPr="001A272B" w:rsidRDefault="00DB3251" w:rsidP="00083C39">
      <w:pPr>
        <w:jc w:val="center"/>
        <w:rPr>
          <w:sz w:val="22"/>
          <w:szCs w:val="28"/>
        </w:rPr>
      </w:pPr>
    </w:p>
    <w:p w:rsidR="00083C39" w:rsidRDefault="00DB3251" w:rsidP="00083C39">
      <w:pPr>
        <w:jc w:val="right"/>
        <w:rPr>
          <w:sz w:val="28"/>
          <w:szCs w:val="28"/>
        </w:rPr>
      </w:pPr>
      <w:r w:rsidRPr="00083C39">
        <w:rPr>
          <w:sz w:val="28"/>
          <w:szCs w:val="28"/>
        </w:rPr>
        <w:t xml:space="preserve">Таблица </w:t>
      </w:r>
      <w:r w:rsidR="0000005E" w:rsidRPr="00083C39">
        <w:rPr>
          <w:sz w:val="28"/>
          <w:szCs w:val="28"/>
        </w:rPr>
        <w:fldChar w:fldCharType="begin"/>
      </w:r>
      <w:r w:rsidRPr="00083C39">
        <w:rPr>
          <w:sz w:val="28"/>
          <w:szCs w:val="28"/>
        </w:rPr>
        <w:instrText xml:space="preserve"> SEQ Таблица \* ARABIC </w:instrText>
      </w:r>
      <w:r w:rsidR="0000005E" w:rsidRPr="00083C39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4</w:t>
      </w:r>
      <w:r w:rsidR="0000005E" w:rsidRPr="00083C39">
        <w:rPr>
          <w:sz w:val="28"/>
          <w:szCs w:val="28"/>
        </w:rPr>
        <w:fldChar w:fldCharType="end"/>
      </w:r>
      <w:r w:rsidRPr="00083C39">
        <w:rPr>
          <w:sz w:val="28"/>
          <w:szCs w:val="28"/>
        </w:rPr>
        <w:t xml:space="preserve"> </w:t>
      </w:r>
    </w:p>
    <w:p w:rsidR="00083C39" w:rsidRPr="001A272B" w:rsidRDefault="00083C39" w:rsidP="00083C39">
      <w:pPr>
        <w:jc w:val="center"/>
        <w:rPr>
          <w:sz w:val="22"/>
          <w:szCs w:val="28"/>
        </w:rPr>
      </w:pPr>
    </w:p>
    <w:p w:rsidR="00083C39" w:rsidRDefault="00DB3251" w:rsidP="00083C39">
      <w:pPr>
        <w:jc w:val="center"/>
        <w:rPr>
          <w:sz w:val="28"/>
          <w:szCs w:val="28"/>
        </w:rPr>
      </w:pPr>
      <w:r w:rsidRPr="00083C39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083C39">
      <w:pPr>
        <w:jc w:val="center"/>
        <w:rPr>
          <w:sz w:val="28"/>
          <w:szCs w:val="28"/>
        </w:rPr>
      </w:pPr>
      <w:r w:rsidRPr="00083C39">
        <w:rPr>
          <w:sz w:val="28"/>
          <w:szCs w:val="28"/>
        </w:rPr>
        <w:t>в сущности Students</w:t>
      </w:r>
    </w:p>
    <w:p w:rsidR="00083C39" w:rsidRPr="00083C39" w:rsidRDefault="00083C39" w:rsidP="00083C39">
      <w:pPr>
        <w:jc w:val="center"/>
        <w:rPr>
          <w:sz w:val="28"/>
          <w:szCs w:val="28"/>
        </w:rPr>
      </w:pPr>
    </w:p>
    <w:tbl>
      <w:tblPr>
        <w:tblStyle w:val="af3"/>
        <w:tblW w:w="4758" w:type="pct"/>
        <w:jc w:val="center"/>
        <w:tblLayout w:type="fixed"/>
        <w:tblLook w:val="0600" w:firstRow="0" w:lastRow="0" w:firstColumn="0" w:lastColumn="0" w:noHBand="1" w:noVBand="1"/>
      </w:tblPr>
      <w:tblGrid>
        <w:gridCol w:w="558"/>
        <w:gridCol w:w="1521"/>
        <w:gridCol w:w="2594"/>
        <w:gridCol w:w="898"/>
        <w:gridCol w:w="900"/>
        <w:gridCol w:w="1983"/>
        <w:gridCol w:w="1248"/>
      </w:tblGrid>
      <w:tr w:rsidR="00DB3251" w:rsidRPr="00083C39" w:rsidTr="007B42B3">
        <w:trPr>
          <w:trHeight w:val="20"/>
          <w:jc w:val="center"/>
        </w:trPr>
        <w:tc>
          <w:tcPr>
            <w:tcW w:w="287" w:type="pct"/>
          </w:tcPr>
          <w:p w:rsidR="00083C39" w:rsidRDefault="00083C39" w:rsidP="0008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083C39">
              <w:rPr>
                <w:sz w:val="24"/>
                <w:szCs w:val="24"/>
              </w:rPr>
              <w:t>п</w:t>
            </w:r>
          </w:p>
        </w:tc>
        <w:tc>
          <w:tcPr>
            <w:tcW w:w="784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Атрибут</w:t>
            </w:r>
          </w:p>
        </w:tc>
        <w:tc>
          <w:tcPr>
            <w:tcW w:w="1337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Описание</w:t>
            </w:r>
          </w:p>
        </w:tc>
        <w:tc>
          <w:tcPr>
            <w:tcW w:w="463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PK</w:t>
            </w:r>
          </w:p>
        </w:tc>
        <w:tc>
          <w:tcPr>
            <w:tcW w:w="464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FK</w:t>
            </w:r>
          </w:p>
        </w:tc>
        <w:tc>
          <w:tcPr>
            <w:tcW w:w="1022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644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Тип данных</w:t>
            </w:r>
          </w:p>
        </w:tc>
      </w:tr>
      <w:tr w:rsidR="00DB3251" w:rsidRPr="00083C39" w:rsidTr="007B42B3">
        <w:trPr>
          <w:trHeight w:val="20"/>
          <w:jc w:val="center"/>
        </w:trPr>
        <w:tc>
          <w:tcPr>
            <w:tcW w:w="28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id</w:t>
            </w:r>
          </w:p>
        </w:tc>
        <w:tc>
          <w:tcPr>
            <w:tcW w:w="1337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463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464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64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  <w:tr w:rsidR="00DB3251" w:rsidRPr="00083C39" w:rsidTr="007B42B3">
        <w:trPr>
          <w:trHeight w:val="20"/>
          <w:jc w:val="center"/>
        </w:trPr>
        <w:tc>
          <w:tcPr>
            <w:tcW w:w="287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child_id</w:t>
            </w:r>
          </w:p>
        </w:tc>
        <w:tc>
          <w:tcPr>
            <w:tcW w:w="1337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Идентификатор ребенка</w:t>
            </w:r>
          </w:p>
        </w:tc>
        <w:tc>
          <w:tcPr>
            <w:tcW w:w="463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1022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64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</w:tbl>
    <w:p w:rsidR="00DB3251" w:rsidRPr="001A272B" w:rsidRDefault="00DB3251" w:rsidP="00083C39">
      <w:pPr>
        <w:jc w:val="center"/>
        <w:rPr>
          <w:sz w:val="22"/>
          <w:szCs w:val="28"/>
        </w:rPr>
      </w:pPr>
    </w:p>
    <w:p w:rsidR="00083C39" w:rsidRDefault="00DB3251" w:rsidP="00083C39">
      <w:pPr>
        <w:jc w:val="right"/>
        <w:rPr>
          <w:sz w:val="28"/>
          <w:szCs w:val="28"/>
        </w:rPr>
      </w:pPr>
      <w:r w:rsidRPr="00083C39">
        <w:rPr>
          <w:sz w:val="28"/>
          <w:szCs w:val="28"/>
        </w:rPr>
        <w:t xml:space="preserve">Таблица </w:t>
      </w:r>
      <w:r w:rsidR="0000005E" w:rsidRPr="00083C39">
        <w:rPr>
          <w:sz w:val="28"/>
          <w:szCs w:val="28"/>
        </w:rPr>
        <w:fldChar w:fldCharType="begin"/>
      </w:r>
      <w:r w:rsidRPr="00083C39">
        <w:rPr>
          <w:sz w:val="28"/>
          <w:szCs w:val="28"/>
        </w:rPr>
        <w:instrText xml:space="preserve"> SEQ Таблица \* ARABIC </w:instrText>
      </w:r>
      <w:r w:rsidR="0000005E" w:rsidRPr="00083C39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5</w:t>
      </w:r>
      <w:r w:rsidR="0000005E" w:rsidRPr="00083C39">
        <w:rPr>
          <w:sz w:val="28"/>
          <w:szCs w:val="28"/>
        </w:rPr>
        <w:fldChar w:fldCharType="end"/>
      </w:r>
      <w:r w:rsidRPr="00083C39">
        <w:rPr>
          <w:sz w:val="28"/>
          <w:szCs w:val="28"/>
        </w:rPr>
        <w:t xml:space="preserve"> </w:t>
      </w:r>
    </w:p>
    <w:p w:rsidR="00083C39" w:rsidRPr="001A272B" w:rsidRDefault="00083C39" w:rsidP="00083C39">
      <w:pPr>
        <w:jc w:val="center"/>
        <w:rPr>
          <w:szCs w:val="28"/>
        </w:rPr>
      </w:pPr>
    </w:p>
    <w:p w:rsidR="00083C39" w:rsidRDefault="00DB3251" w:rsidP="00083C39">
      <w:pPr>
        <w:jc w:val="center"/>
        <w:rPr>
          <w:sz w:val="28"/>
          <w:szCs w:val="28"/>
        </w:rPr>
      </w:pPr>
      <w:r w:rsidRPr="00083C39">
        <w:rPr>
          <w:sz w:val="28"/>
          <w:szCs w:val="28"/>
        </w:rPr>
        <w:t xml:space="preserve">Состав атрибутов, передаваемых </w:t>
      </w:r>
    </w:p>
    <w:p w:rsidR="00DB3251" w:rsidRPr="00083C39" w:rsidRDefault="00DB3251" w:rsidP="00083C39">
      <w:pPr>
        <w:jc w:val="center"/>
        <w:rPr>
          <w:sz w:val="28"/>
          <w:szCs w:val="28"/>
        </w:rPr>
      </w:pPr>
      <w:r w:rsidRPr="00083C39">
        <w:rPr>
          <w:sz w:val="28"/>
          <w:szCs w:val="28"/>
        </w:rPr>
        <w:t>в сущности Students_Events</w:t>
      </w:r>
    </w:p>
    <w:p w:rsidR="00083C39" w:rsidRPr="00083C39" w:rsidRDefault="00083C39" w:rsidP="00083C39">
      <w:pPr>
        <w:jc w:val="center"/>
        <w:rPr>
          <w:sz w:val="28"/>
          <w:szCs w:val="28"/>
        </w:rPr>
      </w:pPr>
    </w:p>
    <w:tbl>
      <w:tblPr>
        <w:tblStyle w:val="-31"/>
        <w:tblW w:w="4779" w:type="pct"/>
        <w:jc w:val="center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30"/>
        <w:gridCol w:w="1674"/>
        <w:gridCol w:w="2502"/>
        <w:gridCol w:w="922"/>
        <w:gridCol w:w="930"/>
        <w:gridCol w:w="1315"/>
        <w:gridCol w:w="1771"/>
      </w:tblGrid>
      <w:tr w:rsidR="00DB3251" w:rsidRPr="00083C39" w:rsidTr="00083C39">
        <w:trPr>
          <w:trHeight w:val="20"/>
          <w:jc w:val="center"/>
        </w:trPr>
        <w:tc>
          <w:tcPr>
            <w:tcW w:w="323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r w:rsidR="00DB3251" w:rsidRPr="00083C39">
              <w:rPr>
                <w:sz w:val="24"/>
                <w:szCs w:val="24"/>
              </w:rPr>
              <w:t>п</w:t>
            </w:r>
          </w:p>
        </w:tc>
        <w:tc>
          <w:tcPr>
            <w:tcW w:w="859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Атрибут</w:t>
            </w:r>
          </w:p>
        </w:tc>
        <w:tc>
          <w:tcPr>
            <w:tcW w:w="1284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Описание</w:t>
            </w:r>
          </w:p>
        </w:tc>
        <w:tc>
          <w:tcPr>
            <w:tcW w:w="473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PK</w:t>
            </w:r>
          </w:p>
        </w:tc>
        <w:tc>
          <w:tcPr>
            <w:tcW w:w="477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FK</w:t>
            </w:r>
          </w:p>
        </w:tc>
        <w:tc>
          <w:tcPr>
            <w:tcW w:w="675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Обязатель</w:t>
            </w:r>
            <w:r w:rsidR="00083C39">
              <w:rPr>
                <w:sz w:val="24"/>
                <w:szCs w:val="24"/>
              </w:rPr>
              <w:t>-</w:t>
            </w:r>
            <w:r w:rsidRPr="00083C39">
              <w:rPr>
                <w:sz w:val="24"/>
                <w:szCs w:val="24"/>
              </w:rPr>
              <w:t>ность</w:t>
            </w:r>
          </w:p>
        </w:tc>
        <w:tc>
          <w:tcPr>
            <w:tcW w:w="910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Тип данных</w:t>
            </w:r>
          </w:p>
        </w:tc>
      </w:tr>
      <w:tr w:rsidR="00DB3251" w:rsidRPr="00083C39" w:rsidTr="00083C39">
        <w:trPr>
          <w:trHeight w:val="20"/>
          <w:jc w:val="center"/>
        </w:trPr>
        <w:tc>
          <w:tcPr>
            <w:tcW w:w="323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student_id</w:t>
            </w:r>
          </w:p>
        </w:tc>
        <w:tc>
          <w:tcPr>
            <w:tcW w:w="128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473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477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910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  <w:tr w:rsidR="00DB3251" w:rsidRPr="00083C39" w:rsidTr="00083C39">
        <w:trPr>
          <w:trHeight w:val="20"/>
          <w:jc w:val="center"/>
        </w:trPr>
        <w:tc>
          <w:tcPr>
            <w:tcW w:w="323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9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event_id</w:t>
            </w:r>
          </w:p>
        </w:tc>
        <w:tc>
          <w:tcPr>
            <w:tcW w:w="128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Идентификатор события ЭЖД</w:t>
            </w:r>
          </w:p>
        </w:tc>
        <w:tc>
          <w:tcPr>
            <w:tcW w:w="473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477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да</w:t>
            </w:r>
          </w:p>
        </w:tc>
        <w:tc>
          <w:tcPr>
            <w:tcW w:w="910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String</w:t>
            </w:r>
          </w:p>
        </w:tc>
      </w:tr>
      <w:tr w:rsidR="00DB3251" w:rsidRPr="00083C39" w:rsidTr="00083C39">
        <w:trPr>
          <w:trHeight w:val="20"/>
          <w:jc w:val="center"/>
        </w:trPr>
        <w:tc>
          <w:tcPr>
            <w:tcW w:w="323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9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is_mandatory</w:t>
            </w:r>
          </w:p>
        </w:tc>
        <w:tc>
          <w:tcPr>
            <w:tcW w:w="1284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Событие обязательно для посещения обучающимся</w:t>
            </w:r>
          </w:p>
        </w:tc>
        <w:tc>
          <w:tcPr>
            <w:tcW w:w="473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DB3251" w:rsidRPr="00083C39" w:rsidRDefault="00DB3251" w:rsidP="0008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DB3251" w:rsidRPr="00083C39" w:rsidRDefault="00083C39" w:rsidP="00083C39">
            <w:pPr>
              <w:jc w:val="center"/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нет</w:t>
            </w:r>
          </w:p>
        </w:tc>
        <w:tc>
          <w:tcPr>
            <w:tcW w:w="910" w:type="pct"/>
          </w:tcPr>
          <w:p w:rsidR="00DB3251" w:rsidRPr="00083C39" w:rsidRDefault="00DB3251" w:rsidP="00083C39">
            <w:pPr>
              <w:rPr>
                <w:sz w:val="24"/>
                <w:szCs w:val="24"/>
              </w:rPr>
            </w:pPr>
            <w:r w:rsidRPr="00083C39">
              <w:rPr>
                <w:sz w:val="24"/>
                <w:szCs w:val="24"/>
              </w:rPr>
              <w:t>boolean, если не указано считаем значение = false</w:t>
            </w:r>
          </w:p>
        </w:tc>
      </w:tr>
    </w:tbl>
    <w:p w:rsidR="001A272B" w:rsidRPr="001A272B" w:rsidRDefault="001A272B" w:rsidP="001A272B">
      <w:pPr>
        <w:jc w:val="center"/>
        <w:rPr>
          <w:sz w:val="22"/>
          <w:szCs w:val="28"/>
        </w:rPr>
      </w:pPr>
    </w:p>
    <w:p w:rsidR="001A272B" w:rsidRDefault="00DB3251" w:rsidP="001A272B">
      <w:pPr>
        <w:jc w:val="right"/>
        <w:rPr>
          <w:sz w:val="28"/>
          <w:szCs w:val="28"/>
        </w:rPr>
      </w:pPr>
      <w:r w:rsidRPr="001A272B">
        <w:rPr>
          <w:sz w:val="28"/>
          <w:szCs w:val="28"/>
        </w:rPr>
        <w:t xml:space="preserve">Таблица </w:t>
      </w:r>
      <w:r w:rsidR="0000005E" w:rsidRPr="001A272B">
        <w:rPr>
          <w:sz w:val="28"/>
          <w:szCs w:val="28"/>
        </w:rPr>
        <w:fldChar w:fldCharType="begin"/>
      </w:r>
      <w:r w:rsidRPr="001A272B">
        <w:rPr>
          <w:sz w:val="28"/>
          <w:szCs w:val="28"/>
        </w:rPr>
        <w:instrText xml:space="preserve"> SEQ Таблица \* ARABIC </w:instrText>
      </w:r>
      <w:r w:rsidR="0000005E" w:rsidRPr="001A272B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6</w:t>
      </w:r>
      <w:r w:rsidR="0000005E" w:rsidRPr="001A272B">
        <w:rPr>
          <w:sz w:val="28"/>
          <w:szCs w:val="28"/>
        </w:rPr>
        <w:fldChar w:fldCharType="end"/>
      </w:r>
      <w:r w:rsidRPr="001A272B">
        <w:rPr>
          <w:sz w:val="28"/>
          <w:szCs w:val="28"/>
        </w:rPr>
        <w:t xml:space="preserve"> </w:t>
      </w:r>
    </w:p>
    <w:p w:rsidR="001A272B" w:rsidRPr="001A272B" w:rsidRDefault="001A272B" w:rsidP="001A272B">
      <w:pPr>
        <w:jc w:val="center"/>
        <w:rPr>
          <w:sz w:val="18"/>
          <w:szCs w:val="28"/>
        </w:rPr>
      </w:pPr>
    </w:p>
    <w:p w:rsidR="001A272B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>в сущности Classes</w:t>
      </w:r>
    </w:p>
    <w:p w:rsidR="001A272B" w:rsidRPr="001A272B" w:rsidRDefault="001A272B" w:rsidP="001A272B">
      <w:pPr>
        <w:jc w:val="center"/>
        <w:rPr>
          <w:sz w:val="22"/>
          <w:szCs w:val="28"/>
        </w:rPr>
      </w:pPr>
    </w:p>
    <w:tbl>
      <w:tblPr>
        <w:tblStyle w:val="-31"/>
        <w:tblW w:w="4910" w:type="pct"/>
        <w:jc w:val="center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10"/>
        <w:gridCol w:w="1992"/>
        <w:gridCol w:w="2855"/>
        <w:gridCol w:w="627"/>
        <w:gridCol w:w="705"/>
        <w:gridCol w:w="1688"/>
        <w:gridCol w:w="1434"/>
      </w:tblGrid>
      <w:tr w:rsidR="001A272B" w:rsidRPr="001A272B" w:rsidTr="001A272B">
        <w:trPr>
          <w:trHeight w:val="20"/>
          <w:jc w:val="center"/>
        </w:trPr>
        <w:tc>
          <w:tcPr>
            <w:tcW w:w="355" w:type="pct"/>
          </w:tcPr>
          <w:p w:rsid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1A272B">
              <w:rPr>
                <w:sz w:val="24"/>
                <w:szCs w:val="24"/>
              </w:rPr>
              <w:t>п</w:t>
            </w:r>
          </w:p>
        </w:tc>
        <w:tc>
          <w:tcPr>
            <w:tcW w:w="995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Атрибут</w:t>
            </w:r>
          </w:p>
        </w:tc>
        <w:tc>
          <w:tcPr>
            <w:tcW w:w="142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Описание</w:t>
            </w:r>
          </w:p>
        </w:tc>
        <w:tc>
          <w:tcPr>
            <w:tcW w:w="313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PK</w:t>
            </w:r>
          </w:p>
        </w:tc>
        <w:tc>
          <w:tcPr>
            <w:tcW w:w="352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FK</w:t>
            </w:r>
          </w:p>
        </w:tc>
        <w:tc>
          <w:tcPr>
            <w:tcW w:w="843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 xml:space="preserve">Обязательность </w:t>
            </w:r>
          </w:p>
        </w:tc>
        <w:tc>
          <w:tcPr>
            <w:tcW w:w="71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Тип данных</w:t>
            </w:r>
          </w:p>
        </w:tc>
      </w:tr>
      <w:tr w:rsidR="001A272B" w:rsidRPr="001A272B" w:rsidTr="001A272B">
        <w:trPr>
          <w:trHeight w:val="20"/>
          <w:jc w:val="center"/>
        </w:trPr>
        <w:tc>
          <w:tcPr>
            <w:tcW w:w="355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id</w:t>
            </w:r>
          </w:p>
        </w:tc>
        <w:tc>
          <w:tcPr>
            <w:tcW w:w="142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Идентификатор класса</w:t>
            </w:r>
          </w:p>
        </w:tc>
        <w:tc>
          <w:tcPr>
            <w:tcW w:w="313" w:type="pct"/>
          </w:tcPr>
          <w:p w:rsidR="00DB3251" w:rsidRPr="001A272B" w:rsidRDefault="007B42B3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DB3251" w:rsidRPr="001A272B" w:rsidRDefault="007B42B3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71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1A272B" w:rsidRPr="001A272B" w:rsidTr="001A272B">
        <w:trPr>
          <w:trHeight w:val="20"/>
          <w:jc w:val="center"/>
        </w:trPr>
        <w:tc>
          <w:tcPr>
            <w:tcW w:w="355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school_id</w:t>
            </w:r>
          </w:p>
        </w:tc>
        <w:tc>
          <w:tcPr>
            <w:tcW w:w="142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Идентификатор школы</w:t>
            </w:r>
          </w:p>
        </w:tc>
        <w:tc>
          <w:tcPr>
            <w:tcW w:w="313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DB3251" w:rsidRPr="001A272B" w:rsidRDefault="007B42B3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DB3251" w:rsidRPr="001A272B" w:rsidRDefault="007B42B3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71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1A272B" w:rsidRPr="001A272B" w:rsidTr="001A272B">
        <w:trPr>
          <w:trHeight w:val="20"/>
          <w:jc w:val="center"/>
        </w:trPr>
        <w:tc>
          <w:tcPr>
            <w:tcW w:w="355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5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number</w:t>
            </w:r>
          </w:p>
        </w:tc>
        <w:tc>
          <w:tcPr>
            <w:tcW w:w="142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Номер класса (параллели)</w:t>
            </w:r>
          </w:p>
        </w:tc>
        <w:tc>
          <w:tcPr>
            <w:tcW w:w="313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DB3251" w:rsidRPr="001A272B" w:rsidRDefault="007B42B3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71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integer</w:t>
            </w:r>
          </w:p>
        </w:tc>
      </w:tr>
      <w:tr w:rsidR="001A272B" w:rsidRPr="001A272B" w:rsidTr="001A272B">
        <w:trPr>
          <w:trHeight w:val="20"/>
          <w:jc w:val="center"/>
        </w:trPr>
        <w:tc>
          <w:tcPr>
            <w:tcW w:w="355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5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letter</w:t>
            </w:r>
          </w:p>
        </w:tc>
        <w:tc>
          <w:tcPr>
            <w:tcW w:w="142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Литера (название) класса</w:t>
            </w:r>
          </w:p>
        </w:tc>
        <w:tc>
          <w:tcPr>
            <w:tcW w:w="313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DB3251" w:rsidRPr="001A272B" w:rsidRDefault="007B42B3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нет</w:t>
            </w:r>
          </w:p>
        </w:tc>
        <w:tc>
          <w:tcPr>
            <w:tcW w:w="71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1A272B" w:rsidRPr="001A272B" w:rsidTr="001A272B">
        <w:trPr>
          <w:trHeight w:val="20"/>
          <w:jc w:val="center"/>
        </w:trPr>
        <w:tc>
          <w:tcPr>
            <w:tcW w:w="355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5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year_from</w:t>
            </w:r>
          </w:p>
        </w:tc>
        <w:tc>
          <w:tcPr>
            <w:tcW w:w="142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Учебный год начало</w:t>
            </w:r>
          </w:p>
        </w:tc>
        <w:tc>
          <w:tcPr>
            <w:tcW w:w="313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DB3251" w:rsidRPr="001A272B" w:rsidRDefault="007B42B3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716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integer,</w:t>
            </w:r>
            <w:r w:rsidR="001A272B">
              <w:rPr>
                <w:sz w:val="24"/>
                <w:szCs w:val="24"/>
              </w:rPr>
              <w:t xml:space="preserve"> </w:t>
            </w:r>
            <w:r w:rsidRPr="001A272B">
              <w:rPr>
                <w:sz w:val="24"/>
                <w:szCs w:val="24"/>
              </w:rPr>
              <w:t>формат ГГГГ</w:t>
            </w:r>
          </w:p>
        </w:tc>
      </w:tr>
    </w:tbl>
    <w:p w:rsidR="007B42B3" w:rsidRDefault="007B42B3" w:rsidP="001A272B">
      <w:pPr>
        <w:jc w:val="right"/>
        <w:rPr>
          <w:sz w:val="28"/>
          <w:szCs w:val="28"/>
        </w:rPr>
      </w:pPr>
    </w:p>
    <w:p w:rsidR="007B42B3" w:rsidRDefault="007B42B3" w:rsidP="001A272B">
      <w:pPr>
        <w:jc w:val="right"/>
        <w:rPr>
          <w:sz w:val="28"/>
          <w:szCs w:val="28"/>
        </w:rPr>
      </w:pPr>
    </w:p>
    <w:p w:rsidR="007B42B3" w:rsidRDefault="007B42B3" w:rsidP="001A272B">
      <w:pPr>
        <w:jc w:val="right"/>
        <w:rPr>
          <w:sz w:val="28"/>
          <w:szCs w:val="28"/>
        </w:rPr>
      </w:pPr>
    </w:p>
    <w:p w:rsidR="007B42B3" w:rsidRDefault="007B42B3" w:rsidP="001A272B">
      <w:pPr>
        <w:jc w:val="right"/>
        <w:rPr>
          <w:sz w:val="28"/>
          <w:szCs w:val="28"/>
        </w:rPr>
      </w:pPr>
    </w:p>
    <w:p w:rsidR="007B42B3" w:rsidRDefault="007B42B3" w:rsidP="001A272B">
      <w:pPr>
        <w:jc w:val="right"/>
        <w:rPr>
          <w:sz w:val="28"/>
          <w:szCs w:val="28"/>
        </w:rPr>
      </w:pPr>
    </w:p>
    <w:p w:rsidR="001A272B" w:rsidRDefault="00DB3251" w:rsidP="001A272B">
      <w:pPr>
        <w:jc w:val="right"/>
        <w:rPr>
          <w:sz w:val="28"/>
          <w:szCs w:val="28"/>
        </w:rPr>
      </w:pPr>
      <w:r w:rsidRPr="001A272B">
        <w:rPr>
          <w:sz w:val="28"/>
          <w:szCs w:val="28"/>
        </w:rPr>
        <w:t xml:space="preserve">Таблица </w:t>
      </w:r>
      <w:r w:rsidR="0000005E" w:rsidRPr="001A272B">
        <w:rPr>
          <w:sz w:val="28"/>
          <w:szCs w:val="28"/>
        </w:rPr>
        <w:fldChar w:fldCharType="begin"/>
      </w:r>
      <w:r w:rsidRPr="001A272B">
        <w:rPr>
          <w:sz w:val="28"/>
          <w:szCs w:val="28"/>
        </w:rPr>
        <w:instrText xml:space="preserve"> SEQ Таблица \* ARABIC </w:instrText>
      </w:r>
      <w:r w:rsidR="0000005E" w:rsidRPr="001A272B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7</w:t>
      </w:r>
      <w:r w:rsidR="0000005E" w:rsidRPr="001A272B">
        <w:rPr>
          <w:sz w:val="28"/>
          <w:szCs w:val="28"/>
        </w:rPr>
        <w:fldChar w:fldCharType="end"/>
      </w:r>
      <w:r w:rsidRPr="001A272B">
        <w:rPr>
          <w:sz w:val="28"/>
          <w:szCs w:val="28"/>
        </w:rPr>
        <w:t xml:space="preserve"> </w:t>
      </w:r>
    </w:p>
    <w:p w:rsidR="001A272B" w:rsidRDefault="001A272B" w:rsidP="001A272B">
      <w:pPr>
        <w:jc w:val="center"/>
        <w:rPr>
          <w:sz w:val="28"/>
          <w:szCs w:val="28"/>
        </w:rPr>
      </w:pPr>
    </w:p>
    <w:p w:rsidR="001A272B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>в сущности Classes_Students</w:t>
      </w:r>
    </w:p>
    <w:p w:rsidR="001A272B" w:rsidRPr="001A272B" w:rsidRDefault="001A272B" w:rsidP="001A272B">
      <w:pPr>
        <w:jc w:val="center"/>
        <w:rPr>
          <w:sz w:val="28"/>
          <w:szCs w:val="28"/>
        </w:rPr>
      </w:pPr>
    </w:p>
    <w:tbl>
      <w:tblPr>
        <w:tblStyle w:val="-31"/>
        <w:tblW w:w="4945" w:type="pct"/>
        <w:jc w:val="center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554"/>
        <w:gridCol w:w="2024"/>
        <w:gridCol w:w="2253"/>
        <w:gridCol w:w="914"/>
        <w:gridCol w:w="875"/>
        <w:gridCol w:w="1688"/>
        <w:gridCol w:w="1775"/>
      </w:tblGrid>
      <w:tr w:rsidR="001A272B" w:rsidRPr="001A272B" w:rsidTr="001A272B">
        <w:trPr>
          <w:trHeight w:val="20"/>
          <w:tblHeader/>
          <w:jc w:val="center"/>
        </w:trPr>
        <w:tc>
          <w:tcPr>
            <w:tcW w:w="275" w:type="pct"/>
          </w:tcPr>
          <w:p w:rsid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1A272B">
              <w:rPr>
                <w:sz w:val="24"/>
                <w:szCs w:val="24"/>
              </w:rPr>
              <w:t>п</w:t>
            </w:r>
          </w:p>
        </w:tc>
        <w:tc>
          <w:tcPr>
            <w:tcW w:w="1004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Атрибут</w:t>
            </w:r>
          </w:p>
        </w:tc>
        <w:tc>
          <w:tcPr>
            <w:tcW w:w="1117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Описание</w:t>
            </w:r>
          </w:p>
        </w:tc>
        <w:tc>
          <w:tcPr>
            <w:tcW w:w="453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PK</w:t>
            </w:r>
          </w:p>
        </w:tc>
        <w:tc>
          <w:tcPr>
            <w:tcW w:w="434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FK</w:t>
            </w:r>
          </w:p>
        </w:tc>
        <w:tc>
          <w:tcPr>
            <w:tcW w:w="837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880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Тип данных</w:t>
            </w:r>
          </w:p>
        </w:tc>
      </w:tr>
      <w:tr w:rsidR="001A272B" w:rsidRPr="001A272B" w:rsidTr="001A272B">
        <w:trPr>
          <w:trHeight w:val="20"/>
          <w:jc w:val="center"/>
        </w:trPr>
        <w:tc>
          <w:tcPr>
            <w:tcW w:w="275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4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student_id</w:t>
            </w:r>
          </w:p>
        </w:tc>
        <w:tc>
          <w:tcPr>
            <w:tcW w:w="1117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453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434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88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1A272B" w:rsidRPr="001A272B" w:rsidTr="001A272B">
        <w:trPr>
          <w:trHeight w:val="20"/>
          <w:jc w:val="center"/>
        </w:trPr>
        <w:tc>
          <w:tcPr>
            <w:tcW w:w="275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04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class_id</w:t>
            </w:r>
          </w:p>
        </w:tc>
        <w:tc>
          <w:tcPr>
            <w:tcW w:w="1117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Идентификатор класса</w:t>
            </w:r>
          </w:p>
        </w:tc>
        <w:tc>
          <w:tcPr>
            <w:tcW w:w="453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434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88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1A272B" w:rsidRPr="001A272B" w:rsidTr="001A272B">
        <w:trPr>
          <w:trHeight w:val="20"/>
          <w:jc w:val="center"/>
        </w:trPr>
        <w:tc>
          <w:tcPr>
            <w:tcW w:w="275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4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period_from</w:t>
            </w:r>
          </w:p>
        </w:tc>
        <w:tc>
          <w:tcPr>
            <w:tcW w:w="1117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453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434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88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date, формат</w:t>
            </w:r>
            <w:r w:rsidR="001A272B">
              <w:rPr>
                <w:sz w:val="24"/>
                <w:szCs w:val="24"/>
              </w:rPr>
              <w:t xml:space="preserve"> </w:t>
            </w:r>
            <w:r w:rsidRPr="001A272B">
              <w:rPr>
                <w:sz w:val="24"/>
                <w:szCs w:val="24"/>
              </w:rPr>
              <w:t>ГГГГ-ММ-ДД</w:t>
            </w:r>
          </w:p>
        </w:tc>
      </w:tr>
      <w:tr w:rsidR="001A272B" w:rsidRPr="001A272B" w:rsidTr="001A272B">
        <w:trPr>
          <w:trHeight w:val="20"/>
          <w:jc w:val="center"/>
        </w:trPr>
        <w:tc>
          <w:tcPr>
            <w:tcW w:w="275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4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period_until</w:t>
            </w:r>
          </w:p>
        </w:tc>
        <w:tc>
          <w:tcPr>
            <w:tcW w:w="1117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453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нет</w:t>
            </w:r>
          </w:p>
        </w:tc>
        <w:tc>
          <w:tcPr>
            <w:tcW w:w="88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date, формат</w:t>
            </w:r>
            <w:r w:rsidR="001A272B">
              <w:rPr>
                <w:sz w:val="24"/>
                <w:szCs w:val="24"/>
              </w:rPr>
              <w:t xml:space="preserve"> </w:t>
            </w:r>
            <w:r w:rsidRPr="001A272B">
              <w:rPr>
                <w:sz w:val="24"/>
                <w:szCs w:val="24"/>
              </w:rPr>
              <w:t>ГГГГ-ММ-ДД</w:t>
            </w:r>
          </w:p>
        </w:tc>
      </w:tr>
    </w:tbl>
    <w:p w:rsidR="00DB3251" w:rsidRPr="001A272B" w:rsidRDefault="00DB3251" w:rsidP="001A272B">
      <w:pPr>
        <w:jc w:val="center"/>
        <w:rPr>
          <w:sz w:val="28"/>
          <w:szCs w:val="28"/>
        </w:rPr>
      </w:pPr>
    </w:p>
    <w:p w:rsidR="001A272B" w:rsidRDefault="00DB3251" w:rsidP="001A272B">
      <w:pPr>
        <w:jc w:val="right"/>
        <w:rPr>
          <w:sz w:val="28"/>
          <w:szCs w:val="28"/>
        </w:rPr>
      </w:pPr>
      <w:r w:rsidRPr="001A272B">
        <w:rPr>
          <w:sz w:val="28"/>
          <w:szCs w:val="28"/>
        </w:rPr>
        <w:t xml:space="preserve">Таблица </w:t>
      </w:r>
      <w:r w:rsidR="0000005E" w:rsidRPr="001A272B">
        <w:rPr>
          <w:sz w:val="28"/>
          <w:szCs w:val="28"/>
        </w:rPr>
        <w:fldChar w:fldCharType="begin"/>
      </w:r>
      <w:r w:rsidRPr="001A272B">
        <w:rPr>
          <w:sz w:val="28"/>
          <w:szCs w:val="28"/>
        </w:rPr>
        <w:instrText xml:space="preserve"> SEQ Таблица \* ARABIC </w:instrText>
      </w:r>
      <w:r w:rsidR="0000005E" w:rsidRPr="001A272B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8</w:t>
      </w:r>
      <w:r w:rsidR="0000005E" w:rsidRPr="001A272B">
        <w:rPr>
          <w:sz w:val="28"/>
          <w:szCs w:val="28"/>
        </w:rPr>
        <w:fldChar w:fldCharType="end"/>
      </w:r>
      <w:r w:rsidRPr="001A272B">
        <w:rPr>
          <w:sz w:val="28"/>
          <w:szCs w:val="28"/>
        </w:rPr>
        <w:t xml:space="preserve"> </w:t>
      </w:r>
    </w:p>
    <w:p w:rsidR="001A272B" w:rsidRDefault="001A272B" w:rsidP="001A272B">
      <w:pPr>
        <w:jc w:val="center"/>
        <w:rPr>
          <w:sz w:val="28"/>
          <w:szCs w:val="28"/>
        </w:rPr>
      </w:pPr>
    </w:p>
    <w:p w:rsidR="001A272B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>в сущности Schools</w:t>
      </w:r>
    </w:p>
    <w:p w:rsidR="001A272B" w:rsidRPr="001A272B" w:rsidRDefault="001A272B" w:rsidP="001A272B">
      <w:pPr>
        <w:jc w:val="center"/>
        <w:rPr>
          <w:sz w:val="28"/>
          <w:szCs w:val="28"/>
        </w:rPr>
      </w:pPr>
    </w:p>
    <w:tbl>
      <w:tblPr>
        <w:tblStyle w:val="-31"/>
        <w:tblW w:w="4779" w:type="pct"/>
        <w:jc w:val="center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7"/>
        <w:gridCol w:w="1319"/>
        <w:gridCol w:w="3155"/>
        <w:gridCol w:w="704"/>
        <w:gridCol w:w="705"/>
        <w:gridCol w:w="1688"/>
        <w:gridCol w:w="1436"/>
      </w:tblGrid>
      <w:tr w:rsidR="001A272B" w:rsidRPr="007B42B3" w:rsidTr="001A272B">
        <w:trPr>
          <w:trHeight w:val="20"/>
          <w:jc w:val="center"/>
        </w:trPr>
        <w:tc>
          <w:tcPr>
            <w:tcW w:w="378" w:type="pct"/>
          </w:tcPr>
          <w:p w:rsidR="001A272B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№</w:t>
            </w:r>
          </w:p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п/</w:t>
            </w:r>
            <w:r w:rsidR="00DB3251" w:rsidRPr="007B42B3">
              <w:rPr>
                <w:sz w:val="24"/>
                <w:szCs w:val="24"/>
              </w:rPr>
              <w:t>п</w:t>
            </w:r>
          </w:p>
        </w:tc>
        <w:tc>
          <w:tcPr>
            <w:tcW w:w="677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Атрибут</w:t>
            </w:r>
          </w:p>
        </w:tc>
        <w:tc>
          <w:tcPr>
            <w:tcW w:w="1619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Описание</w:t>
            </w:r>
          </w:p>
        </w:tc>
        <w:tc>
          <w:tcPr>
            <w:tcW w:w="361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PK</w:t>
            </w:r>
          </w:p>
        </w:tc>
        <w:tc>
          <w:tcPr>
            <w:tcW w:w="362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FK</w:t>
            </w:r>
          </w:p>
        </w:tc>
        <w:tc>
          <w:tcPr>
            <w:tcW w:w="866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737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Тип данных</w:t>
            </w:r>
          </w:p>
        </w:tc>
      </w:tr>
      <w:tr w:rsidR="001A272B" w:rsidRPr="007B42B3" w:rsidTr="001A272B">
        <w:trPr>
          <w:trHeight w:val="20"/>
          <w:jc w:val="center"/>
        </w:trPr>
        <w:tc>
          <w:tcPr>
            <w:tcW w:w="378" w:type="pct"/>
          </w:tcPr>
          <w:p w:rsidR="00DB3251" w:rsidRPr="007B42B3" w:rsidRDefault="00DB3251" w:rsidP="000373E7">
            <w:pPr>
              <w:pStyle w:val="ae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7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id</w:t>
            </w:r>
          </w:p>
        </w:tc>
        <w:tc>
          <w:tcPr>
            <w:tcW w:w="1619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Идентификатор школы</w:t>
            </w:r>
          </w:p>
        </w:tc>
        <w:tc>
          <w:tcPr>
            <w:tcW w:w="361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362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73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string</w:t>
            </w:r>
          </w:p>
        </w:tc>
      </w:tr>
      <w:tr w:rsidR="001A272B" w:rsidRPr="007B42B3" w:rsidTr="001A272B">
        <w:trPr>
          <w:trHeight w:val="20"/>
          <w:jc w:val="center"/>
        </w:trPr>
        <w:tc>
          <w:tcPr>
            <w:tcW w:w="378" w:type="pct"/>
          </w:tcPr>
          <w:p w:rsidR="00DB3251" w:rsidRPr="007B42B3" w:rsidRDefault="00DB3251" w:rsidP="000373E7">
            <w:pPr>
              <w:pStyle w:val="ae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7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diary_id</w:t>
            </w:r>
          </w:p>
        </w:tc>
        <w:tc>
          <w:tcPr>
            <w:tcW w:w="1619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Идентификатор дневника</w:t>
            </w:r>
          </w:p>
        </w:tc>
        <w:tc>
          <w:tcPr>
            <w:tcW w:w="361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866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73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string</w:t>
            </w:r>
          </w:p>
        </w:tc>
      </w:tr>
      <w:tr w:rsidR="001A272B" w:rsidRPr="007B42B3" w:rsidTr="001A272B">
        <w:trPr>
          <w:trHeight w:val="20"/>
          <w:jc w:val="center"/>
        </w:trPr>
        <w:tc>
          <w:tcPr>
            <w:tcW w:w="378" w:type="pct"/>
          </w:tcPr>
          <w:p w:rsidR="00DB3251" w:rsidRPr="007B42B3" w:rsidRDefault="00DB3251" w:rsidP="000373E7">
            <w:pPr>
              <w:pStyle w:val="ae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7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name</w:t>
            </w:r>
          </w:p>
        </w:tc>
        <w:tc>
          <w:tcPr>
            <w:tcW w:w="1619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Наименование школы</w:t>
            </w:r>
          </w:p>
        </w:tc>
        <w:tc>
          <w:tcPr>
            <w:tcW w:w="361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73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string</w:t>
            </w:r>
          </w:p>
        </w:tc>
      </w:tr>
      <w:tr w:rsidR="001A272B" w:rsidRPr="007B42B3" w:rsidTr="001A272B">
        <w:trPr>
          <w:trHeight w:val="20"/>
          <w:jc w:val="center"/>
        </w:trPr>
        <w:tc>
          <w:tcPr>
            <w:tcW w:w="378" w:type="pct"/>
          </w:tcPr>
          <w:p w:rsidR="00DB3251" w:rsidRPr="007B42B3" w:rsidRDefault="00DB3251" w:rsidP="000373E7">
            <w:pPr>
              <w:pStyle w:val="ae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7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ogrn</w:t>
            </w:r>
          </w:p>
        </w:tc>
        <w:tc>
          <w:tcPr>
            <w:tcW w:w="1619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ОГРН школы</w:t>
            </w:r>
          </w:p>
        </w:tc>
        <w:tc>
          <w:tcPr>
            <w:tcW w:w="361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73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long</w:t>
            </w:r>
          </w:p>
        </w:tc>
      </w:tr>
      <w:tr w:rsidR="001A272B" w:rsidRPr="007B42B3" w:rsidTr="001A272B">
        <w:trPr>
          <w:trHeight w:val="20"/>
          <w:jc w:val="center"/>
        </w:trPr>
        <w:tc>
          <w:tcPr>
            <w:tcW w:w="378" w:type="pct"/>
          </w:tcPr>
          <w:p w:rsidR="00DB3251" w:rsidRPr="007B42B3" w:rsidRDefault="00DB3251" w:rsidP="000373E7">
            <w:pPr>
              <w:pStyle w:val="ae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7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inn</w:t>
            </w:r>
          </w:p>
        </w:tc>
        <w:tc>
          <w:tcPr>
            <w:tcW w:w="1619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ИНН школы</w:t>
            </w:r>
          </w:p>
        </w:tc>
        <w:tc>
          <w:tcPr>
            <w:tcW w:w="361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нет</w:t>
            </w:r>
          </w:p>
        </w:tc>
        <w:tc>
          <w:tcPr>
            <w:tcW w:w="73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long</w:t>
            </w:r>
          </w:p>
        </w:tc>
      </w:tr>
      <w:tr w:rsidR="001A272B" w:rsidRPr="007B42B3" w:rsidTr="001A272B">
        <w:trPr>
          <w:trHeight w:val="20"/>
          <w:jc w:val="center"/>
        </w:trPr>
        <w:tc>
          <w:tcPr>
            <w:tcW w:w="378" w:type="pct"/>
          </w:tcPr>
          <w:p w:rsidR="00DB3251" w:rsidRPr="007B42B3" w:rsidRDefault="00DB3251" w:rsidP="000373E7">
            <w:pPr>
              <w:pStyle w:val="ae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7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kpp</w:t>
            </w:r>
          </w:p>
        </w:tc>
        <w:tc>
          <w:tcPr>
            <w:tcW w:w="1619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КПП школы</w:t>
            </w:r>
          </w:p>
        </w:tc>
        <w:tc>
          <w:tcPr>
            <w:tcW w:w="361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нет</w:t>
            </w:r>
          </w:p>
        </w:tc>
        <w:tc>
          <w:tcPr>
            <w:tcW w:w="73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integer</w:t>
            </w:r>
          </w:p>
        </w:tc>
      </w:tr>
      <w:tr w:rsidR="001A272B" w:rsidRPr="007B42B3" w:rsidTr="001A272B">
        <w:trPr>
          <w:trHeight w:val="20"/>
          <w:jc w:val="center"/>
        </w:trPr>
        <w:tc>
          <w:tcPr>
            <w:tcW w:w="378" w:type="pct"/>
          </w:tcPr>
          <w:p w:rsidR="00DB3251" w:rsidRPr="007B42B3" w:rsidRDefault="00DB3251" w:rsidP="000373E7">
            <w:pPr>
              <w:pStyle w:val="ae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7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rosobr_id</w:t>
            </w:r>
          </w:p>
        </w:tc>
        <w:tc>
          <w:tcPr>
            <w:tcW w:w="1619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Идентификатор ОО в Сводном реестре лицензий на осуществление образовательной деятельности</w:t>
            </w:r>
          </w:p>
        </w:tc>
        <w:tc>
          <w:tcPr>
            <w:tcW w:w="361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нет</w:t>
            </w:r>
          </w:p>
        </w:tc>
        <w:tc>
          <w:tcPr>
            <w:tcW w:w="73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uuid</w:t>
            </w:r>
          </w:p>
        </w:tc>
      </w:tr>
      <w:tr w:rsidR="001A272B" w:rsidRPr="007B42B3" w:rsidTr="001A272B">
        <w:trPr>
          <w:trHeight w:val="20"/>
          <w:jc w:val="center"/>
        </w:trPr>
        <w:tc>
          <w:tcPr>
            <w:tcW w:w="378" w:type="pct"/>
          </w:tcPr>
          <w:p w:rsidR="00DB3251" w:rsidRPr="007B42B3" w:rsidRDefault="00DB3251" w:rsidP="000373E7">
            <w:pPr>
              <w:pStyle w:val="ae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77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timezone</w:t>
            </w:r>
          </w:p>
        </w:tc>
        <w:tc>
          <w:tcPr>
            <w:tcW w:w="1619" w:type="pct"/>
          </w:tcPr>
          <w:p w:rsidR="00DB3251" w:rsidRPr="007B42B3" w:rsidRDefault="00DB3251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Часовой пояс, в котором располагается школа</w:t>
            </w:r>
          </w:p>
        </w:tc>
        <w:tc>
          <w:tcPr>
            <w:tcW w:w="361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DB3251" w:rsidRPr="007B42B3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DB3251" w:rsidRPr="007B42B3" w:rsidRDefault="001A272B" w:rsidP="001A272B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737" w:type="pct"/>
          </w:tcPr>
          <w:p w:rsidR="00DB3251" w:rsidRPr="007B42B3" w:rsidRDefault="001A272B" w:rsidP="001A272B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s</w:t>
            </w:r>
            <w:r w:rsidR="00DB3251" w:rsidRPr="007B42B3">
              <w:rPr>
                <w:sz w:val="24"/>
                <w:szCs w:val="24"/>
              </w:rPr>
              <w:t>tring, формат</w:t>
            </w:r>
            <w:r w:rsidRPr="007B42B3">
              <w:rPr>
                <w:sz w:val="24"/>
                <w:szCs w:val="24"/>
              </w:rPr>
              <w:t xml:space="preserve"> </w:t>
            </w:r>
            <w:r w:rsidR="00DB3251" w:rsidRPr="007B42B3">
              <w:rPr>
                <w:sz w:val="24"/>
                <w:szCs w:val="24"/>
              </w:rPr>
              <w:t>±ЧЧ:ММ</w:t>
            </w:r>
          </w:p>
        </w:tc>
      </w:tr>
    </w:tbl>
    <w:p w:rsidR="001A272B" w:rsidRPr="001A272B" w:rsidRDefault="001A272B" w:rsidP="001A272B">
      <w:pPr>
        <w:jc w:val="center"/>
        <w:rPr>
          <w:sz w:val="28"/>
          <w:szCs w:val="28"/>
        </w:rPr>
      </w:pPr>
    </w:p>
    <w:p w:rsidR="001A272B" w:rsidRDefault="00DB3251" w:rsidP="001A272B">
      <w:pPr>
        <w:jc w:val="right"/>
        <w:rPr>
          <w:sz w:val="28"/>
          <w:szCs w:val="28"/>
        </w:rPr>
      </w:pPr>
      <w:r w:rsidRPr="001A272B">
        <w:rPr>
          <w:sz w:val="28"/>
          <w:szCs w:val="28"/>
        </w:rPr>
        <w:t xml:space="preserve">Таблица </w:t>
      </w:r>
      <w:r w:rsidR="0000005E" w:rsidRPr="001A272B">
        <w:rPr>
          <w:sz w:val="28"/>
          <w:szCs w:val="28"/>
        </w:rPr>
        <w:fldChar w:fldCharType="begin"/>
      </w:r>
      <w:r w:rsidRPr="001A272B">
        <w:rPr>
          <w:sz w:val="28"/>
          <w:szCs w:val="28"/>
        </w:rPr>
        <w:instrText xml:space="preserve"> SEQ Таблица \* ARABIC </w:instrText>
      </w:r>
      <w:r w:rsidR="0000005E" w:rsidRPr="001A272B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9</w:t>
      </w:r>
      <w:r w:rsidR="0000005E" w:rsidRPr="001A272B">
        <w:rPr>
          <w:sz w:val="28"/>
          <w:szCs w:val="28"/>
        </w:rPr>
        <w:fldChar w:fldCharType="end"/>
      </w:r>
      <w:r w:rsidRPr="001A272B">
        <w:rPr>
          <w:sz w:val="28"/>
          <w:szCs w:val="28"/>
        </w:rPr>
        <w:t xml:space="preserve"> </w:t>
      </w:r>
    </w:p>
    <w:p w:rsidR="001A272B" w:rsidRDefault="001A272B" w:rsidP="001A272B">
      <w:pPr>
        <w:jc w:val="center"/>
        <w:rPr>
          <w:sz w:val="28"/>
          <w:szCs w:val="28"/>
        </w:rPr>
      </w:pPr>
    </w:p>
    <w:p w:rsidR="001A272B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>в сущности Diaries</w:t>
      </w:r>
    </w:p>
    <w:p w:rsidR="001A272B" w:rsidRPr="001A272B" w:rsidRDefault="001A272B" w:rsidP="001A272B">
      <w:pPr>
        <w:jc w:val="center"/>
        <w:rPr>
          <w:sz w:val="28"/>
          <w:szCs w:val="28"/>
        </w:rPr>
      </w:pPr>
    </w:p>
    <w:tbl>
      <w:tblPr>
        <w:tblStyle w:val="af3"/>
        <w:tblW w:w="4744" w:type="pct"/>
        <w:tblInd w:w="534" w:type="dxa"/>
        <w:tblLayout w:type="fixed"/>
        <w:tblLook w:val="0600" w:firstRow="0" w:lastRow="0" w:firstColumn="0" w:lastColumn="0" w:noHBand="1" w:noVBand="1"/>
      </w:tblPr>
      <w:tblGrid>
        <w:gridCol w:w="558"/>
        <w:gridCol w:w="1858"/>
        <w:gridCol w:w="2322"/>
        <w:gridCol w:w="927"/>
        <w:gridCol w:w="716"/>
        <w:gridCol w:w="1524"/>
        <w:gridCol w:w="1768"/>
      </w:tblGrid>
      <w:tr w:rsidR="001A272B" w:rsidRPr="001A272B" w:rsidTr="001A272B">
        <w:trPr>
          <w:trHeight w:val="20"/>
          <w:tblHeader/>
        </w:trPr>
        <w:tc>
          <w:tcPr>
            <w:tcW w:w="288" w:type="pct"/>
          </w:tcPr>
          <w:p w:rsid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1A272B">
              <w:rPr>
                <w:sz w:val="24"/>
                <w:szCs w:val="24"/>
              </w:rPr>
              <w:t>п</w:t>
            </w:r>
          </w:p>
        </w:tc>
        <w:tc>
          <w:tcPr>
            <w:tcW w:w="960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Атрибут</w:t>
            </w:r>
          </w:p>
        </w:tc>
        <w:tc>
          <w:tcPr>
            <w:tcW w:w="1200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Описание</w:t>
            </w:r>
          </w:p>
        </w:tc>
        <w:tc>
          <w:tcPr>
            <w:tcW w:w="479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PK</w:t>
            </w:r>
          </w:p>
        </w:tc>
        <w:tc>
          <w:tcPr>
            <w:tcW w:w="370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FK</w:t>
            </w:r>
          </w:p>
        </w:tc>
        <w:tc>
          <w:tcPr>
            <w:tcW w:w="788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914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Тип данных</w:t>
            </w:r>
          </w:p>
        </w:tc>
      </w:tr>
      <w:tr w:rsidR="001A272B" w:rsidRPr="001A272B" w:rsidTr="001A272B">
        <w:trPr>
          <w:trHeight w:val="20"/>
        </w:trPr>
        <w:tc>
          <w:tcPr>
            <w:tcW w:w="288" w:type="pct"/>
          </w:tcPr>
          <w:p w:rsidR="00DB3251" w:rsidRPr="001A272B" w:rsidRDefault="00DB3251" w:rsidP="000373E7">
            <w:pPr>
              <w:pStyle w:val="ae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6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id</w:t>
            </w:r>
          </w:p>
        </w:tc>
        <w:tc>
          <w:tcPr>
            <w:tcW w:w="120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Идентификатор дневника</w:t>
            </w:r>
          </w:p>
        </w:tc>
        <w:tc>
          <w:tcPr>
            <w:tcW w:w="479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370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914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1A272B" w:rsidRPr="001A272B" w:rsidTr="001A272B">
        <w:trPr>
          <w:trHeight w:val="20"/>
        </w:trPr>
        <w:tc>
          <w:tcPr>
            <w:tcW w:w="288" w:type="pct"/>
          </w:tcPr>
          <w:p w:rsidR="00DB3251" w:rsidRPr="001A272B" w:rsidRDefault="00DB3251" w:rsidP="000373E7">
            <w:pPr>
              <w:pStyle w:val="ae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6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name</w:t>
            </w:r>
          </w:p>
        </w:tc>
        <w:tc>
          <w:tcPr>
            <w:tcW w:w="120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Наименование дневника</w:t>
            </w:r>
          </w:p>
        </w:tc>
        <w:tc>
          <w:tcPr>
            <w:tcW w:w="479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914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1A272B" w:rsidRPr="001A272B" w:rsidTr="001A272B">
        <w:trPr>
          <w:trHeight w:val="20"/>
        </w:trPr>
        <w:tc>
          <w:tcPr>
            <w:tcW w:w="288" w:type="pct"/>
          </w:tcPr>
          <w:p w:rsidR="00DB3251" w:rsidRPr="001A272B" w:rsidRDefault="00DB3251" w:rsidP="000373E7">
            <w:pPr>
              <w:pStyle w:val="ae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6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url</w:t>
            </w:r>
          </w:p>
        </w:tc>
        <w:tc>
          <w:tcPr>
            <w:tcW w:w="120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 xml:space="preserve">Постоянная часть </w:t>
            </w:r>
            <w:r w:rsidRPr="001A272B">
              <w:rPr>
                <w:sz w:val="24"/>
                <w:szCs w:val="24"/>
              </w:rPr>
              <w:lastRenderedPageBreak/>
              <w:t>ссылки для перехода в дневник</w:t>
            </w:r>
          </w:p>
        </w:tc>
        <w:tc>
          <w:tcPr>
            <w:tcW w:w="479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914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1A272B" w:rsidRPr="001A272B" w:rsidTr="001A272B">
        <w:trPr>
          <w:trHeight w:val="20"/>
        </w:trPr>
        <w:tc>
          <w:tcPr>
            <w:tcW w:w="288" w:type="pct"/>
          </w:tcPr>
          <w:p w:rsidR="00DB3251" w:rsidRPr="001A272B" w:rsidRDefault="00DB3251" w:rsidP="000373E7">
            <w:pPr>
              <w:pStyle w:val="ae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6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login_pass_auth</w:t>
            </w:r>
          </w:p>
        </w:tc>
        <w:tc>
          <w:tcPr>
            <w:tcW w:w="1200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Дневник поддерживает авторизацию по логину-паролю (не ЕСИА)</w:t>
            </w:r>
          </w:p>
        </w:tc>
        <w:tc>
          <w:tcPr>
            <w:tcW w:w="479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нет</w:t>
            </w:r>
          </w:p>
        </w:tc>
        <w:tc>
          <w:tcPr>
            <w:tcW w:w="914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boolean</w:t>
            </w:r>
            <w:r w:rsidR="001A272B">
              <w:rPr>
                <w:sz w:val="24"/>
                <w:szCs w:val="24"/>
              </w:rPr>
              <w:t xml:space="preserve"> </w:t>
            </w:r>
            <w:r w:rsidRPr="001A272B">
              <w:rPr>
                <w:sz w:val="24"/>
                <w:szCs w:val="24"/>
              </w:rPr>
              <w:t>если не указано считаем значение = false</w:t>
            </w:r>
          </w:p>
        </w:tc>
      </w:tr>
    </w:tbl>
    <w:p w:rsidR="00DB3251" w:rsidRPr="001A272B" w:rsidRDefault="00DB3251" w:rsidP="001A272B">
      <w:pPr>
        <w:jc w:val="center"/>
        <w:rPr>
          <w:sz w:val="28"/>
          <w:szCs w:val="28"/>
        </w:rPr>
      </w:pPr>
    </w:p>
    <w:p w:rsidR="001A272B" w:rsidRDefault="00DB3251" w:rsidP="001A272B">
      <w:pPr>
        <w:jc w:val="right"/>
        <w:rPr>
          <w:sz w:val="28"/>
          <w:szCs w:val="28"/>
        </w:rPr>
      </w:pPr>
      <w:r w:rsidRPr="001A272B">
        <w:rPr>
          <w:sz w:val="28"/>
          <w:szCs w:val="28"/>
        </w:rPr>
        <w:t xml:space="preserve">Таблица </w:t>
      </w:r>
      <w:r w:rsidR="0000005E" w:rsidRPr="001A272B">
        <w:rPr>
          <w:sz w:val="28"/>
          <w:szCs w:val="28"/>
        </w:rPr>
        <w:fldChar w:fldCharType="begin"/>
      </w:r>
      <w:r w:rsidRPr="001A272B">
        <w:rPr>
          <w:sz w:val="28"/>
          <w:szCs w:val="28"/>
        </w:rPr>
        <w:instrText xml:space="preserve"> SEQ Таблица \* ARABIC </w:instrText>
      </w:r>
      <w:r w:rsidR="0000005E" w:rsidRPr="001A272B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10</w:t>
      </w:r>
      <w:r w:rsidR="0000005E" w:rsidRPr="001A272B">
        <w:rPr>
          <w:sz w:val="28"/>
          <w:szCs w:val="28"/>
        </w:rPr>
        <w:fldChar w:fldCharType="end"/>
      </w:r>
      <w:r w:rsidRPr="001A272B">
        <w:rPr>
          <w:sz w:val="28"/>
          <w:szCs w:val="28"/>
        </w:rPr>
        <w:t xml:space="preserve"> </w:t>
      </w:r>
    </w:p>
    <w:p w:rsidR="001A272B" w:rsidRDefault="001A272B" w:rsidP="001A272B">
      <w:pPr>
        <w:jc w:val="center"/>
        <w:rPr>
          <w:sz w:val="28"/>
          <w:szCs w:val="28"/>
        </w:rPr>
      </w:pPr>
    </w:p>
    <w:p w:rsidR="001A272B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>в сущности Subjects</w:t>
      </w:r>
    </w:p>
    <w:p w:rsidR="001A272B" w:rsidRPr="001A272B" w:rsidRDefault="001A272B" w:rsidP="001A272B">
      <w:pPr>
        <w:jc w:val="center"/>
        <w:rPr>
          <w:sz w:val="28"/>
          <w:szCs w:val="28"/>
        </w:rPr>
      </w:pPr>
    </w:p>
    <w:tbl>
      <w:tblPr>
        <w:tblStyle w:val="af3"/>
        <w:tblW w:w="4893" w:type="pct"/>
        <w:jc w:val="center"/>
        <w:tblLayout w:type="fixed"/>
        <w:tblLook w:val="0600" w:firstRow="0" w:lastRow="0" w:firstColumn="0" w:lastColumn="0" w:noHBand="1" w:noVBand="1"/>
      </w:tblPr>
      <w:tblGrid>
        <w:gridCol w:w="812"/>
        <w:gridCol w:w="1373"/>
        <w:gridCol w:w="2708"/>
        <w:gridCol w:w="876"/>
        <w:gridCol w:w="830"/>
        <w:gridCol w:w="2011"/>
        <w:gridCol w:w="1367"/>
      </w:tblGrid>
      <w:tr w:rsidR="00DB3251" w:rsidRPr="001A272B" w:rsidTr="001A272B">
        <w:trPr>
          <w:trHeight w:val="20"/>
          <w:jc w:val="center"/>
        </w:trPr>
        <w:tc>
          <w:tcPr>
            <w:tcW w:w="407" w:type="pct"/>
          </w:tcPr>
          <w:p w:rsid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1A272B">
              <w:rPr>
                <w:sz w:val="24"/>
                <w:szCs w:val="24"/>
              </w:rPr>
              <w:t>п</w:t>
            </w:r>
          </w:p>
        </w:tc>
        <w:tc>
          <w:tcPr>
            <w:tcW w:w="688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Атрибут</w:t>
            </w:r>
          </w:p>
        </w:tc>
        <w:tc>
          <w:tcPr>
            <w:tcW w:w="1357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Описание</w:t>
            </w:r>
          </w:p>
        </w:tc>
        <w:tc>
          <w:tcPr>
            <w:tcW w:w="439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PK</w:t>
            </w:r>
          </w:p>
        </w:tc>
        <w:tc>
          <w:tcPr>
            <w:tcW w:w="416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FK</w:t>
            </w:r>
          </w:p>
        </w:tc>
        <w:tc>
          <w:tcPr>
            <w:tcW w:w="1008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685" w:type="pct"/>
          </w:tcPr>
          <w:p w:rsid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 xml:space="preserve">Тип </w:t>
            </w:r>
          </w:p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данных</w:t>
            </w:r>
          </w:p>
        </w:tc>
      </w:tr>
      <w:tr w:rsidR="00DB3251" w:rsidRPr="001A272B" w:rsidTr="001A272B">
        <w:trPr>
          <w:trHeight w:val="20"/>
          <w:jc w:val="center"/>
        </w:trPr>
        <w:tc>
          <w:tcPr>
            <w:tcW w:w="407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8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id</w:t>
            </w:r>
          </w:p>
        </w:tc>
        <w:tc>
          <w:tcPr>
            <w:tcW w:w="1357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Идентификатор предмета</w:t>
            </w:r>
          </w:p>
        </w:tc>
        <w:tc>
          <w:tcPr>
            <w:tcW w:w="439" w:type="pct"/>
          </w:tcPr>
          <w:p w:rsidR="00DB3251" w:rsidRPr="001A272B" w:rsidRDefault="007B42B3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416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DB3251" w:rsidRPr="001A272B" w:rsidRDefault="007B42B3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DB3251" w:rsidRPr="001A272B" w:rsidTr="001A272B">
        <w:trPr>
          <w:trHeight w:val="20"/>
          <w:jc w:val="center"/>
        </w:trPr>
        <w:tc>
          <w:tcPr>
            <w:tcW w:w="407" w:type="pct"/>
          </w:tcPr>
          <w:p w:rsidR="00DB3251" w:rsidRPr="001A272B" w:rsidRDefault="001A272B" w:rsidP="001A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8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name</w:t>
            </w:r>
          </w:p>
        </w:tc>
        <w:tc>
          <w:tcPr>
            <w:tcW w:w="1357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439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DB3251" w:rsidRPr="001A272B" w:rsidRDefault="00DB3251" w:rsidP="001A2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DB3251" w:rsidRPr="001A272B" w:rsidRDefault="007B42B3" w:rsidP="001A272B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DB3251" w:rsidRPr="001A272B" w:rsidRDefault="00DB3251" w:rsidP="001A272B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</w:tbl>
    <w:p w:rsidR="00DB3251" w:rsidRPr="001A272B" w:rsidRDefault="00DB3251" w:rsidP="001A272B">
      <w:pPr>
        <w:jc w:val="center"/>
        <w:rPr>
          <w:sz w:val="28"/>
          <w:szCs w:val="28"/>
        </w:rPr>
      </w:pPr>
    </w:p>
    <w:p w:rsidR="001A272B" w:rsidRDefault="00DB3251" w:rsidP="00AD2E01">
      <w:pPr>
        <w:jc w:val="right"/>
        <w:rPr>
          <w:sz w:val="28"/>
          <w:szCs w:val="28"/>
        </w:rPr>
      </w:pPr>
      <w:r w:rsidRPr="001A272B">
        <w:rPr>
          <w:sz w:val="28"/>
          <w:szCs w:val="28"/>
        </w:rPr>
        <w:t xml:space="preserve">Таблица </w:t>
      </w:r>
      <w:r w:rsidR="0000005E" w:rsidRPr="001A272B">
        <w:rPr>
          <w:sz w:val="28"/>
          <w:szCs w:val="28"/>
        </w:rPr>
        <w:fldChar w:fldCharType="begin"/>
      </w:r>
      <w:r w:rsidRPr="001A272B">
        <w:rPr>
          <w:sz w:val="28"/>
          <w:szCs w:val="28"/>
        </w:rPr>
        <w:instrText xml:space="preserve"> SEQ Таблица \* ARABIC </w:instrText>
      </w:r>
      <w:r w:rsidR="0000005E" w:rsidRPr="001A272B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11</w:t>
      </w:r>
      <w:r w:rsidR="0000005E" w:rsidRPr="001A272B">
        <w:rPr>
          <w:sz w:val="28"/>
          <w:szCs w:val="28"/>
        </w:rPr>
        <w:fldChar w:fldCharType="end"/>
      </w:r>
      <w:r w:rsidRPr="001A272B">
        <w:rPr>
          <w:sz w:val="28"/>
          <w:szCs w:val="28"/>
        </w:rPr>
        <w:t xml:space="preserve"> </w:t>
      </w:r>
    </w:p>
    <w:p w:rsidR="001A272B" w:rsidRDefault="001A272B" w:rsidP="001A272B">
      <w:pPr>
        <w:jc w:val="center"/>
        <w:rPr>
          <w:sz w:val="28"/>
          <w:szCs w:val="28"/>
        </w:rPr>
      </w:pPr>
    </w:p>
    <w:p w:rsidR="001A272B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1A272B">
      <w:pPr>
        <w:jc w:val="center"/>
        <w:rPr>
          <w:sz w:val="28"/>
          <w:szCs w:val="28"/>
        </w:rPr>
      </w:pPr>
      <w:r w:rsidRPr="001A272B">
        <w:rPr>
          <w:sz w:val="28"/>
          <w:szCs w:val="28"/>
        </w:rPr>
        <w:t>в сущности Subjects_Classes</w:t>
      </w:r>
    </w:p>
    <w:p w:rsidR="001A272B" w:rsidRPr="001A272B" w:rsidRDefault="001A272B" w:rsidP="001A272B">
      <w:pPr>
        <w:jc w:val="center"/>
        <w:rPr>
          <w:sz w:val="28"/>
          <w:szCs w:val="28"/>
        </w:rPr>
      </w:pPr>
    </w:p>
    <w:tbl>
      <w:tblPr>
        <w:tblStyle w:val="af3"/>
        <w:tblW w:w="4812" w:type="pct"/>
        <w:tblInd w:w="392" w:type="dxa"/>
        <w:tblLayout w:type="fixed"/>
        <w:tblLook w:val="0600" w:firstRow="0" w:lastRow="0" w:firstColumn="0" w:lastColumn="0" w:noHBand="1" w:noVBand="1"/>
      </w:tblPr>
      <w:tblGrid>
        <w:gridCol w:w="695"/>
        <w:gridCol w:w="1858"/>
        <w:gridCol w:w="2322"/>
        <w:gridCol w:w="928"/>
        <w:gridCol w:w="928"/>
        <w:gridCol w:w="2011"/>
        <w:gridCol w:w="1070"/>
      </w:tblGrid>
      <w:tr w:rsidR="00DB3251" w:rsidRPr="001A272B" w:rsidTr="000121BF">
        <w:trPr>
          <w:trHeight w:val="20"/>
        </w:trPr>
        <w:tc>
          <w:tcPr>
            <w:tcW w:w="354" w:type="pct"/>
          </w:tcPr>
          <w:p w:rsid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1A272B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1A272B">
              <w:rPr>
                <w:sz w:val="24"/>
                <w:szCs w:val="24"/>
              </w:rPr>
              <w:t>п</w:t>
            </w:r>
          </w:p>
        </w:tc>
        <w:tc>
          <w:tcPr>
            <w:tcW w:w="947" w:type="pct"/>
          </w:tcPr>
          <w:p w:rsidR="00DB3251" w:rsidRPr="001A272B" w:rsidRDefault="00DB3251" w:rsidP="000121BF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Атрибут</w:t>
            </w:r>
          </w:p>
        </w:tc>
        <w:tc>
          <w:tcPr>
            <w:tcW w:w="1183" w:type="pct"/>
          </w:tcPr>
          <w:p w:rsidR="00DB3251" w:rsidRPr="001A272B" w:rsidRDefault="00DB3251" w:rsidP="000121BF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Описание</w:t>
            </w:r>
          </w:p>
        </w:tc>
        <w:tc>
          <w:tcPr>
            <w:tcW w:w="473" w:type="pct"/>
          </w:tcPr>
          <w:p w:rsidR="00DB3251" w:rsidRPr="001A272B" w:rsidRDefault="00DB3251" w:rsidP="000121BF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PK</w:t>
            </w:r>
          </w:p>
        </w:tc>
        <w:tc>
          <w:tcPr>
            <w:tcW w:w="473" w:type="pct"/>
          </w:tcPr>
          <w:p w:rsidR="00DB3251" w:rsidRPr="001A272B" w:rsidRDefault="00DB3251" w:rsidP="000121BF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FK</w:t>
            </w:r>
          </w:p>
        </w:tc>
        <w:tc>
          <w:tcPr>
            <w:tcW w:w="1025" w:type="pct"/>
          </w:tcPr>
          <w:p w:rsidR="00DB3251" w:rsidRPr="001A272B" w:rsidRDefault="00DB3251" w:rsidP="000121BF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546" w:type="pct"/>
          </w:tcPr>
          <w:p w:rsidR="00DB3251" w:rsidRPr="001A272B" w:rsidRDefault="00DB3251" w:rsidP="000121BF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Тип данных</w:t>
            </w:r>
          </w:p>
        </w:tc>
      </w:tr>
      <w:tr w:rsidR="00DB3251" w:rsidRPr="001A272B" w:rsidTr="000121BF">
        <w:trPr>
          <w:trHeight w:val="20"/>
        </w:trPr>
        <w:tc>
          <w:tcPr>
            <w:tcW w:w="354" w:type="pct"/>
          </w:tcPr>
          <w:p w:rsidR="00DB3251" w:rsidRPr="001A272B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7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subject_id</w:t>
            </w:r>
          </w:p>
        </w:tc>
        <w:tc>
          <w:tcPr>
            <w:tcW w:w="1183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Идентификатор предмета</w:t>
            </w:r>
          </w:p>
        </w:tc>
        <w:tc>
          <w:tcPr>
            <w:tcW w:w="473" w:type="pct"/>
          </w:tcPr>
          <w:p w:rsidR="00DB3251" w:rsidRPr="001A272B" w:rsidRDefault="000121BF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473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:rsidR="00DB3251" w:rsidRPr="001A272B" w:rsidRDefault="000121BF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546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DB3251" w:rsidRPr="001A272B" w:rsidTr="000121BF">
        <w:trPr>
          <w:trHeight w:val="20"/>
        </w:trPr>
        <w:tc>
          <w:tcPr>
            <w:tcW w:w="354" w:type="pct"/>
          </w:tcPr>
          <w:p w:rsidR="00DB3251" w:rsidRPr="001A272B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7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class_id</w:t>
            </w:r>
          </w:p>
        </w:tc>
        <w:tc>
          <w:tcPr>
            <w:tcW w:w="1183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Идентификатор класса</w:t>
            </w:r>
          </w:p>
        </w:tc>
        <w:tc>
          <w:tcPr>
            <w:tcW w:w="473" w:type="pct"/>
          </w:tcPr>
          <w:p w:rsidR="00DB3251" w:rsidRPr="001A272B" w:rsidRDefault="000121BF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473" w:type="pct"/>
          </w:tcPr>
          <w:p w:rsidR="00DB3251" w:rsidRPr="001A272B" w:rsidRDefault="00DB3251" w:rsidP="007B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:rsidR="00DB3251" w:rsidRPr="001A272B" w:rsidRDefault="000121BF" w:rsidP="007B42B3">
            <w:pPr>
              <w:jc w:val="center"/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да</w:t>
            </w:r>
          </w:p>
        </w:tc>
        <w:tc>
          <w:tcPr>
            <w:tcW w:w="546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string</w:t>
            </w:r>
          </w:p>
        </w:tc>
      </w:tr>
      <w:tr w:rsidR="00DB3251" w:rsidRPr="001A272B" w:rsidTr="000121BF">
        <w:trPr>
          <w:trHeight w:val="20"/>
        </w:trPr>
        <w:tc>
          <w:tcPr>
            <w:tcW w:w="354" w:type="pct"/>
          </w:tcPr>
          <w:p w:rsidR="00DB3251" w:rsidRPr="001A272B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7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mark_scale</w:t>
            </w:r>
          </w:p>
        </w:tc>
        <w:tc>
          <w:tcPr>
            <w:tcW w:w="1183" w:type="pct"/>
          </w:tcPr>
          <w:p w:rsidR="00DB3251" w:rsidRPr="001A272B" w:rsidRDefault="00DB3251" w:rsidP="00593C05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Шкала оценивания в классе по предмету (перечень допустимых значений приведен ниже,</w:t>
            </w:r>
            <w:r w:rsidR="00593C05" w:rsidRPr="00593C05">
              <w:rPr>
                <w:sz w:val="24"/>
                <w:szCs w:val="24"/>
              </w:rPr>
              <w:t xml:space="preserve"> таблица 3</w:t>
            </w:r>
            <w:r w:rsidR="00593C05">
              <w:rPr>
                <w:sz w:val="24"/>
                <w:szCs w:val="24"/>
              </w:rPr>
              <w:t>9</w:t>
            </w:r>
            <w:r w:rsidRPr="001A272B">
              <w:rPr>
                <w:sz w:val="24"/>
                <w:szCs w:val="24"/>
              </w:rPr>
              <w:t>)</w:t>
            </w:r>
          </w:p>
        </w:tc>
        <w:tc>
          <w:tcPr>
            <w:tcW w:w="473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:rsidR="00DB3251" w:rsidRPr="001A272B" w:rsidRDefault="000121BF" w:rsidP="0001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3251" w:rsidRPr="001A272B">
              <w:rPr>
                <w:sz w:val="24"/>
                <w:szCs w:val="24"/>
              </w:rPr>
              <w:t>ет (</w:t>
            </w:r>
            <w:r>
              <w:rPr>
                <w:sz w:val="24"/>
                <w:szCs w:val="24"/>
              </w:rPr>
              <w:t>е</w:t>
            </w:r>
            <w:r w:rsidR="00DB3251" w:rsidRPr="001A272B">
              <w:rPr>
                <w:sz w:val="24"/>
                <w:szCs w:val="24"/>
              </w:rPr>
              <w:t xml:space="preserve">сли система оценивания определяется для класса и предмета, необходимо заполнять Subjects_Classes.mark_scale, для остальных случаев </w:t>
            </w:r>
            <w:r>
              <w:rPr>
                <w:sz w:val="24"/>
                <w:szCs w:val="24"/>
              </w:rPr>
              <w:t>–</w:t>
            </w:r>
            <w:r w:rsidR="00DB3251" w:rsidRPr="001A272B">
              <w:rPr>
                <w:sz w:val="24"/>
                <w:szCs w:val="24"/>
              </w:rPr>
              <w:t xml:space="preserve"> Marks.scale)</w:t>
            </w:r>
          </w:p>
        </w:tc>
        <w:tc>
          <w:tcPr>
            <w:tcW w:w="546" w:type="pct"/>
          </w:tcPr>
          <w:p w:rsidR="00DB3251" w:rsidRPr="001A272B" w:rsidRDefault="00DB3251" w:rsidP="000121BF">
            <w:pPr>
              <w:rPr>
                <w:sz w:val="24"/>
                <w:szCs w:val="24"/>
              </w:rPr>
            </w:pPr>
            <w:r w:rsidRPr="001A272B">
              <w:rPr>
                <w:sz w:val="24"/>
                <w:szCs w:val="24"/>
              </w:rPr>
              <w:t>integer</w:t>
            </w:r>
          </w:p>
        </w:tc>
      </w:tr>
    </w:tbl>
    <w:p w:rsidR="00DB3251" w:rsidRDefault="00DB3251" w:rsidP="000121BF">
      <w:pPr>
        <w:jc w:val="center"/>
        <w:rPr>
          <w:sz w:val="28"/>
          <w:szCs w:val="28"/>
        </w:rPr>
      </w:pPr>
    </w:p>
    <w:p w:rsidR="007B42B3" w:rsidRDefault="007B42B3" w:rsidP="000121BF">
      <w:pPr>
        <w:jc w:val="center"/>
        <w:rPr>
          <w:sz w:val="28"/>
          <w:szCs w:val="28"/>
        </w:rPr>
      </w:pPr>
    </w:p>
    <w:p w:rsidR="007B42B3" w:rsidRDefault="007B42B3" w:rsidP="000121BF">
      <w:pPr>
        <w:jc w:val="center"/>
        <w:rPr>
          <w:sz w:val="28"/>
          <w:szCs w:val="28"/>
        </w:rPr>
      </w:pPr>
    </w:p>
    <w:p w:rsidR="007B42B3" w:rsidRDefault="007B42B3" w:rsidP="000121BF">
      <w:pPr>
        <w:jc w:val="center"/>
        <w:rPr>
          <w:sz w:val="28"/>
          <w:szCs w:val="28"/>
        </w:rPr>
      </w:pPr>
    </w:p>
    <w:p w:rsidR="007B42B3" w:rsidRDefault="007B42B3" w:rsidP="000121BF">
      <w:pPr>
        <w:jc w:val="center"/>
        <w:rPr>
          <w:sz w:val="28"/>
          <w:szCs w:val="28"/>
        </w:rPr>
      </w:pPr>
    </w:p>
    <w:p w:rsidR="007B42B3" w:rsidRDefault="007B42B3" w:rsidP="000121BF">
      <w:pPr>
        <w:jc w:val="center"/>
        <w:rPr>
          <w:sz w:val="28"/>
          <w:szCs w:val="28"/>
        </w:rPr>
      </w:pPr>
    </w:p>
    <w:p w:rsidR="007B42B3" w:rsidRDefault="007B42B3" w:rsidP="000121BF">
      <w:pPr>
        <w:jc w:val="center"/>
        <w:rPr>
          <w:sz w:val="28"/>
          <w:szCs w:val="28"/>
        </w:rPr>
      </w:pPr>
    </w:p>
    <w:p w:rsidR="007B42B3" w:rsidRDefault="007B42B3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right"/>
        <w:rPr>
          <w:sz w:val="28"/>
          <w:szCs w:val="28"/>
        </w:rPr>
      </w:pPr>
      <w:r w:rsidRPr="000121BF">
        <w:rPr>
          <w:sz w:val="28"/>
          <w:szCs w:val="28"/>
        </w:rPr>
        <w:t xml:space="preserve">Таблица </w:t>
      </w:r>
      <w:r w:rsidR="0000005E" w:rsidRPr="000121BF">
        <w:rPr>
          <w:sz w:val="28"/>
          <w:szCs w:val="28"/>
        </w:rPr>
        <w:fldChar w:fldCharType="begin"/>
      </w:r>
      <w:r w:rsidRPr="000121BF">
        <w:rPr>
          <w:sz w:val="28"/>
          <w:szCs w:val="28"/>
        </w:rPr>
        <w:instrText xml:space="preserve"> SEQ Таблица \* ARABIC </w:instrText>
      </w:r>
      <w:r w:rsidR="0000005E" w:rsidRPr="000121BF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12</w:t>
      </w:r>
      <w:r w:rsidR="0000005E" w:rsidRPr="000121BF">
        <w:rPr>
          <w:sz w:val="28"/>
          <w:szCs w:val="28"/>
        </w:rPr>
        <w:fldChar w:fldCharType="end"/>
      </w:r>
      <w:r w:rsidRPr="000121BF">
        <w:rPr>
          <w:sz w:val="28"/>
          <w:szCs w:val="28"/>
        </w:rPr>
        <w:t xml:space="preserve"> </w:t>
      </w:r>
    </w:p>
    <w:p w:rsidR="000121BF" w:rsidRDefault="000121BF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>в сущности Skippings</w:t>
      </w:r>
    </w:p>
    <w:p w:rsidR="000121BF" w:rsidRPr="000121BF" w:rsidRDefault="000121BF" w:rsidP="000121BF">
      <w:pPr>
        <w:jc w:val="center"/>
        <w:rPr>
          <w:sz w:val="28"/>
          <w:szCs w:val="28"/>
        </w:rPr>
      </w:pPr>
    </w:p>
    <w:tbl>
      <w:tblPr>
        <w:tblStyle w:val="af3"/>
        <w:tblW w:w="4835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41"/>
        <w:gridCol w:w="1855"/>
        <w:gridCol w:w="2378"/>
        <w:gridCol w:w="868"/>
        <w:gridCol w:w="931"/>
        <w:gridCol w:w="1238"/>
        <w:gridCol w:w="1848"/>
      </w:tblGrid>
      <w:tr w:rsidR="000121BF" w:rsidRPr="000121BF" w:rsidTr="000121BF">
        <w:trPr>
          <w:trHeight w:val="20"/>
          <w:jc w:val="center"/>
        </w:trPr>
        <w:tc>
          <w:tcPr>
            <w:tcW w:w="376" w:type="pct"/>
          </w:tcPr>
          <w:p w:rsid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0121BF">
              <w:rPr>
                <w:sz w:val="24"/>
                <w:szCs w:val="24"/>
              </w:rPr>
              <w:t>п</w:t>
            </w:r>
          </w:p>
        </w:tc>
        <w:tc>
          <w:tcPr>
            <w:tcW w:w="941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Атрибут</w:t>
            </w:r>
          </w:p>
        </w:tc>
        <w:tc>
          <w:tcPr>
            <w:tcW w:w="1206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Описание</w:t>
            </w:r>
          </w:p>
        </w:tc>
        <w:tc>
          <w:tcPr>
            <w:tcW w:w="44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PK</w:t>
            </w:r>
          </w:p>
        </w:tc>
        <w:tc>
          <w:tcPr>
            <w:tcW w:w="472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FK</w:t>
            </w:r>
          </w:p>
        </w:tc>
        <w:tc>
          <w:tcPr>
            <w:tcW w:w="62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937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Тип данных</w:t>
            </w:r>
          </w:p>
        </w:tc>
      </w:tr>
      <w:tr w:rsidR="000121BF" w:rsidRPr="000121BF" w:rsidTr="000121BF">
        <w:trPr>
          <w:trHeight w:val="20"/>
          <w:jc w:val="center"/>
        </w:trPr>
        <w:tc>
          <w:tcPr>
            <w:tcW w:w="376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4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id</w:t>
            </w:r>
          </w:p>
        </w:tc>
        <w:tc>
          <w:tcPr>
            <w:tcW w:w="1206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пропуска</w:t>
            </w:r>
          </w:p>
        </w:tc>
        <w:tc>
          <w:tcPr>
            <w:tcW w:w="440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472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3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0121BF" w:rsidRPr="000121BF" w:rsidTr="000121BF">
        <w:trPr>
          <w:trHeight w:val="20"/>
          <w:jc w:val="center"/>
        </w:trPr>
        <w:tc>
          <w:tcPr>
            <w:tcW w:w="376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4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student_id</w:t>
            </w:r>
          </w:p>
        </w:tc>
        <w:tc>
          <w:tcPr>
            <w:tcW w:w="1206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44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2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3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0121BF" w:rsidRPr="000121BF" w:rsidTr="000121BF">
        <w:trPr>
          <w:trHeight w:val="20"/>
          <w:jc w:val="center"/>
        </w:trPr>
        <w:tc>
          <w:tcPr>
            <w:tcW w:w="376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4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subject_id</w:t>
            </w:r>
          </w:p>
        </w:tc>
        <w:tc>
          <w:tcPr>
            <w:tcW w:w="1206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предмета</w:t>
            </w:r>
          </w:p>
        </w:tc>
        <w:tc>
          <w:tcPr>
            <w:tcW w:w="44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2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3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0121BF" w:rsidRPr="000121BF" w:rsidTr="000121BF">
        <w:trPr>
          <w:trHeight w:val="20"/>
          <w:jc w:val="center"/>
        </w:trPr>
        <w:tc>
          <w:tcPr>
            <w:tcW w:w="376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4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skip_date</w:t>
            </w:r>
          </w:p>
        </w:tc>
        <w:tc>
          <w:tcPr>
            <w:tcW w:w="1206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Дата пропуска</w:t>
            </w:r>
          </w:p>
        </w:tc>
        <w:tc>
          <w:tcPr>
            <w:tcW w:w="44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3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date, формат</w:t>
            </w:r>
            <w:r w:rsidR="000121BF">
              <w:rPr>
                <w:sz w:val="24"/>
                <w:szCs w:val="24"/>
              </w:rPr>
              <w:t xml:space="preserve"> </w:t>
            </w:r>
            <w:r w:rsidRPr="000121BF">
              <w:rPr>
                <w:sz w:val="24"/>
                <w:szCs w:val="24"/>
              </w:rPr>
              <w:t>ГГГГ-ММ-ДД</w:t>
            </w:r>
          </w:p>
        </w:tc>
      </w:tr>
      <w:tr w:rsidR="000121BF" w:rsidRPr="000121BF" w:rsidTr="000121BF">
        <w:trPr>
          <w:trHeight w:val="20"/>
          <w:jc w:val="center"/>
        </w:trPr>
        <w:tc>
          <w:tcPr>
            <w:tcW w:w="376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4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type</w:t>
            </w:r>
          </w:p>
        </w:tc>
        <w:tc>
          <w:tcPr>
            <w:tcW w:w="1206" w:type="pct"/>
          </w:tcPr>
          <w:p w:rsidR="00DB3251" w:rsidRPr="000121BF" w:rsidRDefault="00DB3251" w:rsidP="00593C05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Тип пропуска (перечень допустимых значений приведен ниже,</w:t>
            </w:r>
            <w:r w:rsidR="00593C05" w:rsidRPr="00593C05">
              <w:rPr>
                <w:sz w:val="24"/>
                <w:szCs w:val="24"/>
              </w:rPr>
              <w:t xml:space="preserve"> </w:t>
            </w:r>
            <w:r w:rsidR="00593C05">
              <w:rPr>
                <w:sz w:val="24"/>
                <w:szCs w:val="24"/>
              </w:rPr>
              <w:t xml:space="preserve"> </w:t>
            </w:r>
            <w:r w:rsidR="00593C05" w:rsidRPr="00593C05">
              <w:rPr>
                <w:sz w:val="24"/>
                <w:szCs w:val="24"/>
              </w:rPr>
              <w:t>таблица 3</w:t>
            </w:r>
            <w:r w:rsidR="00593C05">
              <w:rPr>
                <w:sz w:val="24"/>
                <w:szCs w:val="24"/>
              </w:rPr>
              <w:t>7</w:t>
            </w:r>
            <w:r w:rsidRPr="000121BF">
              <w:rPr>
                <w:sz w:val="24"/>
                <w:szCs w:val="24"/>
              </w:rPr>
              <w:t>)</w:t>
            </w:r>
          </w:p>
        </w:tc>
        <w:tc>
          <w:tcPr>
            <w:tcW w:w="44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3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integer</w:t>
            </w:r>
          </w:p>
        </w:tc>
      </w:tr>
      <w:tr w:rsidR="000121BF" w:rsidRPr="000121BF" w:rsidTr="000121BF">
        <w:trPr>
          <w:trHeight w:val="20"/>
          <w:jc w:val="center"/>
        </w:trPr>
        <w:tc>
          <w:tcPr>
            <w:tcW w:w="376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4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description</w:t>
            </w:r>
          </w:p>
        </w:tc>
        <w:tc>
          <w:tcPr>
            <w:tcW w:w="1206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Описание пропуска</w:t>
            </w:r>
          </w:p>
        </w:tc>
        <w:tc>
          <w:tcPr>
            <w:tcW w:w="44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нет</w:t>
            </w:r>
          </w:p>
        </w:tc>
        <w:tc>
          <w:tcPr>
            <w:tcW w:w="93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0121BF" w:rsidRPr="000121BF" w:rsidTr="000121BF">
        <w:trPr>
          <w:trHeight w:val="20"/>
          <w:jc w:val="center"/>
        </w:trPr>
        <w:tc>
          <w:tcPr>
            <w:tcW w:w="376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4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minutes</w:t>
            </w:r>
          </w:p>
        </w:tc>
        <w:tc>
          <w:tcPr>
            <w:tcW w:w="1206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Количество минут, на которое обучающийся опоздал </w:t>
            </w:r>
          </w:p>
        </w:tc>
        <w:tc>
          <w:tcPr>
            <w:tcW w:w="44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нет</w:t>
            </w:r>
          </w:p>
        </w:tc>
        <w:tc>
          <w:tcPr>
            <w:tcW w:w="93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integer</w:t>
            </w:r>
          </w:p>
        </w:tc>
      </w:tr>
    </w:tbl>
    <w:p w:rsidR="00DB3251" w:rsidRPr="000121BF" w:rsidRDefault="00DB3251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right"/>
        <w:rPr>
          <w:sz w:val="28"/>
          <w:szCs w:val="28"/>
        </w:rPr>
      </w:pPr>
      <w:r w:rsidRPr="000121BF">
        <w:rPr>
          <w:sz w:val="28"/>
          <w:szCs w:val="28"/>
        </w:rPr>
        <w:t xml:space="preserve">Таблица </w:t>
      </w:r>
      <w:r w:rsidR="0000005E" w:rsidRPr="000121BF">
        <w:rPr>
          <w:sz w:val="28"/>
          <w:szCs w:val="28"/>
        </w:rPr>
        <w:fldChar w:fldCharType="begin"/>
      </w:r>
      <w:r w:rsidRPr="000121BF">
        <w:rPr>
          <w:sz w:val="28"/>
          <w:szCs w:val="28"/>
        </w:rPr>
        <w:instrText xml:space="preserve"> SEQ Таблица \* ARABIC </w:instrText>
      </w:r>
      <w:r w:rsidR="0000005E" w:rsidRPr="000121BF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13</w:t>
      </w:r>
      <w:r w:rsidR="0000005E" w:rsidRPr="000121BF">
        <w:rPr>
          <w:sz w:val="28"/>
          <w:szCs w:val="28"/>
        </w:rPr>
        <w:fldChar w:fldCharType="end"/>
      </w:r>
      <w:r w:rsidRPr="000121BF">
        <w:rPr>
          <w:sz w:val="28"/>
          <w:szCs w:val="28"/>
        </w:rPr>
        <w:t xml:space="preserve"> </w:t>
      </w:r>
    </w:p>
    <w:p w:rsidR="000121BF" w:rsidRDefault="000121BF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>в сущности Periods</w:t>
      </w:r>
    </w:p>
    <w:p w:rsidR="000121BF" w:rsidRPr="000121BF" w:rsidRDefault="000121BF" w:rsidP="000121BF">
      <w:pPr>
        <w:jc w:val="center"/>
        <w:rPr>
          <w:sz w:val="28"/>
          <w:szCs w:val="28"/>
        </w:rPr>
      </w:pPr>
    </w:p>
    <w:tbl>
      <w:tblPr>
        <w:tblStyle w:val="af3"/>
        <w:tblW w:w="4812" w:type="pct"/>
        <w:tblInd w:w="392" w:type="dxa"/>
        <w:tblLayout w:type="fixed"/>
        <w:tblLook w:val="0600" w:firstRow="0" w:lastRow="0" w:firstColumn="0" w:lastColumn="0" w:noHBand="1" w:noVBand="1"/>
      </w:tblPr>
      <w:tblGrid>
        <w:gridCol w:w="613"/>
        <w:gridCol w:w="1609"/>
        <w:gridCol w:w="2533"/>
        <w:gridCol w:w="844"/>
        <w:gridCol w:w="844"/>
        <w:gridCol w:w="1464"/>
        <w:gridCol w:w="1905"/>
      </w:tblGrid>
      <w:tr w:rsidR="000121BF" w:rsidRPr="000121BF" w:rsidTr="000121BF">
        <w:trPr>
          <w:trHeight w:val="20"/>
          <w:tblHeader/>
        </w:trPr>
        <w:tc>
          <w:tcPr>
            <w:tcW w:w="312" w:type="pct"/>
          </w:tcPr>
          <w:p w:rsid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0121BF">
              <w:rPr>
                <w:sz w:val="24"/>
                <w:szCs w:val="24"/>
              </w:rPr>
              <w:t>п</w:t>
            </w:r>
          </w:p>
        </w:tc>
        <w:tc>
          <w:tcPr>
            <w:tcW w:w="82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Атрибут</w:t>
            </w:r>
          </w:p>
        </w:tc>
        <w:tc>
          <w:tcPr>
            <w:tcW w:w="1291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Описание</w:t>
            </w: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PK</w:t>
            </w: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FK</w:t>
            </w:r>
          </w:p>
        </w:tc>
        <w:tc>
          <w:tcPr>
            <w:tcW w:w="746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972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Тип данных</w:t>
            </w:r>
          </w:p>
        </w:tc>
      </w:tr>
      <w:tr w:rsidR="000121BF" w:rsidRPr="000121BF" w:rsidTr="000121BF">
        <w:trPr>
          <w:trHeight w:val="20"/>
        </w:trPr>
        <w:tc>
          <w:tcPr>
            <w:tcW w:w="312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0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id</w:t>
            </w:r>
          </w:p>
        </w:tc>
        <w:tc>
          <w:tcPr>
            <w:tcW w:w="129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аттестационного периода</w:t>
            </w:r>
          </w:p>
        </w:tc>
        <w:tc>
          <w:tcPr>
            <w:tcW w:w="430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7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0121BF" w:rsidRPr="000121BF" w:rsidTr="000121BF">
        <w:trPr>
          <w:trHeight w:val="20"/>
        </w:trPr>
        <w:tc>
          <w:tcPr>
            <w:tcW w:w="312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0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num</w:t>
            </w:r>
          </w:p>
        </w:tc>
        <w:tc>
          <w:tcPr>
            <w:tcW w:w="129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Порядковый номер аттестационного периода в рамках года</w:t>
            </w: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7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0121BF" w:rsidRPr="000121BF" w:rsidTr="000121BF">
        <w:trPr>
          <w:trHeight w:val="20"/>
        </w:trPr>
        <w:tc>
          <w:tcPr>
            <w:tcW w:w="312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0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start_date</w:t>
            </w:r>
          </w:p>
        </w:tc>
        <w:tc>
          <w:tcPr>
            <w:tcW w:w="129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Дата начала аттестационного периода</w:t>
            </w: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7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date, формат</w:t>
            </w:r>
            <w:r w:rsidR="000121BF">
              <w:rPr>
                <w:sz w:val="24"/>
                <w:szCs w:val="24"/>
              </w:rPr>
              <w:t xml:space="preserve"> </w:t>
            </w:r>
            <w:r w:rsidRPr="000121BF">
              <w:rPr>
                <w:sz w:val="24"/>
                <w:szCs w:val="24"/>
              </w:rPr>
              <w:t>ГГГГ-ММ-ДД</w:t>
            </w:r>
          </w:p>
        </w:tc>
      </w:tr>
      <w:tr w:rsidR="000121BF" w:rsidRPr="000121BF" w:rsidTr="000121BF">
        <w:trPr>
          <w:trHeight w:val="20"/>
        </w:trPr>
        <w:tc>
          <w:tcPr>
            <w:tcW w:w="312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0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end_date</w:t>
            </w:r>
          </w:p>
        </w:tc>
        <w:tc>
          <w:tcPr>
            <w:tcW w:w="129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Дата окончания аттестационного периода</w:t>
            </w: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7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date, формат</w:t>
            </w:r>
            <w:r w:rsidR="000121BF">
              <w:rPr>
                <w:sz w:val="24"/>
                <w:szCs w:val="24"/>
              </w:rPr>
              <w:t xml:space="preserve"> </w:t>
            </w:r>
            <w:r w:rsidRPr="000121BF">
              <w:rPr>
                <w:sz w:val="24"/>
                <w:szCs w:val="24"/>
              </w:rPr>
              <w:t>ГГГГ-ММ-ДД</w:t>
            </w:r>
          </w:p>
        </w:tc>
      </w:tr>
      <w:tr w:rsidR="000121BF" w:rsidRPr="000121BF" w:rsidTr="000121BF">
        <w:trPr>
          <w:trHeight w:val="20"/>
        </w:trPr>
        <w:tc>
          <w:tcPr>
            <w:tcW w:w="312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0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type</w:t>
            </w:r>
          </w:p>
        </w:tc>
        <w:tc>
          <w:tcPr>
            <w:tcW w:w="1291" w:type="pct"/>
          </w:tcPr>
          <w:p w:rsidR="00DB3251" w:rsidRPr="000121BF" w:rsidRDefault="00DB3251" w:rsidP="00593C05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 xml:space="preserve">Тип аттестационного периода ( перечень допустимых значений приведен ниже, </w:t>
            </w:r>
            <w:r w:rsidR="00593C05" w:rsidRPr="00593C05">
              <w:rPr>
                <w:sz w:val="24"/>
                <w:szCs w:val="24"/>
              </w:rPr>
              <w:t>таблица 3</w:t>
            </w:r>
            <w:r w:rsidR="00593C05">
              <w:rPr>
                <w:sz w:val="24"/>
                <w:szCs w:val="24"/>
              </w:rPr>
              <w:t>8</w:t>
            </w:r>
            <w:r w:rsidRPr="000121BF">
              <w:rPr>
                <w:sz w:val="24"/>
                <w:szCs w:val="24"/>
              </w:rPr>
              <w:t xml:space="preserve">, если определить соответствующее </w:t>
            </w:r>
            <w:r w:rsidRPr="000121BF">
              <w:rPr>
                <w:sz w:val="24"/>
                <w:szCs w:val="24"/>
              </w:rPr>
              <w:lastRenderedPageBreak/>
              <w:t>в списке значений не удается, необходимо передать значение для ‘modul’)</w:t>
            </w: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97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integer</w:t>
            </w:r>
          </w:p>
        </w:tc>
      </w:tr>
      <w:tr w:rsidR="000121BF" w:rsidRPr="000121BF" w:rsidTr="000121BF">
        <w:trPr>
          <w:trHeight w:val="20"/>
        </w:trPr>
        <w:tc>
          <w:tcPr>
            <w:tcW w:w="312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0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is_study</w:t>
            </w:r>
          </w:p>
        </w:tc>
        <w:tc>
          <w:tcPr>
            <w:tcW w:w="1291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Признак учебного периода</w:t>
            </w:r>
          </w:p>
        </w:tc>
        <w:tc>
          <w:tcPr>
            <w:tcW w:w="430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B3251" w:rsidRPr="000121BF" w:rsidRDefault="007B42B3" w:rsidP="0001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3251" w:rsidRPr="000121BF">
              <w:rPr>
                <w:sz w:val="24"/>
                <w:szCs w:val="24"/>
              </w:rPr>
              <w:t>ет</w:t>
            </w:r>
          </w:p>
        </w:tc>
        <w:tc>
          <w:tcPr>
            <w:tcW w:w="97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boolean, если не указано считаем значение = false</w:t>
            </w:r>
          </w:p>
        </w:tc>
      </w:tr>
    </w:tbl>
    <w:p w:rsidR="00DB3251" w:rsidRPr="000121BF" w:rsidRDefault="00DB3251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right"/>
        <w:rPr>
          <w:sz w:val="28"/>
          <w:szCs w:val="28"/>
        </w:rPr>
      </w:pPr>
      <w:r w:rsidRPr="000121BF">
        <w:rPr>
          <w:sz w:val="28"/>
          <w:szCs w:val="28"/>
        </w:rPr>
        <w:t xml:space="preserve">Таблица </w:t>
      </w:r>
      <w:r w:rsidR="0000005E" w:rsidRPr="000121BF">
        <w:rPr>
          <w:sz w:val="28"/>
          <w:szCs w:val="28"/>
        </w:rPr>
        <w:fldChar w:fldCharType="begin"/>
      </w:r>
      <w:r w:rsidRPr="000121BF">
        <w:rPr>
          <w:sz w:val="28"/>
          <w:szCs w:val="28"/>
        </w:rPr>
        <w:instrText xml:space="preserve"> SEQ Таблица \* ARABIC </w:instrText>
      </w:r>
      <w:r w:rsidR="0000005E" w:rsidRPr="000121BF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14</w:t>
      </w:r>
      <w:r w:rsidR="0000005E" w:rsidRPr="000121BF">
        <w:rPr>
          <w:sz w:val="28"/>
          <w:szCs w:val="28"/>
        </w:rPr>
        <w:fldChar w:fldCharType="end"/>
      </w:r>
      <w:r w:rsidRPr="000121BF">
        <w:rPr>
          <w:sz w:val="28"/>
          <w:szCs w:val="28"/>
        </w:rPr>
        <w:t xml:space="preserve"> </w:t>
      </w:r>
    </w:p>
    <w:p w:rsidR="000121BF" w:rsidRDefault="000121BF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>в сущности Classes_Periods</w:t>
      </w:r>
    </w:p>
    <w:p w:rsidR="000121BF" w:rsidRPr="000121BF" w:rsidRDefault="000121BF" w:rsidP="000121BF">
      <w:pPr>
        <w:jc w:val="center"/>
        <w:rPr>
          <w:sz w:val="28"/>
          <w:szCs w:val="28"/>
        </w:rPr>
      </w:pPr>
    </w:p>
    <w:tbl>
      <w:tblPr>
        <w:tblStyle w:val="af3"/>
        <w:tblW w:w="4744" w:type="pct"/>
        <w:tblInd w:w="534" w:type="dxa"/>
        <w:tblLayout w:type="fixed"/>
        <w:tblLook w:val="0600" w:firstRow="0" w:lastRow="0" w:firstColumn="0" w:lastColumn="0" w:noHBand="1" w:noVBand="1"/>
      </w:tblPr>
      <w:tblGrid>
        <w:gridCol w:w="542"/>
        <w:gridCol w:w="1538"/>
        <w:gridCol w:w="2654"/>
        <w:gridCol w:w="925"/>
        <w:gridCol w:w="944"/>
        <w:gridCol w:w="2014"/>
        <w:gridCol w:w="1056"/>
      </w:tblGrid>
      <w:tr w:rsidR="00DB3251" w:rsidRPr="000121BF" w:rsidTr="000121BF">
        <w:trPr>
          <w:trHeight w:val="20"/>
        </w:trPr>
        <w:tc>
          <w:tcPr>
            <w:tcW w:w="280" w:type="pct"/>
          </w:tcPr>
          <w:p w:rsid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0121BF">
              <w:rPr>
                <w:sz w:val="24"/>
                <w:szCs w:val="24"/>
              </w:rPr>
              <w:t>п</w:t>
            </w:r>
          </w:p>
        </w:tc>
        <w:tc>
          <w:tcPr>
            <w:tcW w:w="795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Атрибут</w:t>
            </w:r>
          </w:p>
        </w:tc>
        <w:tc>
          <w:tcPr>
            <w:tcW w:w="1372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Описание</w:t>
            </w:r>
          </w:p>
        </w:tc>
        <w:tc>
          <w:tcPr>
            <w:tcW w:w="47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PK</w:t>
            </w:r>
          </w:p>
        </w:tc>
        <w:tc>
          <w:tcPr>
            <w:tcW w:w="48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FK</w:t>
            </w:r>
          </w:p>
        </w:tc>
        <w:tc>
          <w:tcPr>
            <w:tcW w:w="1041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546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Тип данных</w:t>
            </w:r>
          </w:p>
        </w:tc>
      </w:tr>
      <w:tr w:rsidR="00DB3251" w:rsidRPr="000121BF" w:rsidTr="000121BF">
        <w:trPr>
          <w:trHeight w:val="20"/>
        </w:trPr>
        <w:tc>
          <w:tcPr>
            <w:tcW w:w="280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period_id</w:t>
            </w:r>
          </w:p>
        </w:tc>
        <w:tc>
          <w:tcPr>
            <w:tcW w:w="137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аттестационного периода</w:t>
            </w:r>
          </w:p>
        </w:tc>
        <w:tc>
          <w:tcPr>
            <w:tcW w:w="47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546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0121BF">
        <w:trPr>
          <w:trHeight w:val="20"/>
        </w:trPr>
        <w:tc>
          <w:tcPr>
            <w:tcW w:w="280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class_id</w:t>
            </w:r>
          </w:p>
        </w:tc>
        <w:tc>
          <w:tcPr>
            <w:tcW w:w="137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класса</w:t>
            </w:r>
          </w:p>
        </w:tc>
        <w:tc>
          <w:tcPr>
            <w:tcW w:w="47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546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</w:tbl>
    <w:p w:rsidR="00DB3251" w:rsidRPr="000121BF" w:rsidRDefault="00DB3251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right"/>
        <w:rPr>
          <w:sz w:val="28"/>
          <w:szCs w:val="28"/>
        </w:rPr>
      </w:pPr>
      <w:r w:rsidRPr="000121BF">
        <w:rPr>
          <w:sz w:val="28"/>
          <w:szCs w:val="28"/>
        </w:rPr>
        <w:t xml:space="preserve">Таблица </w:t>
      </w:r>
      <w:r w:rsidR="0000005E" w:rsidRPr="000121BF">
        <w:rPr>
          <w:sz w:val="28"/>
          <w:szCs w:val="28"/>
        </w:rPr>
        <w:fldChar w:fldCharType="begin"/>
      </w:r>
      <w:r w:rsidRPr="000121BF">
        <w:rPr>
          <w:sz w:val="28"/>
          <w:szCs w:val="28"/>
        </w:rPr>
        <w:instrText xml:space="preserve"> SEQ Таблица \* ARABIC </w:instrText>
      </w:r>
      <w:r w:rsidR="0000005E" w:rsidRPr="000121BF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15</w:t>
      </w:r>
      <w:r w:rsidR="0000005E" w:rsidRPr="000121BF">
        <w:rPr>
          <w:sz w:val="28"/>
          <w:szCs w:val="28"/>
        </w:rPr>
        <w:fldChar w:fldCharType="end"/>
      </w:r>
      <w:r w:rsidRPr="000121BF">
        <w:rPr>
          <w:sz w:val="28"/>
          <w:szCs w:val="28"/>
        </w:rPr>
        <w:t xml:space="preserve"> </w:t>
      </w:r>
    </w:p>
    <w:p w:rsidR="000121BF" w:rsidRDefault="000121BF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>в сущности PMarks (period)</w:t>
      </w:r>
    </w:p>
    <w:p w:rsidR="000121BF" w:rsidRPr="000121BF" w:rsidRDefault="000121BF" w:rsidP="000121BF">
      <w:pPr>
        <w:jc w:val="center"/>
        <w:rPr>
          <w:sz w:val="28"/>
          <w:szCs w:val="28"/>
        </w:rPr>
      </w:pPr>
    </w:p>
    <w:tbl>
      <w:tblPr>
        <w:tblStyle w:val="-31"/>
        <w:tblW w:w="4848" w:type="pct"/>
        <w:jc w:val="center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70"/>
        <w:gridCol w:w="1498"/>
        <w:gridCol w:w="2679"/>
        <w:gridCol w:w="925"/>
        <w:gridCol w:w="925"/>
        <w:gridCol w:w="1809"/>
        <w:gridCol w:w="1279"/>
      </w:tblGrid>
      <w:tr w:rsidR="00DB3251" w:rsidRPr="000121BF" w:rsidTr="000121BF">
        <w:trPr>
          <w:trHeight w:val="20"/>
          <w:tblHeader/>
          <w:jc w:val="center"/>
        </w:trPr>
        <w:tc>
          <w:tcPr>
            <w:tcW w:w="389" w:type="pct"/>
          </w:tcPr>
          <w:p w:rsid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0121BF">
              <w:rPr>
                <w:sz w:val="24"/>
                <w:szCs w:val="24"/>
              </w:rPr>
              <w:t>п</w:t>
            </w:r>
          </w:p>
        </w:tc>
        <w:tc>
          <w:tcPr>
            <w:tcW w:w="757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Атрибут</w:t>
            </w:r>
          </w:p>
        </w:tc>
        <w:tc>
          <w:tcPr>
            <w:tcW w:w="1355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Описание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PK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FK</w:t>
            </w:r>
          </w:p>
        </w:tc>
        <w:tc>
          <w:tcPr>
            <w:tcW w:w="915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647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Тип данных</w:t>
            </w:r>
          </w:p>
        </w:tc>
      </w:tr>
      <w:tr w:rsidR="00DB3251" w:rsidRPr="000121BF" w:rsidTr="000121BF">
        <w:trPr>
          <w:trHeight w:val="20"/>
          <w:jc w:val="center"/>
        </w:trPr>
        <w:tc>
          <w:tcPr>
            <w:tcW w:w="389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5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id</w:t>
            </w:r>
          </w:p>
        </w:tc>
        <w:tc>
          <w:tcPr>
            <w:tcW w:w="135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отметки за период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0121BF">
        <w:trPr>
          <w:trHeight w:val="20"/>
          <w:jc w:val="center"/>
        </w:trPr>
        <w:tc>
          <w:tcPr>
            <w:tcW w:w="389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5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period_id</w:t>
            </w:r>
          </w:p>
        </w:tc>
        <w:tc>
          <w:tcPr>
            <w:tcW w:w="135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аттестационного периода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0121BF">
        <w:trPr>
          <w:trHeight w:val="20"/>
          <w:jc w:val="center"/>
        </w:trPr>
        <w:tc>
          <w:tcPr>
            <w:tcW w:w="389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5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subject_id</w:t>
            </w:r>
          </w:p>
        </w:tc>
        <w:tc>
          <w:tcPr>
            <w:tcW w:w="135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предмета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0121BF">
        <w:trPr>
          <w:trHeight w:val="20"/>
          <w:jc w:val="center"/>
        </w:trPr>
        <w:tc>
          <w:tcPr>
            <w:tcW w:w="389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5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student_id</w:t>
            </w:r>
          </w:p>
        </w:tc>
        <w:tc>
          <w:tcPr>
            <w:tcW w:w="135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0121BF">
        <w:trPr>
          <w:trHeight w:val="20"/>
          <w:jc w:val="center"/>
        </w:trPr>
        <w:tc>
          <w:tcPr>
            <w:tcW w:w="389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5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fact</w:t>
            </w:r>
          </w:p>
        </w:tc>
        <w:tc>
          <w:tcPr>
            <w:tcW w:w="135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Значение отметки фактическое по предмету за период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нет</w:t>
            </w:r>
          </w:p>
        </w:tc>
        <w:tc>
          <w:tcPr>
            <w:tcW w:w="64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0121BF">
        <w:trPr>
          <w:trHeight w:val="20"/>
          <w:jc w:val="center"/>
        </w:trPr>
        <w:tc>
          <w:tcPr>
            <w:tcW w:w="389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5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fivepoint_fact</w:t>
            </w:r>
          </w:p>
        </w:tc>
        <w:tc>
          <w:tcPr>
            <w:tcW w:w="135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Значение отметки фактическое по предмету за период приведенное к пятибалльной шкале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B3251" w:rsidRPr="000121BF" w:rsidRDefault="00DB3251" w:rsidP="0001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нет</w:t>
            </w:r>
          </w:p>
        </w:tc>
        <w:tc>
          <w:tcPr>
            <w:tcW w:w="64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float</w:t>
            </w:r>
          </w:p>
        </w:tc>
      </w:tr>
      <w:tr w:rsidR="00DB3251" w:rsidRPr="000121BF" w:rsidTr="000121BF">
        <w:trPr>
          <w:trHeight w:val="20"/>
          <w:jc w:val="center"/>
        </w:trPr>
        <w:tc>
          <w:tcPr>
            <w:tcW w:w="389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5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recent_plan</w:t>
            </w:r>
          </w:p>
        </w:tc>
        <w:tc>
          <w:tcPr>
            <w:tcW w:w="135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Текущее значение плановой отметки по предмету за период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DB3251" w:rsidRPr="000121BF" w:rsidRDefault="000121BF" w:rsidP="0001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B3251" w:rsidRPr="000121B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DB3251" w:rsidRPr="000121BF">
              <w:rPr>
                <w:sz w:val="24"/>
                <w:szCs w:val="24"/>
              </w:rPr>
              <w:t>(в случае отсутствия значения передавать ‘NULL’)</w:t>
            </w:r>
          </w:p>
        </w:tc>
        <w:tc>
          <w:tcPr>
            <w:tcW w:w="64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0121BF">
        <w:trPr>
          <w:trHeight w:val="20"/>
          <w:jc w:val="center"/>
        </w:trPr>
        <w:tc>
          <w:tcPr>
            <w:tcW w:w="389" w:type="pct"/>
          </w:tcPr>
          <w:p w:rsidR="00DB3251" w:rsidRPr="000121BF" w:rsidRDefault="00DB3251" w:rsidP="000373E7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5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fivepoint_recent_plan</w:t>
            </w:r>
          </w:p>
        </w:tc>
        <w:tc>
          <w:tcPr>
            <w:tcW w:w="1355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Текущее значение плановой отметки по предмету за период приведенное к пятибалльной шкале</w:t>
            </w:r>
          </w:p>
        </w:tc>
        <w:tc>
          <w:tcPr>
            <w:tcW w:w="468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DB3251" w:rsidRPr="000121BF" w:rsidRDefault="000121BF" w:rsidP="0001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B3251" w:rsidRPr="000121B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DB3251" w:rsidRPr="000121BF">
              <w:rPr>
                <w:sz w:val="24"/>
                <w:szCs w:val="24"/>
              </w:rPr>
              <w:t>(в случае отсутствия значения передавать ‘NULL’)</w:t>
            </w:r>
          </w:p>
        </w:tc>
        <w:tc>
          <w:tcPr>
            <w:tcW w:w="64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float</w:t>
            </w:r>
          </w:p>
        </w:tc>
      </w:tr>
    </w:tbl>
    <w:p w:rsidR="00DB3251" w:rsidRDefault="00DB3251" w:rsidP="000121BF">
      <w:pPr>
        <w:jc w:val="center"/>
        <w:rPr>
          <w:sz w:val="28"/>
          <w:szCs w:val="28"/>
        </w:rPr>
      </w:pPr>
    </w:p>
    <w:p w:rsidR="007B42B3" w:rsidRDefault="007B42B3" w:rsidP="000121BF">
      <w:pPr>
        <w:jc w:val="center"/>
        <w:rPr>
          <w:sz w:val="28"/>
          <w:szCs w:val="28"/>
        </w:rPr>
      </w:pPr>
    </w:p>
    <w:p w:rsidR="007B42B3" w:rsidRPr="000121BF" w:rsidRDefault="007B42B3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right"/>
        <w:rPr>
          <w:sz w:val="28"/>
          <w:szCs w:val="28"/>
        </w:rPr>
      </w:pPr>
      <w:r w:rsidRPr="000121BF">
        <w:rPr>
          <w:sz w:val="28"/>
          <w:szCs w:val="28"/>
        </w:rPr>
        <w:t xml:space="preserve">Таблица </w:t>
      </w:r>
      <w:r w:rsidR="0000005E" w:rsidRPr="000121BF">
        <w:rPr>
          <w:sz w:val="28"/>
          <w:szCs w:val="28"/>
        </w:rPr>
        <w:fldChar w:fldCharType="begin"/>
      </w:r>
      <w:r w:rsidRPr="000121BF">
        <w:rPr>
          <w:sz w:val="28"/>
          <w:szCs w:val="28"/>
        </w:rPr>
        <w:instrText xml:space="preserve"> SEQ Таблица \* ARABIC </w:instrText>
      </w:r>
      <w:r w:rsidR="0000005E" w:rsidRPr="000121BF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16</w:t>
      </w:r>
      <w:r w:rsidR="0000005E" w:rsidRPr="000121BF">
        <w:rPr>
          <w:sz w:val="28"/>
          <w:szCs w:val="28"/>
        </w:rPr>
        <w:fldChar w:fldCharType="end"/>
      </w:r>
      <w:r w:rsidRPr="000121BF">
        <w:rPr>
          <w:sz w:val="28"/>
          <w:szCs w:val="28"/>
        </w:rPr>
        <w:t xml:space="preserve"> </w:t>
      </w:r>
    </w:p>
    <w:p w:rsidR="000121BF" w:rsidRDefault="000121BF" w:rsidP="000121BF">
      <w:pPr>
        <w:jc w:val="center"/>
        <w:rPr>
          <w:sz w:val="28"/>
          <w:szCs w:val="28"/>
        </w:rPr>
      </w:pPr>
    </w:p>
    <w:p w:rsidR="000121BF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0121BF">
      <w:pPr>
        <w:jc w:val="center"/>
        <w:rPr>
          <w:sz w:val="28"/>
          <w:szCs w:val="28"/>
        </w:rPr>
      </w:pPr>
      <w:r w:rsidRPr="000121BF">
        <w:rPr>
          <w:sz w:val="28"/>
          <w:szCs w:val="28"/>
        </w:rPr>
        <w:t>в сущности LessonsCount</w:t>
      </w:r>
    </w:p>
    <w:p w:rsidR="000121BF" w:rsidRPr="000121BF" w:rsidRDefault="000121BF" w:rsidP="000121BF">
      <w:pPr>
        <w:jc w:val="center"/>
        <w:rPr>
          <w:sz w:val="28"/>
          <w:szCs w:val="28"/>
        </w:rPr>
      </w:pPr>
    </w:p>
    <w:tbl>
      <w:tblPr>
        <w:tblStyle w:val="-31"/>
        <w:tblW w:w="4835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45"/>
        <w:gridCol w:w="1524"/>
        <w:gridCol w:w="2646"/>
        <w:gridCol w:w="929"/>
        <w:gridCol w:w="931"/>
        <w:gridCol w:w="1848"/>
        <w:gridCol w:w="1236"/>
      </w:tblGrid>
      <w:tr w:rsidR="00DB3251" w:rsidRPr="000121BF" w:rsidTr="00637A82">
        <w:trPr>
          <w:trHeight w:val="20"/>
          <w:jc w:val="center"/>
        </w:trPr>
        <w:tc>
          <w:tcPr>
            <w:tcW w:w="378" w:type="pct"/>
          </w:tcPr>
          <w:p w:rsidR="000121BF" w:rsidRDefault="000121BF" w:rsidP="00637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0121BF" w:rsidRDefault="000121BF" w:rsidP="00637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0121BF">
              <w:rPr>
                <w:sz w:val="24"/>
                <w:szCs w:val="24"/>
              </w:rPr>
              <w:t>п</w:t>
            </w:r>
          </w:p>
        </w:tc>
        <w:tc>
          <w:tcPr>
            <w:tcW w:w="773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Атрибут</w:t>
            </w:r>
          </w:p>
        </w:tc>
        <w:tc>
          <w:tcPr>
            <w:tcW w:w="1342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Описание</w:t>
            </w:r>
          </w:p>
        </w:tc>
        <w:tc>
          <w:tcPr>
            <w:tcW w:w="471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PK</w:t>
            </w:r>
          </w:p>
        </w:tc>
        <w:tc>
          <w:tcPr>
            <w:tcW w:w="472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FK</w:t>
            </w:r>
          </w:p>
        </w:tc>
        <w:tc>
          <w:tcPr>
            <w:tcW w:w="937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627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Тип данных</w:t>
            </w:r>
          </w:p>
        </w:tc>
      </w:tr>
      <w:tr w:rsidR="00DB3251" w:rsidRPr="000121BF" w:rsidTr="00637A82">
        <w:trPr>
          <w:trHeight w:val="20"/>
          <w:jc w:val="center"/>
        </w:trPr>
        <w:tc>
          <w:tcPr>
            <w:tcW w:w="37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3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subject_id</w:t>
            </w:r>
          </w:p>
        </w:tc>
        <w:tc>
          <w:tcPr>
            <w:tcW w:w="134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предмета</w:t>
            </w:r>
          </w:p>
        </w:tc>
        <w:tc>
          <w:tcPr>
            <w:tcW w:w="471" w:type="pct"/>
          </w:tcPr>
          <w:p w:rsidR="00DB3251" w:rsidRPr="000121BF" w:rsidRDefault="00637A82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472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DB3251" w:rsidRPr="000121BF" w:rsidRDefault="00637A82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637A82">
        <w:trPr>
          <w:trHeight w:val="20"/>
          <w:jc w:val="center"/>
        </w:trPr>
        <w:tc>
          <w:tcPr>
            <w:tcW w:w="37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3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period_id</w:t>
            </w:r>
          </w:p>
        </w:tc>
        <w:tc>
          <w:tcPr>
            <w:tcW w:w="134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аттестационного периода</w:t>
            </w:r>
          </w:p>
        </w:tc>
        <w:tc>
          <w:tcPr>
            <w:tcW w:w="471" w:type="pct"/>
          </w:tcPr>
          <w:p w:rsidR="00DB3251" w:rsidRPr="000121BF" w:rsidRDefault="00637A82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472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DB3251" w:rsidRPr="000121BF" w:rsidRDefault="00637A82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637A82">
        <w:trPr>
          <w:trHeight w:val="20"/>
          <w:jc w:val="center"/>
        </w:trPr>
        <w:tc>
          <w:tcPr>
            <w:tcW w:w="37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3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student_id</w:t>
            </w:r>
          </w:p>
        </w:tc>
        <w:tc>
          <w:tcPr>
            <w:tcW w:w="134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Идентификатор обучающегося</w:t>
            </w:r>
          </w:p>
        </w:tc>
        <w:tc>
          <w:tcPr>
            <w:tcW w:w="471" w:type="pct"/>
          </w:tcPr>
          <w:p w:rsidR="00DB3251" w:rsidRPr="000121BF" w:rsidRDefault="00637A82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472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DB3251" w:rsidRPr="000121BF" w:rsidRDefault="00637A82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string</w:t>
            </w:r>
          </w:p>
        </w:tc>
      </w:tr>
      <w:tr w:rsidR="00DB3251" w:rsidRPr="000121BF" w:rsidTr="00637A82">
        <w:trPr>
          <w:trHeight w:val="20"/>
          <w:jc w:val="center"/>
        </w:trPr>
        <w:tc>
          <w:tcPr>
            <w:tcW w:w="378" w:type="pct"/>
          </w:tcPr>
          <w:p w:rsidR="00DB3251" w:rsidRPr="000121BF" w:rsidRDefault="000121BF" w:rsidP="0001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7A82">
              <w:rPr>
                <w:sz w:val="24"/>
                <w:szCs w:val="24"/>
              </w:rPr>
              <w:t>.</w:t>
            </w:r>
          </w:p>
        </w:tc>
        <w:tc>
          <w:tcPr>
            <w:tcW w:w="773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lesson_value</w:t>
            </w:r>
          </w:p>
        </w:tc>
        <w:tc>
          <w:tcPr>
            <w:tcW w:w="1342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Количество уроков за период по предмету</w:t>
            </w:r>
          </w:p>
        </w:tc>
        <w:tc>
          <w:tcPr>
            <w:tcW w:w="471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DB3251" w:rsidRPr="000121BF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DB3251" w:rsidRPr="000121BF" w:rsidRDefault="00637A82" w:rsidP="00637A82">
            <w:pPr>
              <w:jc w:val="center"/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DB3251" w:rsidRPr="000121BF" w:rsidRDefault="00DB3251" w:rsidP="000121BF">
            <w:pPr>
              <w:rPr>
                <w:sz w:val="24"/>
                <w:szCs w:val="24"/>
              </w:rPr>
            </w:pPr>
            <w:r w:rsidRPr="000121BF">
              <w:rPr>
                <w:sz w:val="24"/>
                <w:szCs w:val="24"/>
              </w:rPr>
              <w:t>integer</w:t>
            </w:r>
          </w:p>
        </w:tc>
      </w:tr>
    </w:tbl>
    <w:p w:rsidR="00DB3251" w:rsidRPr="00637A82" w:rsidRDefault="00DB3251" w:rsidP="00637A82">
      <w:pPr>
        <w:jc w:val="center"/>
        <w:rPr>
          <w:sz w:val="28"/>
          <w:szCs w:val="28"/>
        </w:rPr>
      </w:pPr>
    </w:p>
    <w:p w:rsidR="00637A82" w:rsidRDefault="00DB3251" w:rsidP="00637A82">
      <w:pPr>
        <w:jc w:val="right"/>
        <w:rPr>
          <w:sz w:val="28"/>
          <w:szCs w:val="28"/>
        </w:rPr>
      </w:pPr>
      <w:r w:rsidRPr="00637A82">
        <w:rPr>
          <w:sz w:val="28"/>
          <w:szCs w:val="28"/>
        </w:rPr>
        <w:t xml:space="preserve">Таблица </w:t>
      </w:r>
      <w:r w:rsidR="0000005E" w:rsidRPr="00637A82">
        <w:rPr>
          <w:sz w:val="28"/>
          <w:szCs w:val="28"/>
        </w:rPr>
        <w:fldChar w:fldCharType="begin"/>
      </w:r>
      <w:r w:rsidRPr="00637A82">
        <w:rPr>
          <w:sz w:val="28"/>
          <w:szCs w:val="28"/>
        </w:rPr>
        <w:instrText xml:space="preserve"> SEQ Таблица \* ARABIC </w:instrText>
      </w:r>
      <w:r w:rsidR="0000005E" w:rsidRPr="00637A82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17</w:t>
      </w:r>
      <w:r w:rsidR="0000005E" w:rsidRPr="00637A82">
        <w:rPr>
          <w:sz w:val="28"/>
          <w:szCs w:val="28"/>
        </w:rPr>
        <w:fldChar w:fldCharType="end"/>
      </w:r>
      <w:r w:rsidRPr="00637A82">
        <w:rPr>
          <w:sz w:val="28"/>
          <w:szCs w:val="28"/>
        </w:rPr>
        <w:t xml:space="preserve"> </w:t>
      </w:r>
    </w:p>
    <w:p w:rsidR="00637A82" w:rsidRDefault="00637A82" w:rsidP="00637A82">
      <w:pPr>
        <w:jc w:val="center"/>
        <w:rPr>
          <w:sz w:val="28"/>
          <w:szCs w:val="28"/>
        </w:rPr>
      </w:pPr>
    </w:p>
    <w:p w:rsidR="00637A82" w:rsidRDefault="00DB3251" w:rsidP="00637A82">
      <w:pPr>
        <w:jc w:val="center"/>
        <w:rPr>
          <w:sz w:val="28"/>
          <w:szCs w:val="28"/>
        </w:rPr>
      </w:pPr>
      <w:r w:rsidRPr="00637A82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637A82">
      <w:pPr>
        <w:jc w:val="center"/>
        <w:rPr>
          <w:sz w:val="28"/>
          <w:szCs w:val="28"/>
        </w:rPr>
      </w:pPr>
      <w:r w:rsidRPr="00637A82">
        <w:rPr>
          <w:sz w:val="28"/>
          <w:szCs w:val="28"/>
        </w:rPr>
        <w:t>в сущности YMarks (year)</w:t>
      </w:r>
    </w:p>
    <w:p w:rsidR="00637A82" w:rsidRPr="00637A82" w:rsidRDefault="00637A82" w:rsidP="00637A82">
      <w:pPr>
        <w:jc w:val="center"/>
        <w:rPr>
          <w:sz w:val="28"/>
          <w:szCs w:val="28"/>
        </w:rPr>
      </w:pPr>
    </w:p>
    <w:tbl>
      <w:tblPr>
        <w:tblStyle w:val="-31"/>
        <w:tblW w:w="5000" w:type="pct"/>
        <w:jc w:val="center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2"/>
        <w:gridCol w:w="1690"/>
        <w:gridCol w:w="2999"/>
        <w:gridCol w:w="926"/>
        <w:gridCol w:w="814"/>
        <w:gridCol w:w="1978"/>
        <w:gridCol w:w="1056"/>
      </w:tblGrid>
      <w:tr w:rsidR="00637A82" w:rsidRPr="00637A82" w:rsidTr="00637A82">
        <w:trPr>
          <w:trHeight w:val="20"/>
          <w:tblHeader/>
          <w:jc w:val="center"/>
        </w:trPr>
        <w:tc>
          <w:tcPr>
            <w:tcW w:w="359" w:type="pct"/>
          </w:tcPr>
          <w:p w:rsidR="00637A82" w:rsidRDefault="00637A82" w:rsidP="00637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637A82">
              <w:rPr>
                <w:sz w:val="24"/>
                <w:szCs w:val="24"/>
              </w:rPr>
              <w:t>п</w:t>
            </w:r>
          </w:p>
        </w:tc>
        <w:tc>
          <w:tcPr>
            <w:tcW w:w="829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Атрибут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Описание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PK</w:t>
            </w:r>
          </w:p>
        </w:tc>
        <w:tc>
          <w:tcPr>
            <w:tcW w:w="399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FK</w:t>
            </w:r>
          </w:p>
        </w:tc>
        <w:tc>
          <w:tcPr>
            <w:tcW w:w="970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Тип данных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id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Идентификатор отметки</w:t>
            </w:r>
          </w:p>
        </w:tc>
        <w:tc>
          <w:tcPr>
            <w:tcW w:w="454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да</w:t>
            </w:r>
          </w:p>
        </w:tc>
        <w:tc>
          <w:tcPr>
            <w:tcW w:w="399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да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string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subject_id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Идентификатор предмета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да</w:t>
            </w:r>
          </w:p>
        </w:tc>
        <w:tc>
          <w:tcPr>
            <w:tcW w:w="970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да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string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student_id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да</w:t>
            </w:r>
          </w:p>
        </w:tc>
        <w:tc>
          <w:tcPr>
            <w:tcW w:w="970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да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string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class_id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Идентификатор класса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да</w:t>
            </w:r>
          </w:p>
        </w:tc>
        <w:tc>
          <w:tcPr>
            <w:tcW w:w="970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да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string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fact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Значение отметки фактическое по предмету за год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нет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string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fivepoint_fact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Значение отметки фактическое по предмету за год приведенное к пятибалльной шкале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нет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float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final_fact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Значение итоговой отметки фактическое по предмету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B3251" w:rsidRPr="00637A82" w:rsidRDefault="00DB3251" w:rsidP="0063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нет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string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fivepoint_final_fact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Значение итоговой отметки фактическое по предмету за год приведенное к пятибалльной шкале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DB3251" w:rsidRPr="00637A82" w:rsidRDefault="00637A82" w:rsidP="00637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3251" w:rsidRPr="00637A82">
              <w:rPr>
                <w:sz w:val="24"/>
                <w:szCs w:val="24"/>
              </w:rPr>
              <w:t>ет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float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recent_plan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Текущее плановое значение отметки по предмету за год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DB3251" w:rsidRPr="00637A82" w:rsidRDefault="00637A82" w:rsidP="00637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B3251" w:rsidRPr="00637A82">
              <w:rPr>
                <w:sz w:val="24"/>
                <w:szCs w:val="24"/>
              </w:rPr>
              <w:t>а(в случае отсутствия значения передавать ‘NULL’)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string</w:t>
            </w:r>
          </w:p>
        </w:tc>
      </w:tr>
      <w:tr w:rsidR="00637A82" w:rsidRPr="00637A82" w:rsidTr="00637A82">
        <w:trPr>
          <w:trHeight w:val="20"/>
          <w:jc w:val="center"/>
        </w:trPr>
        <w:tc>
          <w:tcPr>
            <w:tcW w:w="359" w:type="pct"/>
          </w:tcPr>
          <w:p w:rsidR="00DB3251" w:rsidRPr="00637A82" w:rsidRDefault="00DB3251" w:rsidP="000373E7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fivepoint_recent_plan</w:t>
            </w:r>
          </w:p>
        </w:tc>
        <w:tc>
          <w:tcPr>
            <w:tcW w:w="1471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 xml:space="preserve">Текущее плановое значение отметки по предмету за год </w:t>
            </w:r>
            <w:r w:rsidRPr="00637A82">
              <w:rPr>
                <w:sz w:val="24"/>
                <w:szCs w:val="24"/>
              </w:rPr>
              <w:lastRenderedPageBreak/>
              <w:t>приведенное к пятибалльной шкале</w:t>
            </w:r>
          </w:p>
        </w:tc>
        <w:tc>
          <w:tcPr>
            <w:tcW w:w="454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DB3251" w:rsidRPr="00637A82" w:rsidRDefault="00637A82" w:rsidP="00637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B3251" w:rsidRPr="00637A8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DB3251" w:rsidRPr="00637A82">
              <w:rPr>
                <w:sz w:val="24"/>
                <w:szCs w:val="24"/>
              </w:rPr>
              <w:t>(в случае отсутствия значения передавать ‘NULL’)</w:t>
            </w:r>
          </w:p>
        </w:tc>
        <w:tc>
          <w:tcPr>
            <w:tcW w:w="518" w:type="pct"/>
          </w:tcPr>
          <w:p w:rsidR="00DB3251" w:rsidRPr="00637A82" w:rsidRDefault="00DB3251" w:rsidP="00637A82">
            <w:pPr>
              <w:rPr>
                <w:sz w:val="24"/>
                <w:szCs w:val="24"/>
              </w:rPr>
            </w:pPr>
            <w:r w:rsidRPr="00637A82">
              <w:rPr>
                <w:sz w:val="24"/>
                <w:szCs w:val="24"/>
              </w:rPr>
              <w:t>float</w:t>
            </w:r>
          </w:p>
        </w:tc>
      </w:tr>
    </w:tbl>
    <w:p w:rsidR="00DB3251" w:rsidRPr="00637A82" w:rsidRDefault="00DB3251" w:rsidP="00637A82">
      <w:pPr>
        <w:jc w:val="center"/>
        <w:rPr>
          <w:sz w:val="28"/>
          <w:szCs w:val="28"/>
        </w:rPr>
      </w:pPr>
    </w:p>
    <w:p w:rsidR="00637A82" w:rsidRDefault="00DB3251" w:rsidP="00637A82">
      <w:pPr>
        <w:jc w:val="right"/>
        <w:rPr>
          <w:sz w:val="28"/>
          <w:szCs w:val="28"/>
        </w:rPr>
      </w:pPr>
      <w:r w:rsidRPr="00637A82">
        <w:rPr>
          <w:sz w:val="28"/>
          <w:szCs w:val="28"/>
        </w:rPr>
        <w:t xml:space="preserve">Таблица </w:t>
      </w:r>
      <w:r w:rsidR="0000005E" w:rsidRPr="00637A82">
        <w:rPr>
          <w:sz w:val="28"/>
          <w:szCs w:val="28"/>
        </w:rPr>
        <w:fldChar w:fldCharType="begin"/>
      </w:r>
      <w:r w:rsidRPr="00637A82">
        <w:rPr>
          <w:sz w:val="28"/>
          <w:szCs w:val="28"/>
        </w:rPr>
        <w:instrText xml:space="preserve"> SEQ Таблица \* ARABIC </w:instrText>
      </w:r>
      <w:r w:rsidR="0000005E" w:rsidRPr="00637A82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18</w:t>
      </w:r>
      <w:r w:rsidR="0000005E" w:rsidRPr="00637A82">
        <w:rPr>
          <w:sz w:val="28"/>
          <w:szCs w:val="28"/>
        </w:rPr>
        <w:fldChar w:fldCharType="end"/>
      </w:r>
      <w:r w:rsidRPr="00637A82">
        <w:rPr>
          <w:sz w:val="28"/>
          <w:szCs w:val="28"/>
        </w:rPr>
        <w:t xml:space="preserve"> </w:t>
      </w:r>
    </w:p>
    <w:p w:rsidR="00637A82" w:rsidRDefault="00637A82" w:rsidP="00637A82">
      <w:pPr>
        <w:jc w:val="center"/>
        <w:rPr>
          <w:sz w:val="28"/>
          <w:szCs w:val="28"/>
        </w:rPr>
      </w:pPr>
    </w:p>
    <w:p w:rsidR="00637A82" w:rsidRDefault="00DB3251" w:rsidP="00637A82">
      <w:pPr>
        <w:jc w:val="center"/>
        <w:rPr>
          <w:sz w:val="28"/>
          <w:szCs w:val="28"/>
        </w:rPr>
      </w:pPr>
      <w:r w:rsidRPr="00637A82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637A82">
      <w:pPr>
        <w:jc w:val="center"/>
        <w:rPr>
          <w:sz w:val="28"/>
          <w:szCs w:val="28"/>
        </w:rPr>
      </w:pPr>
      <w:r w:rsidRPr="00637A82">
        <w:rPr>
          <w:sz w:val="28"/>
          <w:szCs w:val="28"/>
        </w:rPr>
        <w:t>в сущности Statcommon</w:t>
      </w:r>
    </w:p>
    <w:p w:rsidR="00637A82" w:rsidRPr="00637A82" w:rsidRDefault="00637A82" w:rsidP="00637A82">
      <w:pPr>
        <w:jc w:val="center"/>
        <w:rPr>
          <w:sz w:val="28"/>
          <w:szCs w:val="28"/>
        </w:rPr>
      </w:pPr>
    </w:p>
    <w:tbl>
      <w:tblPr>
        <w:tblStyle w:val="-31"/>
        <w:tblW w:w="4890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39"/>
        <w:gridCol w:w="1528"/>
        <w:gridCol w:w="2808"/>
        <w:gridCol w:w="929"/>
        <w:gridCol w:w="770"/>
        <w:gridCol w:w="1516"/>
        <w:gridCol w:w="1681"/>
      </w:tblGrid>
      <w:tr w:rsidR="00DB3251" w:rsidRPr="007B42B3" w:rsidTr="00A10404">
        <w:trPr>
          <w:trHeight w:val="20"/>
          <w:tblHeader/>
          <w:jc w:val="center"/>
        </w:trPr>
        <w:tc>
          <w:tcPr>
            <w:tcW w:w="370" w:type="pct"/>
          </w:tcPr>
          <w:p w:rsidR="00A10404" w:rsidRDefault="007B42B3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7B42B3" w:rsidRDefault="007B42B3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7B42B3">
              <w:rPr>
                <w:sz w:val="24"/>
                <w:szCs w:val="24"/>
              </w:rPr>
              <w:t>п</w:t>
            </w:r>
          </w:p>
        </w:tc>
        <w:tc>
          <w:tcPr>
            <w:tcW w:w="766" w:type="pct"/>
          </w:tcPr>
          <w:p w:rsidR="00DB3251" w:rsidRPr="007B42B3" w:rsidRDefault="00DB3251" w:rsidP="007B42B3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Атрибут</w:t>
            </w:r>
          </w:p>
        </w:tc>
        <w:tc>
          <w:tcPr>
            <w:tcW w:w="1408" w:type="pct"/>
          </w:tcPr>
          <w:p w:rsidR="00DB3251" w:rsidRPr="007B42B3" w:rsidRDefault="00DB3251" w:rsidP="007B42B3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Описание</w:t>
            </w:r>
          </w:p>
        </w:tc>
        <w:tc>
          <w:tcPr>
            <w:tcW w:w="466" w:type="pct"/>
          </w:tcPr>
          <w:p w:rsidR="00DB3251" w:rsidRPr="007B42B3" w:rsidRDefault="00DB3251" w:rsidP="007B42B3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PK</w:t>
            </w:r>
          </w:p>
        </w:tc>
        <w:tc>
          <w:tcPr>
            <w:tcW w:w="386" w:type="pct"/>
          </w:tcPr>
          <w:p w:rsidR="00DB3251" w:rsidRPr="007B42B3" w:rsidRDefault="00DB3251" w:rsidP="007B42B3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FK</w:t>
            </w:r>
          </w:p>
        </w:tc>
        <w:tc>
          <w:tcPr>
            <w:tcW w:w="760" w:type="pct"/>
          </w:tcPr>
          <w:p w:rsidR="00DB3251" w:rsidRPr="007B42B3" w:rsidRDefault="00DB3251" w:rsidP="007B42B3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843" w:type="pct"/>
          </w:tcPr>
          <w:p w:rsidR="00DB3251" w:rsidRPr="007B42B3" w:rsidRDefault="00DB3251" w:rsidP="007B42B3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Тип данных</w:t>
            </w:r>
          </w:p>
        </w:tc>
      </w:tr>
      <w:tr w:rsidR="00DB3251" w:rsidRPr="007B42B3" w:rsidTr="00A10404">
        <w:trPr>
          <w:trHeight w:val="20"/>
          <w:jc w:val="center"/>
        </w:trPr>
        <w:tc>
          <w:tcPr>
            <w:tcW w:w="370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id</w:t>
            </w:r>
          </w:p>
        </w:tc>
        <w:tc>
          <w:tcPr>
            <w:tcW w:w="1408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Идентификатор сведений по статистике</w:t>
            </w:r>
          </w:p>
        </w:tc>
        <w:tc>
          <w:tcPr>
            <w:tcW w:w="466" w:type="pct"/>
          </w:tcPr>
          <w:p w:rsidR="00DB3251" w:rsidRPr="007B42B3" w:rsidRDefault="00A10404" w:rsidP="00A10404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38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3251" w:rsidRPr="007B42B3" w:rsidRDefault="00A10404" w:rsidP="00A10404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string</w:t>
            </w:r>
          </w:p>
        </w:tc>
      </w:tr>
      <w:tr w:rsidR="00DB3251" w:rsidRPr="007B42B3" w:rsidTr="00A10404">
        <w:trPr>
          <w:trHeight w:val="20"/>
          <w:jc w:val="center"/>
        </w:trPr>
        <w:tc>
          <w:tcPr>
            <w:tcW w:w="370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datetime</w:t>
            </w:r>
          </w:p>
        </w:tc>
        <w:tc>
          <w:tcPr>
            <w:tcW w:w="1408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Дата/время расчета статистики</w:t>
            </w:r>
          </w:p>
        </w:tc>
        <w:tc>
          <w:tcPr>
            <w:tcW w:w="46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3251" w:rsidRPr="007B42B3" w:rsidRDefault="00A10404" w:rsidP="00A10404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datetime, формат ГГГГ-ММ-ДДTЧЧ:ММ:СС + ЧЧ:ММ</w:t>
            </w:r>
          </w:p>
        </w:tc>
      </w:tr>
      <w:tr w:rsidR="00DB3251" w:rsidRPr="007B42B3" w:rsidTr="00A10404">
        <w:trPr>
          <w:trHeight w:val="20"/>
          <w:jc w:val="center"/>
        </w:trPr>
        <w:tc>
          <w:tcPr>
            <w:tcW w:w="370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total</w:t>
            </w:r>
          </w:p>
        </w:tc>
        <w:tc>
          <w:tcPr>
            <w:tcW w:w="1408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Средняя (средневзвешенная) отметка за неделю по всем предметам по всем отметкам</w:t>
            </w:r>
          </w:p>
        </w:tc>
        <w:tc>
          <w:tcPr>
            <w:tcW w:w="46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3251" w:rsidRPr="007B42B3" w:rsidRDefault="00A10404" w:rsidP="00A10404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string</w:t>
            </w:r>
          </w:p>
        </w:tc>
      </w:tr>
      <w:tr w:rsidR="00DB3251" w:rsidRPr="007B42B3" w:rsidTr="00A10404">
        <w:trPr>
          <w:trHeight w:val="20"/>
          <w:jc w:val="center"/>
        </w:trPr>
        <w:tc>
          <w:tcPr>
            <w:tcW w:w="370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fivepoint_total</w:t>
            </w:r>
          </w:p>
        </w:tc>
        <w:tc>
          <w:tcPr>
            <w:tcW w:w="1408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Средняя (средневзвешенная) отметка за неделю по всем предметам по всем отметкам, приведенная к пятибалльной шкале</w:t>
            </w:r>
          </w:p>
        </w:tc>
        <w:tc>
          <w:tcPr>
            <w:tcW w:w="46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3251" w:rsidRPr="007B42B3" w:rsidRDefault="00A10404" w:rsidP="00A10404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float</w:t>
            </w:r>
          </w:p>
        </w:tc>
      </w:tr>
      <w:tr w:rsidR="00DB3251" w:rsidRPr="007B42B3" w:rsidTr="00A10404">
        <w:trPr>
          <w:trHeight w:val="20"/>
          <w:jc w:val="center"/>
        </w:trPr>
        <w:tc>
          <w:tcPr>
            <w:tcW w:w="370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test</w:t>
            </w:r>
          </w:p>
        </w:tc>
        <w:tc>
          <w:tcPr>
            <w:tcW w:w="1408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Средняя (средневзвешенная) отметка за неделю по всем предметам по контрольным</w:t>
            </w:r>
          </w:p>
        </w:tc>
        <w:tc>
          <w:tcPr>
            <w:tcW w:w="46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3251" w:rsidRPr="007B42B3" w:rsidRDefault="00A10404" w:rsidP="00A10404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string</w:t>
            </w:r>
          </w:p>
        </w:tc>
      </w:tr>
      <w:tr w:rsidR="00DB3251" w:rsidRPr="007B42B3" w:rsidTr="00A10404">
        <w:trPr>
          <w:trHeight w:val="20"/>
          <w:jc w:val="center"/>
        </w:trPr>
        <w:tc>
          <w:tcPr>
            <w:tcW w:w="370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fivepoint_test</w:t>
            </w:r>
          </w:p>
        </w:tc>
        <w:tc>
          <w:tcPr>
            <w:tcW w:w="1408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Средняя (средневзвешенная) отметка за неделю по всем предметам по контрольным, приведенная к пятибалльной шкале</w:t>
            </w:r>
          </w:p>
        </w:tc>
        <w:tc>
          <w:tcPr>
            <w:tcW w:w="46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3251" w:rsidRPr="007B42B3" w:rsidRDefault="00A10404" w:rsidP="00A10404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float</w:t>
            </w:r>
          </w:p>
        </w:tc>
      </w:tr>
      <w:tr w:rsidR="00DB3251" w:rsidRPr="007B42B3" w:rsidTr="00A10404">
        <w:trPr>
          <w:trHeight w:val="20"/>
          <w:jc w:val="center"/>
        </w:trPr>
        <w:tc>
          <w:tcPr>
            <w:tcW w:w="370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date_from</w:t>
            </w:r>
          </w:p>
        </w:tc>
        <w:tc>
          <w:tcPr>
            <w:tcW w:w="1408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Дата начала недели, для которой рассчитаны показатели</w:t>
            </w:r>
          </w:p>
        </w:tc>
        <w:tc>
          <w:tcPr>
            <w:tcW w:w="46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DB3251" w:rsidRPr="007B42B3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3251" w:rsidRPr="007B42B3" w:rsidRDefault="00A10404" w:rsidP="00A10404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date, формат</w:t>
            </w:r>
            <w:r w:rsidR="00A10404">
              <w:rPr>
                <w:sz w:val="24"/>
                <w:szCs w:val="24"/>
              </w:rPr>
              <w:t xml:space="preserve"> </w:t>
            </w:r>
            <w:r w:rsidRPr="007B42B3">
              <w:rPr>
                <w:sz w:val="24"/>
                <w:szCs w:val="24"/>
              </w:rPr>
              <w:t>ГГГГ-ММ-ДД</w:t>
            </w:r>
          </w:p>
        </w:tc>
      </w:tr>
      <w:tr w:rsidR="00DB3251" w:rsidRPr="007B42B3" w:rsidTr="00A10404">
        <w:trPr>
          <w:trHeight w:val="20"/>
          <w:jc w:val="center"/>
        </w:trPr>
        <w:tc>
          <w:tcPr>
            <w:tcW w:w="370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date_until</w:t>
            </w:r>
          </w:p>
        </w:tc>
        <w:tc>
          <w:tcPr>
            <w:tcW w:w="1408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Дата окончания недели, для которой рассчитаны показатели</w:t>
            </w:r>
          </w:p>
        </w:tc>
        <w:tc>
          <w:tcPr>
            <w:tcW w:w="46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3251" w:rsidRPr="007B42B3" w:rsidRDefault="00A10404" w:rsidP="00A10404">
            <w:pPr>
              <w:jc w:val="center"/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DB3251" w:rsidRPr="007B42B3" w:rsidRDefault="00DB3251" w:rsidP="007B42B3">
            <w:pPr>
              <w:rPr>
                <w:sz w:val="24"/>
                <w:szCs w:val="24"/>
              </w:rPr>
            </w:pPr>
            <w:r w:rsidRPr="007B42B3">
              <w:rPr>
                <w:sz w:val="24"/>
                <w:szCs w:val="24"/>
              </w:rPr>
              <w:t>date, формат</w:t>
            </w:r>
            <w:r w:rsidR="00A10404">
              <w:rPr>
                <w:sz w:val="24"/>
                <w:szCs w:val="24"/>
              </w:rPr>
              <w:t xml:space="preserve"> </w:t>
            </w:r>
            <w:r w:rsidRPr="007B42B3">
              <w:rPr>
                <w:sz w:val="24"/>
                <w:szCs w:val="24"/>
              </w:rPr>
              <w:t>ГГГГ-ММ-ДД</w:t>
            </w:r>
          </w:p>
        </w:tc>
      </w:tr>
    </w:tbl>
    <w:p w:rsidR="00DB3251" w:rsidRPr="00A10404" w:rsidRDefault="00DB3251" w:rsidP="00A10404">
      <w:pPr>
        <w:jc w:val="center"/>
        <w:rPr>
          <w:sz w:val="28"/>
          <w:szCs w:val="28"/>
        </w:rPr>
      </w:pPr>
    </w:p>
    <w:p w:rsidR="00A10404" w:rsidRDefault="00DB3251" w:rsidP="00A10404">
      <w:pPr>
        <w:jc w:val="right"/>
        <w:rPr>
          <w:sz w:val="28"/>
          <w:szCs w:val="28"/>
        </w:rPr>
      </w:pPr>
      <w:r w:rsidRPr="00A10404">
        <w:rPr>
          <w:sz w:val="28"/>
          <w:szCs w:val="28"/>
        </w:rPr>
        <w:t xml:space="preserve">Таблица </w:t>
      </w:r>
      <w:r w:rsidR="0000005E" w:rsidRPr="00A10404">
        <w:rPr>
          <w:sz w:val="28"/>
          <w:szCs w:val="28"/>
        </w:rPr>
        <w:fldChar w:fldCharType="begin"/>
      </w:r>
      <w:r w:rsidRPr="00A10404">
        <w:rPr>
          <w:sz w:val="28"/>
          <w:szCs w:val="28"/>
        </w:rPr>
        <w:instrText xml:space="preserve"> SEQ Таблица \* ARABIC </w:instrText>
      </w:r>
      <w:r w:rsidR="0000005E" w:rsidRPr="00A10404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19</w:t>
      </w:r>
      <w:r w:rsidR="0000005E" w:rsidRPr="00A10404">
        <w:rPr>
          <w:sz w:val="28"/>
          <w:szCs w:val="28"/>
        </w:rPr>
        <w:fldChar w:fldCharType="end"/>
      </w:r>
      <w:r w:rsidRPr="00A10404">
        <w:rPr>
          <w:sz w:val="28"/>
          <w:szCs w:val="28"/>
        </w:rPr>
        <w:t xml:space="preserve"> </w:t>
      </w:r>
    </w:p>
    <w:p w:rsidR="00A10404" w:rsidRDefault="00A10404" w:rsidP="00A10404">
      <w:pPr>
        <w:jc w:val="center"/>
        <w:rPr>
          <w:sz w:val="28"/>
          <w:szCs w:val="28"/>
        </w:rPr>
      </w:pPr>
    </w:p>
    <w:p w:rsidR="00A10404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>Состав</w:t>
      </w:r>
      <w:r w:rsidR="00A10404">
        <w:rPr>
          <w:sz w:val="28"/>
          <w:szCs w:val="28"/>
        </w:rPr>
        <w:t xml:space="preserve"> </w:t>
      </w:r>
      <w:r w:rsidRPr="00A10404">
        <w:rPr>
          <w:sz w:val="28"/>
          <w:szCs w:val="28"/>
        </w:rPr>
        <w:t xml:space="preserve">атрибутов, передаваемых </w:t>
      </w:r>
    </w:p>
    <w:p w:rsidR="00DB3251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>в</w:t>
      </w:r>
      <w:r w:rsidR="00A10404">
        <w:rPr>
          <w:sz w:val="28"/>
          <w:szCs w:val="28"/>
        </w:rPr>
        <w:t xml:space="preserve"> </w:t>
      </w:r>
      <w:r w:rsidRPr="00A10404">
        <w:rPr>
          <w:sz w:val="28"/>
          <w:szCs w:val="28"/>
        </w:rPr>
        <w:t>сущности</w:t>
      </w:r>
      <w:r w:rsidR="00A10404">
        <w:rPr>
          <w:sz w:val="28"/>
          <w:szCs w:val="28"/>
        </w:rPr>
        <w:t xml:space="preserve"> </w:t>
      </w:r>
      <w:r w:rsidRPr="00A10404">
        <w:rPr>
          <w:sz w:val="28"/>
          <w:szCs w:val="28"/>
        </w:rPr>
        <w:t>Statscommon_Periods_Students</w:t>
      </w:r>
    </w:p>
    <w:p w:rsidR="00A10404" w:rsidRPr="00A10404" w:rsidRDefault="00A10404" w:rsidP="00A10404">
      <w:pPr>
        <w:jc w:val="center"/>
        <w:rPr>
          <w:sz w:val="28"/>
          <w:szCs w:val="28"/>
        </w:rPr>
      </w:pPr>
    </w:p>
    <w:tbl>
      <w:tblPr>
        <w:tblStyle w:val="af3"/>
        <w:tblW w:w="4812" w:type="pct"/>
        <w:tblInd w:w="392" w:type="dxa"/>
        <w:tblLayout w:type="fixed"/>
        <w:tblLook w:val="0600" w:firstRow="0" w:lastRow="0" w:firstColumn="0" w:lastColumn="0" w:noHBand="1" w:noVBand="1"/>
      </w:tblPr>
      <w:tblGrid>
        <w:gridCol w:w="696"/>
        <w:gridCol w:w="1857"/>
        <w:gridCol w:w="2481"/>
        <w:gridCol w:w="928"/>
        <w:gridCol w:w="773"/>
        <w:gridCol w:w="2059"/>
        <w:gridCol w:w="1018"/>
      </w:tblGrid>
      <w:tr w:rsidR="00DB3251" w:rsidRPr="00A10404" w:rsidTr="00A10404">
        <w:trPr>
          <w:trHeight w:val="20"/>
          <w:tblHeader/>
        </w:trPr>
        <w:tc>
          <w:tcPr>
            <w:tcW w:w="354" w:type="pct"/>
          </w:tcPr>
          <w:p w:rsidR="00A10404" w:rsidRDefault="00A10404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A10404">
              <w:rPr>
                <w:sz w:val="24"/>
                <w:szCs w:val="24"/>
              </w:rPr>
              <w:t>п</w:t>
            </w:r>
          </w:p>
        </w:tc>
        <w:tc>
          <w:tcPr>
            <w:tcW w:w="946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Атрибут</w:t>
            </w:r>
          </w:p>
        </w:tc>
        <w:tc>
          <w:tcPr>
            <w:tcW w:w="1264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Описание</w:t>
            </w:r>
          </w:p>
        </w:tc>
        <w:tc>
          <w:tcPr>
            <w:tcW w:w="47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PK</w:t>
            </w:r>
          </w:p>
        </w:tc>
        <w:tc>
          <w:tcPr>
            <w:tcW w:w="394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FK</w:t>
            </w:r>
          </w:p>
        </w:tc>
        <w:tc>
          <w:tcPr>
            <w:tcW w:w="104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51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Тип данных</w:t>
            </w:r>
          </w:p>
        </w:tc>
      </w:tr>
      <w:tr w:rsidR="00DB3251" w:rsidRPr="00A10404" w:rsidTr="00A10404">
        <w:trPr>
          <w:trHeight w:val="20"/>
        </w:trPr>
        <w:tc>
          <w:tcPr>
            <w:tcW w:w="354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statscommon_id</w:t>
            </w:r>
          </w:p>
        </w:tc>
        <w:tc>
          <w:tcPr>
            <w:tcW w:w="126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общих сведений по статистике</w:t>
            </w:r>
          </w:p>
        </w:tc>
        <w:tc>
          <w:tcPr>
            <w:tcW w:w="473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394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519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20"/>
        </w:trPr>
        <w:tc>
          <w:tcPr>
            <w:tcW w:w="354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6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period_id</w:t>
            </w:r>
          </w:p>
        </w:tc>
        <w:tc>
          <w:tcPr>
            <w:tcW w:w="126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аттестационного периода</w:t>
            </w:r>
          </w:p>
        </w:tc>
        <w:tc>
          <w:tcPr>
            <w:tcW w:w="473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394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519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20"/>
        </w:trPr>
        <w:tc>
          <w:tcPr>
            <w:tcW w:w="354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6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student_id</w:t>
            </w:r>
          </w:p>
        </w:tc>
        <w:tc>
          <w:tcPr>
            <w:tcW w:w="126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473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394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519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</w:tbl>
    <w:p w:rsidR="00DB3251" w:rsidRPr="00A10404" w:rsidRDefault="00DB3251" w:rsidP="00A10404">
      <w:pPr>
        <w:jc w:val="center"/>
        <w:rPr>
          <w:sz w:val="28"/>
          <w:szCs w:val="28"/>
        </w:rPr>
      </w:pPr>
    </w:p>
    <w:p w:rsidR="00A10404" w:rsidRDefault="00DB3251" w:rsidP="00A10404">
      <w:pPr>
        <w:jc w:val="right"/>
        <w:rPr>
          <w:sz w:val="28"/>
          <w:szCs w:val="28"/>
        </w:rPr>
      </w:pPr>
      <w:r w:rsidRPr="00A10404">
        <w:rPr>
          <w:sz w:val="28"/>
          <w:szCs w:val="28"/>
        </w:rPr>
        <w:t xml:space="preserve">Таблица </w:t>
      </w:r>
      <w:r w:rsidR="0000005E" w:rsidRPr="00A10404">
        <w:rPr>
          <w:sz w:val="28"/>
          <w:szCs w:val="28"/>
        </w:rPr>
        <w:fldChar w:fldCharType="begin"/>
      </w:r>
      <w:r w:rsidRPr="00A10404">
        <w:rPr>
          <w:sz w:val="28"/>
          <w:szCs w:val="28"/>
        </w:rPr>
        <w:instrText xml:space="preserve"> SEQ Таблица \* ARABIC </w:instrText>
      </w:r>
      <w:r w:rsidR="0000005E" w:rsidRPr="00A10404">
        <w:rPr>
          <w:sz w:val="28"/>
          <w:szCs w:val="28"/>
        </w:rPr>
        <w:fldChar w:fldCharType="separate"/>
      </w:r>
      <w:r w:rsidR="001E4FE3">
        <w:rPr>
          <w:noProof/>
          <w:sz w:val="28"/>
          <w:szCs w:val="28"/>
        </w:rPr>
        <w:t>20</w:t>
      </w:r>
      <w:r w:rsidR="0000005E" w:rsidRPr="00A10404">
        <w:rPr>
          <w:sz w:val="28"/>
          <w:szCs w:val="28"/>
        </w:rPr>
        <w:fldChar w:fldCharType="end"/>
      </w:r>
      <w:r w:rsidRPr="00A10404">
        <w:rPr>
          <w:sz w:val="28"/>
          <w:szCs w:val="28"/>
        </w:rPr>
        <w:t xml:space="preserve"> </w:t>
      </w:r>
    </w:p>
    <w:p w:rsidR="00A10404" w:rsidRDefault="00A10404" w:rsidP="00A10404">
      <w:pPr>
        <w:jc w:val="center"/>
        <w:rPr>
          <w:sz w:val="28"/>
          <w:szCs w:val="28"/>
        </w:rPr>
      </w:pPr>
    </w:p>
    <w:p w:rsidR="00A10404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>в сущности Statsubject</w:t>
      </w:r>
    </w:p>
    <w:p w:rsidR="00A10404" w:rsidRPr="00A10404" w:rsidRDefault="00A10404" w:rsidP="00A10404">
      <w:pPr>
        <w:jc w:val="center"/>
        <w:rPr>
          <w:sz w:val="28"/>
          <w:szCs w:val="28"/>
        </w:rPr>
      </w:pPr>
    </w:p>
    <w:tbl>
      <w:tblPr>
        <w:tblStyle w:val="af3"/>
        <w:tblW w:w="4948" w:type="pct"/>
        <w:tblInd w:w="108" w:type="dxa"/>
        <w:tblLayout w:type="fixed"/>
        <w:tblLook w:val="0600" w:firstRow="0" w:lastRow="0" w:firstColumn="0" w:lastColumn="0" w:noHBand="1" w:noVBand="1"/>
      </w:tblPr>
      <w:tblGrid>
        <w:gridCol w:w="665"/>
        <w:gridCol w:w="1555"/>
        <w:gridCol w:w="3093"/>
        <w:gridCol w:w="791"/>
        <w:gridCol w:w="692"/>
        <w:gridCol w:w="1289"/>
        <w:gridCol w:w="2004"/>
      </w:tblGrid>
      <w:tr w:rsidR="00DB3251" w:rsidRPr="00A10404" w:rsidTr="00A10404">
        <w:trPr>
          <w:trHeight w:val="20"/>
        </w:trPr>
        <w:tc>
          <w:tcPr>
            <w:tcW w:w="32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r w:rsidR="00DB3251" w:rsidRPr="00A10404">
              <w:rPr>
                <w:sz w:val="24"/>
                <w:szCs w:val="24"/>
              </w:rPr>
              <w:t>п</w:t>
            </w:r>
          </w:p>
        </w:tc>
        <w:tc>
          <w:tcPr>
            <w:tcW w:w="770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Атрибут</w:t>
            </w:r>
          </w:p>
        </w:tc>
        <w:tc>
          <w:tcPr>
            <w:tcW w:w="153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Описание</w:t>
            </w:r>
          </w:p>
        </w:tc>
        <w:tc>
          <w:tcPr>
            <w:tcW w:w="392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PK</w:t>
            </w:r>
          </w:p>
        </w:tc>
        <w:tc>
          <w:tcPr>
            <w:tcW w:w="34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FK</w:t>
            </w:r>
          </w:p>
        </w:tc>
        <w:tc>
          <w:tcPr>
            <w:tcW w:w="63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99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Тип данных</w:t>
            </w:r>
          </w:p>
        </w:tc>
      </w:tr>
      <w:tr w:rsidR="00DB3251" w:rsidRPr="00A10404" w:rsidTr="00A10404">
        <w:trPr>
          <w:trHeight w:val="20"/>
        </w:trPr>
        <w:tc>
          <w:tcPr>
            <w:tcW w:w="329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7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id</w:t>
            </w:r>
          </w:p>
        </w:tc>
        <w:tc>
          <w:tcPr>
            <w:tcW w:w="153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сведений по статистике по предмету за неделю</w:t>
            </w:r>
          </w:p>
        </w:tc>
        <w:tc>
          <w:tcPr>
            <w:tcW w:w="392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34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9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20"/>
        </w:trPr>
        <w:tc>
          <w:tcPr>
            <w:tcW w:w="329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7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datetime</w:t>
            </w:r>
          </w:p>
        </w:tc>
        <w:tc>
          <w:tcPr>
            <w:tcW w:w="153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Дата/время расчета</w:t>
            </w:r>
          </w:p>
        </w:tc>
        <w:tc>
          <w:tcPr>
            <w:tcW w:w="392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9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datetime, формат ГГГГ-ММ-ДДTЧЧ:ММ:СС + ЧЧ:ММ</w:t>
            </w:r>
          </w:p>
        </w:tc>
      </w:tr>
      <w:tr w:rsidR="00DB3251" w:rsidRPr="00A10404" w:rsidTr="00A10404">
        <w:trPr>
          <w:trHeight w:val="20"/>
        </w:trPr>
        <w:tc>
          <w:tcPr>
            <w:tcW w:w="329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7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total</w:t>
            </w:r>
          </w:p>
        </w:tc>
        <w:tc>
          <w:tcPr>
            <w:tcW w:w="153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Средняя (средневзвешенная) отметка за неделю по предмету по всем отметкам</w:t>
            </w:r>
          </w:p>
        </w:tc>
        <w:tc>
          <w:tcPr>
            <w:tcW w:w="392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9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20"/>
        </w:trPr>
        <w:tc>
          <w:tcPr>
            <w:tcW w:w="329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7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fivepoint_total</w:t>
            </w:r>
          </w:p>
        </w:tc>
        <w:tc>
          <w:tcPr>
            <w:tcW w:w="153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Средняя (средневзвешенная) отметка за неделю по предмету по всем отметкам приведенная к пятибалльной шкале</w:t>
            </w:r>
          </w:p>
        </w:tc>
        <w:tc>
          <w:tcPr>
            <w:tcW w:w="392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9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float</w:t>
            </w:r>
          </w:p>
        </w:tc>
      </w:tr>
      <w:tr w:rsidR="00DB3251" w:rsidRPr="00A10404" w:rsidTr="00A10404">
        <w:trPr>
          <w:trHeight w:val="20"/>
        </w:trPr>
        <w:tc>
          <w:tcPr>
            <w:tcW w:w="329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7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test</w:t>
            </w:r>
          </w:p>
        </w:tc>
        <w:tc>
          <w:tcPr>
            <w:tcW w:w="153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Средняя (средневзвешенная) отметка за неделю по предмету по контрольным</w:t>
            </w:r>
          </w:p>
        </w:tc>
        <w:tc>
          <w:tcPr>
            <w:tcW w:w="392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9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20"/>
        </w:trPr>
        <w:tc>
          <w:tcPr>
            <w:tcW w:w="329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7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fivepoint_test</w:t>
            </w:r>
          </w:p>
        </w:tc>
        <w:tc>
          <w:tcPr>
            <w:tcW w:w="153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Средняя (средневзвешенная) отметка за неделю по предмету по контрольным, приведенная к пятибалльной шкале</w:t>
            </w:r>
          </w:p>
        </w:tc>
        <w:tc>
          <w:tcPr>
            <w:tcW w:w="392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9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float</w:t>
            </w:r>
          </w:p>
        </w:tc>
      </w:tr>
      <w:tr w:rsidR="00DB3251" w:rsidRPr="00A10404" w:rsidTr="00A10404">
        <w:trPr>
          <w:trHeight w:val="20"/>
        </w:trPr>
        <w:tc>
          <w:tcPr>
            <w:tcW w:w="329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7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date_from</w:t>
            </w:r>
          </w:p>
        </w:tc>
        <w:tc>
          <w:tcPr>
            <w:tcW w:w="153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Дата начала недели, для которой рассчитаны показатели</w:t>
            </w:r>
          </w:p>
        </w:tc>
        <w:tc>
          <w:tcPr>
            <w:tcW w:w="392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9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date, формат</w:t>
            </w:r>
            <w:r w:rsidR="00A10404">
              <w:rPr>
                <w:sz w:val="24"/>
                <w:szCs w:val="24"/>
              </w:rPr>
              <w:t xml:space="preserve"> </w:t>
            </w:r>
            <w:r w:rsidRPr="00A10404">
              <w:rPr>
                <w:sz w:val="24"/>
                <w:szCs w:val="24"/>
              </w:rPr>
              <w:t>ГГГГ-ММ-ДД</w:t>
            </w:r>
          </w:p>
        </w:tc>
      </w:tr>
      <w:tr w:rsidR="00DB3251" w:rsidRPr="00A10404" w:rsidTr="00A10404">
        <w:trPr>
          <w:trHeight w:val="20"/>
        </w:trPr>
        <w:tc>
          <w:tcPr>
            <w:tcW w:w="329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7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date_until</w:t>
            </w:r>
          </w:p>
        </w:tc>
        <w:tc>
          <w:tcPr>
            <w:tcW w:w="153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Дата окончания недели, для которой рассчитаны показатели</w:t>
            </w:r>
          </w:p>
        </w:tc>
        <w:tc>
          <w:tcPr>
            <w:tcW w:w="392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93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date, формат</w:t>
            </w:r>
            <w:r w:rsidR="00A10404">
              <w:rPr>
                <w:sz w:val="24"/>
                <w:szCs w:val="24"/>
              </w:rPr>
              <w:t xml:space="preserve"> </w:t>
            </w:r>
            <w:r w:rsidRPr="00A10404">
              <w:rPr>
                <w:sz w:val="24"/>
                <w:szCs w:val="24"/>
              </w:rPr>
              <w:t>ГГГГ-ММ-ДД</w:t>
            </w:r>
          </w:p>
        </w:tc>
      </w:tr>
    </w:tbl>
    <w:p w:rsidR="00DB3251" w:rsidRDefault="00DB3251" w:rsidP="00A10404">
      <w:pPr>
        <w:jc w:val="center"/>
        <w:rPr>
          <w:sz w:val="28"/>
          <w:szCs w:val="28"/>
        </w:rPr>
      </w:pPr>
    </w:p>
    <w:p w:rsidR="00A10404" w:rsidRDefault="00A10404" w:rsidP="00A10404">
      <w:pPr>
        <w:jc w:val="center"/>
        <w:rPr>
          <w:sz w:val="28"/>
          <w:szCs w:val="28"/>
        </w:rPr>
      </w:pPr>
    </w:p>
    <w:p w:rsidR="00A10404" w:rsidRDefault="00A10404" w:rsidP="00A10404">
      <w:pPr>
        <w:jc w:val="center"/>
        <w:rPr>
          <w:sz w:val="28"/>
          <w:szCs w:val="28"/>
        </w:rPr>
      </w:pPr>
    </w:p>
    <w:p w:rsidR="00A10404" w:rsidRDefault="00A10404" w:rsidP="00A10404">
      <w:pPr>
        <w:jc w:val="center"/>
        <w:rPr>
          <w:sz w:val="28"/>
          <w:szCs w:val="28"/>
        </w:rPr>
      </w:pPr>
    </w:p>
    <w:p w:rsidR="00A10404" w:rsidRDefault="00A10404" w:rsidP="00A10404">
      <w:pPr>
        <w:jc w:val="center"/>
        <w:rPr>
          <w:sz w:val="28"/>
          <w:szCs w:val="28"/>
        </w:rPr>
      </w:pPr>
    </w:p>
    <w:p w:rsidR="00A10404" w:rsidRDefault="00A10404" w:rsidP="00A10404">
      <w:pPr>
        <w:jc w:val="center"/>
        <w:rPr>
          <w:sz w:val="28"/>
          <w:szCs w:val="28"/>
        </w:rPr>
      </w:pPr>
    </w:p>
    <w:p w:rsidR="00A10404" w:rsidRDefault="00A10404" w:rsidP="00A10404">
      <w:pPr>
        <w:jc w:val="center"/>
        <w:rPr>
          <w:sz w:val="28"/>
          <w:szCs w:val="28"/>
        </w:rPr>
      </w:pPr>
    </w:p>
    <w:p w:rsidR="00A10404" w:rsidRPr="00A10404" w:rsidRDefault="00A10404" w:rsidP="00A10404">
      <w:pPr>
        <w:jc w:val="center"/>
        <w:rPr>
          <w:sz w:val="28"/>
          <w:szCs w:val="28"/>
        </w:rPr>
      </w:pPr>
    </w:p>
    <w:p w:rsidR="00A10404" w:rsidRDefault="00DB3251" w:rsidP="00A10404">
      <w:pPr>
        <w:jc w:val="right"/>
        <w:rPr>
          <w:sz w:val="28"/>
          <w:szCs w:val="28"/>
        </w:rPr>
      </w:pPr>
      <w:r w:rsidRPr="00A10404">
        <w:rPr>
          <w:sz w:val="28"/>
          <w:szCs w:val="28"/>
        </w:rPr>
        <w:t>Таблица</w:t>
      </w:r>
      <w:r w:rsidR="00A10404">
        <w:rPr>
          <w:sz w:val="28"/>
          <w:szCs w:val="28"/>
        </w:rPr>
        <w:t xml:space="preserve"> </w:t>
      </w:r>
      <w:r w:rsidR="0000005E" w:rsidRPr="00A10404">
        <w:rPr>
          <w:sz w:val="28"/>
          <w:szCs w:val="28"/>
        </w:rPr>
        <w:fldChar w:fldCharType="begin"/>
      </w:r>
      <w:r w:rsidRPr="00A10404">
        <w:rPr>
          <w:sz w:val="28"/>
          <w:szCs w:val="28"/>
        </w:rPr>
        <w:instrText>SEQТаблица \* ARABIC</w:instrText>
      </w:r>
      <w:r w:rsidR="0000005E" w:rsidRPr="00A10404">
        <w:rPr>
          <w:sz w:val="28"/>
          <w:szCs w:val="28"/>
        </w:rPr>
        <w:fldChar w:fldCharType="separate"/>
      </w:r>
      <w:r w:rsidRPr="00A10404">
        <w:rPr>
          <w:sz w:val="28"/>
          <w:szCs w:val="28"/>
        </w:rPr>
        <w:t>21</w:t>
      </w:r>
      <w:r w:rsidR="0000005E" w:rsidRPr="00A10404">
        <w:rPr>
          <w:sz w:val="28"/>
          <w:szCs w:val="28"/>
        </w:rPr>
        <w:fldChar w:fldCharType="end"/>
      </w:r>
    </w:p>
    <w:p w:rsidR="00A10404" w:rsidRDefault="00A10404" w:rsidP="00A10404">
      <w:pPr>
        <w:jc w:val="right"/>
        <w:rPr>
          <w:sz w:val="28"/>
          <w:szCs w:val="28"/>
        </w:rPr>
      </w:pPr>
    </w:p>
    <w:p w:rsidR="00A10404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>Состав</w:t>
      </w:r>
      <w:r w:rsidR="00A10404">
        <w:rPr>
          <w:sz w:val="28"/>
          <w:szCs w:val="28"/>
        </w:rPr>
        <w:t xml:space="preserve"> </w:t>
      </w:r>
      <w:r w:rsidRPr="00A10404">
        <w:rPr>
          <w:sz w:val="28"/>
          <w:szCs w:val="28"/>
        </w:rPr>
        <w:t>атрибутов, передаваемых в</w:t>
      </w:r>
      <w:r w:rsidR="00A10404">
        <w:rPr>
          <w:sz w:val="28"/>
          <w:szCs w:val="28"/>
        </w:rPr>
        <w:t xml:space="preserve"> </w:t>
      </w:r>
    </w:p>
    <w:p w:rsidR="00DB3251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>сущности</w:t>
      </w:r>
      <w:r w:rsidR="00A10404" w:rsidRPr="00AD2E01">
        <w:rPr>
          <w:sz w:val="28"/>
          <w:szCs w:val="28"/>
        </w:rPr>
        <w:t xml:space="preserve"> </w:t>
      </w:r>
      <w:r w:rsidRPr="00A10404">
        <w:rPr>
          <w:sz w:val="28"/>
          <w:szCs w:val="28"/>
          <w:lang w:val="en-US"/>
        </w:rPr>
        <w:t>Statsubject</w:t>
      </w:r>
      <w:r w:rsidRPr="00AD2E01">
        <w:rPr>
          <w:sz w:val="28"/>
          <w:szCs w:val="28"/>
        </w:rPr>
        <w:t>_</w:t>
      </w:r>
      <w:r w:rsidRPr="00A10404">
        <w:rPr>
          <w:sz w:val="28"/>
          <w:szCs w:val="28"/>
          <w:lang w:val="en-US"/>
        </w:rPr>
        <w:t>Periods</w:t>
      </w:r>
      <w:r w:rsidRPr="00AD2E01">
        <w:rPr>
          <w:sz w:val="28"/>
          <w:szCs w:val="28"/>
        </w:rPr>
        <w:t>_</w:t>
      </w:r>
      <w:r w:rsidRPr="00A10404">
        <w:rPr>
          <w:sz w:val="28"/>
          <w:szCs w:val="28"/>
          <w:lang w:val="en-US"/>
        </w:rPr>
        <w:t>Students</w:t>
      </w:r>
      <w:r w:rsidRPr="00AD2E01">
        <w:rPr>
          <w:sz w:val="28"/>
          <w:szCs w:val="28"/>
        </w:rPr>
        <w:t>_</w:t>
      </w:r>
      <w:r w:rsidRPr="00A10404">
        <w:rPr>
          <w:sz w:val="28"/>
          <w:szCs w:val="28"/>
          <w:lang w:val="en-US"/>
        </w:rPr>
        <w:t>Subjects</w:t>
      </w:r>
    </w:p>
    <w:p w:rsidR="00A10404" w:rsidRPr="00A10404" w:rsidRDefault="00A10404" w:rsidP="00A10404">
      <w:pPr>
        <w:jc w:val="center"/>
        <w:rPr>
          <w:sz w:val="28"/>
          <w:szCs w:val="28"/>
        </w:rPr>
      </w:pPr>
    </w:p>
    <w:tbl>
      <w:tblPr>
        <w:tblStyle w:val="-31"/>
        <w:tblW w:w="5000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70"/>
        <w:gridCol w:w="1856"/>
        <w:gridCol w:w="2784"/>
        <w:gridCol w:w="926"/>
        <w:gridCol w:w="22"/>
        <w:gridCol w:w="791"/>
        <w:gridCol w:w="1984"/>
        <w:gridCol w:w="1062"/>
      </w:tblGrid>
      <w:tr w:rsidR="00DB3251" w:rsidRPr="00A10404" w:rsidTr="00A10404">
        <w:trPr>
          <w:trHeight w:val="20"/>
          <w:tblHeader/>
          <w:jc w:val="center"/>
        </w:trPr>
        <w:tc>
          <w:tcPr>
            <w:tcW w:w="377" w:type="pct"/>
          </w:tcPr>
          <w:p w:rsidR="00A10404" w:rsidRDefault="00A10404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A10404">
              <w:rPr>
                <w:sz w:val="24"/>
                <w:szCs w:val="24"/>
              </w:rPr>
              <w:t>п</w:t>
            </w:r>
          </w:p>
        </w:tc>
        <w:tc>
          <w:tcPr>
            <w:tcW w:w="910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Атрибут</w:t>
            </w:r>
          </w:p>
        </w:tc>
        <w:tc>
          <w:tcPr>
            <w:tcW w:w="1365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Описание</w:t>
            </w:r>
          </w:p>
        </w:tc>
        <w:tc>
          <w:tcPr>
            <w:tcW w:w="454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PK</w:t>
            </w:r>
          </w:p>
        </w:tc>
        <w:tc>
          <w:tcPr>
            <w:tcW w:w="399" w:type="pct"/>
            <w:gridSpan w:val="2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FK</w:t>
            </w:r>
          </w:p>
        </w:tc>
        <w:tc>
          <w:tcPr>
            <w:tcW w:w="973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521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Тип данных</w:t>
            </w:r>
          </w:p>
        </w:tc>
      </w:tr>
      <w:tr w:rsidR="00DB3251" w:rsidRPr="00A10404" w:rsidTr="00A10404">
        <w:trPr>
          <w:trHeight w:val="705"/>
          <w:jc w:val="center"/>
        </w:trPr>
        <w:tc>
          <w:tcPr>
            <w:tcW w:w="377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1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statsubject_id</w:t>
            </w:r>
          </w:p>
        </w:tc>
        <w:tc>
          <w:tcPr>
            <w:tcW w:w="1365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сведений по статистике по предмету за неделю</w:t>
            </w:r>
          </w:p>
        </w:tc>
        <w:tc>
          <w:tcPr>
            <w:tcW w:w="465" w:type="pct"/>
            <w:gridSpan w:val="2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388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521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435"/>
          <w:jc w:val="center"/>
        </w:trPr>
        <w:tc>
          <w:tcPr>
            <w:tcW w:w="377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1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period_id</w:t>
            </w:r>
          </w:p>
        </w:tc>
        <w:tc>
          <w:tcPr>
            <w:tcW w:w="1365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аттестационного периода</w:t>
            </w:r>
          </w:p>
        </w:tc>
        <w:tc>
          <w:tcPr>
            <w:tcW w:w="465" w:type="pct"/>
            <w:gridSpan w:val="2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388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521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435"/>
          <w:jc w:val="center"/>
        </w:trPr>
        <w:tc>
          <w:tcPr>
            <w:tcW w:w="377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1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student_id</w:t>
            </w:r>
          </w:p>
        </w:tc>
        <w:tc>
          <w:tcPr>
            <w:tcW w:w="1365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465" w:type="pct"/>
            <w:gridSpan w:val="2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388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521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435"/>
          <w:jc w:val="center"/>
        </w:trPr>
        <w:tc>
          <w:tcPr>
            <w:tcW w:w="377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10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subject_id</w:t>
            </w:r>
          </w:p>
        </w:tc>
        <w:tc>
          <w:tcPr>
            <w:tcW w:w="1365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предмета</w:t>
            </w:r>
          </w:p>
        </w:tc>
        <w:tc>
          <w:tcPr>
            <w:tcW w:w="465" w:type="pct"/>
            <w:gridSpan w:val="2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388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521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</w:tbl>
    <w:p w:rsidR="00DB3251" w:rsidRPr="00A10404" w:rsidRDefault="00DB3251" w:rsidP="00A10404">
      <w:pPr>
        <w:jc w:val="center"/>
        <w:rPr>
          <w:sz w:val="28"/>
          <w:szCs w:val="28"/>
        </w:rPr>
      </w:pPr>
    </w:p>
    <w:p w:rsidR="00A10404" w:rsidRDefault="00DB3251" w:rsidP="00A10404">
      <w:pPr>
        <w:jc w:val="right"/>
        <w:rPr>
          <w:sz w:val="28"/>
          <w:szCs w:val="28"/>
        </w:rPr>
      </w:pPr>
      <w:r w:rsidRPr="00A10404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22</w:t>
      </w:r>
      <w:r w:rsidRPr="00A10404">
        <w:rPr>
          <w:sz w:val="28"/>
          <w:szCs w:val="28"/>
        </w:rPr>
        <w:t xml:space="preserve"> </w:t>
      </w:r>
    </w:p>
    <w:p w:rsidR="00A10404" w:rsidRDefault="00A10404" w:rsidP="00A10404">
      <w:pPr>
        <w:jc w:val="center"/>
        <w:rPr>
          <w:sz w:val="28"/>
          <w:szCs w:val="28"/>
        </w:rPr>
      </w:pPr>
    </w:p>
    <w:p w:rsidR="00A10404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>в сущности Commonplanmarks</w:t>
      </w:r>
    </w:p>
    <w:p w:rsidR="00A10404" w:rsidRPr="00A10404" w:rsidRDefault="00A10404" w:rsidP="00A10404">
      <w:pPr>
        <w:jc w:val="center"/>
        <w:rPr>
          <w:sz w:val="28"/>
          <w:szCs w:val="28"/>
        </w:rPr>
      </w:pPr>
    </w:p>
    <w:tbl>
      <w:tblPr>
        <w:tblStyle w:val="-31"/>
        <w:tblW w:w="0" w:type="auto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62"/>
        <w:gridCol w:w="1702"/>
        <w:gridCol w:w="3543"/>
        <w:gridCol w:w="567"/>
        <w:gridCol w:w="709"/>
        <w:gridCol w:w="1276"/>
        <w:gridCol w:w="986"/>
      </w:tblGrid>
      <w:tr w:rsidR="00DB3251" w:rsidRPr="00A10404" w:rsidTr="00A10404">
        <w:trPr>
          <w:trHeight w:val="20"/>
          <w:tblHeader/>
          <w:jc w:val="center"/>
        </w:trPr>
        <w:tc>
          <w:tcPr>
            <w:tcW w:w="562" w:type="dxa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r w:rsidR="00DB3251" w:rsidRPr="00A1040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Атрибут</w:t>
            </w:r>
          </w:p>
        </w:tc>
        <w:tc>
          <w:tcPr>
            <w:tcW w:w="3543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Описание</w:t>
            </w:r>
          </w:p>
        </w:tc>
        <w:tc>
          <w:tcPr>
            <w:tcW w:w="567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PK</w:t>
            </w:r>
          </w:p>
        </w:tc>
        <w:tc>
          <w:tcPr>
            <w:tcW w:w="709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FK</w:t>
            </w:r>
          </w:p>
        </w:tc>
        <w:tc>
          <w:tcPr>
            <w:tcW w:w="1276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986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Тип данных</w:t>
            </w:r>
          </w:p>
        </w:tc>
      </w:tr>
      <w:tr w:rsidR="00DB3251" w:rsidRPr="00A10404" w:rsidTr="00A10404">
        <w:trPr>
          <w:trHeight w:val="20"/>
          <w:jc w:val="center"/>
        </w:trPr>
        <w:tc>
          <w:tcPr>
            <w:tcW w:w="562" w:type="dxa"/>
          </w:tcPr>
          <w:p w:rsidR="00DB3251" w:rsidRPr="00A10404" w:rsidRDefault="00DB3251" w:rsidP="000373E7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period_id</w:t>
            </w:r>
          </w:p>
        </w:tc>
        <w:tc>
          <w:tcPr>
            <w:tcW w:w="3543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аттестационного периода</w:t>
            </w:r>
          </w:p>
        </w:tc>
        <w:tc>
          <w:tcPr>
            <w:tcW w:w="567" w:type="dxa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86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20"/>
          <w:jc w:val="center"/>
        </w:trPr>
        <w:tc>
          <w:tcPr>
            <w:tcW w:w="562" w:type="dxa"/>
          </w:tcPr>
          <w:p w:rsidR="00DB3251" w:rsidRPr="00A10404" w:rsidRDefault="00DB3251" w:rsidP="000373E7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student_id</w:t>
            </w:r>
          </w:p>
        </w:tc>
        <w:tc>
          <w:tcPr>
            <w:tcW w:w="3543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567" w:type="dxa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86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20"/>
          <w:jc w:val="center"/>
        </w:trPr>
        <w:tc>
          <w:tcPr>
            <w:tcW w:w="562" w:type="dxa"/>
          </w:tcPr>
          <w:p w:rsidR="00DB3251" w:rsidRPr="00A10404" w:rsidRDefault="00DB3251" w:rsidP="000373E7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total</w:t>
            </w:r>
          </w:p>
        </w:tc>
        <w:tc>
          <w:tcPr>
            <w:tcW w:w="3543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Средняя (средневзвешенная) отметка за текущий аттестационный период по всем предметам по всем отметкам</w:t>
            </w:r>
          </w:p>
        </w:tc>
        <w:tc>
          <w:tcPr>
            <w:tcW w:w="567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86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DB3251" w:rsidRPr="00A10404" w:rsidTr="00A10404">
        <w:trPr>
          <w:trHeight w:val="20"/>
          <w:jc w:val="center"/>
        </w:trPr>
        <w:tc>
          <w:tcPr>
            <w:tcW w:w="562" w:type="dxa"/>
          </w:tcPr>
          <w:p w:rsidR="00DB3251" w:rsidRPr="00A10404" w:rsidRDefault="00DB3251" w:rsidP="000373E7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fivepoint_total</w:t>
            </w:r>
          </w:p>
        </w:tc>
        <w:tc>
          <w:tcPr>
            <w:tcW w:w="3543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Средняя (средневзвешенная) отметка за текущий аттестационный период по всем предметам по всем отметкам, приведенная к пятибалльной шкале</w:t>
            </w:r>
          </w:p>
        </w:tc>
        <w:tc>
          <w:tcPr>
            <w:tcW w:w="567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86" w:type="dxa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float</w:t>
            </w:r>
          </w:p>
        </w:tc>
      </w:tr>
    </w:tbl>
    <w:p w:rsidR="00A10404" w:rsidRDefault="00A10404" w:rsidP="00A10404">
      <w:pPr>
        <w:jc w:val="center"/>
        <w:rPr>
          <w:sz w:val="28"/>
          <w:szCs w:val="28"/>
        </w:rPr>
      </w:pPr>
    </w:p>
    <w:p w:rsidR="00A10404" w:rsidRDefault="00DB3251" w:rsidP="00A10404">
      <w:pPr>
        <w:jc w:val="right"/>
        <w:rPr>
          <w:sz w:val="28"/>
          <w:szCs w:val="28"/>
        </w:rPr>
      </w:pPr>
      <w:r w:rsidRPr="00A10404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23</w:t>
      </w:r>
      <w:r w:rsidRPr="00A10404">
        <w:rPr>
          <w:sz w:val="28"/>
          <w:szCs w:val="28"/>
        </w:rPr>
        <w:t xml:space="preserve"> </w:t>
      </w:r>
    </w:p>
    <w:p w:rsidR="00A10404" w:rsidRDefault="00A10404" w:rsidP="00A10404">
      <w:pPr>
        <w:jc w:val="right"/>
        <w:rPr>
          <w:sz w:val="28"/>
          <w:szCs w:val="28"/>
        </w:rPr>
      </w:pPr>
    </w:p>
    <w:p w:rsidR="00A10404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A10404">
      <w:pPr>
        <w:jc w:val="center"/>
        <w:rPr>
          <w:sz w:val="28"/>
          <w:szCs w:val="28"/>
        </w:rPr>
      </w:pPr>
      <w:r w:rsidRPr="00A10404">
        <w:rPr>
          <w:sz w:val="28"/>
          <w:szCs w:val="28"/>
        </w:rPr>
        <w:t>в сущности Marks</w:t>
      </w:r>
    </w:p>
    <w:p w:rsidR="00A10404" w:rsidRPr="00A10404" w:rsidRDefault="00A10404" w:rsidP="00A10404">
      <w:pPr>
        <w:jc w:val="center"/>
        <w:rPr>
          <w:sz w:val="28"/>
          <w:szCs w:val="28"/>
        </w:rPr>
      </w:pPr>
    </w:p>
    <w:tbl>
      <w:tblPr>
        <w:tblStyle w:val="-31"/>
        <w:tblW w:w="5035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646"/>
        <w:gridCol w:w="1689"/>
        <w:gridCol w:w="3273"/>
        <w:gridCol w:w="778"/>
        <w:gridCol w:w="569"/>
        <w:gridCol w:w="1983"/>
        <w:gridCol w:w="1328"/>
      </w:tblGrid>
      <w:tr w:rsidR="00440BC1" w:rsidRPr="00A10404" w:rsidTr="00440BC1">
        <w:trPr>
          <w:trHeight w:val="20"/>
          <w:tblHeader/>
          <w:jc w:val="center"/>
        </w:trPr>
        <w:tc>
          <w:tcPr>
            <w:tcW w:w="314" w:type="pct"/>
          </w:tcPr>
          <w:p w:rsidR="00A10404" w:rsidRDefault="00A10404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DB3251" w:rsidRPr="00A10404" w:rsidRDefault="00A10404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A10404">
              <w:rPr>
                <w:sz w:val="24"/>
                <w:szCs w:val="24"/>
              </w:rPr>
              <w:t>п</w:t>
            </w:r>
          </w:p>
        </w:tc>
        <w:tc>
          <w:tcPr>
            <w:tcW w:w="822" w:type="pct"/>
          </w:tcPr>
          <w:p w:rsidR="00DB3251" w:rsidRPr="00A10404" w:rsidRDefault="00DB3251" w:rsidP="00440BC1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Атрибут</w:t>
            </w:r>
          </w:p>
        </w:tc>
        <w:tc>
          <w:tcPr>
            <w:tcW w:w="1594" w:type="pct"/>
          </w:tcPr>
          <w:p w:rsidR="00DB3251" w:rsidRPr="00A10404" w:rsidRDefault="00DB3251" w:rsidP="00440BC1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Описание</w:t>
            </w:r>
          </w:p>
        </w:tc>
        <w:tc>
          <w:tcPr>
            <w:tcW w:w="379" w:type="pct"/>
          </w:tcPr>
          <w:p w:rsidR="00DB3251" w:rsidRPr="00A10404" w:rsidRDefault="00DB3251" w:rsidP="00440BC1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PK</w:t>
            </w:r>
          </w:p>
        </w:tc>
        <w:tc>
          <w:tcPr>
            <w:tcW w:w="277" w:type="pct"/>
          </w:tcPr>
          <w:p w:rsidR="00DB3251" w:rsidRPr="00A10404" w:rsidRDefault="00DB3251" w:rsidP="00440BC1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FK</w:t>
            </w:r>
          </w:p>
        </w:tc>
        <w:tc>
          <w:tcPr>
            <w:tcW w:w="966" w:type="pct"/>
          </w:tcPr>
          <w:p w:rsidR="00DB3251" w:rsidRPr="00A10404" w:rsidRDefault="00DB3251" w:rsidP="00440BC1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647" w:type="pct"/>
          </w:tcPr>
          <w:p w:rsidR="00DB3251" w:rsidRPr="00A10404" w:rsidRDefault="00DB3251" w:rsidP="00440BC1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Тип данных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id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отметки</w:t>
            </w:r>
          </w:p>
        </w:tc>
        <w:tc>
          <w:tcPr>
            <w:tcW w:w="379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student_id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обучающегося в ЭЖД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subject_id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предмета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period_id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Идентификатор аттестационного периода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mark_value1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Значение первой отметки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mark_value2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Значение второй отметки за работу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нет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weight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Вес отметки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float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mark_date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Дата выставления отметки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date, формат</w:t>
            </w:r>
            <w:r w:rsidR="00440BC1">
              <w:rPr>
                <w:sz w:val="24"/>
                <w:szCs w:val="24"/>
              </w:rPr>
              <w:t xml:space="preserve"> </w:t>
            </w:r>
            <w:r w:rsidRPr="00A10404">
              <w:rPr>
                <w:sz w:val="24"/>
                <w:szCs w:val="24"/>
              </w:rPr>
              <w:t>ГГГГ-ММ-ДД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work_type</w:t>
            </w:r>
          </w:p>
        </w:tc>
        <w:tc>
          <w:tcPr>
            <w:tcW w:w="1594" w:type="pct"/>
          </w:tcPr>
          <w:p w:rsidR="00DB3251" w:rsidRPr="00A10404" w:rsidRDefault="00DB3251" w:rsidP="00440BC1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 xml:space="preserve">Тип работы (перечень допустимых значений приведен ниже, </w:t>
            </w:r>
            <w:r w:rsidR="00440BC1">
              <w:rPr>
                <w:sz w:val="24"/>
                <w:szCs w:val="24"/>
              </w:rPr>
              <w:t>т</w:t>
            </w:r>
            <w:r w:rsidRPr="00A10404">
              <w:rPr>
                <w:sz w:val="24"/>
                <w:szCs w:val="24"/>
              </w:rPr>
              <w:t>аблица 40)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integer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work_name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нет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Del="00B82C7B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comment</w:t>
            </w:r>
          </w:p>
        </w:tc>
        <w:tc>
          <w:tcPr>
            <w:tcW w:w="1594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Комментарий учителя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DB3251" w:rsidP="00A1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DB3251" w:rsidRPr="00A10404" w:rsidRDefault="00A10404" w:rsidP="00A10404">
            <w:pPr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нет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string</w:t>
            </w:r>
          </w:p>
        </w:tc>
      </w:tr>
      <w:tr w:rsidR="00440BC1" w:rsidRPr="00A10404" w:rsidTr="00440BC1">
        <w:trPr>
          <w:trHeight w:val="20"/>
          <w:jc w:val="center"/>
        </w:trPr>
        <w:tc>
          <w:tcPr>
            <w:tcW w:w="314" w:type="pct"/>
          </w:tcPr>
          <w:p w:rsidR="00DB3251" w:rsidRPr="00A10404" w:rsidRDefault="00DB3251" w:rsidP="000373E7">
            <w:pPr>
              <w:pStyle w:val="ae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2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scale</w:t>
            </w:r>
          </w:p>
        </w:tc>
        <w:tc>
          <w:tcPr>
            <w:tcW w:w="1594" w:type="pct"/>
          </w:tcPr>
          <w:p w:rsidR="00DB3251" w:rsidRPr="00A10404" w:rsidRDefault="00DB3251" w:rsidP="00593C05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Шкала оценивания (перечень допустимых значений приведен ниже,</w:t>
            </w:r>
            <w:r w:rsidR="00593C05" w:rsidRPr="00593C05">
              <w:rPr>
                <w:sz w:val="24"/>
                <w:szCs w:val="24"/>
              </w:rPr>
              <w:t xml:space="preserve"> таблица 3</w:t>
            </w:r>
            <w:r w:rsidR="00593C05">
              <w:rPr>
                <w:sz w:val="24"/>
                <w:szCs w:val="24"/>
              </w:rPr>
              <w:t>9</w:t>
            </w:r>
            <w:r w:rsidRPr="00A10404">
              <w:rPr>
                <w:sz w:val="24"/>
                <w:szCs w:val="24"/>
              </w:rPr>
              <w:t>)</w:t>
            </w:r>
          </w:p>
        </w:tc>
        <w:tc>
          <w:tcPr>
            <w:tcW w:w="379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</w:tcPr>
          <w:p w:rsidR="00DB3251" w:rsidRPr="00A10404" w:rsidRDefault="00440BC1" w:rsidP="00A1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(е</w:t>
            </w:r>
            <w:r w:rsidR="00DB3251" w:rsidRPr="00A10404">
              <w:rPr>
                <w:sz w:val="24"/>
                <w:szCs w:val="24"/>
              </w:rPr>
              <w:t xml:space="preserve">сли система оценивания определяется для класса и предмета, необходимо заполнять Subjects_Classes.mark_scale, для остальных случаев </w:t>
            </w:r>
            <w:r>
              <w:rPr>
                <w:sz w:val="24"/>
                <w:szCs w:val="24"/>
              </w:rPr>
              <w:t>–</w:t>
            </w:r>
            <w:r w:rsidR="00DB3251" w:rsidRPr="00A10404">
              <w:rPr>
                <w:sz w:val="24"/>
                <w:szCs w:val="24"/>
              </w:rPr>
              <w:t xml:space="preserve"> Marks.scale)</w:t>
            </w:r>
          </w:p>
        </w:tc>
        <w:tc>
          <w:tcPr>
            <w:tcW w:w="647" w:type="pct"/>
          </w:tcPr>
          <w:p w:rsidR="00DB3251" w:rsidRPr="00A10404" w:rsidRDefault="00DB3251" w:rsidP="00A10404">
            <w:pPr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integer</w:t>
            </w:r>
          </w:p>
        </w:tc>
      </w:tr>
    </w:tbl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right"/>
        <w:rPr>
          <w:sz w:val="28"/>
          <w:szCs w:val="28"/>
        </w:rPr>
      </w:pPr>
      <w:r w:rsidRPr="00440BC1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24</w:t>
      </w: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>в сущности Representatives</w:t>
      </w:r>
    </w:p>
    <w:p w:rsidR="00440BC1" w:rsidRPr="00440BC1" w:rsidRDefault="00440BC1" w:rsidP="00440BC1">
      <w:pPr>
        <w:jc w:val="center"/>
        <w:rPr>
          <w:sz w:val="28"/>
          <w:szCs w:val="28"/>
        </w:rPr>
      </w:pPr>
    </w:p>
    <w:tbl>
      <w:tblPr>
        <w:tblStyle w:val="1f"/>
        <w:tblW w:w="4904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19"/>
        <w:gridCol w:w="1246"/>
        <w:gridCol w:w="2378"/>
        <w:gridCol w:w="938"/>
        <w:gridCol w:w="956"/>
        <w:gridCol w:w="10"/>
        <w:gridCol w:w="1974"/>
        <w:gridCol w:w="1778"/>
      </w:tblGrid>
      <w:tr w:rsidR="00DB3251" w:rsidRPr="00440BC1" w:rsidTr="00A14E30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440BC1">
              <w:rPr>
                <w:sz w:val="24"/>
                <w:szCs w:val="24"/>
              </w:rPr>
              <w:t>п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Атрибут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Описание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PK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FK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Тип данных</w:t>
            </w:r>
          </w:p>
        </w:tc>
      </w:tr>
      <w:tr w:rsidR="00DB3251" w:rsidRPr="00440BC1" w:rsidTr="00A14E30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id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представителя в ЭЖД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A14E30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oid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представителя на ЕПГУ (ЕСИА)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long</w:t>
            </w:r>
          </w:p>
        </w:tc>
      </w:tr>
      <w:tr w:rsidR="00DB3251" w:rsidRPr="00DD18D0" w:rsidTr="00A14E30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snils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СНИЛС представителя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AD2E01" w:rsidRDefault="00DB3251" w:rsidP="00440BC1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 xml:space="preserve">string, </w:t>
            </w:r>
            <w:r w:rsidRPr="00440BC1">
              <w:rPr>
                <w:sz w:val="24"/>
                <w:szCs w:val="24"/>
              </w:rPr>
              <w:t>формат</w:t>
            </w:r>
            <w:r w:rsidRPr="00AD2E01">
              <w:rPr>
                <w:sz w:val="24"/>
                <w:szCs w:val="24"/>
                <w:lang w:val="en-US"/>
              </w:rPr>
              <w:t xml:space="preserve"> nnn-nnn-nnn nn</w:t>
            </w:r>
          </w:p>
        </w:tc>
      </w:tr>
      <w:tr w:rsidR="00DB3251" w:rsidRPr="00440BC1" w:rsidTr="00A14E30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AD2E01" w:rsidRDefault="00DB3251" w:rsidP="000373E7">
            <w:pPr>
              <w:pStyle w:val="ae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auth_link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Переменная часть ссылки для перехода в дневник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440BC1" w:rsidRPr="00440BC1" w:rsidTr="00A14E30">
        <w:trPr>
          <w:trHeight w:val="20"/>
          <w:jc w:val="center"/>
        </w:trPr>
        <w:tc>
          <w:tcPr>
            <w:tcW w:w="360" w:type="pct"/>
          </w:tcPr>
          <w:p w:rsidR="00DB3251" w:rsidRPr="00440BC1" w:rsidRDefault="00DB3251" w:rsidP="000373E7">
            <w:pPr>
              <w:pStyle w:val="ae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23" w:type="pct"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vk_id</w:t>
            </w:r>
          </w:p>
        </w:tc>
        <w:tc>
          <w:tcPr>
            <w:tcW w:w="1189" w:type="pct"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поль</w:t>
            </w:r>
            <w:r w:rsidRPr="00440BC1">
              <w:rPr>
                <w:sz w:val="24"/>
                <w:szCs w:val="24"/>
              </w:rPr>
              <w:lastRenderedPageBreak/>
              <w:t>зователя в коммуникационной платформе</w:t>
            </w:r>
          </w:p>
        </w:tc>
        <w:tc>
          <w:tcPr>
            <w:tcW w:w="469" w:type="pct"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gridSpan w:val="2"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889" w:type="pct"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</w:tbl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right"/>
        <w:rPr>
          <w:sz w:val="28"/>
          <w:szCs w:val="28"/>
        </w:rPr>
      </w:pPr>
      <w:r w:rsidRPr="00440BC1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25</w:t>
      </w:r>
    </w:p>
    <w:p w:rsidR="00440BC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>в сущности</w:t>
      </w:r>
      <w:r w:rsidR="00440BC1">
        <w:rPr>
          <w:sz w:val="28"/>
          <w:szCs w:val="28"/>
        </w:rPr>
        <w:t xml:space="preserve"> </w:t>
      </w:r>
      <w:r w:rsidRPr="00440BC1">
        <w:rPr>
          <w:sz w:val="28"/>
          <w:szCs w:val="28"/>
        </w:rPr>
        <w:t>Lessons</w:t>
      </w:r>
    </w:p>
    <w:p w:rsidR="00440BC1" w:rsidRPr="00440BC1" w:rsidRDefault="00440BC1" w:rsidP="00440BC1">
      <w:pPr>
        <w:jc w:val="center"/>
        <w:rPr>
          <w:sz w:val="28"/>
          <w:szCs w:val="28"/>
        </w:rPr>
      </w:pPr>
    </w:p>
    <w:tbl>
      <w:tblPr>
        <w:tblStyle w:val="1f"/>
        <w:tblW w:w="4972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53"/>
        <w:gridCol w:w="1596"/>
        <w:gridCol w:w="2581"/>
        <w:gridCol w:w="839"/>
        <w:gridCol w:w="841"/>
        <w:gridCol w:w="1650"/>
        <w:gridCol w:w="1878"/>
      </w:tblGrid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440BC1">
              <w:rPr>
                <w:sz w:val="24"/>
                <w:szCs w:val="24"/>
              </w:rPr>
              <w:t>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Атрибут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Описание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PK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FK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Тип данных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id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урока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period_id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периода, в котором проводится урок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subject_id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предмета, по которому проводится урок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start_datetime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Дата, время начала урока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datetime, формат ГГГГ-ММ-ДДTЧЧ:ММ:СС + ЧЧ:ММ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end_datetime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Дата, время окончания</w:t>
            </w:r>
            <w:r w:rsidR="00440BC1">
              <w:rPr>
                <w:sz w:val="24"/>
                <w:szCs w:val="24"/>
              </w:rPr>
              <w:t xml:space="preserve"> </w:t>
            </w:r>
            <w:r w:rsidRPr="00440BC1">
              <w:rPr>
                <w:sz w:val="24"/>
                <w:szCs w:val="24"/>
              </w:rPr>
              <w:t>урока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datetime, формат ГГГГ-ММ-ДДTЧЧ:ММ:СС + ЧЧ:ММ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room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Описание кабинета, в котором проводится урок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teacher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Учитель, которой будет проводить урок (если учителей несколько, передавать через запятую пробел)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description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Описание урока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theme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Тема урока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link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Ссылка на онлайн-урок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</w:tbl>
    <w:p w:rsidR="00DB3251" w:rsidRPr="00440BC1" w:rsidRDefault="00DB325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right"/>
        <w:rPr>
          <w:sz w:val="28"/>
          <w:szCs w:val="28"/>
        </w:rPr>
      </w:pPr>
      <w:r w:rsidRPr="00440BC1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26</w:t>
      </w: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>в сущности</w:t>
      </w:r>
      <w:r w:rsidR="00440BC1">
        <w:rPr>
          <w:sz w:val="28"/>
          <w:szCs w:val="28"/>
        </w:rPr>
        <w:t xml:space="preserve"> </w:t>
      </w:r>
      <w:r w:rsidRPr="00440BC1">
        <w:rPr>
          <w:sz w:val="28"/>
          <w:szCs w:val="28"/>
        </w:rPr>
        <w:t>Changes</w:t>
      </w:r>
    </w:p>
    <w:p w:rsidR="00440BC1" w:rsidRPr="00440BC1" w:rsidRDefault="00440BC1" w:rsidP="00440BC1">
      <w:pPr>
        <w:jc w:val="center"/>
        <w:rPr>
          <w:sz w:val="28"/>
          <w:szCs w:val="28"/>
        </w:rPr>
      </w:pPr>
    </w:p>
    <w:tbl>
      <w:tblPr>
        <w:tblStyle w:val="1f"/>
        <w:tblW w:w="4904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25"/>
        <w:gridCol w:w="1336"/>
        <w:gridCol w:w="2800"/>
        <w:gridCol w:w="980"/>
        <w:gridCol w:w="982"/>
        <w:gridCol w:w="1770"/>
        <w:gridCol w:w="1406"/>
      </w:tblGrid>
      <w:tr w:rsidR="00440BC1" w:rsidRPr="00440BC1" w:rsidTr="00440BC1">
        <w:trPr>
          <w:trHeight w:val="20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440BC1">
              <w:rPr>
                <w:sz w:val="24"/>
                <w:szCs w:val="24"/>
              </w:rPr>
              <w:t>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Атрибут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Описание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PK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FK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Тип данных</w:t>
            </w:r>
          </w:p>
        </w:tc>
      </w:tr>
      <w:tr w:rsidR="00440BC1" w:rsidRPr="00440BC1" w:rsidTr="00440BC1">
        <w:trPr>
          <w:trHeight w:val="40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id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изменения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440BC1" w:rsidRPr="00440BC1" w:rsidTr="00440BC1">
        <w:trPr>
          <w:trHeight w:val="13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lesson_id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измененного урока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440BC1" w:rsidRPr="00440BC1" w:rsidTr="00440BC1">
        <w:trPr>
          <w:trHeight w:val="97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create_datetime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Дата, время изменения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datetime, формат ГГГГ-ММ-ДДTЧЧ:ММ:СС + ЧЧ:ММ</w:t>
            </w:r>
          </w:p>
        </w:tc>
      </w:tr>
      <w:tr w:rsidR="00440BC1" w:rsidRPr="00440BC1" w:rsidTr="00440BC1">
        <w:trPr>
          <w:trHeight w:val="28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author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Автор изменения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440BC1" w:rsidRPr="00440BC1" w:rsidTr="00440BC1">
        <w:trPr>
          <w:trHeight w:val="28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reason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Причина изменения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</w:tbl>
    <w:p w:rsidR="00DB3251" w:rsidRPr="00440BC1" w:rsidRDefault="00DB325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right"/>
        <w:rPr>
          <w:sz w:val="28"/>
          <w:szCs w:val="28"/>
        </w:rPr>
      </w:pPr>
      <w:r w:rsidRPr="00440BC1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27</w:t>
      </w: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>в сущности</w:t>
      </w:r>
      <w:r w:rsidR="00440BC1">
        <w:rPr>
          <w:sz w:val="28"/>
          <w:szCs w:val="28"/>
        </w:rPr>
        <w:t xml:space="preserve"> </w:t>
      </w:r>
      <w:r w:rsidRPr="00440BC1">
        <w:rPr>
          <w:sz w:val="28"/>
          <w:szCs w:val="28"/>
        </w:rPr>
        <w:t>Change_details</w:t>
      </w:r>
    </w:p>
    <w:p w:rsidR="00440BC1" w:rsidRPr="00440BC1" w:rsidRDefault="00440BC1" w:rsidP="00440BC1">
      <w:pPr>
        <w:jc w:val="center"/>
        <w:rPr>
          <w:sz w:val="28"/>
          <w:szCs w:val="28"/>
        </w:rPr>
      </w:pPr>
    </w:p>
    <w:tbl>
      <w:tblPr>
        <w:tblStyle w:val="1f"/>
        <w:tblW w:w="4904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23"/>
        <w:gridCol w:w="1196"/>
        <w:gridCol w:w="2508"/>
        <w:gridCol w:w="916"/>
        <w:gridCol w:w="916"/>
        <w:gridCol w:w="2332"/>
        <w:gridCol w:w="1408"/>
      </w:tblGrid>
      <w:tr w:rsidR="00DB3251" w:rsidRPr="00440BC1" w:rsidTr="00440BC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440BC1">
              <w:rPr>
                <w:sz w:val="24"/>
                <w:szCs w:val="24"/>
              </w:rPr>
              <w:t>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Атрибут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Описание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PK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FK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Тип данных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id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деталей изменения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change_id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изменения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type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593C05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Тип изменения (см.</w:t>
            </w:r>
            <w:r w:rsidR="00593C05" w:rsidRPr="00593C05">
              <w:rPr>
                <w:sz w:val="24"/>
                <w:szCs w:val="24"/>
              </w:rPr>
              <w:t xml:space="preserve"> таблица </w:t>
            </w:r>
            <w:r w:rsidR="00593C05">
              <w:rPr>
                <w:sz w:val="24"/>
                <w:szCs w:val="24"/>
              </w:rPr>
              <w:t>43</w:t>
            </w:r>
            <w:r w:rsidRPr="00440BC1">
              <w:rPr>
                <w:sz w:val="24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int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value_old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Измененное значение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440BC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value_new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Новое значение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</w:tbl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right"/>
        <w:rPr>
          <w:sz w:val="28"/>
          <w:szCs w:val="28"/>
        </w:rPr>
      </w:pPr>
      <w:r w:rsidRPr="00440BC1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28</w:t>
      </w: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>в сущности</w:t>
      </w:r>
      <w:r w:rsidR="00440BC1">
        <w:rPr>
          <w:sz w:val="28"/>
          <w:szCs w:val="28"/>
        </w:rPr>
        <w:t xml:space="preserve"> </w:t>
      </w:r>
      <w:r w:rsidRPr="00440BC1">
        <w:rPr>
          <w:sz w:val="28"/>
          <w:szCs w:val="28"/>
        </w:rPr>
        <w:t>Homeworks</w:t>
      </w:r>
    </w:p>
    <w:p w:rsidR="00440BC1" w:rsidRPr="00440BC1" w:rsidRDefault="00440BC1" w:rsidP="00440BC1">
      <w:pPr>
        <w:jc w:val="center"/>
        <w:rPr>
          <w:sz w:val="28"/>
          <w:szCs w:val="28"/>
        </w:rPr>
      </w:pPr>
    </w:p>
    <w:tbl>
      <w:tblPr>
        <w:tblStyle w:val="1f"/>
        <w:tblW w:w="4904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661"/>
        <w:gridCol w:w="1684"/>
        <w:gridCol w:w="2656"/>
        <w:gridCol w:w="844"/>
        <w:gridCol w:w="840"/>
        <w:gridCol w:w="1878"/>
        <w:gridCol w:w="1436"/>
      </w:tblGrid>
      <w:tr w:rsidR="00440BC1" w:rsidRPr="00440BC1" w:rsidTr="00440BC1">
        <w:trPr>
          <w:trHeight w:val="355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440BC1">
              <w:rPr>
                <w:sz w:val="24"/>
                <w:szCs w:val="24"/>
              </w:rPr>
              <w:t>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Атрибут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Описание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PK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FK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Тип данных</w:t>
            </w:r>
          </w:p>
        </w:tc>
      </w:tr>
      <w:tr w:rsidR="00440BC1" w:rsidRPr="00440BC1" w:rsidTr="00440BC1">
        <w:trPr>
          <w:trHeight w:val="2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id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домашнего задания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440BC1" w:rsidRPr="00440BC1" w:rsidTr="00440BC1">
        <w:trPr>
          <w:trHeight w:val="22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description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Описание домашнего задания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440BC1" w:rsidRPr="00440BC1" w:rsidTr="00440BC1">
        <w:trPr>
          <w:trHeight w:val="37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issue_date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Дата выдачи домашнего задания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date, формат ГГГГ-ММ-ДД</w:t>
            </w:r>
          </w:p>
        </w:tc>
      </w:tr>
      <w:tr w:rsidR="00440BC1" w:rsidRPr="00440BC1" w:rsidTr="00440BC1">
        <w:trPr>
          <w:trHeight w:val="392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plan_ready_date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Дата, к которой необходимо выполнить домашнее задание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date, формат ГГГГ-ММ-ДД</w:t>
            </w:r>
          </w:p>
        </w:tc>
      </w:tr>
      <w:tr w:rsidR="00440BC1" w:rsidRPr="00440BC1" w:rsidTr="00440BC1">
        <w:trPr>
          <w:trHeight w:val="40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issue_lesson_id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Урок, на котором было выдано домашнее задание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440BC1" w:rsidRPr="00440BC1" w:rsidTr="00440BC1">
        <w:trPr>
          <w:trHeight w:val="4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0373E7">
            <w:pPr>
              <w:pStyle w:val="ae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ready_lesson_id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Урок, к которому должно быть выполнено домашнее задание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нет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</w:tbl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right"/>
        <w:rPr>
          <w:sz w:val="28"/>
          <w:szCs w:val="28"/>
        </w:rPr>
      </w:pPr>
      <w:r w:rsidRPr="00440BC1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29</w:t>
      </w:r>
      <w:r w:rsidRPr="00440BC1">
        <w:rPr>
          <w:sz w:val="28"/>
          <w:szCs w:val="28"/>
        </w:rPr>
        <w:t xml:space="preserve"> </w:t>
      </w:r>
    </w:p>
    <w:p w:rsidR="00440BC1" w:rsidRDefault="00440BC1" w:rsidP="00440BC1">
      <w:pPr>
        <w:jc w:val="center"/>
        <w:rPr>
          <w:sz w:val="28"/>
          <w:szCs w:val="28"/>
        </w:rPr>
      </w:pPr>
    </w:p>
    <w:p w:rsidR="00440BC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440BC1">
      <w:pPr>
        <w:jc w:val="center"/>
        <w:rPr>
          <w:sz w:val="28"/>
          <w:szCs w:val="28"/>
        </w:rPr>
      </w:pPr>
      <w:r w:rsidRPr="00440BC1">
        <w:rPr>
          <w:sz w:val="28"/>
          <w:szCs w:val="28"/>
        </w:rPr>
        <w:t>в сущности</w:t>
      </w:r>
      <w:r w:rsidR="00440BC1">
        <w:rPr>
          <w:sz w:val="28"/>
          <w:szCs w:val="28"/>
        </w:rPr>
        <w:t xml:space="preserve"> </w:t>
      </w:r>
      <w:r w:rsidRPr="00440BC1">
        <w:rPr>
          <w:sz w:val="28"/>
          <w:szCs w:val="28"/>
        </w:rPr>
        <w:t>lessons_students</w:t>
      </w:r>
    </w:p>
    <w:p w:rsidR="00440BC1" w:rsidRPr="00440BC1" w:rsidRDefault="00440BC1" w:rsidP="00440BC1">
      <w:pPr>
        <w:jc w:val="center"/>
        <w:rPr>
          <w:sz w:val="28"/>
          <w:szCs w:val="28"/>
        </w:rPr>
      </w:pPr>
    </w:p>
    <w:tbl>
      <w:tblPr>
        <w:tblStyle w:val="1f"/>
        <w:tblW w:w="4835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84"/>
        <w:gridCol w:w="1504"/>
        <w:gridCol w:w="2703"/>
        <w:gridCol w:w="980"/>
        <w:gridCol w:w="980"/>
        <w:gridCol w:w="1702"/>
        <w:gridCol w:w="1406"/>
      </w:tblGrid>
      <w:tr w:rsidR="00DB3251" w:rsidRPr="00440BC1" w:rsidTr="00277056">
        <w:trPr>
          <w:trHeight w:val="22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1" w:rsidRDefault="00DB3251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№</w:t>
            </w:r>
          </w:p>
          <w:p w:rsidR="00DB3251" w:rsidRPr="00440BC1" w:rsidRDefault="00DB3251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п</w:t>
            </w:r>
            <w:r w:rsidR="00440BC1">
              <w:rPr>
                <w:sz w:val="24"/>
                <w:szCs w:val="24"/>
              </w:rPr>
              <w:t>/</w:t>
            </w:r>
            <w:r w:rsidRPr="00440BC1">
              <w:rPr>
                <w:sz w:val="24"/>
                <w:szCs w:val="24"/>
              </w:rPr>
              <w:t>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Атрибут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Описание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PK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FK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440BC1" w:rsidRDefault="00DB3251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Тип данных</w:t>
            </w:r>
          </w:p>
        </w:tc>
      </w:tr>
      <w:tr w:rsidR="00DB3251" w:rsidRPr="00440BC1" w:rsidTr="00277056">
        <w:trPr>
          <w:trHeight w:val="7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lesson_id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урока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277056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277056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  <w:tr w:rsidR="00DB3251" w:rsidRPr="00440BC1" w:rsidTr="00277056">
        <w:trPr>
          <w:trHeight w:val="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440BC1" w:rsidP="0044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student_id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Идентификатор обучающегося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277056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277056" w:rsidP="00277056">
            <w:pPr>
              <w:jc w:val="center"/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440BC1" w:rsidRDefault="00DB3251" w:rsidP="00440BC1">
            <w:pPr>
              <w:rPr>
                <w:sz w:val="24"/>
                <w:szCs w:val="24"/>
              </w:rPr>
            </w:pPr>
            <w:r w:rsidRPr="00440BC1">
              <w:rPr>
                <w:sz w:val="24"/>
                <w:szCs w:val="24"/>
              </w:rPr>
              <w:t>string</w:t>
            </w:r>
          </w:p>
        </w:tc>
      </w:tr>
    </w:tbl>
    <w:p w:rsidR="00DB3251" w:rsidRPr="00277056" w:rsidRDefault="00DB3251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right"/>
        <w:rPr>
          <w:sz w:val="28"/>
          <w:szCs w:val="28"/>
        </w:rPr>
      </w:pPr>
      <w:r w:rsidRPr="00277056">
        <w:rPr>
          <w:sz w:val="28"/>
          <w:szCs w:val="28"/>
        </w:rPr>
        <w:t xml:space="preserve">Таблица </w:t>
      </w:r>
      <w:r w:rsidR="00B34FC0">
        <w:rPr>
          <w:sz w:val="28"/>
          <w:szCs w:val="28"/>
        </w:rPr>
        <w:t>30</w:t>
      </w:r>
      <w:r w:rsidRPr="00277056">
        <w:rPr>
          <w:sz w:val="28"/>
          <w:szCs w:val="28"/>
        </w:rPr>
        <w:t xml:space="preserve"> 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в сущности homeworks_students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4835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73"/>
        <w:gridCol w:w="1570"/>
        <w:gridCol w:w="2191"/>
        <w:gridCol w:w="905"/>
        <w:gridCol w:w="905"/>
        <w:gridCol w:w="2321"/>
        <w:gridCol w:w="1394"/>
      </w:tblGrid>
      <w:tr w:rsidR="00DB3251" w:rsidRPr="00277056" w:rsidTr="00277056">
        <w:trPr>
          <w:trHeight w:val="28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277056">
              <w:rPr>
                <w:sz w:val="24"/>
                <w:szCs w:val="24"/>
              </w:rPr>
              <w:t>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Атрибут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Описание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PK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FK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Тип данных</w:t>
            </w:r>
          </w:p>
        </w:tc>
      </w:tr>
      <w:tr w:rsidR="00DB3251" w:rsidRPr="00277056" w:rsidTr="00277056">
        <w:trPr>
          <w:trHeight w:val="7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homework_id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урока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  <w:tr w:rsidR="00DB3251" w:rsidRPr="00277056" w:rsidTr="00277056">
        <w:trPr>
          <w:trHeight w:val="146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student_id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обучающегося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</w:tbl>
    <w:p w:rsidR="00DB3251" w:rsidRPr="00277056" w:rsidRDefault="00DB3251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right"/>
        <w:rPr>
          <w:sz w:val="28"/>
          <w:szCs w:val="28"/>
        </w:rPr>
      </w:pPr>
      <w:r w:rsidRPr="00277056">
        <w:rPr>
          <w:sz w:val="28"/>
          <w:szCs w:val="28"/>
        </w:rPr>
        <w:t xml:space="preserve">Таблица </w:t>
      </w:r>
      <w:r w:rsidR="00A14E30">
        <w:rPr>
          <w:sz w:val="28"/>
          <w:szCs w:val="28"/>
        </w:rPr>
        <w:t>31</w:t>
      </w:r>
      <w:r w:rsidRPr="00277056">
        <w:rPr>
          <w:sz w:val="28"/>
          <w:szCs w:val="28"/>
        </w:rPr>
        <w:t xml:space="preserve"> 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в сущности classes_students_subjects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4835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84"/>
        <w:gridCol w:w="1504"/>
        <w:gridCol w:w="2423"/>
        <w:gridCol w:w="1120"/>
        <w:gridCol w:w="980"/>
        <w:gridCol w:w="1842"/>
        <w:gridCol w:w="1406"/>
      </w:tblGrid>
      <w:tr w:rsidR="00DB3251" w:rsidRPr="00277056" w:rsidTr="0027705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277056">
              <w:rPr>
                <w:sz w:val="24"/>
                <w:szCs w:val="24"/>
              </w:rPr>
              <w:t>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Атрибут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Описание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PK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FK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Тип данных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class_id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класса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student_id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обучающегося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subject_id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предмета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</w:tbl>
    <w:p w:rsidR="00DB3251" w:rsidRPr="00277056" w:rsidRDefault="00DB3251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right"/>
        <w:rPr>
          <w:sz w:val="28"/>
          <w:szCs w:val="28"/>
        </w:rPr>
      </w:pPr>
      <w:r w:rsidRPr="00277056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32</w:t>
      </w:r>
      <w:r w:rsidRPr="00277056">
        <w:rPr>
          <w:sz w:val="28"/>
          <w:szCs w:val="28"/>
        </w:rPr>
        <w:t xml:space="preserve"> 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lastRenderedPageBreak/>
        <w:t xml:space="preserve">Состав атрибутов, передаваемых 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в сущности Materials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4835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83"/>
        <w:gridCol w:w="1266"/>
        <w:gridCol w:w="2439"/>
        <w:gridCol w:w="917"/>
        <w:gridCol w:w="917"/>
        <w:gridCol w:w="2331"/>
        <w:gridCol w:w="1406"/>
      </w:tblGrid>
      <w:tr w:rsidR="00DB3251" w:rsidRPr="00277056" w:rsidTr="00277056">
        <w:trPr>
          <w:trHeight w:val="20"/>
          <w:tblHeader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277056">
              <w:rPr>
                <w:sz w:val="24"/>
                <w:szCs w:val="24"/>
              </w:rPr>
              <w:t>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Атрибут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Описание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PK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FK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Тип данных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0373E7">
            <w:pPr>
              <w:pStyle w:val="ae"/>
              <w:numPr>
                <w:ilvl w:val="0"/>
                <w:numId w:val="43"/>
              </w:num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id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материала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0373E7">
            <w:pPr>
              <w:pStyle w:val="ae"/>
              <w:numPr>
                <w:ilvl w:val="0"/>
                <w:numId w:val="43"/>
              </w:num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name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Наименование файла, с расширением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0373E7">
            <w:pPr>
              <w:pStyle w:val="ae"/>
              <w:numPr>
                <w:ilvl w:val="0"/>
                <w:numId w:val="43"/>
              </w:num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size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Размер файла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float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0373E7">
            <w:pPr>
              <w:pStyle w:val="ae"/>
              <w:numPr>
                <w:ilvl w:val="0"/>
                <w:numId w:val="43"/>
              </w:num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link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Ссылка для скачивания файла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</w:tbl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right"/>
        <w:rPr>
          <w:sz w:val="28"/>
          <w:szCs w:val="28"/>
        </w:rPr>
      </w:pPr>
      <w:r w:rsidRPr="00277056">
        <w:rPr>
          <w:sz w:val="28"/>
          <w:szCs w:val="28"/>
        </w:rPr>
        <w:t xml:space="preserve">Таблица </w:t>
      </w:r>
      <w:r w:rsidR="00D20D04">
        <w:rPr>
          <w:sz w:val="28"/>
          <w:szCs w:val="28"/>
        </w:rPr>
        <w:t>33</w:t>
      </w:r>
      <w:r w:rsidRPr="00277056">
        <w:rPr>
          <w:sz w:val="28"/>
          <w:szCs w:val="28"/>
        </w:rPr>
        <w:t xml:space="preserve"> 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в сущности Homeworks_Materials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5000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12"/>
        <w:gridCol w:w="1570"/>
        <w:gridCol w:w="2190"/>
        <w:gridCol w:w="905"/>
        <w:gridCol w:w="905"/>
        <w:gridCol w:w="2320"/>
        <w:gridCol w:w="1393"/>
      </w:tblGrid>
      <w:tr w:rsidR="00DB3251" w:rsidRPr="00277056" w:rsidTr="00277056">
        <w:trPr>
          <w:trHeight w:val="2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№</w:t>
            </w:r>
          </w:p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п</w:t>
            </w:r>
            <w:r w:rsidR="00277056">
              <w:rPr>
                <w:sz w:val="24"/>
                <w:szCs w:val="24"/>
              </w:rPr>
              <w:t>/</w:t>
            </w:r>
            <w:r w:rsidRPr="00277056">
              <w:rPr>
                <w:sz w:val="24"/>
                <w:szCs w:val="24"/>
              </w:rPr>
              <w:t>п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Атрибут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Описание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PK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FK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Тип данных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homework_id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домашнего задания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material_id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материала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</w:tbl>
    <w:p w:rsidR="00277056" w:rsidRDefault="00277056" w:rsidP="00277056">
      <w:pPr>
        <w:jc w:val="center"/>
        <w:rPr>
          <w:sz w:val="28"/>
          <w:szCs w:val="28"/>
        </w:rPr>
      </w:pPr>
      <w:bookmarkStart w:id="212" w:name="_Ref111215941"/>
    </w:p>
    <w:p w:rsidR="00277056" w:rsidRDefault="00DB3251" w:rsidP="00277056">
      <w:pPr>
        <w:jc w:val="right"/>
        <w:rPr>
          <w:sz w:val="28"/>
          <w:szCs w:val="28"/>
        </w:rPr>
      </w:pPr>
      <w:r w:rsidRPr="00277056">
        <w:rPr>
          <w:sz w:val="28"/>
          <w:szCs w:val="28"/>
        </w:rPr>
        <w:t xml:space="preserve">Таблица </w:t>
      </w:r>
      <w:bookmarkEnd w:id="212"/>
      <w:r w:rsidR="00D20D04">
        <w:rPr>
          <w:sz w:val="28"/>
          <w:szCs w:val="28"/>
        </w:rPr>
        <w:t>34</w:t>
      </w:r>
      <w:r w:rsidRPr="00277056">
        <w:rPr>
          <w:sz w:val="28"/>
          <w:szCs w:val="28"/>
        </w:rPr>
        <w:t xml:space="preserve"> 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 xml:space="preserve">Состав атрибутов, передаваемых 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в сущности Lessonss_Materials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5000" w:type="pct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1"/>
        <w:gridCol w:w="1504"/>
        <w:gridCol w:w="2200"/>
        <w:gridCol w:w="916"/>
        <w:gridCol w:w="916"/>
        <w:gridCol w:w="2331"/>
        <w:gridCol w:w="1407"/>
      </w:tblGrid>
      <w:tr w:rsidR="00DB3251" w:rsidRPr="00277056" w:rsidTr="00277056">
        <w:trPr>
          <w:trHeight w:val="2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277056">
              <w:rPr>
                <w:sz w:val="24"/>
                <w:szCs w:val="24"/>
              </w:rPr>
              <w:t>п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Атрибут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Описание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PK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FK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Тип данных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lesson_id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домашнего задания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  <w:tr w:rsidR="00DB3251" w:rsidRPr="00277056" w:rsidTr="00277056">
        <w:trPr>
          <w:trHeight w:val="2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material_id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Идентификатор материала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277056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String</w:t>
            </w:r>
          </w:p>
        </w:tc>
      </w:tr>
    </w:tbl>
    <w:p w:rsidR="00DB3251" w:rsidRPr="00277056" w:rsidRDefault="00DB3251" w:rsidP="00277056">
      <w:pPr>
        <w:jc w:val="center"/>
        <w:rPr>
          <w:sz w:val="28"/>
          <w:szCs w:val="28"/>
        </w:rPr>
      </w:pPr>
    </w:p>
    <w:p w:rsidR="00DB3251" w:rsidRDefault="00277056" w:rsidP="00277056">
      <w:pPr>
        <w:jc w:val="center"/>
        <w:rPr>
          <w:sz w:val="28"/>
          <w:szCs w:val="28"/>
        </w:rPr>
      </w:pPr>
      <w:bookmarkStart w:id="213" w:name="_Toc111217913"/>
      <w:r w:rsidRPr="00277056">
        <w:rPr>
          <w:sz w:val="28"/>
          <w:szCs w:val="28"/>
        </w:rPr>
        <w:t xml:space="preserve">2.1.3. </w:t>
      </w:r>
      <w:r w:rsidR="00DB3251" w:rsidRPr="00277056">
        <w:rPr>
          <w:sz w:val="28"/>
          <w:szCs w:val="28"/>
        </w:rPr>
        <w:t>Используемые справочники</w:t>
      </w:r>
      <w:bookmarkEnd w:id="213"/>
    </w:p>
    <w:p w:rsidR="00277056" w:rsidRPr="00277056" w:rsidRDefault="00277056" w:rsidP="00277056">
      <w:pPr>
        <w:jc w:val="center"/>
        <w:rPr>
          <w:sz w:val="28"/>
          <w:szCs w:val="28"/>
        </w:rPr>
      </w:pPr>
    </w:p>
    <w:p w:rsidR="00DB3251" w:rsidRPr="00277056" w:rsidRDefault="00DB3251" w:rsidP="00277056">
      <w:pPr>
        <w:ind w:firstLine="709"/>
        <w:jc w:val="both"/>
        <w:rPr>
          <w:sz w:val="28"/>
          <w:szCs w:val="28"/>
        </w:rPr>
      </w:pPr>
      <w:r w:rsidRPr="00277056">
        <w:rPr>
          <w:sz w:val="28"/>
          <w:szCs w:val="28"/>
        </w:rPr>
        <w:t>Перечень значений для справочных полей, используемых при передаче данных приведен ниже (</w:t>
      </w:r>
      <w:r w:rsidR="00D20D04" w:rsidRPr="00D20D04">
        <w:rPr>
          <w:sz w:val="28"/>
        </w:rPr>
        <w:t>таблица 35</w:t>
      </w:r>
      <w:r w:rsidR="00D20D04">
        <w:rPr>
          <w:sz w:val="28"/>
        </w:rPr>
        <w:t>-</w:t>
      </w:r>
      <w:r w:rsidR="00D20D04" w:rsidRPr="00D20D04">
        <w:rPr>
          <w:sz w:val="28"/>
        </w:rPr>
        <w:t>таблица 43</w:t>
      </w:r>
      <w:r w:rsidRPr="00277056">
        <w:rPr>
          <w:sz w:val="28"/>
          <w:szCs w:val="28"/>
        </w:rPr>
        <w:t>)</w:t>
      </w:r>
      <w:r w:rsidR="00277056">
        <w:rPr>
          <w:sz w:val="28"/>
          <w:szCs w:val="28"/>
        </w:rPr>
        <w:t>.</w:t>
      </w:r>
    </w:p>
    <w:p w:rsidR="00277056" w:rsidRDefault="00DB3251" w:rsidP="00277056">
      <w:pPr>
        <w:jc w:val="right"/>
        <w:rPr>
          <w:sz w:val="28"/>
          <w:szCs w:val="28"/>
        </w:rPr>
      </w:pPr>
      <w:bookmarkStart w:id="214" w:name="_Ref111216099"/>
      <w:r w:rsidRPr="00277056">
        <w:rPr>
          <w:sz w:val="28"/>
          <w:szCs w:val="28"/>
        </w:rPr>
        <w:t xml:space="preserve">Таблица </w:t>
      </w:r>
      <w:bookmarkEnd w:id="214"/>
      <w:r w:rsidR="00D20D04">
        <w:rPr>
          <w:sz w:val="28"/>
          <w:szCs w:val="28"/>
        </w:rPr>
        <w:t>35</w:t>
      </w: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 xml:space="preserve">Состав списковых значений 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атрибута Events.type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90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4207"/>
        <w:gridCol w:w="3264"/>
      </w:tblGrid>
      <w:tr w:rsidR="00DB3251" w:rsidRPr="00277056" w:rsidTr="00277056">
        <w:trPr>
          <w:tblHeader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lastRenderedPageBreak/>
              <w:t>Значение для передачи и хранения</w:t>
            </w:r>
          </w:p>
        </w:tc>
        <w:tc>
          <w:tcPr>
            <w:tcW w:w="4207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Код</w:t>
            </w:r>
          </w:p>
        </w:tc>
        <w:tc>
          <w:tcPr>
            <w:tcW w:w="3264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Описание</w:t>
            </w:r>
          </w:p>
        </w:tc>
      </w:tr>
      <w:tr w:rsidR="00DB3251" w:rsidRPr="00277056" w:rsidTr="00277056">
        <w:trPr>
          <w:trHeight w:val="296"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</w:t>
            </w:r>
          </w:p>
        </w:tc>
        <w:tc>
          <w:tcPr>
            <w:tcW w:w="4207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parent_teacher</w:t>
            </w:r>
          </w:p>
        </w:tc>
        <w:tc>
          <w:tcPr>
            <w:tcW w:w="3264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встреча учителя и родителя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</w:t>
            </w:r>
          </w:p>
        </w:tc>
        <w:tc>
          <w:tcPr>
            <w:tcW w:w="4207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parents_evening</w:t>
            </w:r>
          </w:p>
        </w:tc>
        <w:tc>
          <w:tcPr>
            <w:tcW w:w="3264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родительское собрание</w:t>
            </w:r>
          </w:p>
        </w:tc>
      </w:tr>
      <w:tr w:rsidR="00DB3251" w:rsidRPr="00277056" w:rsidTr="00277056">
        <w:trPr>
          <w:trHeight w:val="70"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</w:t>
            </w:r>
          </w:p>
        </w:tc>
        <w:tc>
          <w:tcPr>
            <w:tcW w:w="4207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calendar</w:t>
            </w:r>
          </w:p>
        </w:tc>
        <w:tc>
          <w:tcPr>
            <w:tcW w:w="3264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событие календаря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</w:t>
            </w:r>
          </w:p>
        </w:tc>
        <w:tc>
          <w:tcPr>
            <w:tcW w:w="4207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cw</w:t>
            </w:r>
          </w:p>
        </w:tc>
        <w:tc>
          <w:tcPr>
            <w:tcW w:w="3264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контрольная работа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</w:t>
            </w:r>
          </w:p>
        </w:tc>
        <w:tc>
          <w:tcPr>
            <w:tcW w:w="4207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other</w:t>
            </w:r>
          </w:p>
        </w:tc>
        <w:tc>
          <w:tcPr>
            <w:tcW w:w="3264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иное</w:t>
            </w:r>
          </w:p>
        </w:tc>
      </w:tr>
    </w:tbl>
    <w:p w:rsidR="00DB3251" w:rsidRPr="00277056" w:rsidRDefault="00DB3251" w:rsidP="00277056">
      <w:pPr>
        <w:ind w:firstLine="709"/>
        <w:jc w:val="both"/>
        <w:rPr>
          <w:sz w:val="28"/>
          <w:szCs w:val="28"/>
        </w:rPr>
      </w:pPr>
    </w:p>
    <w:p w:rsidR="00DB3251" w:rsidRDefault="00DB3251" w:rsidP="00277056">
      <w:pPr>
        <w:ind w:firstLine="709"/>
        <w:jc w:val="both"/>
        <w:rPr>
          <w:sz w:val="28"/>
          <w:szCs w:val="28"/>
        </w:rPr>
      </w:pPr>
      <w:r w:rsidRPr="00277056">
        <w:rPr>
          <w:sz w:val="28"/>
          <w:szCs w:val="28"/>
        </w:rPr>
        <w:t>Перечень может быть расширен значениями, используемыми в ЭЖД.</w:t>
      </w:r>
    </w:p>
    <w:p w:rsidR="00277056" w:rsidRPr="00277056" w:rsidRDefault="00277056" w:rsidP="00277056">
      <w:pPr>
        <w:ind w:firstLine="709"/>
        <w:jc w:val="both"/>
        <w:rPr>
          <w:sz w:val="28"/>
          <w:szCs w:val="28"/>
        </w:rPr>
      </w:pPr>
    </w:p>
    <w:p w:rsidR="00277056" w:rsidRDefault="00DB3251" w:rsidP="00277056">
      <w:pPr>
        <w:ind w:firstLine="709"/>
        <w:jc w:val="right"/>
        <w:rPr>
          <w:sz w:val="28"/>
          <w:szCs w:val="28"/>
        </w:rPr>
      </w:pPr>
      <w:bookmarkStart w:id="215" w:name="_Ref111216115"/>
      <w:r w:rsidRPr="00277056">
        <w:rPr>
          <w:sz w:val="28"/>
          <w:szCs w:val="28"/>
        </w:rPr>
        <w:t xml:space="preserve">Таблица </w:t>
      </w:r>
      <w:bookmarkEnd w:id="215"/>
      <w:r w:rsidR="00D20D04">
        <w:rPr>
          <w:sz w:val="28"/>
          <w:szCs w:val="28"/>
        </w:rPr>
        <w:t>36</w:t>
      </w:r>
    </w:p>
    <w:p w:rsidR="00277056" w:rsidRP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Состав списковых значений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атрибута Events.status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9026" w:type="dxa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3219"/>
      </w:tblGrid>
      <w:tr w:rsidR="00DB3251" w:rsidRPr="00277056" w:rsidTr="00277056">
        <w:trPr>
          <w:tblHeader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Значение для передачи и хранения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Код</w:t>
            </w:r>
          </w:p>
        </w:tc>
        <w:tc>
          <w:tcPr>
            <w:tcW w:w="3219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Описание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1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active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актуально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2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cancelled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отменено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3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passed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завершено</w:t>
            </w:r>
          </w:p>
        </w:tc>
      </w:tr>
    </w:tbl>
    <w:p w:rsidR="00DB3251" w:rsidRPr="00277056" w:rsidRDefault="00DB3251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right"/>
        <w:rPr>
          <w:sz w:val="28"/>
          <w:szCs w:val="28"/>
        </w:rPr>
      </w:pPr>
      <w:bookmarkStart w:id="216" w:name="_Ref111216025"/>
      <w:r w:rsidRPr="00277056">
        <w:rPr>
          <w:sz w:val="28"/>
          <w:szCs w:val="28"/>
        </w:rPr>
        <w:t xml:space="preserve">Таблица </w:t>
      </w:r>
      <w:bookmarkEnd w:id="216"/>
      <w:r w:rsidR="00D20D04">
        <w:rPr>
          <w:sz w:val="28"/>
          <w:szCs w:val="28"/>
        </w:rPr>
        <w:t>37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 xml:space="preserve">Состав списковых значений 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атрибута Skippings.type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9026" w:type="dxa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3219"/>
      </w:tblGrid>
      <w:tr w:rsidR="00DB3251" w:rsidRPr="00277056" w:rsidTr="00277056">
        <w:trPr>
          <w:tblHeader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Значение для передачи и хранения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Код</w:t>
            </w:r>
          </w:p>
        </w:tc>
        <w:tc>
          <w:tcPr>
            <w:tcW w:w="3219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Описание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1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allowded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по уважительной причине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2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notallowded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без уважительной причины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3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sickday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по болезни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</w:rPr>
            </w:pPr>
            <w:r w:rsidRPr="00277056">
              <w:rPr>
                <w:sz w:val="24"/>
              </w:rPr>
              <w:t>4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lateness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</w:rPr>
            </w:pPr>
            <w:r w:rsidRPr="00277056">
              <w:rPr>
                <w:sz w:val="24"/>
              </w:rPr>
              <w:t>опоздание</w:t>
            </w:r>
          </w:p>
        </w:tc>
      </w:tr>
    </w:tbl>
    <w:p w:rsidR="00DB3251" w:rsidRPr="00277056" w:rsidRDefault="00DB3251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right"/>
        <w:rPr>
          <w:sz w:val="28"/>
          <w:szCs w:val="28"/>
        </w:rPr>
      </w:pPr>
      <w:bookmarkStart w:id="217" w:name="_Ref111216045"/>
      <w:r w:rsidRPr="00277056">
        <w:rPr>
          <w:sz w:val="28"/>
          <w:szCs w:val="28"/>
        </w:rPr>
        <w:t xml:space="preserve">Таблица </w:t>
      </w:r>
      <w:bookmarkEnd w:id="217"/>
      <w:r w:rsidR="00D20D04">
        <w:rPr>
          <w:sz w:val="28"/>
          <w:szCs w:val="28"/>
        </w:rPr>
        <w:t>38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 xml:space="preserve">Состав списковых значений 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атрибута Periods.type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9026" w:type="dxa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3219"/>
      </w:tblGrid>
      <w:tr w:rsidR="00DB3251" w:rsidRPr="00277056" w:rsidTr="00277056">
        <w:trPr>
          <w:tblHeader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Значение для передачи и хранения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Код</w:t>
            </w:r>
          </w:p>
        </w:tc>
        <w:tc>
          <w:tcPr>
            <w:tcW w:w="3219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Описание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quarter</w:t>
            </w:r>
          </w:p>
        </w:tc>
        <w:tc>
          <w:tcPr>
            <w:tcW w:w="3219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четверть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modul</w:t>
            </w:r>
          </w:p>
        </w:tc>
        <w:tc>
          <w:tcPr>
            <w:tcW w:w="3219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модуль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trimester</w:t>
            </w:r>
          </w:p>
        </w:tc>
        <w:tc>
          <w:tcPr>
            <w:tcW w:w="3219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триместр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halfyear</w:t>
            </w:r>
          </w:p>
        </w:tc>
        <w:tc>
          <w:tcPr>
            <w:tcW w:w="3219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полугодие</w:t>
            </w:r>
          </w:p>
        </w:tc>
      </w:tr>
    </w:tbl>
    <w:p w:rsidR="00DB3251" w:rsidRPr="00277056" w:rsidRDefault="00DB3251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right"/>
        <w:rPr>
          <w:sz w:val="28"/>
          <w:szCs w:val="28"/>
        </w:rPr>
      </w:pPr>
      <w:bookmarkStart w:id="218" w:name="_Ref111215999"/>
      <w:r w:rsidRPr="00277056">
        <w:rPr>
          <w:sz w:val="28"/>
          <w:szCs w:val="28"/>
        </w:rPr>
        <w:lastRenderedPageBreak/>
        <w:t xml:space="preserve">Таблица </w:t>
      </w:r>
      <w:bookmarkEnd w:id="218"/>
      <w:r w:rsidR="00D20D04">
        <w:rPr>
          <w:sz w:val="28"/>
          <w:szCs w:val="28"/>
        </w:rPr>
        <w:t>39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 xml:space="preserve">Состав списковых значений атрибута </w:t>
      </w:r>
    </w:p>
    <w:p w:rsidR="00DB3251" w:rsidRPr="00277056" w:rsidRDefault="00DB3251" w:rsidP="00277056">
      <w:pPr>
        <w:jc w:val="center"/>
        <w:rPr>
          <w:sz w:val="28"/>
          <w:szCs w:val="28"/>
          <w:lang w:val="en-US"/>
        </w:rPr>
      </w:pPr>
      <w:r w:rsidRPr="00277056">
        <w:rPr>
          <w:sz w:val="28"/>
          <w:szCs w:val="28"/>
          <w:lang w:val="en-US"/>
        </w:rPr>
        <w:t>Subjects_Classes.mark_scale, Marks.scale</w:t>
      </w:r>
    </w:p>
    <w:p w:rsidR="00277056" w:rsidRPr="00277056" w:rsidRDefault="00277056" w:rsidP="00277056">
      <w:pPr>
        <w:jc w:val="center"/>
        <w:rPr>
          <w:sz w:val="28"/>
          <w:szCs w:val="28"/>
          <w:lang w:val="en-US"/>
        </w:rPr>
      </w:pPr>
    </w:p>
    <w:tbl>
      <w:tblPr>
        <w:tblStyle w:val="1f"/>
        <w:tblW w:w="9026" w:type="dxa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3219"/>
      </w:tblGrid>
      <w:tr w:rsidR="00DB3251" w:rsidRPr="00277056" w:rsidTr="00277056">
        <w:trPr>
          <w:tblHeader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Значение для передачи и хранения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Код</w:t>
            </w:r>
          </w:p>
        </w:tc>
        <w:tc>
          <w:tcPr>
            <w:tcW w:w="3219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Описание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5-points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пятибалльная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10-points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десятибалльная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100-points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стобалльная</w:t>
            </w:r>
          </w:p>
        </w:tc>
      </w:tr>
      <w:tr w:rsidR="00DB3251" w:rsidRPr="00277056" w:rsidTr="00277056">
        <w:trPr>
          <w:trHeight w:val="70"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rating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рейтинговая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pass/fail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зачет-незачет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Nomarks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безотметочная</w:t>
            </w:r>
          </w:p>
        </w:tc>
      </w:tr>
    </w:tbl>
    <w:p w:rsidR="00DB3251" w:rsidRPr="00277056" w:rsidRDefault="00DB3251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right"/>
        <w:rPr>
          <w:sz w:val="28"/>
          <w:szCs w:val="28"/>
        </w:rPr>
      </w:pPr>
      <w:r w:rsidRPr="00277056">
        <w:rPr>
          <w:sz w:val="28"/>
          <w:szCs w:val="28"/>
        </w:rPr>
        <w:t xml:space="preserve">Таблица </w:t>
      </w:r>
      <w:r w:rsidR="00B34FC0">
        <w:rPr>
          <w:sz w:val="28"/>
          <w:szCs w:val="28"/>
        </w:rPr>
        <w:t>40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 xml:space="preserve">Состав списковых значений </w:t>
      </w: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атрибута Marks.work_type</w:t>
      </w:r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9026" w:type="dxa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3219"/>
      </w:tblGrid>
      <w:tr w:rsidR="00DB3251" w:rsidRPr="00277056" w:rsidTr="00277056">
        <w:trPr>
          <w:tblHeader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Значение для передачи и хранения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Код</w:t>
            </w:r>
          </w:p>
        </w:tc>
        <w:tc>
          <w:tcPr>
            <w:tcW w:w="3219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Описание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Test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контрольная работа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hideMark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Ordinary</w:t>
            </w:r>
          </w:p>
        </w:tc>
        <w:tc>
          <w:tcPr>
            <w:tcW w:w="3219" w:type="dxa"/>
            <w:hideMark/>
          </w:tcPr>
          <w:p w:rsidR="00DB3251" w:rsidRPr="00277056" w:rsidRDefault="00277056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обычная отметка</w:t>
            </w:r>
          </w:p>
        </w:tc>
      </w:tr>
    </w:tbl>
    <w:p w:rsidR="00DB3251" w:rsidRPr="00277056" w:rsidRDefault="00DB3251" w:rsidP="00277056">
      <w:pPr>
        <w:jc w:val="center"/>
        <w:rPr>
          <w:sz w:val="28"/>
          <w:szCs w:val="28"/>
        </w:rPr>
      </w:pPr>
    </w:p>
    <w:p w:rsidR="00277056" w:rsidRDefault="00DB3251" w:rsidP="00277056">
      <w:pPr>
        <w:jc w:val="right"/>
        <w:rPr>
          <w:sz w:val="28"/>
          <w:szCs w:val="28"/>
        </w:rPr>
      </w:pPr>
      <w:bookmarkStart w:id="219" w:name="_Ref111215939"/>
      <w:bookmarkStart w:id="220" w:name="_Ref111215937"/>
      <w:r w:rsidRPr="00277056">
        <w:rPr>
          <w:sz w:val="28"/>
          <w:szCs w:val="28"/>
        </w:rPr>
        <w:t xml:space="preserve">Таблица </w:t>
      </w:r>
      <w:bookmarkEnd w:id="219"/>
      <w:r w:rsidR="00A14E30">
        <w:rPr>
          <w:sz w:val="28"/>
          <w:szCs w:val="28"/>
        </w:rPr>
        <w:t>41</w:t>
      </w:r>
      <w:r w:rsidRPr="00277056">
        <w:rPr>
          <w:sz w:val="28"/>
          <w:szCs w:val="28"/>
        </w:rPr>
        <w:t xml:space="preserve"> </w:t>
      </w:r>
    </w:p>
    <w:p w:rsidR="00277056" w:rsidRDefault="00277056" w:rsidP="00277056">
      <w:pPr>
        <w:jc w:val="center"/>
        <w:rPr>
          <w:sz w:val="28"/>
          <w:szCs w:val="28"/>
        </w:rPr>
      </w:pPr>
    </w:p>
    <w:p w:rsidR="00DB3251" w:rsidRDefault="00DB3251" w:rsidP="00277056">
      <w:pPr>
        <w:jc w:val="center"/>
        <w:rPr>
          <w:sz w:val="28"/>
          <w:szCs w:val="28"/>
        </w:rPr>
      </w:pPr>
      <w:r w:rsidRPr="00277056">
        <w:rPr>
          <w:sz w:val="28"/>
          <w:szCs w:val="28"/>
        </w:rPr>
        <w:t>Справочник кодов регионов</w:t>
      </w:r>
      <w:bookmarkEnd w:id="220"/>
    </w:p>
    <w:p w:rsidR="00277056" w:rsidRPr="00277056" w:rsidRDefault="00277056" w:rsidP="00277056">
      <w:pPr>
        <w:jc w:val="center"/>
        <w:rPr>
          <w:sz w:val="28"/>
          <w:szCs w:val="28"/>
        </w:rPr>
      </w:pPr>
    </w:p>
    <w:tbl>
      <w:tblPr>
        <w:tblStyle w:val="1f"/>
        <w:tblW w:w="7933" w:type="dxa"/>
        <w:jc w:val="center"/>
        <w:tblLook w:val="04A0" w:firstRow="1" w:lastRow="0" w:firstColumn="1" w:lastColumn="0" w:noHBand="0" w:noVBand="1"/>
      </w:tblPr>
      <w:tblGrid>
        <w:gridCol w:w="1555"/>
        <w:gridCol w:w="6378"/>
      </w:tblGrid>
      <w:tr w:rsidR="00DB3251" w:rsidRPr="00277056" w:rsidTr="00277056">
        <w:trPr>
          <w:tblHeader/>
          <w:jc w:val="center"/>
        </w:trPr>
        <w:tc>
          <w:tcPr>
            <w:tcW w:w="1555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Код</w:t>
            </w:r>
          </w:p>
        </w:tc>
        <w:tc>
          <w:tcPr>
            <w:tcW w:w="6378" w:type="dxa"/>
            <w:hideMark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Наименование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01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Адыгея (Адыгея)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02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03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Бурятия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04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Алтай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05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Дагестан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06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Ингушетия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07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Кабардино-Балкарская Республика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08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Калмыкия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09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Карачаево-Черкесская Республика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Карелия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Коми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Марий Эл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Мордовия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Саха (Якутия)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 xml:space="preserve">Республика Северная Осетия </w:t>
            </w:r>
            <w:r w:rsidR="00CF35BD">
              <w:rPr>
                <w:sz w:val="24"/>
                <w:szCs w:val="24"/>
              </w:rPr>
              <w:t>–</w:t>
            </w:r>
            <w:r w:rsidRPr="00277056">
              <w:rPr>
                <w:sz w:val="24"/>
                <w:szCs w:val="24"/>
              </w:rPr>
              <w:t xml:space="preserve"> Алания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Татарстан (Татарстан)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Тыва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Удмуртская Республика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Хакасия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Чеченская Республика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 xml:space="preserve">Чувашская Республика </w:t>
            </w:r>
            <w:r w:rsidR="00CF35BD">
              <w:rPr>
                <w:sz w:val="24"/>
                <w:szCs w:val="24"/>
              </w:rPr>
              <w:t>–</w:t>
            </w:r>
            <w:r w:rsidRPr="00277056">
              <w:rPr>
                <w:sz w:val="24"/>
                <w:szCs w:val="24"/>
              </w:rPr>
              <w:t xml:space="preserve"> Чувашия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Алтайский край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Краснодарский край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Красноярский край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Приморский край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Ставропольский край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Хабаровский край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Амурская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Архангельская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Астраханская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Белгородская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Брянская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Владимирская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Волгоградская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Вологодская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Воронежская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Ивановская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38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Иркутская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Калужская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Камчатский край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Кемеровская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43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Кировская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Костромская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Курганская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Курская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Ленинградская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Липецкая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Магаданская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Московская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51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Мурманская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Нижегородская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Новгородская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54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Новосибирская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Омская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Оренбургская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Орловская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Пензенская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Пермский край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Псковская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Ростовская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Рязанская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Самарская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Саратовская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Сахалинская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Свердловская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Смоленская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Тамбовская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Тверская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Томская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Тульская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Тюменская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Ульяновская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Челябинская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Забайкальский край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Ярославская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77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г. Москва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78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г. Санкт-Петербург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79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Еврейская автономная область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Ненецкий автономный округ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 xml:space="preserve">Ханты-Мансийский автономный округ </w:t>
            </w:r>
            <w:r w:rsidR="00CF35BD">
              <w:rPr>
                <w:sz w:val="24"/>
                <w:szCs w:val="24"/>
              </w:rPr>
              <w:t>–</w:t>
            </w:r>
            <w:r w:rsidRPr="00277056">
              <w:rPr>
                <w:sz w:val="24"/>
                <w:szCs w:val="24"/>
              </w:rPr>
              <w:t xml:space="preserve"> Югра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Чукотский автономный округ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Ямало-Ненецкий автономный округ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Республика Крым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92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г. Севастополь</w:t>
            </w:r>
          </w:p>
        </w:tc>
      </w:tr>
      <w:tr w:rsidR="00DB3251" w:rsidRPr="00277056" w:rsidTr="00277056">
        <w:trPr>
          <w:jc w:val="center"/>
        </w:trPr>
        <w:tc>
          <w:tcPr>
            <w:tcW w:w="1555" w:type="dxa"/>
          </w:tcPr>
          <w:p w:rsidR="00DB3251" w:rsidRPr="00277056" w:rsidRDefault="00DB3251" w:rsidP="00277056">
            <w:pPr>
              <w:jc w:val="center"/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DB3251" w:rsidRPr="00277056" w:rsidRDefault="00DB3251" w:rsidP="00277056">
            <w:pPr>
              <w:rPr>
                <w:sz w:val="24"/>
                <w:szCs w:val="24"/>
              </w:rPr>
            </w:pPr>
            <w:r w:rsidRPr="00277056">
              <w:rPr>
                <w:sz w:val="24"/>
                <w:szCs w:val="24"/>
              </w:rPr>
              <w:t>Иные территории, включая город и космодром Байконур</w:t>
            </w:r>
          </w:p>
        </w:tc>
      </w:tr>
    </w:tbl>
    <w:p w:rsidR="00DB3251" w:rsidRPr="00CF35BD" w:rsidRDefault="00DB3251" w:rsidP="00CF35BD">
      <w:pPr>
        <w:jc w:val="center"/>
        <w:rPr>
          <w:sz w:val="28"/>
          <w:szCs w:val="28"/>
        </w:rPr>
      </w:pPr>
    </w:p>
    <w:p w:rsidR="00CF35BD" w:rsidRDefault="00DB3251" w:rsidP="00CF35BD">
      <w:pPr>
        <w:jc w:val="right"/>
        <w:rPr>
          <w:sz w:val="28"/>
          <w:szCs w:val="28"/>
        </w:rPr>
      </w:pPr>
      <w:bookmarkStart w:id="221" w:name="_Ref111215938"/>
      <w:r w:rsidRPr="00CF35BD">
        <w:rPr>
          <w:sz w:val="28"/>
          <w:szCs w:val="28"/>
        </w:rPr>
        <w:t xml:space="preserve">Таблица </w:t>
      </w:r>
      <w:bookmarkEnd w:id="221"/>
      <w:r w:rsidR="00A14E30">
        <w:rPr>
          <w:sz w:val="28"/>
          <w:szCs w:val="28"/>
        </w:rPr>
        <w:t>42</w:t>
      </w:r>
      <w:r w:rsidRPr="00CF35BD">
        <w:rPr>
          <w:sz w:val="28"/>
          <w:szCs w:val="28"/>
        </w:rPr>
        <w:t xml:space="preserve"> </w:t>
      </w:r>
    </w:p>
    <w:p w:rsidR="00CF35BD" w:rsidRDefault="00CF35BD" w:rsidP="00CF35BD">
      <w:pPr>
        <w:jc w:val="center"/>
        <w:rPr>
          <w:sz w:val="28"/>
          <w:szCs w:val="28"/>
        </w:rPr>
      </w:pPr>
    </w:p>
    <w:p w:rsidR="00CF35BD" w:rsidRDefault="00DB3251" w:rsidP="00CF35B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 xml:space="preserve">Справочник кодов </w:t>
      </w:r>
    </w:p>
    <w:p w:rsidR="00DB3251" w:rsidRDefault="00DB3251" w:rsidP="00CF35B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подключаемых</w:t>
      </w:r>
      <w:r w:rsidR="00CF35BD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дневников</w:t>
      </w:r>
    </w:p>
    <w:p w:rsidR="00CF35BD" w:rsidRPr="00CF35BD" w:rsidRDefault="00CF35BD" w:rsidP="00CF35BD">
      <w:pPr>
        <w:jc w:val="center"/>
        <w:rPr>
          <w:sz w:val="28"/>
          <w:szCs w:val="28"/>
        </w:rPr>
      </w:pPr>
    </w:p>
    <w:tbl>
      <w:tblPr>
        <w:tblStyle w:val="1f"/>
        <w:tblW w:w="90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3969"/>
      </w:tblGrid>
      <w:tr w:rsidR="00DB3251" w:rsidRPr="00CF35BD" w:rsidTr="00CF35BD">
        <w:trPr>
          <w:tblHeader/>
          <w:jc w:val="center"/>
        </w:trPr>
        <w:tc>
          <w:tcPr>
            <w:tcW w:w="988" w:type="dxa"/>
            <w:hideMark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Код</w:t>
            </w:r>
          </w:p>
        </w:tc>
        <w:tc>
          <w:tcPr>
            <w:tcW w:w="4110" w:type="dxa"/>
            <w:hideMark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Комментарий</w:t>
            </w:r>
          </w:p>
        </w:tc>
      </w:tr>
      <w:tr w:rsidR="00DB3251" w:rsidRPr="00CF35BD" w:rsidTr="00CF35BD">
        <w:trPr>
          <w:jc w:val="center"/>
        </w:trPr>
        <w:tc>
          <w:tcPr>
            <w:tcW w:w="988" w:type="dxa"/>
            <w:hideMark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01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 xml:space="preserve">ЭлЖур </w:t>
            </w:r>
          </w:p>
        </w:tc>
        <w:tc>
          <w:tcPr>
            <w:tcW w:w="3969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</w:p>
        </w:tc>
      </w:tr>
      <w:tr w:rsidR="00DB3251" w:rsidRPr="00CF35BD" w:rsidTr="00CF35BD">
        <w:trPr>
          <w:jc w:val="center"/>
        </w:trPr>
        <w:tc>
          <w:tcPr>
            <w:tcW w:w="988" w:type="dxa"/>
            <w:hideMark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02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Дневник.ру</w:t>
            </w:r>
          </w:p>
        </w:tc>
        <w:tc>
          <w:tcPr>
            <w:tcW w:w="3969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03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NetSchool</w:t>
            </w:r>
          </w:p>
        </w:tc>
        <w:tc>
          <w:tcPr>
            <w:tcW w:w="396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3251" w:rsidRPr="00CF35BD">
              <w:rPr>
                <w:sz w:val="24"/>
                <w:szCs w:val="24"/>
              </w:rPr>
              <w:t xml:space="preserve">оставщик решения АО </w:t>
            </w:r>
            <w:r w:rsidR="00534B6E" w:rsidRPr="00CF35BD">
              <w:rPr>
                <w:sz w:val="24"/>
                <w:szCs w:val="24"/>
              </w:rPr>
              <w:t>«</w:t>
            </w:r>
            <w:r w:rsidR="00DB3251" w:rsidRPr="00CF35BD">
              <w:rPr>
                <w:sz w:val="24"/>
                <w:szCs w:val="24"/>
              </w:rPr>
              <w:t>ИРТех</w:t>
            </w:r>
            <w:r w:rsidR="00534B6E" w:rsidRPr="00CF35BD">
              <w:rPr>
                <w:sz w:val="24"/>
                <w:szCs w:val="24"/>
              </w:rPr>
              <w:t>»</w:t>
            </w: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04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 xml:space="preserve">Электронный дневник </w:t>
            </w:r>
          </w:p>
        </w:tc>
        <w:tc>
          <w:tcPr>
            <w:tcW w:w="396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3251" w:rsidRPr="00CF35BD">
              <w:rPr>
                <w:sz w:val="24"/>
                <w:szCs w:val="24"/>
              </w:rPr>
              <w:t xml:space="preserve">оставщик решения ООО </w:t>
            </w:r>
            <w:r w:rsidR="00534B6E" w:rsidRPr="00CF35BD">
              <w:rPr>
                <w:sz w:val="24"/>
                <w:szCs w:val="24"/>
              </w:rPr>
              <w:t>«</w:t>
            </w:r>
            <w:r w:rsidR="00DB3251" w:rsidRPr="00CF35BD">
              <w:rPr>
                <w:sz w:val="24"/>
                <w:szCs w:val="24"/>
              </w:rPr>
              <w:t>Интегрикс</w:t>
            </w:r>
            <w:r w:rsidR="00534B6E" w:rsidRPr="00CF35BD">
              <w:rPr>
                <w:sz w:val="24"/>
                <w:szCs w:val="24"/>
              </w:rPr>
              <w:t>»</w:t>
            </w: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05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Электронная школа</w:t>
            </w:r>
          </w:p>
        </w:tc>
        <w:tc>
          <w:tcPr>
            <w:tcW w:w="396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3251" w:rsidRPr="00CF35BD">
              <w:rPr>
                <w:sz w:val="24"/>
                <w:szCs w:val="24"/>
              </w:rPr>
              <w:t xml:space="preserve">оставщик решения АО </w:t>
            </w:r>
            <w:r w:rsidR="00534B6E" w:rsidRPr="00CF35BD">
              <w:rPr>
                <w:sz w:val="24"/>
                <w:szCs w:val="24"/>
              </w:rPr>
              <w:t>«</w:t>
            </w:r>
            <w:r w:rsidR="00DB3251" w:rsidRPr="00CF35BD">
              <w:rPr>
                <w:sz w:val="24"/>
                <w:szCs w:val="24"/>
              </w:rPr>
              <w:t>БАРС Груп</w:t>
            </w:r>
            <w:r w:rsidR="00534B6E" w:rsidRPr="00CF35BD">
              <w:rPr>
                <w:sz w:val="24"/>
                <w:szCs w:val="24"/>
              </w:rPr>
              <w:t>»</w:t>
            </w: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06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 xml:space="preserve">Виртуальная школа </w:t>
            </w:r>
          </w:p>
        </w:tc>
        <w:tc>
          <w:tcPr>
            <w:tcW w:w="396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3251" w:rsidRPr="00CF35BD">
              <w:rPr>
                <w:sz w:val="24"/>
                <w:szCs w:val="24"/>
              </w:rPr>
              <w:t xml:space="preserve">оставщик решения ООО </w:t>
            </w:r>
            <w:r w:rsidR="00534B6E" w:rsidRPr="00CF35BD">
              <w:rPr>
                <w:sz w:val="24"/>
                <w:szCs w:val="24"/>
              </w:rPr>
              <w:t>«</w:t>
            </w:r>
            <w:r w:rsidR="00DB3251" w:rsidRPr="00CF35BD">
              <w:rPr>
                <w:sz w:val="24"/>
                <w:szCs w:val="24"/>
              </w:rPr>
              <w:t>Фабрика Информационных Технологий</w:t>
            </w:r>
            <w:r w:rsidR="00534B6E" w:rsidRPr="00CF35BD">
              <w:rPr>
                <w:sz w:val="24"/>
                <w:szCs w:val="24"/>
              </w:rPr>
              <w:t>»</w:t>
            </w: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07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 xml:space="preserve">Электронный классный журнал </w:t>
            </w:r>
          </w:p>
        </w:tc>
        <w:tc>
          <w:tcPr>
            <w:tcW w:w="396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3251" w:rsidRPr="00CF35BD">
              <w:rPr>
                <w:sz w:val="24"/>
                <w:szCs w:val="24"/>
              </w:rPr>
              <w:t xml:space="preserve">оставщик решения ООО </w:t>
            </w:r>
            <w:r w:rsidR="00534B6E" w:rsidRPr="00CF35BD">
              <w:rPr>
                <w:sz w:val="24"/>
                <w:szCs w:val="24"/>
              </w:rPr>
              <w:t>«</w:t>
            </w:r>
            <w:r w:rsidR="00DB3251" w:rsidRPr="00CF35BD">
              <w:rPr>
                <w:sz w:val="24"/>
                <w:szCs w:val="24"/>
              </w:rPr>
              <w:t>ФинПромМаркет-XXI</w:t>
            </w:r>
            <w:r w:rsidR="00534B6E" w:rsidRPr="00CF35BD">
              <w:rPr>
                <w:sz w:val="24"/>
                <w:szCs w:val="24"/>
              </w:rPr>
              <w:t>»</w:t>
            </w: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08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Школьный портал Московской области</w:t>
            </w:r>
          </w:p>
        </w:tc>
        <w:tc>
          <w:tcPr>
            <w:tcW w:w="3969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09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Айти Школа</w:t>
            </w:r>
          </w:p>
        </w:tc>
        <w:tc>
          <w:tcPr>
            <w:tcW w:w="3969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ЭПОС.Школа</w:t>
            </w:r>
          </w:p>
        </w:tc>
        <w:tc>
          <w:tcPr>
            <w:tcW w:w="3969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3969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МЭШ</w:t>
            </w:r>
          </w:p>
        </w:tc>
        <w:tc>
          <w:tcPr>
            <w:tcW w:w="3969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</w:p>
        </w:tc>
      </w:tr>
      <w:tr w:rsidR="00DB3251" w:rsidRPr="00CF35BD" w:rsidTr="00CF35BD">
        <w:trPr>
          <w:jc w:val="center"/>
        </w:trPr>
        <w:tc>
          <w:tcPr>
            <w:tcW w:w="988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Портал Петербургское образование</w:t>
            </w:r>
          </w:p>
        </w:tc>
        <w:tc>
          <w:tcPr>
            <w:tcW w:w="3969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</w:p>
        </w:tc>
      </w:tr>
    </w:tbl>
    <w:p w:rsidR="00DB3251" w:rsidRPr="00CF35BD" w:rsidRDefault="00DB3251" w:rsidP="00CF35BD">
      <w:pPr>
        <w:jc w:val="center"/>
        <w:rPr>
          <w:sz w:val="28"/>
          <w:szCs w:val="28"/>
        </w:rPr>
      </w:pPr>
    </w:p>
    <w:p w:rsidR="00CF35BD" w:rsidRDefault="00DB3251" w:rsidP="00CF35BD">
      <w:pPr>
        <w:jc w:val="right"/>
        <w:rPr>
          <w:sz w:val="28"/>
          <w:szCs w:val="28"/>
        </w:rPr>
      </w:pPr>
      <w:bookmarkStart w:id="222" w:name="_Ref111216320"/>
      <w:r w:rsidRPr="00CF35BD">
        <w:rPr>
          <w:sz w:val="28"/>
          <w:szCs w:val="28"/>
        </w:rPr>
        <w:t xml:space="preserve">Таблица </w:t>
      </w:r>
      <w:bookmarkEnd w:id="222"/>
      <w:r w:rsidR="00D20D04">
        <w:rPr>
          <w:sz w:val="28"/>
          <w:szCs w:val="28"/>
        </w:rPr>
        <w:t>43</w:t>
      </w:r>
    </w:p>
    <w:p w:rsidR="00CF35BD" w:rsidRDefault="00CF35BD" w:rsidP="00CF35BD">
      <w:pPr>
        <w:jc w:val="right"/>
        <w:rPr>
          <w:sz w:val="28"/>
          <w:szCs w:val="28"/>
        </w:rPr>
      </w:pPr>
    </w:p>
    <w:p w:rsidR="00CF35BD" w:rsidRDefault="00DB3251" w:rsidP="00CF35B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lastRenderedPageBreak/>
        <w:t>Состав списковых значений атрибута</w:t>
      </w:r>
    </w:p>
    <w:p w:rsidR="00DB3251" w:rsidRDefault="00DB3251" w:rsidP="00CF35B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Change_details.type</w:t>
      </w:r>
    </w:p>
    <w:p w:rsidR="00CF35BD" w:rsidRPr="00CF35BD" w:rsidRDefault="00CF35BD" w:rsidP="00CF35BD">
      <w:pPr>
        <w:jc w:val="center"/>
        <w:rPr>
          <w:sz w:val="28"/>
          <w:szCs w:val="28"/>
        </w:rPr>
      </w:pPr>
    </w:p>
    <w:tbl>
      <w:tblPr>
        <w:tblStyle w:val="1f"/>
        <w:tblW w:w="9026" w:type="dxa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3219"/>
      </w:tblGrid>
      <w:tr w:rsidR="00DB3251" w:rsidRPr="00CF35BD" w:rsidTr="00CF35BD">
        <w:trPr>
          <w:tblHeader/>
          <w:jc w:val="center"/>
        </w:trPr>
        <w:tc>
          <w:tcPr>
            <w:tcW w:w="1555" w:type="dxa"/>
            <w:hideMark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Значение для передачи и хранения</w:t>
            </w:r>
          </w:p>
        </w:tc>
        <w:tc>
          <w:tcPr>
            <w:tcW w:w="4252" w:type="dxa"/>
            <w:hideMark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Код</w:t>
            </w:r>
          </w:p>
        </w:tc>
        <w:tc>
          <w:tcPr>
            <w:tcW w:w="3219" w:type="dxa"/>
            <w:hideMark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Описание</w:t>
            </w:r>
          </w:p>
        </w:tc>
      </w:tr>
      <w:tr w:rsidR="00DB3251" w:rsidRPr="00CF35BD" w:rsidTr="00CF35BD">
        <w:trPr>
          <w:jc w:val="center"/>
        </w:trPr>
        <w:tc>
          <w:tcPr>
            <w:tcW w:w="1555" w:type="dxa"/>
            <w:hideMark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teacher</w:t>
            </w:r>
          </w:p>
        </w:tc>
        <w:tc>
          <w:tcPr>
            <w:tcW w:w="321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учитель</w:t>
            </w:r>
          </w:p>
        </w:tc>
      </w:tr>
      <w:tr w:rsidR="00DB3251" w:rsidRPr="00CF35BD" w:rsidTr="00CF35BD">
        <w:trPr>
          <w:jc w:val="center"/>
        </w:trPr>
        <w:tc>
          <w:tcPr>
            <w:tcW w:w="1555" w:type="dxa"/>
            <w:hideMark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start_datetime</w:t>
            </w:r>
          </w:p>
        </w:tc>
        <w:tc>
          <w:tcPr>
            <w:tcW w:w="321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дата, время начала урока</w:t>
            </w:r>
          </w:p>
        </w:tc>
      </w:tr>
      <w:tr w:rsidR="00DB3251" w:rsidRPr="00CF35BD" w:rsidTr="00CF35BD">
        <w:trPr>
          <w:jc w:val="center"/>
        </w:trPr>
        <w:tc>
          <w:tcPr>
            <w:tcW w:w="1555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end_datetime</w:t>
            </w:r>
          </w:p>
        </w:tc>
        <w:tc>
          <w:tcPr>
            <w:tcW w:w="321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дата, время окончания урока</w:t>
            </w:r>
          </w:p>
        </w:tc>
      </w:tr>
      <w:tr w:rsidR="00DB3251" w:rsidRPr="00CF35BD" w:rsidTr="00CF35BD">
        <w:trPr>
          <w:jc w:val="center"/>
        </w:trPr>
        <w:tc>
          <w:tcPr>
            <w:tcW w:w="1555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room</w:t>
            </w:r>
          </w:p>
        </w:tc>
        <w:tc>
          <w:tcPr>
            <w:tcW w:w="321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кабинет</w:t>
            </w:r>
          </w:p>
        </w:tc>
      </w:tr>
      <w:tr w:rsidR="00DB3251" w:rsidRPr="00CF35BD" w:rsidTr="00CF35BD">
        <w:trPr>
          <w:jc w:val="center"/>
        </w:trPr>
        <w:tc>
          <w:tcPr>
            <w:tcW w:w="1555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description</w:t>
            </w:r>
          </w:p>
        </w:tc>
        <w:tc>
          <w:tcPr>
            <w:tcW w:w="321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описание урока</w:t>
            </w:r>
          </w:p>
        </w:tc>
      </w:tr>
      <w:tr w:rsidR="00DB3251" w:rsidRPr="00CF35BD" w:rsidTr="00CF35BD">
        <w:trPr>
          <w:jc w:val="center"/>
        </w:trPr>
        <w:tc>
          <w:tcPr>
            <w:tcW w:w="1555" w:type="dxa"/>
          </w:tcPr>
          <w:p w:rsidR="00DB3251" w:rsidRPr="00CF35BD" w:rsidRDefault="00DB3251" w:rsidP="00CF35BD">
            <w:pPr>
              <w:jc w:val="center"/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B3251" w:rsidRPr="00CF35BD" w:rsidRDefault="00DB3251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theme</w:t>
            </w:r>
          </w:p>
        </w:tc>
        <w:tc>
          <w:tcPr>
            <w:tcW w:w="3219" w:type="dxa"/>
          </w:tcPr>
          <w:p w:rsidR="00DB3251" w:rsidRPr="00CF35BD" w:rsidRDefault="00CF35BD" w:rsidP="00CF35BD">
            <w:pPr>
              <w:rPr>
                <w:sz w:val="24"/>
                <w:szCs w:val="24"/>
              </w:rPr>
            </w:pPr>
            <w:r w:rsidRPr="00CF35BD">
              <w:rPr>
                <w:sz w:val="24"/>
                <w:szCs w:val="24"/>
              </w:rPr>
              <w:t>тема урока</w:t>
            </w:r>
          </w:p>
        </w:tc>
      </w:tr>
    </w:tbl>
    <w:p w:rsidR="00DB3251" w:rsidRPr="00CF35BD" w:rsidRDefault="00DB3251" w:rsidP="00CF35BD">
      <w:pPr>
        <w:widowControl/>
        <w:jc w:val="center"/>
        <w:rPr>
          <w:rFonts w:eastAsia="Times New Roman"/>
          <w:kern w:val="0"/>
          <w:sz w:val="28"/>
          <w:szCs w:val="24"/>
          <w:lang w:eastAsia="ru-RU" w:bidi="he-IL"/>
        </w:rPr>
      </w:pPr>
    </w:p>
    <w:p w:rsidR="00CF35BD" w:rsidRDefault="00CF35BD" w:rsidP="00CF35BD">
      <w:pPr>
        <w:keepNext/>
        <w:keepLines/>
        <w:widowControl/>
        <w:numPr>
          <w:ilvl w:val="2"/>
          <w:numId w:val="0"/>
        </w:numPr>
        <w:tabs>
          <w:tab w:val="left" w:pos="1560"/>
        </w:tabs>
        <w:jc w:val="center"/>
        <w:outlineLvl w:val="2"/>
        <w:rPr>
          <w:rFonts w:eastAsia="Times New Roman"/>
          <w:bCs/>
          <w:iCs/>
          <w:kern w:val="0"/>
          <w:sz w:val="28"/>
          <w:szCs w:val="26"/>
          <w:lang w:eastAsia="ru-RU" w:bidi="he-IL"/>
        </w:rPr>
      </w:pPr>
      <w:bookmarkStart w:id="223" w:name="_Ref111215532"/>
      <w:bookmarkStart w:id="224" w:name="_Ref111215537"/>
      <w:bookmarkStart w:id="225" w:name="_Ref111215651"/>
      <w:bookmarkStart w:id="226" w:name="_Toc111217914"/>
      <w:r>
        <w:rPr>
          <w:rFonts w:eastAsia="Times New Roman"/>
          <w:bCs/>
          <w:iCs/>
          <w:kern w:val="0"/>
          <w:sz w:val="28"/>
          <w:szCs w:val="26"/>
          <w:lang w:eastAsia="ru-RU" w:bidi="he-IL"/>
        </w:rPr>
        <w:t xml:space="preserve">2.1.4. </w:t>
      </w:r>
      <w:r w:rsidR="00DB3251" w:rsidRPr="00CF35BD">
        <w:rPr>
          <w:rFonts w:eastAsia="Times New Roman"/>
          <w:bCs/>
          <w:iCs/>
          <w:kern w:val="0"/>
          <w:sz w:val="28"/>
          <w:szCs w:val="26"/>
          <w:lang w:eastAsia="ru-RU" w:bidi="he-IL"/>
        </w:rPr>
        <w:t xml:space="preserve">Спецификация API для передачи сведений </w:t>
      </w:r>
    </w:p>
    <w:p w:rsidR="00DB3251" w:rsidRPr="00CF35BD" w:rsidRDefault="00DB3251" w:rsidP="00CF35BD">
      <w:pPr>
        <w:keepNext/>
        <w:keepLines/>
        <w:widowControl/>
        <w:numPr>
          <w:ilvl w:val="2"/>
          <w:numId w:val="0"/>
        </w:numPr>
        <w:tabs>
          <w:tab w:val="left" w:pos="1560"/>
        </w:tabs>
        <w:jc w:val="center"/>
        <w:outlineLvl w:val="2"/>
        <w:rPr>
          <w:rFonts w:eastAsia="Times New Roman"/>
          <w:bCs/>
          <w:iCs/>
          <w:kern w:val="0"/>
          <w:sz w:val="28"/>
          <w:szCs w:val="26"/>
          <w:lang w:eastAsia="ru-RU" w:bidi="he-IL"/>
        </w:rPr>
      </w:pPr>
      <w:r w:rsidRPr="00CF35BD">
        <w:rPr>
          <w:rFonts w:eastAsia="Times New Roman"/>
          <w:bCs/>
          <w:iCs/>
          <w:kern w:val="0"/>
          <w:sz w:val="28"/>
          <w:szCs w:val="26"/>
          <w:lang w:eastAsia="ru-RU" w:bidi="he-IL"/>
        </w:rPr>
        <w:t xml:space="preserve">от ЭЖД в витрину раздела </w:t>
      </w:r>
      <w:r w:rsidR="00534B6E" w:rsidRPr="00CF35BD">
        <w:rPr>
          <w:rFonts w:eastAsia="Times New Roman"/>
          <w:bCs/>
          <w:iCs/>
          <w:kern w:val="0"/>
          <w:sz w:val="28"/>
          <w:szCs w:val="26"/>
          <w:lang w:eastAsia="ru-RU" w:bidi="he-IL"/>
        </w:rPr>
        <w:t>«</w:t>
      </w:r>
      <w:r w:rsidRPr="00CF35BD">
        <w:rPr>
          <w:rFonts w:eastAsia="Times New Roman"/>
          <w:bCs/>
          <w:iCs/>
          <w:kern w:val="0"/>
          <w:sz w:val="28"/>
          <w:szCs w:val="26"/>
          <w:lang w:eastAsia="ru-RU" w:bidi="he-IL"/>
        </w:rPr>
        <w:t>Мое образование</w:t>
      </w:r>
      <w:r w:rsidR="00534B6E" w:rsidRPr="00CF35BD">
        <w:rPr>
          <w:rFonts w:eastAsia="Times New Roman"/>
          <w:bCs/>
          <w:iCs/>
          <w:kern w:val="0"/>
          <w:sz w:val="28"/>
          <w:szCs w:val="26"/>
          <w:lang w:eastAsia="ru-RU" w:bidi="he-IL"/>
        </w:rPr>
        <w:t>»</w:t>
      </w:r>
      <w:r w:rsidRPr="00CF35BD">
        <w:rPr>
          <w:rFonts w:eastAsia="Times New Roman"/>
          <w:bCs/>
          <w:iCs/>
          <w:kern w:val="0"/>
          <w:sz w:val="28"/>
          <w:szCs w:val="26"/>
          <w:lang w:eastAsia="ru-RU" w:bidi="he-IL"/>
        </w:rPr>
        <w:t xml:space="preserve"> ЕПГУ</w:t>
      </w:r>
      <w:bookmarkEnd w:id="223"/>
      <w:bookmarkEnd w:id="224"/>
      <w:bookmarkEnd w:id="225"/>
      <w:bookmarkEnd w:id="226"/>
    </w:p>
    <w:tbl>
      <w:tblPr>
        <w:tblStyle w:val="1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3251" w:rsidRPr="00DB3251" w:rsidTr="00CF35BD">
        <w:trPr>
          <w:jc w:val="center"/>
        </w:trPr>
        <w:tc>
          <w:tcPr>
            <w:tcW w:w="9345" w:type="dxa"/>
          </w:tcPr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openapi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3.0.1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info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title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Edu Upload Service REST API Documentation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version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1.0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servers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url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http://localhost:8090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Generated server url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tags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name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API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для загрузки сведений по обучающимся и их представителей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paths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/api/edu-upload/{version}/multipart/csv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534B6E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post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tags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API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для загрузки сведений по обучающимся и их представителей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summary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Загрузить/изменить сведения несколькими файлами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,</w:t>
            </w:r>
          </w:p>
          <w:p w:rsidR="00DB3251" w:rsidRPr="00DB3251" w:rsidRDefault="00534B6E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operationId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uploadMultipart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parameters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name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version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in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path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true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requestBody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content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multipart/form-data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lastRenderedPageBreak/>
              <w:t xml:space="preserve">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schema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files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type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object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properties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files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type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array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items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type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string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format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binary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responses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200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Запрос выполнен успешно.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400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Ошибка входных данных.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500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Внутренняя ошибка.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D18D0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D18D0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delete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tags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API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для загрузки сведений по обучающимся и их представителей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summary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Удалить сведения несколькими файлами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,</w:t>
            </w:r>
          </w:p>
          <w:p w:rsidR="00DB3251" w:rsidRPr="00DB3251" w:rsidRDefault="00534B6E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operationId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deleteMultipart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parameters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name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version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in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path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true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requestBody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content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multipart/form-data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schema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files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type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object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properties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lastRenderedPageBreak/>
              <w:t xml:space="preserve">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files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type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array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items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type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string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format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binary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responses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200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Запрос выполнен успешно.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400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Ошибка входных данных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500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Внутренняя ошибка.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/api/edu-upload/{version}/csv/{table}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534B6E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post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tags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API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для загрузки сведений по обучающимся и их представителей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summary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Загрузить/изменить сведения одним файлом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,</w:t>
            </w:r>
          </w:p>
          <w:p w:rsidR="00DB3251" w:rsidRPr="00DB3251" w:rsidRDefault="00534B6E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operationId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upload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parameters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name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version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in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path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true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name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table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in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path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true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requestBody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content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application/octet-stream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schema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type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string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lastRenderedPageBreak/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true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responses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200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Запрос выполнен успешно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400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Ошибка входных данных.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500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Внутренняя ошибка.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delete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tags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[</w:t>
            </w:r>
          </w:p>
          <w:p w:rsidR="00DB3251" w:rsidRPr="00DB3251" w:rsidRDefault="00534B6E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API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для загрузки сведений по обучающимся и их представителей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summary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Удалить сведения одним файлом</w:t>
            </w:r>
            <w:r w:rsidR="00534B6E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  <w:t>,</w:t>
            </w:r>
          </w:p>
          <w:p w:rsidR="00DB3251" w:rsidRPr="00DB3251" w:rsidRDefault="00534B6E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operationId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delete</w:t>
            </w:r>
            <w:r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="00DB3251"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parameters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[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name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version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in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path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true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name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table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in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path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true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],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requestBody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content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application/octet-stream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schema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type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string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required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true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responses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200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Запрос выполнен успешно.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400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Ошибка входных данных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500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description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: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Внутренняя ошибка.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lastRenderedPageBreak/>
              <w:t xml:space="preserve">  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  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},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 xml:space="preserve">  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«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components</w:t>
            </w:r>
            <w:r w:rsidR="00534B6E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»</w:t>
            </w: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: {}</w:t>
            </w:r>
          </w:p>
          <w:p w:rsidR="00DB3251" w:rsidRPr="00DB3251" w:rsidRDefault="00DB3251" w:rsidP="00CF35BD">
            <w:pPr>
              <w:widowControl/>
              <w:numPr>
                <w:ilvl w:val="4"/>
                <w:numId w:val="0"/>
              </w:numPr>
              <w:tabs>
                <w:tab w:val="num" w:pos="1474"/>
              </w:tabs>
              <w:rPr>
                <w:rFonts w:eastAsia="Times New Roman"/>
                <w:kern w:val="0"/>
                <w:sz w:val="24"/>
                <w:szCs w:val="24"/>
                <w:lang w:eastAsia="ru-RU" w:bidi="he-IL"/>
              </w:rPr>
            </w:pPr>
            <w:r w:rsidRPr="00DB3251">
              <w:rPr>
                <w:rFonts w:eastAsia="Times New Roman"/>
                <w:kern w:val="0"/>
                <w:sz w:val="24"/>
                <w:szCs w:val="24"/>
                <w:lang w:val="en-US" w:eastAsia="ru-RU" w:bidi="he-IL"/>
              </w:rPr>
              <w:t>}</w:t>
            </w:r>
          </w:p>
        </w:tc>
      </w:tr>
    </w:tbl>
    <w:p w:rsidR="00CF35BD" w:rsidRDefault="00CF35BD" w:rsidP="00CF35BD">
      <w:pPr>
        <w:keepNext/>
        <w:keepLines/>
        <w:widowControl/>
        <w:numPr>
          <w:ilvl w:val="2"/>
          <w:numId w:val="0"/>
        </w:numPr>
        <w:tabs>
          <w:tab w:val="left" w:pos="1560"/>
        </w:tabs>
        <w:jc w:val="center"/>
        <w:outlineLvl w:val="2"/>
        <w:rPr>
          <w:rFonts w:eastAsia="Times New Roman"/>
          <w:bCs/>
          <w:iCs/>
          <w:kern w:val="0"/>
          <w:sz w:val="28"/>
          <w:szCs w:val="26"/>
          <w:lang w:eastAsia="ru-RU" w:bidi="he-IL"/>
        </w:rPr>
      </w:pPr>
      <w:bookmarkStart w:id="227" w:name="_Ref111216469"/>
      <w:bookmarkStart w:id="228" w:name="_Toc111217915"/>
      <w:r>
        <w:rPr>
          <w:rFonts w:eastAsia="Times New Roman"/>
          <w:bCs/>
          <w:iCs/>
          <w:kern w:val="0"/>
          <w:sz w:val="28"/>
          <w:szCs w:val="26"/>
          <w:lang w:eastAsia="ru-RU" w:bidi="he-IL"/>
        </w:rPr>
        <w:lastRenderedPageBreak/>
        <w:t xml:space="preserve">2.1.5. </w:t>
      </w:r>
      <w:r w:rsidR="00DB3251" w:rsidRPr="00CF35BD">
        <w:rPr>
          <w:rFonts w:eastAsia="Times New Roman"/>
          <w:bCs/>
          <w:iCs/>
          <w:kern w:val="0"/>
          <w:sz w:val="28"/>
          <w:szCs w:val="26"/>
          <w:lang w:eastAsia="ru-RU" w:bidi="he-IL"/>
        </w:rPr>
        <w:t xml:space="preserve">Спецификация API получения </w:t>
      </w:r>
    </w:p>
    <w:p w:rsidR="00DB3251" w:rsidRPr="00CF35BD" w:rsidRDefault="00DB3251" w:rsidP="00CF35BD">
      <w:pPr>
        <w:keepNext/>
        <w:keepLines/>
        <w:widowControl/>
        <w:numPr>
          <w:ilvl w:val="2"/>
          <w:numId w:val="0"/>
        </w:numPr>
        <w:tabs>
          <w:tab w:val="left" w:pos="1560"/>
        </w:tabs>
        <w:jc w:val="center"/>
        <w:outlineLvl w:val="2"/>
        <w:rPr>
          <w:rFonts w:eastAsia="Times New Roman"/>
          <w:bCs/>
          <w:iCs/>
          <w:kern w:val="0"/>
          <w:sz w:val="28"/>
          <w:szCs w:val="26"/>
          <w:lang w:eastAsia="ru-RU" w:bidi="he-IL"/>
        </w:rPr>
      </w:pPr>
      <w:r w:rsidRPr="00CF35BD">
        <w:rPr>
          <w:rFonts w:eastAsia="Times New Roman"/>
          <w:bCs/>
          <w:iCs/>
          <w:kern w:val="0"/>
          <w:sz w:val="28"/>
          <w:szCs w:val="26"/>
          <w:lang w:eastAsia="ru-RU" w:bidi="he-IL"/>
        </w:rPr>
        <w:t>внутреннего логина и пароля системы ЭЖД</w:t>
      </w:r>
      <w:bookmarkEnd w:id="227"/>
      <w:bookmarkEnd w:id="228"/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openapi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3.0.1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info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title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EJD Service REST API Documentation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version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1.1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servers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url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http://localhost:8080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Generated server url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/api/{version}/users/send-credentials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post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tags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Получить учетные данные для входа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operationId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sendUserCredentials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version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requestBody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#/components/schemas/SendUserCredentialsRequest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responses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200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ОК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400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D18D0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Pr="00DD18D0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Некорректные</w:t>
      </w:r>
      <w:r w:rsidR="00CF35BD" w:rsidRPr="00DD18D0">
        <w:rPr>
          <w:rFonts w:eastAsia="Times New Roman"/>
          <w:kern w:val="0"/>
          <w:sz w:val="24"/>
          <w:szCs w:val="24"/>
          <w:lang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параметры</w:t>
      </w:r>
      <w:r w:rsidR="00CF35BD" w:rsidRPr="00DD18D0">
        <w:rPr>
          <w:rFonts w:eastAsia="Times New Roman"/>
          <w:kern w:val="0"/>
          <w:sz w:val="24"/>
          <w:szCs w:val="24"/>
          <w:lang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запроса</w:t>
      </w:r>
      <w:r w:rsidRPr="00DD18D0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D18D0">
        <w:rPr>
          <w:rFonts w:eastAsia="Times New Roman"/>
          <w:kern w:val="0"/>
          <w:sz w:val="24"/>
          <w:szCs w:val="24"/>
          <w:lang w:eastAsia="ru-RU" w:bidi="he-IL"/>
        </w:rPr>
        <w:t xml:space="preserve">            </w:t>
      </w:r>
      <w:r w:rsidR="00534B6E" w:rsidRPr="00DD18D0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 w:rsidRPr="00DD18D0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>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404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Запрашиваемый ресурс не найден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500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Ошибка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/api/{version}/users/representatives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post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tags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Создать аккаунт представителя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operationId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createRepresentative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version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requestBody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#/components/schemas/CreateRepresentativeRequest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responses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200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ОК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},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400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Некорректные</w:t>
      </w:r>
      <w:r w:rsidR="00CF35BD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параметры</w:t>
      </w:r>
      <w:r w:rsidR="00CF35BD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запроса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500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Ошибка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components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object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properties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Код ошибки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400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messsage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Текст ошибки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Некорректные параметры запроса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SendUserCredentialsRequest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object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properties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email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>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_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id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 ученика или законного представителя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0101001-20067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Child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object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properties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D18D0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Pr="00DD18D0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</w:t>
      </w:r>
      <w:r w:rsidR="00CF35BD" w:rsidRPr="00DD18D0">
        <w:rPr>
          <w:rFonts w:eastAsia="Times New Roman"/>
          <w:kern w:val="0"/>
          <w:sz w:val="24"/>
          <w:szCs w:val="24"/>
          <w:lang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ребенка</w:t>
      </w:r>
      <w:r w:rsidR="00CF35BD" w:rsidRPr="00DD18D0">
        <w:rPr>
          <w:rFonts w:eastAsia="Times New Roman"/>
          <w:kern w:val="0"/>
          <w:sz w:val="24"/>
          <w:szCs w:val="24"/>
          <w:lang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в</w:t>
      </w:r>
      <w:r w:rsidR="00CF35BD" w:rsidRPr="00DD18D0">
        <w:rPr>
          <w:rFonts w:eastAsia="Times New Roman"/>
          <w:kern w:val="0"/>
          <w:sz w:val="24"/>
          <w:szCs w:val="24"/>
          <w:lang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ЭЖД</w:t>
      </w:r>
      <w:r w:rsidRPr="00DD18D0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0101001-20067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school_id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Идентификатор школы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0101001-2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class_id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</w:t>
      </w:r>
      <w:r w:rsidR="00CF35BD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класса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AD2E0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AD2E01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Pr="00AD2E01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AD2E0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Pr="00AD2E01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AD2E01">
        <w:rPr>
          <w:rFonts w:eastAsia="Times New Roman"/>
          <w:kern w:val="0"/>
          <w:sz w:val="24"/>
          <w:szCs w:val="24"/>
          <w:lang w:eastAsia="ru-RU" w:bidi="he-IL"/>
        </w:rPr>
        <w:t>0101001-1745432</w:t>
      </w:r>
      <w:r w:rsidRPr="00AD2E01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AD2E0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Сведения о связанных детях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CreateRepresentativeRequest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children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email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firstName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lastName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object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properties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firstName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Имя</w:t>
      </w:r>
      <w:r w:rsidR="00CF35BD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законного</w:t>
      </w:r>
      <w:r w:rsidR="00CF35BD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представителя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lastName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Фамилия</w:t>
      </w:r>
      <w:r w:rsidR="00CF35BD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законного</w:t>
      </w:r>
      <w:r w:rsidR="00CF35BD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представителя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patronymic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Отчество законного представителя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email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Адрес электронной почты представителя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children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Сведения о связанных детях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>$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ref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>#/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components</w:t>
      </w: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>/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schemas</w:t>
      </w: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>/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Child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}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>}</w:t>
      </w:r>
    </w:p>
    <w:p w:rsidR="00AD2E01" w:rsidRPr="00B34FC0" w:rsidRDefault="00AD2E01" w:rsidP="00CF35BD">
      <w:pPr>
        <w:jc w:val="center"/>
        <w:rPr>
          <w:sz w:val="28"/>
          <w:szCs w:val="28"/>
          <w:lang w:val="en-US"/>
        </w:rPr>
      </w:pPr>
      <w:bookmarkStart w:id="229" w:name="_Ref111214413"/>
      <w:bookmarkStart w:id="230" w:name="_Toc111217916"/>
    </w:p>
    <w:p w:rsidR="001E0131" w:rsidRPr="00B34FC0" w:rsidRDefault="001E0131" w:rsidP="00CF35BD">
      <w:pPr>
        <w:jc w:val="center"/>
        <w:rPr>
          <w:sz w:val="28"/>
          <w:szCs w:val="28"/>
          <w:lang w:val="en-US"/>
        </w:rPr>
      </w:pPr>
      <w:r w:rsidRPr="00B34FC0">
        <w:rPr>
          <w:sz w:val="28"/>
          <w:szCs w:val="28"/>
          <w:lang w:val="en-US"/>
        </w:rPr>
        <w:t xml:space="preserve">2.2. </w:t>
      </w:r>
      <w:r w:rsidR="00DB3251" w:rsidRPr="00CF35BD">
        <w:rPr>
          <w:sz w:val="28"/>
          <w:szCs w:val="28"/>
        </w:rPr>
        <w:t>Требования</w:t>
      </w:r>
      <w:r w:rsidR="00DB3251" w:rsidRPr="00B34FC0">
        <w:rPr>
          <w:sz w:val="28"/>
          <w:szCs w:val="28"/>
          <w:lang w:val="en-US"/>
        </w:rPr>
        <w:t xml:space="preserve"> </w:t>
      </w:r>
      <w:r w:rsidR="00DB3251" w:rsidRPr="00CF35BD">
        <w:rPr>
          <w:sz w:val="28"/>
          <w:szCs w:val="28"/>
        </w:rPr>
        <w:t>к</w:t>
      </w:r>
      <w:r w:rsidR="00DB3251" w:rsidRPr="00B34FC0">
        <w:rPr>
          <w:sz w:val="28"/>
          <w:szCs w:val="28"/>
          <w:lang w:val="en-US"/>
        </w:rPr>
        <w:t xml:space="preserve"> </w:t>
      </w:r>
      <w:r w:rsidR="00DB3251" w:rsidRPr="00CF35BD">
        <w:rPr>
          <w:sz w:val="28"/>
          <w:szCs w:val="28"/>
        </w:rPr>
        <w:t>взаимодействию</w:t>
      </w:r>
      <w:r w:rsidR="00DB3251" w:rsidRPr="00B34FC0">
        <w:rPr>
          <w:sz w:val="28"/>
          <w:szCs w:val="28"/>
          <w:lang w:val="en-US"/>
        </w:rPr>
        <w:t xml:space="preserve"> </w:t>
      </w:r>
      <w:r w:rsidR="00DB3251" w:rsidRPr="00CF35BD">
        <w:rPr>
          <w:sz w:val="28"/>
          <w:szCs w:val="28"/>
        </w:rPr>
        <w:t>с</w:t>
      </w:r>
      <w:r w:rsidR="00DB3251" w:rsidRPr="00B34FC0">
        <w:rPr>
          <w:sz w:val="28"/>
          <w:szCs w:val="28"/>
          <w:lang w:val="en-US"/>
        </w:rPr>
        <w:t xml:space="preserve"> </w:t>
      </w:r>
      <w:r w:rsidR="00DB3251" w:rsidRPr="00CF35BD">
        <w:rPr>
          <w:sz w:val="28"/>
          <w:szCs w:val="28"/>
        </w:rPr>
        <w:t>ЕПГУ</w:t>
      </w:r>
      <w:r w:rsidR="00DB3251" w:rsidRPr="00B34FC0">
        <w:rPr>
          <w:sz w:val="28"/>
          <w:szCs w:val="28"/>
          <w:lang w:val="en-US"/>
        </w:rPr>
        <w:t xml:space="preserve"> </w:t>
      </w:r>
      <w:r w:rsidR="00DB3251" w:rsidRPr="00CF35BD">
        <w:rPr>
          <w:sz w:val="28"/>
          <w:szCs w:val="28"/>
        </w:rPr>
        <w:t>в</w:t>
      </w:r>
      <w:r w:rsidR="00DB3251" w:rsidRPr="00B34FC0">
        <w:rPr>
          <w:sz w:val="28"/>
          <w:szCs w:val="28"/>
          <w:lang w:val="en-US"/>
        </w:rPr>
        <w:t xml:space="preserve"> </w:t>
      </w:r>
      <w:r w:rsidR="00DB3251" w:rsidRPr="00CF35BD">
        <w:rPr>
          <w:sz w:val="28"/>
          <w:szCs w:val="28"/>
        </w:rPr>
        <w:t>части</w:t>
      </w:r>
      <w:r w:rsidR="00DB3251" w:rsidRPr="00B34FC0">
        <w:rPr>
          <w:sz w:val="28"/>
          <w:szCs w:val="28"/>
          <w:lang w:val="en-US"/>
        </w:rPr>
        <w:t xml:space="preserve"> </w:t>
      </w:r>
    </w:p>
    <w:p w:rsidR="00DB3251" w:rsidRDefault="00DB3251" w:rsidP="00CF35B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передачи внутренних логина и пароля системы ЭЖД</w:t>
      </w:r>
      <w:bookmarkEnd w:id="229"/>
      <w:bookmarkEnd w:id="230"/>
    </w:p>
    <w:p w:rsidR="001E0131" w:rsidRDefault="001E0131" w:rsidP="00CF35BD">
      <w:pPr>
        <w:jc w:val="center"/>
        <w:rPr>
          <w:sz w:val="28"/>
          <w:szCs w:val="28"/>
        </w:rPr>
      </w:pPr>
      <w:bookmarkStart w:id="231" w:name="_Toc111217917"/>
      <w:r>
        <w:rPr>
          <w:sz w:val="28"/>
          <w:szCs w:val="28"/>
        </w:rPr>
        <w:t xml:space="preserve">2.2.1. </w:t>
      </w:r>
      <w:r w:rsidR="00DB3251" w:rsidRPr="00CF35BD">
        <w:rPr>
          <w:sz w:val="28"/>
          <w:szCs w:val="28"/>
        </w:rPr>
        <w:t xml:space="preserve">Сценарии взаимодействия с ЕПГУ в </w:t>
      </w:r>
    </w:p>
    <w:p w:rsidR="00DB3251" w:rsidRDefault="00DB3251" w:rsidP="00CF35B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части передачи внутренних логина и пароля системы ЭЖД</w:t>
      </w:r>
      <w:bookmarkEnd w:id="231"/>
    </w:p>
    <w:p w:rsidR="001E0131" w:rsidRPr="00CF35BD" w:rsidRDefault="001E0131" w:rsidP="00CF35B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Пользователю после подключения ЭЖД в разделе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Мое образование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должна быть доступна функциональность получения внутренних логина и пароля системы ЭЖД.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Законный представитель, аккаунт которого отсутствует в системе ЭЖД, должен иметь возможность инициировать из раздела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Мое образование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регистрацию в системе ЭЖД.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Данная функциональность должна отображаться в пользовательском интерфейсе раздела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Мое образование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только в том случае, если система ЭЖД поддерживает вход по внутреннему логину-паролю.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Сценарий регистрации пользователя в системе ЭЖД: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1. </w:t>
      </w:r>
      <w:r w:rsidR="00DB3251" w:rsidRPr="00CF35BD">
        <w:rPr>
          <w:sz w:val="28"/>
          <w:szCs w:val="28"/>
        </w:rPr>
        <w:t>ЕПГУ проверяет, есть ли у пользователя-родителя профиль в системе ЭЖД и подтверждает, что профиль отсутствует.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2. </w:t>
      </w:r>
      <w:r w:rsidR="00DB3251" w:rsidRPr="00CF35BD">
        <w:rPr>
          <w:sz w:val="28"/>
          <w:szCs w:val="28"/>
        </w:rPr>
        <w:t>Пользователь выбирает команду регистрации в системе ЭЖД</w:t>
      </w:r>
      <w:r w:rsidR="001E0131"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>и подтверждает свое согласие на передачу персональных данных в систему ЭЖД.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3. </w:t>
      </w:r>
      <w:r w:rsidR="00DB3251" w:rsidRPr="00CF35BD">
        <w:rPr>
          <w:sz w:val="28"/>
          <w:szCs w:val="28"/>
        </w:rPr>
        <w:t>ЕПГУ направляет запрос в систему ЭЖД.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4. </w:t>
      </w:r>
      <w:r w:rsidR="00DB3251" w:rsidRPr="00CF35BD">
        <w:rPr>
          <w:sz w:val="28"/>
          <w:szCs w:val="28"/>
        </w:rPr>
        <w:t>Система ЭЖД создает нового пользователя и направляет логин и ссылку для завершения регистрации на адрес электронной почты, указанный в профиле пользователя на ЕПГУ.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5. </w:t>
      </w:r>
      <w:r w:rsidR="00DB3251" w:rsidRPr="00CF35BD">
        <w:rPr>
          <w:sz w:val="28"/>
          <w:szCs w:val="28"/>
        </w:rPr>
        <w:t>Система ЭЖД направляет в систему ответ об успешном создании пользователя.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lastRenderedPageBreak/>
        <w:t xml:space="preserve">6. </w:t>
      </w:r>
      <w:r w:rsidR="00DB3251" w:rsidRPr="00CF35BD">
        <w:rPr>
          <w:sz w:val="28"/>
          <w:szCs w:val="28"/>
        </w:rPr>
        <w:t>ЕПГУ отображает пользователю сообщение об успешной регистрации и необходимости проверить свой почтовый ящик.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Ребенок старше 14 лет (уже имеет аккаунт в ЭЖД, если видит данные о своем обучении), либо законный представитель, который имеет аккаунт в ЭЖД, должен иметь возможность инициировать из раздела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Мое образование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получение своего логина и пароля ЭЖД.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Данная функциональность должна отображаться в пользовательском интерфейсе только в том случае, если ЭЖД поддерживает вход по внутреннему логину-паролю.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Сценарий получения логина и пароля ЭЖД: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1. </w:t>
      </w:r>
      <w:r w:rsidR="00DB3251" w:rsidRPr="00CF35BD">
        <w:rPr>
          <w:sz w:val="28"/>
          <w:szCs w:val="28"/>
        </w:rPr>
        <w:t>ЕПГУ проверяет, есть ли у пользователя-родителя или пользователя-ученика профиль в ЭЖД и подтверждает, что есть</w:t>
      </w:r>
      <w:r w:rsidR="00AD2E01">
        <w:rPr>
          <w:sz w:val="28"/>
          <w:szCs w:val="28"/>
        </w:rPr>
        <w:t>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2. </w:t>
      </w:r>
      <w:r w:rsidR="00DB3251" w:rsidRPr="00CF35BD">
        <w:rPr>
          <w:sz w:val="28"/>
          <w:szCs w:val="28"/>
        </w:rPr>
        <w:t>Пользователь выбирает команду получения логина и пароля от дневника и подтверждает свое согласие на передачу персональных данных в систему ЭЖД</w:t>
      </w:r>
      <w:r w:rsidR="00AD2E01">
        <w:rPr>
          <w:sz w:val="28"/>
          <w:szCs w:val="28"/>
        </w:rPr>
        <w:t>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3. </w:t>
      </w:r>
      <w:r w:rsidR="00DB3251" w:rsidRPr="00CF35BD">
        <w:rPr>
          <w:sz w:val="28"/>
          <w:szCs w:val="28"/>
        </w:rPr>
        <w:t xml:space="preserve">Если пользователь </w:t>
      </w:r>
      <w:r w:rsidR="00A14E30">
        <w:rPr>
          <w:sz w:val="28"/>
          <w:szCs w:val="28"/>
        </w:rPr>
        <w:t>–</w:t>
      </w:r>
      <w:r w:rsidR="00DB3251" w:rsidRPr="00CF35BD">
        <w:rPr>
          <w:sz w:val="28"/>
          <w:szCs w:val="28"/>
        </w:rPr>
        <w:t xml:space="preserve"> родитель, он дополнительно выбирает в модальном окне, логин и пароль для кого он хочет получить: для себя или для ребенка</w:t>
      </w:r>
      <w:r w:rsidR="00AD2E01">
        <w:rPr>
          <w:sz w:val="28"/>
          <w:szCs w:val="28"/>
        </w:rPr>
        <w:t>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4. </w:t>
      </w:r>
      <w:r w:rsidR="00DB3251" w:rsidRPr="00CF35BD">
        <w:rPr>
          <w:sz w:val="28"/>
          <w:szCs w:val="28"/>
        </w:rPr>
        <w:t>ЕПГУ направляет запрос в систему ЭЖД</w:t>
      </w:r>
      <w:r w:rsidR="00AD2E01">
        <w:rPr>
          <w:sz w:val="28"/>
          <w:szCs w:val="28"/>
        </w:rPr>
        <w:t>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5. </w:t>
      </w:r>
      <w:r w:rsidR="00DB3251" w:rsidRPr="00CF35BD">
        <w:rPr>
          <w:sz w:val="28"/>
          <w:szCs w:val="28"/>
        </w:rPr>
        <w:t>Система ЭЖД направляет логин и ссылку для восстановления пароля на адрес электронной почты, указанной в профиле на ЕПГУ</w:t>
      </w:r>
      <w:r w:rsidR="00AD2E01">
        <w:rPr>
          <w:sz w:val="28"/>
          <w:szCs w:val="28"/>
        </w:rPr>
        <w:t>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6. </w:t>
      </w:r>
      <w:r w:rsidR="00DB3251" w:rsidRPr="00CF35BD">
        <w:rPr>
          <w:sz w:val="28"/>
          <w:szCs w:val="28"/>
        </w:rPr>
        <w:t>Система ЭЖД направляет в систему ответ об успешной отправке ссылки</w:t>
      </w:r>
      <w:r w:rsidR="00AD2E01">
        <w:rPr>
          <w:sz w:val="28"/>
          <w:szCs w:val="28"/>
        </w:rPr>
        <w:t>.</w:t>
      </w:r>
    </w:p>
    <w:p w:rsidR="00DB3251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7. </w:t>
      </w:r>
      <w:r w:rsidR="00DB3251" w:rsidRPr="00CF35BD">
        <w:rPr>
          <w:sz w:val="28"/>
          <w:szCs w:val="28"/>
        </w:rPr>
        <w:t>ЕПГУ отображает пользователю сообщение об успешной отправке ссылки и о необходимости проверить свой почтовый ящик</w:t>
      </w:r>
      <w:r w:rsidR="001E0131">
        <w:rPr>
          <w:sz w:val="28"/>
          <w:szCs w:val="28"/>
        </w:rPr>
        <w:t>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1E0131" w:rsidRDefault="001E0131" w:rsidP="001E0131">
      <w:pPr>
        <w:jc w:val="center"/>
        <w:rPr>
          <w:sz w:val="28"/>
          <w:szCs w:val="28"/>
        </w:rPr>
      </w:pPr>
      <w:bookmarkStart w:id="232" w:name="_Toc111217918"/>
      <w:r>
        <w:rPr>
          <w:sz w:val="28"/>
          <w:szCs w:val="28"/>
        </w:rPr>
        <w:t xml:space="preserve">2.2.2. </w:t>
      </w:r>
      <w:r w:rsidR="00DB3251" w:rsidRPr="00CF35BD">
        <w:rPr>
          <w:sz w:val="28"/>
          <w:szCs w:val="28"/>
        </w:rPr>
        <w:t xml:space="preserve">Требования к ЭЖД для обеспечения </w:t>
      </w:r>
    </w:p>
    <w:p w:rsidR="001E0131" w:rsidRDefault="00DB3251" w:rsidP="001E0131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 xml:space="preserve">взаимодействия с ЕПГУ в части передачи </w:t>
      </w:r>
    </w:p>
    <w:p w:rsidR="00DB3251" w:rsidRDefault="00DB3251" w:rsidP="001E0131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внутренних логина и пароля системы ЭЖД</w:t>
      </w:r>
      <w:bookmarkEnd w:id="232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Для обеспечения работы описанных выше сценарие в системе ЭЖД должен быть разработан сервис, позволяющий: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1</w:t>
      </w:r>
      <w:r w:rsidR="00A14E30"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</w:t>
      </w:r>
      <w:r w:rsidR="00A14E30">
        <w:rPr>
          <w:sz w:val="28"/>
          <w:szCs w:val="28"/>
        </w:rPr>
        <w:t>п</w:t>
      </w:r>
      <w:r w:rsidR="00DB3251" w:rsidRPr="00CF35BD">
        <w:rPr>
          <w:sz w:val="28"/>
          <w:szCs w:val="28"/>
        </w:rPr>
        <w:t>олучить данные для авторизации существующего пользователя;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2</w:t>
      </w:r>
      <w:r w:rsidR="00A14E30"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</w:t>
      </w:r>
      <w:r w:rsidR="00A14E30">
        <w:rPr>
          <w:sz w:val="28"/>
          <w:szCs w:val="28"/>
        </w:rPr>
        <w:t>с</w:t>
      </w:r>
      <w:r w:rsidR="00DB3251" w:rsidRPr="00CF35BD">
        <w:rPr>
          <w:sz w:val="28"/>
          <w:szCs w:val="28"/>
        </w:rPr>
        <w:t>оздать нового пользователя и получить его данные для авторизации.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Из ЕПГУ в систему ЭЖД для создания нового пользователя должны передаваться как минимум следующие данные: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1</w:t>
      </w:r>
      <w:r w:rsidR="00A14E30"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>ФИО родителя</w:t>
      </w:r>
      <w:r w:rsidR="00AD2E01">
        <w:rPr>
          <w:sz w:val="28"/>
          <w:szCs w:val="28"/>
        </w:rPr>
        <w:t>;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2</w:t>
      </w:r>
      <w:r w:rsidR="00A14E30"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</w:t>
      </w:r>
      <w:r w:rsidR="00A14E30" w:rsidRPr="00CF35BD">
        <w:rPr>
          <w:sz w:val="28"/>
          <w:szCs w:val="28"/>
        </w:rPr>
        <w:t>школа связанного ученика</w:t>
      </w:r>
      <w:r w:rsidR="00A14E30">
        <w:rPr>
          <w:sz w:val="28"/>
          <w:szCs w:val="28"/>
        </w:rPr>
        <w:t>;</w:t>
      </w:r>
    </w:p>
    <w:p w:rsidR="00DB3251" w:rsidRPr="00CF35BD" w:rsidRDefault="00A14E30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класс связанного ученика</w:t>
      </w:r>
      <w:r>
        <w:rPr>
          <w:sz w:val="28"/>
          <w:szCs w:val="28"/>
        </w:rPr>
        <w:t>;</w:t>
      </w:r>
    </w:p>
    <w:p w:rsidR="00DB3251" w:rsidRPr="00CF35BD" w:rsidRDefault="00A14E30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адрес </w:t>
      </w:r>
      <w:r w:rsidR="00DB3251" w:rsidRPr="00CF35BD">
        <w:rPr>
          <w:sz w:val="28"/>
          <w:szCs w:val="28"/>
        </w:rPr>
        <w:t>электронной почты родителя для направления уведомления</w:t>
      </w:r>
      <w:r w:rsidR="00AD2E01">
        <w:rPr>
          <w:sz w:val="28"/>
          <w:szCs w:val="28"/>
        </w:rPr>
        <w:t>;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5</w:t>
      </w:r>
      <w:r w:rsidR="00A14E30"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>id в системе ЭЖД связанного ученика</w:t>
      </w:r>
      <w:r w:rsidR="00AD2E01">
        <w:rPr>
          <w:sz w:val="28"/>
          <w:szCs w:val="28"/>
        </w:rPr>
        <w:t>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Из ЕПГУ в систему ЭЖД для получения внутренних логина и пароля системы ЭЖД должны направляться как минимум следующие данные: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1</w:t>
      </w:r>
      <w:r w:rsidR="00A14E30"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>id в системе ЭЖД ученика (если получение инициируется учеником или родителем для учетной записи связанного ученика)</w:t>
      </w:r>
      <w:r w:rsidR="001E0131"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>/</w:t>
      </w:r>
      <w:r w:rsidR="001E0131"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>id в системе ЭЖД связанного ученика (если получение инициируется родителем)</w:t>
      </w:r>
      <w:r w:rsidR="00A14E30">
        <w:rPr>
          <w:sz w:val="28"/>
          <w:szCs w:val="28"/>
        </w:rPr>
        <w:t>;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2</w:t>
      </w:r>
      <w:r w:rsidR="00A14E30"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</w:t>
      </w:r>
      <w:r w:rsidR="00A14E30">
        <w:rPr>
          <w:sz w:val="28"/>
          <w:szCs w:val="28"/>
        </w:rPr>
        <w:t>а</w:t>
      </w:r>
      <w:r w:rsidR="00DB3251" w:rsidRPr="00CF35BD">
        <w:rPr>
          <w:sz w:val="28"/>
          <w:szCs w:val="28"/>
        </w:rPr>
        <w:t>дрес электронной почты ученика для направления уведомления (если получение инициируется учеником)</w:t>
      </w:r>
      <w:r w:rsidR="001E0131"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 xml:space="preserve">/ </w:t>
      </w:r>
      <w:r w:rsidR="00A14E30">
        <w:rPr>
          <w:sz w:val="28"/>
          <w:szCs w:val="28"/>
        </w:rPr>
        <w:t>а</w:t>
      </w:r>
      <w:r w:rsidR="00DB3251" w:rsidRPr="00CF35BD">
        <w:rPr>
          <w:sz w:val="28"/>
          <w:szCs w:val="28"/>
        </w:rPr>
        <w:t xml:space="preserve">дрес электронной почты родителя для направления </w:t>
      </w:r>
      <w:r w:rsidR="00DB3251" w:rsidRPr="00CF35BD">
        <w:rPr>
          <w:sz w:val="28"/>
          <w:szCs w:val="28"/>
        </w:rPr>
        <w:lastRenderedPageBreak/>
        <w:t>уведомления (если получение инициируется родителем)</w:t>
      </w:r>
      <w:r w:rsidR="001E0131">
        <w:rPr>
          <w:sz w:val="28"/>
          <w:szCs w:val="28"/>
        </w:rPr>
        <w:t>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Из системы ЭЖД в ЕПГУ должен направляться ответ, содержащий сведения о положительном или отрицательном результате.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случае положительного результата система ЭЖД должна направлять на электронную почту из запроса уведомление, содержащее логин пользователя и ссылку на создание/изменение пароля.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Спецификация openApi для сервиса получения внутреннего логина и пароля системы ЭЖД приведена в разделе </w:t>
      </w:r>
      <w:r w:rsidR="00BF020E">
        <w:rPr>
          <w:sz w:val="28"/>
          <w:szCs w:val="28"/>
        </w:rPr>
        <w:t xml:space="preserve">2.1.5 </w:t>
      </w:r>
      <w:r w:rsidRPr="00CF35BD">
        <w:rPr>
          <w:sz w:val="28"/>
          <w:szCs w:val="28"/>
        </w:rPr>
        <w:t>и должна быть зарегистрирована поставщиком сервиса в СМЭВ 4.x. При регистрации сервиса в качестве потребителя данных должен быть указан ЕПГУ. Порядок регистрации openApi</w:t>
      </w:r>
      <w:r w:rsidR="001E0131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 xml:space="preserve">указан в документе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Регламент подключения к СМЭВ 4</w:t>
      </w:r>
      <w:r w:rsidR="00534B6E" w:rsidRPr="00CF35BD">
        <w:rPr>
          <w:sz w:val="28"/>
          <w:szCs w:val="28"/>
        </w:rPr>
        <w:t>»</w:t>
      </w:r>
      <w:r w:rsidRPr="001E0131">
        <w:rPr>
          <w:sz w:val="28"/>
          <w:szCs w:val="28"/>
          <w:vertAlign w:val="superscript"/>
        </w:rPr>
        <w:footnoteReference w:id="3"/>
      </w:r>
      <w:r w:rsidRPr="00CF35BD">
        <w:rPr>
          <w:sz w:val="28"/>
          <w:szCs w:val="28"/>
        </w:rPr>
        <w:t>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Default="001E0131" w:rsidP="001E0131">
      <w:pPr>
        <w:jc w:val="center"/>
        <w:rPr>
          <w:sz w:val="28"/>
          <w:szCs w:val="28"/>
        </w:rPr>
      </w:pPr>
      <w:bookmarkStart w:id="233" w:name="_Ref111215183"/>
      <w:bookmarkStart w:id="234" w:name="_Ref111215184"/>
      <w:bookmarkStart w:id="235" w:name="_Toc111217919"/>
      <w:r>
        <w:rPr>
          <w:sz w:val="28"/>
          <w:szCs w:val="28"/>
        </w:rPr>
        <w:t xml:space="preserve">2.3. </w:t>
      </w:r>
      <w:r w:rsidR="00DB3251" w:rsidRPr="00CF35BD">
        <w:rPr>
          <w:sz w:val="28"/>
          <w:szCs w:val="28"/>
        </w:rPr>
        <w:t>Требования к интеграции с коммуникационной платформой</w:t>
      </w:r>
      <w:bookmarkEnd w:id="233"/>
      <w:bookmarkEnd w:id="234"/>
      <w:bookmarkEnd w:id="235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Функционал интеграции с коммуникационной платформой должен обеспечивать следующие возможности:</w:t>
      </w:r>
    </w:p>
    <w:p w:rsidR="00DB3251" w:rsidRPr="00CF35BD" w:rsidRDefault="00A14E30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3251" w:rsidRPr="00CF35BD">
        <w:rPr>
          <w:sz w:val="28"/>
          <w:szCs w:val="28"/>
        </w:rPr>
        <w:t>вязь учетных записей пользователей ИС ЭЖД и учебных учетных записей пользователей коммуникационной платформы;</w:t>
      </w:r>
    </w:p>
    <w:p w:rsidR="00DB3251" w:rsidRPr="00CF35BD" w:rsidRDefault="00A14E30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3251" w:rsidRPr="00CF35BD">
        <w:rPr>
          <w:sz w:val="28"/>
          <w:szCs w:val="28"/>
        </w:rPr>
        <w:t>втоматизированное создание чатов ОО в коммуникационной платформе и работа с созданными чатами;</w:t>
      </w:r>
    </w:p>
    <w:p w:rsidR="00DB3251" w:rsidRPr="00CF35BD" w:rsidRDefault="00A14E30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3251" w:rsidRPr="00CF35BD">
        <w:rPr>
          <w:sz w:val="28"/>
          <w:szCs w:val="28"/>
        </w:rPr>
        <w:t>втоматизированное создание видеоконференций для проведения уроков в дистанционном формате;</w:t>
      </w:r>
    </w:p>
    <w:p w:rsidR="00DB3251" w:rsidRDefault="00A14E30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B3251" w:rsidRPr="00CF35BD">
        <w:rPr>
          <w:sz w:val="28"/>
          <w:szCs w:val="28"/>
        </w:rPr>
        <w:t>казанная функциональность коммуникационной платформы доступна для учебных учетных записей и изолирована от общего пространства коммуникационной платформы.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1E0131" w:rsidRDefault="001E0131" w:rsidP="001E0131">
      <w:pPr>
        <w:jc w:val="center"/>
        <w:rPr>
          <w:sz w:val="28"/>
          <w:szCs w:val="28"/>
        </w:rPr>
      </w:pPr>
      <w:bookmarkStart w:id="236" w:name="_Toc111217920"/>
      <w:r>
        <w:rPr>
          <w:sz w:val="28"/>
          <w:szCs w:val="28"/>
        </w:rPr>
        <w:t xml:space="preserve">2.3.1. </w:t>
      </w:r>
      <w:r w:rsidR="00DB3251" w:rsidRPr="00CF35BD">
        <w:rPr>
          <w:sz w:val="28"/>
          <w:szCs w:val="28"/>
        </w:rPr>
        <w:t xml:space="preserve">Требования к связи пользователей </w:t>
      </w:r>
    </w:p>
    <w:p w:rsidR="00DB3251" w:rsidRDefault="00DB3251" w:rsidP="001E0131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ИС ЭЖД и коммуникационной платформы</w:t>
      </w:r>
      <w:bookmarkEnd w:id="236"/>
    </w:p>
    <w:p w:rsidR="001E0131" w:rsidRPr="00CF35BD" w:rsidRDefault="001E0131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Связь учетной записи пользователя ИС ЭЖД с учебной учетной записью пользователя коммуникационной платформы должна создаваться при первом переходе пользователя и авторизации в коммуникационной платформе и сохраняться на стороне ИС ЭЖД. Дальнейшие переходы должны выполняться без дополнительной авторизации.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После создания связи идентификаторы пользователя ЕСИА и пользователя коммуникационной платформы, должны передаваться в витрину раздела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Мое образование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на ЕПГУ (см. описание структуры данных в </w:t>
      </w:r>
      <w:r w:rsidR="00AD2E01" w:rsidRPr="00AD2E01">
        <w:rPr>
          <w:sz w:val="28"/>
          <w:szCs w:val="28"/>
        </w:rPr>
        <w:t>пункте 2.1.2 данного</w:t>
      </w:r>
      <w:r w:rsidR="00AD2E01" w:rsidRPr="00CF35BD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документа).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Пользовательский путь установления связи учетной записи ИС ЭЖД и коммуникационной платформы должен включать следующие шаги: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1. </w:t>
      </w:r>
      <w:r w:rsidR="00DB3251" w:rsidRPr="00CF35BD">
        <w:rPr>
          <w:sz w:val="28"/>
          <w:szCs w:val="28"/>
        </w:rPr>
        <w:t>Пользователь авториз</w:t>
      </w:r>
      <w:r w:rsidR="00A14E30">
        <w:rPr>
          <w:sz w:val="28"/>
          <w:szCs w:val="28"/>
        </w:rPr>
        <w:t>уется в ИС ЭЖД посредством ЕСИА.</w:t>
      </w:r>
    </w:p>
    <w:p w:rsidR="00DB3251" w:rsidRPr="00CF35BD" w:rsidRDefault="001E0131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251" w:rsidRPr="00CF35BD">
        <w:rPr>
          <w:sz w:val="28"/>
          <w:szCs w:val="28"/>
        </w:rPr>
        <w:t>Пользователь выбирает команду перехода в к</w:t>
      </w:r>
      <w:r w:rsidR="00A14E30">
        <w:rPr>
          <w:sz w:val="28"/>
          <w:szCs w:val="28"/>
        </w:rPr>
        <w:t>оммуникационную платформу.</w:t>
      </w:r>
    </w:p>
    <w:p w:rsidR="00DB3251" w:rsidRPr="00CF35BD" w:rsidRDefault="001E0131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3251" w:rsidRPr="00CF35BD">
        <w:rPr>
          <w:sz w:val="28"/>
          <w:szCs w:val="28"/>
        </w:rPr>
        <w:t>Пользователь проходит аутентификац</w:t>
      </w:r>
      <w:r w:rsidR="00A14E30">
        <w:rPr>
          <w:sz w:val="28"/>
          <w:szCs w:val="28"/>
        </w:rPr>
        <w:t>ию в коммуникационной платформе</w:t>
      </w:r>
    </w:p>
    <w:p w:rsidR="00DB3251" w:rsidRPr="00CF35BD" w:rsidRDefault="001E0131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3251" w:rsidRPr="00CF35BD">
        <w:rPr>
          <w:sz w:val="28"/>
          <w:szCs w:val="28"/>
        </w:rPr>
        <w:t xml:space="preserve">Пользователь перенаправляется на страницу с информацией об успешной </w:t>
      </w:r>
      <w:r w:rsidR="00DB3251" w:rsidRPr="00CF35BD">
        <w:rPr>
          <w:sz w:val="28"/>
          <w:szCs w:val="28"/>
        </w:rPr>
        <w:lastRenderedPageBreak/>
        <w:t>связке учетных записей и возможностью перехода в интерфейс коммуникационной платформы.</w:t>
      </w:r>
    </w:p>
    <w:p w:rsidR="00DB3251" w:rsidRPr="00CF35BD" w:rsidRDefault="001E0131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B3251" w:rsidRPr="00CF35BD">
        <w:rPr>
          <w:sz w:val="28"/>
          <w:szCs w:val="28"/>
        </w:rPr>
        <w:t>Пользователь переходит в интерфейс коммуникационной платформы для использования чатов или звонков.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Диаграмма взаимодействия ИС ЭЖД и коммуникационной платформы и соответствующие методы API в части связи учетных записей пользователей описаны в приложении к данному документу (см.</w:t>
      </w:r>
      <w:r w:rsidR="00AD2E01">
        <w:t xml:space="preserve"> </w:t>
      </w:r>
      <w:r w:rsidR="00AD2E01" w:rsidRPr="00AD2E01">
        <w:rPr>
          <w:sz w:val="28"/>
          <w:szCs w:val="28"/>
        </w:rPr>
        <w:t>приложение А</w:t>
      </w:r>
      <w:r w:rsidRPr="00CF35BD">
        <w:rPr>
          <w:sz w:val="28"/>
          <w:szCs w:val="28"/>
        </w:rPr>
        <w:t>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До реализации функционала связи пользователей ИС ЭЖД с коммуникационной </w:t>
      </w:r>
      <w:r w:rsidR="001E0131" w:rsidRPr="00CF35BD">
        <w:rPr>
          <w:sz w:val="28"/>
          <w:szCs w:val="28"/>
        </w:rPr>
        <w:t>платформой</w:t>
      </w:r>
      <w:r w:rsidRPr="00CF35BD">
        <w:rPr>
          <w:sz w:val="28"/>
          <w:szCs w:val="28"/>
        </w:rPr>
        <w:t xml:space="preserve"> подключение пользователей к описанной выше коммуникационной платформе может быть реализовано по временной схеме (без интеграции с ИС ЭЖД), в соответствии с рекомендациями поставщика коммуникационной платформы.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После реализации сервиса связывания учетных записей ЕСИА и коммуникационной платформы для всех типов учетных записей (упрощенной, стандартной, подтвержденной) с хранением связи на стороне ЕСИА, необходимо при связывании пользователей ЭЖД и коммуникационной платформы использовать </w:t>
      </w:r>
      <w:r w:rsidR="001E0131" w:rsidRPr="00CF35BD">
        <w:rPr>
          <w:sz w:val="28"/>
          <w:szCs w:val="28"/>
        </w:rPr>
        <w:t>сервис</w:t>
      </w:r>
      <w:r w:rsidRPr="00CF35BD">
        <w:rPr>
          <w:sz w:val="28"/>
          <w:szCs w:val="28"/>
        </w:rPr>
        <w:t xml:space="preserve"> связывания учетных записей ЕСИА и коммуникационной платформы.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1E0131" w:rsidRDefault="001E0131" w:rsidP="001E0131">
      <w:pPr>
        <w:jc w:val="center"/>
        <w:rPr>
          <w:sz w:val="28"/>
          <w:szCs w:val="28"/>
        </w:rPr>
      </w:pPr>
      <w:bookmarkStart w:id="237" w:name="_Toc111217921"/>
      <w:r>
        <w:rPr>
          <w:sz w:val="28"/>
          <w:szCs w:val="28"/>
        </w:rPr>
        <w:t xml:space="preserve">2.3.2. </w:t>
      </w:r>
      <w:r w:rsidR="00DB3251" w:rsidRPr="00CF35BD">
        <w:rPr>
          <w:sz w:val="28"/>
          <w:szCs w:val="28"/>
        </w:rPr>
        <w:t xml:space="preserve">Требования к работе с чатами </w:t>
      </w:r>
    </w:p>
    <w:p w:rsidR="00DB3251" w:rsidRDefault="00DB3251" w:rsidP="001E0131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коммуникационной платформы</w:t>
      </w:r>
      <w:bookmarkEnd w:id="237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рамках работы с чатами коммуникационной платформы в ИС ЭЖД должны быть обеспечены: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3251" w:rsidRPr="00CF35BD">
        <w:rPr>
          <w:sz w:val="28"/>
          <w:szCs w:val="28"/>
        </w:rPr>
        <w:t>оздание школьных чатов – чатов классов, групп, изучаемых классами предметов;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B3251" w:rsidRPr="00CF35BD">
        <w:rPr>
          <w:sz w:val="28"/>
          <w:szCs w:val="28"/>
        </w:rPr>
        <w:t>правление списком участников школьных чатов в коммуникационной платформе.</w:t>
      </w:r>
    </w:p>
    <w:p w:rsidR="001E0131" w:rsidRDefault="001E0131" w:rsidP="001E0131">
      <w:pPr>
        <w:jc w:val="center"/>
        <w:rPr>
          <w:sz w:val="28"/>
          <w:szCs w:val="28"/>
        </w:rPr>
      </w:pPr>
    </w:p>
    <w:p w:rsidR="00DB3251" w:rsidRDefault="001E0131" w:rsidP="001E0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2.3.2.1. </w:t>
      </w:r>
      <w:r w:rsidR="00DB3251" w:rsidRPr="00CF35BD">
        <w:rPr>
          <w:sz w:val="28"/>
          <w:szCs w:val="28"/>
        </w:rPr>
        <w:t>Требования к созданию школьных чатов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Школьные чаты должны создаваться: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автоматическом режиме при создании или изменении структуры ОО;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автоматизированном режиме администратором ОО.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автоматическом режиме должны создаваться следующие чаты: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1. </w:t>
      </w:r>
      <w:r w:rsidR="00DB3251" w:rsidRPr="00CF35BD">
        <w:rPr>
          <w:sz w:val="28"/>
          <w:szCs w:val="28"/>
        </w:rPr>
        <w:t>Учительский чат.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состав чата должны быть включены все учителя ОО. Учительский чат должен создаваться при создании ОО.</w:t>
      </w:r>
      <w:r w:rsidR="001E0131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При добавлении или удалении учителя в ОО он должен автоматически добавляться или удаляться из учительского чата.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2. </w:t>
      </w:r>
      <w:r w:rsidR="00DB3251" w:rsidRPr="00CF35BD">
        <w:rPr>
          <w:sz w:val="28"/>
          <w:szCs w:val="28"/>
        </w:rPr>
        <w:t>Чат каждого класса ОО.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состав чата должны быть включены классный руководитель и все обучающиеся класса.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3. </w:t>
      </w:r>
      <w:r w:rsidR="00DB3251" w:rsidRPr="00CF35BD">
        <w:rPr>
          <w:sz w:val="28"/>
          <w:szCs w:val="28"/>
        </w:rPr>
        <w:t>Родительский чат каждого класса ОО.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состав чата должны быть включены классный руководитель и все родители учеников класса.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Администратор должен иметь возможность создания следующих чатов: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1. </w:t>
      </w:r>
      <w:r w:rsidR="00DB3251" w:rsidRPr="00CF35BD">
        <w:rPr>
          <w:sz w:val="28"/>
          <w:szCs w:val="28"/>
        </w:rPr>
        <w:t>Чат класса по предмету.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lastRenderedPageBreak/>
        <w:t>В состав чата должны быть включены учитель по предмету и все обучающиеся класса.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2. </w:t>
      </w:r>
      <w:r w:rsidR="00DB3251" w:rsidRPr="00CF35BD">
        <w:rPr>
          <w:sz w:val="28"/>
          <w:szCs w:val="28"/>
        </w:rPr>
        <w:t>Чат группы по предмету.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состав чата должны быть включены учитель по предмету и все обучающиеся группы.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переводе или приеме нового обучающегося в класс должны автоматически вноситься следующие изменения в чаты: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новый обучающийся добавляется в чат класса;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родители обучающегося добавляются в родительский чат класса;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новый обучающийся добавляется во все ранее созданные чаты класса по предметам;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если новый обучающийся добавлен также в группу (группы) – он добавляется во все ранее </w:t>
      </w:r>
      <w:r w:rsidR="00DB3251" w:rsidRPr="00CF35BD">
        <w:rPr>
          <w:sz w:val="28"/>
          <w:szCs w:val="28"/>
        </w:rPr>
        <w:t>созданные чаты групп по предметам.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исключении обучающегося из класса или группы он и его родители должны быть в автоматическом режиме удалены из соответствующих чатов.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переводе класса на новый учебный год, не должны создаваться новый чат класса или родительский чат, должны изменяться только параметры чатов.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Создание чата должно выполняться посредством вызова метода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Создание нового чата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OpenAPI (см. описание в приложении (</w:t>
      </w:r>
      <w:r w:rsidR="00AD2E01" w:rsidRPr="00AD2E01">
        <w:rPr>
          <w:sz w:val="28"/>
          <w:szCs w:val="28"/>
        </w:rPr>
        <w:t>приложение Б</w:t>
      </w:r>
      <w:r w:rsidRPr="00CF35BD">
        <w:rPr>
          <w:sz w:val="28"/>
          <w:szCs w:val="28"/>
        </w:rPr>
        <w:t>) данного документа).</w:t>
      </w:r>
    </w:p>
    <w:p w:rsidR="00DB3251" w:rsidRPr="00AD2E0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После создания в чат должны быть последовательно добавлены все участники соответствующей структурной единицы, у которых установлена связь с пользователем коммуникационной платформы, и назначены права администратора чата пользователям с соответствующим уровнем доступа, как описано в пункте</w:t>
      </w:r>
      <w:r w:rsidR="00AD2E01">
        <w:t xml:space="preserve"> </w:t>
      </w:r>
      <w:r w:rsidR="00AD2E01" w:rsidRPr="00AD2E01">
        <w:rPr>
          <w:sz w:val="28"/>
          <w:szCs w:val="28"/>
        </w:rPr>
        <w:t>2.3.2.2</w:t>
      </w:r>
      <w:r w:rsidRPr="00AD2E01">
        <w:rPr>
          <w:sz w:val="28"/>
          <w:szCs w:val="28"/>
        </w:rPr>
        <w:t>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1E0131" w:rsidRDefault="001E0131" w:rsidP="001E0131">
      <w:pPr>
        <w:jc w:val="center"/>
        <w:rPr>
          <w:sz w:val="28"/>
          <w:szCs w:val="28"/>
        </w:rPr>
      </w:pPr>
      <w:bookmarkStart w:id="238" w:name="_Ref111216896"/>
      <w:r>
        <w:rPr>
          <w:sz w:val="28"/>
          <w:szCs w:val="28"/>
        </w:rPr>
        <w:t xml:space="preserve">2.3.2.2. </w:t>
      </w:r>
      <w:r w:rsidR="00DB3251" w:rsidRPr="00CF35BD">
        <w:rPr>
          <w:sz w:val="28"/>
          <w:szCs w:val="28"/>
        </w:rPr>
        <w:t xml:space="preserve">Требования к управлению списком участников </w:t>
      </w:r>
    </w:p>
    <w:p w:rsidR="00DB3251" w:rsidRDefault="00DB3251" w:rsidP="001E0131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школьных чатов в коммуникационной платформе</w:t>
      </w:r>
      <w:bookmarkEnd w:id="238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Должны быть реализованы следующие функции: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добавление пользователя в чат;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удаление пользователя из чата;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добавление пользователю прав администратора чата;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удаление пользователю прав администратора чата;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блокировка </w:t>
      </w:r>
      <w:r w:rsidR="00DB3251" w:rsidRPr="00CF35BD">
        <w:rPr>
          <w:sz w:val="28"/>
          <w:szCs w:val="28"/>
        </w:rPr>
        <w:t>пользователя чата.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Добавление пользователя в чат должно выполняться в автоматическом режиме: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создании чата с участием пользователя – если для пользователя есть связанный идентификатор коммуникационной платформы;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при </w:t>
      </w:r>
      <w:r w:rsidR="00DB3251" w:rsidRPr="00CF35BD">
        <w:rPr>
          <w:sz w:val="28"/>
          <w:szCs w:val="28"/>
        </w:rPr>
        <w:t>установлении связи с пользователем коммуникационной платформы – во все созданные ранее чаты, участником которых должен являться данный пользователь (например, чаты класса по предметам).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Добавление пользователя в чат должно выполняться посредством вызова метода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Добавление пользователя в чат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OpenAPI (см. описание в приложении (</w:t>
      </w:r>
      <w:r w:rsidR="00AD2E01" w:rsidRPr="00AD2E01">
        <w:rPr>
          <w:sz w:val="28"/>
          <w:szCs w:val="28"/>
        </w:rPr>
        <w:t>приложение Б</w:t>
      </w:r>
      <w:r w:rsidRPr="00CF35BD">
        <w:rPr>
          <w:sz w:val="28"/>
          <w:szCs w:val="28"/>
        </w:rPr>
        <w:t>) данного документа).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Удаление пользователя из чата должно выполняться в автоматическом режиме при исключении пользователя ИС ЭЖД из соответствующей структурной единицы ОО.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lastRenderedPageBreak/>
        <w:t xml:space="preserve">Удаление пользователя из чата должно выполняться посредством вызова метода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Удаление пользователя из чата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OpenAPI (см. описание в приложении (</w:t>
      </w:r>
      <w:r w:rsidR="00AD2E01" w:rsidRPr="00AD2E01">
        <w:rPr>
          <w:sz w:val="28"/>
          <w:szCs w:val="28"/>
        </w:rPr>
        <w:t>приложение Б</w:t>
      </w:r>
      <w:r w:rsidRPr="00CF35BD">
        <w:rPr>
          <w:sz w:val="28"/>
          <w:szCs w:val="28"/>
        </w:rPr>
        <w:t>) данного документа).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Права администратора чата должны назначаться в автоматическом режиме: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классному руководителю при создании чата класса;</w:t>
      </w:r>
    </w:p>
    <w:p w:rsidR="00DB3251" w:rsidRPr="00CF35BD" w:rsidRDefault="00BF020E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учителю </w:t>
      </w:r>
      <w:r w:rsidR="00DB3251" w:rsidRPr="00CF35BD">
        <w:rPr>
          <w:sz w:val="28"/>
          <w:szCs w:val="28"/>
        </w:rPr>
        <w:t>по предмету в классе или группе – при создании чата класса (группы) по соответствующему предмету.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Назначение прав администратора чата должно выполняться посредством вызова метода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Добавление пользователю прав администратора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OpenAPI (см.</w:t>
      </w:r>
      <w:r w:rsidR="001E0131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описание в</w:t>
      </w:r>
      <w:r w:rsidR="001E0131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приложении (</w:t>
      </w:r>
      <w:r w:rsidR="00AD2E01" w:rsidRPr="00AD2E01">
        <w:rPr>
          <w:sz w:val="28"/>
          <w:szCs w:val="28"/>
        </w:rPr>
        <w:t>приложение Б</w:t>
      </w:r>
      <w:r w:rsidRPr="00CF35BD">
        <w:rPr>
          <w:sz w:val="28"/>
          <w:szCs w:val="28"/>
        </w:rPr>
        <w:t>) данного документа).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Права администратора чата должны удаляться в автоматическом режиме при внесении соответствующих изменений в настройках структуры ОО в ИС ЭЖД.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Удаление прав администратора чата должно выполняться посредством вызова метода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Удаление у пользователя прав администратора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OpenAPI (см. описание в приложении (</w:t>
      </w:r>
      <w:r w:rsidR="00AD2E01" w:rsidRPr="00AD2E01">
        <w:rPr>
          <w:sz w:val="28"/>
          <w:szCs w:val="28"/>
        </w:rPr>
        <w:t>приложение Б</w:t>
      </w:r>
      <w:r w:rsidRPr="00CF35BD">
        <w:rPr>
          <w:sz w:val="28"/>
          <w:szCs w:val="28"/>
        </w:rPr>
        <w:t>) данного документа).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Блокировка пользователя чата должно выполняться с использованием метода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Блокировка пользователя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OpenAPI (см. описание в приложении (</w:t>
      </w:r>
      <w:r w:rsidR="00AD2E01" w:rsidRPr="00AD2E01">
        <w:rPr>
          <w:sz w:val="28"/>
          <w:szCs w:val="28"/>
        </w:rPr>
        <w:t>приложение Б</w:t>
      </w:r>
      <w:r w:rsidRPr="00CF35BD">
        <w:rPr>
          <w:sz w:val="28"/>
          <w:szCs w:val="28"/>
        </w:rPr>
        <w:t>) данного документа).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Во все чаты в качестве Администратора должен автоматически добавляться администратор ОО.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1E0131" w:rsidRDefault="001E0131" w:rsidP="001E0131">
      <w:pPr>
        <w:jc w:val="center"/>
        <w:rPr>
          <w:sz w:val="28"/>
          <w:szCs w:val="28"/>
        </w:rPr>
      </w:pPr>
      <w:bookmarkStart w:id="239" w:name="_Toc111217922"/>
      <w:r>
        <w:rPr>
          <w:sz w:val="28"/>
          <w:szCs w:val="28"/>
        </w:rPr>
        <w:t xml:space="preserve">2.3.3. </w:t>
      </w:r>
      <w:r w:rsidR="00DB3251" w:rsidRPr="00CF35BD">
        <w:rPr>
          <w:sz w:val="28"/>
          <w:szCs w:val="28"/>
        </w:rPr>
        <w:t xml:space="preserve">Требования к созданию видеоконференций </w:t>
      </w:r>
    </w:p>
    <w:p w:rsidR="00DB3251" w:rsidRDefault="00DB3251" w:rsidP="001E0131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в коммуникационной платформе</w:t>
      </w:r>
      <w:bookmarkEnd w:id="239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Функционал создания видеоконференций должен обеспечивать следующие возможности: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создание ссылки для проведения онлайн-урока из расписания электронного журнала и дневника;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публикация информации об уроке и ссылки на онлайн-урок в электронном журнале и дневнике;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подключение </w:t>
      </w:r>
      <w:r w:rsidR="00DB3251" w:rsidRPr="00CF35BD">
        <w:rPr>
          <w:sz w:val="28"/>
          <w:szCs w:val="28"/>
        </w:rPr>
        <w:t>пользователей к онлайн-уроку и проведение уроков с использованием видеоконференции.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Создание ссылки должно выполняться посредством вызова метода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Создание звонка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(см. описание в приложении (</w:t>
      </w:r>
      <w:r w:rsidR="00AD2E01" w:rsidRPr="00AD2E01">
        <w:rPr>
          <w:sz w:val="28"/>
          <w:szCs w:val="28"/>
        </w:rPr>
        <w:t xml:space="preserve">приложение </w:t>
      </w:r>
      <w:r w:rsidR="00AD2E01">
        <w:rPr>
          <w:sz w:val="28"/>
          <w:szCs w:val="28"/>
        </w:rPr>
        <w:t>Г</w:t>
      </w:r>
      <w:r w:rsidRPr="00CF35BD">
        <w:rPr>
          <w:sz w:val="28"/>
          <w:szCs w:val="28"/>
        </w:rPr>
        <w:t>) данного документа).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должна сохраняться полученная в ответе метода ссылка на видеоконференцию и использоваться для подключения пользователей к дистанционному уроку.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1E0131" w:rsidP="001E0131">
      <w:pPr>
        <w:jc w:val="center"/>
        <w:rPr>
          <w:sz w:val="28"/>
          <w:szCs w:val="28"/>
        </w:rPr>
      </w:pPr>
      <w:bookmarkStart w:id="240" w:name="_Ref111214012"/>
      <w:bookmarkStart w:id="241" w:name="_Toc111217923"/>
      <w:r>
        <w:rPr>
          <w:sz w:val="28"/>
          <w:szCs w:val="28"/>
        </w:rPr>
        <w:t xml:space="preserve">3. </w:t>
      </w:r>
      <w:r w:rsidR="00DB3251" w:rsidRPr="00CF35BD">
        <w:rPr>
          <w:sz w:val="28"/>
          <w:szCs w:val="28"/>
        </w:rPr>
        <w:t>Рекомендации к функциям РГИС ЭЖД</w:t>
      </w:r>
      <w:bookmarkEnd w:id="28"/>
      <w:bookmarkEnd w:id="240"/>
      <w:bookmarkEnd w:id="241"/>
    </w:p>
    <w:p w:rsidR="00DB3251" w:rsidRDefault="001E0131" w:rsidP="001E0131">
      <w:pPr>
        <w:jc w:val="center"/>
        <w:rPr>
          <w:sz w:val="28"/>
          <w:szCs w:val="28"/>
        </w:rPr>
      </w:pPr>
      <w:bookmarkStart w:id="242" w:name="_Toc111214550"/>
      <w:bookmarkStart w:id="243" w:name="_Toc111214591"/>
      <w:bookmarkStart w:id="244" w:name="_Toc111215159"/>
      <w:bookmarkStart w:id="245" w:name="_Toc111215786"/>
      <w:bookmarkStart w:id="246" w:name="_Toc111215913"/>
      <w:bookmarkStart w:id="247" w:name="_Toc111214551"/>
      <w:bookmarkStart w:id="248" w:name="_Toc111214592"/>
      <w:bookmarkStart w:id="249" w:name="_Toc111215160"/>
      <w:bookmarkStart w:id="250" w:name="_Toc111215787"/>
      <w:bookmarkStart w:id="251" w:name="_Toc111215914"/>
      <w:bookmarkStart w:id="252" w:name="_Toc111214552"/>
      <w:bookmarkStart w:id="253" w:name="_Toc111214593"/>
      <w:bookmarkStart w:id="254" w:name="_Toc111215161"/>
      <w:bookmarkStart w:id="255" w:name="_Toc111215788"/>
      <w:bookmarkStart w:id="256" w:name="_Toc111215915"/>
      <w:bookmarkStart w:id="257" w:name="_Toc111217924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>
        <w:rPr>
          <w:sz w:val="28"/>
          <w:szCs w:val="28"/>
        </w:rPr>
        <w:t xml:space="preserve">3.1. </w:t>
      </w:r>
      <w:r w:rsidR="00DB3251" w:rsidRPr="00CF35BD">
        <w:rPr>
          <w:sz w:val="28"/>
          <w:szCs w:val="28"/>
        </w:rPr>
        <w:t>Пользователи Системы</w:t>
      </w:r>
      <w:bookmarkEnd w:id="257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Система должна поддерживать работу следующих категорий пользователей: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3251" w:rsidRPr="00CF35BD">
        <w:rPr>
          <w:sz w:val="28"/>
          <w:szCs w:val="28"/>
        </w:rPr>
        <w:t>дминистраторы системы (далее по тексту – Администратор);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3251" w:rsidRPr="00CF35BD">
        <w:rPr>
          <w:sz w:val="28"/>
          <w:szCs w:val="28"/>
        </w:rPr>
        <w:t xml:space="preserve">дминистрация ОО </w:t>
      </w:r>
      <w:r w:rsidR="001E0131">
        <w:rPr>
          <w:sz w:val="28"/>
          <w:szCs w:val="28"/>
        </w:rPr>
        <w:t>–</w:t>
      </w:r>
      <w:r w:rsidR="00DB3251" w:rsidRPr="00CF35BD">
        <w:rPr>
          <w:sz w:val="28"/>
          <w:szCs w:val="28"/>
        </w:rPr>
        <w:t xml:space="preserve"> директора ОО, заместители директоров ОО (далее по тексту – Завуч);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B3251" w:rsidRPr="00CF35BD">
        <w:rPr>
          <w:sz w:val="28"/>
          <w:szCs w:val="28"/>
        </w:rPr>
        <w:t>редседатели методических объединений (далее по тексту – Председатель МО);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251" w:rsidRPr="00CF35BD">
        <w:rPr>
          <w:sz w:val="28"/>
          <w:szCs w:val="28"/>
        </w:rPr>
        <w:t>реподаватели (далее по тексту – Учитель);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классные руководители;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наставники;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обучающиеся;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родители </w:t>
      </w:r>
      <w:r w:rsidR="00DB3251" w:rsidRPr="00CF35BD">
        <w:rPr>
          <w:sz w:val="28"/>
          <w:szCs w:val="28"/>
        </w:rPr>
        <w:t>(законные представители) (далее по тексту – Родитель).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Система должна учитывать возможность принадлежности пользователя к нескольким категориям.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Default="001E0131" w:rsidP="001E0131">
      <w:pPr>
        <w:jc w:val="center"/>
        <w:rPr>
          <w:sz w:val="28"/>
          <w:szCs w:val="28"/>
        </w:rPr>
      </w:pPr>
      <w:bookmarkStart w:id="258" w:name="_Toc111217925"/>
      <w:r>
        <w:rPr>
          <w:sz w:val="28"/>
          <w:szCs w:val="28"/>
        </w:rPr>
        <w:t xml:space="preserve">3.2. </w:t>
      </w:r>
      <w:r w:rsidR="00DB3251" w:rsidRPr="00CF35BD">
        <w:rPr>
          <w:sz w:val="28"/>
          <w:szCs w:val="28"/>
        </w:rPr>
        <w:t>Авторизация пользователей Системы</w:t>
      </w:r>
      <w:bookmarkEnd w:id="258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Авторизация всех пользователей Системы должна осуществляться с</w:t>
      </w:r>
      <w:r w:rsidR="001E0131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использованием Единой системы идентификации и аутентификации (ЕСИА).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Обучающиеся до 14 лет должны иметь возможность авторизации в Системе с использованием учётной записи ЕСИА после подтверждения полномочий на доступ к региональному ЭЖД одним из родителей (законным представителем) ребенка.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Согласие законного представителя ребенка должно предоставляться через платформу согласий ЕСИА. Для выдачи согласия через платформу согласий ЕСИА на стороне ЭЖД должен быть размещен баннер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Предоставить разрешение на доступ к региональному ЭЖД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, доступный пользователю с ролью</w:t>
      </w:r>
      <w:r w:rsidR="001E0131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Родитель. По клику на баннер должна открываться страница ЕСИА для подтверждения согласия на доступ ребенка к ЭЖД с возможностью выбора детей из списка. В случае, если законный представитель подтверждает полномочия на доступ ребенка (детей) к ЭЖД, в ЕСИА сохраняется признак наличия полномочий для указанной учетной записи ребенка на доступ к региональному ЭЖД и передается в соответствующую систему ЭЖД.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Функционал доступа в ЭЖД детей до 14 лет через ЕСИА должен быть реализован после подтверждения готовности платформы согласий со стороны Министерства цифрового развития, связи и массовых коммуникаций Российской Федерации.</w:t>
      </w:r>
      <w:r w:rsidR="001E0131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Работы по настройке взаимодействия с ЕСИА должны проводиться в соответствии с актуальным регламентом информационного взаимодействия Участников с Оператором ЕСИА и Оператором эксплуатации инфраструктуры электронного правительства</w:t>
      </w:r>
      <w:r w:rsidRPr="001E0131">
        <w:rPr>
          <w:sz w:val="28"/>
          <w:szCs w:val="28"/>
          <w:vertAlign w:val="superscript"/>
        </w:rPr>
        <w:footnoteReference w:id="4"/>
      </w:r>
      <w:r w:rsidRPr="00CF35BD">
        <w:rPr>
          <w:sz w:val="28"/>
          <w:szCs w:val="28"/>
        </w:rPr>
        <w:t>, методическими рекомендациями по использованию Единой системы идентификации и аутентификации</w:t>
      </w:r>
      <w:r w:rsidRPr="001E0131">
        <w:rPr>
          <w:sz w:val="28"/>
          <w:szCs w:val="28"/>
          <w:vertAlign w:val="superscript"/>
        </w:rPr>
        <w:footnoteReference w:id="5"/>
      </w:r>
      <w:r w:rsidRPr="00CF35BD">
        <w:rPr>
          <w:sz w:val="28"/>
          <w:szCs w:val="28"/>
        </w:rPr>
        <w:t>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Default="001E0131" w:rsidP="001E0131">
      <w:pPr>
        <w:jc w:val="center"/>
        <w:rPr>
          <w:sz w:val="28"/>
          <w:szCs w:val="28"/>
        </w:rPr>
      </w:pPr>
      <w:bookmarkStart w:id="259" w:name="_Toc111217926"/>
      <w:r>
        <w:rPr>
          <w:sz w:val="28"/>
          <w:szCs w:val="28"/>
        </w:rPr>
        <w:t xml:space="preserve">3.3. </w:t>
      </w:r>
      <w:r w:rsidR="00DB3251" w:rsidRPr="00CF35BD">
        <w:rPr>
          <w:sz w:val="28"/>
          <w:szCs w:val="28"/>
        </w:rPr>
        <w:t>Логирование событий</w:t>
      </w:r>
      <w:bookmarkEnd w:id="259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Система должна обеспечивать журналирование всех существенных, в том числе служебных событий.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Включению в журнал логирования подлежат в том числе следующие события: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авторизация и завершение сеансов пользователей;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события</w:t>
      </w:r>
      <w:r w:rsidR="00DB3251" w:rsidRPr="00CF35BD">
        <w:rPr>
          <w:sz w:val="28"/>
          <w:szCs w:val="28"/>
        </w:rPr>
        <w:t>, связанные с ведением электронного журнала, в том числе с</w:t>
      </w:r>
      <w:r w:rsidR="001E0131"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>выставлением и изменением отметок, фиксацией пропусков уроков;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события, связанные с выдачей домашних заданий;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lastRenderedPageBreak/>
        <w:t>события</w:t>
      </w:r>
      <w:r w:rsidR="00DB3251" w:rsidRPr="00CF35BD">
        <w:rPr>
          <w:sz w:val="28"/>
          <w:szCs w:val="28"/>
        </w:rPr>
        <w:t>, связанные с ведением личных дел обучающихся, выпуском приказов, ведением реестров ОО;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и</w:t>
      </w:r>
      <w:r w:rsidR="00DB3251" w:rsidRPr="00CF35BD">
        <w:rPr>
          <w:sz w:val="28"/>
          <w:szCs w:val="28"/>
        </w:rPr>
        <w:t>нтеграционные события (например, ошибки при получении входящих сообщений из внешних систем).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Для каждого события должны фиксироваться в том числе следующие сведения: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дата и время события;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данные о пользователе;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тип события (ошибка, предупреждение и т.д</w:t>
      </w:r>
      <w:r>
        <w:rPr>
          <w:sz w:val="28"/>
          <w:szCs w:val="28"/>
        </w:rPr>
        <w:t>.</w:t>
      </w:r>
      <w:r w:rsidRPr="00CF35BD">
        <w:rPr>
          <w:sz w:val="28"/>
          <w:szCs w:val="28"/>
        </w:rPr>
        <w:t>);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дополнительные </w:t>
      </w:r>
      <w:r w:rsidR="00DB3251" w:rsidRPr="00CF35BD">
        <w:rPr>
          <w:sz w:val="28"/>
          <w:szCs w:val="28"/>
        </w:rPr>
        <w:t>сведения о событии, позволяющие идентифицировать связанную сущность (сущности) Системы.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Сформированные журналы логирования должны быть доступны для поиска и просмотра информации администраторам Системы.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Изменение записей журналов логирования должно быть недоступно всем категориям пользователей Системы.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Default="001E0131" w:rsidP="001E0131">
      <w:pPr>
        <w:jc w:val="center"/>
        <w:rPr>
          <w:sz w:val="28"/>
          <w:szCs w:val="28"/>
        </w:rPr>
      </w:pPr>
      <w:bookmarkStart w:id="260" w:name="_Toc111217927"/>
      <w:r>
        <w:rPr>
          <w:sz w:val="28"/>
          <w:szCs w:val="28"/>
        </w:rPr>
        <w:t xml:space="preserve">3.4. </w:t>
      </w:r>
      <w:r w:rsidR="00DB3251" w:rsidRPr="00CF35BD">
        <w:rPr>
          <w:sz w:val="28"/>
          <w:szCs w:val="28"/>
        </w:rPr>
        <w:t>Программное обеспечение</w:t>
      </w:r>
      <w:bookmarkEnd w:id="260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составе системного и специального программного обеспечения подсистем Системы, а также СУБД, допускается использование только свободного программного обеспечения. Обоснование выбора конкретных технологических решений и состава используемых программных средств должно быть приведено на стадии разработки технического проекта.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случае необходимости приобретения программного обеспечения (или технической поддержки), программных комплексов или компонентов, требуется отдавать приоритет:</w:t>
      </w:r>
    </w:p>
    <w:p w:rsidR="00DB3251" w:rsidRPr="00CF35BD" w:rsidRDefault="00CF35BD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1</w:t>
      </w:r>
      <w:r w:rsidR="009E26D3"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</w:t>
      </w:r>
      <w:r w:rsidR="009E26D3">
        <w:rPr>
          <w:sz w:val="28"/>
          <w:szCs w:val="28"/>
        </w:rPr>
        <w:t>п</w:t>
      </w:r>
      <w:r w:rsidR="00DB3251" w:rsidRPr="00CF35BD">
        <w:rPr>
          <w:sz w:val="28"/>
          <w:szCs w:val="28"/>
        </w:rPr>
        <w:t>рограммному обесп</w:t>
      </w:r>
      <w:r w:rsidR="009E26D3">
        <w:rPr>
          <w:sz w:val="28"/>
          <w:szCs w:val="28"/>
        </w:rPr>
        <w:t>ечению со свободными лицензиями;</w:t>
      </w:r>
    </w:p>
    <w:p w:rsidR="00DB3251" w:rsidRPr="00CF35BD" w:rsidRDefault="001E0131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6D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E26D3">
        <w:rPr>
          <w:sz w:val="28"/>
          <w:szCs w:val="28"/>
        </w:rPr>
        <w:t>п</w:t>
      </w:r>
      <w:r w:rsidR="00DB3251" w:rsidRPr="00CF35BD">
        <w:rPr>
          <w:sz w:val="28"/>
          <w:szCs w:val="28"/>
        </w:rPr>
        <w:t>рограммному обеспечению, происходящему из Российской Федерации и</w:t>
      </w:r>
      <w:r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 xml:space="preserve">внесенному в соответствующий перечень, согласно постановлению Правительства Российской Федерации от 16 ноября 2015 г. № 1236 </w:t>
      </w:r>
      <w:r w:rsidR="00534B6E" w:rsidRPr="00CF35BD">
        <w:rPr>
          <w:sz w:val="28"/>
          <w:szCs w:val="28"/>
        </w:rPr>
        <w:t>«</w:t>
      </w:r>
      <w:r w:rsidR="00DB3251" w:rsidRPr="00CF35BD">
        <w:rPr>
          <w:sz w:val="28"/>
          <w:szCs w:val="28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534B6E" w:rsidRPr="00CF35BD">
        <w:rPr>
          <w:sz w:val="28"/>
          <w:szCs w:val="28"/>
        </w:rPr>
        <w:t>»</w:t>
      </w:r>
      <w:r w:rsidR="00DB3251" w:rsidRPr="00CF35BD">
        <w:rPr>
          <w:sz w:val="28"/>
          <w:szCs w:val="28"/>
        </w:rPr>
        <w:t>.</w:t>
      </w:r>
    </w:p>
    <w:p w:rsidR="00DB3251" w:rsidRPr="00CF35BD" w:rsidRDefault="00DB3251" w:rsidP="001E0131">
      <w:pPr>
        <w:jc w:val="center"/>
        <w:rPr>
          <w:sz w:val="28"/>
          <w:szCs w:val="28"/>
        </w:rPr>
      </w:pPr>
    </w:p>
    <w:p w:rsidR="00DB3251" w:rsidRDefault="001E0131" w:rsidP="001E0131">
      <w:pPr>
        <w:jc w:val="center"/>
        <w:rPr>
          <w:sz w:val="28"/>
          <w:szCs w:val="28"/>
        </w:rPr>
      </w:pPr>
      <w:bookmarkStart w:id="261" w:name="_Toc111217928"/>
      <w:bookmarkEnd w:id="29"/>
      <w:bookmarkEnd w:id="30"/>
      <w:bookmarkEnd w:id="31"/>
      <w:bookmarkEnd w:id="32"/>
      <w:r>
        <w:rPr>
          <w:sz w:val="28"/>
          <w:szCs w:val="28"/>
        </w:rPr>
        <w:t xml:space="preserve">3.5. </w:t>
      </w:r>
      <w:r w:rsidR="00DB3251" w:rsidRPr="00CF35BD">
        <w:rPr>
          <w:sz w:val="28"/>
          <w:szCs w:val="28"/>
        </w:rPr>
        <w:t>Функции системы</w:t>
      </w:r>
      <w:bookmarkEnd w:id="261"/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Система должна обеспечивать выполнение следующих групп функций: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ведение электронного журнала;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осуществление внутришкольного контроля;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ведение электронного дневника;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осуществление печати и экспорта;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учет контингента обучающихся;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ведение календаря событий;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доска объявлений.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Реализация Системы в части выполнения перечисленных групп функций должна обеспечивать принцип однократного ввода информации.</w:t>
      </w:r>
    </w:p>
    <w:p w:rsidR="001E0131" w:rsidRPr="00CF35BD" w:rsidRDefault="001E0131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1E0131" w:rsidP="001E0131">
      <w:pPr>
        <w:jc w:val="center"/>
        <w:rPr>
          <w:sz w:val="28"/>
          <w:szCs w:val="28"/>
        </w:rPr>
      </w:pPr>
      <w:bookmarkStart w:id="262" w:name="_Toc106018733"/>
      <w:bookmarkStart w:id="263" w:name="_Ref111124437"/>
      <w:bookmarkStart w:id="264" w:name="_Toc111217929"/>
      <w:r>
        <w:rPr>
          <w:sz w:val="28"/>
          <w:szCs w:val="28"/>
        </w:rPr>
        <w:t xml:space="preserve">3.5.1. </w:t>
      </w:r>
      <w:r w:rsidR="00DB3251" w:rsidRPr="00CF35BD">
        <w:rPr>
          <w:sz w:val="28"/>
          <w:szCs w:val="28"/>
        </w:rPr>
        <w:t>Ведение электронного журнала</w:t>
      </w:r>
      <w:bookmarkEnd w:id="262"/>
      <w:bookmarkEnd w:id="263"/>
      <w:bookmarkEnd w:id="264"/>
    </w:p>
    <w:p w:rsidR="00DB3251" w:rsidRPr="00CF35BD" w:rsidRDefault="001E0131" w:rsidP="001E0131">
      <w:pPr>
        <w:jc w:val="center"/>
        <w:rPr>
          <w:sz w:val="28"/>
          <w:szCs w:val="28"/>
        </w:rPr>
      </w:pPr>
      <w:bookmarkStart w:id="265" w:name="_Toc106018734"/>
      <w:r>
        <w:rPr>
          <w:sz w:val="28"/>
          <w:szCs w:val="28"/>
        </w:rPr>
        <w:t xml:space="preserve">3.5.1.1. </w:t>
      </w:r>
      <w:r w:rsidR="00DB3251" w:rsidRPr="00CF35BD">
        <w:rPr>
          <w:sz w:val="28"/>
          <w:szCs w:val="28"/>
        </w:rPr>
        <w:t>Классный журнал</w:t>
      </w:r>
      <w:bookmarkEnd w:id="265"/>
    </w:p>
    <w:p w:rsidR="00DB3251" w:rsidRDefault="001E0131" w:rsidP="001E0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3.5.1.1.1. </w:t>
      </w:r>
      <w:r w:rsidR="00DB3251" w:rsidRPr="00CF35BD">
        <w:rPr>
          <w:sz w:val="28"/>
          <w:szCs w:val="28"/>
        </w:rPr>
        <w:t>Формирование классных журналов</w:t>
      </w:r>
    </w:p>
    <w:p w:rsidR="001E0131" w:rsidRPr="00CF35BD" w:rsidRDefault="001E0131" w:rsidP="001E0131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Классные журналы должны формироваться автоматически на основе сведений об учебных группах и изучаемых ими дисциплинах. Учителя</w:t>
      </w:r>
      <w:r w:rsidR="001E0131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должны иметь доступ к страницам классных журналов только преподаваемых дисциплин, классный руководитель – также ко всем страницам классного журнала своих классов, администрация ОО – ко всем страницам всех классных журналов.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Даты уроков в классном журнале должны формироваться автоматически с учетом действующего расписания уроков и сведений о заменах уроков.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3C5B4D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3.5.1.1.2. </w:t>
      </w:r>
      <w:r w:rsidR="00DB3251" w:rsidRPr="00CF35BD">
        <w:rPr>
          <w:sz w:val="28"/>
          <w:szCs w:val="28"/>
        </w:rPr>
        <w:t xml:space="preserve">Поддержка единого списка обучающихся </w:t>
      </w:r>
    </w:p>
    <w:p w:rsidR="00DB3251" w:rsidRDefault="00DB3251" w:rsidP="003C5B4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для всех видов учебных групп</w:t>
      </w:r>
    </w:p>
    <w:p w:rsidR="003C5B4D" w:rsidRPr="00CF35BD" w:rsidRDefault="003C5B4D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Для каждого вида учебных групп в классном журнале формируется единый список обучающихся, входящих в ее состав.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Электронный журнал позволяет вести учет успеваемости и формировать единый список для следующих видов учебных групп: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весь класс (учебная группа из всех обучающихся класса);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на уровне класса (учебная группа из части обучающихся отдельного класса);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на уровне параллели (учебная группа из обучающихся одной параллели);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межпараллельная (учебная группа из обучающихся нескольких параллелей);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составная (учебная группа, объединяющая несколько учебных групп).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Функционал зачисления обучающихся в учебные группы должен поддерживать возможность осуществления переходов обучающихся между учебными группами в течение учебного года с соответствующим отображением данных переходов в электронном журнале и его печатной версии.</w:t>
      </w:r>
    </w:p>
    <w:p w:rsidR="003C5B4D" w:rsidRPr="00CF35BD" w:rsidRDefault="003C5B4D" w:rsidP="00CF35BD">
      <w:pPr>
        <w:ind w:firstLine="709"/>
        <w:jc w:val="both"/>
        <w:rPr>
          <w:sz w:val="28"/>
          <w:szCs w:val="28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3.5.1.1.3. </w:t>
      </w:r>
      <w:r w:rsidR="00DB3251" w:rsidRPr="00CF35BD">
        <w:rPr>
          <w:sz w:val="28"/>
          <w:szCs w:val="28"/>
        </w:rPr>
        <w:t>Поддержка ведения индивидуальных журналов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Для обучающихся, осуществляющих обучение по адаптированным программам, временно получающих образование на дому по состоянию здоровья и т.п., должна быть реализована возможность ведения индивидуальных журналов.</w:t>
      </w:r>
    </w:p>
    <w:p w:rsidR="003C5B4D" w:rsidRDefault="003C5B4D" w:rsidP="003C5B4D">
      <w:pPr>
        <w:jc w:val="center"/>
        <w:rPr>
          <w:sz w:val="28"/>
          <w:szCs w:val="28"/>
        </w:rPr>
      </w:pPr>
      <w:bookmarkStart w:id="266" w:name="_Toc106018735"/>
    </w:p>
    <w:p w:rsidR="00DB3251" w:rsidRPr="00CF35BD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 </w:t>
      </w:r>
      <w:r w:rsidR="00DB3251" w:rsidRPr="00CF35BD">
        <w:rPr>
          <w:sz w:val="28"/>
          <w:szCs w:val="28"/>
        </w:rPr>
        <w:t>Учет успеваемости и посещаемости</w:t>
      </w:r>
      <w:bookmarkEnd w:id="266"/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3.5.1.2.1. </w:t>
      </w:r>
      <w:r w:rsidR="00DB3251" w:rsidRPr="00CF35BD">
        <w:rPr>
          <w:sz w:val="28"/>
          <w:szCs w:val="28"/>
        </w:rPr>
        <w:t>Фиксация пропусков уроков и опозданий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3E7DAC" w:rsidRDefault="00DB3251" w:rsidP="003E7DAC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Система должна позволять фиксировать посещаемость обучающихся путем выставления преподавателем отметок об отсутствии (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Н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) обучающегося. В случае опоздания обучающегося должна быть предусмотрена возможность указания времени (в минутах), на которое обучающийся опоздал на урок.</w:t>
      </w:r>
      <w:r w:rsidR="003E7DAC">
        <w:rPr>
          <w:sz w:val="28"/>
          <w:szCs w:val="28"/>
        </w:rPr>
        <w:br w:type="page"/>
      </w: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3.5.1.2.2. </w:t>
      </w:r>
      <w:r w:rsidR="00DB3251" w:rsidRPr="00CF35BD">
        <w:rPr>
          <w:sz w:val="28"/>
          <w:szCs w:val="28"/>
        </w:rPr>
        <w:t>Выставление отметок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Классный журнал должен позволять за один урок выставить обучающемуся нескольких отметок с возможностью указания вида деятельности (типа работы), за которую получена данная отметка, и названия работы.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 каждой выставленной отметки должна быть предусмотрена возможность добавления индивидуального текстового описания.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Выставление отметки обучающемуся должно быть предусмотрено в том числе в случае его отсутствия на уроке (в ту же клетку классного журнала).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В электронном журнале должна быть предусмотрена возможность выставления одинарных (например,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5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) и двойных (например,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5/5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) отметок в одну клетку. Выставление двойных отметок должно быть доступно только для списка предметов, указанного в настройках электронного журнала ОО в соответствии с Положением об аттестации данной ОО.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3C5B4D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3.5.1.2.3. </w:t>
      </w:r>
      <w:r w:rsidR="00DB3251" w:rsidRPr="00CF35BD">
        <w:rPr>
          <w:sz w:val="28"/>
          <w:szCs w:val="28"/>
        </w:rPr>
        <w:t xml:space="preserve">Поддержка различных </w:t>
      </w:r>
    </w:p>
    <w:p w:rsidR="00DB3251" w:rsidRDefault="00DB3251" w:rsidP="003C5B4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систем оценивания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Электронный журнал должен позволять настраивать (в том числе индивидуально для отдельных параллелей, классов, предметов и учебных групп) набор отметок, используемых в ОО. Система должна контролировать выставление отметок, допустимых в соответствии с установленными настройками. Также в электронном журнале должен присутствовать функционал, позволяющий выставление дополнительных символов (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+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и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–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) рядом с отметкой. Опция выставления дополнительных символов должна быть доступна в настройках электронного журнала администратору.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Система может поддерживать ведение учета успеваемости с учетом особенностей следующих систем оценивания: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Безотметочная – текущие и итоговые отметки не выставляются.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Зачетная – итоговая отметка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зачет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выставляется при наличии указанного процента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зачетов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за работы, проводимые в течение аттестационного периода.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Балльная (5, 10, 100) </w:t>
      </w:r>
      <w:r w:rsidR="003C5B4D">
        <w:rPr>
          <w:sz w:val="28"/>
          <w:szCs w:val="28"/>
        </w:rPr>
        <w:t>–</w:t>
      </w:r>
      <w:r w:rsidRPr="00CF35BD">
        <w:rPr>
          <w:sz w:val="28"/>
          <w:szCs w:val="28"/>
        </w:rPr>
        <w:t xml:space="preserve"> итоговая отметка вычисляется как среднее арифметическое (средневзвешенное при использовании в ОО системы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весов отметок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) текущих отметок в течение аттестационного периода.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Критериальная - оценивание обучающихся за каждую работу производится по заданным для предмета критериям; итоговый балл по каждому критерию в конце аттестационного периода вычисляется отдельно (как среднее арифметическое или выбирается преподавателем как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наиболее точно характеризующая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из полученных обучающимся в течение аттестационного периода); итоговый балл за аттестационный период вычисляется как сумма баллов по каждому критерию; должна быть предусмотрена возможность автоматического перевода итогового балла в балльную (5-, 10-, 100-) шкалу.</w:t>
      </w:r>
    </w:p>
    <w:p w:rsidR="003C5B4D" w:rsidRDefault="003C5B4D" w:rsidP="00CF35BD">
      <w:pPr>
        <w:ind w:firstLine="709"/>
        <w:jc w:val="both"/>
        <w:rPr>
          <w:sz w:val="28"/>
          <w:szCs w:val="28"/>
        </w:rPr>
      </w:pP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3.5.1.2.4. </w:t>
      </w:r>
      <w:r w:rsidR="00DB3251" w:rsidRPr="00CF35BD">
        <w:rPr>
          <w:sz w:val="28"/>
          <w:szCs w:val="28"/>
        </w:rPr>
        <w:t>Поддержка видов деятельности (типов работ)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предусмотрена возможность управления допустимыми видами деятельности (типами работ) на следующих уровнях: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На уровне ОО (действуют для учебных групп во всех параллелях и по всем предметам, определяются Завучем).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На уровне методического объединения (действуют для всех учебных групп по данному предмету в методическом объединении, определяются Председателем МО).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На уровне учебной группы (действуют в конкретной учебной группе, определяются Учителем).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 каждого типа работы должна быть возможность указать вес работы (отметки, полученной за работу), используемый при расчете средневзвешенной отметки. Максимальное и минимальное значение весов, в том числе возможность использования дробных значений веса, должна определяться Администратором в настройках Системы.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3.5.1.2.5. </w:t>
      </w:r>
      <w:r w:rsidR="00DB3251" w:rsidRPr="00CF35BD">
        <w:rPr>
          <w:sz w:val="28"/>
          <w:szCs w:val="28"/>
        </w:rPr>
        <w:t>Поддержка методических объединений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должна быть возможность настройки методических объединений, существующих в ОО с возможностью настройки особенностей видов деятельности (типов работ) и принципов аттестации, обучающихся по предметам, входящим в объединение.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3.5.1.2.6. </w:t>
      </w:r>
      <w:r w:rsidR="00DB3251" w:rsidRPr="00CF35BD">
        <w:rPr>
          <w:sz w:val="28"/>
          <w:szCs w:val="28"/>
        </w:rPr>
        <w:t>Ограничение редактирования выставления отметок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реализована возможность настройки ограничения редактирования отметок, домашних заданий, тем уроков. При включении ограничения учителя должны иметь возможность выставлять и изменять отметки только в рамках текущего аттестационного периода до наступления нового периода. Также должна быть возможность настроить количество проведенных уроков, за которые учитель может выставлять и изменять отметки после их проведения.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Дополнительно должна быть обеспечена возможность ограничения выставления отметок по количеству последних уроков с возможностью задания различных сроков для отметок за работу на уроке и контрольных работ.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3.5.1.2.7. </w:t>
      </w:r>
      <w:r w:rsidR="00DB3251" w:rsidRPr="00CF35BD">
        <w:rPr>
          <w:sz w:val="28"/>
          <w:szCs w:val="28"/>
        </w:rPr>
        <w:t>Ручная блокировка редактирования журнала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обеспечена возможность ручной блокировки Завучем возможности редактирования журнала. После блокировки изменение отметок (в том числе итоговых), тем уроков и домашних заданий в данный аттестационный период учителями невозможно.</w:t>
      </w:r>
    </w:p>
    <w:p w:rsidR="003C5B4D" w:rsidRDefault="003C5B4D" w:rsidP="00CF35BD">
      <w:pPr>
        <w:ind w:firstLine="709"/>
        <w:jc w:val="both"/>
        <w:rPr>
          <w:sz w:val="28"/>
          <w:szCs w:val="28"/>
        </w:rPr>
      </w:pP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3.5.1.2.8. </w:t>
      </w:r>
      <w:r w:rsidR="00DB3251" w:rsidRPr="00CF35BD">
        <w:rPr>
          <w:sz w:val="28"/>
          <w:szCs w:val="28"/>
        </w:rPr>
        <w:t>Контроль за исправлением отметок</w:t>
      </w:r>
    </w:p>
    <w:p w:rsidR="003C5B4D" w:rsidRPr="00CF35BD" w:rsidRDefault="003C5B4D" w:rsidP="00CF35BD">
      <w:pPr>
        <w:ind w:firstLine="709"/>
        <w:jc w:val="both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Рекомендуем допустить возможность включения режима автоматической блокировки (через указанное количество минут после выставления) выставленных отметок (запрет на исправление отметки учителем). После блокировки исправление отметок доступно только с разрешения Завуча.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3.5.1.2.9. </w:t>
      </w:r>
      <w:r w:rsidR="00DB3251" w:rsidRPr="00CF35BD">
        <w:rPr>
          <w:sz w:val="28"/>
          <w:szCs w:val="28"/>
        </w:rPr>
        <w:t>Комментарии к работам и отметкам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обеспечена возможность внесения комментария к выставленным отметкам: к каждой работе и к каждой отдельной отметке обучающегося. Комментарий должен быть виден обучающемуся, родителю (законному представителю), Администратору, директору ОО, завучу.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3C5B4D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3.5.1.2.10. </w:t>
      </w:r>
      <w:r w:rsidR="00DB3251" w:rsidRPr="00CF35BD">
        <w:rPr>
          <w:sz w:val="28"/>
          <w:szCs w:val="28"/>
        </w:rPr>
        <w:t>Автовычисление отметок</w:t>
      </w:r>
    </w:p>
    <w:p w:rsidR="00DB3251" w:rsidRDefault="00DB3251" w:rsidP="003C5B4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промежуточной и итоговой аттестации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 учетом используемой системы оценивания и настроек правил аттестации при выставлении новых отметок в классном журнале должна автоматически рассчитываться прогнозируемая отметка (вычисляемый балл). Выставление итоговой отметки в зависимости от настроек может осуществляться одним из способов:</w:t>
      </w:r>
    </w:p>
    <w:p w:rsidR="00DB3251" w:rsidRPr="00CF35BD" w:rsidRDefault="003C5B4D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D3" w:rsidRPr="00CF35BD">
        <w:rPr>
          <w:sz w:val="28"/>
          <w:szCs w:val="28"/>
        </w:rPr>
        <w:t>автоматически с во</w:t>
      </w:r>
      <w:r w:rsidR="009E26D3">
        <w:rPr>
          <w:sz w:val="28"/>
          <w:szCs w:val="28"/>
        </w:rPr>
        <w:t>зможностью ручной корректировки;</w:t>
      </w:r>
    </w:p>
    <w:p w:rsidR="00DB3251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35BD">
        <w:rPr>
          <w:sz w:val="28"/>
          <w:szCs w:val="28"/>
        </w:rPr>
        <w:t>вручную преподавателем</w:t>
      </w:r>
      <w:r w:rsidR="00DB3251" w:rsidRPr="00CF35BD">
        <w:rPr>
          <w:sz w:val="28"/>
          <w:szCs w:val="28"/>
        </w:rPr>
        <w:t>.</w:t>
      </w:r>
    </w:p>
    <w:p w:rsidR="003C5B4D" w:rsidRPr="00CF35BD" w:rsidRDefault="003C5B4D" w:rsidP="00CF35BD">
      <w:pPr>
        <w:ind w:firstLine="709"/>
        <w:jc w:val="both"/>
        <w:rPr>
          <w:sz w:val="28"/>
          <w:szCs w:val="28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3.5.1.2.11. </w:t>
      </w:r>
      <w:r w:rsidR="00DB3251" w:rsidRPr="00CF35BD">
        <w:rPr>
          <w:sz w:val="28"/>
          <w:szCs w:val="28"/>
        </w:rPr>
        <w:t>Комментарии</w:t>
      </w:r>
      <w:r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>обучающимся</w:t>
      </w:r>
    </w:p>
    <w:p w:rsidR="003C5B4D" w:rsidRPr="00CF35BD" w:rsidRDefault="003C5B4D" w:rsidP="00CF35BD">
      <w:pPr>
        <w:ind w:firstLine="709"/>
        <w:jc w:val="both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обеспечена возможность написать комментарий обучающемуся. Комментарий должен отображаться в дневнике. Для учителя должна быть реализована возможность просмотра факта прочтения комментария родителями обучающегося.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3.5.1.2.12. </w:t>
      </w:r>
      <w:r w:rsidR="00534B6E" w:rsidRPr="00CF35BD">
        <w:rPr>
          <w:sz w:val="28"/>
          <w:szCs w:val="28"/>
        </w:rPr>
        <w:t>«</w:t>
      </w:r>
      <w:r w:rsidR="00DB3251" w:rsidRPr="00CF35BD">
        <w:rPr>
          <w:sz w:val="28"/>
          <w:szCs w:val="28"/>
        </w:rPr>
        <w:t>Пометки</w:t>
      </w:r>
      <w:r w:rsidR="00534B6E" w:rsidRPr="00CF35BD">
        <w:rPr>
          <w:sz w:val="28"/>
          <w:szCs w:val="28"/>
        </w:rPr>
        <w:t>»</w:t>
      </w:r>
      <w:r w:rsidR="00DB3251" w:rsidRPr="00CF35BD">
        <w:rPr>
          <w:sz w:val="28"/>
          <w:szCs w:val="28"/>
        </w:rPr>
        <w:t xml:space="preserve"> учителя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Для фиксации дополнительных сведений преподавателем в электронном журнале должна быть предусмотрена возможность выставления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пометок учителя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(например, наличие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долга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и т.п.). Управление допустимыми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пометками учителя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осуществляется преподавателем. При создании допустимых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пометок учителя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должна быть предусмотрена возможность автоматического преобразования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пометки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в отметку через заданное преподавателем количество дней.</w:t>
      </w:r>
    </w:p>
    <w:p w:rsidR="003C5B4D" w:rsidRDefault="003C5B4D" w:rsidP="003C5B4D">
      <w:pPr>
        <w:jc w:val="center"/>
        <w:rPr>
          <w:sz w:val="28"/>
          <w:szCs w:val="28"/>
        </w:rPr>
      </w:pP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251" w:rsidRDefault="003C5B4D" w:rsidP="003C5B4D">
      <w:pPr>
        <w:jc w:val="center"/>
        <w:rPr>
          <w:sz w:val="28"/>
          <w:szCs w:val="28"/>
        </w:rPr>
      </w:pPr>
      <w:bookmarkStart w:id="267" w:name="_Toc103700195"/>
      <w:bookmarkStart w:id="268" w:name="_Toc106018736"/>
      <w:r>
        <w:rPr>
          <w:sz w:val="28"/>
          <w:szCs w:val="28"/>
        </w:rPr>
        <w:lastRenderedPageBreak/>
        <w:t xml:space="preserve">3.5.1.3. </w:t>
      </w:r>
      <w:r w:rsidR="00DB3251" w:rsidRPr="00CF35BD">
        <w:rPr>
          <w:sz w:val="28"/>
          <w:szCs w:val="28"/>
        </w:rPr>
        <w:t>Домашние задания и темы уроков</w:t>
      </w:r>
      <w:bookmarkEnd w:id="267"/>
      <w:bookmarkEnd w:id="268"/>
    </w:p>
    <w:p w:rsidR="003C5B4D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3.5.1.3.1. </w:t>
      </w:r>
      <w:r w:rsidR="00DB3251" w:rsidRPr="00CF35BD">
        <w:rPr>
          <w:sz w:val="28"/>
          <w:szCs w:val="28"/>
        </w:rPr>
        <w:t xml:space="preserve">Ведение поурочного планирования </w:t>
      </w:r>
    </w:p>
    <w:p w:rsidR="00DB3251" w:rsidRDefault="00DB3251" w:rsidP="003C5B4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(календарно-тематического плана)</w:t>
      </w:r>
    </w:p>
    <w:p w:rsidR="003C5B4D" w:rsidRPr="00CF35BD" w:rsidRDefault="003C5B4D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  <w:highlight w:val="white"/>
        </w:rPr>
      </w:pPr>
      <w:r w:rsidRPr="00CF35BD">
        <w:rPr>
          <w:sz w:val="28"/>
          <w:szCs w:val="28"/>
          <w:highlight w:val="white"/>
        </w:rPr>
        <w:t>В электронном журнале у учителя должна быть возможность создания, редактирования, использования существующего или загрузки нового поурочного планирования из файла.</w:t>
      </w:r>
    </w:p>
    <w:p w:rsidR="00DB3251" w:rsidRDefault="00DB3251" w:rsidP="00CF35BD">
      <w:pPr>
        <w:ind w:firstLine="709"/>
        <w:jc w:val="both"/>
        <w:rPr>
          <w:sz w:val="28"/>
          <w:szCs w:val="28"/>
          <w:highlight w:val="white"/>
        </w:rPr>
      </w:pPr>
      <w:r w:rsidRPr="00CF35BD">
        <w:rPr>
          <w:sz w:val="28"/>
          <w:szCs w:val="28"/>
          <w:highlight w:val="white"/>
        </w:rPr>
        <w:t>В календарно-тематическом планировании должна быть возможность указать тему, количество часов на изучение темы, планируемого домашнего задания.</w:t>
      </w:r>
    </w:p>
    <w:p w:rsidR="003C5B4D" w:rsidRPr="00CF35BD" w:rsidRDefault="003C5B4D" w:rsidP="003C5B4D">
      <w:pPr>
        <w:jc w:val="center"/>
        <w:rPr>
          <w:sz w:val="28"/>
          <w:szCs w:val="28"/>
          <w:highlight w:val="white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3.5.1.3.2. </w:t>
      </w:r>
      <w:r w:rsidR="00DB3251" w:rsidRPr="00CF35BD">
        <w:rPr>
          <w:sz w:val="28"/>
          <w:szCs w:val="28"/>
        </w:rPr>
        <w:t>Ведение графика контрольных работ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предусмотрена возможность ведения графика контрольных и проверочных работ. Внесение контрольных работ в график осуществляется преподавателями соответствующих дисциплин с учетом действующего расписания и контролем ограничений, установленных администрацией ОО (допустимое количество контрольных работ в один день, возможность проведения контрольных работ в понедельник). Сведения из графика контрольных работ должны быть доступны обучающимся и их родителям (законным представителям). Для администрации ОО должен формироваться сводный график контрольных работ в ОО.</w:t>
      </w:r>
    </w:p>
    <w:p w:rsidR="003C5B4D" w:rsidRPr="00CF35BD" w:rsidRDefault="003C5B4D" w:rsidP="003C5B4D">
      <w:pPr>
        <w:jc w:val="center"/>
        <w:rPr>
          <w:sz w:val="28"/>
          <w:szCs w:val="28"/>
          <w:highlight w:val="white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3.5.1.3.3. </w:t>
      </w:r>
      <w:r w:rsidR="00DB3251" w:rsidRPr="00CF35BD">
        <w:rPr>
          <w:sz w:val="28"/>
          <w:szCs w:val="28"/>
        </w:rPr>
        <w:t>Запись домашних заданий и тем уроков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  <w:highlight w:val="white"/>
        </w:rPr>
      </w:pPr>
      <w:r w:rsidRPr="00CF35BD">
        <w:rPr>
          <w:sz w:val="28"/>
          <w:szCs w:val="28"/>
          <w:highlight w:val="white"/>
        </w:rPr>
        <w:t>Для записи темы урока и выдачи домашнего задания в электронном журнале должна быть предусмотрена форма ввода темы урока и домашнего задания.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  <w:highlight w:val="white"/>
        </w:rPr>
      </w:pPr>
      <w:r w:rsidRPr="00CF35BD">
        <w:rPr>
          <w:sz w:val="28"/>
          <w:szCs w:val="28"/>
          <w:highlight w:val="white"/>
        </w:rPr>
        <w:t>Должно быть реализовано автоматическое заполнение тем уроков и домашних заданий из календарно-тематического плана с возможностью ручной корректировки.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  <w:highlight w:val="white"/>
        </w:rPr>
      </w:pPr>
      <w:r w:rsidRPr="00CF35BD">
        <w:rPr>
          <w:sz w:val="28"/>
          <w:szCs w:val="28"/>
          <w:highlight w:val="white"/>
        </w:rPr>
        <w:t>После ввода темы урока, текста домашнего задания и выбора числа, к которому его надо выполнить, домашнее задание должно быть записано в журнал и в дневники обучающихся.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  <w:highlight w:val="white"/>
        </w:rPr>
        <w:t>Должна быть реализована возможность выдачи индивидуальных домашних заданий (</w:t>
      </w:r>
      <w:r w:rsidRPr="00CF35BD">
        <w:rPr>
          <w:sz w:val="28"/>
          <w:szCs w:val="28"/>
        </w:rPr>
        <w:t>одному обучающемуся или группе обучающихся</w:t>
      </w:r>
      <w:r w:rsidRPr="00CF35BD">
        <w:rPr>
          <w:sz w:val="28"/>
          <w:szCs w:val="28"/>
          <w:highlight w:val="white"/>
        </w:rPr>
        <w:t>)</w:t>
      </w:r>
      <w:r w:rsidRPr="00CF35BD">
        <w:rPr>
          <w:sz w:val="28"/>
          <w:szCs w:val="28"/>
        </w:rPr>
        <w:t>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3.5.1.3.4. </w:t>
      </w:r>
      <w:r w:rsidR="00DB3251" w:rsidRPr="00CF35BD">
        <w:rPr>
          <w:sz w:val="28"/>
          <w:szCs w:val="28"/>
        </w:rPr>
        <w:t>Прикрепление материалов к домашним заданиям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К домашнему заданию должна быть возможность прикрепления одного или нескольких файлов. Прикрепленные файлы должны отображаться в электронном дневнике и быть доступны для скачивания обучающимся и родителям (законным представителям).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Так же в домашнем задании должна быть возможность указать ссылки на</w:t>
      </w:r>
      <w:r w:rsidR="003C5B4D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 xml:space="preserve">материалы в подсистеме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Библиотека ЦОК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ФГИС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Моя школа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. Указанные ссылки должны быть доступны быть доступны в электронном дневнике обучающимся и родителям (законным представителям).</w:t>
      </w: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5B4D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3.5.1.3.5. </w:t>
      </w:r>
      <w:r w:rsidR="00DB3251" w:rsidRPr="00CF35BD">
        <w:rPr>
          <w:sz w:val="28"/>
          <w:szCs w:val="28"/>
        </w:rPr>
        <w:t xml:space="preserve">Прикрепление результата </w:t>
      </w:r>
    </w:p>
    <w:p w:rsidR="00DB3251" w:rsidRDefault="00DB3251" w:rsidP="003C5B4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выполнения домашнего задания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предусмотрена возможность выдавать домашнее задание, позволяющее систематизировано собирать результат его выполнения обучающимися (в форме прикрепление файлов или другим способом). В случае использования такого типа домашнего задания в электронном дневнике обучающегося должна быть реализована возможность прикрепить один или несколько файлов в качестве выполнения домашнего задания. Для учителя должны быть реализованы интерфейсы, позволяющие просматривать файлы, прикрепленные обучающимися, с возможностью выставления отметки за выполнение домашней работы.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3C5B4D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3.5.1.3.6. </w:t>
      </w:r>
      <w:r w:rsidR="00DB3251" w:rsidRPr="00CF35BD">
        <w:rPr>
          <w:sz w:val="28"/>
          <w:szCs w:val="28"/>
        </w:rPr>
        <w:t xml:space="preserve">Указание времени на </w:t>
      </w:r>
    </w:p>
    <w:p w:rsidR="00DB3251" w:rsidRDefault="00DB3251" w:rsidP="003C5B4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выполнение домашнего задания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выдаче домашнего задания может быть предусмотрена возможность указать время, планируемое учителем на выполнение домашнего задания.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3C5B4D" w:rsidP="003C5B4D">
      <w:pPr>
        <w:jc w:val="center"/>
        <w:rPr>
          <w:sz w:val="28"/>
          <w:szCs w:val="28"/>
        </w:rPr>
      </w:pPr>
      <w:bookmarkStart w:id="269" w:name="_Toc106018737"/>
      <w:r>
        <w:rPr>
          <w:sz w:val="28"/>
          <w:szCs w:val="28"/>
        </w:rPr>
        <w:t xml:space="preserve">3.5.1.4. </w:t>
      </w:r>
      <w:r w:rsidR="00DB3251" w:rsidRPr="00CF35BD">
        <w:rPr>
          <w:sz w:val="28"/>
          <w:szCs w:val="28"/>
        </w:rPr>
        <w:t>Сопровождение работы наставника (тьютора обучающегося)</w:t>
      </w:r>
      <w:bookmarkEnd w:id="269"/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3.5.1.4.1. </w:t>
      </w:r>
      <w:r w:rsidR="00DB3251" w:rsidRPr="00CF35BD">
        <w:rPr>
          <w:sz w:val="28"/>
          <w:szCs w:val="28"/>
        </w:rPr>
        <w:t>Назначение наставника (тьютора обучающегося)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Должен быть реализован функционал назначения наставника для обучающегося. Наставник назначается из числа сотрудников ОО. Сотрудник с ролью наставника должен иметь доступ к просмотру дневника своего подопечного аналогично роли родителя.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Помимо дневника для наставника должно быть реализовано рабочее место, в котором можно посмотреть отчеты о динамике успеваемости обучающегося.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3.5.1.4.2. </w:t>
      </w:r>
      <w:r w:rsidR="00DB3251" w:rsidRPr="00CF35BD">
        <w:rPr>
          <w:sz w:val="28"/>
          <w:szCs w:val="28"/>
        </w:rPr>
        <w:t>Персональные заметки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Для каждого обучающегося должна быть возможность создания персональных заметок сотрудниками ОО с указанием области видимости (ролей пользователей). Заметки, оставленные по каждому обучающемуся, должны отображаться в соответствии с ролью пользователя.</w:t>
      </w:r>
    </w:p>
    <w:p w:rsidR="003C5B4D" w:rsidRPr="00CF35BD" w:rsidRDefault="003C5B4D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3C5B4D" w:rsidP="003C5B4D">
      <w:pPr>
        <w:jc w:val="center"/>
        <w:rPr>
          <w:sz w:val="28"/>
          <w:szCs w:val="28"/>
        </w:rPr>
      </w:pPr>
      <w:bookmarkStart w:id="270" w:name="_Toc103700197"/>
      <w:bookmarkStart w:id="271" w:name="_Toc106018738"/>
      <w:r>
        <w:rPr>
          <w:sz w:val="28"/>
          <w:szCs w:val="28"/>
        </w:rPr>
        <w:t xml:space="preserve">3.5.1.5. </w:t>
      </w:r>
      <w:r w:rsidR="00DB3251" w:rsidRPr="00CF35BD">
        <w:rPr>
          <w:sz w:val="28"/>
          <w:szCs w:val="28"/>
        </w:rPr>
        <w:t>Расписание и замены уроков</w:t>
      </w:r>
      <w:bookmarkEnd w:id="270"/>
      <w:bookmarkEnd w:id="271"/>
    </w:p>
    <w:p w:rsidR="003C5B4D" w:rsidRDefault="003C5B4D" w:rsidP="003C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3.5.1.5.1. </w:t>
      </w:r>
      <w:r w:rsidR="00DB3251" w:rsidRPr="00CF35BD">
        <w:rPr>
          <w:sz w:val="28"/>
          <w:szCs w:val="28"/>
        </w:rPr>
        <w:t xml:space="preserve">Управление расписанием: </w:t>
      </w:r>
    </w:p>
    <w:p w:rsidR="00DB3251" w:rsidRDefault="00DB3251" w:rsidP="003C5B4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учительское, класса, сводное</w:t>
      </w:r>
    </w:p>
    <w:p w:rsidR="003C5B4D" w:rsidRPr="00CF35BD" w:rsidRDefault="003C5B4D" w:rsidP="003C5B4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Функционал управления расписанием должен обеспечивать следующие формы представления и варианты управления: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Сводное расписание – возможность назначения уроков в разрезе кабинетного фонда, классов и предметов, возможностями назначения расписания на всю параллель;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Учительское расписание – возможность редактирования расписания отдельного </w:t>
      </w:r>
      <w:r w:rsidRPr="00CF35BD">
        <w:rPr>
          <w:sz w:val="28"/>
          <w:szCs w:val="28"/>
        </w:rPr>
        <w:lastRenderedPageBreak/>
        <w:t>учителя;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Расписание по классам – возможность редактирования расписания отдельного класса.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Вне зависимости от способа внесения расписания все изменения должны вноситься в единое расписание электронного журнала. Должна быть реализована функция проверки конфликтов (уведомление пользователя при попытке поставить урок учебной группе, у которой уже есть другой урок, кабинету, который уже зарезервирован, учителю, урок которого уже назначен на то же время).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3.5.1.5.2. </w:t>
      </w:r>
      <w:r w:rsidR="00DB3251" w:rsidRPr="00CF35BD">
        <w:rPr>
          <w:sz w:val="28"/>
          <w:szCs w:val="28"/>
        </w:rPr>
        <w:t>Экспликация зданий, занятость кабинетов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Рекомендовано, чтобы функционал обеспечивал возможность учета зданий и внутренних помещений (кабинетов) ОО, их расположение, оснащение и</w:t>
      </w:r>
      <w:r w:rsidR="005B63DD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пригодность для ведения образовательной деятельности. При формировании расписания занятий должна быть возможность указывать кабинеты, в которых проводятся эти занятия. На основании внесенных данных должна быть возможность отслеживать занятость кабинетов для быстрого поиска свободных кабинетов.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3.5.1.5.3. </w:t>
      </w:r>
      <w:r w:rsidR="00DB3251" w:rsidRPr="00CF35BD">
        <w:rPr>
          <w:sz w:val="28"/>
          <w:szCs w:val="28"/>
        </w:rPr>
        <w:t>Поддержка двухнедельного расписания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Система должна поддерживать возможность ведения двухнедельного расписания (в том числе для отдельных предметов).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3.5.1.5.4. </w:t>
      </w:r>
      <w:r w:rsidR="00DB3251" w:rsidRPr="00CF35BD">
        <w:rPr>
          <w:sz w:val="28"/>
          <w:szCs w:val="28"/>
        </w:rPr>
        <w:t>Ведение книги замен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Может быть реализована возможность внесения локальных (на конкретную дату) изменений расписания с использованием замены учителя (например, на случай болезни учителя, сопровождения обучающихся на выездное мероп</w:t>
      </w:r>
      <w:r w:rsidR="005B63DD">
        <w:rPr>
          <w:sz w:val="28"/>
          <w:szCs w:val="28"/>
        </w:rPr>
        <w:t>риятие и т.п.) и (</w:t>
      </w:r>
      <w:r w:rsidRPr="00CF35BD">
        <w:rPr>
          <w:sz w:val="28"/>
          <w:szCs w:val="28"/>
        </w:rPr>
        <w:t>или</w:t>
      </w:r>
      <w:r w:rsidR="005B63DD">
        <w:rPr>
          <w:sz w:val="28"/>
          <w:szCs w:val="28"/>
        </w:rPr>
        <w:t>)</w:t>
      </w:r>
      <w:r w:rsidRPr="00CF35BD">
        <w:rPr>
          <w:sz w:val="28"/>
          <w:szCs w:val="28"/>
        </w:rPr>
        <w:t xml:space="preserve"> замены предмета или отмены урока с указанием причины создания данной замены.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Все созданные замены должны объединяться в книге пропущенных и замещенных уроков, если таковая ведется.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5B63DD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3.5.1.5.5 </w:t>
      </w:r>
      <w:r w:rsidR="00DB3251" w:rsidRPr="00CF35BD">
        <w:rPr>
          <w:sz w:val="28"/>
          <w:szCs w:val="28"/>
        </w:rPr>
        <w:t xml:space="preserve">Автоматическое внесение </w:t>
      </w:r>
    </w:p>
    <w:p w:rsidR="00DB3251" w:rsidRDefault="00DB3251" w:rsidP="005B63D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в журнал записи о замене урока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Замены в расписании должны учитываться при формировании электронного журнала и электронного дневника, отображаться в расписании уроков. Также сведения о замене должны отражаться соответствующей записью на странице урока.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реализована возможность предоставления замещающему учителю доступа к журналу для выставления отметок, записи темы урока и выдачи домашних заданий по проводимым по замене урокам на определенный период до и после их проведения.</w:t>
      </w: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3.5.1.5.6. </w:t>
      </w:r>
      <w:r w:rsidR="00DB3251" w:rsidRPr="00CF35BD">
        <w:rPr>
          <w:sz w:val="28"/>
          <w:szCs w:val="28"/>
        </w:rPr>
        <w:t>Формирование табеля замен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На основании сведений о заменах, внесенных в систему, должен автоматически формироваться отчет (табель замен), содержащий информацию о количестве проведенных замен с момента снятия предыдущего табеля: общее количество и детализация по педагогам.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3.5.1.5.7. </w:t>
      </w:r>
      <w:r w:rsidR="00DB3251" w:rsidRPr="00CF35BD">
        <w:rPr>
          <w:sz w:val="28"/>
          <w:szCs w:val="28"/>
        </w:rPr>
        <w:t>Планирование дистанционных уроков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Должен быть предусмотрен функционал планирования уроков в дистанционном формате с возможностью выбора всех обучающихся класса, либо отдельных обучающихся, которые будут присутствовать на уроке дистанционно. Сведения о запланированных и проходящих в дистанционном формате уроках должны отображаться в электронном дневнике, а также в соответствующих отчетах классному руководителю и администрации ОО.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планировании урока в дистанционном формате в электронном дневнике обучающимся должна быть доступна кнопка (ссылка) для подключения к уроку. Возможность подключения к дистанционному уроку обучающихся должна появляться после публикации ссылки преподавателем и становиться недоступной после завершения преподавателем дистанционного урока.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bookmarkStart w:id="272" w:name="_Toc106018739"/>
      <w:r>
        <w:rPr>
          <w:sz w:val="28"/>
          <w:szCs w:val="28"/>
        </w:rPr>
        <w:t xml:space="preserve">3.5.1.6. </w:t>
      </w:r>
      <w:r w:rsidR="00DB3251" w:rsidRPr="00CF35BD">
        <w:rPr>
          <w:sz w:val="28"/>
          <w:szCs w:val="28"/>
        </w:rPr>
        <w:t>Ведение дополнительных журналов</w:t>
      </w:r>
      <w:bookmarkEnd w:id="272"/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реализована возможность ведения в электронном виде следующих видов журналов ОО с учетом особенностей их ведения: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дополнительного образования;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групп продленного дня;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индивидуальных консультаций.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ОО должна иметь возможность создать необходимое количество дополнительных журналов каждого типа с учетом особенностей образовательного процесса в ОО.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Все виды дополнительных журналов должны позволять: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вести отдельный справочник учебных курсов с возможностью создания произвольного количества учебных групп по каждому курсу;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формировать произвольные группы по каждому учебному курсу, включающие обучающихся различных параллелей (с возможностью ограничения выбора параллелей для конкретной группы);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формировать расписание занятий произвольной продолжительности без привязки к номерам урока;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осуществлять поиск конфликтов в расписании (наложение занятий из дополнительных журналов у отдельных обучающихся и учителей).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рамках ведения дополнительных журналов должна быть возможность фиксировать отсутствие обучающихся, тему занятия, выданные задания, комментарии.</w:t>
      </w: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3DD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3.5.1.6.1. </w:t>
      </w:r>
      <w:r w:rsidR="00DB3251" w:rsidRPr="00CF35BD">
        <w:rPr>
          <w:sz w:val="28"/>
          <w:szCs w:val="28"/>
        </w:rPr>
        <w:t xml:space="preserve">Особенности журналов </w:t>
      </w:r>
    </w:p>
    <w:p w:rsidR="00DB3251" w:rsidRDefault="00DB3251" w:rsidP="005B63D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дополнительного образования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Журналы дополнительного образования должны позволять осуществлять самостоятельную запись (подать заявку на запись) обучающимися и их родителями (законными представителями) в группы учебных курсов, доступные для обучающегося. При самостоятельной записи в группы дополнительного образования должен осуществляться контроль наложения занятий в группах на текущее расписание обучающегося. Рассмотрение полученных заявок и зачисление в учебные группы осуществляется администрацией ОО.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Для каждой учебной группы, позволяющей осуществлять самостоятельную запись, должна быть возможность указать максимальную наполняемость группы и период, в течение которого проводится запись в группу.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3.5.1.6.2. </w:t>
      </w:r>
      <w:r w:rsidR="00DB3251" w:rsidRPr="00CF35BD">
        <w:rPr>
          <w:sz w:val="28"/>
          <w:szCs w:val="28"/>
        </w:rPr>
        <w:t>Особенности журналов групп продленного дня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проверке наличия конфликтов в расписании обучающихся наложение занятий журналов групп продленного дня на занятия других видов дополнительных журналов не должны относиться к категории конфликтов.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bookmarkStart w:id="273" w:name="_Toc103698961"/>
      <w:bookmarkStart w:id="274" w:name="_Toc103700198"/>
      <w:bookmarkStart w:id="275" w:name="_Toc106018740"/>
      <w:bookmarkStart w:id="276" w:name="_Toc111217930"/>
      <w:bookmarkEnd w:id="273"/>
      <w:bookmarkEnd w:id="274"/>
      <w:r>
        <w:rPr>
          <w:sz w:val="28"/>
          <w:szCs w:val="28"/>
        </w:rPr>
        <w:t xml:space="preserve">3.5.2. </w:t>
      </w:r>
      <w:r w:rsidR="00DB3251" w:rsidRPr="00CF35BD">
        <w:rPr>
          <w:sz w:val="28"/>
          <w:szCs w:val="28"/>
        </w:rPr>
        <w:t>Внутришкольный контроль</w:t>
      </w:r>
      <w:bookmarkEnd w:id="275"/>
      <w:bookmarkEnd w:id="276"/>
    </w:p>
    <w:p w:rsidR="00DB3251" w:rsidRPr="00CF35BD" w:rsidRDefault="005B63DD" w:rsidP="005B63DD">
      <w:pPr>
        <w:jc w:val="center"/>
        <w:rPr>
          <w:sz w:val="28"/>
          <w:szCs w:val="28"/>
        </w:rPr>
      </w:pPr>
      <w:bookmarkStart w:id="277" w:name="_Toc103700200"/>
      <w:bookmarkStart w:id="278" w:name="_Toc106018741"/>
      <w:r>
        <w:rPr>
          <w:sz w:val="28"/>
          <w:szCs w:val="28"/>
        </w:rPr>
        <w:t xml:space="preserve">3.5.2.1. </w:t>
      </w:r>
      <w:r w:rsidR="00DB3251" w:rsidRPr="00CF35BD">
        <w:rPr>
          <w:sz w:val="28"/>
          <w:szCs w:val="28"/>
        </w:rPr>
        <w:t>Мониторинг</w:t>
      </w:r>
      <w:bookmarkEnd w:id="277"/>
      <w:bookmarkEnd w:id="278"/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3.5.2.1.1. </w:t>
      </w:r>
      <w:r w:rsidR="00DB3251" w:rsidRPr="00CF35BD">
        <w:rPr>
          <w:sz w:val="28"/>
          <w:szCs w:val="28"/>
        </w:rPr>
        <w:t>Контроль прохождения учебной программы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  <w:highlight w:val="white"/>
        </w:rPr>
      </w:pPr>
      <w:r w:rsidRPr="00CF35BD">
        <w:rPr>
          <w:sz w:val="28"/>
          <w:szCs w:val="28"/>
          <w:highlight w:val="white"/>
        </w:rPr>
        <w:t>Должна быть возможность мониторинга прохождения учебной программы с информацией о количестве уроков по плану и фактически проведенных уроков, информацией о заменах и заполнении учителями электронного журнала. Отчет о прохождении учебной программы должен формироваться по классу и отдельному учителю.</w:t>
      </w:r>
    </w:p>
    <w:p w:rsidR="005B63DD" w:rsidRDefault="005B63DD" w:rsidP="005B63DD">
      <w:pPr>
        <w:jc w:val="center"/>
        <w:rPr>
          <w:sz w:val="28"/>
          <w:szCs w:val="28"/>
          <w:highlight w:val="white"/>
        </w:rPr>
      </w:pPr>
    </w:p>
    <w:p w:rsidR="005B63DD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3.5.2.1.2. </w:t>
      </w:r>
      <w:r w:rsidR="00DB3251" w:rsidRPr="00CF35BD">
        <w:rPr>
          <w:sz w:val="28"/>
          <w:szCs w:val="28"/>
        </w:rPr>
        <w:t xml:space="preserve">Контроль своевременности </w:t>
      </w:r>
    </w:p>
    <w:p w:rsidR="00DB3251" w:rsidRDefault="00DB3251" w:rsidP="005B63D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выставления отметок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Должен быть реализован функционал, позволяющий вести мониторинг своевременного заполнения журнала: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Формирование отчета по отметкам и пропускам, которые требуют своевременного выставления, но не были выставлены в течение дня.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Формирование отчета по не выставленным итоговым отметкам.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Директору ОО и завучу должен быть доступен перечень учителей, заполняющих журнал с нарушениями сроков.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Учитель должен получать уведомления о необходимости своевременного заполнения журнала и имеющихся нарушениях.</w:t>
      </w:r>
    </w:p>
    <w:p w:rsidR="005B63DD" w:rsidRDefault="005B63DD" w:rsidP="00CF35BD">
      <w:pPr>
        <w:ind w:firstLine="709"/>
        <w:jc w:val="both"/>
        <w:rPr>
          <w:sz w:val="28"/>
          <w:szCs w:val="28"/>
        </w:rPr>
      </w:pP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3DD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3.5.2.1.3. </w:t>
      </w:r>
      <w:r w:rsidR="00DB3251" w:rsidRPr="00CF35BD">
        <w:rPr>
          <w:sz w:val="28"/>
          <w:szCs w:val="28"/>
        </w:rPr>
        <w:t xml:space="preserve">Настройка правил промежуточной </w:t>
      </w:r>
    </w:p>
    <w:p w:rsidR="00DB3251" w:rsidRDefault="00DB3251" w:rsidP="005B63D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и итоговой аттестации</w:t>
      </w:r>
    </w:p>
    <w:p w:rsidR="005B63DD" w:rsidRPr="00CF35BD" w:rsidRDefault="005B63DD" w:rsidP="00CF35BD">
      <w:pPr>
        <w:ind w:firstLine="709"/>
        <w:jc w:val="both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электронном журнале должна быть реализована поддержка автоматического прогнозирования итоговой отметки за аттестационный период с учетом используемых в ОО системы оценивания и правил аттестации Положения об аттестации обучающихся. В Системе должны быть реализованы, как минимум, следующие настройки параметров в соответствии с Положением об аттестации: настройка системы весов отметок, возможность выделения контрольных работ, определение параметров отметки, минимальное количество отметок для аттестации обучающегося, допустимый процент пропущенных уроков, поддержка учета обязательных работ, поддержка критериальной оценки работ.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5B63DD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3.5.2.1.4. </w:t>
      </w:r>
      <w:r w:rsidR="00DB3251" w:rsidRPr="00CF35BD">
        <w:rPr>
          <w:sz w:val="28"/>
          <w:szCs w:val="28"/>
        </w:rPr>
        <w:t xml:space="preserve">График проверок электронных </w:t>
      </w:r>
    </w:p>
    <w:p w:rsidR="00DB3251" w:rsidRDefault="00DB3251" w:rsidP="005B63D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журналов администрацией ОО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  <w:highlight w:val="white"/>
        </w:rPr>
        <w:t>В Системе должна быть функциональность по планированию проверки журналов директором ОО, завучем и информирования учителей о предстоящих проверках. При планировании должна быть возможность указать классы, которые будут проверяться, тему и цель проверки.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5B63DD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3.5.2.1.5. </w:t>
      </w:r>
      <w:r w:rsidR="00DB3251" w:rsidRPr="00CF35BD">
        <w:rPr>
          <w:sz w:val="28"/>
          <w:szCs w:val="28"/>
        </w:rPr>
        <w:t xml:space="preserve">Работа с замечаниями учителю </w:t>
      </w:r>
    </w:p>
    <w:p w:rsidR="00DB3251" w:rsidRDefault="00DB3251" w:rsidP="005B63D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по ведению электронного журнала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  <w:highlight w:val="white"/>
        </w:rPr>
        <w:t>В рамках проведения проверок для директора ОО, завуча должна быть возможность оставить учителю замечания по ведению электронного журнала. Информация о замечаниях должна быть доступна учителям с возможность отмечать факт исправления. В Системе должен формироваться отчет о ходе устранения замечания с возможностью фильтрации замечаний по статусу, учителю, классу.</w:t>
      </w:r>
    </w:p>
    <w:p w:rsidR="005B63DD" w:rsidRPr="00CF35BD" w:rsidRDefault="005B63DD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5B63DD" w:rsidP="005B63DD">
      <w:pPr>
        <w:jc w:val="center"/>
        <w:rPr>
          <w:sz w:val="28"/>
          <w:szCs w:val="28"/>
        </w:rPr>
      </w:pPr>
      <w:bookmarkStart w:id="279" w:name="_Toc103700201"/>
      <w:bookmarkStart w:id="280" w:name="_Toc106018742"/>
      <w:r>
        <w:rPr>
          <w:sz w:val="28"/>
          <w:szCs w:val="28"/>
        </w:rPr>
        <w:t xml:space="preserve">3.5.2.2. </w:t>
      </w:r>
      <w:r w:rsidR="00DB3251" w:rsidRPr="00CF35BD">
        <w:rPr>
          <w:sz w:val="28"/>
          <w:szCs w:val="28"/>
        </w:rPr>
        <w:t>Учет посещаемости</w:t>
      </w:r>
      <w:bookmarkEnd w:id="279"/>
      <w:bookmarkEnd w:id="280"/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3.5.2.2.1. </w:t>
      </w:r>
      <w:r w:rsidR="00DB3251" w:rsidRPr="00CF35BD">
        <w:rPr>
          <w:sz w:val="28"/>
          <w:szCs w:val="28"/>
        </w:rPr>
        <w:t>Журнал посещаемости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На основании сведений о посещаемости, внесенных в Систему, должен формироваться журнал посещаемости для классного руководителя.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5B63DD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3.5.2.2.2. </w:t>
      </w:r>
      <w:r w:rsidR="00DB3251" w:rsidRPr="00CF35BD">
        <w:rPr>
          <w:sz w:val="28"/>
          <w:szCs w:val="28"/>
        </w:rPr>
        <w:t xml:space="preserve">Указание причины пропуска </w:t>
      </w:r>
    </w:p>
    <w:p w:rsidR="00DB3251" w:rsidRDefault="00DB3251" w:rsidP="005B63D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классным руководителем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  <w:highlight w:val="white"/>
        </w:rPr>
        <w:t>В журнале посещаемости должна быть возможность указывать причину пропуска уроков (по болезни, уважительная, неуважительная).</w:t>
      </w:r>
    </w:p>
    <w:p w:rsidR="005B63DD" w:rsidRDefault="005B63DD" w:rsidP="00CF35BD">
      <w:pPr>
        <w:ind w:firstLine="709"/>
        <w:jc w:val="both"/>
        <w:rPr>
          <w:sz w:val="28"/>
          <w:szCs w:val="28"/>
        </w:rPr>
      </w:pP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3DD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3.5.2.2.3. </w:t>
      </w:r>
      <w:r w:rsidR="00DB3251" w:rsidRPr="00CF35BD">
        <w:rPr>
          <w:sz w:val="28"/>
          <w:szCs w:val="28"/>
        </w:rPr>
        <w:t xml:space="preserve">Отчет по пропущенным урокам </w:t>
      </w:r>
    </w:p>
    <w:p w:rsidR="00DB3251" w:rsidRDefault="00DB3251" w:rsidP="005B63D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и дням по классу и обучающимся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  <w:highlight w:val="white"/>
        </w:rPr>
        <w:t>В Системе должен формироваться отчет с данными о количестве пропущенных уроков по классу, по предметам, по отдельным обучающимся, в том числе отдельно по различным причинам пропусков.</w:t>
      </w:r>
    </w:p>
    <w:p w:rsidR="005B63DD" w:rsidRPr="00CF35BD" w:rsidRDefault="005B63DD" w:rsidP="00CF35BD">
      <w:pPr>
        <w:ind w:firstLine="709"/>
        <w:jc w:val="both"/>
        <w:rPr>
          <w:sz w:val="28"/>
          <w:szCs w:val="28"/>
        </w:rPr>
      </w:pPr>
    </w:p>
    <w:p w:rsidR="005B63DD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>3.5.</w:t>
      </w:r>
      <w:r w:rsidR="003E7DA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E7DAC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DB3251" w:rsidRPr="00CF35BD">
        <w:rPr>
          <w:sz w:val="28"/>
          <w:szCs w:val="28"/>
        </w:rPr>
        <w:t xml:space="preserve">Выставление пропусков уроков классным </w:t>
      </w:r>
    </w:p>
    <w:p w:rsidR="00DB3251" w:rsidRDefault="00DB3251" w:rsidP="005B63DD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руководителем из журнала посещаемости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 классного руководителя должна быть возможность в журнале посещаемости отмечать пропуски уроков обучающихся с выставлением соответствующих отметок в электронный журнал.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3.5.2.2.5. </w:t>
      </w:r>
      <w:r w:rsidR="00DB3251" w:rsidRPr="00CF35BD">
        <w:rPr>
          <w:sz w:val="28"/>
          <w:szCs w:val="28"/>
        </w:rPr>
        <w:t>Отображение причины пропуска в классном журнале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наличии в журнале посещаемости информации о причине отсутствия обучающегося данные сведения должны отображаться преподавателю в электронном журнале.</w:t>
      </w:r>
    </w:p>
    <w:p w:rsidR="005B63DD" w:rsidRPr="00CF35BD" w:rsidRDefault="005B63DD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5B63DD" w:rsidP="005B63DD">
      <w:pPr>
        <w:jc w:val="center"/>
        <w:rPr>
          <w:sz w:val="28"/>
          <w:szCs w:val="28"/>
        </w:rPr>
      </w:pPr>
      <w:bookmarkStart w:id="281" w:name="_Toc103700202"/>
      <w:bookmarkStart w:id="282" w:name="_Toc106018743"/>
      <w:r>
        <w:rPr>
          <w:sz w:val="28"/>
          <w:szCs w:val="28"/>
        </w:rPr>
        <w:t xml:space="preserve">3.5.2.3. </w:t>
      </w:r>
      <w:r w:rsidR="00DB3251" w:rsidRPr="00CF35BD">
        <w:rPr>
          <w:sz w:val="28"/>
          <w:szCs w:val="28"/>
        </w:rPr>
        <w:t>Отчеты по успеваемости</w:t>
      </w:r>
      <w:bookmarkEnd w:id="281"/>
      <w:bookmarkEnd w:id="282"/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3.5.2.3.1. </w:t>
      </w:r>
      <w:r w:rsidR="00DB3251" w:rsidRPr="00CF35BD">
        <w:rPr>
          <w:sz w:val="28"/>
          <w:szCs w:val="28"/>
        </w:rPr>
        <w:t>Отчет предметника по классу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Отчет по успеваемости классов (групп) учителя-предметника должен строиться автоматически. Отчет должен содержать данные о количестве обучающихся получивших различные отметки (с учетом логики используемой системы оценивания), расчет показателей успеваемости, качества, среднего балла в разбивке по учебным периодам.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3.5.2.3.2. </w:t>
      </w:r>
      <w:r w:rsidR="00DB3251" w:rsidRPr="00CF35BD">
        <w:rPr>
          <w:sz w:val="28"/>
          <w:szCs w:val="28"/>
        </w:rPr>
        <w:t>Текущая (недельная) успеваемость класса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формироваться сводная таблица по выбранному классу со средним баллом каждого обучающегося по всем предметам за неделю (с возможностью выбора учебного периода и недели).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3.5.2.3.3. </w:t>
      </w:r>
      <w:r w:rsidR="00DB3251" w:rsidRPr="00CF35BD">
        <w:rPr>
          <w:sz w:val="28"/>
          <w:szCs w:val="28"/>
        </w:rPr>
        <w:t>Сводный отчет по итоговым отметкам в классе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Отчет должен содержать итоговые отметки каждого обучающегося</w:t>
      </w:r>
      <w:r w:rsidR="005B63DD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по всем предметам, расчет количества каждой отметки, показателей успеваемости</w:t>
      </w:r>
      <w:r w:rsidR="005B63DD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за</w:t>
      </w:r>
      <w:r w:rsidR="005B63DD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выбранный учебный период.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3.5.2.3.4. </w:t>
      </w:r>
      <w:r w:rsidR="00DB3251" w:rsidRPr="00CF35BD">
        <w:rPr>
          <w:sz w:val="28"/>
          <w:szCs w:val="28"/>
        </w:rPr>
        <w:t>Сводный отчет по категориям обучающихся в классе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3E7DAC" w:rsidRDefault="00DB3251" w:rsidP="003E7DAC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Отчет должен содержать данные о показателях</w:t>
      </w:r>
      <w:r w:rsidR="005B63DD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успеваемости по всем предметам выбранного класса за выбранный учебный период.</w:t>
      </w:r>
      <w:r w:rsidR="003E7DAC">
        <w:rPr>
          <w:sz w:val="28"/>
          <w:szCs w:val="28"/>
        </w:rPr>
        <w:br w:type="page"/>
      </w: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3.5.2.3.5. </w:t>
      </w:r>
      <w:r w:rsidR="00DB3251" w:rsidRPr="00CF35BD">
        <w:rPr>
          <w:sz w:val="28"/>
          <w:szCs w:val="28"/>
        </w:rPr>
        <w:t>Индивидуальный отчет обучающегося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Отчет должен содержать все текущие отметки обучающегося за выбранный учебный период, а также результаты промежуточной и итоговой аттестации.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5B63DD" w:rsidP="005B6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3.5.2.3.6. </w:t>
      </w:r>
      <w:r w:rsidR="00DB3251" w:rsidRPr="00CF35BD">
        <w:rPr>
          <w:sz w:val="28"/>
          <w:szCs w:val="28"/>
        </w:rPr>
        <w:t>Отчет по академической задолженности</w:t>
      </w:r>
    </w:p>
    <w:p w:rsidR="005B63DD" w:rsidRPr="00CF35BD" w:rsidRDefault="005B63DD" w:rsidP="005B63DD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Отчет должен содержать список обучающихся с информацией о неудовлетворительных результатах промежуточной или итоговой аттестации, а также об отсутствии отметок за аттестационный период. Должна быть предусмотрена возможность формировать протокол комиссии по аттестации с данными отчета.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090E13" w:rsidRDefault="00090E13" w:rsidP="00090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3.5.2.3.7. </w:t>
      </w:r>
      <w:r w:rsidR="00DB3251" w:rsidRPr="00CF35BD">
        <w:rPr>
          <w:sz w:val="28"/>
          <w:szCs w:val="28"/>
        </w:rPr>
        <w:t xml:space="preserve">Диаграммы успеваемости </w:t>
      </w:r>
    </w:p>
    <w:p w:rsidR="00DB3251" w:rsidRDefault="00DB3251" w:rsidP="00090E13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(по предметам, по классам, по учителю)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реализована возможность построения</w:t>
      </w:r>
      <w:r w:rsidR="00090E13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аналитических диаграмм на основе показателей отчетов по успеваемости.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090E13" w:rsidP="00090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3.5.2.3.8. </w:t>
      </w:r>
      <w:r w:rsidR="00DB3251" w:rsidRPr="00CF35BD">
        <w:rPr>
          <w:sz w:val="28"/>
          <w:szCs w:val="28"/>
        </w:rPr>
        <w:t>Анализ успеваемости обучающегося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По каждому обучающемуся должен формироваться интерактивный график с показателями успеваемости за весь период обучения (средняя по всем предметам или выборочно, сравнение среднего показателя по всем предметам с показателем по отдельному предмету).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Pr="00CF35BD" w:rsidRDefault="00090E13" w:rsidP="00090E13">
      <w:pPr>
        <w:jc w:val="center"/>
        <w:rPr>
          <w:sz w:val="28"/>
          <w:szCs w:val="28"/>
        </w:rPr>
      </w:pPr>
      <w:bookmarkStart w:id="283" w:name="_Toc103700203"/>
      <w:bookmarkStart w:id="284" w:name="_Toc106018744"/>
      <w:r>
        <w:rPr>
          <w:sz w:val="28"/>
          <w:szCs w:val="28"/>
        </w:rPr>
        <w:t xml:space="preserve">3.5.2.4. </w:t>
      </w:r>
      <w:r w:rsidR="00DB3251" w:rsidRPr="00CF35BD">
        <w:rPr>
          <w:sz w:val="28"/>
          <w:szCs w:val="28"/>
        </w:rPr>
        <w:t>Отчеты по домашнему заданию</w:t>
      </w:r>
      <w:bookmarkEnd w:id="283"/>
      <w:bookmarkEnd w:id="284"/>
    </w:p>
    <w:p w:rsidR="00DB3251" w:rsidRDefault="00090E13" w:rsidP="00090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3.5.2.4.1. </w:t>
      </w:r>
      <w:r w:rsidR="00DB3251" w:rsidRPr="00CF35BD">
        <w:rPr>
          <w:sz w:val="28"/>
          <w:szCs w:val="28"/>
        </w:rPr>
        <w:t>Отчет по классу о заданном домашнем задании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Должен формироваться отчет, содержащий все домашние задания (ДЗ), выданные на календарную неделю (предусмотрена возможность выбора недели) в каждом классе. Информация может быть представлена в форме дневника: день недели, предметы, задания.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Pr="00CF35BD" w:rsidRDefault="00090E13" w:rsidP="00090E13">
      <w:pPr>
        <w:jc w:val="center"/>
        <w:rPr>
          <w:sz w:val="28"/>
          <w:szCs w:val="28"/>
        </w:rPr>
      </w:pPr>
      <w:bookmarkStart w:id="285" w:name="_Toc106018745"/>
      <w:bookmarkStart w:id="286" w:name="_Toc111217931"/>
      <w:r>
        <w:rPr>
          <w:sz w:val="28"/>
          <w:szCs w:val="28"/>
        </w:rPr>
        <w:t xml:space="preserve">3.5.3. </w:t>
      </w:r>
      <w:r w:rsidR="00DB3251" w:rsidRPr="00CF35BD">
        <w:rPr>
          <w:sz w:val="28"/>
          <w:szCs w:val="28"/>
        </w:rPr>
        <w:t>Ведение электронного дневника</w:t>
      </w:r>
      <w:bookmarkEnd w:id="285"/>
      <w:bookmarkEnd w:id="286"/>
    </w:p>
    <w:p w:rsidR="00DB3251" w:rsidRDefault="00090E13" w:rsidP="00090E13">
      <w:pPr>
        <w:jc w:val="center"/>
        <w:rPr>
          <w:sz w:val="28"/>
          <w:szCs w:val="28"/>
        </w:rPr>
      </w:pPr>
      <w:bookmarkStart w:id="287" w:name="_Toc103700205"/>
      <w:bookmarkStart w:id="288" w:name="_Toc106018746"/>
      <w:r>
        <w:rPr>
          <w:sz w:val="28"/>
          <w:szCs w:val="28"/>
        </w:rPr>
        <w:t xml:space="preserve">3.5.3.1. </w:t>
      </w:r>
      <w:r w:rsidR="00DB3251" w:rsidRPr="00CF35BD">
        <w:rPr>
          <w:sz w:val="28"/>
          <w:szCs w:val="28"/>
        </w:rPr>
        <w:t>Электронный дневник</w:t>
      </w:r>
      <w:bookmarkEnd w:id="287"/>
      <w:bookmarkEnd w:id="288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Для обучающегося и родителей (законных представителей) должен формироваться электронный дневник, представляющий из себя аналог бумажного дневника, и содержащий всю информацию о расписании на каждый день недели, домашнем задании и полученных отметках</w:t>
      </w:r>
      <w:r w:rsidR="00090E13">
        <w:rPr>
          <w:sz w:val="28"/>
          <w:szCs w:val="28"/>
        </w:rPr>
        <w:t>, комментариях, замечаниях и т.</w:t>
      </w:r>
      <w:r w:rsidRPr="00CF35BD">
        <w:rPr>
          <w:sz w:val="28"/>
          <w:szCs w:val="28"/>
        </w:rPr>
        <w:t>д.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090E13" w:rsidP="00090E13">
      <w:pPr>
        <w:jc w:val="center"/>
        <w:rPr>
          <w:sz w:val="28"/>
          <w:szCs w:val="28"/>
        </w:rPr>
      </w:pPr>
      <w:bookmarkStart w:id="289" w:name="_Toc103700206"/>
      <w:bookmarkStart w:id="290" w:name="_Toc106018747"/>
      <w:r>
        <w:rPr>
          <w:sz w:val="28"/>
          <w:szCs w:val="28"/>
        </w:rPr>
        <w:t xml:space="preserve">3.5.3.2. </w:t>
      </w:r>
      <w:r w:rsidR="00DB3251" w:rsidRPr="00CF35BD">
        <w:rPr>
          <w:sz w:val="28"/>
          <w:szCs w:val="28"/>
        </w:rPr>
        <w:t>Табель успеваемости</w:t>
      </w:r>
      <w:bookmarkEnd w:id="289"/>
      <w:bookmarkEnd w:id="290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В Системе должен формироваться сводный табель обучаемости, представляющий собой сводную ведомость всех отметок обучающегося по каждому предмету </w:t>
      </w:r>
      <w:r w:rsidRPr="00CF35BD">
        <w:rPr>
          <w:sz w:val="28"/>
          <w:szCs w:val="28"/>
        </w:rPr>
        <w:lastRenderedPageBreak/>
        <w:t>за аттестационный период с возможностью просмотра дат, за которую выставлены отметки, комментариев к ним, расчетной итоговой отметки. В разделе должны быть реализованы функции навигации – возможность переключения учебного периода, пролистывание перечня отметок по предмету.</w:t>
      </w:r>
    </w:p>
    <w:p w:rsidR="00090E13" w:rsidRPr="00CF35BD" w:rsidRDefault="00090E13" w:rsidP="00CF35BD">
      <w:pPr>
        <w:ind w:firstLine="709"/>
        <w:jc w:val="both"/>
        <w:rPr>
          <w:sz w:val="28"/>
          <w:szCs w:val="28"/>
        </w:rPr>
      </w:pPr>
    </w:p>
    <w:p w:rsidR="00DB3251" w:rsidRDefault="00090E13" w:rsidP="00090E13">
      <w:pPr>
        <w:jc w:val="center"/>
        <w:rPr>
          <w:sz w:val="28"/>
          <w:szCs w:val="28"/>
        </w:rPr>
      </w:pPr>
      <w:bookmarkStart w:id="291" w:name="_Toc103700207"/>
      <w:bookmarkStart w:id="292" w:name="_Toc106018748"/>
      <w:r>
        <w:rPr>
          <w:sz w:val="28"/>
          <w:szCs w:val="28"/>
        </w:rPr>
        <w:t xml:space="preserve">3.5.3.3. </w:t>
      </w:r>
      <w:r w:rsidR="00DB3251" w:rsidRPr="00CF35BD">
        <w:rPr>
          <w:sz w:val="28"/>
          <w:szCs w:val="28"/>
        </w:rPr>
        <w:t xml:space="preserve">Расписание </w:t>
      </w:r>
      <w:bookmarkEnd w:id="291"/>
      <w:bookmarkEnd w:id="292"/>
      <w:r w:rsidR="00DB3251" w:rsidRPr="00CF35BD">
        <w:rPr>
          <w:sz w:val="28"/>
          <w:szCs w:val="28"/>
        </w:rPr>
        <w:t>ученика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Для обучающегося и его родителей (законных представителей) должно быть доступно расписание с указанием только подгрупп и</w:t>
      </w:r>
      <w:r w:rsidR="00090E13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предметов самого обучающегося.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помимо расписания должен быть доступен график обучения с датами начала и окончания каникул.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090E13" w:rsidP="00090E13">
      <w:pPr>
        <w:jc w:val="center"/>
        <w:rPr>
          <w:sz w:val="28"/>
          <w:szCs w:val="28"/>
        </w:rPr>
      </w:pPr>
      <w:bookmarkStart w:id="293" w:name="_Toc103698971"/>
      <w:bookmarkStart w:id="294" w:name="_Toc103700208"/>
      <w:bookmarkStart w:id="295" w:name="_Toc103698972"/>
      <w:bookmarkStart w:id="296" w:name="_Toc103700209"/>
      <w:bookmarkStart w:id="297" w:name="_Toc103700210"/>
      <w:bookmarkStart w:id="298" w:name="_Toc106018749"/>
      <w:bookmarkEnd w:id="293"/>
      <w:bookmarkEnd w:id="294"/>
      <w:bookmarkEnd w:id="295"/>
      <w:bookmarkEnd w:id="296"/>
      <w:r>
        <w:rPr>
          <w:sz w:val="28"/>
          <w:szCs w:val="28"/>
        </w:rPr>
        <w:t xml:space="preserve">3.5.3.4. </w:t>
      </w:r>
      <w:r w:rsidR="00DB3251" w:rsidRPr="00CF35BD">
        <w:rPr>
          <w:sz w:val="28"/>
          <w:szCs w:val="28"/>
        </w:rPr>
        <w:t>Пропущенные темы уроков</w:t>
      </w:r>
      <w:bookmarkEnd w:id="297"/>
      <w:bookmarkEnd w:id="298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случае пропуска обучающимся занятий необходимо отображать список всех пройденных тем за период отсутствия в специальном разделе.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090E13" w:rsidRDefault="00090E13" w:rsidP="00090E13">
      <w:pPr>
        <w:jc w:val="center"/>
        <w:rPr>
          <w:sz w:val="28"/>
          <w:szCs w:val="28"/>
        </w:rPr>
      </w:pPr>
      <w:bookmarkStart w:id="299" w:name="_Toc103700211"/>
      <w:bookmarkStart w:id="300" w:name="_Toc106018750"/>
      <w:bookmarkStart w:id="301" w:name="_Toc103700212"/>
      <w:r>
        <w:rPr>
          <w:sz w:val="28"/>
          <w:szCs w:val="28"/>
        </w:rPr>
        <w:t xml:space="preserve">3.5.3.5. </w:t>
      </w:r>
      <w:r w:rsidR="00DB3251" w:rsidRPr="00CF35BD">
        <w:rPr>
          <w:sz w:val="28"/>
          <w:szCs w:val="28"/>
        </w:rPr>
        <w:t>Календарно-тематический план</w:t>
      </w:r>
      <w:bookmarkEnd w:id="299"/>
      <w:r w:rsidR="00DB3251" w:rsidRPr="00CF35BD">
        <w:rPr>
          <w:sz w:val="28"/>
          <w:szCs w:val="28"/>
        </w:rPr>
        <w:t xml:space="preserve"> </w:t>
      </w:r>
    </w:p>
    <w:p w:rsidR="00DB3251" w:rsidRDefault="00DB3251" w:rsidP="00090E13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и график контрольных работ</w:t>
      </w:r>
      <w:bookmarkEnd w:id="300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электронном дневнике должна быть возможность просматривать поурочное планирование и сведения из графика контрольных работ по всем предметам, изучаемым обучающимся.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090E13" w:rsidP="00090E13">
      <w:pPr>
        <w:jc w:val="center"/>
        <w:rPr>
          <w:sz w:val="28"/>
          <w:szCs w:val="28"/>
        </w:rPr>
      </w:pPr>
      <w:bookmarkStart w:id="302" w:name="_Toc103700215"/>
      <w:bookmarkStart w:id="303" w:name="_Toc106018754"/>
      <w:bookmarkEnd w:id="301"/>
      <w:r>
        <w:rPr>
          <w:sz w:val="28"/>
          <w:szCs w:val="28"/>
        </w:rPr>
        <w:t xml:space="preserve">3.5.3.6. </w:t>
      </w:r>
      <w:r w:rsidR="00DB3251" w:rsidRPr="00CF35BD">
        <w:rPr>
          <w:sz w:val="28"/>
          <w:szCs w:val="28"/>
        </w:rPr>
        <w:t>Информирование по e-mail</w:t>
      </w:r>
      <w:bookmarkEnd w:id="302"/>
      <w:bookmarkEnd w:id="303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реализована возможность получения отчетов об успеваемости ребенка на электронную почту в выбранном режиме – ежедневно или еженедельно в указанное время. Отчет должен содержать следующую информацию: отметки, пропуски уроков, темы уроков, домашние задания, полученные замечания и комментарии учителей.</w:t>
      </w:r>
    </w:p>
    <w:p w:rsidR="00DB3251" w:rsidRPr="00CF35BD" w:rsidRDefault="00DB3251" w:rsidP="00090E13">
      <w:pPr>
        <w:jc w:val="center"/>
        <w:rPr>
          <w:sz w:val="28"/>
          <w:szCs w:val="28"/>
        </w:rPr>
      </w:pPr>
    </w:p>
    <w:p w:rsidR="00DB3251" w:rsidRPr="00CF35BD" w:rsidRDefault="00090E13" w:rsidP="00090E13">
      <w:pPr>
        <w:jc w:val="center"/>
        <w:rPr>
          <w:sz w:val="28"/>
          <w:szCs w:val="28"/>
        </w:rPr>
      </w:pPr>
      <w:bookmarkStart w:id="304" w:name="_Toc106018756"/>
      <w:bookmarkStart w:id="305" w:name="_Toc111217932"/>
      <w:r>
        <w:rPr>
          <w:sz w:val="28"/>
          <w:szCs w:val="28"/>
        </w:rPr>
        <w:t xml:space="preserve">3.5.4. </w:t>
      </w:r>
      <w:r w:rsidR="00DB3251" w:rsidRPr="00CF35BD">
        <w:rPr>
          <w:sz w:val="28"/>
          <w:szCs w:val="28"/>
        </w:rPr>
        <w:t>Печать и экспорт</w:t>
      </w:r>
      <w:bookmarkEnd w:id="304"/>
      <w:bookmarkEnd w:id="305"/>
    </w:p>
    <w:p w:rsidR="00DB3251" w:rsidRDefault="00090E13" w:rsidP="00090E13">
      <w:pPr>
        <w:jc w:val="center"/>
        <w:rPr>
          <w:sz w:val="28"/>
          <w:szCs w:val="28"/>
        </w:rPr>
      </w:pPr>
      <w:bookmarkStart w:id="306" w:name="_Toc103700218"/>
      <w:bookmarkStart w:id="307" w:name="_Toc106018757"/>
      <w:r>
        <w:rPr>
          <w:sz w:val="28"/>
          <w:szCs w:val="28"/>
        </w:rPr>
        <w:t xml:space="preserve">3.5.4.1. </w:t>
      </w:r>
      <w:r w:rsidR="00DB3251" w:rsidRPr="00CF35BD">
        <w:rPr>
          <w:sz w:val="28"/>
          <w:szCs w:val="28"/>
        </w:rPr>
        <w:t>Подготовка и печать аттестатов</w:t>
      </w:r>
      <w:bookmarkEnd w:id="306"/>
      <w:bookmarkEnd w:id="307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Должен быть реализован функционал автоматизированной подготовки и печати аттестатов в соответствии с требованиями приказ</w:t>
      </w:r>
      <w:r w:rsidR="009E26D3">
        <w:rPr>
          <w:sz w:val="28"/>
          <w:szCs w:val="28"/>
        </w:rPr>
        <w:t>ов</w:t>
      </w:r>
      <w:r w:rsidRPr="00CF35BD">
        <w:rPr>
          <w:sz w:val="28"/>
          <w:szCs w:val="28"/>
        </w:rPr>
        <w:t xml:space="preserve"> Минпросвещения России от </w:t>
      </w:r>
      <w:r w:rsidR="00090E13">
        <w:rPr>
          <w:sz w:val="28"/>
          <w:szCs w:val="28"/>
        </w:rPr>
        <w:t xml:space="preserve">             </w:t>
      </w:r>
      <w:r w:rsidRPr="00CF35BD">
        <w:rPr>
          <w:sz w:val="28"/>
          <w:szCs w:val="28"/>
        </w:rPr>
        <w:t>5 октября 2020 г. №</w:t>
      </w:r>
      <w:r w:rsidR="00090E13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545 и №</w:t>
      </w:r>
      <w:r w:rsidR="00090E13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546</w:t>
      </w:r>
      <w:r w:rsidR="00090E13">
        <w:rPr>
          <w:sz w:val="28"/>
          <w:szCs w:val="28"/>
        </w:rPr>
        <w:t xml:space="preserve"> «</w:t>
      </w:r>
      <w:r w:rsidRPr="00CF35BD">
        <w:rPr>
          <w:sz w:val="28"/>
          <w:szCs w:val="28"/>
        </w:rPr>
        <w:t>Об утверждении образцов и описаний аттестатов об основном общем и среднем общем образовании и приложений к ним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Подготовка форм аттестатов должна осуществляться на основе настраиваемых шаблонов. Информация о предметах и итоговых отметках должна загружаться в проект аттестата автоматически на основе данных электронного журнала.</w:t>
      </w:r>
    </w:p>
    <w:p w:rsidR="003E7DAC" w:rsidRDefault="00DB3251" w:rsidP="003E7DAC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Функционал должен обеспечивать возможность проверки и подтверждения сведений для аттестата обучающимися в их личном кабинете.</w:t>
      </w:r>
      <w:r w:rsidR="003E7DAC">
        <w:rPr>
          <w:sz w:val="28"/>
          <w:szCs w:val="28"/>
        </w:rPr>
        <w:br w:type="page"/>
      </w:r>
    </w:p>
    <w:p w:rsidR="00DB3251" w:rsidRDefault="00090E13" w:rsidP="00090E13">
      <w:pPr>
        <w:jc w:val="center"/>
        <w:rPr>
          <w:sz w:val="28"/>
          <w:szCs w:val="28"/>
        </w:rPr>
      </w:pPr>
      <w:bookmarkStart w:id="308" w:name="_Toc103700219"/>
      <w:bookmarkStart w:id="309" w:name="_Toc106018758"/>
      <w:r>
        <w:rPr>
          <w:sz w:val="28"/>
          <w:szCs w:val="28"/>
        </w:rPr>
        <w:lastRenderedPageBreak/>
        <w:t xml:space="preserve">3.5.4.2. </w:t>
      </w:r>
      <w:r w:rsidR="00DB3251" w:rsidRPr="00CF35BD">
        <w:rPr>
          <w:sz w:val="28"/>
          <w:szCs w:val="28"/>
        </w:rPr>
        <w:t>Формирование книги учета выдачи аттестатов</w:t>
      </w:r>
      <w:bookmarkEnd w:id="308"/>
      <w:bookmarkEnd w:id="309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После распечатки аттестатов должна формироваться печатная версия книги учета выдачи аттестатов с учетом требований приказ</w:t>
      </w:r>
      <w:r w:rsidR="009E26D3">
        <w:rPr>
          <w:sz w:val="28"/>
          <w:szCs w:val="28"/>
        </w:rPr>
        <w:t>ов</w:t>
      </w:r>
      <w:r w:rsidRPr="00CF35BD">
        <w:rPr>
          <w:sz w:val="28"/>
          <w:szCs w:val="28"/>
        </w:rPr>
        <w:t xml:space="preserve"> Минпросвещения России от 5 октября 2020 г. № 545 и №</w:t>
      </w:r>
      <w:r w:rsidR="003E7DAC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546</w:t>
      </w:r>
      <w:r w:rsidR="00090E13">
        <w:rPr>
          <w:sz w:val="28"/>
          <w:szCs w:val="28"/>
        </w:rPr>
        <w:t xml:space="preserve"> «</w:t>
      </w:r>
      <w:r w:rsidRPr="00CF35BD">
        <w:rPr>
          <w:sz w:val="28"/>
          <w:szCs w:val="28"/>
        </w:rPr>
        <w:t>Об утверждении образцов и описаний аттестатов об основном общем и среднем общем образовании и приложений к ним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090E13" w:rsidRDefault="00090E13" w:rsidP="00090E13">
      <w:pPr>
        <w:jc w:val="center"/>
        <w:rPr>
          <w:sz w:val="28"/>
          <w:szCs w:val="28"/>
        </w:rPr>
      </w:pPr>
      <w:bookmarkStart w:id="310" w:name="_Toc103700220"/>
      <w:bookmarkStart w:id="311" w:name="_Toc106018759"/>
      <w:r>
        <w:rPr>
          <w:sz w:val="28"/>
          <w:szCs w:val="28"/>
        </w:rPr>
        <w:t xml:space="preserve">3.5.4.3. </w:t>
      </w:r>
      <w:r w:rsidR="00DB3251" w:rsidRPr="00CF35BD">
        <w:rPr>
          <w:sz w:val="28"/>
          <w:szCs w:val="28"/>
        </w:rPr>
        <w:t xml:space="preserve">Формирование выгрузки сведений </w:t>
      </w:r>
    </w:p>
    <w:p w:rsidR="00DB3251" w:rsidRDefault="00DB3251" w:rsidP="00090E13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 xml:space="preserve">о выданных аттестатов для ФГИС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ФРДО</w:t>
      </w:r>
      <w:r w:rsidR="00534B6E" w:rsidRPr="00CF35BD">
        <w:rPr>
          <w:sz w:val="28"/>
          <w:szCs w:val="28"/>
        </w:rPr>
        <w:t>»</w:t>
      </w:r>
      <w:bookmarkEnd w:id="310"/>
      <w:bookmarkEnd w:id="311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Сведения о выданных аттестатах должны выгружаться в табличном формате для последующей загрузки в ФГИС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ФРДО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090E13" w:rsidP="00090E13">
      <w:pPr>
        <w:jc w:val="center"/>
        <w:rPr>
          <w:sz w:val="28"/>
          <w:szCs w:val="28"/>
        </w:rPr>
      </w:pPr>
      <w:bookmarkStart w:id="312" w:name="_Toc103700221"/>
      <w:bookmarkStart w:id="313" w:name="_Toc106018760"/>
      <w:r>
        <w:rPr>
          <w:sz w:val="28"/>
          <w:szCs w:val="28"/>
        </w:rPr>
        <w:t xml:space="preserve">3.5.4.4. </w:t>
      </w:r>
      <w:r w:rsidR="00DB3251" w:rsidRPr="00CF35BD">
        <w:rPr>
          <w:sz w:val="28"/>
          <w:szCs w:val="28"/>
        </w:rPr>
        <w:t>Экспорт журнала и отчетов</w:t>
      </w:r>
      <w:bookmarkEnd w:id="312"/>
      <w:bookmarkEnd w:id="313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реализована возможность выгрузки всех сведений электронного журнала и отчетов, формируемых в Системе, в файл в табличном формате.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090E13" w:rsidP="00090E13">
      <w:pPr>
        <w:jc w:val="center"/>
        <w:rPr>
          <w:sz w:val="28"/>
          <w:szCs w:val="28"/>
        </w:rPr>
      </w:pPr>
      <w:bookmarkStart w:id="314" w:name="_Toc103700222"/>
      <w:bookmarkStart w:id="315" w:name="_Toc106018761"/>
      <w:r>
        <w:rPr>
          <w:sz w:val="28"/>
          <w:szCs w:val="28"/>
        </w:rPr>
        <w:t xml:space="preserve">3.5.4.5. </w:t>
      </w:r>
      <w:r w:rsidR="00DB3251" w:rsidRPr="00CF35BD">
        <w:rPr>
          <w:sz w:val="28"/>
          <w:szCs w:val="28"/>
        </w:rPr>
        <w:t>Печатная версия журнала и отчетов</w:t>
      </w:r>
      <w:bookmarkEnd w:id="314"/>
      <w:bookmarkEnd w:id="315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Может</w:t>
      </w:r>
      <w:r w:rsidR="00090E13">
        <w:rPr>
          <w:sz w:val="28"/>
          <w:szCs w:val="28"/>
        </w:rPr>
        <w:t xml:space="preserve"> </w:t>
      </w:r>
      <w:r w:rsidRPr="00CF35BD">
        <w:rPr>
          <w:sz w:val="28"/>
          <w:szCs w:val="28"/>
        </w:rPr>
        <w:t>быть реализована возможность формирования печатной версии всех сведений электронного журнала и всех отчетов, формируемых в Системе.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090E13" w:rsidRDefault="00090E13" w:rsidP="00090E13">
      <w:pPr>
        <w:jc w:val="center"/>
        <w:rPr>
          <w:sz w:val="28"/>
          <w:szCs w:val="28"/>
        </w:rPr>
      </w:pPr>
      <w:bookmarkStart w:id="316" w:name="_Toc103700223"/>
      <w:bookmarkStart w:id="317" w:name="_Toc106018762"/>
      <w:bookmarkStart w:id="318" w:name="_Toc103700224"/>
      <w:r>
        <w:rPr>
          <w:sz w:val="28"/>
          <w:szCs w:val="28"/>
        </w:rPr>
        <w:t xml:space="preserve">3.5.4.6. </w:t>
      </w:r>
      <w:r w:rsidR="00DB3251" w:rsidRPr="00CF35BD">
        <w:rPr>
          <w:sz w:val="28"/>
          <w:szCs w:val="28"/>
        </w:rPr>
        <w:t xml:space="preserve">Формирование печатной </w:t>
      </w:r>
    </w:p>
    <w:p w:rsidR="00DB3251" w:rsidRDefault="00DB3251" w:rsidP="00090E13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(архивной) копии журнала</w:t>
      </w:r>
      <w:bookmarkEnd w:id="316"/>
      <w:bookmarkEnd w:id="317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может быть реализована возможность формирования единым файлом печатной (архивной) копии классных журналов, содержащей титульный лист, оглавление, сведения о посещаемости и успеваемости, темах уроков и домашних задания по всем предметах, изучаемых в классе, сведения о количестве уроков, пропущенных обучающимися, сводную ведомость учета посещаемости, сводную ведомость учета успеваемости, замечания по ведению классного журнала.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Аналогичная печатная (архивная) версия может формироваться для дополнительных журналов для каждого учебного курса, содержащая титульный листа, оглавление, сведения по посещаемости и успеваемости по всем группам учебного курса. Допустим так же вариант хранения в электронном виде.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090E13" w:rsidRDefault="00090E13" w:rsidP="00090E13">
      <w:pPr>
        <w:jc w:val="center"/>
        <w:rPr>
          <w:sz w:val="28"/>
          <w:szCs w:val="28"/>
        </w:rPr>
      </w:pPr>
      <w:bookmarkStart w:id="319" w:name="_Toc106018763"/>
      <w:r>
        <w:rPr>
          <w:sz w:val="28"/>
          <w:szCs w:val="28"/>
        </w:rPr>
        <w:t xml:space="preserve">3.5.4.7. </w:t>
      </w:r>
      <w:r w:rsidR="00DB3251" w:rsidRPr="00CF35BD">
        <w:rPr>
          <w:sz w:val="28"/>
          <w:szCs w:val="28"/>
        </w:rPr>
        <w:t xml:space="preserve">Формирование печатной </w:t>
      </w:r>
    </w:p>
    <w:p w:rsidR="00DB3251" w:rsidRDefault="00DB3251" w:rsidP="00090E13">
      <w:pPr>
        <w:jc w:val="center"/>
        <w:rPr>
          <w:sz w:val="28"/>
          <w:szCs w:val="28"/>
        </w:rPr>
      </w:pPr>
      <w:r w:rsidRPr="00CF35BD">
        <w:rPr>
          <w:sz w:val="28"/>
          <w:szCs w:val="28"/>
        </w:rPr>
        <w:t>копии книги замен</w:t>
      </w:r>
      <w:bookmarkEnd w:id="318"/>
      <w:bookmarkEnd w:id="319"/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На основании сведений о заменах должна формироваться печатная версия книги замен. Возможность сформировать книгу замен должна быть за весь учебный год и отдельно за каждый месяц учебного года.</w:t>
      </w: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251" w:rsidRPr="00CF35BD" w:rsidRDefault="00090E13" w:rsidP="00090E13">
      <w:pPr>
        <w:jc w:val="center"/>
        <w:rPr>
          <w:sz w:val="28"/>
          <w:szCs w:val="28"/>
        </w:rPr>
      </w:pPr>
      <w:bookmarkStart w:id="320" w:name="_Toc106018764"/>
      <w:bookmarkStart w:id="321" w:name="_Toc111217933"/>
      <w:r>
        <w:rPr>
          <w:sz w:val="28"/>
          <w:szCs w:val="28"/>
        </w:rPr>
        <w:lastRenderedPageBreak/>
        <w:t xml:space="preserve">3.5.5. </w:t>
      </w:r>
      <w:r w:rsidR="00DB3251" w:rsidRPr="00CF35BD">
        <w:rPr>
          <w:sz w:val="28"/>
          <w:szCs w:val="28"/>
        </w:rPr>
        <w:t>Учет контингента обучающихся</w:t>
      </w:r>
      <w:bookmarkEnd w:id="320"/>
      <w:bookmarkEnd w:id="321"/>
    </w:p>
    <w:p w:rsidR="00DB3251" w:rsidRPr="00CF35BD" w:rsidRDefault="00090E13" w:rsidP="00090E13">
      <w:pPr>
        <w:jc w:val="center"/>
        <w:rPr>
          <w:sz w:val="28"/>
          <w:szCs w:val="28"/>
        </w:rPr>
      </w:pPr>
      <w:bookmarkStart w:id="322" w:name="_Toc103700226"/>
      <w:bookmarkStart w:id="323" w:name="_Toc106018765"/>
      <w:r>
        <w:rPr>
          <w:sz w:val="28"/>
          <w:szCs w:val="28"/>
        </w:rPr>
        <w:t xml:space="preserve">3.5.5.1. </w:t>
      </w:r>
      <w:r w:rsidR="00DB3251" w:rsidRPr="00CF35BD">
        <w:rPr>
          <w:sz w:val="28"/>
          <w:szCs w:val="28"/>
        </w:rPr>
        <w:t>Ведение личных дел обучающихся</w:t>
      </w:r>
      <w:bookmarkEnd w:id="322"/>
      <w:bookmarkEnd w:id="323"/>
    </w:p>
    <w:p w:rsidR="00DB3251" w:rsidRDefault="00090E13" w:rsidP="00090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3.5.5.1.1. </w:t>
      </w:r>
      <w:r w:rsidR="00DB3251" w:rsidRPr="00CF35BD">
        <w:rPr>
          <w:sz w:val="28"/>
          <w:szCs w:val="28"/>
        </w:rPr>
        <w:t>Личное дело обучающегося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должен быть реализован функционал формирования личного дела обучающегося. В пользовательском интерфейсе личного дела обучающегося должны отражаться все личные данные (поля) обучающегося, информация о форме, месте, статусе обучения.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 личном деле обучающегося должно быть предусмотрено хранение информации о приказах о движении обучающегося.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личном деле обучающегося должна быть предусмотрена возможность создания индивидуального приказа о переводе и отчислении обучающегося. Личное дело обучающегося должно содержать информацию о родителях (законных представителях) обучающегося.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Default="00090E13" w:rsidP="00090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3.5.5.1.2. </w:t>
      </w:r>
      <w:r w:rsidR="00DB3251" w:rsidRPr="00CF35BD">
        <w:rPr>
          <w:sz w:val="28"/>
          <w:szCs w:val="28"/>
        </w:rPr>
        <w:t>Реестр обучающихся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Для работы с карточками личных дел обучающихся в модуле должен быть реализован раздел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Реестр обучающихся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, который должен: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отображать обучающихся в виде списка с кратким набором основной информации об обучаю</w:t>
      </w:r>
      <w:r>
        <w:rPr>
          <w:sz w:val="28"/>
          <w:szCs w:val="28"/>
        </w:rPr>
        <w:t>щемся;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обеспечивать возможность поиска обучающегося</w:t>
      </w:r>
      <w:r>
        <w:rPr>
          <w:sz w:val="28"/>
          <w:szCs w:val="28"/>
        </w:rPr>
        <w:t>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обеспечивать возможность перехода в карточку личного дела обучающегося для просмотра и работы с личным делом обучающегося</w:t>
      </w:r>
      <w:r>
        <w:rPr>
          <w:sz w:val="28"/>
          <w:szCs w:val="28"/>
        </w:rPr>
        <w:t>;</w:t>
      </w:r>
    </w:p>
    <w:p w:rsidR="00DB3251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обеспечивать </w:t>
      </w:r>
      <w:r w:rsidR="00DB3251" w:rsidRPr="00CF35BD">
        <w:rPr>
          <w:sz w:val="28"/>
          <w:szCs w:val="28"/>
        </w:rPr>
        <w:t>возможность экспорта данных списка обучающихся в файл в табличном формате.</w:t>
      </w:r>
    </w:p>
    <w:p w:rsidR="00090E13" w:rsidRPr="00CF35BD" w:rsidRDefault="00090E13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090E13" w:rsidP="00090E13">
      <w:pPr>
        <w:jc w:val="center"/>
        <w:rPr>
          <w:sz w:val="28"/>
          <w:szCs w:val="28"/>
        </w:rPr>
      </w:pPr>
      <w:bookmarkStart w:id="324" w:name="_Toc103700227"/>
      <w:bookmarkStart w:id="325" w:name="_Toc106018766"/>
      <w:r>
        <w:rPr>
          <w:sz w:val="28"/>
          <w:szCs w:val="28"/>
        </w:rPr>
        <w:t xml:space="preserve">3.5.5.2. </w:t>
      </w:r>
      <w:r w:rsidR="00DB3251" w:rsidRPr="00CF35BD">
        <w:rPr>
          <w:sz w:val="28"/>
          <w:szCs w:val="28"/>
        </w:rPr>
        <w:t>Учет движения обучающихся</w:t>
      </w:r>
      <w:bookmarkEnd w:id="324"/>
      <w:bookmarkEnd w:id="325"/>
    </w:p>
    <w:p w:rsidR="00DB3251" w:rsidRDefault="00090E13" w:rsidP="00090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3.5.5.2.1. </w:t>
      </w:r>
      <w:r w:rsidR="00DB3251" w:rsidRPr="00CF35BD">
        <w:rPr>
          <w:sz w:val="28"/>
          <w:szCs w:val="28"/>
        </w:rPr>
        <w:t>Создание и выпуск приказов</w:t>
      </w:r>
    </w:p>
    <w:p w:rsidR="00090E13" w:rsidRPr="00CF35BD" w:rsidRDefault="00090E13" w:rsidP="00090E13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должна быть предусмотрена функция создания массовых и индивидуальных приказов.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Система должна поддерживать следующие типы приказов с возможностью формирования и выгрузки шаблона печатной формы соответствующего приказа: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приказ о комплектовании;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приказ </w:t>
      </w:r>
      <w:r w:rsidR="00DB3251" w:rsidRPr="00CF35BD">
        <w:rPr>
          <w:sz w:val="28"/>
          <w:szCs w:val="28"/>
        </w:rPr>
        <w:t>о переводе внутри ОО;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приказ об отчислении;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приказ о выпуске;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приказ об оставлении на повторное обучение;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приказ </w:t>
      </w:r>
      <w:r w:rsidR="00DB3251" w:rsidRPr="00CF35BD">
        <w:rPr>
          <w:sz w:val="28"/>
          <w:szCs w:val="28"/>
        </w:rPr>
        <w:t>о переводе по решению психолого-медико-педагогической комиссии (ПМПК);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приказ о переводе на следующий учебный год;</w:t>
      </w:r>
    </w:p>
    <w:p w:rsidR="00DB3251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приказ </w:t>
      </w:r>
      <w:r w:rsidR="00DB3251" w:rsidRPr="00CF35BD">
        <w:rPr>
          <w:sz w:val="28"/>
          <w:szCs w:val="28"/>
        </w:rPr>
        <w:t>об условном переводе на следующий учебный год.</w:t>
      </w: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251" w:rsidRDefault="00AE0992" w:rsidP="00AE09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3.5.5.2.2. </w:t>
      </w:r>
      <w:r w:rsidR="00DB3251" w:rsidRPr="00CF35BD">
        <w:rPr>
          <w:sz w:val="28"/>
          <w:szCs w:val="28"/>
        </w:rPr>
        <w:t>Реестр приказов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Для работы с приказами в Системе должен быть реализован раздел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Реестр приказов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Раздел должен обеспечивать выполнение следующих функций: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Отображение приказов в виде списка с кратким набором основной информацией о приказе;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поиск приказа;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переход в приказ для просмотра детальной информации;</w:t>
      </w:r>
    </w:p>
    <w:p w:rsidR="00DB3251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экспорт </w:t>
      </w:r>
      <w:r w:rsidR="00DB3251" w:rsidRPr="00CF35BD">
        <w:rPr>
          <w:sz w:val="28"/>
          <w:szCs w:val="28"/>
        </w:rPr>
        <w:t>данных списка приказов в файл в табличном формате.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Pr="00CF35BD" w:rsidRDefault="00AE0992" w:rsidP="00AE0992">
      <w:pPr>
        <w:jc w:val="center"/>
        <w:rPr>
          <w:sz w:val="28"/>
          <w:szCs w:val="28"/>
        </w:rPr>
      </w:pPr>
      <w:bookmarkStart w:id="326" w:name="_Toc103700228"/>
      <w:bookmarkStart w:id="327" w:name="_Toc106018767"/>
      <w:r>
        <w:rPr>
          <w:sz w:val="28"/>
          <w:szCs w:val="28"/>
        </w:rPr>
        <w:t xml:space="preserve">3.5.5.3. </w:t>
      </w:r>
      <w:r w:rsidR="00DB3251" w:rsidRPr="00CF35BD">
        <w:rPr>
          <w:sz w:val="28"/>
          <w:szCs w:val="28"/>
        </w:rPr>
        <w:t>Реестр образовательных организаций</w:t>
      </w:r>
      <w:bookmarkEnd w:id="326"/>
      <w:bookmarkEnd w:id="327"/>
    </w:p>
    <w:p w:rsidR="00DB3251" w:rsidRDefault="00AE0992" w:rsidP="00AE0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3.5.5.3.1. </w:t>
      </w:r>
      <w:r w:rsidR="00DB3251" w:rsidRPr="00CF35BD">
        <w:rPr>
          <w:sz w:val="28"/>
          <w:szCs w:val="28"/>
        </w:rPr>
        <w:t>Информация об образовательной организации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должна отображаться информация о каждой ОО в отдельном пользовательском интерфейсе. Информация должна включать в себя общие сведения об ОО, организационно-правовые сведения. Должен быть реализован функционал настройки приемной кампании записи в первый класс, настройка закрепленных территорий.</w:t>
      </w:r>
    </w:p>
    <w:p w:rsidR="00AE0992" w:rsidRPr="00CF35BD" w:rsidRDefault="00AE0992" w:rsidP="00CF35BD">
      <w:pPr>
        <w:ind w:firstLine="709"/>
        <w:jc w:val="both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3.5.5.3.2. </w:t>
      </w:r>
      <w:r w:rsidR="00DB3251" w:rsidRPr="00CF35BD">
        <w:rPr>
          <w:sz w:val="28"/>
          <w:szCs w:val="28"/>
        </w:rPr>
        <w:t>Настройка приемной кампании</w:t>
      </w:r>
    </w:p>
    <w:p w:rsidR="00AE0992" w:rsidRPr="00CF35BD" w:rsidRDefault="00AE0992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должна быть реализована функция настройки приемной кампании на каждый учебный год. В настройках приемной кампании для каждой ОО должна быть предусмотрена возможность: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указания даты и времени начала и окончания записи в</w:t>
      </w:r>
      <w:r>
        <w:rPr>
          <w:sz w:val="28"/>
          <w:szCs w:val="28"/>
        </w:rPr>
        <w:t xml:space="preserve"> первый класс;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записи в первый класс,</w:t>
      </w:r>
      <w:r>
        <w:rPr>
          <w:sz w:val="28"/>
          <w:szCs w:val="28"/>
        </w:rPr>
        <w:t xml:space="preserve"> средние классы, старшие классы;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указания </w:t>
      </w:r>
      <w:r w:rsidR="00DB3251" w:rsidRPr="00CF35BD">
        <w:rPr>
          <w:sz w:val="28"/>
          <w:szCs w:val="28"/>
        </w:rPr>
        <w:t>н</w:t>
      </w:r>
      <w:r>
        <w:rPr>
          <w:sz w:val="28"/>
          <w:szCs w:val="28"/>
        </w:rPr>
        <w:t>аличия специфических групп в ОО;</w:t>
      </w:r>
    </w:p>
    <w:p w:rsidR="00DB3251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B3251" w:rsidRPr="00CF35BD">
        <w:rPr>
          <w:sz w:val="28"/>
          <w:szCs w:val="28"/>
        </w:rPr>
        <w:t>казания списка закрепленных территорий.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3.5.5.3.3. </w:t>
      </w:r>
      <w:r w:rsidR="00DB3251" w:rsidRPr="00CF35BD">
        <w:rPr>
          <w:sz w:val="28"/>
          <w:szCs w:val="28"/>
        </w:rPr>
        <w:t>Список закрепленных территорий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должна быть реализована возможность создания, редактирования, просмотра списка закрепленных адресов за ОО для обеспечения приемной кампании в первый класс по закрепленной территории.</w:t>
      </w:r>
    </w:p>
    <w:p w:rsidR="00AE0992" w:rsidRPr="00CF35BD" w:rsidRDefault="00AE0992" w:rsidP="00CF35BD">
      <w:pPr>
        <w:ind w:firstLine="709"/>
        <w:jc w:val="both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3.5.5.3.4. </w:t>
      </w:r>
      <w:r w:rsidR="00DB3251" w:rsidRPr="00CF35BD">
        <w:rPr>
          <w:sz w:val="28"/>
          <w:szCs w:val="28"/>
        </w:rPr>
        <w:t>Реестр образовательных организаций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Для работы с ОО в Системе должен быть реализован раздел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Реестр образовательных организаций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>, который должен: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3251" w:rsidRPr="00CF35BD">
        <w:rPr>
          <w:sz w:val="28"/>
          <w:szCs w:val="28"/>
        </w:rPr>
        <w:t>тображать ОО в виде списка с кратким набором основной информации об ОО и приемной камп</w:t>
      </w:r>
      <w:r>
        <w:rPr>
          <w:sz w:val="28"/>
          <w:szCs w:val="28"/>
        </w:rPr>
        <w:t>ании;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3251" w:rsidRPr="00CF35BD">
        <w:rPr>
          <w:sz w:val="28"/>
          <w:szCs w:val="28"/>
        </w:rPr>
        <w:t>бе</w:t>
      </w:r>
      <w:r>
        <w:rPr>
          <w:sz w:val="28"/>
          <w:szCs w:val="28"/>
        </w:rPr>
        <w:t>спечивать возможность поиска ОО;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3251" w:rsidRPr="00CF35BD">
        <w:rPr>
          <w:sz w:val="28"/>
          <w:szCs w:val="28"/>
        </w:rPr>
        <w:t>беспечивать возможность перехода в карточку ОО</w:t>
      </w:r>
      <w:r>
        <w:rPr>
          <w:sz w:val="28"/>
          <w:szCs w:val="28"/>
        </w:rPr>
        <w:t xml:space="preserve"> </w:t>
      </w:r>
      <w:r w:rsidR="00DB3251" w:rsidRPr="00CF35BD">
        <w:rPr>
          <w:sz w:val="28"/>
          <w:szCs w:val="28"/>
        </w:rPr>
        <w:t>для просмотра и редакти</w:t>
      </w:r>
      <w:r>
        <w:rPr>
          <w:sz w:val="28"/>
          <w:szCs w:val="28"/>
        </w:rPr>
        <w:t>рования информации об ОО;</w:t>
      </w:r>
    </w:p>
    <w:p w:rsidR="00DB3251" w:rsidRPr="00CF35BD" w:rsidRDefault="009E26D3" w:rsidP="00CF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B3251" w:rsidRPr="00CF35BD">
        <w:rPr>
          <w:sz w:val="28"/>
          <w:szCs w:val="28"/>
        </w:rPr>
        <w:t>беспечивать возможность создания новой ОО.</w:t>
      </w:r>
    </w:p>
    <w:p w:rsidR="00DB3251" w:rsidRPr="00CF35BD" w:rsidRDefault="00DB3251" w:rsidP="00AE0992">
      <w:pPr>
        <w:jc w:val="center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bookmarkStart w:id="328" w:name="_Toc106018768"/>
      <w:bookmarkStart w:id="329" w:name="_Toc111217934"/>
      <w:r>
        <w:rPr>
          <w:sz w:val="28"/>
          <w:szCs w:val="28"/>
        </w:rPr>
        <w:t xml:space="preserve">3.5.6. </w:t>
      </w:r>
      <w:r w:rsidR="00DB3251" w:rsidRPr="00CF35BD">
        <w:rPr>
          <w:sz w:val="28"/>
          <w:szCs w:val="28"/>
        </w:rPr>
        <w:t>Календарь событий</w:t>
      </w:r>
      <w:bookmarkEnd w:id="328"/>
      <w:bookmarkEnd w:id="329"/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должна быть возможность вести календарь событий. Создание событий должно быть доступно пользователям с ролями Учитель, Директор ОО, Завуча, Классный руководитель, Наставник, Администратор.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создании события должна быть возможность выбрать состав участников с указанием обязательности присутствия. Должны быть возможность указать следующие данные: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период проведения события, с возможность указать время;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место проведения события;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описание события.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Созданные события должны быть доступны для просмотра всем участникам, а также родителям (законным представителям) обучающихся – участников событий.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bookmarkStart w:id="330" w:name="_Toc105971482"/>
      <w:bookmarkStart w:id="331" w:name="_Toc106018769"/>
      <w:bookmarkStart w:id="332" w:name="_Toc111217935"/>
      <w:r>
        <w:rPr>
          <w:sz w:val="28"/>
          <w:szCs w:val="28"/>
        </w:rPr>
        <w:t xml:space="preserve">3.5.7. </w:t>
      </w:r>
      <w:r w:rsidR="00DB3251" w:rsidRPr="00CF35BD">
        <w:rPr>
          <w:sz w:val="28"/>
          <w:szCs w:val="28"/>
        </w:rPr>
        <w:t>Доска объявлений</w:t>
      </w:r>
      <w:bookmarkEnd w:id="330"/>
      <w:bookmarkEnd w:id="331"/>
      <w:bookmarkEnd w:id="332"/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В Системе должна быть возможность вести доску объявлений. Создание объявлений должно быть доступно для администрации ОО. При создании объявления должна быть возможность: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указать тему объявления;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указать содержание объявления (с возможностью форматирования текста);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прикрепить файлы к объявлению;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указать срок актуальности объявления;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указать аудиторию (категорию пользователей, принадлежность к классу, учебной группе и т.п.) объявления, которым следует его отобразить.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 xml:space="preserve">Для пользователей Системы должна формироваться их личная доска объявлений, содержащая объявления, размещенные актуальные для данного пользователя с учетом его ролей в системе, связям с классами и учебными группами. После наступления даты актуальности объявления оно должно </w:t>
      </w:r>
      <w:r w:rsidR="00534B6E" w:rsidRPr="00CF35BD">
        <w:rPr>
          <w:sz w:val="28"/>
          <w:szCs w:val="28"/>
        </w:rPr>
        <w:t>«</w:t>
      </w:r>
      <w:r w:rsidRPr="00CF35BD">
        <w:rPr>
          <w:sz w:val="28"/>
          <w:szCs w:val="28"/>
        </w:rPr>
        <w:t>сворачиваться</w:t>
      </w:r>
      <w:r w:rsidR="00534B6E" w:rsidRPr="00CF35BD">
        <w:rPr>
          <w:sz w:val="28"/>
          <w:szCs w:val="28"/>
        </w:rPr>
        <w:t>»</w:t>
      </w:r>
      <w:r w:rsidRPr="00CF35BD">
        <w:rPr>
          <w:sz w:val="28"/>
          <w:szCs w:val="28"/>
        </w:rPr>
        <w:t xml:space="preserve"> в тему объявления.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bookmarkStart w:id="333" w:name="_Toc106018770"/>
      <w:bookmarkStart w:id="334" w:name="_Ref110944497"/>
      <w:bookmarkStart w:id="335" w:name="_Ref110944507"/>
      <w:bookmarkStart w:id="336" w:name="_Ref111124462"/>
      <w:bookmarkStart w:id="337" w:name="_Toc111217936"/>
      <w:r>
        <w:rPr>
          <w:sz w:val="28"/>
          <w:szCs w:val="28"/>
        </w:rPr>
        <w:t xml:space="preserve">3.6. </w:t>
      </w:r>
      <w:r w:rsidR="00DB3251" w:rsidRPr="00CF35BD">
        <w:rPr>
          <w:sz w:val="28"/>
          <w:szCs w:val="28"/>
        </w:rPr>
        <w:t>Мобильные приложения</w:t>
      </w:r>
      <w:bookmarkEnd w:id="333"/>
      <w:bookmarkEnd w:id="334"/>
      <w:bookmarkEnd w:id="335"/>
      <w:bookmarkEnd w:id="336"/>
      <w:bookmarkEnd w:id="337"/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Для использования Системы на мобильных устройствах должны быть разработаны мобильные приложения для операционных систем iOS и Android для родителей и учителей: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Электронный дневник;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Классный журнал.</w:t>
      </w:r>
    </w:p>
    <w:p w:rsidR="003E7DAC" w:rsidRDefault="003E7DAC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251" w:rsidRPr="00CF35BD" w:rsidRDefault="00AE0992" w:rsidP="00AE0992">
      <w:pPr>
        <w:jc w:val="center"/>
        <w:rPr>
          <w:sz w:val="28"/>
          <w:szCs w:val="28"/>
        </w:rPr>
      </w:pPr>
      <w:bookmarkStart w:id="338" w:name="_Toc103700231"/>
      <w:bookmarkStart w:id="339" w:name="_Toc106018771"/>
      <w:bookmarkStart w:id="340" w:name="_Toc111217937"/>
      <w:r>
        <w:rPr>
          <w:sz w:val="28"/>
          <w:szCs w:val="28"/>
        </w:rPr>
        <w:lastRenderedPageBreak/>
        <w:t xml:space="preserve">3.6.1. </w:t>
      </w:r>
      <w:r w:rsidR="00DB3251" w:rsidRPr="00CF35BD">
        <w:rPr>
          <w:sz w:val="28"/>
          <w:szCs w:val="28"/>
        </w:rPr>
        <w:t xml:space="preserve">Мобильное приложение </w:t>
      </w:r>
      <w:r w:rsidR="00534B6E" w:rsidRPr="00CF35BD">
        <w:rPr>
          <w:sz w:val="28"/>
          <w:szCs w:val="28"/>
        </w:rPr>
        <w:t>«</w:t>
      </w:r>
      <w:r w:rsidR="00DB3251" w:rsidRPr="00CF35BD">
        <w:rPr>
          <w:sz w:val="28"/>
          <w:szCs w:val="28"/>
        </w:rPr>
        <w:t>Электронный дневник</w:t>
      </w:r>
      <w:bookmarkEnd w:id="338"/>
      <w:r w:rsidR="00534B6E" w:rsidRPr="00CF35BD">
        <w:rPr>
          <w:sz w:val="28"/>
          <w:szCs w:val="28"/>
        </w:rPr>
        <w:t>»</w:t>
      </w:r>
      <w:bookmarkEnd w:id="339"/>
      <w:bookmarkEnd w:id="340"/>
    </w:p>
    <w:p w:rsidR="00DB3251" w:rsidRDefault="00AE0992" w:rsidP="00AE0992">
      <w:pPr>
        <w:jc w:val="center"/>
        <w:rPr>
          <w:sz w:val="28"/>
          <w:szCs w:val="28"/>
        </w:rPr>
      </w:pPr>
      <w:bookmarkStart w:id="341" w:name="_Toc103700232"/>
      <w:bookmarkStart w:id="342" w:name="_Toc106018772"/>
      <w:r>
        <w:rPr>
          <w:sz w:val="28"/>
          <w:szCs w:val="28"/>
        </w:rPr>
        <w:t xml:space="preserve">3.6.1.1. </w:t>
      </w:r>
      <w:r w:rsidR="00DB3251" w:rsidRPr="00CF35BD">
        <w:rPr>
          <w:sz w:val="28"/>
          <w:szCs w:val="28"/>
        </w:rPr>
        <w:t>Дневник</w:t>
      </w:r>
      <w:bookmarkEnd w:id="341"/>
      <w:bookmarkEnd w:id="342"/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просмотре дневника должна отображаться информация по каждому дню текущей календарной недели аналогично бумажному школьному дневнику: расписание уроков, темы уроков, домашние задания, полученные отметки, комментарии к отметкам, замечания.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предусмотрена возможность переключения недель для просмотра прошедших или будущих дат.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bookmarkStart w:id="343" w:name="_Toc103700233"/>
      <w:bookmarkStart w:id="344" w:name="_Toc106018773"/>
      <w:r>
        <w:rPr>
          <w:sz w:val="28"/>
          <w:szCs w:val="28"/>
        </w:rPr>
        <w:t xml:space="preserve">3.6.1.2. </w:t>
      </w:r>
      <w:r w:rsidR="00DB3251" w:rsidRPr="00CF35BD">
        <w:rPr>
          <w:sz w:val="28"/>
          <w:szCs w:val="28"/>
        </w:rPr>
        <w:t>Успеваемость</w:t>
      </w:r>
      <w:bookmarkEnd w:id="343"/>
      <w:bookmarkEnd w:id="344"/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просмотре успеваемости должен отображаться перечень всех изучаемых предметов и все полученные по ним отметки и пропуски в течение текущего учебного периода.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Должна быть предусмотрена возможность просмотра отметок и за предыдущие учебные периоды.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Отдельно должны быть выведены результаты промежуточной и итоговой аттестации.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bookmarkStart w:id="345" w:name="_Toc103700234"/>
      <w:bookmarkStart w:id="346" w:name="_Toc106018774"/>
      <w:r>
        <w:rPr>
          <w:sz w:val="28"/>
          <w:szCs w:val="28"/>
        </w:rPr>
        <w:t xml:space="preserve">3.6.1.3. </w:t>
      </w:r>
      <w:r w:rsidR="00DB3251" w:rsidRPr="00CF35BD">
        <w:rPr>
          <w:sz w:val="28"/>
          <w:szCs w:val="28"/>
        </w:rPr>
        <w:t>Обновления</w:t>
      </w:r>
      <w:bookmarkEnd w:id="345"/>
      <w:bookmarkEnd w:id="346"/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Должен быть предусмотрен раздел, содержащий информацию о последних выставленных и исправленных отметках обучающегося.</w:t>
      </w:r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bookmarkStart w:id="347" w:name="_Toc103700235"/>
      <w:bookmarkStart w:id="348" w:name="_Toc106018775"/>
      <w:r>
        <w:rPr>
          <w:sz w:val="28"/>
          <w:szCs w:val="28"/>
        </w:rPr>
        <w:t xml:space="preserve">3.6.1.4. </w:t>
      </w:r>
      <w:r w:rsidR="00DB3251" w:rsidRPr="00CF35BD">
        <w:rPr>
          <w:sz w:val="28"/>
          <w:szCs w:val="28"/>
        </w:rPr>
        <w:t>Расписание</w:t>
      </w:r>
      <w:bookmarkEnd w:id="347"/>
      <w:bookmarkEnd w:id="348"/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Должен быть реализован просмотр расписания уроков на неделю с указанием предметов, преподавателей, номеров кабинетов, временем начала и окончания уроков. Должна быть предусмотрена возможность выбора расписания определенной недели.</w:t>
      </w:r>
    </w:p>
    <w:p w:rsidR="00AE0992" w:rsidRPr="00CF35BD" w:rsidRDefault="00AE0992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AE0992" w:rsidP="00AE0992">
      <w:pPr>
        <w:jc w:val="center"/>
        <w:rPr>
          <w:sz w:val="28"/>
          <w:szCs w:val="28"/>
        </w:rPr>
      </w:pPr>
      <w:bookmarkStart w:id="349" w:name="_Toc103700236"/>
      <w:bookmarkStart w:id="350" w:name="_Toc106018776"/>
      <w:bookmarkStart w:id="351" w:name="_Toc111217938"/>
      <w:r>
        <w:rPr>
          <w:sz w:val="28"/>
          <w:szCs w:val="28"/>
        </w:rPr>
        <w:t xml:space="preserve">3.6.2. </w:t>
      </w:r>
      <w:r w:rsidR="00DB3251" w:rsidRPr="00CF35BD">
        <w:rPr>
          <w:sz w:val="28"/>
          <w:szCs w:val="28"/>
        </w:rPr>
        <w:t xml:space="preserve">Мобильное приложение </w:t>
      </w:r>
      <w:r w:rsidR="00534B6E" w:rsidRPr="00CF35BD">
        <w:rPr>
          <w:sz w:val="28"/>
          <w:szCs w:val="28"/>
        </w:rPr>
        <w:t>«</w:t>
      </w:r>
      <w:r w:rsidR="00DB3251" w:rsidRPr="00CF35BD">
        <w:rPr>
          <w:sz w:val="28"/>
          <w:szCs w:val="28"/>
        </w:rPr>
        <w:t>Классный журнал</w:t>
      </w:r>
      <w:bookmarkEnd w:id="349"/>
      <w:r w:rsidR="00534B6E" w:rsidRPr="00CF35BD">
        <w:rPr>
          <w:sz w:val="28"/>
          <w:szCs w:val="28"/>
        </w:rPr>
        <w:t>»</w:t>
      </w:r>
      <w:bookmarkEnd w:id="350"/>
      <w:bookmarkEnd w:id="351"/>
    </w:p>
    <w:p w:rsidR="00DB3251" w:rsidRDefault="00AE0992" w:rsidP="00AE0992">
      <w:pPr>
        <w:jc w:val="center"/>
        <w:rPr>
          <w:sz w:val="28"/>
          <w:szCs w:val="28"/>
        </w:rPr>
      </w:pPr>
      <w:bookmarkStart w:id="352" w:name="_Toc103700237"/>
      <w:bookmarkStart w:id="353" w:name="_Toc106018777"/>
      <w:r>
        <w:rPr>
          <w:sz w:val="28"/>
          <w:szCs w:val="28"/>
        </w:rPr>
        <w:t xml:space="preserve">3.6.2.1. </w:t>
      </w:r>
      <w:r w:rsidR="00DB3251" w:rsidRPr="00CF35BD">
        <w:rPr>
          <w:sz w:val="28"/>
          <w:szCs w:val="28"/>
        </w:rPr>
        <w:t>Классный журнал</w:t>
      </w:r>
      <w:bookmarkEnd w:id="352"/>
      <w:bookmarkEnd w:id="353"/>
    </w:p>
    <w:p w:rsidR="00AE0992" w:rsidRPr="00CF35BD" w:rsidRDefault="00AE0992" w:rsidP="00AE0992">
      <w:pPr>
        <w:jc w:val="center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Функционал ведения журналов должен обеспечивать доступ к списку всех журналов, доступных преподавателю.</w:t>
      </w: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При выборе нужного класса и предмета должен осуществляться переход на страницу журнала, где по аналогии с бумажным журналом будет представлена таблица для проставления отметок и пропусков обучающимся. Необходимо предусмотреть возможность выбора типа выставляемой отметки, а также добавления нескольких отметок за один урок. Должны быть доступны все даты текущего учебного периода с возможностью переключения журнала в прошлые учебные периоды.</w:t>
      </w:r>
    </w:p>
    <w:p w:rsidR="00DB3251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Также в журнале должны быть предусмотрены возможности для записи тем уроков и домашних заданий с возможностью прикрепления файлов и ссылок на материалы.</w:t>
      </w:r>
    </w:p>
    <w:p w:rsidR="00AE0992" w:rsidRPr="00CF35BD" w:rsidRDefault="00AE0992" w:rsidP="00CF35BD">
      <w:pPr>
        <w:ind w:firstLine="709"/>
        <w:jc w:val="both"/>
        <w:rPr>
          <w:sz w:val="28"/>
          <w:szCs w:val="28"/>
        </w:rPr>
      </w:pPr>
    </w:p>
    <w:p w:rsidR="00DB3251" w:rsidRDefault="00AE0992" w:rsidP="00AE0992">
      <w:pPr>
        <w:jc w:val="center"/>
        <w:rPr>
          <w:sz w:val="28"/>
          <w:szCs w:val="28"/>
        </w:rPr>
      </w:pPr>
      <w:bookmarkStart w:id="354" w:name="_Toc103700238"/>
      <w:bookmarkStart w:id="355" w:name="_Toc106018778"/>
      <w:r>
        <w:rPr>
          <w:sz w:val="28"/>
          <w:szCs w:val="28"/>
        </w:rPr>
        <w:t xml:space="preserve">3.6.2.2. </w:t>
      </w:r>
      <w:r w:rsidR="00DB3251" w:rsidRPr="00CF35BD">
        <w:rPr>
          <w:sz w:val="28"/>
          <w:szCs w:val="28"/>
        </w:rPr>
        <w:t>Расписание</w:t>
      </w:r>
      <w:bookmarkEnd w:id="354"/>
      <w:bookmarkEnd w:id="355"/>
    </w:p>
    <w:p w:rsidR="00AE0992" w:rsidRPr="00CF35BD" w:rsidRDefault="00AE0992" w:rsidP="00CF35BD">
      <w:pPr>
        <w:ind w:firstLine="709"/>
        <w:jc w:val="both"/>
        <w:rPr>
          <w:sz w:val="28"/>
          <w:szCs w:val="28"/>
        </w:rPr>
      </w:pPr>
    </w:p>
    <w:p w:rsidR="00DB3251" w:rsidRPr="00CF35BD" w:rsidRDefault="00DB3251" w:rsidP="00CF35BD">
      <w:pPr>
        <w:ind w:firstLine="709"/>
        <w:jc w:val="both"/>
        <w:rPr>
          <w:sz w:val="28"/>
          <w:szCs w:val="28"/>
        </w:rPr>
      </w:pPr>
      <w:r w:rsidRPr="00CF35BD">
        <w:rPr>
          <w:sz w:val="28"/>
          <w:szCs w:val="28"/>
        </w:rPr>
        <w:t>Должен быть предусмотрен просмотр расписания уроков на неделю с указанием предметов, преподавателей, номеров кабинетов, временем начала и окончания уроков. Должна быть предусмотрена возможность выбора расписания определенной недели.</w:t>
      </w:r>
    </w:p>
    <w:p w:rsidR="00AE0992" w:rsidRDefault="00AE0992" w:rsidP="00CF35BD">
      <w:pPr>
        <w:ind w:firstLine="709"/>
        <w:jc w:val="both"/>
        <w:rPr>
          <w:sz w:val="28"/>
          <w:szCs w:val="28"/>
        </w:rPr>
        <w:sectPr w:rsidR="00AE0992" w:rsidSect="00DB3251">
          <w:pgSz w:w="11906" w:h="16838"/>
          <w:pgMar w:top="1134" w:right="567" w:bottom="1134" w:left="1134" w:header="680" w:footer="680" w:gutter="0"/>
          <w:cols w:space="708"/>
          <w:docGrid w:linePitch="360"/>
        </w:sectPr>
      </w:pPr>
    </w:p>
    <w:p w:rsidR="00AE0992" w:rsidRDefault="00AE0992" w:rsidP="00AE0992">
      <w:pPr>
        <w:jc w:val="right"/>
        <w:rPr>
          <w:sz w:val="28"/>
          <w:szCs w:val="28"/>
        </w:rPr>
      </w:pPr>
      <w:bookmarkStart w:id="356" w:name="_Ref107345297"/>
      <w:bookmarkStart w:id="357" w:name="_Toc111217939"/>
      <w:r>
        <w:rPr>
          <w:sz w:val="28"/>
          <w:szCs w:val="28"/>
        </w:rPr>
        <w:lastRenderedPageBreak/>
        <w:t>Приложение А</w:t>
      </w:r>
    </w:p>
    <w:p w:rsidR="00AE0992" w:rsidRDefault="00AE0992" w:rsidP="00AE0992">
      <w:pPr>
        <w:jc w:val="right"/>
        <w:rPr>
          <w:sz w:val="28"/>
          <w:szCs w:val="28"/>
        </w:rPr>
      </w:pPr>
    </w:p>
    <w:p w:rsidR="00DB3251" w:rsidRDefault="00DB3251" w:rsidP="00AE0992">
      <w:pPr>
        <w:jc w:val="center"/>
        <w:rPr>
          <w:sz w:val="28"/>
          <w:szCs w:val="28"/>
        </w:rPr>
      </w:pPr>
      <w:r w:rsidRPr="00AE0992">
        <w:rPr>
          <w:sz w:val="28"/>
          <w:szCs w:val="28"/>
        </w:rPr>
        <w:t xml:space="preserve">Методы </w:t>
      </w:r>
      <w:bookmarkEnd w:id="356"/>
      <w:r w:rsidRPr="00AE0992">
        <w:rPr>
          <w:sz w:val="28"/>
          <w:szCs w:val="28"/>
        </w:rPr>
        <w:t>для связи пользователей ЭЖД и коммуникационной платформы</w:t>
      </w:r>
      <w:bookmarkEnd w:id="357"/>
    </w:p>
    <w:p w:rsidR="00AE0992" w:rsidRPr="00AE0992" w:rsidRDefault="00AE0992" w:rsidP="00AE0992">
      <w:pPr>
        <w:jc w:val="center"/>
        <w:rPr>
          <w:sz w:val="28"/>
          <w:szCs w:val="28"/>
        </w:rPr>
      </w:pPr>
    </w:p>
    <w:p w:rsidR="00DB3251" w:rsidRPr="00AE0992" w:rsidRDefault="00DB3251" w:rsidP="00AE0992">
      <w:pPr>
        <w:ind w:firstLine="709"/>
        <w:jc w:val="both"/>
        <w:rPr>
          <w:sz w:val="28"/>
          <w:szCs w:val="28"/>
        </w:rPr>
      </w:pPr>
      <w:r w:rsidRPr="00AE0992">
        <w:rPr>
          <w:sz w:val="28"/>
          <w:szCs w:val="28"/>
        </w:rPr>
        <w:t>Диаграмма взаимодействия ИС ЭЖД и коммуникационной платформы в части связи учетных записей пользователей приведена на рисунке ниже (</w:t>
      </w:r>
      <w:r w:rsidR="00573AA7">
        <w:fldChar w:fldCharType="begin"/>
      </w:r>
      <w:r w:rsidR="00573AA7">
        <w:instrText xml:space="preserve"> REF _Ref107345426 \h  \* MERGEFORMAT </w:instrText>
      </w:r>
      <w:r w:rsidR="00573AA7">
        <w:fldChar w:fldCharType="separate"/>
      </w:r>
      <w:r w:rsidR="001E4FE3" w:rsidRPr="001E4FE3">
        <w:rPr>
          <w:sz w:val="28"/>
          <w:szCs w:val="28"/>
        </w:rPr>
        <w:t>Рис. 2</w:t>
      </w:r>
      <w:r w:rsidR="00573AA7">
        <w:fldChar w:fldCharType="end"/>
      </w:r>
      <w:r w:rsidRPr="00AE0992">
        <w:rPr>
          <w:sz w:val="28"/>
          <w:szCs w:val="28"/>
        </w:rPr>
        <w:t>).</w:t>
      </w:r>
    </w:p>
    <w:p w:rsidR="00DB3251" w:rsidRPr="00DB3251" w:rsidRDefault="00DB3251" w:rsidP="00DB3251">
      <w:pPr>
        <w:widowControl/>
        <w:tabs>
          <w:tab w:val="left" w:pos="851"/>
        </w:tabs>
        <w:spacing w:before="60" w:after="60" w:line="360" w:lineRule="auto"/>
        <w:contextualSpacing/>
        <w:rPr>
          <w:rFonts w:eastAsia="Times New Roman"/>
          <w:snapToGrid w:val="0"/>
          <w:kern w:val="0"/>
          <w:sz w:val="24"/>
          <w:szCs w:val="24"/>
          <w:lang w:eastAsia="ru-RU"/>
        </w:rPr>
      </w:pPr>
      <w:r w:rsidRPr="00DB3251">
        <w:rPr>
          <w:rFonts w:eastAsia="Times New Roman"/>
          <w:noProof/>
          <w:snapToGrid w:val="0"/>
          <w:kern w:val="0"/>
          <w:sz w:val="24"/>
          <w:szCs w:val="24"/>
          <w:lang w:eastAsia="ru-RU"/>
        </w:rPr>
        <w:drawing>
          <wp:inline distT="0" distB="0" distL="0" distR="0">
            <wp:extent cx="5427334" cy="758190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748" t="1965"/>
                    <a:stretch/>
                  </pic:blipFill>
                  <pic:spPr bwMode="auto">
                    <a:xfrm>
                      <a:off x="0" y="0"/>
                      <a:ext cx="5436323" cy="7594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992" w:rsidRDefault="00AE0992" w:rsidP="00AE0992">
      <w:pPr>
        <w:widowControl/>
        <w:jc w:val="center"/>
        <w:rPr>
          <w:rFonts w:eastAsia="Calibri"/>
          <w:bCs/>
          <w:kern w:val="0"/>
          <w:sz w:val="24"/>
          <w:szCs w:val="24"/>
          <w:lang w:eastAsia="ru-RU"/>
        </w:rPr>
      </w:pPr>
      <w:bookmarkStart w:id="358" w:name="_Ref107345426"/>
      <w:r>
        <w:rPr>
          <w:rFonts w:eastAsia="Calibri"/>
          <w:bCs/>
          <w:kern w:val="0"/>
          <w:sz w:val="24"/>
          <w:szCs w:val="24"/>
          <w:lang w:eastAsia="ru-RU"/>
        </w:rPr>
        <w:t>Рис.</w:t>
      </w:r>
      <w:r w:rsidR="00DB3251" w:rsidRPr="00DB3251">
        <w:rPr>
          <w:rFonts w:eastAsia="Calibri"/>
          <w:bCs/>
          <w:kern w:val="0"/>
          <w:sz w:val="24"/>
          <w:szCs w:val="24"/>
          <w:lang w:eastAsia="ru-RU"/>
        </w:rPr>
        <w:t xml:space="preserve"> </w:t>
      </w:r>
      <w:r w:rsidR="0000005E" w:rsidRPr="00DB3251">
        <w:rPr>
          <w:rFonts w:eastAsia="Calibri"/>
          <w:bCs/>
          <w:kern w:val="0"/>
          <w:sz w:val="24"/>
          <w:szCs w:val="24"/>
          <w:lang w:eastAsia="ru-RU"/>
        </w:rPr>
        <w:fldChar w:fldCharType="begin"/>
      </w:r>
      <w:r w:rsidR="00DB3251" w:rsidRPr="00DB3251">
        <w:rPr>
          <w:rFonts w:eastAsia="Calibri"/>
          <w:bCs/>
          <w:kern w:val="0"/>
          <w:sz w:val="24"/>
          <w:szCs w:val="24"/>
          <w:lang w:eastAsia="ru-RU"/>
        </w:rPr>
        <w:instrText xml:space="preserve"> SEQ Рисунок \* ARABIC </w:instrText>
      </w:r>
      <w:r w:rsidR="0000005E" w:rsidRPr="00DB3251">
        <w:rPr>
          <w:rFonts w:eastAsia="Calibri"/>
          <w:bCs/>
          <w:kern w:val="0"/>
          <w:sz w:val="24"/>
          <w:szCs w:val="24"/>
          <w:lang w:eastAsia="ru-RU"/>
        </w:rPr>
        <w:fldChar w:fldCharType="separate"/>
      </w:r>
      <w:r w:rsidR="001E4FE3">
        <w:rPr>
          <w:rFonts w:eastAsia="Calibri"/>
          <w:bCs/>
          <w:noProof/>
          <w:kern w:val="0"/>
          <w:sz w:val="24"/>
          <w:szCs w:val="24"/>
          <w:lang w:eastAsia="ru-RU"/>
        </w:rPr>
        <w:t>2</w:t>
      </w:r>
      <w:r w:rsidR="0000005E" w:rsidRPr="00DB3251">
        <w:rPr>
          <w:rFonts w:eastAsia="Calibri"/>
          <w:bCs/>
          <w:kern w:val="0"/>
          <w:sz w:val="24"/>
          <w:szCs w:val="24"/>
          <w:lang w:eastAsia="ru-RU"/>
        </w:rPr>
        <w:fldChar w:fldCharType="end"/>
      </w:r>
      <w:bookmarkEnd w:id="358"/>
      <w:r>
        <w:rPr>
          <w:rFonts w:eastAsia="Calibri"/>
          <w:bCs/>
          <w:kern w:val="0"/>
          <w:sz w:val="24"/>
          <w:szCs w:val="24"/>
          <w:lang w:eastAsia="ru-RU"/>
        </w:rPr>
        <w:t xml:space="preserve">. </w:t>
      </w:r>
      <w:r w:rsidR="00DB3251" w:rsidRPr="00DB3251">
        <w:rPr>
          <w:rFonts w:eastAsia="Calibri"/>
          <w:bCs/>
          <w:kern w:val="0"/>
          <w:sz w:val="24"/>
          <w:szCs w:val="24"/>
          <w:lang w:eastAsia="ru-RU"/>
        </w:rPr>
        <w:t xml:space="preserve">Схема взаимодействия ИС ЭЖД и </w:t>
      </w:r>
    </w:p>
    <w:p w:rsidR="00DB3251" w:rsidRPr="00DB3251" w:rsidRDefault="00DB3251" w:rsidP="00AE0992">
      <w:pPr>
        <w:widowControl/>
        <w:jc w:val="center"/>
        <w:rPr>
          <w:rFonts w:eastAsia="Calibri"/>
          <w:bCs/>
          <w:kern w:val="0"/>
          <w:sz w:val="24"/>
          <w:szCs w:val="24"/>
          <w:lang w:eastAsia="ru-RU"/>
        </w:rPr>
      </w:pPr>
      <w:r w:rsidRPr="00DB3251">
        <w:rPr>
          <w:rFonts w:eastAsia="Calibri"/>
          <w:bCs/>
          <w:kern w:val="0"/>
          <w:sz w:val="24"/>
          <w:szCs w:val="24"/>
          <w:lang w:eastAsia="ru-RU"/>
        </w:rPr>
        <w:t>коммуникационной платформы в части связи пользователей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lastRenderedPageBreak/>
        <w:t>Получение токена для связки пользователя системы ЭЖД и коммуникационной платформы должна выполняться через SuperAppToken.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Чтобы сгенерировать SuperAppToken, необходимо выполнить следующий скрипт: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const tokenBody = {...}; // Структура константы описана ниже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const serviceKey = '...'; // Сервисный ключ приложения (можно получить в настройках приложения VK)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const key = sha512(serviceKey); //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Строка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/buffer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длинной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32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байта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const encryptKey = key.slice(0, 32);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const signKey = key.slice(32);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const [iv, ciphertext] = encrypt(tokenBody, encryptKey); // AES-CBC-256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шифрование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const signature = hmac_sha256(iv + ciphertext, signKey);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const superAppToken = base64(signature + iv + ciphertext);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return superAppToken;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Структура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tokenBody: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{</w:t>
      </w:r>
    </w:p>
    <w:p w:rsidR="00DB3251" w:rsidRPr="00AE0992" w:rsidRDefault="00534B6E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access_token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: 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...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,</w:t>
      </w:r>
    </w:p>
    <w:p w:rsidR="00DB3251" w:rsidRPr="00AE0992" w:rsidRDefault="00534B6E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iat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: Date.now() / 1000,</w:t>
      </w:r>
    </w:p>
    <w:p w:rsidR="00DB3251" w:rsidRPr="00AE0992" w:rsidRDefault="00534B6E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exp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: (Date.now() / 1000) + (60 * 60),</w:t>
      </w:r>
    </w:p>
    <w:p w:rsidR="00DB3251" w:rsidRPr="00AE0992" w:rsidRDefault="00534B6E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subject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: 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...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,</w:t>
      </w:r>
    </w:p>
    <w:p w:rsidR="00DB3251" w:rsidRPr="00AE0992" w:rsidRDefault="00534B6E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payload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: {},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}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Параметры</w:t>
      </w:r>
      <w:r w:rsidR="00AE0992" w:rsidRPr="00AD2E01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следующие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: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subject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payload = {</w:t>
      </w:r>
      <w:r w:rsidR="00534B6E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is_child</w:t>
      </w:r>
      <w:r w:rsidR="00534B6E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, </w:t>
      </w:r>
      <w:r w:rsidR="00534B6E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ip</w:t>
      </w:r>
      <w:r w:rsidR="00534B6E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}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access_token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Параметры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:</w:t>
      </w:r>
    </w:p>
    <w:p w:rsidR="00DB3251" w:rsidRPr="00DD18D0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bool is_child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Флаг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.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Если</w:t>
      </w:r>
      <w:r w:rsidR="00AE0992"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возраст</w:t>
      </w:r>
      <w:r w:rsidR="00AE0992"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ученика</w:t>
      </w:r>
      <w:r w:rsidR="00AE0992"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меньше</w:t>
      </w:r>
      <w:r w:rsidR="00AE0992"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или</w:t>
      </w:r>
      <w:r w:rsidR="00AE0992"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равен</w:t>
      </w:r>
      <w:r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14,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то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is</w:t>
      </w:r>
      <w:r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>_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child</w:t>
      </w:r>
      <w:r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=1,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иначе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is</w:t>
      </w:r>
      <w:r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>_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child</w:t>
      </w:r>
      <w:r w:rsidRPr="00DD18D0">
        <w:rPr>
          <w:rFonts w:eastAsia="Times New Roman"/>
          <w:snapToGrid w:val="0"/>
          <w:kern w:val="0"/>
          <w:sz w:val="28"/>
          <w:szCs w:val="28"/>
          <w:lang w:val="en-US" w:eastAsia="ru-RU"/>
        </w:rPr>
        <w:t>=0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string ip IP-адрес ученика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Для авторизации в коммуникационной платформе нужно вызвать метод redirectAuth модуля Connect и передать туда параметр action.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import { Connect, Config } from '@vkontakte/superappkit';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Config.init({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appId, // app_id приложения, которое будет авторизовываться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});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const action = {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name: 'login_with_eljour',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token, // подпись, полученная из SuperAppToken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};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Connect.redirectAuth(action).then((data) =&gt; {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// В поле data.payload лежат данные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});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lastRenderedPageBreak/>
        <w:t>После успешной авторизации на фронт отдается silent_token пользователя.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SDK возвращает Silent Token в объекте внутри события входа. В объекте также придут следующие параметры: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uuid — случайная строка, которая генерируется при формировании Silent Token и является публичным ключом для его расшифровки; она всегда идёт в паре с Silent Token.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ttl — время жизни Silent Token в секундах.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 xml:space="preserve">event — это опциональное поле, которое нужно для детального ведения статистики на стороне коммуникационной платформы (на какое действие в сервисе этот метод запрошен); поддерживаются значения: пустая строка (можно ничего не передавать) и </w:t>
      </w:r>
      <w:r w:rsidR="00534B6E"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«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click</w:t>
      </w:r>
      <w:r w:rsidR="00534B6E"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»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Полученные silent_token и uuid необходимо передать на сервер приложения системы ЭЖД.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Затем s2s вызвать метод auth.exchangeSilentAuthToken с сервисным токеном приложения системы ЭЖД, чтобы обменять silent_token на user_id пользователя коммуникационной платформы.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Пример</w:t>
      </w:r>
      <w:r w:rsidR="00AE0992" w:rsidRPr="00AD2E01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 </w:t>
      </w: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ответа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: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{</w:t>
      </w:r>
    </w:p>
    <w:p w:rsidR="00DB3251" w:rsidRPr="00AE0992" w:rsidRDefault="00534B6E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response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: {</w:t>
      </w:r>
    </w:p>
    <w:p w:rsidR="00DB3251" w:rsidRPr="00AE0992" w:rsidRDefault="00534B6E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val="en-US"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user_id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»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 xml:space="preserve">: 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  <w:r w:rsidR="00DB3251"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&lt;value&gt;</w:t>
      </w:r>
      <w:r w:rsidRPr="00AE0992">
        <w:rPr>
          <w:rFonts w:eastAsia="Times New Roman"/>
          <w:snapToGrid w:val="0"/>
          <w:kern w:val="0"/>
          <w:sz w:val="28"/>
          <w:szCs w:val="28"/>
          <w:lang w:val="en-US" w:eastAsia="ru-RU"/>
        </w:rPr>
        <w:t>«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}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Times New Roman"/>
          <w:snapToGrid w:val="0"/>
          <w:kern w:val="0"/>
          <w:sz w:val="28"/>
          <w:szCs w:val="28"/>
          <w:lang w:eastAsia="ru-RU"/>
        </w:rPr>
        <w:t>}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AE0992">
        <w:rPr>
          <w:rFonts w:eastAsia="Calibri"/>
          <w:snapToGrid w:val="0"/>
          <w:kern w:val="0"/>
          <w:sz w:val="28"/>
          <w:szCs w:val="28"/>
          <w:lang w:eastAsia="en-US"/>
        </w:rPr>
        <w:t>В ответе коммуникационной платформы будет передан идентификатор пользователя коммуникационной платформы, который в будущем нужно будет пробрасывать при вызове API методов взаимодействия с чатами пользователя и другими.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</w:p>
    <w:p w:rsidR="00DB3251" w:rsidRPr="00DB3251" w:rsidRDefault="00DB3251" w:rsidP="00DB3251">
      <w:pPr>
        <w:widowControl/>
        <w:tabs>
          <w:tab w:val="left" w:pos="851"/>
        </w:tabs>
        <w:spacing w:before="60" w:after="60" w:line="360" w:lineRule="auto"/>
        <w:ind w:firstLine="851"/>
        <w:contextualSpacing/>
        <w:jc w:val="both"/>
        <w:rPr>
          <w:rFonts w:eastAsia="Times New Roman"/>
          <w:snapToGrid w:val="0"/>
          <w:kern w:val="0"/>
          <w:sz w:val="24"/>
          <w:szCs w:val="24"/>
          <w:lang w:eastAsia="ru-RU"/>
        </w:rPr>
      </w:pPr>
    </w:p>
    <w:p w:rsidR="00AE0992" w:rsidRDefault="00AE0992" w:rsidP="00AE0992">
      <w:pPr>
        <w:sectPr w:rsidR="00AE0992" w:rsidSect="00AE0992"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  <w:bookmarkStart w:id="359" w:name="_Toc111217940"/>
      <w:bookmarkStart w:id="360" w:name="_Ref107168437"/>
      <w:bookmarkStart w:id="361" w:name="_Toc107169146"/>
    </w:p>
    <w:p w:rsidR="00AE0992" w:rsidRPr="00AE0992" w:rsidRDefault="00AE0992" w:rsidP="00AE0992">
      <w:pPr>
        <w:jc w:val="right"/>
        <w:rPr>
          <w:sz w:val="28"/>
        </w:rPr>
      </w:pPr>
      <w:r w:rsidRPr="00AE0992">
        <w:rPr>
          <w:sz w:val="28"/>
        </w:rPr>
        <w:lastRenderedPageBreak/>
        <w:t xml:space="preserve">Приложение </w:t>
      </w:r>
      <w:r>
        <w:rPr>
          <w:sz w:val="28"/>
        </w:rPr>
        <w:t>Б</w:t>
      </w:r>
    </w:p>
    <w:p w:rsidR="00AE0992" w:rsidRDefault="00AE0992" w:rsidP="00AE0992">
      <w:pPr>
        <w:jc w:val="center"/>
        <w:rPr>
          <w:sz w:val="28"/>
        </w:rPr>
      </w:pPr>
    </w:p>
    <w:p w:rsidR="00DB3251" w:rsidRDefault="00DB3251" w:rsidP="00AE0992">
      <w:pPr>
        <w:jc w:val="center"/>
        <w:rPr>
          <w:sz w:val="28"/>
        </w:rPr>
      </w:pPr>
      <w:r w:rsidRPr="00AE0992">
        <w:rPr>
          <w:sz w:val="28"/>
        </w:rPr>
        <w:t>Ретроспективные данные</w:t>
      </w:r>
      <w:bookmarkEnd w:id="359"/>
    </w:p>
    <w:p w:rsidR="00AE0992" w:rsidRPr="00AE0992" w:rsidRDefault="00AE0992" w:rsidP="00AE0992">
      <w:pPr>
        <w:jc w:val="center"/>
        <w:rPr>
          <w:sz w:val="28"/>
        </w:rPr>
      </w:pP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</w:pPr>
      <w:r w:rsidRPr="00AE0992">
        <w:rPr>
          <w:rFonts w:eastAsia="Times New Roman"/>
          <w:kern w:val="0"/>
          <w:sz w:val="28"/>
          <w:szCs w:val="28"/>
          <w:lang w:eastAsia="ru-RU" w:bidi="he-IL"/>
        </w:rPr>
        <w:t>Перечень сущностей для выгрузки ретроспективных данных: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</w:pP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Children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Students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Classes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Classes_Students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Schools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Diaries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Subjects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Subjects_Classes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Periods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Classes_Periods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PMarks (period)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YMarks (year)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Commonplanmarks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val="en-US" w:eastAsia="ru-RU" w:bidi="he-IL"/>
        </w:rPr>
      </w:pPr>
      <w:r w:rsidRPr="00AE0992">
        <w:rPr>
          <w:rFonts w:eastAsia="Times New Roman"/>
          <w:kern w:val="0"/>
          <w:sz w:val="28"/>
          <w:szCs w:val="28"/>
          <w:lang w:val="en-US" w:eastAsia="ru-RU" w:bidi="he-IL"/>
        </w:rPr>
        <w:t>Representatives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</w:pPr>
      <w:r w:rsidRPr="00AE0992">
        <w:rPr>
          <w:rFonts w:eastAsia="Times New Roman"/>
          <w:kern w:val="0"/>
          <w:sz w:val="28"/>
          <w:szCs w:val="28"/>
          <w:lang w:eastAsia="ru-RU" w:bidi="he-IL"/>
        </w:rPr>
        <w:t>Classes_Students_Subjects</w:t>
      </w: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</w:pPr>
    </w:p>
    <w:p w:rsidR="00DB3251" w:rsidRPr="003E7DAC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</w:pPr>
      <w:r w:rsidRPr="00AE0992">
        <w:rPr>
          <w:rFonts w:eastAsia="Times New Roman"/>
          <w:kern w:val="0"/>
          <w:sz w:val="28"/>
          <w:szCs w:val="28"/>
          <w:lang w:eastAsia="ru-RU" w:bidi="he-IL"/>
        </w:rPr>
        <w:t xml:space="preserve">Состав атрибутов к сущностям содержится в </w:t>
      </w:r>
      <w:r w:rsidRPr="003E7DAC">
        <w:rPr>
          <w:rFonts w:eastAsia="Times New Roman"/>
          <w:kern w:val="0"/>
          <w:sz w:val="28"/>
          <w:szCs w:val="28"/>
          <w:lang w:eastAsia="ru-RU" w:bidi="he-IL"/>
        </w:rPr>
        <w:t>п</w:t>
      </w:r>
      <w:r w:rsidR="00AE0992" w:rsidRPr="003E7DAC">
        <w:rPr>
          <w:rFonts w:eastAsia="Times New Roman"/>
          <w:kern w:val="0"/>
          <w:sz w:val="28"/>
          <w:szCs w:val="28"/>
          <w:lang w:eastAsia="ru-RU" w:bidi="he-IL"/>
        </w:rPr>
        <w:t>ункте</w:t>
      </w:r>
      <w:r w:rsidRPr="003E7DAC">
        <w:rPr>
          <w:rFonts w:eastAsia="Times New Roman"/>
          <w:kern w:val="0"/>
          <w:sz w:val="28"/>
          <w:szCs w:val="28"/>
          <w:lang w:eastAsia="ru-RU" w:bidi="he-IL"/>
        </w:rPr>
        <w:t xml:space="preserve"> </w:t>
      </w:r>
      <w:r w:rsidR="003E7DAC" w:rsidRPr="003E7DAC">
        <w:rPr>
          <w:sz w:val="28"/>
          <w:szCs w:val="28"/>
        </w:rPr>
        <w:t>2.1.2.</w:t>
      </w:r>
    </w:p>
    <w:p w:rsidR="00DB3251" w:rsidRPr="00AE0992" w:rsidRDefault="00DB3251" w:rsidP="00AE0992">
      <w:pPr>
        <w:widowControl/>
        <w:tabs>
          <w:tab w:val="left" w:pos="851"/>
        </w:tabs>
        <w:ind w:firstLine="709"/>
        <w:contextualSpacing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</w:p>
    <w:p w:rsidR="00DB3251" w:rsidRPr="00AE0992" w:rsidRDefault="00DB3251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</w:pPr>
    </w:p>
    <w:p w:rsidR="00AE0992" w:rsidRDefault="00AE0992" w:rsidP="00AE0992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  <w:sectPr w:rsidR="00AE0992" w:rsidSect="00AE0992"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AE0992" w:rsidRDefault="00AE0992" w:rsidP="00AE0992">
      <w:pPr>
        <w:jc w:val="right"/>
        <w:rPr>
          <w:sz w:val="28"/>
          <w:szCs w:val="28"/>
        </w:rPr>
      </w:pPr>
      <w:bookmarkStart w:id="362" w:name="_Toc111217941"/>
      <w:r>
        <w:rPr>
          <w:sz w:val="28"/>
          <w:szCs w:val="28"/>
        </w:rPr>
        <w:lastRenderedPageBreak/>
        <w:t>Приложение В</w:t>
      </w:r>
    </w:p>
    <w:p w:rsidR="00AE0992" w:rsidRDefault="00AE0992" w:rsidP="00AE0992">
      <w:pPr>
        <w:jc w:val="center"/>
        <w:rPr>
          <w:sz w:val="28"/>
          <w:szCs w:val="28"/>
        </w:rPr>
      </w:pPr>
    </w:p>
    <w:p w:rsidR="00DB3251" w:rsidRDefault="00DB3251" w:rsidP="00AE0992">
      <w:pPr>
        <w:jc w:val="center"/>
        <w:rPr>
          <w:sz w:val="28"/>
          <w:szCs w:val="28"/>
        </w:rPr>
      </w:pPr>
      <w:r w:rsidRPr="00AE0992">
        <w:rPr>
          <w:sz w:val="28"/>
          <w:szCs w:val="28"/>
        </w:rPr>
        <w:t xml:space="preserve">Методы для работы с чатами </w:t>
      </w:r>
      <w:bookmarkEnd w:id="360"/>
      <w:bookmarkEnd w:id="361"/>
      <w:r w:rsidRPr="00AE0992">
        <w:rPr>
          <w:sz w:val="28"/>
          <w:szCs w:val="28"/>
        </w:rPr>
        <w:t>коммуникационной платформы</w:t>
      </w:r>
      <w:bookmarkEnd w:id="362"/>
    </w:p>
    <w:p w:rsidR="00AE0992" w:rsidRPr="00AE0992" w:rsidRDefault="00AE0992" w:rsidP="00AE0992">
      <w:pPr>
        <w:jc w:val="center"/>
        <w:rPr>
          <w:sz w:val="28"/>
          <w:szCs w:val="28"/>
        </w:rPr>
      </w:pP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>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openapi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3.0.0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info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title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Методы для работы с чатами коммуникационной платформы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chats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version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1.0.0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/chats/create/anyUser/{chat_title}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post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tags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Чаты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summary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Создание нового чата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Создать</w:t>
      </w:r>
      <w:r w:rsidR="00AE0992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новый</w:t>
      </w:r>
      <w:r w:rsidR="00AE0992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чат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operationId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newChatCreate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chat_title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Наименование</w:t>
      </w:r>
      <w:r w:rsidR="00AE0992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query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Пользователи</w:t>
      </w:r>
      <w:r w:rsidR="00AE0992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form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responses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200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OK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#/components/schemas/chat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500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text/html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/chats/addUser/{chat_id}/{user_id}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post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tags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Пользователи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summary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Добавление пользователя в чат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Добавить пользователя в чат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operationId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addUser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</w:t>
      </w:r>
      <w:r w:rsidR="00AE0992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 пользователя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responses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200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OK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#/components/schemas/chat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500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text/html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/chats/deleteUser/{chat_id}/{user_id}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delete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tags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Пользователи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summary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Удаление пользователя из чата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Удаление пользователя из чата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operationId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deleteUser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lastRenderedPageBreak/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 пользователя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responses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200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OK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#/components/schemas/chat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500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text/html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/chats/addUserPermission/{chat_id}/{user_id}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post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tags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Управление правами пользователя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summary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Добавление пользователю прав администратора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Назначить пользователя администратором чата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operationId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addUserPermission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 пользователя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responses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200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OK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#/components/schemas/chat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500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text/html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/chats/deleteUserPermission/{chat_id}/{user_id}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post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tags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Управление правами пользователя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summary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Удаление у пользователя прав администратора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Удаление у пользователя прав администратора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operationId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deleteUserPermission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 пользователя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responses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200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OK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#/components/schemas/chat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500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text/html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/chats/stopUserActivity/{chat_id}/{user_id}/{stop_until}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post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lastRenderedPageBreak/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tags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Управление правами пользователя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summary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Приостановка полномочий пользователя отправлять сообщения в чат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Приостановка полномочий пользователя отправлять сообщения в чат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operationId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stopUserActivity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 пользователя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stop_until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Полномочия приостановлены до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D18D0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Pr="00DD18D0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true</w:t>
      </w:r>
      <w:r w:rsidR="00DB3251" w:rsidRPr="00DD18D0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format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date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responses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200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OK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#/components/schemas/chat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500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text/html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/chats/banUser/{user_id}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post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tags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Пользователи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summary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Блокировка пользователя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Блокировка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пользователя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operationId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banUser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 пользователя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true,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responses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200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OK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application/json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500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content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text/html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components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object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properties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d808aebb-171d-4812-8f92-f42601ea86f5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title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Наименование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AD2E0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Наименование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 w:rsidRPr="00AD2E01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adminUser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Администраторы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Пользователи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>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stop_user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Пользователи чата, по которым приостановлены полномочия для отправки сообщений</w:t>
      </w:r>
      <w:r w:rsidR="00534B6E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object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properties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 пользователя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id614961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Имя</w:t>
      </w:r>
      <w:r w:rsidR="00FD4B8E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пользователя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Иван</w:t>
      </w:r>
      <w:r w:rsidR="00FD4B8E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Петров</w:t>
      </w:r>
      <w:r w:rsidR="00534B6E"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is_active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boolean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Пользователь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активен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error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[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error_code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error_message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],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object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properties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error_code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Код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ошибки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123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error_message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Текст</w:t>
      </w:r>
      <w:r w:rsidR="00FD4B8E" w:rsidRPr="00FD4B8E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ошибки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example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Ошибка</w:t>
      </w:r>
      <w:r w:rsidR="00FD4B8E" w:rsidRPr="00FD4B8E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ФЛК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parameters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chat_title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chat_title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Наименование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lastRenderedPageBreak/>
        <w:t xml:space="preserve">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query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Наименование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form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query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Пользователи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form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array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items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$ref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#/components/schemas/user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user_id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D18D0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Pr="00DD18D0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D18D0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description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 пользователя</w:t>
      </w:r>
      <w:r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eastAsia="ru-RU" w:bidi="he-IL"/>
        </w:rPr>
        <w:t>,</w:t>
      </w:r>
    </w:p>
    <w:p w:rsidR="00DB3251" w:rsidRPr="00DB3251" w:rsidRDefault="00534B6E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},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name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chat_id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in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path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description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Идентификатор</w:t>
      </w:r>
      <w:r w:rsidR="00FD4B8E" w:rsidRPr="00AD2E0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чата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required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true,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style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: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simple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explode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false,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val="en-US" w:eastAsia="ru-RU" w:bidi="he-IL"/>
        </w:rPr>
      </w:pP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 xml:space="preserve">        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«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schema</w:t>
      </w:r>
      <w:r w:rsidR="00534B6E">
        <w:rPr>
          <w:rFonts w:eastAsia="Times New Roman"/>
          <w:kern w:val="0"/>
          <w:sz w:val="24"/>
          <w:szCs w:val="24"/>
          <w:lang w:val="en-US" w:eastAsia="ru-RU" w:bidi="he-IL"/>
        </w:rPr>
        <w:t>»</w:t>
      </w:r>
      <w:r w:rsidRPr="00DB3251">
        <w:rPr>
          <w:rFonts w:eastAsia="Times New Roman"/>
          <w:kern w:val="0"/>
          <w:sz w:val="24"/>
          <w:szCs w:val="24"/>
          <w:lang w:val="en-US" w:eastAsia="ru-RU" w:bidi="he-IL"/>
        </w:rPr>
        <w:t>: {</w:t>
      </w:r>
    </w:p>
    <w:p w:rsidR="00DB3251" w:rsidRPr="00AD2E01" w:rsidRDefault="00534B6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AD2E01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type</w:t>
      </w:r>
      <w:r w:rsidRPr="00AD2E01">
        <w:rPr>
          <w:rFonts w:eastAsia="Times New Roman"/>
          <w:kern w:val="0"/>
          <w:sz w:val="24"/>
          <w:szCs w:val="24"/>
          <w:lang w:eastAsia="ru-RU" w:bidi="he-IL"/>
        </w:rPr>
        <w:t>»</w:t>
      </w:r>
      <w:r w:rsidR="00DB3251" w:rsidRPr="00AD2E01">
        <w:rPr>
          <w:rFonts w:eastAsia="Times New Roman"/>
          <w:kern w:val="0"/>
          <w:sz w:val="24"/>
          <w:szCs w:val="24"/>
          <w:lang w:eastAsia="ru-RU" w:bidi="he-IL"/>
        </w:rPr>
        <w:t xml:space="preserve">: </w:t>
      </w:r>
      <w:r w:rsidRPr="00AD2E01">
        <w:rPr>
          <w:rFonts w:eastAsia="Times New Roman"/>
          <w:kern w:val="0"/>
          <w:sz w:val="24"/>
          <w:szCs w:val="24"/>
          <w:lang w:eastAsia="ru-RU" w:bidi="he-IL"/>
        </w:rPr>
        <w:t>«</w:t>
      </w:r>
      <w:r w:rsidR="00DB3251" w:rsidRPr="00DB3251">
        <w:rPr>
          <w:rFonts w:eastAsia="Times New Roman"/>
          <w:kern w:val="0"/>
          <w:sz w:val="24"/>
          <w:szCs w:val="24"/>
          <w:lang w:val="en-US" w:eastAsia="ru-RU" w:bidi="he-IL"/>
        </w:rPr>
        <w:t>string</w:t>
      </w:r>
      <w:r w:rsidRPr="00AD2E01">
        <w:rPr>
          <w:rFonts w:eastAsia="Times New Roman"/>
          <w:kern w:val="0"/>
          <w:sz w:val="24"/>
          <w:szCs w:val="24"/>
          <w:lang w:eastAsia="ru-RU" w:bidi="he-IL"/>
        </w:rPr>
        <w:t>»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AD2E01">
        <w:rPr>
          <w:rFonts w:eastAsia="Times New Roman"/>
          <w:kern w:val="0"/>
          <w:sz w:val="24"/>
          <w:szCs w:val="24"/>
          <w:lang w:eastAsia="ru-RU" w:bidi="he-IL"/>
        </w:rPr>
        <w:t xml:space="preserve">        </w:t>
      </w:r>
      <w:r w:rsidRPr="00DB3251">
        <w:rPr>
          <w:rFonts w:eastAsia="Times New Roman"/>
          <w:kern w:val="0"/>
          <w:sz w:val="24"/>
          <w:szCs w:val="24"/>
          <w:lang w:eastAsia="ru-RU" w:bidi="he-IL"/>
        </w:rPr>
        <w:t>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  }</w:t>
      </w:r>
    </w:p>
    <w:p w:rsidR="00DB3251" w:rsidRP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 xml:space="preserve">  }</w:t>
      </w:r>
    </w:p>
    <w:p w:rsidR="00DB3251" w:rsidRDefault="00DB3251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</w:pPr>
      <w:r w:rsidRPr="00DB3251">
        <w:rPr>
          <w:rFonts w:eastAsia="Times New Roman"/>
          <w:kern w:val="0"/>
          <w:sz w:val="24"/>
          <w:szCs w:val="24"/>
          <w:lang w:eastAsia="ru-RU" w:bidi="he-IL"/>
        </w:rPr>
        <w:t>}</w:t>
      </w:r>
    </w:p>
    <w:p w:rsidR="00FD4B8E" w:rsidRDefault="00FD4B8E" w:rsidP="00DB3251">
      <w:pPr>
        <w:widowControl/>
        <w:rPr>
          <w:rFonts w:eastAsia="Times New Roman"/>
          <w:kern w:val="0"/>
          <w:sz w:val="24"/>
          <w:szCs w:val="24"/>
          <w:lang w:eastAsia="ru-RU" w:bidi="he-IL"/>
        </w:rPr>
        <w:sectPr w:rsidR="00FD4B8E" w:rsidSect="00AE0992"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FD4B8E" w:rsidRDefault="00FD4B8E" w:rsidP="00FD4B8E">
      <w:pPr>
        <w:jc w:val="right"/>
        <w:rPr>
          <w:sz w:val="28"/>
          <w:szCs w:val="28"/>
        </w:rPr>
      </w:pPr>
      <w:bookmarkStart w:id="363" w:name="_Toc107587135"/>
      <w:bookmarkStart w:id="364" w:name="_Toc107848018"/>
      <w:bookmarkStart w:id="365" w:name="_Toc107587136"/>
      <w:bookmarkStart w:id="366" w:name="_Toc107848019"/>
      <w:bookmarkStart w:id="367" w:name="_Toc107587137"/>
      <w:bookmarkStart w:id="368" w:name="_Toc107848020"/>
      <w:bookmarkStart w:id="369" w:name="_Toc107587138"/>
      <w:bookmarkStart w:id="370" w:name="_Toc107848021"/>
      <w:bookmarkStart w:id="371" w:name="_Toc107587139"/>
      <w:bookmarkStart w:id="372" w:name="_Toc107848022"/>
      <w:bookmarkStart w:id="373" w:name="_Toc107587140"/>
      <w:bookmarkStart w:id="374" w:name="_Toc107848023"/>
      <w:bookmarkStart w:id="375" w:name="_Toc107587141"/>
      <w:bookmarkStart w:id="376" w:name="_Toc107848024"/>
      <w:bookmarkStart w:id="377" w:name="_Toc107587142"/>
      <w:bookmarkStart w:id="378" w:name="_Toc107848025"/>
      <w:bookmarkStart w:id="379" w:name="_Toc107587143"/>
      <w:bookmarkStart w:id="380" w:name="_Toc107848026"/>
      <w:bookmarkStart w:id="381" w:name="_Toc107587144"/>
      <w:bookmarkStart w:id="382" w:name="_Toc107848027"/>
      <w:bookmarkStart w:id="383" w:name="_Toc107587145"/>
      <w:bookmarkStart w:id="384" w:name="_Toc107848028"/>
      <w:bookmarkStart w:id="385" w:name="_Toc107587146"/>
      <w:bookmarkStart w:id="386" w:name="_Toc107848029"/>
      <w:bookmarkStart w:id="387" w:name="_Toc107587147"/>
      <w:bookmarkStart w:id="388" w:name="_Toc107848030"/>
      <w:bookmarkStart w:id="389" w:name="_Toc107587148"/>
      <w:bookmarkStart w:id="390" w:name="_Toc107848031"/>
      <w:bookmarkStart w:id="391" w:name="_Toc107587149"/>
      <w:bookmarkStart w:id="392" w:name="_Toc107848032"/>
      <w:bookmarkStart w:id="393" w:name="_Toc107587150"/>
      <w:bookmarkStart w:id="394" w:name="_Toc107848033"/>
      <w:bookmarkStart w:id="395" w:name="_Toc107587151"/>
      <w:bookmarkStart w:id="396" w:name="_Toc107848034"/>
      <w:bookmarkStart w:id="397" w:name="_Toc107587152"/>
      <w:bookmarkStart w:id="398" w:name="_Toc107848035"/>
      <w:bookmarkStart w:id="399" w:name="_Toc107587153"/>
      <w:bookmarkStart w:id="400" w:name="_Toc107848036"/>
      <w:bookmarkStart w:id="401" w:name="_Toc107587154"/>
      <w:bookmarkStart w:id="402" w:name="_Toc107848037"/>
      <w:bookmarkStart w:id="403" w:name="_Toc107587155"/>
      <w:bookmarkStart w:id="404" w:name="_Toc107848038"/>
      <w:bookmarkStart w:id="405" w:name="_Toc107587156"/>
      <w:bookmarkStart w:id="406" w:name="_Toc107848039"/>
      <w:bookmarkStart w:id="407" w:name="_Toc107587157"/>
      <w:bookmarkStart w:id="408" w:name="_Toc107848040"/>
      <w:bookmarkStart w:id="409" w:name="_Toc107587158"/>
      <w:bookmarkStart w:id="410" w:name="_Toc107848041"/>
      <w:bookmarkStart w:id="411" w:name="_Toc107587159"/>
      <w:bookmarkStart w:id="412" w:name="_Toc107848042"/>
      <w:bookmarkStart w:id="413" w:name="_Toc107587160"/>
      <w:bookmarkStart w:id="414" w:name="_Toc107848043"/>
      <w:bookmarkStart w:id="415" w:name="_Toc107587161"/>
      <w:bookmarkStart w:id="416" w:name="_Toc107848044"/>
      <w:bookmarkStart w:id="417" w:name="_Toc107587162"/>
      <w:bookmarkStart w:id="418" w:name="_Toc107848045"/>
      <w:bookmarkStart w:id="419" w:name="_Toc107587163"/>
      <w:bookmarkStart w:id="420" w:name="_Toc107848046"/>
      <w:bookmarkStart w:id="421" w:name="_Toc107587164"/>
      <w:bookmarkStart w:id="422" w:name="_Toc107848047"/>
      <w:bookmarkStart w:id="423" w:name="_Toc107587165"/>
      <w:bookmarkStart w:id="424" w:name="_Toc107848048"/>
      <w:bookmarkStart w:id="425" w:name="_Toc107587166"/>
      <w:bookmarkStart w:id="426" w:name="_Toc107848049"/>
      <w:bookmarkStart w:id="427" w:name="_Toc107587167"/>
      <w:bookmarkStart w:id="428" w:name="_Toc107848050"/>
      <w:bookmarkStart w:id="429" w:name="_Toc107587168"/>
      <w:bookmarkStart w:id="430" w:name="_Toc107848051"/>
      <w:bookmarkStart w:id="431" w:name="_Toc107587169"/>
      <w:bookmarkStart w:id="432" w:name="_Toc107848052"/>
      <w:bookmarkStart w:id="433" w:name="_Toc107587170"/>
      <w:bookmarkStart w:id="434" w:name="_Toc107848053"/>
      <w:bookmarkStart w:id="435" w:name="_Toc107587171"/>
      <w:bookmarkStart w:id="436" w:name="_Toc107848054"/>
      <w:bookmarkStart w:id="437" w:name="_Toc107587172"/>
      <w:bookmarkStart w:id="438" w:name="_Toc107848055"/>
      <w:bookmarkStart w:id="439" w:name="_Toc107587173"/>
      <w:bookmarkStart w:id="440" w:name="_Toc107848056"/>
      <w:bookmarkStart w:id="441" w:name="_Toc107587174"/>
      <w:bookmarkStart w:id="442" w:name="_Toc107848057"/>
      <w:bookmarkStart w:id="443" w:name="_Toc107587175"/>
      <w:bookmarkStart w:id="444" w:name="_Toc107848058"/>
      <w:bookmarkStart w:id="445" w:name="_Toc107587176"/>
      <w:bookmarkStart w:id="446" w:name="_Toc107848059"/>
      <w:bookmarkStart w:id="447" w:name="_Toc107587177"/>
      <w:bookmarkStart w:id="448" w:name="_Toc107848060"/>
      <w:bookmarkStart w:id="449" w:name="_Toc107587178"/>
      <w:bookmarkStart w:id="450" w:name="_Toc107848061"/>
      <w:bookmarkStart w:id="451" w:name="_Toc107587179"/>
      <w:bookmarkStart w:id="452" w:name="_Toc107848062"/>
      <w:bookmarkStart w:id="453" w:name="_Toc107587180"/>
      <w:bookmarkStart w:id="454" w:name="_Toc107848063"/>
      <w:bookmarkStart w:id="455" w:name="_Toc107587181"/>
      <w:bookmarkStart w:id="456" w:name="_Toc107848064"/>
      <w:bookmarkStart w:id="457" w:name="_Toc107587182"/>
      <w:bookmarkStart w:id="458" w:name="_Toc107848065"/>
      <w:bookmarkStart w:id="459" w:name="_Toc107587183"/>
      <w:bookmarkStart w:id="460" w:name="_Toc107848066"/>
      <w:bookmarkStart w:id="461" w:name="_Toc107587184"/>
      <w:bookmarkStart w:id="462" w:name="_Toc107848067"/>
      <w:bookmarkStart w:id="463" w:name="_Toc107587185"/>
      <w:bookmarkStart w:id="464" w:name="_Toc107848068"/>
      <w:bookmarkStart w:id="465" w:name="_Toc107587186"/>
      <w:bookmarkStart w:id="466" w:name="_Toc107848069"/>
      <w:bookmarkStart w:id="467" w:name="_Toc107587187"/>
      <w:bookmarkStart w:id="468" w:name="_Toc107848070"/>
      <w:bookmarkStart w:id="469" w:name="_Toc107587188"/>
      <w:bookmarkStart w:id="470" w:name="_Toc107848071"/>
      <w:bookmarkStart w:id="471" w:name="_Toc107587189"/>
      <w:bookmarkStart w:id="472" w:name="_Toc107848072"/>
      <w:bookmarkStart w:id="473" w:name="_Toc107587190"/>
      <w:bookmarkStart w:id="474" w:name="_Toc107848073"/>
      <w:bookmarkStart w:id="475" w:name="_Toc107587191"/>
      <w:bookmarkStart w:id="476" w:name="_Toc107848074"/>
      <w:bookmarkStart w:id="477" w:name="_Toc107587192"/>
      <w:bookmarkStart w:id="478" w:name="_Toc107848075"/>
      <w:bookmarkStart w:id="479" w:name="_Toc107587193"/>
      <w:bookmarkStart w:id="480" w:name="_Toc107848076"/>
      <w:bookmarkStart w:id="481" w:name="_Toc107587194"/>
      <w:bookmarkStart w:id="482" w:name="_Toc107848077"/>
      <w:bookmarkStart w:id="483" w:name="_Toc107587195"/>
      <w:bookmarkStart w:id="484" w:name="_Toc107848078"/>
      <w:bookmarkStart w:id="485" w:name="_Toc107587196"/>
      <w:bookmarkStart w:id="486" w:name="_Toc107848079"/>
      <w:bookmarkStart w:id="487" w:name="_Toc107587197"/>
      <w:bookmarkStart w:id="488" w:name="_Toc107848080"/>
      <w:bookmarkStart w:id="489" w:name="_Toc107587198"/>
      <w:bookmarkStart w:id="490" w:name="_Toc107848081"/>
      <w:bookmarkStart w:id="491" w:name="_Toc107587199"/>
      <w:bookmarkStart w:id="492" w:name="_Toc107848082"/>
      <w:bookmarkStart w:id="493" w:name="_Toc107587200"/>
      <w:bookmarkStart w:id="494" w:name="_Toc107848083"/>
      <w:bookmarkStart w:id="495" w:name="_Toc107587201"/>
      <w:bookmarkStart w:id="496" w:name="_Toc107848084"/>
      <w:bookmarkStart w:id="497" w:name="_Toc107587202"/>
      <w:bookmarkStart w:id="498" w:name="_Toc107848085"/>
      <w:bookmarkStart w:id="499" w:name="_Toc107587203"/>
      <w:bookmarkStart w:id="500" w:name="_Toc107848086"/>
      <w:bookmarkStart w:id="501" w:name="_Toc107587204"/>
      <w:bookmarkStart w:id="502" w:name="_Toc107848087"/>
      <w:bookmarkStart w:id="503" w:name="_Toc107587205"/>
      <w:bookmarkStart w:id="504" w:name="_Toc107848088"/>
      <w:bookmarkStart w:id="505" w:name="_Toc107587206"/>
      <w:bookmarkStart w:id="506" w:name="_Toc107848089"/>
      <w:bookmarkStart w:id="507" w:name="_Toc107587207"/>
      <w:bookmarkStart w:id="508" w:name="_Toc107848090"/>
      <w:bookmarkStart w:id="509" w:name="_Toc107587208"/>
      <w:bookmarkStart w:id="510" w:name="_Toc107848091"/>
      <w:bookmarkStart w:id="511" w:name="_Toc107587209"/>
      <w:bookmarkStart w:id="512" w:name="_Toc107848092"/>
      <w:bookmarkStart w:id="513" w:name="_Toc107587210"/>
      <w:bookmarkStart w:id="514" w:name="_Toc107848093"/>
      <w:bookmarkStart w:id="515" w:name="_Toc107587211"/>
      <w:bookmarkStart w:id="516" w:name="_Toc107848094"/>
      <w:bookmarkStart w:id="517" w:name="_Toc107587212"/>
      <w:bookmarkStart w:id="518" w:name="_Toc107848095"/>
      <w:bookmarkStart w:id="519" w:name="_Toc107587213"/>
      <w:bookmarkStart w:id="520" w:name="_Toc107848096"/>
      <w:bookmarkStart w:id="521" w:name="_Toc107587214"/>
      <w:bookmarkStart w:id="522" w:name="_Toc107848097"/>
      <w:bookmarkStart w:id="523" w:name="_Toc107587215"/>
      <w:bookmarkStart w:id="524" w:name="_Toc107848098"/>
      <w:bookmarkStart w:id="525" w:name="_Toc107587216"/>
      <w:bookmarkStart w:id="526" w:name="_Toc107848099"/>
      <w:bookmarkStart w:id="527" w:name="_Toc107587217"/>
      <w:bookmarkStart w:id="528" w:name="_Toc107848100"/>
      <w:bookmarkStart w:id="529" w:name="_Toc107587218"/>
      <w:bookmarkStart w:id="530" w:name="_Toc107848101"/>
      <w:bookmarkStart w:id="531" w:name="_Toc107587219"/>
      <w:bookmarkStart w:id="532" w:name="_Toc107848102"/>
      <w:bookmarkStart w:id="533" w:name="_Toc107587220"/>
      <w:bookmarkStart w:id="534" w:name="_Toc107848103"/>
      <w:bookmarkStart w:id="535" w:name="_Toc107587221"/>
      <w:bookmarkStart w:id="536" w:name="_Toc107848104"/>
      <w:bookmarkStart w:id="537" w:name="_Toc107587222"/>
      <w:bookmarkStart w:id="538" w:name="_Toc107848105"/>
      <w:bookmarkStart w:id="539" w:name="_Toc107587223"/>
      <w:bookmarkStart w:id="540" w:name="_Toc107848106"/>
      <w:bookmarkStart w:id="541" w:name="_Toc107587224"/>
      <w:bookmarkStart w:id="542" w:name="_Toc107848107"/>
      <w:bookmarkStart w:id="543" w:name="_Toc107587225"/>
      <w:bookmarkStart w:id="544" w:name="_Toc107848108"/>
      <w:bookmarkStart w:id="545" w:name="_Toc107587226"/>
      <w:bookmarkStart w:id="546" w:name="_Toc107848109"/>
      <w:bookmarkStart w:id="547" w:name="_Toc107587227"/>
      <w:bookmarkStart w:id="548" w:name="_Toc107848110"/>
      <w:bookmarkStart w:id="549" w:name="_Toc107587228"/>
      <w:bookmarkStart w:id="550" w:name="_Toc107848111"/>
      <w:bookmarkStart w:id="551" w:name="_Toc107587229"/>
      <w:bookmarkStart w:id="552" w:name="_Toc107848112"/>
      <w:bookmarkStart w:id="553" w:name="_Toc107587230"/>
      <w:bookmarkStart w:id="554" w:name="_Toc107848113"/>
      <w:bookmarkStart w:id="555" w:name="_Toc107587231"/>
      <w:bookmarkStart w:id="556" w:name="_Toc107848114"/>
      <w:bookmarkStart w:id="557" w:name="_Toc107587232"/>
      <w:bookmarkStart w:id="558" w:name="_Toc107848115"/>
      <w:bookmarkStart w:id="559" w:name="_Toc107587233"/>
      <w:bookmarkStart w:id="560" w:name="_Toc107848116"/>
      <w:bookmarkStart w:id="561" w:name="_Toc107587234"/>
      <w:bookmarkStart w:id="562" w:name="_Toc107848117"/>
      <w:bookmarkStart w:id="563" w:name="_Toc107587235"/>
      <w:bookmarkStart w:id="564" w:name="_Toc107848118"/>
      <w:bookmarkStart w:id="565" w:name="_Toc107587236"/>
      <w:bookmarkStart w:id="566" w:name="_Toc107848119"/>
      <w:bookmarkStart w:id="567" w:name="_Toc107587237"/>
      <w:bookmarkStart w:id="568" w:name="_Toc107848120"/>
      <w:bookmarkStart w:id="569" w:name="_Toc107587238"/>
      <w:bookmarkStart w:id="570" w:name="_Toc107848121"/>
      <w:bookmarkStart w:id="571" w:name="_Toc107587239"/>
      <w:bookmarkStart w:id="572" w:name="_Toc107848122"/>
      <w:bookmarkStart w:id="573" w:name="_Toc107587240"/>
      <w:bookmarkStart w:id="574" w:name="_Toc107848123"/>
      <w:bookmarkStart w:id="575" w:name="_Toc107587241"/>
      <w:bookmarkStart w:id="576" w:name="_Toc107848124"/>
      <w:bookmarkStart w:id="577" w:name="_Toc107587242"/>
      <w:bookmarkStart w:id="578" w:name="_Toc107848125"/>
      <w:bookmarkStart w:id="579" w:name="_Toc107587243"/>
      <w:bookmarkStart w:id="580" w:name="_Toc107848126"/>
      <w:bookmarkStart w:id="581" w:name="_Toc107587244"/>
      <w:bookmarkStart w:id="582" w:name="_Toc107848127"/>
      <w:bookmarkStart w:id="583" w:name="_Toc107587245"/>
      <w:bookmarkStart w:id="584" w:name="_Toc107848128"/>
      <w:bookmarkStart w:id="585" w:name="_Toc107587246"/>
      <w:bookmarkStart w:id="586" w:name="_Toc107848129"/>
      <w:bookmarkStart w:id="587" w:name="_Toc107587247"/>
      <w:bookmarkStart w:id="588" w:name="_Toc107848130"/>
      <w:bookmarkStart w:id="589" w:name="_Toc107587248"/>
      <w:bookmarkStart w:id="590" w:name="_Toc107848131"/>
      <w:bookmarkStart w:id="591" w:name="_Toc107587249"/>
      <w:bookmarkStart w:id="592" w:name="_Toc107848132"/>
      <w:bookmarkStart w:id="593" w:name="_Toc107587250"/>
      <w:bookmarkStart w:id="594" w:name="_Toc107848133"/>
      <w:bookmarkStart w:id="595" w:name="_Toc107587251"/>
      <w:bookmarkStart w:id="596" w:name="_Toc107848134"/>
      <w:bookmarkStart w:id="597" w:name="_Toc107587252"/>
      <w:bookmarkStart w:id="598" w:name="_Toc107848135"/>
      <w:bookmarkStart w:id="599" w:name="_Toc107587253"/>
      <w:bookmarkStart w:id="600" w:name="_Toc107848136"/>
      <w:bookmarkStart w:id="601" w:name="_Toc107587254"/>
      <w:bookmarkStart w:id="602" w:name="_Toc107848137"/>
      <w:bookmarkStart w:id="603" w:name="_Toc107587255"/>
      <w:bookmarkStart w:id="604" w:name="_Toc107848138"/>
      <w:bookmarkStart w:id="605" w:name="_Toc107587256"/>
      <w:bookmarkStart w:id="606" w:name="_Toc107848139"/>
      <w:bookmarkStart w:id="607" w:name="_Toc107587257"/>
      <w:bookmarkStart w:id="608" w:name="_Toc107848140"/>
      <w:bookmarkStart w:id="609" w:name="_Toc107587258"/>
      <w:bookmarkStart w:id="610" w:name="_Toc107848141"/>
      <w:bookmarkStart w:id="611" w:name="_Toc107587259"/>
      <w:bookmarkStart w:id="612" w:name="_Toc107848142"/>
      <w:bookmarkStart w:id="613" w:name="_Toc107587260"/>
      <w:bookmarkStart w:id="614" w:name="_Toc107848143"/>
      <w:bookmarkStart w:id="615" w:name="_Toc107587261"/>
      <w:bookmarkStart w:id="616" w:name="_Toc107848144"/>
      <w:bookmarkStart w:id="617" w:name="_Toc107587262"/>
      <w:bookmarkStart w:id="618" w:name="_Toc107848145"/>
      <w:bookmarkStart w:id="619" w:name="_Toc107587263"/>
      <w:bookmarkStart w:id="620" w:name="_Toc107848146"/>
      <w:bookmarkStart w:id="621" w:name="_Toc107587264"/>
      <w:bookmarkStart w:id="622" w:name="_Toc107848147"/>
      <w:bookmarkStart w:id="623" w:name="_Toc107587265"/>
      <w:bookmarkStart w:id="624" w:name="_Toc107848148"/>
      <w:bookmarkStart w:id="625" w:name="_Toc107587266"/>
      <w:bookmarkStart w:id="626" w:name="_Toc107848149"/>
      <w:bookmarkStart w:id="627" w:name="_Toc107587267"/>
      <w:bookmarkStart w:id="628" w:name="_Toc107848150"/>
      <w:bookmarkStart w:id="629" w:name="_Toc107587268"/>
      <w:bookmarkStart w:id="630" w:name="_Toc107848151"/>
      <w:bookmarkStart w:id="631" w:name="_Toc107587269"/>
      <w:bookmarkStart w:id="632" w:name="_Toc107848152"/>
      <w:bookmarkStart w:id="633" w:name="_Toc107587270"/>
      <w:bookmarkStart w:id="634" w:name="_Toc107848153"/>
      <w:bookmarkStart w:id="635" w:name="_Toc107587271"/>
      <w:bookmarkStart w:id="636" w:name="_Toc107848154"/>
      <w:bookmarkStart w:id="637" w:name="_Toc107587272"/>
      <w:bookmarkStart w:id="638" w:name="_Toc107848155"/>
      <w:bookmarkStart w:id="639" w:name="_Toc107587273"/>
      <w:bookmarkStart w:id="640" w:name="_Toc107848156"/>
      <w:bookmarkStart w:id="641" w:name="_Toc107587274"/>
      <w:bookmarkStart w:id="642" w:name="_Toc107848157"/>
      <w:bookmarkStart w:id="643" w:name="_Toc107587275"/>
      <w:bookmarkStart w:id="644" w:name="_Toc107848158"/>
      <w:bookmarkStart w:id="645" w:name="_Toc107587276"/>
      <w:bookmarkStart w:id="646" w:name="_Toc107848159"/>
      <w:bookmarkStart w:id="647" w:name="_Toc107587277"/>
      <w:bookmarkStart w:id="648" w:name="_Toc107848160"/>
      <w:bookmarkStart w:id="649" w:name="_Toc107587278"/>
      <w:bookmarkStart w:id="650" w:name="_Toc107848161"/>
      <w:bookmarkStart w:id="651" w:name="_Toc107587279"/>
      <w:bookmarkStart w:id="652" w:name="_Toc107848162"/>
      <w:bookmarkStart w:id="653" w:name="_Toc107587280"/>
      <w:bookmarkStart w:id="654" w:name="_Toc107848163"/>
      <w:bookmarkStart w:id="655" w:name="_Toc107587281"/>
      <w:bookmarkStart w:id="656" w:name="_Toc107848164"/>
      <w:bookmarkStart w:id="657" w:name="_Toc107587282"/>
      <w:bookmarkStart w:id="658" w:name="_Toc107848165"/>
      <w:bookmarkStart w:id="659" w:name="_Toc107587283"/>
      <w:bookmarkStart w:id="660" w:name="_Toc107848166"/>
      <w:bookmarkStart w:id="661" w:name="_Toc107587284"/>
      <w:bookmarkStart w:id="662" w:name="_Toc107848167"/>
      <w:bookmarkStart w:id="663" w:name="_Toc107587285"/>
      <w:bookmarkStart w:id="664" w:name="_Toc107848168"/>
      <w:bookmarkStart w:id="665" w:name="_Toc107587286"/>
      <w:bookmarkStart w:id="666" w:name="_Toc107848169"/>
      <w:bookmarkStart w:id="667" w:name="_Toc107587287"/>
      <w:bookmarkStart w:id="668" w:name="_Toc107848170"/>
      <w:bookmarkStart w:id="669" w:name="_Toc107587288"/>
      <w:bookmarkStart w:id="670" w:name="_Toc107848171"/>
      <w:bookmarkStart w:id="671" w:name="_Toc107587289"/>
      <w:bookmarkStart w:id="672" w:name="_Toc107848172"/>
      <w:bookmarkStart w:id="673" w:name="_Toc107587290"/>
      <w:bookmarkStart w:id="674" w:name="_Toc107848173"/>
      <w:bookmarkStart w:id="675" w:name="_Toc107587291"/>
      <w:bookmarkStart w:id="676" w:name="_Toc107848174"/>
      <w:bookmarkStart w:id="677" w:name="_Toc107587292"/>
      <w:bookmarkStart w:id="678" w:name="_Toc107848175"/>
      <w:bookmarkStart w:id="679" w:name="_Toc107587293"/>
      <w:bookmarkStart w:id="680" w:name="_Toc107848176"/>
      <w:bookmarkStart w:id="681" w:name="_Toc107587294"/>
      <w:bookmarkStart w:id="682" w:name="_Toc107848177"/>
      <w:bookmarkStart w:id="683" w:name="_Toc107587295"/>
      <w:bookmarkStart w:id="684" w:name="_Toc107848178"/>
      <w:bookmarkStart w:id="685" w:name="_Toc107587296"/>
      <w:bookmarkStart w:id="686" w:name="_Toc107848179"/>
      <w:bookmarkStart w:id="687" w:name="_Toc107587297"/>
      <w:bookmarkStart w:id="688" w:name="_Toc107848180"/>
      <w:bookmarkStart w:id="689" w:name="_Toc107587298"/>
      <w:bookmarkStart w:id="690" w:name="_Toc107848181"/>
      <w:bookmarkStart w:id="691" w:name="_Toc107587299"/>
      <w:bookmarkStart w:id="692" w:name="_Toc107848182"/>
      <w:bookmarkStart w:id="693" w:name="_Toc107587300"/>
      <w:bookmarkStart w:id="694" w:name="_Toc107848183"/>
      <w:bookmarkStart w:id="695" w:name="_Toc107587301"/>
      <w:bookmarkStart w:id="696" w:name="_Toc107848184"/>
      <w:bookmarkStart w:id="697" w:name="_Toc107587302"/>
      <w:bookmarkStart w:id="698" w:name="_Toc107848185"/>
      <w:bookmarkStart w:id="699" w:name="_Toc107587303"/>
      <w:bookmarkStart w:id="700" w:name="_Toc107848186"/>
      <w:bookmarkStart w:id="701" w:name="_Toc107587304"/>
      <w:bookmarkStart w:id="702" w:name="_Toc107848187"/>
      <w:bookmarkStart w:id="703" w:name="_Toc107587305"/>
      <w:bookmarkStart w:id="704" w:name="_Toc107848188"/>
      <w:bookmarkStart w:id="705" w:name="_Toc107587306"/>
      <w:bookmarkStart w:id="706" w:name="_Toc107848189"/>
      <w:bookmarkStart w:id="707" w:name="_Toc107587307"/>
      <w:bookmarkStart w:id="708" w:name="_Toc107848190"/>
      <w:bookmarkStart w:id="709" w:name="_Toc107587308"/>
      <w:bookmarkStart w:id="710" w:name="_Toc107848191"/>
      <w:bookmarkStart w:id="711" w:name="_Toc107587309"/>
      <w:bookmarkStart w:id="712" w:name="_Toc107848192"/>
      <w:bookmarkStart w:id="713" w:name="_Toc107587310"/>
      <w:bookmarkStart w:id="714" w:name="_Toc107848193"/>
      <w:bookmarkStart w:id="715" w:name="_Toc107587311"/>
      <w:bookmarkStart w:id="716" w:name="_Toc107848194"/>
      <w:bookmarkStart w:id="717" w:name="_Toc107587312"/>
      <w:bookmarkStart w:id="718" w:name="_Toc107848195"/>
      <w:bookmarkStart w:id="719" w:name="_Toc107587313"/>
      <w:bookmarkStart w:id="720" w:name="_Toc107848196"/>
      <w:bookmarkStart w:id="721" w:name="_Toc107587314"/>
      <w:bookmarkStart w:id="722" w:name="_Toc107848197"/>
      <w:bookmarkStart w:id="723" w:name="_Toc107587315"/>
      <w:bookmarkStart w:id="724" w:name="_Toc107848198"/>
      <w:bookmarkStart w:id="725" w:name="_Toc107587316"/>
      <w:bookmarkStart w:id="726" w:name="_Toc107848199"/>
      <w:bookmarkStart w:id="727" w:name="_Toc107587317"/>
      <w:bookmarkStart w:id="728" w:name="_Toc107848200"/>
      <w:bookmarkStart w:id="729" w:name="_Toc107587318"/>
      <w:bookmarkStart w:id="730" w:name="_Toc107848201"/>
      <w:bookmarkStart w:id="731" w:name="_Toc107587319"/>
      <w:bookmarkStart w:id="732" w:name="_Toc107848202"/>
      <w:bookmarkStart w:id="733" w:name="_Toc107587320"/>
      <w:bookmarkStart w:id="734" w:name="_Toc107848203"/>
      <w:bookmarkStart w:id="735" w:name="_Toc107587321"/>
      <w:bookmarkStart w:id="736" w:name="_Toc107848204"/>
      <w:bookmarkStart w:id="737" w:name="_Toc107587322"/>
      <w:bookmarkStart w:id="738" w:name="_Toc107848205"/>
      <w:bookmarkStart w:id="739" w:name="_Toc107587323"/>
      <w:bookmarkStart w:id="740" w:name="_Toc107848206"/>
      <w:bookmarkStart w:id="741" w:name="_Toc107587324"/>
      <w:bookmarkStart w:id="742" w:name="_Toc107848207"/>
      <w:bookmarkStart w:id="743" w:name="_Toc107587325"/>
      <w:bookmarkStart w:id="744" w:name="_Toc107848208"/>
      <w:bookmarkStart w:id="745" w:name="_Toc107587326"/>
      <w:bookmarkStart w:id="746" w:name="_Toc107848209"/>
      <w:bookmarkStart w:id="747" w:name="_Toc107587327"/>
      <w:bookmarkStart w:id="748" w:name="_Toc107848210"/>
      <w:bookmarkStart w:id="749" w:name="_Toc107587328"/>
      <w:bookmarkStart w:id="750" w:name="_Toc107848211"/>
      <w:bookmarkStart w:id="751" w:name="_Toc107587329"/>
      <w:bookmarkStart w:id="752" w:name="_Toc107848212"/>
      <w:bookmarkStart w:id="753" w:name="_Toc107587330"/>
      <w:bookmarkStart w:id="754" w:name="_Toc107848213"/>
      <w:bookmarkStart w:id="755" w:name="_Toc107587331"/>
      <w:bookmarkStart w:id="756" w:name="_Toc107848214"/>
      <w:bookmarkStart w:id="757" w:name="_Toc107587332"/>
      <w:bookmarkStart w:id="758" w:name="_Toc107848215"/>
      <w:bookmarkStart w:id="759" w:name="_Toc107587333"/>
      <w:bookmarkStart w:id="760" w:name="_Toc107848216"/>
      <w:bookmarkStart w:id="761" w:name="_Toc107587334"/>
      <w:bookmarkStart w:id="762" w:name="_Toc107848217"/>
      <w:bookmarkStart w:id="763" w:name="_Toc107587335"/>
      <w:bookmarkStart w:id="764" w:name="_Toc107848218"/>
      <w:bookmarkStart w:id="765" w:name="_Toc107587336"/>
      <w:bookmarkStart w:id="766" w:name="_Toc107848219"/>
      <w:bookmarkStart w:id="767" w:name="_Toc107587337"/>
      <w:bookmarkStart w:id="768" w:name="_Toc107848220"/>
      <w:bookmarkStart w:id="769" w:name="_Toc107587338"/>
      <w:bookmarkStart w:id="770" w:name="_Toc107848221"/>
      <w:bookmarkStart w:id="771" w:name="_Toc107587339"/>
      <w:bookmarkStart w:id="772" w:name="_Toc107848222"/>
      <w:bookmarkStart w:id="773" w:name="_Toc107587340"/>
      <w:bookmarkStart w:id="774" w:name="_Toc107848223"/>
      <w:bookmarkStart w:id="775" w:name="_Toc107587341"/>
      <w:bookmarkStart w:id="776" w:name="_Toc107848224"/>
      <w:bookmarkStart w:id="777" w:name="_Toc107587342"/>
      <w:bookmarkStart w:id="778" w:name="_Toc107848225"/>
      <w:bookmarkStart w:id="779" w:name="_Toc107587343"/>
      <w:bookmarkStart w:id="780" w:name="_Toc107848226"/>
      <w:bookmarkStart w:id="781" w:name="_Toc107587344"/>
      <w:bookmarkStart w:id="782" w:name="_Toc107848227"/>
      <w:bookmarkStart w:id="783" w:name="_Toc107587345"/>
      <w:bookmarkStart w:id="784" w:name="_Toc107848228"/>
      <w:bookmarkStart w:id="785" w:name="_Toc107587346"/>
      <w:bookmarkStart w:id="786" w:name="_Toc107848229"/>
      <w:bookmarkStart w:id="787" w:name="_Toc107587347"/>
      <w:bookmarkStart w:id="788" w:name="_Toc107848230"/>
      <w:bookmarkStart w:id="789" w:name="_Toc107587348"/>
      <w:bookmarkStart w:id="790" w:name="_Toc107848231"/>
      <w:bookmarkStart w:id="791" w:name="_Toc107587349"/>
      <w:bookmarkStart w:id="792" w:name="_Toc107848232"/>
      <w:bookmarkStart w:id="793" w:name="_Toc107587350"/>
      <w:bookmarkStart w:id="794" w:name="_Toc107848233"/>
      <w:bookmarkStart w:id="795" w:name="_Toc107587351"/>
      <w:bookmarkStart w:id="796" w:name="_Toc107848234"/>
      <w:bookmarkStart w:id="797" w:name="_Toc107587352"/>
      <w:bookmarkStart w:id="798" w:name="_Toc107848235"/>
      <w:bookmarkStart w:id="799" w:name="_Toc107587353"/>
      <w:bookmarkStart w:id="800" w:name="_Toc107848236"/>
      <w:bookmarkStart w:id="801" w:name="_Toc107587354"/>
      <w:bookmarkStart w:id="802" w:name="_Toc107848237"/>
      <w:bookmarkStart w:id="803" w:name="_Toc107587355"/>
      <w:bookmarkStart w:id="804" w:name="_Toc107848238"/>
      <w:bookmarkStart w:id="805" w:name="_Toc107587356"/>
      <w:bookmarkStart w:id="806" w:name="_Toc107848239"/>
      <w:bookmarkStart w:id="807" w:name="_Toc107587357"/>
      <w:bookmarkStart w:id="808" w:name="_Toc107848240"/>
      <w:bookmarkStart w:id="809" w:name="_Toc107587358"/>
      <w:bookmarkStart w:id="810" w:name="_Toc107848241"/>
      <w:bookmarkStart w:id="811" w:name="_Toc107587359"/>
      <w:bookmarkStart w:id="812" w:name="_Toc107848242"/>
      <w:bookmarkStart w:id="813" w:name="_Toc107587360"/>
      <w:bookmarkStart w:id="814" w:name="_Toc107848243"/>
      <w:bookmarkStart w:id="815" w:name="_Toc107587361"/>
      <w:bookmarkStart w:id="816" w:name="_Toc107848244"/>
      <w:bookmarkStart w:id="817" w:name="_Toc107587362"/>
      <w:bookmarkStart w:id="818" w:name="_Toc107848245"/>
      <w:bookmarkStart w:id="819" w:name="_Toc107587363"/>
      <w:bookmarkStart w:id="820" w:name="_Toc107848246"/>
      <w:bookmarkStart w:id="821" w:name="_Toc107587364"/>
      <w:bookmarkStart w:id="822" w:name="_Toc107848247"/>
      <w:bookmarkStart w:id="823" w:name="_Toc107587365"/>
      <w:bookmarkStart w:id="824" w:name="_Toc107848248"/>
      <w:bookmarkStart w:id="825" w:name="_Toc107587366"/>
      <w:bookmarkStart w:id="826" w:name="_Toc107848249"/>
      <w:bookmarkStart w:id="827" w:name="_Toc107587367"/>
      <w:bookmarkStart w:id="828" w:name="_Toc107848250"/>
      <w:bookmarkStart w:id="829" w:name="_Toc107587368"/>
      <w:bookmarkStart w:id="830" w:name="_Toc107848251"/>
      <w:bookmarkStart w:id="831" w:name="_Toc107587369"/>
      <w:bookmarkStart w:id="832" w:name="_Toc107848252"/>
      <w:bookmarkStart w:id="833" w:name="_Toc107587370"/>
      <w:bookmarkStart w:id="834" w:name="_Toc107848253"/>
      <w:bookmarkStart w:id="835" w:name="_Toc107587371"/>
      <w:bookmarkStart w:id="836" w:name="_Toc107848254"/>
      <w:bookmarkStart w:id="837" w:name="_Toc107587372"/>
      <w:bookmarkStart w:id="838" w:name="_Toc107848255"/>
      <w:bookmarkStart w:id="839" w:name="_Toc107587373"/>
      <w:bookmarkStart w:id="840" w:name="_Toc107848256"/>
      <w:bookmarkStart w:id="841" w:name="_Toc107587374"/>
      <w:bookmarkStart w:id="842" w:name="_Toc107848257"/>
      <w:bookmarkStart w:id="843" w:name="_Toc107587375"/>
      <w:bookmarkStart w:id="844" w:name="_Toc107848258"/>
      <w:bookmarkStart w:id="845" w:name="_Toc107587376"/>
      <w:bookmarkStart w:id="846" w:name="_Toc107848259"/>
      <w:bookmarkStart w:id="847" w:name="_Toc107587377"/>
      <w:bookmarkStart w:id="848" w:name="_Toc107848260"/>
      <w:bookmarkStart w:id="849" w:name="_Toc107587378"/>
      <w:bookmarkStart w:id="850" w:name="_Toc107848261"/>
      <w:bookmarkStart w:id="851" w:name="_Toc107587379"/>
      <w:bookmarkStart w:id="852" w:name="_Toc107848262"/>
      <w:bookmarkStart w:id="853" w:name="_Toc107587380"/>
      <w:bookmarkStart w:id="854" w:name="_Toc107848263"/>
      <w:bookmarkStart w:id="855" w:name="_Toc107587381"/>
      <w:bookmarkStart w:id="856" w:name="_Toc107848264"/>
      <w:bookmarkStart w:id="857" w:name="_Toc107587382"/>
      <w:bookmarkStart w:id="858" w:name="_Toc107848265"/>
      <w:bookmarkStart w:id="859" w:name="_Toc107587383"/>
      <w:bookmarkStart w:id="860" w:name="_Toc107848266"/>
      <w:bookmarkStart w:id="861" w:name="_Toc107587384"/>
      <w:bookmarkStart w:id="862" w:name="_Toc107848267"/>
      <w:bookmarkStart w:id="863" w:name="_Toc107587385"/>
      <w:bookmarkStart w:id="864" w:name="_Toc107848268"/>
      <w:bookmarkStart w:id="865" w:name="_Toc107587386"/>
      <w:bookmarkStart w:id="866" w:name="_Toc107848269"/>
      <w:bookmarkStart w:id="867" w:name="_Toc107587387"/>
      <w:bookmarkStart w:id="868" w:name="_Toc107848270"/>
      <w:bookmarkStart w:id="869" w:name="_Toc107587388"/>
      <w:bookmarkStart w:id="870" w:name="_Toc107848271"/>
      <w:bookmarkStart w:id="871" w:name="_Toc107587389"/>
      <w:bookmarkStart w:id="872" w:name="_Toc107848272"/>
      <w:bookmarkStart w:id="873" w:name="_Toc107587390"/>
      <w:bookmarkStart w:id="874" w:name="_Toc107848273"/>
      <w:bookmarkStart w:id="875" w:name="_Toc107587391"/>
      <w:bookmarkStart w:id="876" w:name="_Toc107848274"/>
      <w:bookmarkStart w:id="877" w:name="_Toc107587392"/>
      <w:bookmarkStart w:id="878" w:name="_Toc107848275"/>
      <w:bookmarkStart w:id="879" w:name="_Toc107587393"/>
      <w:bookmarkStart w:id="880" w:name="_Toc107848276"/>
      <w:bookmarkStart w:id="881" w:name="_Toc107587394"/>
      <w:bookmarkStart w:id="882" w:name="_Toc107848277"/>
      <w:bookmarkStart w:id="883" w:name="_Toc107587395"/>
      <w:bookmarkStart w:id="884" w:name="_Toc107848278"/>
      <w:bookmarkStart w:id="885" w:name="_Toc107587396"/>
      <w:bookmarkStart w:id="886" w:name="_Toc107848279"/>
      <w:bookmarkStart w:id="887" w:name="_Toc107587397"/>
      <w:bookmarkStart w:id="888" w:name="_Toc107848280"/>
      <w:bookmarkStart w:id="889" w:name="_Toc107587398"/>
      <w:bookmarkStart w:id="890" w:name="_Toc107848281"/>
      <w:bookmarkStart w:id="891" w:name="_Toc107587399"/>
      <w:bookmarkStart w:id="892" w:name="_Toc107848282"/>
      <w:bookmarkStart w:id="893" w:name="_Toc107587400"/>
      <w:bookmarkStart w:id="894" w:name="_Toc107848283"/>
      <w:bookmarkStart w:id="895" w:name="_Toc107587401"/>
      <w:bookmarkStart w:id="896" w:name="_Toc107848284"/>
      <w:bookmarkStart w:id="897" w:name="_Toc107587402"/>
      <w:bookmarkStart w:id="898" w:name="_Toc107848285"/>
      <w:bookmarkStart w:id="899" w:name="_Toc107587403"/>
      <w:bookmarkStart w:id="900" w:name="_Toc107848286"/>
      <w:bookmarkStart w:id="901" w:name="_Toc107587404"/>
      <w:bookmarkStart w:id="902" w:name="_Toc107848287"/>
      <w:bookmarkStart w:id="903" w:name="_Toc107587405"/>
      <w:bookmarkStart w:id="904" w:name="_Toc107848288"/>
      <w:bookmarkStart w:id="905" w:name="_Toc107587406"/>
      <w:bookmarkStart w:id="906" w:name="_Toc107848289"/>
      <w:bookmarkStart w:id="907" w:name="_Toc107587407"/>
      <w:bookmarkStart w:id="908" w:name="_Toc107848290"/>
      <w:bookmarkStart w:id="909" w:name="_Toc107587408"/>
      <w:bookmarkStart w:id="910" w:name="_Toc107848291"/>
      <w:bookmarkStart w:id="911" w:name="_Toc107587409"/>
      <w:bookmarkStart w:id="912" w:name="_Toc107848292"/>
      <w:bookmarkStart w:id="913" w:name="_Toc107587410"/>
      <w:bookmarkStart w:id="914" w:name="_Toc107848293"/>
      <w:bookmarkStart w:id="915" w:name="_Toc107587411"/>
      <w:bookmarkStart w:id="916" w:name="_Toc107848294"/>
      <w:bookmarkStart w:id="917" w:name="_Toc107587412"/>
      <w:bookmarkStart w:id="918" w:name="_Toc107848295"/>
      <w:bookmarkStart w:id="919" w:name="_Toc107587413"/>
      <w:bookmarkStart w:id="920" w:name="_Toc107848296"/>
      <w:bookmarkStart w:id="921" w:name="_Toc107587414"/>
      <w:bookmarkStart w:id="922" w:name="_Toc107848297"/>
      <w:bookmarkStart w:id="923" w:name="_Toc107587415"/>
      <w:bookmarkStart w:id="924" w:name="_Toc107848298"/>
      <w:bookmarkStart w:id="925" w:name="_Toc107587416"/>
      <w:bookmarkStart w:id="926" w:name="_Toc107848299"/>
      <w:bookmarkStart w:id="927" w:name="_Toc107587417"/>
      <w:bookmarkStart w:id="928" w:name="_Toc107848300"/>
      <w:bookmarkStart w:id="929" w:name="_Toc107587418"/>
      <w:bookmarkStart w:id="930" w:name="_Toc107848301"/>
      <w:bookmarkStart w:id="931" w:name="_Toc107587419"/>
      <w:bookmarkStart w:id="932" w:name="_Toc107848302"/>
      <w:bookmarkStart w:id="933" w:name="_Toc107587420"/>
      <w:bookmarkStart w:id="934" w:name="_Toc107848303"/>
      <w:bookmarkStart w:id="935" w:name="_Toc107587421"/>
      <w:bookmarkStart w:id="936" w:name="_Toc107848304"/>
      <w:bookmarkStart w:id="937" w:name="_Toc107587422"/>
      <w:bookmarkStart w:id="938" w:name="_Toc107848305"/>
      <w:bookmarkStart w:id="939" w:name="_Toc107587423"/>
      <w:bookmarkStart w:id="940" w:name="_Toc107848306"/>
      <w:bookmarkStart w:id="941" w:name="_Toc107587424"/>
      <w:bookmarkStart w:id="942" w:name="_Toc107848307"/>
      <w:bookmarkStart w:id="943" w:name="_Toc107587425"/>
      <w:bookmarkStart w:id="944" w:name="_Toc107848308"/>
      <w:bookmarkStart w:id="945" w:name="_Toc107587426"/>
      <w:bookmarkStart w:id="946" w:name="_Toc107848309"/>
      <w:bookmarkStart w:id="947" w:name="_Toc107587427"/>
      <w:bookmarkStart w:id="948" w:name="_Toc107848310"/>
      <w:bookmarkStart w:id="949" w:name="_Toc107587428"/>
      <w:bookmarkStart w:id="950" w:name="_Toc107848311"/>
      <w:bookmarkStart w:id="951" w:name="_Toc107587429"/>
      <w:bookmarkStart w:id="952" w:name="_Toc107848312"/>
      <w:bookmarkStart w:id="953" w:name="_Toc107587430"/>
      <w:bookmarkStart w:id="954" w:name="_Toc107848313"/>
      <w:bookmarkStart w:id="955" w:name="_Toc107587431"/>
      <w:bookmarkStart w:id="956" w:name="_Toc107848314"/>
      <w:bookmarkStart w:id="957" w:name="_Toc107587432"/>
      <w:bookmarkStart w:id="958" w:name="_Toc107848315"/>
      <w:bookmarkStart w:id="959" w:name="_Toc107587433"/>
      <w:bookmarkStart w:id="960" w:name="_Toc107848316"/>
      <w:bookmarkStart w:id="961" w:name="_Toc107587434"/>
      <w:bookmarkStart w:id="962" w:name="_Toc107848317"/>
      <w:bookmarkStart w:id="963" w:name="_Toc107587435"/>
      <w:bookmarkStart w:id="964" w:name="_Toc107848318"/>
      <w:bookmarkStart w:id="965" w:name="_Toc107587436"/>
      <w:bookmarkStart w:id="966" w:name="_Toc107848319"/>
      <w:bookmarkStart w:id="967" w:name="_Toc107587437"/>
      <w:bookmarkStart w:id="968" w:name="_Toc107848320"/>
      <w:bookmarkStart w:id="969" w:name="_Toc107587438"/>
      <w:bookmarkStart w:id="970" w:name="_Toc107848321"/>
      <w:bookmarkStart w:id="971" w:name="_Toc107587439"/>
      <w:bookmarkStart w:id="972" w:name="_Toc107848322"/>
      <w:bookmarkStart w:id="973" w:name="_Toc107587440"/>
      <w:bookmarkStart w:id="974" w:name="_Toc107848323"/>
      <w:bookmarkStart w:id="975" w:name="_Toc107587441"/>
      <w:bookmarkStart w:id="976" w:name="_Toc107848324"/>
      <w:bookmarkStart w:id="977" w:name="_Toc107587442"/>
      <w:bookmarkStart w:id="978" w:name="_Toc107848325"/>
      <w:bookmarkStart w:id="979" w:name="_Toc107587443"/>
      <w:bookmarkStart w:id="980" w:name="_Toc107848326"/>
      <w:bookmarkStart w:id="981" w:name="_Toc107587444"/>
      <w:bookmarkStart w:id="982" w:name="_Toc107848327"/>
      <w:bookmarkStart w:id="983" w:name="_Toc107587445"/>
      <w:bookmarkStart w:id="984" w:name="_Toc107848328"/>
      <w:bookmarkStart w:id="985" w:name="_Toc107587446"/>
      <w:bookmarkStart w:id="986" w:name="_Toc107848329"/>
      <w:bookmarkStart w:id="987" w:name="_Toc107587447"/>
      <w:bookmarkStart w:id="988" w:name="_Toc107848330"/>
      <w:bookmarkStart w:id="989" w:name="_Toc107587448"/>
      <w:bookmarkStart w:id="990" w:name="_Toc107848331"/>
      <w:bookmarkStart w:id="991" w:name="_Toc107587449"/>
      <w:bookmarkStart w:id="992" w:name="_Toc107848332"/>
      <w:bookmarkStart w:id="993" w:name="_Toc107587450"/>
      <w:bookmarkStart w:id="994" w:name="_Toc107848333"/>
      <w:bookmarkStart w:id="995" w:name="_Toc107587451"/>
      <w:bookmarkStart w:id="996" w:name="_Toc107848334"/>
      <w:bookmarkStart w:id="997" w:name="_Toc107587452"/>
      <w:bookmarkStart w:id="998" w:name="_Toc107848335"/>
      <w:bookmarkStart w:id="999" w:name="_Toc107587453"/>
      <w:bookmarkStart w:id="1000" w:name="_Toc107848336"/>
      <w:bookmarkStart w:id="1001" w:name="_Toc107587454"/>
      <w:bookmarkStart w:id="1002" w:name="_Toc107848337"/>
      <w:bookmarkStart w:id="1003" w:name="_Toc107587455"/>
      <w:bookmarkStart w:id="1004" w:name="_Toc107848338"/>
      <w:bookmarkStart w:id="1005" w:name="_Toc107587456"/>
      <w:bookmarkStart w:id="1006" w:name="_Toc107848339"/>
      <w:bookmarkStart w:id="1007" w:name="_Toc107587457"/>
      <w:bookmarkStart w:id="1008" w:name="_Toc107848340"/>
      <w:bookmarkStart w:id="1009" w:name="_Toc107587458"/>
      <w:bookmarkStart w:id="1010" w:name="_Toc107848341"/>
      <w:bookmarkStart w:id="1011" w:name="_Toc107587459"/>
      <w:bookmarkStart w:id="1012" w:name="_Toc107848342"/>
      <w:bookmarkStart w:id="1013" w:name="_Toc107587460"/>
      <w:bookmarkStart w:id="1014" w:name="_Toc107848343"/>
      <w:bookmarkStart w:id="1015" w:name="_Toc107587461"/>
      <w:bookmarkStart w:id="1016" w:name="_Toc107848344"/>
      <w:bookmarkStart w:id="1017" w:name="_Toc107587462"/>
      <w:bookmarkStart w:id="1018" w:name="_Toc107848345"/>
      <w:bookmarkStart w:id="1019" w:name="_Toc107587463"/>
      <w:bookmarkStart w:id="1020" w:name="_Toc107848346"/>
      <w:bookmarkStart w:id="1021" w:name="_Toc107587464"/>
      <w:bookmarkStart w:id="1022" w:name="_Toc107848347"/>
      <w:bookmarkStart w:id="1023" w:name="_Toc107587465"/>
      <w:bookmarkStart w:id="1024" w:name="_Toc107848348"/>
      <w:bookmarkStart w:id="1025" w:name="_Toc107587466"/>
      <w:bookmarkStart w:id="1026" w:name="_Toc107848349"/>
      <w:bookmarkStart w:id="1027" w:name="_Toc107587467"/>
      <w:bookmarkStart w:id="1028" w:name="_Toc107848350"/>
      <w:bookmarkStart w:id="1029" w:name="_Toc107587468"/>
      <w:bookmarkStart w:id="1030" w:name="_Toc107848351"/>
      <w:bookmarkStart w:id="1031" w:name="_Toc107587469"/>
      <w:bookmarkStart w:id="1032" w:name="_Toc107848352"/>
      <w:bookmarkStart w:id="1033" w:name="_Toc107587470"/>
      <w:bookmarkStart w:id="1034" w:name="_Toc107848353"/>
      <w:bookmarkStart w:id="1035" w:name="_Toc107587471"/>
      <w:bookmarkStart w:id="1036" w:name="_Toc107848354"/>
      <w:bookmarkStart w:id="1037" w:name="_Toc107587472"/>
      <w:bookmarkStart w:id="1038" w:name="_Toc107848355"/>
      <w:bookmarkStart w:id="1039" w:name="_Toc107587473"/>
      <w:bookmarkStart w:id="1040" w:name="_Toc107848356"/>
      <w:bookmarkStart w:id="1041" w:name="_Toc107587474"/>
      <w:bookmarkStart w:id="1042" w:name="_Toc107848357"/>
      <w:bookmarkStart w:id="1043" w:name="_Toc107587475"/>
      <w:bookmarkStart w:id="1044" w:name="_Toc107848358"/>
      <w:bookmarkStart w:id="1045" w:name="_Toc107587476"/>
      <w:bookmarkStart w:id="1046" w:name="_Toc107848359"/>
      <w:bookmarkStart w:id="1047" w:name="_Toc107587477"/>
      <w:bookmarkStart w:id="1048" w:name="_Toc107848360"/>
      <w:bookmarkStart w:id="1049" w:name="_Toc107587478"/>
      <w:bookmarkStart w:id="1050" w:name="_Toc107848361"/>
      <w:bookmarkStart w:id="1051" w:name="_Toc107587479"/>
      <w:bookmarkStart w:id="1052" w:name="_Toc107848362"/>
      <w:bookmarkStart w:id="1053" w:name="_Toc107587480"/>
      <w:bookmarkStart w:id="1054" w:name="_Toc107848363"/>
      <w:bookmarkStart w:id="1055" w:name="_Toc107587481"/>
      <w:bookmarkStart w:id="1056" w:name="_Toc107848364"/>
      <w:bookmarkStart w:id="1057" w:name="_Toc107587482"/>
      <w:bookmarkStart w:id="1058" w:name="_Toc107848365"/>
      <w:bookmarkStart w:id="1059" w:name="_Toc107587483"/>
      <w:bookmarkStart w:id="1060" w:name="_Toc107848366"/>
      <w:bookmarkStart w:id="1061" w:name="_Toc107587484"/>
      <w:bookmarkStart w:id="1062" w:name="_Toc107848367"/>
      <w:bookmarkStart w:id="1063" w:name="_Toc107587485"/>
      <w:bookmarkStart w:id="1064" w:name="_Toc107848368"/>
      <w:bookmarkStart w:id="1065" w:name="_Toc107587486"/>
      <w:bookmarkStart w:id="1066" w:name="_Toc107848369"/>
      <w:bookmarkStart w:id="1067" w:name="_Toc107587487"/>
      <w:bookmarkStart w:id="1068" w:name="_Toc107848370"/>
      <w:bookmarkStart w:id="1069" w:name="_Toc107587488"/>
      <w:bookmarkStart w:id="1070" w:name="_Toc107848371"/>
      <w:bookmarkStart w:id="1071" w:name="_Toc107587489"/>
      <w:bookmarkStart w:id="1072" w:name="_Toc107848372"/>
      <w:bookmarkStart w:id="1073" w:name="_Toc107587490"/>
      <w:bookmarkStart w:id="1074" w:name="_Toc107848373"/>
      <w:bookmarkStart w:id="1075" w:name="_Toc107587491"/>
      <w:bookmarkStart w:id="1076" w:name="_Toc107848374"/>
      <w:bookmarkStart w:id="1077" w:name="_Toc107587492"/>
      <w:bookmarkStart w:id="1078" w:name="_Toc107848375"/>
      <w:bookmarkStart w:id="1079" w:name="_Toc107587493"/>
      <w:bookmarkStart w:id="1080" w:name="_Toc107848376"/>
      <w:bookmarkStart w:id="1081" w:name="_Toc107587494"/>
      <w:bookmarkStart w:id="1082" w:name="_Toc107848377"/>
      <w:bookmarkStart w:id="1083" w:name="_Toc107587495"/>
      <w:bookmarkStart w:id="1084" w:name="_Toc107848378"/>
      <w:bookmarkStart w:id="1085" w:name="_Toc107587496"/>
      <w:bookmarkStart w:id="1086" w:name="_Toc107848379"/>
      <w:bookmarkStart w:id="1087" w:name="_Toc107587497"/>
      <w:bookmarkStart w:id="1088" w:name="_Toc107848380"/>
      <w:bookmarkStart w:id="1089" w:name="_Toc107587498"/>
      <w:bookmarkStart w:id="1090" w:name="_Toc107848381"/>
      <w:bookmarkStart w:id="1091" w:name="_Toc107587499"/>
      <w:bookmarkStart w:id="1092" w:name="_Toc107848382"/>
      <w:bookmarkStart w:id="1093" w:name="_Toc107587500"/>
      <w:bookmarkStart w:id="1094" w:name="_Toc107848383"/>
      <w:bookmarkStart w:id="1095" w:name="_Toc107587501"/>
      <w:bookmarkStart w:id="1096" w:name="_Toc107848384"/>
      <w:bookmarkStart w:id="1097" w:name="_Toc107587502"/>
      <w:bookmarkStart w:id="1098" w:name="_Toc107848385"/>
      <w:bookmarkStart w:id="1099" w:name="_Toc107587503"/>
      <w:bookmarkStart w:id="1100" w:name="_Toc107848386"/>
      <w:bookmarkStart w:id="1101" w:name="_Toc107587504"/>
      <w:bookmarkStart w:id="1102" w:name="_Toc107848387"/>
      <w:bookmarkStart w:id="1103" w:name="_Toc107587505"/>
      <w:bookmarkStart w:id="1104" w:name="_Toc107848388"/>
      <w:bookmarkStart w:id="1105" w:name="_Toc107587506"/>
      <w:bookmarkStart w:id="1106" w:name="_Toc107848389"/>
      <w:bookmarkStart w:id="1107" w:name="_Toc107587507"/>
      <w:bookmarkStart w:id="1108" w:name="_Toc107848390"/>
      <w:bookmarkStart w:id="1109" w:name="_Toc107587508"/>
      <w:bookmarkStart w:id="1110" w:name="_Toc107848391"/>
      <w:bookmarkStart w:id="1111" w:name="_Toc107587509"/>
      <w:bookmarkStart w:id="1112" w:name="_Toc107848392"/>
      <w:bookmarkStart w:id="1113" w:name="_Toc107587510"/>
      <w:bookmarkStart w:id="1114" w:name="_Toc107848393"/>
      <w:bookmarkStart w:id="1115" w:name="_Toc107587511"/>
      <w:bookmarkStart w:id="1116" w:name="_Toc107848394"/>
      <w:bookmarkStart w:id="1117" w:name="_Toc107587512"/>
      <w:bookmarkStart w:id="1118" w:name="_Toc107848395"/>
      <w:bookmarkStart w:id="1119" w:name="_Toc107587513"/>
      <w:bookmarkStart w:id="1120" w:name="_Toc107848396"/>
      <w:bookmarkStart w:id="1121" w:name="_Toc107587514"/>
      <w:bookmarkStart w:id="1122" w:name="_Toc107848397"/>
      <w:bookmarkStart w:id="1123" w:name="_Toc107587515"/>
      <w:bookmarkStart w:id="1124" w:name="_Toc107848398"/>
      <w:bookmarkStart w:id="1125" w:name="_Toc107587516"/>
      <w:bookmarkStart w:id="1126" w:name="_Toc107848399"/>
      <w:bookmarkStart w:id="1127" w:name="_Toc107587517"/>
      <w:bookmarkStart w:id="1128" w:name="_Toc107848400"/>
      <w:bookmarkStart w:id="1129" w:name="_Toc107587518"/>
      <w:bookmarkStart w:id="1130" w:name="_Toc107848401"/>
      <w:bookmarkStart w:id="1131" w:name="_Toc107587519"/>
      <w:bookmarkStart w:id="1132" w:name="_Toc107848402"/>
      <w:bookmarkStart w:id="1133" w:name="_Toc107587520"/>
      <w:bookmarkStart w:id="1134" w:name="_Toc107848403"/>
      <w:bookmarkStart w:id="1135" w:name="_Toc107587521"/>
      <w:bookmarkStart w:id="1136" w:name="_Toc107848404"/>
      <w:bookmarkStart w:id="1137" w:name="_Toc107587522"/>
      <w:bookmarkStart w:id="1138" w:name="_Toc107848405"/>
      <w:bookmarkStart w:id="1139" w:name="_Toc107587523"/>
      <w:bookmarkStart w:id="1140" w:name="_Toc107848406"/>
      <w:bookmarkStart w:id="1141" w:name="_Toc107587524"/>
      <w:bookmarkStart w:id="1142" w:name="_Toc107848407"/>
      <w:bookmarkStart w:id="1143" w:name="_Toc107587525"/>
      <w:bookmarkStart w:id="1144" w:name="_Toc107848408"/>
      <w:bookmarkStart w:id="1145" w:name="_Toc107587526"/>
      <w:bookmarkStart w:id="1146" w:name="_Toc107848409"/>
      <w:bookmarkStart w:id="1147" w:name="_Toc107587527"/>
      <w:bookmarkStart w:id="1148" w:name="_Toc107848410"/>
      <w:bookmarkStart w:id="1149" w:name="_Toc107587528"/>
      <w:bookmarkStart w:id="1150" w:name="_Toc107848411"/>
      <w:bookmarkStart w:id="1151" w:name="_Toc107587529"/>
      <w:bookmarkStart w:id="1152" w:name="_Toc107848412"/>
      <w:bookmarkStart w:id="1153" w:name="_Toc107587530"/>
      <w:bookmarkStart w:id="1154" w:name="_Toc107848413"/>
      <w:bookmarkStart w:id="1155" w:name="_Toc107587531"/>
      <w:bookmarkStart w:id="1156" w:name="_Toc107848414"/>
      <w:bookmarkStart w:id="1157" w:name="_Toc107587532"/>
      <w:bookmarkStart w:id="1158" w:name="_Toc107848415"/>
      <w:bookmarkStart w:id="1159" w:name="_Toc107587533"/>
      <w:bookmarkStart w:id="1160" w:name="_Toc107848416"/>
      <w:bookmarkStart w:id="1161" w:name="_Toc107587534"/>
      <w:bookmarkStart w:id="1162" w:name="_Toc107848417"/>
      <w:bookmarkStart w:id="1163" w:name="_Toc107587535"/>
      <w:bookmarkStart w:id="1164" w:name="_Toc107848418"/>
      <w:bookmarkStart w:id="1165" w:name="_Toc107587536"/>
      <w:bookmarkStart w:id="1166" w:name="_Toc107848419"/>
      <w:bookmarkStart w:id="1167" w:name="_Toc107587537"/>
      <w:bookmarkStart w:id="1168" w:name="_Toc107848420"/>
      <w:bookmarkStart w:id="1169" w:name="_Toc107587538"/>
      <w:bookmarkStart w:id="1170" w:name="_Toc107848421"/>
      <w:bookmarkStart w:id="1171" w:name="_Toc107587539"/>
      <w:bookmarkStart w:id="1172" w:name="_Toc107848422"/>
      <w:bookmarkStart w:id="1173" w:name="_Toc107587540"/>
      <w:bookmarkStart w:id="1174" w:name="_Toc107848423"/>
      <w:bookmarkStart w:id="1175" w:name="_Toc107587541"/>
      <w:bookmarkStart w:id="1176" w:name="_Toc107848424"/>
      <w:bookmarkStart w:id="1177" w:name="_Toc107587542"/>
      <w:bookmarkStart w:id="1178" w:name="_Toc107848425"/>
      <w:bookmarkStart w:id="1179" w:name="_Toc107587543"/>
      <w:bookmarkStart w:id="1180" w:name="_Toc107848426"/>
      <w:bookmarkStart w:id="1181" w:name="_Toc107587544"/>
      <w:bookmarkStart w:id="1182" w:name="_Toc107848427"/>
      <w:bookmarkStart w:id="1183" w:name="_Toc107587545"/>
      <w:bookmarkStart w:id="1184" w:name="_Toc107848428"/>
      <w:bookmarkStart w:id="1185" w:name="_Toc107587546"/>
      <w:bookmarkStart w:id="1186" w:name="_Toc107848429"/>
      <w:bookmarkStart w:id="1187" w:name="_Toc107587547"/>
      <w:bookmarkStart w:id="1188" w:name="_Toc107848430"/>
      <w:bookmarkStart w:id="1189" w:name="_Toc107587548"/>
      <w:bookmarkStart w:id="1190" w:name="_Toc107848431"/>
      <w:bookmarkStart w:id="1191" w:name="_Toc107587549"/>
      <w:bookmarkStart w:id="1192" w:name="_Toc107848432"/>
      <w:bookmarkStart w:id="1193" w:name="_Toc107587550"/>
      <w:bookmarkStart w:id="1194" w:name="_Toc107848433"/>
      <w:bookmarkStart w:id="1195" w:name="_Toc107587551"/>
      <w:bookmarkStart w:id="1196" w:name="_Toc107848434"/>
      <w:bookmarkStart w:id="1197" w:name="_Toc107587552"/>
      <w:bookmarkStart w:id="1198" w:name="_Toc107848435"/>
      <w:bookmarkStart w:id="1199" w:name="_Toc107587553"/>
      <w:bookmarkStart w:id="1200" w:name="_Toc107848436"/>
      <w:bookmarkStart w:id="1201" w:name="_Toc107587554"/>
      <w:bookmarkStart w:id="1202" w:name="_Toc107848437"/>
      <w:bookmarkStart w:id="1203" w:name="_Toc107587555"/>
      <w:bookmarkStart w:id="1204" w:name="_Toc107848438"/>
      <w:bookmarkStart w:id="1205" w:name="_Toc107587556"/>
      <w:bookmarkStart w:id="1206" w:name="_Toc107848439"/>
      <w:bookmarkStart w:id="1207" w:name="_Toc107587557"/>
      <w:bookmarkStart w:id="1208" w:name="_Toc107848440"/>
      <w:bookmarkStart w:id="1209" w:name="_Toc107587558"/>
      <w:bookmarkStart w:id="1210" w:name="_Toc107848441"/>
      <w:bookmarkStart w:id="1211" w:name="_Toc107587559"/>
      <w:bookmarkStart w:id="1212" w:name="_Toc107848442"/>
      <w:bookmarkStart w:id="1213" w:name="_Toc107587560"/>
      <w:bookmarkStart w:id="1214" w:name="_Toc107848443"/>
      <w:bookmarkStart w:id="1215" w:name="_Toc107587561"/>
      <w:bookmarkStart w:id="1216" w:name="_Toc107848444"/>
      <w:bookmarkStart w:id="1217" w:name="_Toc107587562"/>
      <w:bookmarkStart w:id="1218" w:name="_Toc107848445"/>
      <w:bookmarkStart w:id="1219" w:name="_Toc107587563"/>
      <w:bookmarkStart w:id="1220" w:name="_Toc107848446"/>
      <w:bookmarkStart w:id="1221" w:name="_Toc107587564"/>
      <w:bookmarkStart w:id="1222" w:name="_Toc107848447"/>
      <w:bookmarkStart w:id="1223" w:name="_Toc107587565"/>
      <w:bookmarkStart w:id="1224" w:name="_Toc107848448"/>
      <w:bookmarkStart w:id="1225" w:name="_Toc107587566"/>
      <w:bookmarkStart w:id="1226" w:name="_Toc107848449"/>
      <w:bookmarkStart w:id="1227" w:name="_Toc107587567"/>
      <w:bookmarkStart w:id="1228" w:name="_Toc107848450"/>
      <w:bookmarkStart w:id="1229" w:name="_Toc107587568"/>
      <w:bookmarkStart w:id="1230" w:name="_Toc107848451"/>
      <w:bookmarkStart w:id="1231" w:name="_Toc107587569"/>
      <w:bookmarkStart w:id="1232" w:name="_Toc107848452"/>
      <w:bookmarkStart w:id="1233" w:name="_Toc107587570"/>
      <w:bookmarkStart w:id="1234" w:name="_Toc107848453"/>
      <w:bookmarkStart w:id="1235" w:name="_Toc107587571"/>
      <w:bookmarkStart w:id="1236" w:name="_Toc107848454"/>
      <w:bookmarkStart w:id="1237" w:name="_Toc107587572"/>
      <w:bookmarkStart w:id="1238" w:name="_Toc107848455"/>
      <w:bookmarkStart w:id="1239" w:name="_Toc107587573"/>
      <w:bookmarkStart w:id="1240" w:name="_Toc107848456"/>
      <w:bookmarkStart w:id="1241" w:name="_Toc107587574"/>
      <w:bookmarkStart w:id="1242" w:name="_Toc107848457"/>
      <w:bookmarkStart w:id="1243" w:name="_Toc107587575"/>
      <w:bookmarkStart w:id="1244" w:name="_Toc107848458"/>
      <w:bookmarkStart w:id="1245" w:name="_Toc107587576"/>
      <w:bookmarkStart w:id="1246" w:name="_Toc107848459"/>
      <w:bookmarkStart w:id="1247" w:name="_Toc107587577"/>
      <w:bookmarkStart w:id="1248" w:name="_Toc107848460"/>
      <w:bookmarkStart w:id="1249" w:name="_Toc107587578"/>
      <w:bookmarkStart w:id="1250" w:name="_Toc107848461"/>
      <w:bookmarkStart w:id="1251" w:name="_Toc107587579"/>
      <w:bookmarkStart w:id="1252" w:name="_Toc107848462"/>
      <w:bookmarkStart w:id="1253" w:name="_Toc107587580"/>
      <w:bookmarkStart w:id="1254" w:name="_Toc107848463"/>
      <w:bookmarkStart w:id="1255" w:name="_Toc107587581"/>
      <w:bookmarkStart w:id="1256" w:name="_Toc107848464"/>
      <w:bookmarkStart w:id="1257" w:name="_Toc107587582"/>
      <w:bookmarkStart w:id="1258" w:name="_Toc107848465"/>
      <w:bookmarkStart w:id="1259" w:name="_Toc107587583"/>
      <w:bookmarkStart w:id="1260" w:name="_Toc107848466"/>
      <w:bookmarkStart w:id="1261" w:name="_Toc107587584"/>
      <w:bookmarkStart w:id="1262" w:name="_Toc107848467"/>
      <w:bookmarkStart w:id="1263" w:name="_Toc107587585"/>
      <w:bookmarkStart w:id="1264" w:name="_Toc107848468"/>
      <w:bookmarkStart w:id="1265" w:name="_Toc107587586"/>
      <w:bookmarkStart w:id="1266" w:name="_Toc107848469"/>
      <w:bookmarkStart w:id="1267" w:name="_Toc107587587"/>
      <w:bookmarkStart w:id="1268" w:name="_Toc107848470"/>
      <w:bookmarkStart w:id="1269" w:name="_Toc107587588"/>
      <w:bookmarkStart w:id="1270" w:name="_Toc107848471"/>
      <w:bookmarkStart w:id="1271" w:name="_Toc107587589"/>
      <w:bookmarkStart w:id="1272" w:name="_Toc107848472"/>
      <w:bookmarkStart w:id="1273" w:name="_Toc107587590"/>
      <w:bookmarkStart w:id="1274" w:name="_Toc107848473"/>
      <w:bookmarkStart w:id="1275" w:name="_Toc107587591"/>
      <w:bookmarkStart w:id="1276" w:name="_Toc107848474"/>
      <w:bookmarkStart w:id="1277" w:name="_Toc107587592"/>
      <w:bookmarkStart w:id="1278" w:name="_Toc107848475"/>
      <w:bookmarkStart w:id="1279" w:name="_Toc107587593"/>
      <w:bookmarkStart w:id="1280" w:name="_Toc107848476"/>
      <w:bookmarkStart w:id="1281" w:name="_Toc107587594"/>
      <w:bookmarkStart w:id="1282" w:name="_Toc107848477"/>
      <w:bookmarkStart w:id="1283" w:name="_Toc107587595"/>
      <w:bookmarkStart w:id="1284" w:name="_Toc107848478"/>
      <w:bookmarkStart w:id="1285" w:name="_Toc107587596"/>
      <w:bookmarkStart w:id="1286" w:name="_Toc107848479"/>
      <w:bookmarkStart w:id="1287" w:name="_Toc107587597"/>
      <w:bookmarkStart w:id="1288" w:name="_Toc107848480"/>
      <w:bookmarkStart w:id="1289" w:name="_Toc107587598"/>
      <w:bookmarkStart w:id="1290" w:name="_Toc107848481"/>
      <w:bookmarkStart w:id="1291" w:name="_Toc107587599"/>
      <w:bookmarkStart w:id="1292" w:name="_Toc107848482"/>
      <w:bookmarkStart w:id="1293" w:name="_Toc107587600"/>
      <w:bookmarkStart w:id="1294" w:name="_Toc107848483"/>
      <w:bookmarkStart w:id="1295" w:name="_Toc107587601"/>
      <w:bookmarkStart w:id="1296" w:name="_Toc107848484"/>
      <w:bookmarkStart w:id="1297" w:name="_Toc107587602"/>
      <w:bookmarkStart w:id="1298" w:name="_Toc107848485"/>
      <w:bookmarkStart w:id="1299" w:name="_Toc107587603"/>
      <w:bookmarkStart w:id="1300" w:name="_Toc107848486"/>
      <w:bookmarkStart w:id="1301" w:name="_Toc107587604"/>
      <w:bookmarkStart w:id="1302" w:name="_Toc107848487"/>
      <w:bookmarkStart w:id="1303" w:name="_Toc107587605"/>
      <w:bookmarkStart w:id="1304" w:name="_Toc107848488"/>
      <w:bookmarkStart w:id="1305" w:name="_Toc107587606"/>
      <w:bookmarkStart w:id="1306" w:name="_Toc107848489"/>
      <w:bookmarkStart w:id="1307" w:name="_Toc107587607"/>
      <w:bookmarkStart w:id="1308" w:name="_Toc107848490"/>
      <w:bookmarkStart w:id="1309" w:name="_Toc107587608"/>
      <w:bookmarkStart w:id="1310" w:name="_Toc107848491"/>
      <w:bookmarkStart w:id="1311" w:name="_Toc107587609"/>
      <w:bookmarkStart w:id="1312" w:name="_Toc107848492"/>
      <w:bookmarkStart w:id="1313" w:name="_Ref107256126"/>
      <w:bookmarkStart w:id="1314" w:name="_Toc111217942"/>
      <w:bookmarkStart w:id="1315" w:name="_Ref107254590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r>
        <w:rPr>
          <w:sz w:val="28"/>
          <w:szCs w:val="28"/>
        </w:rPr>
        <w:lastRenderedPageBreak/>
        <w:t>Приложение Г</w:t>
      </w:r>
    </w:p>
    <w:p w:rsidR="00FD4B8E" w:rsidRDefault="00FD4B8E" w:rsidP="00FD4B8E">
      <w:pPr>
        <w:jc w:val="center"/>
        <w:rPr>
          <w:sz w:val="28"/>
          <w:szCs w:val="28"/>
        </w:rPr>
      </w:pPr>
    </w:p>
    <w:p w:rsidR="00DB3251" w:rsidRPr="00FD4B8E" w:rsidRDefault="00DB3251" w:rsidP="00FD4B8E">
      <w:pPr>
        <w:jc w:val="center"/>
        <w:rPr>
          <w:sz w:val="28"/>
          <w:szCs w:val="28"/>
        </w:rPr>
      </w:pPr>
      <w:r w:rsidRPr="00FD4B8E">
        <w:rPr>
          <w:sz w:val="28"/>
          <w:szCs w:val="28"/>
        </w:rPr>
        <w:t xml:space="preserve">Методы для создания видео-конференций в </w:t>
      </w:r>
      <w:bookmarkEnd w:id="1313"/>
      <w:r w:rsidRPr="00FD4B8E">
        <w:rPr>
          <w:sz w:val="28"/>
          <w:szCs w:val="28"/>
        </w:rPr>
        <w:t>коммуникационной платформе</w:t>
      </w:r>
      <w:bookmarkEnd w:id="1314"/>
    </w:p>
    <w:p w:rsidR="00FD4B8E" w:rsidRDefault="00FD4B8E" w:rsidP="00FD4B8E">
      <w:pPr>
        <w:ind w:firstLine="709"/>
        <w:jc w:val="both"/>
        <w:rPr>
          <w:sz w:val="28"/>
          <w:szCs w:val="28"/>
        </w:rPr>
      </w:pPr>
    </w:p>
    <w:p w:rsidR="00DB3251" w:rsidRPr="00FD4B8E" w:rsidRDefault="00DB3251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</w:rPr>
        <w:t>Метод создания видео-конференции:</w:t>
      </w:r>
    </w:p>
    <w:p w:rsidR="00DB3251" w:rsidRPr="00FD4B8E" w:rsidRDefault="00DB3251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</w:rPr>
        <w:t>https://api.vk.com/method/messages.startCall</w:t>
      </w:r>
    </w:p>
    <w:p w:rsidR="00DB3251" w:rsidRPr="00FD4B8E" w:rsidRDefault="00DB3251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</w:rPr>
        <w:t>Тип запроса: POST</w:t>
      </w:r>
    </w:p>
    <w:p w:rsidR="00DB3251" w:rsidRDefault="00DB3251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</w:rPr>
        <w:t>Входящие параметры:</w:t>
      </w:r>
    </w:p>
    <w:p w:rsidR="00FD4B8E" w:rsidRPr="00FD4B8E" w:rsidRDefault="00FD4B8E" w:rsidP="00FD4B8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719"/>
        <w:gridCol w:w="1885"/>
        <w:gridCol w:w="2598"/>
      </w:tblGrid>
      <w:tr w:rsidR="00DB3251" w:rsidRPr="00DB3251" w:rsidTr="00FD4B8E">
        <w:trPr>
          <w:jc w:val="center"/>
        </w:trPr>
        <w:tc>
          <w:tcPr>
            <w:tcW w:w="3148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center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719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center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85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center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Обязательный</w:t>
            </w:r>
          </w:p>
        </w:tc>
        <w:tc>
          <w:tcPr>
            <w:tcW w:w="2598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center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Описание</w:t>
            </w:r>
          </w:p>
        </w:tc>
      </w:tr>
      <w:tr w:rsidR="00DB3251" w:rsidRPr="00DB3251" w:rsidTr="00FD4B8E">
        <w:trPr>
          <w:jc w:val="center"/>
        </w:trPr>
        <w:tc>
          <w:tcPr>
            <w:tcW w:w="3148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chat_id</w:t>
            </w:r>
          </w:p>
        </w:tc>
        <w:tc>
          <w:tcPr>
            <w:tcW w:w="1719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integer</w:t>
            </w:r>
          </w:p>
        </w:tc>
        <w:tc>
          <w:tcPr>
            <w:tcW w:w="1885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98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чат, в котором нужно начать звонок</w:t>
            </w:r>
          </w:p>
        </w:tc>
      </w:tr>
      <w:tr w:rsidR="00DB3251" w:rsidRPr="00DB3251" w:rsidTr="00FD4B8E">
        <w:trPr>
          <w:jc w:val="center"/>
        </w:trPr>
        <w:tc>
          <w:tcPr>
            <w:tcW w:w="3148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only_auth_users</w:t>
            </w:r>
          </w:p>
        </w:tc>
        <w:tc>
          <w:tcPr>
            <w:tcW w:w="1719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checkbox</w:t>
            </w:r>
          </w:p>
        </w:tc>
        <w:tc>
          <w:tcPr>
            <w:tcW w:w="1885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98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запрет на вступление в звонок для анонимов</w:t>
            </w:r>
          </w:p>
        </w:tc>
      </w:tr>
      <w:tr w:rsidR="00DB3251" w:rsidRPr="00DB3251" w:rsidTr="00FD4B8E">
        <w:trPr>
          <w:jc w:val="center"/>
        </w:trPr>
        <w:tc>
          <w:tcPr>
            <w:tcW w:w="3148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group_id</w:t>
            </w:r>
          </w:p>
        </w:tc>
        <w:tc>
          <w:tcPr>
            <w:tcW w:w="1719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integer</w:t>
            </w:r>
          </w:p>
        </w:tc>
        <w:tc>
          <w:tcPr>
            <w:tcW w:w="1885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98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идентификатор сообщества (отрицательное число)</w:t>
            </w:r>
          </w:p>
        </w:tc>
      </w:tr>
      <w:tr w:rsidR="00DB3251" w:rsidRPr="00DB3251" w:rsidTr="00FD4B8E">
        <w:trPr>
          <w:jc w:val="center"/>
        </w:trPr>
        <w:tc>
          <w:tcPr>
            <w:tcW w:w="3148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1719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1885" w:type="dxa"/>
            <w:shd w:val="clear" w:color="auto" w:fill="auto"/>
          </w:tcPr>
          <w:p w:rsidR="00DB3251" w:rsidRPr="00DB3251" w:rsidDel="00636B9F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98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название звонка</w:t>
            </w:r>
          </w:p>
        </w:tc>
      </w:tr>
      <w:tr w:rsidR="00DB3251" w:rsidRPr="00DB3251" w:rsidTr="00FD4B8E">
        <w:trPr>
          <w:jc w:val="center"/>
        </w:trPr>
        <w:tc>
          <w:tcPr>
            <w:tcW w:w="3148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waiting_hall</w:t>
            </w:r>
          </w:p>
        </w:tc>
        <w:tc>
          <w:tcPr>
            <w:tcW w:w="1719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checkbox</w:t>
            </w:r>
          </w:p>
        </w:tc>
        <w:tc>
          <w:tcPr>
            <w:tcW w:w="1885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98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зал ожидания</w:t>
            </w:r>
          </w:p>
        </w:tc>
      </w:tr>
      <w:tr w:rsidR="00DB3251" w:rsidRPr="00DB3251" w:rsidTr="00FD4B8E">
        <w:trPr>
          <w:jc w:val="center"/>
        </w:trPr>
        <w:tc>
          <w:tcPr>
            <w:tcW w:w="3148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mute_audio</w:t>
            </w:r>
          </w:p>
        </w:tc>
        <w:tc>
          <w:tcPr>
            <w:tcW w:w="1719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1885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98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мьют аудио</w:t>
            </w:r>
          </w:p>
        </w:tc>
      </w:tr>
      <w:tr w:rsidR="00DB3251" w:rsidRPr="00DB3251" w:rsidTr="00FD4B8E">
        <w:trPr>
          <w:jc w:val="center"/>
        </w:trPr>
        <w:tc>
          <w:tcPr>
            <w:tcW w:w="3148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mute_video</w:t>
            </w:r>
          </w:p>
        </w:tc>
        <w:tc>
          <w:tcPr>
            <w:tcW w:w="1719" w:type="dxa"/>
            <w:shd w:val="clear" w:color="auto" w:fill="auto"/>
          </w:tcPr>
          <w:p w:rsidR="00DB3251" w:rsidRPr="00DB3251" w:rsidRDefault="00DB3251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1885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98" w:type="dxa"/>
            <w:shd w:val="clear" w:color="auto" w:fill="auto"/>
          </w:tcPr>
          <w:p w:rsidR="00DB3251" w:rsidRPr="00DB3251" w:rsidRDefault="00FD4B8E" w:rsidP="00FD4B8E">
            <w:pPr>
              <w:widowControl/>
              <w:tabs>
                <w:tab w:val="left" w:pos="851"/>
              </w:tabs>
              <w:jc w:val="both"/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</w:pPr>
            <w:r w:rsidRPr="00DB3251">
              <w:rPr>
                <w:rFonts w:eastAsia="Times New Roman"/>
                <w:snapToGrid w:val="0"/>
                <w:kern w:val="0"/>
                <w:sz w:val="24"/>
                <w:szCs w:val="24"/>
                <w:lang w:eastAsia="ru-RU"/>
              </w:rPr>
              <w:t>мьют видео</w:t>
            </w:r>
          </w:p>
        </w:tc>
      </w:tr>
    </w:tbl>
    <w:p w:rsidR="00DB3251" w:rsidRPr="00FD4B8E" w:rsidRDefault="00DB3251" w:rsidP="00FD4B8E">
      <w:pPr>
        <w:widowControl/>
        <w:ind w:firstLine="709"/>
        <w:jc w:val="both"/>
        <w:rPr>
          <w:rFonts w:eastAsia="Calibri"/>
          <w:kern w:val="0"/>
          <w:sz w:val="28"/>
          <w:szCs w:val="28"/>
          <w:lang w:eastAsia="en-US" w:bidi="he-IL"/>
        </w:rPr>
      </w:pPr>
    </w:p>
    <w:p w:rsidR="00DB3251" w:rsidRPr="00FD4B8E" w:rsidRDefault="00DB3251" w:rsidP="00FD4B8E">
      <w:pPr>
        <w:widowControl/>
        <w:ind w:firstLine="709"/>
        <w:jc w:val="both"/>
        <w:rPr>
          <w:rFonts w:eastAsia="Calibri"/>
          <w:kern w:val="0"/>
          <w:sz w:val="28"/>
          <w:szCs w:val="28"/>
          <w:lang w:eastAsia="en-US" w:bidi="he-IL"/>
        </w:rPr>
      </w:pPr>
      <w:r w:rsidRPr="00FD4B8E">
        <w:rPr>
          <w:rFonts w:eastAsia="Calibri"/>
          <w:kern w:val="0"/>
          <w:sz w:val="28"/>
          <w:szCs w:val="28"/>
          <w:lang w:eastAsia="en-US" w:bidi="he-IL"/>
        </w:rPr>
        <w:t xml:space="preserve">Возвращает объект в формате 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json</w:t>
      </w:r>
      <w:r w:rsidRPr="00FD4B8E">
        <w:rPr>
          <w:rFonts w:eastAsia="Calibri"/>
          <w:kern w:val="0"/>
          <w:sz w:val="28"/>
          <w:szCs w:val="28"/>
          <w:lang w:eastAsia="en-US" w:bidi="he-IL"/>
        </w:rPr>
        <w:t>, который содержит следующие поля:</w:t>
      </w:r>
    </w:p>
    <w:p w:rsidR="00DB3251" w:rsidRPr="00FD4B8E" w:rsidRDefault="00DB3251" w:rsidP="00FD4B8E">
      <w:pPr>
        <w:widowControl/>
        <w:ind w:firstLine="709"/>
        <w:jc w:val="both"/>
        <w:rPr>
          <w:rFonts w:eastAsia="Calibri"/>
          <w:kern w:val="0"/>
          <w:sz w:val="28"/>
          <w:szCs w:val="28"/>
          <w:lang w:eastAsia="en-US" w:bidi="he-IL"/>
        </w:rPr>
      </w:pP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join</w:t>
      </w:r>
      <w:r w:rsidRPr="00FD4B8E">
        <w:rPr>
          <w:rFonts w:eastAsia="Calibri"/>
          <w:kern w:val="0"/>
          <w:sz w:val="28"/>
          <w:szCs w:val="28"/>
          <w:lang w:eastAsia="en-US" w:bidi="he-IL"/>
        </w:rPr>
        <w:t>_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link</w:t>
      </w:r>
      <w:r w:rsidRPr="00FD4B8E">
        <w:rPr>
          <w:rFonts w:eastAsia="Calibri"/>
          <w:kern w:val="0"/>
          <w:sz w:val="28"/>
          <w:szCs w:val="28"/>
          <w:lang w:eastAsia="en-US" w:bidi="he-IL"/>
        </w:rPr>
        <w:t xml:space="preserve"> – ссылка на звонок</w:t>
      </w:r>
    </w:p>
    <w:p w:rsidR="00DB3251" w:rsidRPr="00FD4B8E" w:rsidRDefault="00DB3251" w:rsidP="00FD4B8E">
      <w:pPr>
        <w:widowControl/>
        <w:ind w:firstLine="709"/>
        <w:jc w:val="both"/>
        <w:rPr>
          <w:rFonts w:eastAsia="Calibri"/>
          <w:kern w:val="0"/>
          <w:sz w:val="28"/>
          <w:szCs w:val="28"/>
          <w:lang w:eastAsia="en-US" w:bidi="he-IL"/>
        </w:rPr>
      </w:pP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call</w:t>
      </w:r>
      <w:r w:rsidRPr="00FD4B8E">
        <w:rPr>
          <w:rFonts w:eastAsia="Calibri"/>
          <w:kern w:val="0"/>
          <w:sz w:val="28"/>
          <w:szCs w:val="28"/>
          <w:lang w:eastAsia="en-US" w:bidi="he-IL"/>
        </w:rPr>
        <w:t>_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id</w:t>
      </w:r>
      <w:r w:rsidRPr="00FD4B8E">
        <w:rPr>
          <w:rFonts w:eastAsia="Calibri"/>
          <w:kern w:val="0"/>
          <w:sz w:val="28"/>
          <w:szCs w:val="28"/>
          <w:lang w:eastAsia="en-US" w:bidi="he-IL"/>
        </w:rPr>
        <w:t xml:space="preserve"> – 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id</w:t>
      </w:r>
      <w:r w:rsidRPr="00FD4B8E">
        <w:rPr>
          <w:rFonts w:eastAsia="Calibri"/>
          <w:kern w:val="0"/>
          <w:sz w:val="28"/>
          <w:szCs w:val="28"/>
          <w:lang w:eastAsia="en-US" w:bidi="he-IL"/>
        </w:rPr>
        <w:t>звонка</w:t>
      </w:r>
    </w:p>
    <w:p w:rsidR="00DB3251" w:rsidRPr="00AD2E01" w:rsidRDefault="00DB3251" w:rsidP="00FD4B8E">
      <w:pPr>
        <w:widowControl/>
        <w:ind w:firstLine="709"/>
        <w:jc w:val="both"/>
        <w:rPr>
          <w:rFonts w:eastAsia="Calibri"/>
          <w:kern w:val="0"/>
          <w:sz w:val="28"/>
          <w:szCs w:val="28"/>
          <w:lang w:eastAsia="en-US" w:bidi="he-IL"/>
        </w:rPr>
      </w:pPr>
      <w:r w:rsidRPr="00FD4B8E">
        <w:rPr>
          <w:rFonts w:eastAsia="Calibri"/>
          <w:kern w:val="0"/>
          <w:sz w:val="28"/>
          <w:szCs w:val="28"/>
          <w:lang w:eastAsia="en-US" w:bidi="he-IL"/>
        </w:rPr>
        <w:t>Формат</w:t>
      </w:r>
      <w:r w:rsidR="00FD4B8E" w:rsidRPr="00AD2E01">
        <w:rPr>
          <w:rFonts w:eastAsia="Calibri"/>
          <w:kern w:val="0"/>
          <w:sz w:val="28"/>
          <w:szCs w:val="28"/>
          <w:lang w:eastAsia="en-US" w:bidi="he-IL"/>
        </w:rPr>
        <w:t xml:space="preserve"> </w:t>
      </w:r>
      <w:r w:rsidRPr="00FD4B8E">
        <w:rPr>
          <w:rFonts w:eastAsia="Calibri"/>
          <w:kern w:val="0"/>
          <w:sz w:val="28"/>
          <w:szCs w:val="28"/>
          <w:lang w:eastAsia="en-US" w:bidi="he-IL"/>
        </w:rPr>
        <w:t>ссылки</w:t>
      </w:r>
      <w:r w:rsidR="00FD4B8E" w:rsidRPr="00AD2E01">
        <w:rPr>
          <w:rFonts w:eastAsia="Calibri"/>
          <w:kern w:val="0"/>
          <w:sz w:val="28"/>
          <w:szCs w:val="28"/>
          <w:lang w:eastAsia="en-US" w:bidi="he-IL"/>
        </w:rPr>
        <w:t xml:space="preserve"> 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join</w:t>
      </w:r>
      <w:r w:rsidRPr="00AD2E01">
        <w:rPr>
          <w:rFonts w:eastAsia="Calibri"/>
          <w:kern w:val="0"/>
          <w:sz w:val="28"/>
          <w:szCs w:val="28"/>
          <w:lang w:eastAsia="en-US" w:bidi="he-IL"/>
        </w:rPr>
        <w:t>_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link</w:t>
      </w:r>
      <w:r w:rsidRPr="00AD2E01">
        <w:rPr>
          <w:rFonts w:eastAsia="Calibri"/>
          <w:kern w:val="0"/>
          <w:sz w:val="28"/>
          <w:szCs w:val="28"/>
          <w:lang w:eastAsia="en-US" w:bidi="he-IL"/>
        </w:rPr>
        <w:t xml:space="preserve">: </w:t>
      </w:r>
      <w:r w:rsidR="00534B6E" w:rsidRPr="00AD2E01">
        <w:rPr>
          <w:rFonts w:eastAsia="Calibri"/>
          <w:kern w:val="0"/>
          <w:sz w:val="28"/>
          <w:szCs w:val="28"/>
          <w:lang w:eastAsia="en-US" w:bidi="he-IL"/>
        </w:rPr>
        <w:t>«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https</w:t>
      </w:r>
      <w:r w:rsidRPr="00AD2E01">
        <w:rPr>
          <w:rFonts w:eastAsia="Calibri"/>
          <w:kern w:val="0"/>
          <w:sz w:val="28"/>
          <w:szCs w:val="28"/>
          <w:lang w:eastAsia="en-US" w:bidi="he-IL"/>
        </w:rPr>
        <w:t>://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sferum</w:t>
      </w:r>
      <w:r w:rsidRPr="00AD2E01">
        <w:rPr>
          <w:rFonts w:eastAsia="Calibri"/>
          <w:kern w:val="0"/>
          <w:sz w:val="28"/>
          <w:szCs w:val="28"/>
          <w:lang w:eastAsia="en-US" w:bidi="he-IL"/>
        </w:rPr>
        <w:t>.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ru</w:t>
      </w:r>
      <w:r w:rsidRPr="00AD2E01">
        <w:rPr>
          <w:rFonts w:eastAsia="Calibri"/>
          <w:kern w:val="0"/>
          <w:sz w:val="28"/>
          <w:szCs w:val="28"/>
          <w:lang w:eastAsia="en-US" w:bidi="he-IL"/>
        </w:rPr>
        <w:t>/?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call</w:t>
      </w:r>
      <w:r w:rsidRPr="00AD2E01">
        <w:rPr>
          <w:rFonts w:eastAsia="Calibri"/>
          <w:kern w:val="0"/>
          <w:sz w:val="28"/>
          <w:szCs w:val="28"/>
          <w:lang w:eastAsia="en-US" w:bidi="he-IL"/>
        </w:rPr>
        <w:t>_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link</w:t>
      </w:r>
      <w:r w:rsidRPr="00AD2E01">
        <w:rPr>
          <w:rFonts w:eastAsia="Calibri"/>
          <w:kern w:val="0"/>
          <w:sz w:val="28"/>
          <w:szCs w:val="28"/>
          <w:lang w:eastAsia="en-US" w:bidi="he-IL"/>
        </w:rPr>
        <w:t>=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some</w:t>
      </w:r>
      <w:r w:rsidRPr="00AD2E01">
        <w:rPr>
          <w:rFonts w:eastAsia="Calibri"/>
          <w:kern w:val="0"/>
          <w:sz w:val="28"/>
          <w:szCs w:val="28"/>
          <w:lang w:eastAsia="en-US" w:bidi="he-IL"/>
        </w:rPr>
        <w:t>___</w:t>
      </w:r>
      <w:r w:rsidRPr="00FD4B8E">
        <w:rPr>
          <w:rFonts w:eastAsia="Calibri"/>
          <w:kern w:val="0"/>
          <w:sz w:val="28"/>
          <w:szCs w:val="28"/>
          <w:lang w:val="en-US" w:eastAsia="en-US" w:bidi="he-IL"/>
        </w:rPr>
        <w:t>hash</w:t>
      </w:r>
      <w:r w:rsidR="00534B6E" w:rsidRPr="00AD2E01">
        <w:rPr>
          <w:rFonts w:eastAsia="Calibri"/>
          <w:kern w:val="0"/>
          <w:sz w:val="28"/>
          <w:szCs w:val="28"/>
          <w:lang w:eastAsia="en-US" w:bidi="he-IL"/>
        </w:rPr>
        <w:t>»</w:t>
      </w:r>
    </w:p>
    <w:p w:rsidR="00DB3251" w:rsidRPr="00AD2E01" w:rsidRDefault="00DB3251" w:rsidP="00FD4B8E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</w:pPr>
    </w:p>
    <w:bookmarkEnd w:id="1315"/>
    <w:p w:rsidR="00DB3251" w:rsidRPr="00AD2E01" w:rsidRDefault="00DB3251" w:rsidP="00FD4B8E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</w:pPr>
    </w:p>
    <w:p w:rsidR="00FD4B8E" w:rsidRPr="00AD2E01" w:rsidRDefault="00FD4B8E" w:rsidP="00FD4B8E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ru-RU" w:bidi="he-IL"/>
        </w:rPr>
        <w:sectPr w:rsidR="00FD4B8E" w:rsidRPr="00AD2E01" w:rsidSect="00AE0992"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FD4B8E" w:rsidRDefault="00FD4B8E" w:rsidP="00FD4B8E">
      <w:pPr>
        <w:jc w:val="right"/>
        <w:rPr>
          <w:sz w:val="28"/>
          <w:szCs w:val="28"/>
        </w:rPr>
      </w:pPr>
      <w:bookmarkStart w:id="1316" w:name="_Toc111217943"/>
      <w:r>
        <w:rPr>
          <w:sz w:val="28"/>
          <w:szCs w:val="28"/>
        </w:rPr>
        <w:lastRenderedPageBreak/>
        <w:t>Приложение Д</w:t>
      </w:r>
    </w:p>
    <w:p w:rsidR="00FD4B8E" w:rsidRDefault="00FD4B8E" w:rsidP="00FD4B8E">
      <w:pPr>
        <w:jc w:val="center"/>
        <w:rPr>
          <w:sz w:val="28"/>
          <w:szCs w:val="28"/>
        </w:rPr>
      </w:pPr>
    </w:p>
    <w:p w:rsidR="00DB3251" w:rsidRDefault="00DB3251" w:rsidP="00FD4B8E">
      <w:pPr>
        <w:jc w:val="center"/>
        <w:rPr>
          <w:sz w:val="28"/>
          <w:szCs w:val="28"/>
        </w:rPr>
      </w:pPr>
      <w:r w:rsidRPr="00FD4B8E">
        <w:rPr>
          <w:sz w:val="28"/>
          <w:szCs w:val="28"/>
        </w:rPr>
        <w:t>Шаблоны передаваемых csv-файлов</w:t>
      </w:r>
      <w:bookmarkEnd w:id="1316"/>
    </w:p>
    <w:p w:rsidR="00FD4B8E" w:rsidRPr="00FD4B8E" w:rsidRDefault="00FD4B8E" w:rsidP="00FD4B8E">
      <w:pPr>
        <w:jc w:val="center"/>
        <w:rPr>
          <w:sz w:val="28"/>
          <w:szCs w:val="28"/>
        </w:rPr>
      </w:pPr>
    </w:p>
    <w:tbl>
      <w:tblPr>
        <w:tblStyle w:val="1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268"/>
        <w:gridCol w:w="6520"/>
      </w:tblGrid>
      <w:tr w:rsidR="00DB3251" w:rsidRPr="00FD4B8E" w:rsidTr="00FD4B8E">
        <w:trPr>
          <w:tblHeader/>
          <w:jc w:val="center"/>
        </w:trPr>
        <w:tc>
          <w:tcPr>
            <w:tcW w:w="776" w:type="dxa"/>
          </w:tcPr>
          <w:p w:rsidR="00FD4B8E" w:rsidRDefault="00FD4B8E" w:rsidP="00FD4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3251" w:rsidRPr="00FD4B8E" w:rsidRDefault="00FD4B8E" w:rsidP="00FD4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DB3251" w:rsidRPr="00FD4B8E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Наименование файла</w:t>
            </w:r>
          </w:p>
        </w:tc>
        <w:tc>
          <w:tcPr>
            <w:tcW w:w="6520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Шаблон заголовка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FD4B8E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myedu_change_details.csv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id;change_id;type;value_old;value_new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myedu_changes.csv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id;lesson_id;create_datetime;autor;reason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myedu_children.csv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id;oid;snils;auth_link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myedu_classes.csv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id;school_id;number;letter;year_from</w:t>
            </w:r>
          </w:p>
        </w:tc>
      </w:tr>
      <w:tr w:rsidR="00DB3251" w:rsidRPr="00FD4B8E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myedu_classes_periods.csv</w:t>
            </w:r>
          </w:p>
        </w:tc>
        <w:tc>
          <w:tcPr>
            <w:tcW w:w="6520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class_id;period_id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FD4B8E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myedu_classes_students.csv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student_id;class_id;period_from;period_until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myedu_classes_students_subjects.csv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student_id;class_id;subject_id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myedu_commonplanmarks.csv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period_id;student_id;total;fivepoint_total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myedu_diaries.csv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id;name;url;login_pass_auth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myedu_events.csv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id;name;start_datetime;end_datetime;author;type;description;place;status;link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myedu_homeworks.csv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id;description;issue_date;plan_ready_date;issue_lesson_id;ready_lesson_id</w:t>
            </w:r>
          </w:p>
        </w:tc>
      </w:tr>
      <w:tr w:rsidR="00DB3251" w:rsidRPr="00FD4B8E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myedu_homeworks_students.csv</w:t>
            </w:r>
          </w:p>
        </w:tc>
        <w:tc>
          <w:tcPr>
            <w:tcW w:w="6520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homework_id;student_id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FD4B8E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myedu_lessons.csv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id;period_id;subject_id;start_datetime;end_datetime;room;teacher;description;theme</w:t>
            </w:r>
          </w:p>
        </w:tc>
      </w:tr>
      <w:tr w:rsidR="00DB3251" w:rsidRPr="00FD4B8E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myedu_lessons_students.csv</w:t>
            </w:r>
          </w:p>
        </w:tc>
        <w:tc>
          <w:tcPr>
            <w:tcW w:w="6520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lesson_id;student_id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FD4B8E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myedu_lessonscount.csv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subject_id;period_id;student_id;lesson_value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myedu_marks.csv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id;student_id;subject_id;period_id;mark_value1;mark_value2;weight;mark_date;work_type;work_name;comment;scale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myedu_periods.csv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id;num;start_date;end_date;type;is_study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myedu_pmarks.csv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id;period_id;subject_id;student_id;fact;fivepoint_fact;recent_plan;fivepoint_recent_plan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myedu_representatives.csv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id;oid;snils;auth_link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myedu_schools.csv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id;diary_id;name;ogrn;inn;kpp;rosobr_id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myedu_skippings.csv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id;student_id;subject_id;skip_date;type;description;minutes</w:t>
            </w:r>
          </w:p>
        </w:tc>
      </w:tr>
      <w:tr w:rsidR="00DB3251" w:rsidRPr="00DD18D0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myedu_statcommon.csv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id;datetime;total;fivepoint_total;test;fivepoint_test;date_from:date_until</w:t>
            </w:r>
          </w:p>
        </w:tc>
      </w:tr>
      <w:tr w:rsidR="00DB3251" w:rsidRPr="001E4FE3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myedu_statcommon_periods_students.csv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statcommon_id;period_id;student_id</w:t>
            </w:r>
          </w:p>
        </w:tc>
      </w:tr>
      <w:tr w:rsidR="00DB3251" w:rsidRPr="001E4FE3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myedu_statsubject.csv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id;datetime;total;fivepoint_total;test;fivepoint_test;date_from;date_until</w:t>
            </w:r>
          </w:p>
        </w:tc>
      </w:tr>
      <w:tr w:rsidR="00DB3251" w:rsidRPr="001E4FE3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myedu_statsubject_periods_students_subjects.csv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statsubject_id;period_id;student_id;subject_id</w:t>
            </w:r>
          </w:p>
        </w:tc>
      </w:tr>
      <w:tr w:rsidR="00DB3251" w:rsidRPr="00FD4B8E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myedu_students.csv</w:t>
            </w:r>
          </w:p>
        </w:tc>
        <w:tc>
          <w:tcPr>
            <w:tcW w:w="6520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id;child_id</w:t>
            </w:r>
          </w:p>
        </w:tc>
      </w:tr>
      <w:tr w:rsidR="00DB3251" w:rsidRPr="001E4FE3" w:rsidTr="00FD4B8E">
        <w:trPr>
          <w:jc w:val="center"/>
        </w:trPr>
        <w:tc>
          <w:tcPr>
            <w:tcW w:w="776" w:type="dxa"/>
          </w:tcPr>
          <w:p w:rsidR="00DB3251" w:rsidRPr="00FD4B8E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myedu_students_events.csv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student_id;event_id;is_mandatory</w:t>
            </w:r>
          </w:p>
        </w:tc>
      </w:tr>
      <w:tr w:rsidR="00DB3251" w:rsidRPr="00FD4B8E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myedu_subjects.csv</w:t>
            </w:r>
          </w:p>
        </w:tc>
        <w:tc>
          <w:tcPr>
            <w:tcW w:w="6520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id;name</w:t>
            </w:r>
          </w:p>
        </w:tc>
      </w:tr>
      <w:tr w:rsidR="00DB3251" w:rsidRPr="001E4FE3" w:rsidTr="00FD4B8E">
        <w:trPr>
          <w:jc w:val="center"/>
        </w:trPr>
        <w:tc>
          <w:tcPr>
            <w:tcW w:w="776" w:type="dxa"/>
          </w:tcPr>
          <w:p w:rsidR="00DB3251" w:rsidRPr="00FD4B8E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myedu_subjects_classes.csv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subject_id;class_id;mark_scale</w:t>
            </w:r>
          </w:p>
        </w:tc>
      </w:tr>
      <w:tr w:rsidR="00DB3251" w:rsidRPr="001E4FE3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myedu_ymarks.csv</w:t>
            </w:r>
          </w:p>
        </w:tc>
        <w:tc>
          <w:tcPr>
            <w:tcW w:w="6520" w:type="dxa"/>
          </w:tcPr>
          <w:p w:rsidR="00DB3251" w:rsidRPr="00AD2E01" w:rsidRDefault="00DB3251" w:rsidP="00FD4B8E">
            <w:pPr>
              <w:rPr>
                <w:sz w:val="24"/>
                <w:szCs w:val="24"/>
                <w:lang w:val="en-US"/>
              </w:rPr>
            </w:pPr>
            <w:r w:rsidRPr="00AD2E01">
              <w:rPr>
                <w:sz w:val="24"/>
                <w:szCs w:val="24"/>
                <w:lang w:val="en-US"/>
              </w:rPr>
              <w:t>id;subject_id;student_id;class_id;fact;fivepoint_fact;final_fact;fivepoint_final_fact;recent_plan;fivepoint_recent_plan</w:t>
            </w:r>
          </w:p>
        </w:tc>
      </w:tr>
      <w:tr w:rsidR="00DB3251" w:rsidRPr="00FD4B8E" w:rsidTr="00FD4B8E">
        <w:trPr>
          <w:jc w:val="center"/>
        </w:trPr>
        <w:tc>
          <w:tcPr>
            <w:tcW w:w="776" w:type="dxa"/>
          </w:tcPr>
          <w:p w:rsidR="00DB3251" w:rsidRPr="00AD2E01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myedu_materials.csv</w:t>
            </w:r>
          </w:p>
        </w:tc>
        <w:tc>
          <w:tcPr>
            <w:tcW w:w="6520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id;name;size;link</w:t>
            </w:r>
          </w:p>
        </w:tc>
      </w:tr>
      <w:tr w:rsidR="00DB3251" w:rsidRPr="00FD4B8E" w:rsidTr="00FD4B8E">
        <w:trPr>
          <w:jc w:val="center"/>
        </w:trPr>
        <w:tc>
          <w:tcPr>
            <w:tcW w:w="776" w:type="dxa"/>
          </w:tcPr>
          <w:p w:rsidR="00DB3251" w:rsidRPr="00FD4B8E" w:rsidRDefault="00DB3251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myedu_homeworks_materials.csv</w:t>
            </w:r>
          </w:p>
        </w:tc>
        <w:tc>
          <w:tcPr>
            <w:tcW w:w="6520" w:type="dxa"/>
          </w:tcPr>
          <w:p w:rsidR="00DB3251" w:rsidRPr="00FD4B8E" w:rsidRDefault="00DB3251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homework_id;material_id</w:t>
            </w:r>
          </w:p>
        </w:tc>
      </w:tr>
      <w:tr w:rsidR="00FD4B8E" w:rsidRPr="00FD4B8E" w:rsidTr="00FD4B8E">
        <w:trPr>
          <w:jc w:val="center"/>
        </w:trPr>
        <w:tc>
          <w:tcPr>
            <w:tcW w:w="77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4"/>
              </w:numPr>
              <w:ind w:left="29" w:hanging="77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myedu_lessons_materials.csv</w:t>
            </w:r>
          </w:p>
        </w:tc>
        <w:tc>
          <w:tcPr>
            <w:tcW w:w="652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lesson_id; material_id</w:t>
            </w:r>
          </w:p>
        </w:tc>
      </w:tr>
    </w:tbl>
    <w:p w:rsidR="00FD4B8E" w:rsidRDefault="00FD4B8E"/>
    <w:p w:rsidR="00FD4B8E" w:rsidRDefault="00FD4B8E"/>
    <w:p w:rsidR="00FD4B8E" w:rsidRDefault="00FD4B8E"/>
    <w:p w:rsidR="00FD4B8E" w:rsidRDefault="00FD4B8E">
      <w:pPr>
        <w:sectPr w:rsidR="00FD4B8E" w:rsidSect="00AE0992"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FD4B8E" w:rsidRDefault="00FD4B8E" w:rsidP="00FD4B8E">
      <w:pPr>
        <w:jc w:val="right"/>
        <w:rPr>
          <w:sz w:val="28"/>
          <w:szCs w:val="28"/>
        </w:rPr>
      </w:pPr>
      <w:bookmarkStart w:id="1317" w:name="_Toc110877754"/>
      <w:bookmarkStart w:id="1318" w:name="_Toc111217944"/>
      <w:r>
        <w:rPr>
          <w:sz w:val="28"/>
          <w:szCs w:val="28"/>
        </w:rPr>
        <w:lastRenderedPageBreak/>
        <w:t>Приложение Е</w:t>
      </w:r>
    </w:p>
    <w:p w:rsidR="00FD4B8E" w:rsidRDefault="00FD4B8E" w:rsidP="00FD4B8E">
      <w:pPr>
        <w:jc w:val="center"/>
        <w:rPr>
          <w:sz w:val="28"/>
          <w:szCs w:val="28"/>
        </w:rPr>
      </w:pPr>
    </w:p>
    <w:p w:rsidR="00DB3251" w:rsidRDefault="00DB3251" w:rsidP="00FD4B8E">
      <w:pPr>
        <w:jc w:val="center"/>
        <w:rPr>
          <w:sz w:val="28"/>
          <w:szCs w:val="28"/>
        </w:rPr>
      </w:pPr>
      <w:r w:rsidRPr="00FD4B8E">
        <w:rPr>
          <w:sz w:val="28"/>
          <w:szCs w:val="28"/>
        </w:rPr>
        <w:t>Ретроспективные данные</w:t>
      </w:r>
      <w:bookmarkEnd w:id="1317"/>
      <w:bookmarkEnd w:id="1318"/>
    </w:p>
    <w:p w:rsidR="00FD4B8E" w:rsidRPr="00FD4B8E" w:rsidRDefault="00FD4B8E" w:rsidP="00FD4B8E">
      <w:pPr>
        <w:ind w:firstLine="709"/>
        <w:jc w:val="both"/>
        <w:rPr>
          <w:sz w:val="28"/>
          <w:szCs w:val="28"/>
        </w:rPr>
      </w:pPr>
    </w:p>
    <w:p w:rsidR="00DB3251" w:rsidRPr="00FD4B8E" w:rsidRDefault="00DB3251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</w:rPr>
        <w:t>Перечень сущностей для выгрузки ретроспективных данных:</w:t>
      </w:r>
    </w:p>
    <w:p w:rsidR="00DB3251" w:rsidRPr="00FD4B8E" w:rsidRDefault="00DB3251" w:rsidP="00FD4B8E">
      <w:pPr>
        <w:ind w:firstLine="709"/>
        <w:jc w:val="both"/>
        <w:rPr>
          <w:sz w:val="28"/>
          <w:szCs w:val="28"/>
        </w:rPr>
      </w:pP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Children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Students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Classes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Classes_Students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Schools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Diaries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Subjects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Subjects_Classes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Periods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Classes_Periods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PMarks (period)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YMarks (year)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Commonplanmarks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  <w:lang w:val="en-US"/>
        </w:rPr>
      </w:pPr>
      <w:r w:rsidRPr="00AD2E01">
        <w:rPr>
          <w:sz w:val="28"/>
          <w:szCs w:val="28"/>
          <w:lang w:val="en-US"/>
        </w:rPr>
        <w:t>Representatives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  <w:lang w:val="en-US"/>
        </w:rPr>
        <w:t>Classes</w:t>
      </w:r>
      <w:r w:rsidRPr="00AD2E01">
        <w:rPr>
          <w:sz w:val="28"/>
          <w:szCs w:val="28"/>
        </w:rPr>
        <w:t>_</w:t>
      </w:r>
      <w:r w:rsidRPr="00FD4B8E">
        <w:rPr>
          <w:sz w:val="28"/>
          <w:szCs w:val="28"/>
          <w:lang w:val="en-US"/>
        </w:rPr>
        <w:t>Students</w:t>
      </w:r>
      <w:r w:rsidRPr="00AD2E01">
        <w:rPr>
          <w:sz w:val="28"/>
          <w:szCs w:val="28"/>
        </w:rPr>
        <w:t>_</w:t>
      </w:r>
      <w:r w:rsidRPr="00FD4B8E">
        <w:rPr>
          <w:sz w:val="28"/>
          <w:szCs w:val="28"/>
          <w:lang w:val="en-US"/>
        </w:rPr>
        <w:t>Subjects</w:t>
      </w:r>
    </w:p>
    <w:p w:rsidR="00DB3251" w:rsidRPr="00AD2E01" w:rsidRDefault="00DB3251" w:rsidP="00FD4B8E">
      <w:pPr>
        <w:ind w:firstLine="709"/>
        <w:jc w:val="both"/>
        <w:rPr>
          <w:sz w:val="28"/>
          <w:szCs w:val="28"/>
        </w:rPr>
      </w:pPr>
    </w:p>
    <w:p w:rsidR="00DB3251" w:rsidRPr="00FD4B8E" w:rsidRDefault="00DB3251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</w:rPr>
        <w:t>Состав</w:t>
      </w:r>
      <w:r w:rsidR="00FD4B8E" w:rsidRPr="00FD4B8E">
        <w:rPr>
          <w:sz w:val="28"/>
          <w:szCs w:val="28"/>
        </w:rPr>
        <w:t xml:space="preserve"> </w:t>
      </w:r>
      <w:r w:rsidRPr="00FD4B8E">
        <w:rPr>
          <w:sz w:val="28"/>
          <w:szCs w:val="28"/>
        </w:rPr>
        <w:t>атрибутов</w:t>
      </w:r>
      <w:r w:rsidR="00FD4B8E">
        <w:rPr>
          <w:sz w:val="28"/>
          <w:szCs w:val="28"/>
        </w:rPr>
        <w:t xml:space="preserve"> </w:t>
      </w:r>
      <w:r w:rsidRPr="00FD4B8E">
        <w:rPr>
          <w:sz w:val="28"/>
          <w:szCs w:val="28"/>
        </w:rPr>
        <w:t>к</w:t>
      </w:r>
      <w:r w:rsidR="00FD4B8E">
        <w:rPr>
          <w:sz w:val="28"/>
          <w:szCs w:val="28"/>
        </w:rPr>
        <w:t xml:space="preserve"> </w:t>
      </w:r>
      <w:r w:rsidRPr="00FD4B8E">
        <w:rPr>
          <w:sz w:val="28"/>
          <w:szCs w:val="28"/>
        </w:rPr>
        <w:t>сущностям</w:t>
      </w:r>
      <w:r w:rsidR="00FD4B8E">
        <w:rPr>
          <w:sz w:val="28"/>
          <w:szCs w:val="28"/>
        </w:rPr>
        <w:t xml:space="preserve"> </w:t>
      </w:r>
      <w:r w:rsidRPr="00FD4B8E">
        <w:rPr>
          <w:sz w:val="28"/>
          <w:szCs w:val="28"/>
        </w:rPr>
        <w:t>содержится</w:t>
      </w:r>
      <w:r w:rsidR="00FD4B8E">
        <w:rPr>
          <w:sz w:val="28"/>
          <w:szCs w:val="28"/>
        </w:rPr>
        <w:t xml:space="preserve"> </w:t>
      </w:r>
      <w:r w:rsidRPr="00FD4B8E">
        <w:rPr>
          <w:sz w:val="28"/>
          <w:szCs w:val="28"/>
        </w:rPr>
        <w:t>в</w:t>
      </w:r>
      <w:r w:rsidR="00FD4B8E">
        <w:rPr>
          <w:sz w:val="28"/>
          <w:szCs w:val="28"/>
        </w:rPr>
        <w:t xml:space="preserve"> </w:t>
      </w:r>
      <w:r w:rsidR="00FD4B8E" w:rsidRPr="00FD4B8E">
        <w:rPr>
          <w:sz w:val="28"/>
          <w:szCs w:val="28"/>
        </w:rPr>
        <w:t>п</w:t>
      </w:r>
      <w:r w:rsidR="00FD4B8E">
        <w:rPr>
          <w:sz w:val="28"/>
          <w:szCs w:val="28"/>
        </w:rPr>
        <w:t>ункте</w:t>
      </w:r>
      <w:r w:rsidR="003E7DAC">
        <w:t xml:space="preserve"> </w:t>
      </w:r>
      <w:r w:rsidR="003E7DAC" w:rsidRPr="003E7DAC">
        <w:rPr>
          <w:sz w:val="28"/>
          <w:szCs w:val="28"/>
        </w:rPr>
        <w:t>2.1.2</w:t>
      </w:r>
      <w:r w:rsidRPr="003E7DAC">
        <w:rPr>
          <w:sz w:val="28"/>
          <w:szCs w:val="28"/>
        </w:rPr>
        <w:t>.</w:t>
      </w:r>
    </w:p>
    <w:p w:rsidR="00FD4B8E" w:rsidRDefault="00FD4B8E" w:rsidP="00FD4B8E">
      <w:pPr>
        <w:ind w:firstLine="709"/>
        <w:jc w:val="both"/>
        <w:rPr>
          <w:sz w:val="28"/>
          <w:szCs w:val="28"/>
        </w:rPr>
        <w:sectPr w:rsidR="00FD4B8E" w:rsidSect="00AE0992"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FD4B8E" w:rsidRDefault="00FD4B8E" w:rsidP="00FD4B8E">
      <w:pPr>
        <w:ind w:left="4536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D4B8E" w:rsidRDefault="00FD4B8E" w:rsidP="00FD4B8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r w:rsidRPr="00DB3251">
        <w:rPr>
          <w:sz w:val="28"/>
          <w:szCs w:val="28"/>
        </w:rPr>
        <w:t xml:space="preserve">об информационном </w:t>
      </w:r>
    </w:p>
    <w:p w:rsidR="00FD4B8E" w:rsidRDefault="00FD4B8E" w:rsidP="00FD4B8E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взаимодействии Министерства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цифрового </w:t>
      </w:r>
    </w:p>
    <w:p w:rsidR="00FD4B8E" w:rsidRPr="00DB3251" w:rsidRDefault="00FD4B8E" w:rsidP="00FD4B8E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развития, связи и массовых коммуникаций</w:t>
      </w:r>
    </w:p>
    <w:p w:rsidR="00FD4B8E" w:rsidRDefault="00FD4B8E" w:rsidP="00FD4B8E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 xml:space="preserve">Российской Федерации и Правительства </w:t>
      </w:r>
    </w:p>
    <w:p w:rsidR="00FD4B8E" w:rsidRDefault="00FD4B8E" w:rsidP="00FD4B8E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при передаче данных </w:t>
      </w:r>
    </w:p>
    <w:p w:rsidR="00FD4B8E" w:rsidRDefault="00FD4B8E" w:rsidP="00FD4B8E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участников образовательных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отношений, </w:t>
      </w:r>
    </w:p>
    <w:p w:rsidR="00FD4B8E" w:rsidRDefault="00FD4B8E" w:rsidP="00FD4B8E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содержащихся в региональных</w:t>
      </w:r>
      <w:r>
        <w:rPr>
          <w:sz w:val="28"/>
          <w:szCs w:val="28"/>
        </w:rPr>
        <w:t xml:space="preserve"> </w:t>
      </w:r>
    </w:p>
    <w:p w:rsidR="00FD4B8E" w:rsidRDefault="00FD4B8E" w:rsidP="00FD4B8E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информационных системах в сфере общего образования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>и среднего профессионального образования, в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>федеральную государственную информационную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систему </w:t>
      </w:r>
      <w:r>
        <w:rPr>
          <w:sz w:val="28"/>
          <w:szCs w:val="28"/>
        </w:rPr>
        <w:t>«</w:t>
      </w:r>
      <w:r w:rsidRPr="00DB3251">
        <w:rPr>
          <w:sz w:val="28"/>
          <w:szCs w:val="28"/>
        </w:rPr>
        <w:t>Единый портал государственных и</w:t>
      </w:r>
      <w:r>
        <w:rPr>
          <w:sz w:val="28"/>
          <w:szCs w:val="28"/>
        </w:rPr>
        <w:t xml:space="preserve"> </w:t>
      </w:r>
      <w:r w:rsidRPr="00DB3251">
        <w:rPr>
          <w:sz w:val="28"/>
          <w:szCs w:val="28"/>
        </w:rPr>
        <w:t xml:space="preserve">муниципальных </w:t>
      </w:r>
    </w:p>
    <w:p w:rsidR="00FD4B8E" w:rsidRDefault="00FD4B8E" w:rsidP="00FD4B8E">
      <w:pPr>
        <w:ind w:left="4536"/>
        <w:jc w:val="center"/>
        <w:rPr>
          <w:sz w:val="28"/>
          <w:szCs w:val="28"/>
        </w:rPr>
      </w:pPr>
      <w:r w:rsidRPr="00DB3251">
        <w:rPr>
          <w:sz w:val="28"/>
          <w:szCs w:val="28"/>
        </w:rPr>
        <w:t>услуг (функций)</w:t>
      </w:r>
      <w:r>
        <w:rPr>
          <w:sz w:val="28"/>
          <w:szCs w:val="28"/>
        </w:rPr>
        <w:t>»</w:t>
      </w:r>
    </w:p>
    <w:p w:rsidR="00FD4B8E" w:rsidRDefault="00FD4B8E" w:rsidP="00FD4B8E">
      <w:pPr>
        <w:ind w:left="4536"/>
        <w:jc w:val="center"/>
        <w:rPr>
          <w:sz w:val="28"/>
          <w:szCs w:val="28"/>
        </w:rPr>
      </w:pPr>
    </w:p>
    <w:p w:rsidR="00FD4B8E" w:rsidRPr="00C6774F" w:rsidRDefault="00FD4B8E" w:rsidP="00FD4B8E">
      <w:pPr>
        <w:ind w:left="4536"/>
        <w:jc w:val="center"/>
        <w:rPr>
          <w:sz w:val="28"/>
          <w:szCs w:val="28"/>
        </w:rPr>
      </w:pPr>
    </w:p>
    <w:p w:rsidR="00FD4B8E" w:rsidRPr="00FD4B8E" w:rsidRDefault="00FD4B8E" w:rsidP="00FD4B8E">
      <w:pPr>
        <w:jc w:val="center"/>
        <w:rPr>
          <w:b/>
          <w:sz w:val="28"/>
          <w:szCs w:val="28"/>
        </w:rPr>
      </w:pPr>
      <w:r w:rsidRPr="00FD4B8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D4B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D4B8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D4B8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D4B8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D4B8E">
        <w:rPr>
          <w:b/>
          <w:sz w:val="28"/>
          <w:szCs w:val="28"/>
        </w:rPr>
        <w:t xml:space="preserve">В </w:t>
      </w:r>
    </w:p>
    <w:p w:rsidR="00FD4B8E" w:rsidRDefault="00FD4B8E" w:rsidP="00FD4B8E">
      <w:pPr>
        <w:jc w:val="center"/>
        <w:rPr>
          <w:sz w:val="28"/>
          <w:szCs w:val="28"/>
        </w:rPr>
      </w:pPr>
      <w:r w:rsidRPr="00FD4B8E">
        <w:rPr>
          <w:sz w:val="28"/>
          <w:szCs w:val="28"/>
        </w:rPr>
        <w:t xml:space="preserve">сведений для ретроспективной выгрузки </w:t>
      </w:r>
    </w:p>
    <w:p w:rsidR="00FD4B8E" w:rsidRPr="00FD4B8E" w:rsidRDefault="00FD4B8E" w:rsidP="00FD4B8E">
      <w:pPr>
        <w:jc w:val="center"/>
        <w:rPr>
          <w:sz w:val="28"/>
          <w:szCs w:val="28"/>
        </w:rPr>
      </w:pPr>
      <w:r w:rsidRPr="00FD4B8E">
        <w:rPr>
          <w:sz w:val="28"/>
          <w:szCs w:val="28"/>
        </w:rPr>
        <w:t>данных из региональных ЭЖД</w:t>
      </w:r>
    </w:p>
    <w:p w:rsidR="00FD4B8E" w:rsidRPr="00FD4B8E" w:rsidRDefault="00FD4B8E" w:rsidP="00FD4B8E">
      <w:pPr>
        <w:ind w:firstLine="709"/>
        <w:jc w:val="both"/>
        <w:rPr>
          <w:sz w:val="28"/>
          <w:szCs w:val="28"/>
        </w:rPr>
      </w:pPr>
    </w:p>
    <w:p w:rsidR="00FD4B8E" w:rsidRPr="00FD4B8E" w:rsidRDefault="00FD4B8E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</w:rPr>
        <w:t>Необходимо предоставить данные за 2018-2021 г</w:t>
      </w:r>
      <w:r>
        <w:rPr>
          <w:sz w:val="28"/>
          <w:szCs w:val="28"/>
        </w:rPr>
        <w:t xml:space="preserve">оды </w:t>
      </w:r>
      <w:r w:rsidRPr="00FD4B8E">
        <w:rPr>
          <w:sz w:val="28"/>
          <w:szCs w:val="28"/>
        </w:rPr>
        <w:t>для всех обучающихся.</w:t>
      </w:r>
    </w:p>
    <w:p w:rsidR="00FD4B8E" w:rsidRPr="00FD4B8E" w:rsidRDefault="00FD4B8E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</w:rPr>
        <w:t>Структура передаваемых данных приведена в ЕФТТ в разделе 2.1.2</w:t>
      </w:r>
      <w:r>
        <w:rPr>
          <w:sz w:val="28"/>
          <w:szCs w:val="28"/>
        </w:rPr>
        <w:t xml:space="preserve"> </w:t>
      </w:r>
      <w:r w:rsidRPr="00FD4B8E">
        <w:rPr>
          <w:sz w:val="28"/>
          <w:szCs w:val="28"/>
        </w:rPr>
        <w:t>«Описание структуры данных для взаимодействия ЭЖД с витриной раздела «Мое образование».</w:t>
      </w:r>
    </w:p>
    <w:p w:rsidR="00FD4B8E" w:rsidRDefault="00FD4B8E" w:rsidP="00FD4B8E">
      <w:pPr>
        <w:ind w:firstLine="709"/>
        <w:jc w:val="both"/>
        <w:rPr>
          <w:sz w:val="28"/>
          <w:szCs w:val="28"/>
        </w:rPr>
      </w:pPr>
      <w:r w:rsidRPr="00FD4B8E">
        <w:rPr>
          <w:sz w:val="28"/>
          <w:szCs w:val="28"/>
        </w:rPr>
        <w:t>Перечень данных, необходимых для предоставления:</w:t>
      </w:r>
    </w:p>
    <w:p w:rsidR="00FD4B8E" w:rsidRPr="00FD4B8E" w:rsidRDefault="00FD4B8E" w:rsidP="00FD4B8E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846"/>
        <w:gridCol w:w="2540"/>
        <w:gridCol w:w="4064"/>
        <w:gridCol w:w="1895"/>
      </w:tblGrid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Default="00FD4B8E" w:rsidP="00FD4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D4B8E" w:rsidRPr="00FD4B8E" w:rsidRDefault="00FD4B8E" w:rsidP="00FD4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Pr="00FD4B8E">
              <w:rPr>
                <w:sz w:val="24"/>
                <w:szCs w:val="24"/>
              </w:rPr>
              <w:t>п</w:t>
            </w:r>
          </w:p>
        </w:tc>
        <w:tc>
          <w:tcPr>
            <w:tcW w:w="2540" w:type="dxa"/>
          </w:tcPr>
          <w:p w:rsidR="00FD4B8E" w:rsidRPr="00FD4B8E" w:rsidRDefault="00FD4B8E" w:rsidP="00FD4B8E">
            <w:pPr>
              <w:jc w:val="center"/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Сущность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jc w:val="center"/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Описание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jc w:val="center"/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Номер таблицы в ЕФТТ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Children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Данные детей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2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Students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Обучающиеся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4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Classes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Классы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6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Classes_Students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Связь класс - обучающийся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7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Schools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Школы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8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Diaries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Дневники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9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Subjects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Предметы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10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Subjects_Classes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Связь предмет-класс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11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Periods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Аттестационные периоды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13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Classes_Periods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Связь класс – аттестационный период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14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PMarks (period)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Отметки за период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15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YMarks (year)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Годовые и финальные отметки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17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Commonplanmarks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Общая статистика по всем предметам для обучающегося за период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22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Representatives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24</w:t>
            </w:r>
          </w:p>
        </w:tc>
      </w:tr>
      <w:tr w:rsidR="00FD4B8E" w:rsidRPr="00FD4B8E" w:rsidTr="00FD4B8E">
        <w:trPr>
          <w:trHeight w:val="20"/>
          <w:jc w:val="center"/>
        </w:trPr>
        <w:tc>
          <w:tcPr>
            <w:tcW w:w="846" w:type="dxa"/>
          </w:tcPr>
          <w:p w:rsidR="00FD4B8E" w:rsidRPr="00FD4B8E" w:rsidRDefault="00FD4B8E" w:rsidP="000373E7">
            <w:pPr>
              <w:pStyle w:val="ae"/>
              <w:numPr>
                <w:ilvl w:val="0"/>
                <w:numId w:val="45"/>
              </w:numPr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40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Classes_Students_Subjects</w:t>
            </w:r>
          </w:p>
        </w:tc>
        <w:tc>
          <w:tcPr>
            <w:tcW w:w="4064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 xml:space="preserve">Связь Классы – Обучающиеся </w:t>
            </w:r>
            <w:r w:rsidR="000373E7">
              <w:rPr>
                <w:sz w:val="24"/>
                <w:szCs w:val="24"/>
              </w:rPr>
              <w:t>–</w:t>
            </w:r>
            <w:r w:rsidRPr="00FD4B8E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1895" w:type="dxa"/>
          </w:tcPr>
          <w:p w:rsidR="00FD4B8E" w:rsidRPr="00FD4B8E" w:rsidRDefault="00FD4B8E" w:rsidP="00FD4B8E">
            <w:pPr>
              <w:rPr>
                <w:sz w:val="24"/>
                <w:szCs w:val="24"/>
              </w:rPr>
            </w:pPr>
            <w:r w:rsidRPr="00FD4B8E">
              <w:rPr>
                <w:sz w:val="24"/>
                <w:szCs w:val="24"/>
              </w:rPr>
              <w:t>Таблица 31</w:t>
            </w:r>
          </w:p>
        </w:tc>
      </w:tr>
    </w:tbl>
    <w:p w:rsidR="008E258B" w:rsidRPr="00FD4B8E" w:rsidRDefault="008E258B" w:rsidP="00FD4B8E">
      <w:pPr>
        <w:ind w:firstLine="709"/>
        <w:jc w:val="both"/>
        <w:rPr>
          <w:sz w:val="28"/>
          <w:szCs w:val="28"/>
        </w:rPr>
      </w:pPr>
    </w:p>
    <w:sectPr w:rsidR="008E258B" w:rsidRPr="00FD4B8E" w:rsidSect="00FD4B8E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A7" w:rsidRDefault="00573AA7" w:rsidP="008E258B">
      <w:r>
        <w:separator/>
      </w:r>
    </w:p>
  </w:endnote>
  <w:endnote w:type="continuationSeparator" w:id="0">
    <w:p w:rsidR="00573AA7" w:rsidRDefault="00573AA7" w:rsidP="008E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_Typer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charset w:val="CC"/>
    <w:family w:val="roman"/>
    <w:pitch w:val="variable"/>
    <w:sig w:usb0="00000001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9A" w:rsidRDefault="005A769A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9A" w:rsidRDefault="005A769A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9A" w:rsidRDefault="005A769A">
    <w:pPr>
      <w:pStyle w:val="af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09622"/>
    </w:sdtPr>
    <w:sdtEndPr/>
    <w:sdtContent>
      <w:p w:rsidR="00433F0A" w:rsidRDefault="00573AA7">
        <w:pPr>
          <w:pStyle w:val="afa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0A" w:rsidRDefault="00433F0A">
    <w:pPr>
      <w:pStyle w:val="af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0A" w:rsidRPr="00296DEF" w:rsidRDefault="00433F0A" w:rsidP="00DB3251">
    <w:pPr>
      <w:pStyle w:val="af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A7" w:rsidRDefault="00573AA7" w:rsidP="008E258B">
      <w:r>
        <w:separator/>
      </w:r>
    </w:p>
  </w:footnote>
  <w:footnote w:type="continuationSeparator" w:id="0">
    <w:p w:rsidR="00573AA7" w:rsidRDefault="00573AA7" w:rsidP="008E258B">
      <w:r>
        <w:continuationSeparator/>
      </w:r>
    </w:p>
  </w:footnote>
  <w:footnote w:id="1">
    <w:p w:rsidR="00433F0A" w:rsidRDefault="00433F0A" w:rsidP="00DB3251">
      <w:pPr>
        <w:pStyle w:val="afffff1"/>
      </w:pPr>
      <w:r>
        <w:rPr>
          <w:rStyle w:val="afffff0"/>
        </w:rPr>
        <w:footnoteRef/>
      </w:r>
      <w:r>
        <w:t xml:space="preserve"> Документ размещен на технологическом портале СМЭВ3 </w:t>
      </w:r>
      <w:r w:rsidRPr="001E7A9D">
        <w:t>https://smev3.gosuslugi.ru/portal/</w:t>
      </w:r>
      <w:r>
        <w:t>;</w:t>
      </w:r>
    </w:p>
  </w:footnote>
  <w:footnote w:id="2">
    <w:p w:rsidR="00433F0A" w:rsidRDefault="00433F0A" w:rsidP="00DB3251">
      <w:pPr>
        <w:pStyle w:val="afffff1"/>
      </w:pPr>
      <w:r>
        <w:rPr>
          <w:rStyle w:val="afffff0"/>
        </w:rPr>
        <w:footnoteRef/>
      </w:r>
      <w:r>
        <w:t xml:space="preserve"> </w:t>
      </w:r>
      <w:r w:rsidRPr="00D52B4A">
        <w:t>Руководств</w:t>
      </w:r>
      <w:r>
        <w:t>о</w:t>
      </w:r>
      <w:r w:rsidRPr="00D52B4A">
        <w:t xml:space="preserve"> пользователя ЛК УВ</w:t>
      </w:r>
      <w:r>
        <w:t xml:space="preserve"> размещено на технологическом портале СМЭВ3 </w:t>
      </w:r>
      <w:r w:rsidRPr="001E7A9D">
        <w:t>https://smev3.gosuslugi.ru/portal/</w:t>
      </w:r>
      <w:r>
        <w:t>.</w:t>
      </w:r>
    </w:p>
  </w:footnote>
  <w:footnote w:id="3">
    <w:p w:rsidR="00433F0A" w:rsidRPr="00EF199F" w:rsidRDefault="00433F0A" w:rsidP="00DB3251">
      <w:pPr>
        <w:pStyle w:val="afffff1"/>
      </w:pPr>
      <w:r>
        <w:rPr>
          <w:rStyle w:val="afffff0"/>
        </w:rPr>
        <w:footnoteRef/>
      </w:r>
      <w:r>
        <w:t xml:space="preserve"> Документ размещен на технологическом портале СМЭВ3 </w:t>
      </w:r>
      <w:r w:rsidRPr="00EF199F">
        <w:t>https://smev3.gosuslugi.ru/portal/</w:t>
      </w:r>
    </w:p>
  </w:footnote>
  <w:footnote w:id="4">
    <w:p w:rsidR="00433F0A" w:rsidRDefault="00433F0A" w:rsidP="00DB3251">
      <w:pPr>
        <w:pStyle w:val="afffff1"/>
      </w:pPr>
      <w:r>
        <w:rPr>
          <w:rStyle w:val="afffff0"/>
        </w:rPr>
        <w:footnoteRef/>
      </w:r>
      <w:r>
        <w:t xml:space="preserve"> Документ размещен по ссылке </w:t>
      </w:r>
      <w:r w:rsidRPr="007919D2">
        <w:t>https://digital.gov.ru/ru/documents/4244/</w:t>
      </w:r>
    </w:p>
  </w:footnote>
  <w:footnote w:id="5">
    <w:p w:rsidR="00433F0A" w:rsidRDefault="00433F0A" w:rsidP="00DB3251">
      <w:pPr>
        <w:pStyle w:val="afffff1"/>
      </w:pPr>
      <w:r>
        <w:rPr>
          <w:rStyle w:val="afffff0"/>
        </w:rPr>
        <w:footnoteRef/>
      </w:r>
      <w:r>
        <w:t xml:space="preserve"> Документ размещен по ссылке </w:t>
      </w:r>
      <w:r w:rsidRPr="007919D2">
        <w:t>https://digital.gov.ru/ru/documents/6186/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9A" w:rsidRDefault="005A769A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240"/>
    </w:sdtPr>
    <w:sdtEndPr/>
    <w:sdtContent>
      <w:p w:rsidR="00433F0A" w:rsidRDefault="00573AA7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9A" w:rsidRDefault="005A769A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0A" w:rsidRPr="00F42593" w:rsidRDefault="0000005E">
    <w:pPr>
      <w:framePr w:wrap="around" w:vAnchor="text" w:hAnchor="margin" w:xAlign="center" w:y="1"/>
      <w:rPr>
        <w:sz w:val="24"/>
      </w:rPr>
    </w:pPr>
    <w:r w:rsidRPr="00F42593">
      <w:rPr>
        <w:rStyle w:val="af9"/>
        <w:rFonts w:eastAsia="SimSun"/>
        <w:sz w:val="24"/>
      </w:rPr>
      <w:fldChar w:fldCharType="begin"/>
    </w:r>
    <w:r w:rsidR="00433F0A" w:rsidRPr="00F42593">
      <w:rPr>
        <w:rStyle w:val="af9"/>
        <w:rFonts w:eastAsia="SimSun"/>
        <w:sz w:val="24"/>
      </w:rPr>
      <w:instrText xml:space="preserve">PAGE </w:instrText>
    </w:r>
    <w:r w:rsidRPr="00F42593">
      <w:rPr>
        <w:rStyle w:val="af9"/>
        <w:rFonts w:eastAsia="SimSun"/>
        <w:sz w:val="24"/>
      </w:rPr>
      <w:fldChar w:fldCharType="separate"/>
    </w:r>
    <w:r w:rsidR="001E4FE3">
      <w:rPr>
        <w:rStyle w:val="af9"/>
        <w:rFonts w:eastAsia="SimSun"/>
        <w:noProof/>
        <w:sz w:val="24"/>
      </w:rPr>
      <w:t>4</w:t>
    </w:r>
    <w:r w:rsidRPr="00F42593">
      <w:rPr>
        <w:rStyle w:val="af9"/>
        <w:rFonts w:eastAsia="SimSun"/>
        <w:sz w:val="24"/>
      </w:rPr>
      <w:fldChar w:fldCharType="end"/>
    </w:r>
  </w:p>
  <w:p w:rsidR="00433F0A" w:rsidRDefault="00433F0A" w:rsidP="008E258B">
    <w:pPr>
      <w:pStyle w:val="af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0A" w:rsidRPr="008E258B" w:rsidRDefault="00433F0A" w:rsidP="008E258B">
    <w:pPr>
      <w:pStyle w:val="af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09621"/>
    </w:sdtPr>
    <w:sdtEndPr/>
    <w:sdtContent>
      <w:p w:rsidR="00433F0A" w:rsidRDefault="00573AA7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FE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0A" w:rsidRDefault="00433F0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6F62A0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>
    <w:nsid w:val="FFFFFF7F"/>
    <w:multiLevelType w:val="singleLevel"/>
    <w:tmpl w:val="283E55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3FC257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D48827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DB42F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944273"/>
    <w:multiLevelType w:val="hybridMultilevel"/>
    <w:tmpl w:val="DAF45980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A0EA7"/>
    <w:multiLevelType w:val="hybridMultilevel"/>
    <w:tmpl w:val="47A055B2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B70DC"/>
    <w:multiLevelType w:val="hybridMultilevel"/>
    <w:tmpl w:val="32788066"/>
    <w:lvl w:ilvl="0" w:tplc="BD8AEA7C">
      <w:start w:val="1"/>
      <w:numFmt w:val="decimal"/>
      <w:pStyle w:val="a1"/>
      <w:lvlText w:val="Таблица 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C17C0"/>
    <w:multiLevelType w:val="hybridMultilevel"/>
    <w:tmpl w:val="9730B0BC"/>
    <w:lvl w:ilvl="0" w:tplc="654E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0645C"/>
    <w:multiLevelType w:val="multilevel"/>
    <w:tmpl w:val="7F04200A"/>
    <w:styleLink w:val="-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0">
    <w:nsid w:val="0EB56CB9"/>
    <w:multiLevelType w:val="hybridMultilevel"/>
    <w:tmpl w:val="CCFE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96445"/>
    <w:multiLevelType w:val="hybridMultilevel"/>
    <w:tmpl w:val="3CB0B1F0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27F65"/>
    <w:multiLevelType w:val="multilevel"/>
    <w:tmpl w:val="8C5872BE"/>
    <w:styleLink w:val="a2"/>
    <w:lvl w:ilvl="0">
      <w:start w:val="1"/>
      <w:numFmt w:val="decimal"/>
      <w:pStyle w:val="a3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50506F4"/>
    <w:multiLevelType w:val="hybridMultilevel"/>
    <w:tmpl w:val="8F344AF8"/>
    <w:lvl w:ilvl="0" w:tplc="654E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96BEE"/>
    <w:multiLevelType w:val="hybridMultilevel"/>
    <w:tmpl w:val="D9D8F5A2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019E3"/>
    <w:multiLevelType w:val="hybridMultilevel"/>
    <w:tmpl w:val="23CE089E"/>
    <w:lvl w:ilvl="0" w:tplc="654E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16B46"/>
    <w:multiLevelType w:val="multilevel"/>
    <w:tmpl w:val="758ABEA6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2B6E5F4D"/>
    <w:multiLevelType w:val="hybridMultilevel"/>
    <w:tmpl w:val="9730B0BC"/>
    <w:lvl w:ilvl="0" w:tplc="654E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15BB8"/>
    <w:multiLevelType w:val="hybridMultilevel"/>
    <w:tmpl w:val="B6AEE54A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A24A8"/>
    <w:multiLevelType w:val="hybridMultilevel"/>
    <w:tmpl w:val="3CB0B1F0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81A30"/>
    <w:multiLevelType w:val="multilevel"/>
    <w:tmpl w:val="4AA61DF8"/>
    <w:lvl w:ilvl="0">
      <w:start w:val="1"/>
      <w:numFmt w:val="decimal"/>
      <w:pStyle w:val="1"/>
      <w:lvlText w:val="%1."/>
      <w:lvlJc w:val="left"/>
      <w:pPr>
        <w:ind w:left="785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500E44"/>
    <w:multiLevelType w:val="hybridMultilevel"/>
    <w:tmpl w:val="6D7EF656"/>
    <w:lvl w:ilvl="0" w:tplc="E2D6B7CA">
      <w:start w:val="1"/>
      <w:numFmt w:val="bullet"/>
      <w:pStyle w:val="1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9D31F98"/>
    <w:multiLevelType w:val="hybridMultilevel"/>
    <w:tmpl w:val="F0B4D722"/>
    <w:lvl w:ilvl="0" w:tplc="EA4C1DE8">
      <w:start w:val="1"/>
      <w:numFmt w:val="bullet"/>
      <w:pStyle w:val="1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E8A742F"/>
    <w:multiLevelType w:val="hybridMultilevel"/>
    <w:tmpl w:val="F11A1802"/>
    <w:lvl w:ilvl="0" w:tplc="4244A76C">
      <w:numFmt w:val="bullet"/>
      <w:pStyle w:val="21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E641DE"/>
    <w:multiLevelType w:val="multilevel"/>
    <w:tmpl w:val="8C5872BE"/>
    <w:numStyleLink w:val="a2"/>
  </w:abstractNum>
  <w:abstractNum w:abstractNumId="25">
    <w:nsid w:val="431A0F8D"/>
    <w:multiLevelType w:val="hybridMultilevel"/>
    <w:tmpl w:val="774C1B4C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E0834"/>
    <w:multiLevelType w:val="hybridMultilevel"/>
    <w:tmpl w:val="CAC6924C"/>
    <w:lvl w:ilvl="0" w:tplc="23A499F4">
      <w:start w:val="1"/>
      <w:numFmt w:val="decimal"/>
      <w:lvlText w:val="%1)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>
    <w:nsid w:val="46933565"/>
    <w:multiLevelType w:val="hybridMultilevel"/>
    <w:tmpl w:val="9F3E84D0"/>
    <w:lvl w:ilvl="0" w:tplc="90707BBA">
      <w:start w:val="1"/>
      <w:numFmt w:val="bullet"/>
      <w:pStyle w:val="12"/>
      <w:lvlText w:val=""/>
      <w:lvlJc w:val="left"/>
      <w:pPr>
        <w:ind w:left="1134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154B1"/>
    <w:multiLevelType w:val="hybridMultilevel"/>
    <w:tmpl w:val="5D8E6C64"/>
    <w:lvl w:ilvl="0" w:tplc="CE4CD3A6">
      <w:start w:val="1"/>
      <w:numFmt w:val="bullet"/>
      <w:pStyle w:val="a4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28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8F6BB0"/>
    <w:multiLevelType w:val="hybridMultilevel"/>
    <w:tmpl w:val="BC209B46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B32A9"/>
    <w:multiLevelType w:val="multilevel"/>
    <w:tmpl w:val="696A6C60"/>
    <w:styleLink w:val="phadditiontitle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31">
    <w:nsid w:val="50631BEE"/>
    <w:multiLevelType w:val="hybridMultilevel"/>
    <w:tmpl w:val="D0562256"/>
    <w:lvl w:ilvl="0" w:tplc="E60CF768">
      <w:start w:val="1"/>
      <w:numFmt w:val="bullet"/>
      <w:pStyle w:val="22"/>
      <w:lvlText w:val="­"/>
      <w:lvlJc w:val="left"/>
      <w:pPr>
        <w:ind w:left="1701" w:hanging="340"/>
      </w:pPr>
      <w:rPr>
        <w:rFonts w:ascii="Courier New" w:hAnsi="Courier New" w:hint="default"/>
      </w:rPr>
    </w:lvl>
    <w:lvl w:ilvl="1" w:tplc="9ED605AE">
      <w:start w:val="1"/>
      <w:numFmt w:val="bullet"/>
      <w:pStyle w:val="4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7D0E17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CB10A5"/>
    <w:multiLevelType w:val="hybridMultilevel"/>
    <w:tmpl w:val="44D61374"/>
    <w:lvl w:ilvl="0" w:tplc="CA524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534D56"/>
    <w:multiLevelType w:val="hybridMultilevel"/>
    <w:tmpl w:val="B080934E"/>
    <w:lvl w:ilvl="0" w:tplc="654E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B0AE9"/>
    <w:multiLevelType w:val="hybridMultilevel"/>
    <w:tmpl w:val="7FFC5AFC"/>
    <w:styleLink w:val="13"/>
    <w:lvl w:ilvl="0" w:tplc="7FFC5AFC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C665B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2474">
      <w:start w:val="1"/>
      <w:numFmt w:val="bullet"/>
      <w:lvlText w:val="▪"/>
      <w:lvlJc w:val="left"/>
      <w:pPr>
        <w:ind w:left="28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84866">
      <w:start w:val="1"/>
      <w:numFmt w:val="bullet"/>
      <w:lvlText w:val="•"/>
      <w:lvlJc w:val="left"/>
      <w:pPr>
        <w:ind w:left="35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36BB1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52E7B2">
      <w:start w:val="1"/>
      <w:numFmt w:val="bullet"/>
      <w:lvlText w:val="▪"/>
      <w:lvlJc w:val="left"/>
      <w:pPr>
        <w:ind w:left="50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A04DEA">
      <w:start w:val="1"/>
      <w:numFmt w:val="bullet"/>
      <w:lvlText w:val="•"/>
      <w:lvlJc w:val="left"/>
      <w:pPr>
        <w:ind w:left="57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0A3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D09A8A">
      <w:start w:val="1"/>
      <w:numFmt w:val="bullet"/>
      <w:lvlText w:val="▪"/>
      <w:lvlJc w:val="left"/>
      <w:pPr>
        <w:ind w:left="71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A9556CB"/>
    <w:multiLevelType w:val="multilevel"/>
    <w:tmpl w:val="ADC4C560"/>
    <w:lvl w:ilvl="0">
      <w:start w:val="1"/>
      <w:numFmt w:val="decimal"/>
      <w:pStyle w:val="14"/>
      <w:suff w:val="space"/>
      <w:lvlText w:val="%1"/>
      <w:lvlJc w:val="left"/>
      <w:pPr>
        <w:ind w:left="992" w:hanging="283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23"/>
      <w:suff w:val="space"/>
      <w:lvlText w:val="%1.%2"/>
      <w:lvlJc w:val="left"/>
      <w:pPr>
        <w:ind w:left="1191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1502" w:hanging="652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1559" w:hanging="850"/>
      </w:pPr>
      <w:rPr>
        <w:rFonts w:hint="default"/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  <w:rPr>
        <w:rFonts w:hint="default"/>
      </w:rPr>
    </w:lvl>
  </w:abstractNum>
  <w:abstractNum w:abstractNumId="36">
    <w:nsid w:val="62BF7D3B"/>
    <w:multiLevelType w:val="hybridMultilevel"/>
    <w:tmpl w:val="E862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76A3B"/>
    <w:multiLevelType w:val="hybridMultilevel"/>
    <w:tmpl w:val="3DAEACDE"/>
    <w:lvl w:ilvl="0" w:tplc="654E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7521C"/>
    <w:multiLevelType w:val="hybridMultilevel"/>
    <w:tmpl w:val="83283E28"/>
    <w:lvl w:ilvl="0" w:tplc="B3B6EF30">
      <w:start w:val="1"/>
      <w:numFmt w:val="decimal"/>
      <w:pStyle w:val="a5"/>
      <w:lvlText w:val="Рис. 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C2001"/>
    <w:multiLevelType w:val="hybridMultilevel"/>
    <w:tmpl w:val="FFE0F82A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D12C2"/>
    <w:multiLevelType w:val="hybridMultilevel"/>
    <w:tmpl w:val="BF70B76C"/>
    <w:lvl w:ilvl="0" w:tplc="80C8EF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13E00"/>
    <w:multiLevelType w:val="multilevel"/>
    <w:tmpl w:val="B1A8FC0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2">
    <w:nsid w:val="6BCF2269"/>
    <w:multiLevelType w:val="hybridMultilevel"/>
    <w:tmpl w:val="696CAB4E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73F96"/>
    <w:multiLevelType w:val="hybridMultilevel"/>
    <w:tmpl w:val="6068DFB0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92802"/>
    <w:multiLevelType w:val="multilevel"/>
    <w:tmpl w:val="D4901296"/>
    <w:lvl w:ilvl="0">
      <w:start w:val="1"/>
      <w:numFmt w:val="russianUpper"/>
      <w:pStyle w:val="a6"/>
      <w:lvlText w:val="Приложение %1."/>
      <w:lvlJc w:val="center"/>
      <w:pPr>
        <w:tabs>
          <w:tab w:val="num" w:pos="357"/>
        </w:tabs>
        <w:ind w:left="360" w:hanging="72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lvlRestart w:val="0"/>
      <w:pStyle w:val="a7"/>
      <w:lvlText w:val="%1.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0"/>
      <w:lvlText w:val="%1.%2.%3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lvlText w:val="%1.%2.%3.%4.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pStyle w:val="a8"/>
      <w:lvlText w:val="Таб. %1.%5."/>
      <w:lvlJc w:val="left"/>
      <w:pPr>
        <w:tabs>
          <w:tab w:val="num" w:pos="1474"/>
        </w:tabs>
        <w:ind w:left="1474" w:hanging="1134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decimal"/>
      <w:lvlRestart w:val="0"/>
      <w:pStyle w:val="a9"/>
      <w:lvlText w:val="Печатная форма %1.%6."/>
      <w:lvlJc w:val="left"/>
      <w:pPr>
        <w:tabs>
          <w:tab w:val="num" w:pos="2552"/>
        </w:tabs>
        <w:ind w:left="35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Рис. %1.%7."/>
      <w:lvlJc w:val="center"/>
      <w:pPr>
        <w:tabs>
          <w:tab w:val="num" w:pos="68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45">
    <w:nsid w:val="7B194ADB"/>
    <w:multiLevelType w:val="hybridMultilevel"/>
    <w:tmpl w:val="63121EF0"/>
    <w:lvl w:ilvl="0" w:tplc="654E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F0EC9"/>
    <w:multiLevelType w:val="hybridMultilevel"/>
    <w:tmpl w:val="132CD800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75B47"/>
    <w:multiLevelType w:val="multilevel"/>
    <w:tmpl w:val="5768B6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4.2.4.%4"/>
      <w:lvlJc w:val="left"/>
      <w:pPr>
        <w:ind w:left="567" w:firstLine="567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15"/>
      <w:lvlText w:val="1.2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russianLower"/>
      <w:lvlText w:val="%7.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lvlText w:val="%2.%3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9"/>
      <w:lvlJc w:val="left"/>
      <w:pPr>
        <w:ind w:left="1584" w:hanging="1584"/>
      </w:pPr>
      <w:rPr>
        <w:rFonts w:hint="default"/>
        <w:b w:val="0"/>
      </w:rPr>
    </w:lvl>
  </w:abstractNum>
  <w:abstractNum w:abstractNumId="48">
    <w:nsid w:val="7FF2416F"/>
    <w:multiLevelType w:val="hybridMultilevel"/>
    <w:tmpl w:val="D248BB2C"/>
    <w:lvl w:ilvl="0" w:tplc="E9DC20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"/>
  </w:num>
  <w:num w:numId="5">
    <w:abstractNumId w:val="28"/>
  </w:num>
  <w:num w:numId="6">
    <w:abstractNumId w:val="23"/>
  </w:num>
  <w:num w:numId="7">
    <w:abstractNumId w:val="30"/>
  </w:num>
  <w:num w:numId="8">
    <w:abstractNumId w:val="36"/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44"/>
  </w:num>
  <w:num w:numId="12">
    <w:abstractNumId w:val="38"/>
  </w:num>
  <w:num w:numId="13">
    <w:abstractNumId w:val="47"/>
  </w:num>
  <w:num w:numId="14">
    <w:abstractNumId w:val="3"/>
  </w:num>
  <w:num w:numId="15">
    <w:abstractNumId w:val="21"/>
  </w:num>
  <w:num w:numId="16">
    <w:abstractNumId w:val="20"/>
  </w:num>
  <w:num w:numId="17">
    <w:abstractNumId w:val="31"/>
  </w:num>
  <w:num w:numId="18">
    <w:abstractNumId w:val="27"/>
  </w:num>
  <w:num w:numId="19">
    <w:abstractNumId w:val="9"/>
  </w:num>
  <w:num w:numId="20">
    <w:abstractNumId w:val="12"/>
  </w:num>
  <w:num w:numId="21">
    <w:abstractNumId w:val="24"/>
    <w:lvlOverride w:ilvl="0">
      <w:lvl w:ilvl="0">
        <w:start w:val="1"/>
        <w:numFmt w:val="decimal"/>
        <w:pStyle w:val="a3"/>
        <w:suff w:val="space"/>
        <w:lvlText w:val="Таблица %1"/>
        <w:lvlJc w:val="left"/>
        <w:pPr>
          <w:ind w:left="0" w:firstLine="0"/>
        </w:pPr>
        <w:rPr>
          <w:rFonts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2">
    <w:abstractNumId w:val="22"/>
  </w:num>
  <w:num w:numId="23">
    <w:abstractNumId w:val="35"/>
  </w:num>
  <w:num w:numId="24">
    <w:abstractNumId w:val="34"/>
  </w:num>
  <w:num w:numId="25">
    <w:abstractNumId w:val="40"/>
  </w:num>
  <w:num w:numId="26">
    <w:abstractNumId w:val="45"/>
  </w:num>
  <w:num w:numId="27">
    <w:abstractNumId w:val="33"/>
  </w:num>
  <w:num w:numId="28">
    <w:abstractNumId w:val="13"/>
  </w:num>
  <w:num w:numId="29">
    <w:abstractNumId w:val="15"/>
  </w:num>
  <w:num w:numId="30">
    <w:abstractNumId w:val="37"/>
  </w:num>
  <w:num w:numId="31">
    <w:abstractNumId w:val="17"/>
  </w:num>
  <w:num w:numId="32">
    <w:abstractNumId w:val="8"/>
  </w:num>
  <w:num w:numId="33">
    <w:abstractNumId w:val="18"/>
  </w:num>
  <w:num w:numId="34">
    <w:abstractNumId w:val="29"/>
  </w:num>
  <w:num w:numId="35">
    <w:abstractNumId w:val="6"/>
  </w:num>
  <w:num w:numId="36">
    <w:abstractNumId w:val="14"/>
  </w:num>
  <w:num w:numId="37">
    <w:abstractNumId w:val="25"/>
  </w:num>
  <w:num w:numId="38">
    <w:abstractNumId w:val="5"/>
  </w:num>
  <w:num w:numId="39">
    <w:abstractNumId w:val="46"/>
  </w:num>
  <w:num w:numId="40">
    <w:abstractNumId w:val="43"/>
  </w:num>
  <w:num w:numId="41">
    <w:abstractNumId w:val="42"/>
  </w:num>
  <w:num w:numId="42">
    <w:abstractNumId w:val="48"/>
  </w:num>
  <w:num w:numId="43">
    <w:abstractNumId w:val="39"/>
  </w:num>
  <w:num w:numId="44">
    <w:abstractNumId w:val="11"/>
  </w:num>
  <w:num w:numId="45">
    <w:abstractNumId w:val="19"/>
  </w:num>
  <w:num w:numId="46">
    <w:abstractNumId w:val="32"/>
  </w:num>
  <w:num w:numId="47">
    <w:abstractNumId w:val="41"/>
  </w:num>
  <w:num w:numId="48">
    <w:abstractNumId w:val="26"/>
  </w:num>
  <w:num w:numId="49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d15a32-0019-430b-b043-a74c52a7c540"/>
  </w:docVars>
  <w:rsids>
    <w:rsidRoot w:val="00F307DE"/>
    <w:rsid w:val="0000005E"/>
    <w:rsid w:val="000121BF"/>
    <w:rsid w:val="000373E7"/>
    <w:rsid w:val="0004292B"/>
    <w:rsid w:val="00083C39"/>
    <w:rsid w:val="00090E13"/>
    <w:rsid w:val="000A2A78"/>
    <w:rsid w:val="000F3887"/>
    <w:rsid w:val="00116370"/>
    <w:rsid w:val="001909C6"/>
    <w:rsid w:val="001A272B"/>
    <w:rsid w:val="001D6110"/>
    <w:rsid w:val="001E0131"/>
    <w:rsid w:val="001E32A3"/>
    <w:rsid w:val="001E4FE3"/>
    <w:rsid w:val="00210A81"/>
    <w:rsid w:val="00250DC9"/>
    <w:rsid w:val="0025790B"/>
    <w:rsid w:val="0026740D"/>
    <w:rsid w:val="00277056"/>
    <w:rsid w:val="00297435"/>
    <w:rsid w:val="002B4D62"/>
    <w:rsid w:val="00316882"/>
    <w:rsid w:val="00322CEB"/>
    <w:rsid w:val="00357568"/>
    <w:rsid w:val="00372733"/>
    <w:rsid w:val="00390E43"/>
    <w:rsid w:val="003B5197"/>
    <w:rsid w:val="003C5B4D"/>
    <w:rsid w:val="003E7DAC"/>
    <w:rsid w:val="00406354"/>
    <w:rsid w:val="00433F0A"/>
    <w:rsid w:val="00436D8E"/>
    <w:rsid w:val="00440751"/>
    <w:rsid w:val="00440BC1"/>
    <w:rsid w:val="00447F0D"/>
    <w:rsid w:val="004C3384"/>
    <w:rsid w:val="00500B7F"/>
    <w:rsid w:val="00534B6E"/>
    <w:rsid w:val="00536558"/>
    <w:rsid w:val="00541D15"/>
    <w:rsid w:val="005478E0"/>
    <w:rsid w:val="00573AA7"/>
    <w:rsid w:val="005846C0"/>
    <w:rsid w:val="00590C60"/>
    <w:rsid w:val="00593C05"/>
    <w:rsid w:val="005A769A"/>
    <w:rsid w:val="005B63DD"/>
    <w:rsid w:val="005B6F42"/>
    <w:rsid w:val="005C3320"/>
    <w:rsid w:val="005E59B5"/>
    <w:rsid w:val="00604BF9"/>
    <w:rsid w:val="0061202D"/>
    <w:rsid w:val="00621C94"/>
    <w:rsid w:val="00637A82"/>
    <w:rsid w:val="0064165C"/>
    <w:rsid w:val="0068604E"/>
    <w:rsid w:val="006C009C"/>
    <w:rsid w:val="00742F2A"/>
    <w:rsid w:val="0076030B"/>
    <w:rsid w:val="00765E66"/>
    <w:rsid w:val="00776C84"/>
    <w:rsid w:val="007B42B3"/>
    <w:rsid w:val="007B53B1"/>
    <w:rsid w:val="00816BC6"/>
    <w:rsid w:val="0083178D"/>
    <w:rsid w:val="008E258B"/>
    <w:rsid w:val="008E52CF"/>
    <w:rsid w:val="009111EB"/>
    <w:rsid w:val="00922E6A"/>
    <w:rsid w:val="0093120B"/>
    <w:rsid w:val="0098451F"/>
    <w:rsid w:val="009A0030"/>
    <w:rsid w:val="009B42A0"/>
    <w:rsid w:val="009E26D3"/>
    <w:rsid w:val="009F3365"/>
    <w:rsid w:val="00A01EB0"/>
    <w:rsid w:val="00A10404"/>
    <w:rsid w:val="00A14BD0"/>
    <w:rsid w:val="00A14E30"/>
    <w:rsid w:val="00A76A68"/>
    <w:rsid w:val="00AD2E01"/>
    <w:rsid w:val="00AE0992"/>
    <w:rsid w:val="00B15705"/>
    <w:rsid w:val="00B34FC0"/>
    <w:rsid w:val="00BA4A2A"/>
    <w:rsid w:val="00BE1F5F"/>
    <w:rsid w:val="00BE315F"/>
    <w:rsid w:val="00BF020E"/>
    <w:rsid w:val="00C91049"/>
    <w:rsid w:val="00CD0CF7"/>
    <w:rsid w:val="00CF216F"/>
    <w:rsid w:val="00CF35BD"/>
    <w:rsid w:val="00D076CE"/>
    <w:rsid w:val="00D20D04"/>
    <w:rsid w:val="00D70F9F"/>
    <w:rsid w:val="00DB1AE8"/>
    <w:rsid w:val="00DB3251"/>
    <w:rsid w:val="00DC5C30"/>
    <w:rsid w:val="00DD18D0"/>
    <w:rsid w:val="00DD4E13"/>
    <w:rsid w:val="00DF58D5"/>
    <w:rsid w:val="00E47B9A"/>
    <w:rsid w:val="00E64E8C"/>
    <w:rsid w:val="00E7188A"/>
    <w:rsid w:val="00E75B9F"/>
    <w:rsid w:val="00EC06F8"/>
    <w:rsid w:val="00ED4BA8"/>
    <w:rsid w:val="00EE240A"/>
    <w:rsid w:val="00F06114"/>
    <w:rsid w:val="00F07FCE"/>
    <w:rsid w:val="00F23774"/>
    <w:rsid w:val="00F307DE"/>
    <w:rsid w:val="00F42593"/>
    <w:rsid w:val="00FA4A3C"/>
    <w:rsid w:val="00FD1EA7"/>
    <w:rsid w:val="00FD4B8E"/>
    <w:rsid w:val="00FF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C24B8-8CE1-4A69-9696-59FF9B0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rsid w:val="00E7188A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16">
    <w:name w:val="heading 1"/>
    <w:link w:val="17"/>
    <w:uiPriority w:val="9"/>
    <w:qFormat/>
    <w:rsid w:val="00F307DE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24">
    <w:name w:val="heading 2"/>
    <w:aliases w:val="HD2"/>
    <w:basedOn w:val="16"/>
    <w:link w:val="25"/>
    <w:uiPriority w:val="9"/>
    <w:qFormat/>
    <w:rsid w:val="00F307DE"/>
    <w:pPr>
      <w:outlineLvl w:val="1"/>
    </w:pPr>
    <w:rPr>
      <w:sz w:val="32"/>
      <w:szCs w:val="32"/>
    </w:rPr>
  </w:style>
  <w:style w:type="paragraph" w:styleId="31">
    <w:name w:val="heading 3"/>
    <w:basedOn w:val="24"/>
    <w:link w:val="32"/>
    <w:uiPriority w:val="9"/>
    <w:qFormat/>
    <w:rsid w:val="00F307DE"/>
    <w:pPr>
      <w:outlineLvl w:val="2"/>
    </w:pPr>
    <w:rPr>
      <w:sz w:val="28"/>
      <w:szCs w:val="28"/>
    </w:rPr>
  </w:style>
  <w:style w:type="paragraph" w:styleId="42">
    <w:name w:val="heading 4"/>
    <w:basedOn w:val="31"/>
    <w:next w:val="aa"/>
    <w:link w:val="43"/>
    <w:uiPriority w:val="9"/>
    <w:qFormat/>
    <w:rsid w:val="00DB3251"/>
    <w:pPr>
      <w:widowControl/>
      <w:tabs>
        <w:tab w:val="left" w:pos="1560"/>
      </w:tabs>
      <w:spacing w:after="240"/>
      <w:ind w:left="2491" w:hanging="648"/>
      <w:outlineLvl w:val="3"/>
    </w:pPr>
    <w:rPr>
      <w:rFonts w:ascii="Times New Roman" w:eastAsia="Times New Roman" w:hAnsi="Times New Roman" w:cs="Times New Roman"/>
      <w:iCs/>
      <w:kern w:val="0"/>
      <w:sz w:val="24"/>
      <w:szCs w:val="26"/>
      <w:lang w:val="en-US" w:eastAsia="ru-RU" w:bidi="he-IL"/>
    </w:rPr>
  </w:style>
  <w:style w:type="paragraph" w:styleId="50">
    <w:name w:val="heading 5"/>
    <w:basedOn w:val="42"/>
    <w:next w:val="aa"/>
    <w:link w:val="51"/>
    <w:uiPriority w:val="9"/>
    <w:qFormat/>
    <w:rsid w:val="00DB3251"/>
    <w:pPr>
      <w:tabs>
        <w:tab w:val="left" w:pos="2492"/>
      </w:tabs>
      <w:ind w:left="2232" w:hanging="792"/>
      <w:outlineLvl w:val="4"/>
    </w:pPr>
    <w:rPr>
      <w:b w:val="0"/>
    </w:rPr>
  </w:style>
  <w:style w:type="paragraph" w:styleId="6">
    <w:name w:val="heading 6"/>
    <w:aliases w:val="hd2"/>
    <w:basedOn w:val="50"/>
    <w:next w:val="aa"/>
    <w:link w:val="60"/>
    <w:uiPriority w:val="9"/>
    <w:qFormat/>
    <w:rsid w:val="00DB3251"/>
    <w:pPr>
      <w:numPr>
        <w:ilvl w:val="5"/>
        <w:numId w:val="8"/>
      </w:numPr>
      <w:spacing w:before="120" w:after="120"/>
      <w:ind w:left="1152" w:hanging="1152"/>
      <w:contextualSpacing/>
      <w:outlineLvl w:val="5"/>
    </w:pPr>
    <w:rPr>
      <w:rFonts w:cs="Times"/>
    </w:rPr>
  </w:style>
  <w:style w:type="paragraph" w:styleId="7">
    <w:name w:val="heading 7"/>
    <w:basedOn w:val="aa"/>
    <w:next w:val="aa"/>
    <w:link w:val="70"/>
    <w:uiPriority w:val="9"/>
    <w:semiHidden/>
    <w:unhideWhenUsed/>
    <w:qFormat/>
    <w:rsid w:val="00DB3251"/>
    <w:pPr>
      <w:keepNext/>
      <w:keepLines/>
      <w:spacing w:before="200"/>
      <w:outlineLvl w:val="6"/>
    </w:pPr>
    <w:rPr>
      <w:rFonts w:eastAsia="Times New Roman"/>
      <w:bCs/>
      <w:kern w:val="0"/>
      <w:sz w:val="24"/>
      <w:szCs w:val="26"/>
      <w:lang w:val="en-US" w:eastAsia="ru-RU" w:bidi="he-IL"/>
    </w:rPr>
  </w:style>
  <w:style w:type="paragraph" w:styleId="8">
    <w:name w:val="heading 8"/>
    <w:basedOn w:val="aa"/>
    <w:next w:val="aa"/>
    <w:link w:val="80"/>
    <w:uiPriority w:val="9"/>
    <w:semiHidden/>
    <w:unhideWhenUsed/>
    <w:qFormat/>
    <w:rsid w:val="00DB3251"/>
    <w:pPr>
      <w:keepNext/>
      <w:keepLines/>
      <w:spacing w:before="200"/>
      <w:outlineLvl w:val="7"/>
    </w:pPr>
    <w:rPr>
      <w:rFonts w:ascii="Cambria" w:eastAsia="Times New Roman" w:hAnsi="Cambria"/>
      <w:color w:val="404040"/>
      <w:kern w:val="0"/>
      <w:sz w:val="22"/>
      <w:szCs w:val="22"/>
      <w:lang w:eastAsia="ru-RU" w:bidi="he-IL"/>
    </w:rPr>
  </w:style>
  <w:style w:type="paragraph" w:styleId="9">
    <w:name w:val="heading 9"/>
    <w:basedOn w:val="aa"/>
    <w:next w:val="aa"/>
    <w:link w:val="90"/>
    <w:uiPriority w:val="9"/>
    <w:semiHidden/>
    <w:unhideWhenUsed/>
    <w:qFormat/>
    <w:rsid w:val="00DB325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kern w:val="0"/>
      <w:sz w:val="22"/>
      <w:szCs w:val="22"/>
      <w:lang w:eastAsia="ru-RU" w:bidi="he-IL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7">
    <w:name w:val="Заголовок 1 Знак"/>
    <w:basedOn w:val="ab"/>
    <w:link w:val="16"/>
    <w:rsid w:val="00F307DE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25">
    <w:name w:val="Заголовок 2 Знак"/>
    <w:aliases w:val="HD2 Знак"/>
    <w:basedOn w:val="ab"/>
    <w:link w:val="24"/>
    <w:rsid w:val="00F307DE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character" w:customStyle="1" w:styleId="32">
    <w:name w:val="Заголовок 3 Знак"/>
    <w:basedOn w:val="ab"/>
    <w:link w:val="31"/>
    <w:rsid w:val="00F307DE"/>
    <w:rPr>
      <w:rFonts w:ascii="Arial" w:eastAsia="SimSun" w:hAnsi="Arial" w:cs="Arial"/>
      <w:b/>
      <w:bCs/>
      <w:kern w:val="1"/>
      <w:sz w:val="28"/>
      <w:szCs w:val="28"/>
      <w:lang w:eastAsia="zh-CN"/>
    </w:rPr>
  </w:style>
  <w:style w:type="paragraph" w:styleId="ae">
    <w:name w:val="List Paragraph"/>
    <w:aliases w:val="Содержание. 2 уровень,ПАРАГРАФ,Выделеный,Текст с номером,Абзац списка для документа,Абзац списка4,Абзац списка основной,Нумерованый список,Bullet List,FooterText,numbered,Paragraphe de liste1,lp1,Маркер,SL_Абзац списка,название"/>
    <w:basedOn w:val="aa"/>
    <w:link w:val="af"/>
    <w:uiPriority w:val="34"/>
    <w:qFormat/>
    <w:rsid w:val="00F307DE"/>
    <w:pPr>
      <w:widowControl/>
      <w:ind w:left="720"/>
      <w:contextualSpacing/>
    </w:pPr>
    <w:rPr>
      <w:rFonts w:eastAsia="Times New Roman"/>
      <w:kern w:val="0"/>
      <w:sz w:val="28"/>
      <w:szCs w:val="24"/>
      <w:lang w:eastAsia="ru-RU"/>
    </w:rPr>
  </w:style>
  <w:style w:type="paragraph" w:styleId="af0">
    <w:name w:val="Plain Text"/>
    <w:link w:val="af1"/>
    <w:qFormat/>
    <w:rsid w:val="00F307D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af1">
    <w:name w:val="Текст Знак"/>
    <w:basedOn w:val="ab"/>
    <w:link w:val="af0"/>
    <w:rsid w:val="00F307DE"/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af2">
    <w:name w:val="No Spacing"/>
    <w:uiPriority w:val="1"/>
    <w:qFormat/>
    <w:rsid w:val="00F307DE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s3">
    <w:name w:val="s3"/>
    <w:basedOn w:val="ab"/>
    <w:rsid w:val="00F307DE"/>
  </w:style>
  <w:style w:type="table" w:styleId="af3">
    <w:name w:val="Table Grid"/>
    <w:basedOn w:val="ac"/>
    <w:uiPriority w:val="39"/>
    <w:rsid w:val="00F3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a"/>
    <w:link w:val="af5"/>
    <w:unhideWhenUsed/>
    <w:rsid w:val="00F307D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b"/>
    <w:link w:val="af4"/>
    <w:rsid w:val="00F307DE"/>
    <w:rPr>
      <w:rFonts w:ascii="Segoe UI" w:eastAsia="SimSun" w:hAnsi="Segoe UI" w:cs="Segoe UI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a"/>
    <w:uiPriority w:val="1"/>
    <w:qFormat/>
    <w:rsid w:val="00F307DE"/>
    <w:pPr>
      <w:autoSpaceDE w:val="0"/>
      <w:autoSpaceDN w:val="0"/>
      <w:spacing w:line="268" w:lineRule="exact"/>
      <w:ind w:left="107"/>
    </w:pPr>
    <w:rPr>
      <w:rFonts w:eastAsia="Times New Roman"/>
      <w:kern w:val="0"/>
      <w:sz w:val="22"/>
      <w:szCs w:val="22"/>
      <w:lang w:eastAsia="ru-RU" w:bidi="ru-RU"/>
    </w:rPr>
  </w:style>
  <w:style w:type="character" w:styleId="af6">
    <w:name w:val="Hyperlink"/>
    <w:basedOn w:val="ab"/>
    <w:link w:val="18"/>
    <w:unhideWhenUsed/>
    <w:rsid w:val="00447F0D"/>
    <w:rPr>
      <w:color w:val="0563C1" w:themeColor="hyperlink"/>
      <w:u w:val="single"/>
    </w:rPr>
  </w:style>
  <w:style w:type="paragraph" w:styleId="af7">
    <w:name w:val="Body Text"/>
    <w:basedOn w:val="aa"/>
    <w:link w:val="af8"/>
    <w:qFormat/>
    <w:rsid w:val="000A2A78"/>
    <w:pPr>
      <w:widowControl/>
      <w:spacing w:before="180" w:after="180"/>
    </w:pPr>
    <w:rPr>
      <w:rFonts w:asciiTheme="minorHAnsi" w:eastAsiaTheme="minorHAnsi" w:hAnsiTheme="minorHAnsi" w:cstheme="minorBidi"/>
      <w:kern w:val="0"/>
      <w:sz w:val="24"/>
      <w:szCs w:val="24"/>
      <w:lang w:val="en-US" w:eastAsia="en-US"/>
    </w:rPr>
  </w:style>
  <w:style w:type="character" w:customStyle="1" w:styleId="af8">
    <w:name w:val="Основной текст Знак"/>
    <w:basedOn w:val="ab"/>
    <w:link w:val="af7"/>
    <w:rsid w:val="000A2A78"/>
    <w:rPr>
      <w:sz w:val="24"/>
      <w:szCs w:val="24"/>
      <w:lang w:val="en-US"/>
    </w:rPr>
  </w:style>
  <w:style w:type="paragraph" w:customStyle="1" w:styleId="211">
    <w:name w:val="Средняя сетка 21"/>
    <w:link w:val="220"/>
    <w:rsid w:val="008E258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20">
    <w:name w:val="Средняя сетка 22"/>
    <w:link w:val="211"/>
    <w:rsid w:val="008E258B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9">
    <w:name w:val="Номер страницы1"/>
    <w:link w:val="af9"/>
    <w:rsid w:val="008E25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9">
    <w:name w:val="page number"/>
    <w:link w:val="19"/>
    <w:rsid w:val="008E25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header"/>
    <w:basedOn w:val="aa"/>
    <w:link w:val="afb"/>
    <w:rsid w:val="008E258B"/>
    <w:pPr>
      <w:widowControl/>
      <w:tabs>
        <w:tab w:val="center" w:pos="4677"/>
        <w:tab w:val="right" w:pos="9355"/>
      </w:tabs>
    </w:pPr>
    <w:rPr>
      <w:rFonts w:eastAsia="Times New Roman"/>
      <w:color w:val="000000"/>
      <w:kern w:val="0"/>
      <w:sz w:val="24"/>
      <w:lang w:eastAsia="ru-RU"/>
    </w:rPr>
  </w:style>
  <w:style w:type="character" w:customStyle="1" w:styleId="afb">
    <w:name w:val="Верхний колонтитул Знак"/>
    <w:basedOn w:val="ab"/>
    <w:link w:val="afa"/>
    <w:rsid w:val="008E25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a">
    <w:name w:val="Знак примечания1"/>
    <w:link w:val="afc"/>
    <w:rsid w:val="008E258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styleId="afc">
    <w:name w:val="annotation reference"/>
    <w:link w:val="1a"/>
    <w:qFormat/>
    <w:rsid w:val="008E258B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-11">
    <w:name w:val="Цветной список - Акцент 11"/>
    <w:basedOn w:val="aa"/>
    <w:link w:val="-12"/>
    <w:rsid w:val="008E258B"/>
    <w:pPr>
      <w:widowControl/>
      <w:ind w:left="720"/>
      <w:contextualSpacing/>
    </w:pPr>
    <w:rPr>
      <w:rFonts w:eastAsia="Times New Roman"/>
      <w:color w:val="000000"/>
      <w:kern w:val="0"/>
      <w:sz w:val="28"/>
      <w:lang w:eastAsia="ru-RU"/>
    </w:rPr>
  </w:style>
  <w:style w:type="character" w:customStyle="1" w:styleId="-12">
    <w:name w:val="Цветной список - Акцент 12"/>
    <w:basedOn w:val="ab"/>
    <w:link w:val="-11"/>
    <w:rsid w:val="008E258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link w:val="ConsNormal1"/>
    <w:rsid w:val="008E25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fd">
    <w:name w:val="footer"/>
    <w:basedOn w:val="aa"/>
    <w:link w:val="afe"/>
    <w:unhideWhenUsed/>
    <w:rsid w:val="008E258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b"/>
    <w:link w:val="afd"/>
    <w:rsid w:val="008E258B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43">
    <w:name w:val="Заголовок 4 Знак"/>
    <w:basedOn w:val="ab"/>
    <w:link w:val="42"/>
    <w:rsid w:val="00DB3251"/>
    <w:rPr>
      <w:rFonts w:ascii="Times New Roman" w:eastAsia="Times New Roman" w:hAnsi="Times New Roman" w:cs="Times New Roman"/>
      <w:b/>
      <w:bCs/>
      <w:iCs/>
      <w:sz w:val="24"/>
      <w:szCs w:val="26"/>
      <w:lang w:val="en-US" w:eastAsia="ru-RU" w:bidi="he-IL"/>
    </w:rPr>
  </w:style>
  <w:style w:type="character" w:customStyle="1" w:styleId="51">
    <w:name w:val="Заголовок 5 Знак"/>
    <w:basedOn w:val="ab"/>
    <w:link w:val="50"/>
    <w:rsid w:val="00DB3251"/>
    <w:rPr>
      <w:rFonts w:ascii="Times New Roman" w:eastAsia="Times New Roman" w:hAnsi="Times New Roman" w:cs="Times New Roman"/>
      <w:bCs/>
      <w:iCs/>
      <w:sz w:val="24"/>
      <w:szCs w:val="26"/>
      <w:lang w:val="en-US" w:eastAsia="ru-RU" w:bidi="he-IL"/>
    </w:rPr>
  </w:style>
  <w:style w:type="character" w:customStyle="1" w:styleId="60">
    <w:name w:val="Заголовок 6 Знак"/>
    <w:aliases w:val="hd2 Знак"/>
    <w:basedOn w:val="ab"/>
    <w:link w:val="6"/>
    <w:uiPriority w:val="9"/>
    <w:rsid w:val="00DB3251"/>
    <w:rPr>
      <w:rFonts w:ascii="Times New Roman" w:eastAsia="Times New Roman" w:hAnsi="Times New Roman" w:cs="Times"/>
      <w:bCs/>
      <w:iCs/>
      <w:sz w:val="24"/>
      <w:szCs w:val="26"/>
      <w:lang w:val="en-US" w:eastAsia="ru-RU" w:bidi="he-IL"/>
    </w:rPr>
  </w:style>
  <w:style w:type="paragraph" w:customStyle="1" w:styleId="71">
    <w:name w:val="Заголовок 71"/>
    <w:basedOn w:val="6"/>
    <w:next w:val="aa"/>
    <w:uiPriority w:val="9"/>
    <w:semiHidden/>
    <w:unhideWhenUsed/>
    <w:qFormat/>
    <w:rsid w:val="00DB3251"/>
    <w:pPr>
      <w:numPr>
        <w:ilvl w:val="0"/>
        <w:numId w:val="0"/>
      </w:numPr>
      <w:spacing w:before="80" w:after="80"/>
      <w:ind w:left="2234" w:hanging="794"/>
      <w:outlineLvl w:val="6"/>
    </w:pPr>
    <w:rPr>
      <w:rFonts w:cs="Times New Roman"/>
      <w:iCs w:val="0"/>
    </w:rPr>
  </w:style>
  <w:style w:type="paragraph" w:customStyle="1" w:styleId="81">
    <w:name w:val="Заголовок 81"/>
    <w:basedOn w:val="aa"/>
    <w:next w:val="aa"/>
    <w:uiPriority w:val="9"/>
    <w:semiHidden/>
    <w:unhideWhenUsed/>
    <w:qFormat/>
    <w:rsid w:val="00DB3251"/>
    <w:pPr>
      <w:keepNext/>
      <w:keepLines/>
      <w:widowControl/>
      <w:spacing w:before="200"/>
      <w:outlineLvl w:val="7"/>
    </w:pPr>
    <w:rPr>
      <w:rFonts w:ascii="Cambria" w:eastAsia="Times New Roman" w:hAnsi="Cambria"/>
      <w:color w:val="404040"/>
      <w:kern w:val="0"/>
      <w:lang w:eastAsia="ru-RU" w:bidi="he-IL"/>
    </w:rPr>
  </w:style>
  <w:style w:type="paragraph" w:customStyle="1" w:styleId="91">
    <w:name w:val="Заголовок 91"/>
    <w:basedOn w:val="aa"/>
    <w:next w:val="aa"/>
    <w:uiPriority w:val="9"/>
    <w:unhideWhenUsed/>
    <w:qFormat/>
    <w:rsid w:val="00DB3251"/>
    <w:pPr>
      <w:keepNext/>
      <w:keepLines/>
      <w:widowControl/>
      <w:spacing w:before="200"/>
      <w:outlineLvl w:val="8"/>
    </w:pPr>
    <w:rPr>
      <w:rFonts w:ascii="Cambria" w:eastAsia="Times New Roman" w:hAnsi="Cambria"/>
      <w:i/>
      <w:iCs/>
      <w:color w:val="404040"/>
      <w:kern w:val="0"/>
      <w:lang w:eastAsia="ru-RU" w:bidi="he-IL"/>
    </w:rPr>
  </w:style>
  <w:style w:type="numbering" w:customStyle="1" w:styleId="1b">
    <w:name w:val="Нет списка1"/>
    <w:next w:val="ad"/>
    <w:uiPriority w:val="99"/>
    <w:semiHidden/>
    <w:unhideWhenUsed/>
    <w:rsid w:val="00DB3251"/>
  </w:style>
  <w:style w:type="character" w:customStyle="1" w:styleId="70">
    <w:name w:val="Заголовок 7 Знак"/>
    <w:basedOn w:val="ab"/>
    <w:link w:val="7"/>
    <w:uiPriority w:val="9"/>
    <w:semiHidden/>
    <w:rsid w:val="00DB3251"/>
    <w:rPr>
      <w:rFonts w:ascii="Times New Roman" w:eastAsia="Times New Roman" w:hAnsi="Times New Roman" w:cs="Times New Roman"/>
      <w:bCs/>
      <w:sz w:val="24"/>
      <w:szCs w:val="26"/>
      <w:lang w:val="en-US" w:eastAsia="ru-RU" w:bidi="he-IL"/>
    </w:rPr>
  </w:style>
  <w:style w:type="character" w:customStyle="1" w:styleId="80">
    <w:name w:val="Заголовок 8 Знак"/>
    <w:basedOn w:val="ab"/>
    <w:link w:val="8"/>
    <w:uiPriority w:val="9"/>
    <w:semiHidden/>
    <w:rsid w:val="00DB3251"/>
    <w:rPr>
      <w:rFonts w:ascii="Cambria" w:eastAsia="Times New Roman" w:hAnsi="Cambria" w:cs="Times New Roman"/>
      <w:color w:val="404040"/>
      <w:lang w:eastAsia="ru-RU" w:bidi="he-IL"/>
    </w:rPr>
  </w:style>
  <w:style w:type="character" w:customStyle="1" w:styleId="90">
    <w:name w:val="Заголовок 9 Знак"/>
    <w:basedOn w:val="ab"/>
    <w:link w:val="9"/>
    <w:uiPriority w:val="9"/>
    <w:rsid w:val="00DB3251"/>
    <w:rPr>
      <w:rFonts w:ascii="Cambria" w:eastAsia="Times New Roman" w:hAnsi="Cambria" w:cs="Times New Roman"/>
      <w:i/>
      <w:iCs/>
      <w:color w:val="404040"/>
      <w:lang w:eastAsia="ru-RU" w:bidi="he-IL"/>
    </w:rPr>
  </w:style>
  <w:style w:type="paragraph" w:customStyle="1" w:styleId="1c">
    <w:name w:val="Заголовок 1 без нумерации"/>
    <w:basedOn w:val="16"/>
    <w:next w:val="aa"/>
    <w:qFormat/>
    <w:rsid w:val="00DB3251"/>
    <w:pPr>
      <w:pageBreakBefore/>
      <w:widowControl/>
      <w:tabs>
        <w:tab w:val="left" w:pos="426"/>
      </w:tabs>
      <w:spacing w:before="480" w:after="240"/>
      <w:ind w:left="431"/>
    </w:pPr>
    <w:rPr>
      <w:rFonts w:ascii="Times New Roman" w:eastAsia="Times New Roman" w:hAnsi="Times New Roman" w:cs="Times New Roman"/>
      <w:kern w:val="0"/>
      <w:sz w:val="28"/>
      <w:szCs w:val="28"/>
      <w:lang w:eastAsia="ru-RU" w:bidi="he-IL"/>
    </w:rPr>
  </w:style>
  <w:style w:type="paragraph" w:styleId="20">
    <w:name w:val="List Bullet 2"/>
    <w:basedOn w:val="aa"/>
    <w:uiPriority w:val="99"/>
    <w:rsid w:val="00DB3251"/>
    <w:pPr>
      <w:widowControl/>
      <w:numPr>
        <w:numId w:val="4"/>
      </w:numPr>
      <w:contextualSpacing/>
    </w:pPr>
    <w:rPr>
      <w:rFonts w:eastAsia="Times New Roman"/>
      <w:kern w:val="0"/>
      <w:sz w:val="24"/>
      <w:szCs w:val="24"/>
      <w:lang w:eastAsia="ru-RU" w:bidi="he-IL"/>
    </w:rPr>
  </w:style>
  <w:style w:type="paragraph" w:styleId="1d">
    <w:name w:val="toc 1"/>
    <w:basedOn w:val="aa"/>
    <w:next w:val="aa"/>
    <w:link w:val="1e"/>
    <w:autoRedefine/>
    <w:uiPriority w:val="39"/>
    <w:unhideWhenUsed/>
    <w:qFormat/>
    <w:rsid w:val="00DB3251"/>
    <w:pPr>
      <w:widowControl/>
      <w:tabs>
        <w:tab w:val="left" w:pos="448"/>
        <w:tab w:val="left" w:leader="dot" w:pos="9356"/>
      </w:tabs>
    </w:pPr>
    <w:rPr>
      <w:rFonts w:eastAsia="Times New Roman"/>
      <w:noProof/>
      <w:kern w:val="0"/>
      <w:sz w:val="24"/>
      <w:szCs w:val="24"/>
      <w:lang w:eastAsia="ru-RU" w:bidi="he-IL"/>
    </w:rPr>
  </w:style>
  <w:style w:type="paragraph" w:styleId="26">
    <w:name w:val="toc 2"/>
    <w:basedOn w:val="33"/>
    <w:next w:val="aa"/>
    <w:link w:val="27"/>
    <w:autoRedefine/>
    <w:uiPriority w:val="39"/>
    <w:unhideWhenUsed/>
    <w:qFormat/>
    <w:rsid w:val="00DB3251"/>
  </w:style>
  <w:style w:type="paragraph" w:customStyle="1" w:styleId="aff">
    <w:name w:val="Графы таблицы"/>
    <w:basedOn w:val="aa"/>
    <w:qFormat/>
    <w:rsid w:val="00DB3251"/>
    <w:pPr>
      <w:widowControl/>
      <w:spacing w:before="240" w:after="240"/>
      <w:jc w:val="center"/>
    </w:pPr>
    <w:rPr>
      <w:rFonts w:eastAsia="Times New Roman"/>
      <w:b/>
      <w:kern w:val="0"/>
      <w:sz w:val="24"/>
      <w:szCs w:val="24"/>
      <w:lang w:eastAsia="ru-RU" w:bidi="he-IL"/>
    </w:rPr>
  </w:style>
  <w:style w:type="paragraph" w:customStyle="1" w:styleId="aff0">
    <w:name w:val="Текст таблицы"/>
    <w:basedOn w:val="aa"/>
    <w:qFormat/>
    <w:rsid w:val="00DB3251"/>
    <w:pPr>
      <w:widowControl/>
    </w:pPr>
    <w:rPr>
      <w:rFonts w:eastAsia="Times New Roman"/>
      <w:kern w:val="0"/>
      <w:sz w:val="24"/>
      <w:szCs w:val="24"/>
      <w:lang w:eastAsia="ru-RU" w:bidi="he-IL"/>
    </w:rPr>
  </w:style>
  <w:style w:type="paragraph" w:styleId="a">
    <w:name w:val="List Number"/>
    <w:basedOn w:val="aa"/>
    <w:uiPriority w:val="99"/>
    <w:qFormat/>
    <w:rsid w:val="00DB3251"/>
    <w:pPr>
      <w:widowControl/>
      <w:numPr>
        <w:numId w:val="14"/>
      </w:numPr>
      <w:contextualSpacing/>
    </w:pPr>
    <w:rPr>
      <w:rFonts w:eastAsia="Times New Roman"/>
      <w:kern w:val="0"/>
      <w:sz w:val="24"/>
      <w:szCs w:val="24"/>
      <w:lang w:eastAsia="ru-RU" w:bidi="he-IL"/>
    </w:rPr>
  </w:style>
  <w:style w:type="paragraph" w:customStyle="1" w:styleId="aff1">
    <w:name w:val="Заголовок содержания"/>
    <w:basedOn w:val="aa"/>
    <w:qFormat/>
    <w:rsid w:val="00DB3251"/>
    <w:pPr>
      <w:keepNext/>
      <w:keepLines/>
      <w:pageBreakBefore/>
      <w:widowControl/>
      <w:tabs>
        <w:tab w:val="left" w:pos="426"/>
      </w:tabs>
      <w:spacing w:before="480" w:after="240"/>
    </w:pPr>
    <w:rPr>
      <w:rFonts w:eastAsia="Times New Roman"/>
      <w:b/>
      <w:bCs/>
      <w:kern w:val="0"/>
      <w:sz w:val="28"/>
      <w:szCs w:val="28"/>
      <w:lang w:eastAsia="ru-RU" w:bidi="he-IL"/>
    </w:rPr>
  </w:style>
  <w:style w:type="paragraph" w:customStyle="1" w:styleId="aff2">
    <w:name w:val="Титул Утверждаю"/>
    <w:basedOn w:val="aa"/>
    <w:qFormat/>
    <w:rsid w:val="00DB3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/>
      <w:b/>
      <w:kern w:val="0"/>
      <w:sz w:val="24"/>
      <w:szCs w:val="24"/>
      <w:lang w:eastAsia="en-US" w:bidi="he-IL"/>
    </w:rPr>
  </w:style>
  <w:style w:type="paragraph" w:customStyle="1" w:styleId="aff3">
    <w:name w:val="Титул Утверждающий"/>
    <w:basedOn w:val="aa"/>
    <w:qFormat/>
    <w:rsid w:val="00DB3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/>
      <w:kern w:val="0"/>
      <w:sz w:val="24"/>
      <w:szCs w:val="24"/>
      <w:lang w:eastAsia="en-US" w:bidi="he-IL"/>
    </w:rPr>
  </w:style>
  <w:style w:type="paragraph" w:customStyle="1" w:styleId="aff4">
    <w:name w:val="Титул Название системы"/>
    <w:basedOn w:val="aa"/>
    <w:qFormat/>
    <w:rsid w:val="00DB3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440"/>
      <w:jc w:val="center"/>
    </w:pPr>
    <w:rPr>
      <w:rFonts w:eastAsia="Courier New"/>
      <w:b/>
      <w:kern w:val="0"/>
      <w:sz w:val="32"/>
      <w:szCs w:val="32"/>
      <w:lang w:eastAsia="en-US" w:bidi="he-IL"/>
    </w:rPr>
  </w:style>
  <w:style w:type="paragraph" w:customStyle="1" w:styleId="28">
    <w:name w:val="Титул Название системы 2"/>
    <w:basedOn w:val="aa"/>
    <w:qFormat/>
    <w:rsid w:val="00DB3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jc w:val="center"/>
    </w:pPr>
    <w:rPr>
      <w:rFonts w:eastAsia="Courier New"/>
      <w:b/>
      <w:kern w:val="0"/>
      <w:sz w:val="32"/>
      <w:szCs w:val="32"/>
      <w:lang w:eastAsia="en-US" w:bidi="he-IL"/>
    </w:rPr>
  </w:style>
  <w:style w:type="paragraph" w:customStyle="1" w:styleId="aff5">
    <w:name w:val="Титул Сокращенное название системы"/>
    <w:basedOn w:val="aa"/>
    <w:qFormat/>
    <w:rsid w:val="00DB3251"/>
    <w:pPr>
      <w:widowControl/>
      <w:jc w:val="center"/>
    </w:pPr>
    <w:rPr>
      <w:rFonts w:eastAsia="Times New Roman"/>
      <w:kern w:val="0"/>
      <w:sz w:val="30"/>
      <w:szCs w:val="30"/>
      <w:lang w:eastAsia="ru-RU" w:bidi="he-IL"/>
    </w:rPr>
  </w:style>
  <w:style w:type="paragraph" w:customStyle="1" w:styleId="aff6">
    <w:name w:val="Титул Название подсистемы"/>
    <w:basedOn w:val="aa"/>
    <w:qFormat/>
    <w:rsid w:val="00DB3251"/>
    <w:pPr>
      <w:widowControl/>
      <w:jc w:val="center"/>
    </w:pPr>
    <w:rPr>
      <w:rFonts w:eastAsia="Times New Roman"/>
      <w:kern w:val="0"/>
      <w:sz w:val="30"/>
      <w:szCs w:val="30"/>
      <w:lang w:eastAsia="ru-RU" w:bidi="he-IL"/>
    </w:rPr>
  </w:style>
  <w:style w:type="paragraph" w:customStyle="1" w:styleId="aff7">
    <w:name w:val="Титул Тип документа"/>
    <w:basedOn w:val="aa"/>
    <w:qFormat/>
    <w:rsid w:val="00DB3251"/>
    <w:pPr>
      <w:widowControl/>
      <w:tabs>
        <w:tab w:val="center" w:pos="4677"/>
        <w:tab w:val="right" w:pos="9355"/>
      </w:tabs>
      <w:spacing w:before="120"/>
      <w:jc w:val="center"/>
    </w:pPr>
    <w:rPr>
      <w:rFonts w:eastAsia="Times New Roman"/>
      <w:b/>
      <w:bCs/>
      <w:kern w:val="0"/>
      <w:sz w:val="36"/>
      <w:szCs w:val="30"/>
      <w:lang w:eastAsia="ru-RU" w:bidi="he-IL"/>
    </w:rPr>
  </w:style>
  <w:style w:type="paragraph" w:customStyle="1" w:styleId="aff8">
    <w:name w:val="Титул Количество страниц"/>
    <w:basedOn w:val="aa"/>
    <w:qFormat/>
    <w:rsid w:val="00DB3251"/>
    <w:pPr>
      <w:widowControl/>
      <w:jc w:val="center"/>
    </w:pPr>
    <w:rPr>
      <w:rFonts w:eastAsia="Times New Roman"/>
      <w:kern w:val="0"/>
      <w:sz w:val="24"/>
      <w:szCs w:val="24"/>
      <w:lang w:eastAsia="ru-RU" w:bidi="he-IL"/>
    </w:rPr>
  </w:style>
  <w:style w:type="paragraph" w:customStyle="1" w:styleId="aff9">
    <w:name w:val="Нижний колонтитул Титульного листа"/>
    <w:basedOn w:val="aa"/>
    <w:qFormat/>
    <w:rsid w:val="00DB3251"/>
    <w:pPr>
      <w:widowControl/>
      <w:jc w:val="center"/>
    </w:pPr>
    <w:rPr>
      <w:rFonts w:eastAsia="Times New Roman"/>
      <w:kern w:val="0"/>
      <w:sz w:val="24"/>
      <w:szCs w:val="24"/>
      <w:lang w:eastAsia="ru-RU" w:bidi="he-IL"/>
    </w:rPr>
  </w:style>
  <w:style w:type="paragraph" w:customStyle="1" w:styleId="affa">
    <w:name w:val="Обычный выделенный жирный"/>
    <w:basedOn w:val="aa"/>
    <w:next w:val="aa"/>
    <w:qFormat/>
    <w:rsid w:val="00DB3251"/>
    <w:pPr>
      <w:keepNext/>
      <w:widowControl/>
      <w:spacing w:before="240" w:after="240"/>
    </w:pPr>
    <w:rPr>
      <w:rFonts w:eastAsia="Times New Roman"/>
      <w:b/>
      <w:kern w:val="0"/>
      <w:sz w:val="24"/>
      <w:lang w:eastAsia="ru-RU" w:bidi="he-IL"/>
    </w:rPr>
  </w:style>
  <w:style w:type="paragraph" w:styleId="affb">
    <w:name w:val="annotation text"/>
    <w:basedOn w:val="aa"/>
    <w:link w:val="affc"/>
    <w:unhideWhenUsed/>
    <w:qFormat/>
    <w:rsid w:val="00DB3251"/>
    <w:pPr>
      <w:widowControl/>
    </w:pPr>
    <w:rPr>
      <w:rFonts w:eastAsia="Times New Roman"/>
      <w:kern w:val="0"/>
      <w:lang w:eastAsia="ru-RU" w:bidi="he-IL"/>
    </w:rPr>
  </w:style>
  <w:style w:type="character" w:customStyle="1" w:styleId="affc">
    <w:name w:val="Текст примечания Знак"/>
    <w:basedOn w:val="ab"/>
    <w:link w:val="affb"/>
    <w:qFormat/>
    <w:rsid w:val="00DB325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0">
    <w:name w:val="List Bullet"/>
    <w:basedOn w:val="aa"/>
    <w:uiPriority w:val="99"/>
    <w:rsid w:val="00DB3251"/>
    <w:pPr>
      <w:widowControl/>
      <w:numPr>
        <w:numId w:val="3"/>
      </w:numPr>
      <w:contextualSpacing/>
    </w:pPr>
    <w:rPr>
      <w:rFonts w:eastAsia="Times New Roman"/>
      <w:kern w:val="0"/>
      <w:sz w:val="24"/>
      <w:szCs w:val="24"/>
      <w:lang w:eastAsia="ru-RU" w:bidi="he-IL"/>
    </w:rPr>
  </w:style>
  <w:style w:type="paragraph" w:styleId="2">
    <w:name w:val="List Number 2"/>
    <w:basedOn w:val="aa"/>
    <w:uiPriority w:val="99"/>
    <w:rsid w:val="00DB3251"/>
    <w:pPr>
      <w:widowControl/>
      <w:numPr>
        <w:numId w:val="2"/>
      </w:numPr>
      <w:contextualSpacing/>
    </w:pPr>
    <w:rPr>
      <w:rFonts w:eastAsia="Times New Roman"/>
      <w:kern w:val="0"/>
      <w:sz w:val="24"/>
      <w:szCs w:val="24"/>
      <w:lang w:eastAsia="ru-RU" w:bidi="he-IL"/>
    </w:rPr>
  </w:style>
  <w:style w:type="paragraph" w:customStyle="1" w:styleId="a1">
    <w:name w:val="Заголовок таблицы"/>
    <w:basedOn w:val="aa"/>
    <w:qFormat/>
    <w:rsid w:val="00DB3251"/>
    <w:pPr>
      <w:keepNext/>
      <w:widowControl/>
      <w:numPr>
        <w:numId w:val="10"/>
      </w:numPr>
      <w:tabs>
        <w:tab w:val="left" w:pos="1260"/>
      </w:tabs>
      <w:spacing w:before="120" w:after="120"/>
    </w:pPr>
    <w:rPr>
      <w:rFonts w:eastAsia="Times New Roman"/>
      <w:kern w:val="0"/>
      <w:sz w:val="24"/>
      <w:lang w:eastAsia="ru-RU" w:bidi="he-IL"/>
    </w:rPr>
  </w:style>
  <w:style w:type="paragraph" w:styleId="52">
    <w:name w:val="List Number 5"/>
    <w:basedOn w:val="aa"/>
    <w:uiPriority w:val="99"/>
    <w:rsid w:val="00DB3251"/>
    <w:pPr>
      <w:widowControl/>
      <w:tabs>
        <w:tab w:val="num" w:pos="1492"/>
      </w:tabs>
      <w:ind w:left="1492" w:hanging="360"/>
      <w:contextualSpacing/>
    </w:pPr>
    <w:rPr>
      <w:rFonts w:eastAsia="Times New Roman"/>
      <w:kern w:val="0"/>
      <w:sz w:val="24"/>
      <w:szCs w:val="24"/>
      <w:lang w:eastAsia="ru-RU" w:bidi="he-IL"/>
    </w:rPr>
  </w:style>
  <w:style w:type="paragraph" w:styleId="affd">
    <w:name w:val="Document Map"/>
    <w:basedOn w:val="aa"/>
    <w:link w:val="affe"/>
    <w:uiPriority w:val="99"/>
    <w:semiHidden/>
    <w:unhideWhenUsed/>
    <w:rsid w:val="00DB3251"/>
    <w:pPr>
      <w:widowControl/>
    </w:pPr>
    <w:rPr>
      <w:rFonts w:ascii="Tahoma" w:eastAsia="Times New Roman" w:hAnsi="Tahoma" w:cs="Tahoma"/>
      <w:kern w:val="0"/>
      <w:sz w:val="16"/>
      <w:szCs w:val="16"/>
      <w:lang w:eastAsia="ru-RU" w:bidi="he-IL"/>
    </w:rPr>
  </w:style>
  <w:style w:type="character" w:customStyle="1" w:styleId="affe">
    <w:name w:val="Схема документа Знак"/>
    <w:basedOn w:val="ab"/>
    <w:link w:val="affd"/>
    <w:uiPriority w:val="99"/>
    <w:semiHidden/>
    <w:rsid w:val="00DB3251"/>
    <w:rPr>
      <w:rFonts w:ascii="Tahoma" w:eastAsia="Times New Roman" w:hAnsi="Tahoma" w:cs="Tahoma"/>
      <w:sz w:val="16"/>
      <w:szCs w:val="16"/>
      <w:lang w:eastAsia="ru-RU" w:bidi="he-IL"/>
    </w:rPr>
  </w:style>
  <w:style w:type="paragraph" w:customStyle="1" w:styleId="a6">
    <w:name w:val="Заголовок приложения"/>
    <w:basedOn w:val="aa"/>
    <w:next w:val="aa"/>
    <w:rsid w:val="00DB3251"/>
    <w:pPr>
      <w:keepNext/>
      <w:keepLines/>
      <w:pageBreakBefore/>
      <w:widowControl/>
      <w:numPr>
        <w:numId w:val="11"/>
      </w:numPr>
      <w:spacing w:before="480" w:after="240"/>
      <w:outlineLvl w:val="0"/>
    </w:pPr>
    <w:rPr>
      <w:rFonts w:eastAsia="Times New Roman"/>
      <w:b/>
      <w:kern w:val="0"/>
      <w:sz w:val="28"/>
      <w:szCs w:val="24"/>
      <w:lang w:eastAsia="ru-RU" w:bidi="he-IL"/>
    </w:rPr>
  </w:style>
  <w:style w:type="paragraph" w:customStyle="1" w:styleId="a7">
    <w:name w:val="Заголовок раздела приложения"/>
    <w:basedOn w:val="a6"/>
    <w:next w:val="aa"/>
    <w:rsid w:val="00DB3251"/>
    <w:pPr>
      <w:pageBreakBefore w:val="0"/>
      <w:numPr>
        <w:ilvl w:val="1"/>
      </w:numPr>
    </w:pPr>
  </w:style>
  <w:style w:type="paragraph" w:customStyle="1" w:styleId="a8">
    <w:name w:val="Заголовок таблицы приложения"/>
    <w:basedOn w:val="aa"/>
    <w:next w:val="aa"/>
    <w:rsid w:val="00DB3251"/>
    <w:pPr>
      <w:widowControl/>
      <w:numPr>
        <w:ilvl w:val="4"/>
        <w:numId w:val="11"/>
      </w:numPr>
      <w:spacing w:before="240"/>
      <w:jc w:val="right"/>
    </w:pPr>
    <w:rPr>
      <w:rFonts w:eastAsia="Times New Roman"/>
      <w:kern w:val="0"/>
      <w:sz w:val="24"/>
      <w:szCs w:val="24"/>
      <w:lang w:eastAsia="ru-RU" w:bidi="he-IL"/>
    </w:rPr>
  </w:style>
  <w:style w:type="paragraph" w:styleId="afff">
    <w:name w:val="Normal Indent"/>
    <w:basedOn w:val="aa"/>
    <w:rsid w:val="00DB3251"/>
    <w:pPr>
      <w:widowControl/>
      <w:ind w:left="720"/>
    </w:pPr>
    <w:rPr>
      <w:rFonts w:ascii="Book Antiqua" w:eastAsia="Times New Roman" w:hAnsi="Book Antiqua"/>
      <w:kern w:val="0"/>
      <w:lang w:eastAsia="ru-RU" w:bidi="he-IL"/>
    </w:rPr>
  </w:style>
  <w:style w:type="table" w:customStyle="1" w:styleId="1f">
    <w:name w:val="Сетка таблицы1"/>
    <w:basedOn w:val="ac"/>
    <w:next w:val="af3"/>
    <w:uiPriority w:val="59"/>
    <w:rsid w:val="00DB3251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1d"/>
    <w:next w:val="aa"/>
    <w:link w:val="34"/>
    <w:autoRedefine/>
    <w:uiPriority w:val="39"/>
    <w:unhideWhenUsed/>
    <w:qFormat/>
    <w:rsid w:val="00DB3251"/>
  </w:style>
  <w:style w:type="paragraph" w:styleId="44">
    <w:name w:val="toc 4"/>
    <w:basedOn w:val="aa"/>
    <w:next w:val="aa"/>
    <w:link w:val="45"/>
    <w:autoRedefine/>
    <w:uiPriority w:val="39"/>
    <w:unhideWhenUsed/>
    <w:rsid w:val="00DB3251"/>
    <w:pPr>
      <w:widowControl/>
      <w:tabs>
        <w:tab w:val="left" w:pos="1843"/>
        <w:tab w:val="left" w:leader="dot" w:pos="9356"/>
      </w:tabs>
    </w:pPr>
    <w:rPr>
      <w:rFonts w:eastAsia="Times New Roman"/>
      <w:kern w:val="0"/>
      <w:sz w:val="24"/>
      <w:szCs w:val="24"/>
      <w:lang w:eastAsia="ru-RU" w:bidi="he-IL"/>
    </w:rPr>
  </w:style>
  <w:style w:type="paragraph" w:styleId="53">
    <w:name w:val="toc 5"/>
    <w:basedOn w:val="44"/>
    <w:next w:val="aa"/>
    <w:link w:val="54"/>
    <w:autoRedefine/>
    <w:uiPriority w:val="39"/>
    <w:unhideWhenUsed/>
    <w:rsid w:val="00DB3251"/>
    <w:pPr>
      <w:tabs>
        <w:tab w:val="left" w:pos="993"/>
      </w:tabs>
      <w:ind w:left="426"/>
    </w:pPr>
    <w:rPr>
      <w:noProof/>
    </w:rPr>
  </w:style>
  <w:style w:type="paragraph" w:customStyle="1" w:styleId="a9">
    <w:name w:val="Печатная форма"/>
    <w:basedOn w:val="a6"/>
    <w:next w:val="aa"/>
    <w:qFormat/>
    <w:rsid w:val="00DB3251"/>
    <w:pPr>
      <w:keepNext w:val="0"/>
      <w:keepLines w:val="0"/>
      <w:pageBreakBefore w:val="0"/>
      <w:numPr>
        <w:ilvl w:val="5"/>
      </w:numPr>
      <w:tabs>
        <w:tab w:val="left" w:pos="2282"/>
      </w:tabs>
      <w:spacing w:before="120" w:after="120"/>
      <w:jc w:val="both"/>
      <w:outlineLvl w:val="9"/>
    </w:pPr>
    <w:rPr>
      <w:b w:val="0"/>
      <w:sz w:val="24"/>
    </w:rPr>
  </w:style>
  <w:style w:type="paragraph" w:customStyle="1" w:styleId="afff0">
    <w:name w:val="Название рисунка приложения"/>
    <w:basedOn w:val="aa"/>
    <w:next w:val="aa"/>
    <w:qFormat/>
    <w:rsid w:val="00DB3251"/>
    <w:pPr>
      <w:widowControl/>
      <w:tabs>
        <w:tab w:val="left" w:pos="907"/>
      </w:tabs>
      <w:contextualSpacing/>
      <w:jc w:val="center"/>
    </w:pPr>
    <w:rPr>
      <w:rFonts w:eastAsia="Times New Roman"/>
      <w:kern w:val="0"/>
      <w:sz w:val="24"/>
      <w:szCs w:val="24"/>
      <w:lang w:eastAsia="ru-RU" w:bidi="he-IL"/>
    </w:rPr>
  </w:style>
  <w:style w:type="paragraph" w:customStyle="1" w:styleId="30">
    <w:name w:val="Заголовок 3 приложения"/>
    <w:basedOn w:val="a7"/>
    <w:next w:val="aa"/>
    <w:rsid w:val="00DB3251"/>
    <w:pPr>
      <w:numPr>
        <w:ilvl w:val="2"/>
      </w:numPr>
    </w:pPr>
  </w:style>
  <w:style w:type="paragraph" w:customStyle="1" w:styleId="afff1">
    <w:name w:val="Рисунок"/>
    <w:basedOn w:val="aa"/>
    <w:next w:val="afff0"/>
    <w:qFormat/>
    <w:rsid w:val="00DB3251"/>
    <w:pPr>
      <w:keepNext/>
      <w:widowControl/>
      <w:spacing w:before="240" w:after="240"/>
      <w:jc w:val="center"/>
    </w:pPr>
    <w:rPr>
      <w:rFonts w:eastAsia="Times New Roman"/>
      <w:kern w:val="0"/>
      <w:sz w:val="36"/>
      <w:szCs w:val="36"/>
      <w:lang w:eastAsia="ru-RU" w:bidi="he-IL"/>
    </w:rPr>
  </w:style>
  <w:style w:type="paragraph" w:customStyle="1" w:styleId="a4">
    <w:name w:val="Маркированный"/>
    <w:uiPriority w:val="99"/>
    <w:rsid w:val="00DB3251"/>
    <w:pPr>
      <w:numPr>
        <w:numId w:val="5"/>
      </w:numPr>
      <w:tabs>
        <w:tab w:val="clear" w:pos="1637"/>
      </w:tabs>
      <w:spacing w:after="0" w:line="360" w:lineRule="auto"/>
      <w:ind w:left="1134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Название рисунка"/>
    <w:basedOn w:val="afff0"/>
    <w:next w:val="aa"/>
    <w:rsid w:val="00DB3251"/>
    <w:pPr>
      <w:numPr>
        <w:numId w:val="12"/>
      </w:numPr>
    </w:pPr>
  </w:style>
  <w:style w:type="paragraph" w:customStyle="1" w:styleId="210">
    <w:name w:val="Список 21"/>
    <w:basedOn w:val="aa"/>
    <w:rsid w:val="00DB3251"/>
    <w:pPr>
      <w:widowControl/>
      <w:numPr>
        <w:numId w:val="6"/>
      </w:numPr>
    </w:pPr>
    <w:rPr>
      <w:rFonts w:eastAsia="Times New Roman"/>
      <w:kern w:val="0"/>
      <w:sz w:val="24"/>
      <w:szCs w:val="24"/>
      <w:lang w:val="en-US" w:eastAsia="ru-RU" w:bidi="he-IL"/>
    </w:rPr>
  </w:style>
  <w:style w:type="paragraph" w:customStyle="1" w:styleId="46">
    <w:name w:val="Заголовок 4 приложения"/>
    <w:basedOn w:val="42"/>
    <w:next w:val="aa"/>
    <w:rsid w:val="00DB3251"/>
    <w:pPr>
      <w:ind w:left="0" w:firstLine="0"/>
    </w:pPr>
  </w:style>
  <w:style w:type="paragraph" w:styleId="55">
    <w:name w:val="List 5"/>
    <w:basedOn w:val="aa"/>
    <w:uiPriority w:val="99"/>
    <w:semiHidden/>
    <w:unhideWhenUsed/>
    <w:rsid w:val="00DB3251"/>
    <w:pPr>
      <w:widowControl/>
      <w:ind w:left="1415" w:hanging="283"/>
      <w:contextualSpacing/>
    </w:pPr>
    <w:rPr>
      <w:rFonts w:eastAsia="Times New Roman"/>
      <w:kern w:val="0"/>
      <w:sz w:val="24"/>
      <w:szCs w:val="24"/>
      <w:lang w:eastAsia="ru-RU" w:bidi="he-IL"/>
    </w:rPr>
  </w:style>
  <w:style w:type="paragraph" w:customStyle="1" w:styleId="15">
    <w:name w:val="Список нумерованный 1"/>
    <w:basedOn w:val="55"/>
    <w:rsid w:val="00DB3251"/>
    <w:pPr>
      <w:numPr>
        <w:ilvl w:val="5"/>
        <w:numId w:val="13"/>
      </w:numPr>
      <w:spacing w:before="20" w:after="120"/>
      <w:contextualSpacing w:val="0"/>
    </w:pPr>
  </w:style>
  <w:style w:type="paragraph" w:customStyle="1" w:styleId="1f0">
    <w:name w:val="Стиль1"/>
    <w:basedOn w:val="15"/>
    <w:rsid w:val="00DB3251"/>
    <w:pPr>
      <w:numPr>
        <w:ilvl w:val="0"/>
        <w:numId w:val="0"/>
      </w:numPr>
      <w:spacing w:before="120" w:after="0" w:line="276" w:lineRule="auto"/>
    </w:pPr>
  </w:style>
  <w:style w:type="paragraph" w:styleId="47">
    <w:name w:val="List 4"/>
    <w:basedOn w:val="aa"/>
    <w:uiPriority w:val="99"/>
    <w:semiHidden/>
    <w:unhideWhenUsed/>
    <w:rsid w:val="00DB3251"/>
    <w:pPr>
      <w:widowControl/>
      <w:ind w:left="1132" w:hanging="283"/>
      <w:contextualSpacing/>
    </w:pPr>
    <w:rPr>
      <w:rFonts w:eastAsia="Times New Roman"/>
      <w:kern w:val="0"/>
      <w:sz w:val="24"/>
      <w:szCs w:val="24"/>
      <w:lang w:eastAsia="ru-RU" w:bidi="he-IL"/>
    </w:rPr>
  </w:style>
  <w:style w:type="paragraph" w:customStyle="1" w:styleId="afff2">
    <w:name w:val="Стиль ЮЖ Абзац"/>
    <w:basedOn w:val="aa"/>
    <w:link w:val="afff3"/>
    <w:rsid w:val="00DB3251"/>
    <w:pPr>
      <w:widowControl/>
      <w:spacing w:after="120" w:line="276" w:lineRule="auto"/>
      <w:ind w:firstLine="567"/>
    </w:pPr>
    <w:rPr>
      <w:rFonts w:eastAsia="Times New Roman"/>
      <w:kern w:val="0"/>
      <w:sz w:val="24"/>
      <w:lang w:eastAsia="ru-RU" w:bidi="he-IL"/>
    </w:rPr>
  </w:style>
  <w:style w:type="numbering" w:customStyle="1" w:styleId="phadditiontitle">
    <w:name w:val="ph_additiontitle"/>
    <w:basedOn w:val="ad"/>
    <w:rsid w:val="00DB3251"/>
    <w:pPr>
      <w:numPr>
        <w:numId w:val="7"/>
      </w:numPr>
    </w:pPr>
  </w:style>
  <w:style w:type="paragraph" w:customStyle="1" w:styleId="10">
    <w:name w:val="Маркированный список 1а"/>
    <w:basedOn w:val="aa"/>
    <w:qFormat/>
    <w:rsid w:val="00DB3251"/>
    <w:pPr>
      <w:widowControl/>
      <w:numPr>
        <w:numId w:val="15"/>
      </w:numPr>
    </w:pPr>
    <w:rPr>
      <w:rFonts w:eastAsia="Times New Roman"/>
      <w:kern w:val="0"/>
      <w:sz w:val="24"/>
      <w:lang w:eastAsia="en-US" w:bidi="he-IL"/>
    </w:rPr>
  </w:style>
  <w:style w:type="paragraph" w:customStyle="1" w:styleId="afff4">
    <w:name w:val="Основной текст с красной строки"/>
    <w:basedOn w:val="aa"/>
    <w:rsid w:val="00DB3251"/>
    <w:pPr>
      <w:widowControl/>
      <w:spacing w:before="60"/>
      <w:ind w:firstLine="851"/>
    </w:pPr>
    <w:rPr>
      <w:rFonts w:eastAsia="Times New Roman"/>
      <w:kern w:val="0"/>
      <w:sz w:val="24"/>
      <w:szCs w:val="24"/>
      <w:lang w:eastAsia="ru-RU" w:bidi="he-IL"/>
    </w:rPr>
  </w:style>
  <w:style w:type="paragraph" w:customStyle="1" w:styleId="1f1">
    <w:name w:val="Стиль ЮЖ Список 1"/>
    <w:basedOn w:val="ae"/>
    <w:link w:val="1f2"/>
    <w:rsid w:val="00DB3251"/>
    <w:pPr>
      <w:spacing w:after="60" w:line="276" w:lineRule="auto"/>
      <w:ind w:left="1134" w:hanging="425"/>
      <w:contextualSpacing w:val="0"/>
    </w:pPr>
    <w:rPr>
      <w:sz w:val="24"/>
      <w:szCs w:val="20"/>
      <w:lang w:eastAsia="en-US" w:bidi="he-IL"/>
    </w:rPr>
  </w:style>
  <w:style w:type="character" w:customStyle="1" w:styleId="1f2">
    <w:name w:val="Стиль ЮЖ Список 1 Знак"/>
    <w:basedOn w:val="ab"/>
    <w:link w:val="1f1"/>
    <w:rsid w:val="00DB3251"/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afff5">
    <w:name w:val="ПдП"/>
    <w:basedOn w:val="aa"/>
    <w:link w:val="afff6"/>
    <w:autoRedefine/>
    <w:rsid w:val="00DB3251"/>
    <w:pPr>
      <w:widowControl/>
      <w:spacing w:before="120"/>
    </w:pPr>
    <w:rPr>
      <w:rFonts w:eastAsia="Times New Roman"/>
      <w:kern w:val="0"/>
      <w:sz w:val="24"/>
      <w:szCs w:val="24"/>
      <w:lang w:eastAsia="en-US" w:bidi="he-IL"/>
    </w:rPr>
  </w:style>
  <w:style w:type="character" w:customStyle="1" w:styleId="afff6">
    <w:name w:val="ПдП Знак"/>
    <w:link w:val="afff5"/>
    <w:rsid w:val="00DB3251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fff3">
    <w:name w:val="Стиль ЮЖ Абзац Знак"/>
    <w:basedOn w:val="ab"/>
    <w:link w:val="afff2"/>
    <w:rsid w:val="00DB3251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afff7">
    <w:name w:val="Стиль ЮЖ Список"/>
    <w:basedOn w:val="ae"/>
    <w:link w:val="afff8"/>
    <w:rsid w:val="00DB3251"/>
    <w:pPr>
      <w:spacing w:after="60" w:line="276" w:lineRule="auto"/>
      <w:ind w:left="1776" w:hanging="360"/>
      <w:contextualSpacing w:val="0"/>
    </w:pPr>
    <w:rPr>
      <w:sz w:val="24"/>
      <w:szCs w:val="20"/>
      <w:lang w:eastAsia="en-US" w:bidi="he-IL"/>
    </w:rPr>
  </w:style>
  <w:style w:type="character" w:customStyle="1" w:styleId="afff8">
    <w:name w:val="Стиль ЮЖ Список Знак"/>
    <w:basedOn w:val="ab"/>
    <w:link w:val="afff7"/>
    <w:rsid w:val="00DB3251"/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afff9">
    <w:name w:val="Название объекта Знак"/>
    <w:aliases w:val="Табл Знак1,Название объекта Знак1 Знак Знак1,Название объекта Знак Знак Знак Знак1,Знак Знак1 Знак Знак1,Название объекта Знак1 Знак2,Название объекта Знак Знак Знак2,Знак Знак1 Знак2,Название объекта Знак2 Знак Знак"/>
    <w:link w:val="afffa"/>
    <w:uiPriority w:val="99"/>
    <w:locked/>
    <w:rsid w:val="00DB3251"/>
    <w:rPr>
      <w:rFonts w:ascii="Times New Roman" w:eastAsia="Calibri" w:hAnsi="Times New Roman"/>
      <w:bCs/>
      <w:sz w:val="24"/>
      <w:szCs w:val="24"/>
      <w:lang w:eastAsia="ru-RU"/>
    </w:rPr>
  </w:style>
  <w:style w:type="paragraph" w:styleId="afffa">
    <w:name w:val="caption"/>
    <w:aliases w:val="Табл,Название объекта Знак1 Знак,Название объекта Знак Знак Знак,Знак Знак1 Знак,Название объекта Знак1,Название объекта Знак Знак,Знак Знак1,Название объекта Знак2 Знак"/>
    <w:basedOn w:val="aa"/>
    <w:next w:val="aa"/>
    <w:link w:val="afff9"/>
    <w:uiPriority w:val="99"/>
    <w:unhideWhenUsed/>
    <w:qFormat/>
    <w:rsid w:val="00DB3251"/>
    <w:pPr>
      <w:widowControl/>
      <w:spacing w:after="200"/>
      <w:jc w:val="right"/>
    </w:pPr>
    <w:rPr>
      <w:rFonts w:eastAsia="Calibri" w:cstheme="minorBidi"/>
      <w:bCs/>
      <w:kern w:val="0"/>
      <w:sz w:val="24"/>
      <w:szCs w:val="24"/>
      <w:lang w:eastAsia="ru-RU"/>
    </w:rPr>
  </w:style>
  <w:style w:type="character" w:customStyle="1" w:styleId="af">
    <w:name w:val="Абзац списка Знак"/>
    <w:aliases w:val="Содержание. 2 уровень Знак,ПАРАГРАФ Знак,Выделеный Знак,Текст с номером Знак,Абзац списка для документа Знак,Абзац списка4 Знак,Абзац списка основной Знак,Нумерованый список Знак,Bullet List Знак,FooterText Знак,numbered Знак,lp1 Знак"/>
    <w:basedOn w:val="ab"/>
    <w:link w:val="ae"/>
    <w:uiPriority w:val="34"/>
    <w:qFormat/>
    <w:rsid w:val="00DB32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b">
    <w:name w:val="Текст таблицы графы"/>
    <w:basedOn w:val="aff0"/>
    <w:qFormat/>
    <w:rsid w:val="00DB3251"/>
    <w:pPr>
      <w:spacing w:before="120" w:after="120"/>
      <w:jc w:val="center"/>
    </w:pPr>
    <w:rPr>
      <w:b/>
    </w:rPr>
  </w:style>
  <w:style w:type="paragraph" w:styleId="4">
    <w:name w:val="List Number 4"/>
    <w:basedOn w:val="aa"/>
    <w:unhideWhenUsed/>
    <w:rsid w:val="00DB3251"/>
    <w:pPr>
      <w:widowControl/>
      <w:numPr>
        <w:numId w:val="9"/>
      </w:numPr>
      <w:spacing w:before="20" w:after="120"/>
      <w:contextualSpacing/>
      <w:jc w:val="center"/>
    </w:pPr>
    <w:rPr>
      <w:rFonts w:eastAsia="Times New Roman"/>
      <w:kern w:val="0"/>
      <w:sz w:val="24"/>
      <w:szCs w:val="24"/>
      <w:lang w:eastAsia="en-US" w:bidi="he-IL"/>
    </w:rPr>
  </w:style>
  <w:style w:type="paragraph" w:customStyle="1" w:styleId="61">
    <w:name w:val="Оглавление 61"/>
    <w:basedOn w:val="aa"/>
    <w:next w:val="aa"/>
    <w:autoRedefine/>
    <w:uiPriority w:val="39"/>
    <w:unhideWhenUsed/>
    <w:rsid w:val="00DB3251"/>
    <w:pPr>
      <w:widowControl/>
      <w:spacing w:after="100" w:line="276" w:lineRule="auto"/>
      <w:ind w:left="1100"/>
    </w:pPr>
    <w:rPr>
      <w:rFonts w:ascii="Calibri" w:eastAsia="Times New Roman" w:hAnsi="Calibri" w:cs="Arial"/>
      <w:kern w:val="0"/>
      <w:sz w:val="22"/>
      <w:szCs w:val="22"/>
      <w:lang w:eastAsia="ru-RU" w:bidi="he-IL"/>
    </w:rPr>
  </w:style>
  <w:style w:type="paragraph" w:customStyle="1" w:styleId="710">
    <w:name w:val="Оглавление 71"/>
    <w:basedOn w:val="aa"/>
    <w:next w:val="aa"/>
    <w:autoRedefine/>
    <w:uiPriority w:val="39"/>
    <w:unhideWhenUsed/>
    <w:rsid w:val="00DB3251"/>
    <w:pPr>
      <w:widowControl/>
      <w:spacing w:after="100" w:line="276" w:lineRule="auto"/>
      <w:ind w:left="1320"/>
    </w:pPr>
    <w:rPr>
      <w:rFonts w:ascii="Calibri" w:eastAsia="Times New Roman" w:hAnsi="Calibri" w:cs="Arial"/>
      <w:kern w:val="0"/>
      <w:sz w:val="22"/>
      <w:szCs w:val="22"/>
      <w:lang w:eastAsia="ru-RU" w:bidi="he-IL"/>
    </w:rPr>
  </w:style>
  <w:style w:type="paragraph" w:customStyle="1" w:styleId="810">
    <w:name w:val="Оглавление 81"/>
    <w:basedOn w:val="aa"/>
    <w:next w:val="aa"/>
    <w:autoRedefine/>
    <w:uiPriority w:val="39"/>
    <w:unhideWhenUsed/>
    <w:rsid w:val="00DB3251"/>
    <w:pPr>
      <w:widowControl/>
      <w:spacing w:after="100" w:line="276" w:lineRule="auto"/>
      <w:ind w:left="1540"/>
    </w:pPr>
    <w:rPr>
      <w:rFonts w:ascii="Calibri" w:eastAsia="Times New Roman" w:hAnsi="Calibri" w:cs="Arial"/>
      <w:kern w:val="0"/>
      <w:sz w:val="22"/>
      <w:szCs w:val="22"/>
      <w:lang w:eastAsia="ru-RU" w:bidi="he-IL"/>
    </w:rPr>
  </w:style>
  <w:style w:type="paragraph" w:customStyle="1" w:styleId="910">
    <w:name w:val="Оглавление 91"/>
    <w:basedOn w:val="aa"/>
    <w:next w:val="aa"/>
    <w:autoRedefine/>
    <w:uiPriority w:val="39"/>
    <w:unhideWhenUsed/>
    <w:rsid w:val="00DB3251"/>
    <w:pPr>
      <w:widowControl/>
      <w:spacing w:after="100" w:line="276" w:lineRule="auto"/>
      <w:ind w:left="1760"/>
    </w:pPr>
    <w:rPr>
      <w:rFonts w:ascii="Calibri" w:eastAsia="Times New Roman" w:hAnsi="Calibri" w:cs="Arial"/>
      <w:kern w:val="0"/>
      <w:sz w:val="22"/>
      <w:szCs w:val="22"/>
      <w:lang w:eastAsia="ru-RU" w:bidi="he-IL"/>
    </w:rPr>
  </w:style>
  <w:style w:type="paragraph" w:customStyle="1" w:styleId="afffc">
    <w:name w:val="ГС_Рамка_КрупныйШрифт"/>
    <w:rsid w:val="00DB3251"/>
    <w:pPr>
      <w:spacing w:after="0" w:line="240" w:lineRule="auto"/>
      <w:jc w:val="center"/>
    </w:pPr>
    <w:rPr>
      <w:rFonts w:ascii="Arial" w:eastAsia="Times New Roman" w:hAnsi="Arial" w:cs="Times New Roman"/>
      <w:bCs/>
      <w:i/>
      <w:noProof/>
      <w:sz w:val="20"/>
      <w:szCs w:val="20"/>
      <w:lang w:eastAsia="ru-RU"/>
    </w:rPr>
  </w:style>
  <w:style w:type="paragraph" w:customStyle="1" w:styleId="afffd">
    <w:name w:val="ГС_Рамка_Имена"/>
    <w:rsid w:val="00DB3251"/>
    <w:pPr>
      <w:spacing w:after="0" w:line="240" w:lineRule="auto"/>
    </w:pPr>
    <w:rPr>
      <w:rFonts w:ascii="Arial" w:eastAsia="Times New Roman" w:hAnsi="Arial" w:cs="Times New Roman"/>
      <w:bCs/>
      <w:i/>
      <w:noProof/>
      <w:spacing w:val="-8"/>
      <w:sz w:val="16"/>
      <w:szCs w:val="16"/>
      <w:lang w:eastAsia="ru-RU"/>
    </w:rPr>
  </w:style>
  <w:style w:type="paragraph" w:customStyle="1" w:styleId="afffe">
    <w:name w:val="ГС_Рамка_МелкийШрифт"/>
    <w:rsid w:val="00DB3251"/>
    <w:pPr>
      <w:spacing w:after="0" w:line="240" w:lineRule="auto"/>
    </w:pPr>
    <w:rPr>
      <w:rFonts w:ascii="Arial" w:eastAsia="Times New Roman" w:hAnsi="Arial" w:cs="Times New Roman"/>
      <w:bCs/>
      <w:i/>
      <w:noProof/>
      <w:sz w:val="16"/>
      <w:szCs w:val="16"/>
      <w:lang w:eastAsia="ru-RU"/>
    </w:rPr>
  </w:style>
  <w:style w:type="paragraph" w:customStyle="1" w:styleId="affff">
    <w:name w:val="ГС_Основной_текст"/>
    <w:link w:val="affff0"/>
    <w:rsid w:val="00DB3251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fff0">
    <w:name w:val="ГС_Основной_текст Знак"/>
    <w:link w:val="affff"/>
    <w:rsid w:val="00DB325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f1">
    <w:name w:val="Формат"/>
    <w:basedOn w:val="aa"/>
    <w:qFormat/>
    <w:rsid w:val="00DB3251"/>
    <w:pPr>
      <w:widowControl/>
    </w:pPr>
    <w:rPr>
      <w:rFonts w:ascii="Arial" w:eastAsia="Calibri" w:hAnsi="Arial" w:cs="Arial"/>
      <w:i/>
      <w:kern w:val="0"/>
      <w:sz w:val="16"/>
      <w:szCs w:val="16"/>
      <w:lang w:eastAsia="en-US" w:bidi="he-IL"/>
    </w:rPr>
  </w:style>
  <w:style w:type="paragraph" w:customStyle="1" w:styleId="affff2">
    <w:name w:val="Рамка нижняя"/>
    <w:basedOn w:val="aa"/>
    <w:qFormat/>
    <w:rsid w:val="00DB3251"/>
    <w:pPr>
      <w:widowControl/>
      <w:spacing w:before="40"/>
      <w:jc w:val="center"/>
    </w:pPr>
    <w:rPr>
      <w:rFonts w:ascii="Arial" w:eastAsia="Calibri" w:hAnsi="Arial" w:cs="Arial"/>
      <w:i/>
      <w:kern w:val="0"/>
      <w:sz w:val="16"/>
      <w:szCs w:val="16"/>
      <w:lang w:eastAsia="en-US" w:bidi="he-IL"/>
    </w:rPr>
  </w:style>
  <w:style w:type="paragraph" w:customStyle="1" w:styleId="affff3">
    <w:name w:val="Рамка"/>
    <w:basedOn w:val="affff2"/>
    <w:qFormat/>
    <w:rsid w:val="00DB3251"/>
    <w:pPr>
      <w:jc w:val="left"/>
    </w:pPr>
  </w:style>
  <w:style w:type="paragraph" w:customStyle="1" w:styleId="affff4">
    <w:name w:val="Лист"/>
    <w:basedOn w:val="affff1"/>
    <w:qFormat/>
    <w:rsid w:val="00DB3251"/>
    <w:pPr>
      <w:spacing w:before="80"/>
      <w:jc w:val="center"/>
    </w:pPr>
  </w:style>
  <w:style w:type="paragraph" w:customStyle="1" w:styleId="affff5">
    <w:name w:val="ГС_Рамка_Тип_документа"/>
    <w:basedOn w:val="afffe"/>
    <w:qFormat/>
    <w:rsid w:val="00DB3251"/>
    <w:pPr>
      <w:spacing w:before="100" w:line="360" w:lineRule="auto"/>
      <w:jc w:val="center"/>
    </w:pPr>
    <w:rPr>
      <w:sz w:val="24"/>
      <w:szCs w:val="24"/>
    </w:rPr>
  </w:style>
  <w:style w:type="paragraph" w:customStyle="1" w:styleId="Default">
    <w:name w:val="Default"/>
    <w:rsid w:val="00DB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мнур 1"/>
    <w:basedOn w:val="ae"/>
    <w:qFormat/>
    <w:rsid w:val="00DB3251"/>
    <w:pPr>
      <w:numPr>
        <w:numId w:val="16"/>
      </w:numPr>
      <w:spacing w:before="120" w:after="120" w:line="360" w:lineRule="auto"/>
      <w:ind w:left="782" w:hanging="357"/>
      <w:contextualSpacing w:val="0"/>
      <w:jc w:val="both"/>
    </w:pPr>
    <w:rPr>
      <w:rFonts w:eastAsia="Calibri"/>
      <w:sz w:val="24"/>
      <w:lang w:eastAsia="en-US" w:bidi="he-IL"/>
    </w:rPr>
  </w:style>
  <w:style w:type="paragraph" w:customStyle="1" w:styleId="1f3">
    <w:name w:val="Заголовок оглавления1"/>
    <w:basedOn w:val="16"/>
    <w:next w:val="aa"/>
    <w:uiPriority w:val="39"/>
    <w:unhideWhenUsed/>
    <w:qFormat/>
    <w:rsid w:val="00DB3251"/>
    <w:pPr>
      <w:widowControl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kern w:val="0"/>
      <w:sz w:val="32"/>
      <w:szCs w:val="32"/>
      <w:lang w:val="en-US" w:eastAsia="en-US" w:bidi="he-IL"/>
    </w:rPr>
  </w:style>
  <w:style w:type="paragraph" w:customStyle="1" w:styleId="22">
    <w:name w:val="Абзац маркер 2"/>
    <w:basedOn w:val="aa"/>
    <w:link w:val="29"/>
    <w:qFormat/>
    <w:rsid w:val="00DB3251"/>
    <w:pPr>
      <w:widowControl/>
      <w:numPr>
        <w:numId w:val="17"/>
      </w:numPr>
      <w:shd w:val="clear" w:color="auto" w:fill="FFFFFF"/>
      <w:spacing w:before="60" w:after="60"/>
    </w:pPr>
    <w:rPr>
      <w:rFonts w:eastAsia="Calibri"/>
      <w:kern w:val="0"/>
      <w:sz w:val="24"/>
      <w:szCs w:val="28"/>
      <w:lang w:eastAsia="en-US" w:bidi="he-IL"/>
    </w:rPr>
  </w:style>
  <w:style w:type="character" w:customStyle="1" w:styleId="29">
    <w:name w:val="Абзац маркер 2 Знак"/>
    <w:basedOn w:val="ab"/>
    <w:link w:val="22"/>
    <w:rsid w:val="00DB3251"/>
    <w:rPr>
      <w:rFonts w:ascii="Times New Roman" w:eastAsia="Calibri" w:hAnsi="Times New Roman" w:cs="Times New Roman"/>
      <w:sz w:val="24"/>
      <w:szCs w:val="28"/>
      <w:shd w:val="clear" w:color="auto" w:fill="FFFFFF"/>
      <w:lang w:bidi="he-IL"/>
    </w:rPr>
  </w:style>
  <w:style w:type="paragraph" w:customStyle="1" w:styleId="40">
    <w:name w:val="Абзац маркер 4"/>
    <w:basedOn w:val="22"/>
    <w:qFormat/>
    <w:rsid w:val="00DB3251"/>
    <w:pPr>
      <w:numPr>
        <w:ilvl w:val="1"/>
      </w:numPr>
      <w:tabs>
        <w:tab w:val="num" w:pos="720"/>
        <w:tab w:val="num" w:pos="1440"/>
      </w:tabs>
      <w:ind w:left="720" w:firstLine="0"/>
    </w:pPr>
  </w:style>
  <w:style w:type="paragraph" w:customStyle="1" w:styleId="12">
    <w:name w:val="Абзац маркер 1"/>
    <w:basedOn w:val="ae"/>
    <w:link w:val="1f4"/>
    <w:qFormat/>
    <w:rsid w:val="00DB3251"/>
    <w:pPr>
      <w:numPr>
        <w:numId w:val="18"/>
      </w:numPr>
      <w:spacing w:line="360" w:lineRule="auto"/>
      <w:contextualSpacing w:val="0"/>
    </w:pPr>
    <w:rPr>
      <w:rFonts w:eastAsia="Calibri"/>
      <w:sz w:val="24"/>
      <w:szCs w:val="28"/>
      <w:lang w:eastAsia="en-US" w:bidi="he-IL"/>
    </w:rPr>
  </w:style>
  <w:style w:type="character" w:customStyle="1" w:styleId="1f4">
    <w:name w:val="Абзац маркер 1 Знак"/>
    <w:basedOn w:val="ab"/>
    <w:link w:val="12"/>
    <w:rsid w:val="00DB3251"/>
    <w:rPr>
      <w:rFonts w:ascii="Times New Roman" w:eastAsia="Calibri" w:hAnsi="Times New Roman" w:cs="Times New Roman"/>
      <w:sz w:val="24"/>
      <w:szCs w:val="28"/>
      <w:lang w:bidi="he-IL"/>
    </w:rPr>
  </w:style>
  <w:style w:type="paragraph" w:customStyle="1" w:styleId="1f5">
    <w:name w:val="Абзац мнур 1 продолж"/>
    <w:basedOn w:val="1"/>
    <w:rsid w:val="00DB3251"/>
    <w:pPr>
      <w:numPr>
        <w:numId w:val="0"/>
      </w:numPr>
      <w:ind w:left="782"/>
    </w:pPr>
  </w:style>
  <w:style w:type="paragraph" w:customStyle="1" w:styleId="1f6">
    <w:name w:val="Абзац маркер 1 продолж"/>
    <w:basedOn w:val="12"/>
    <w:rsid w:val="00DB3251"/>
    <w:pPr>
      <w:numPr>
        <w:numId w:val="0"/>
      </w:numPr>
      <w:ind w:left="1134"/>
    </w:pPr>
    <w:rPr>
      <w:rFonts w:eastAsia="Times New Roman"/>
      <w:szCs w:val="20"/>
    </w:rPr>
  </w:style>
  <w:style w:type="paragraph" w:customStyle="1" w:styleId="21">
    <w:name w:val="Абзац мнур 2"/>
    <w:basedOn w:val="1"/>
    <w:qFormat/>
    <w:rsid w:val="00DB3251"/>
    <w:pPr>
      <w:numPr>
        <w:ilvl w:val="1"/>
      </w:numPr>
      <w:tabs>
        <w:tab w:val="num" w:pos="643"/>
      </w:tabs>
      <w:ind w:left="1418" w:hanging="567"/>
    </w:pPr>
  </w:style>
  <w:style w:type="character" w:customStyle="1" w:styleId="1f7">
    <w:name w:val="Неразрешенное упоминание1"/>
    <w:basedOn w:val="ab"/>
    <w:uiPriority w:val="99"/>
    <w:semiHidden/>
    <w:unhideWhenUsed/>
    <w:rsid w:val="00DB3251"/>
    <w:rPr>
      <w:color w:val="605E5C"/>
      <w:shd w:val="clear" w:color="auto" w:fill="E1DFDD"/>
    </w:rPr>
  </w:style>
  <w:style w:type="paragraph" w:styleId="affff6">
    <w:name w:val="annotation subject"/>
    <w:basedOn w:val="affb"/>
    <w:next w:val="affb"/>
    <w:link w:val="affff7"/>
    <w:unhideWhenUsed/>
    <w:rsid w:val="00DB3251"/>
    <w:rPr>
      <w:b/>
      <w:bCs/>
    </w:rPr>
  </w:style>
  <w:style w:type="character" w:customStyle="1" w:styleId="affff7">
    <w:name w:val="Тема примечания Знак"/>
    <w:basedOn w:val="affc"/>
    <w:link w:val="affff6"/>
    <w:rsid w:val="00DB3251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styleId="affff8">
    <w:name w:val="List Continue"/>
    <w:basedOn w:val="aa"/>
    <w:uiPriority w:val="99"/>
    <w:semiHidden/>
    <w:unhideWhenUsed/>
    <w:rsid w:val="00DB3251"/>
    <w:pPr>
      <w:widowControl/>
      <w:spacing w:after="120"/>
      <w:ind w:left="283"/>
      <w:contextualSpacing/>
    </w:pPr>
    <w:rPr>
      <w:rFonts w:eastAsia="Times New Roman"/>
      <w:kern w:val="0"/>
      <w:sz w:val="24"/>
      <w:szCs w:val="24"/>
      <w:lang w:eastAsia="ru-RU" w:bidi="he-IL"/>
    </w:rPr>
  </w:style>
  <w:style w:type="numbering" w:customStyle="1" w:styleId="-">
    <w:name w:val="Нумерация перечисления-а)"/>
    <w:basedOn w:val="ad"/>
    <w:uiPriority w:val="99"/>
    <w:rsid w:val="00DB3251"/>
    <w:pPr>
      <w:numPr>
        <w:numId w:val="19"/>
      </w:numPr>
    </w:pPr>
  </w:style>
  <w:style w:type="paragraph" w:customStyle="1" w:styleId="1f8">
    <w:name w:val="Обычный без отступа1"/>
    <w:basedOn w:val="aa"/>
    <w:qFormat/>
    <w:rsid w:val="00DB3251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kern w:val="0"/>
      <w:sz w:val="24"/>
      <w:szCs w:val="22"/>
      <w:lang w:eastAsia="ru-RU" w:bidi="he-IL"/>
    </w:rPr>
  </w:style>
  <w:style w:type="numbering" w:customStyle="1" w:styleId="a2">
    <w:name w:val="Нумерация таблиц"/>
    <w:basedOn w:val="ad"/>
    <w:uiPriority w:val="99"/>
    <w:rsid w:val="00DB3251"/>
    <w:pPr>
      <w:numPr>
        <w:numId w:val="20"/>
      </w:numPr>
    </w:pPr>
  </w:style>
  <w:style w:type="table" w:customStyle="1" w:styleId="100">
    <w:name w:val="Таблица10"/>
    <w:basedOn w:val="ac"/>
    <w:uiPriority w:val="99"/>
    <w:rsid w:val="00DB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a3">
    <w:name w:val="Список таблиц"/>
    <w:basedOn w:val="1f8"/>
    <w:next w:val="aa"/>
    <w:qFormat/>
    <w:rsid w:val="00DB3251"/>
    <w:pPr>
      <w:keepNext/>
      <w:numPr>
        <w:numId w:val="21"/>
      </w:numPr>
      <w:tabs>
        <w:tab w:val="num" w:pos="1361"/>
      </w:tabs>
      <w:spacing w:before="100" w:beforeAutospacing="1" w:after="120"/>
    </w:pPr>
  </w:style>
  <w:style w:type="paragraph" w:customStyle="1" w:styleId="1f9">
    <w:name w:val="По центру1"/>
    <w:basedOn w:val="1f8"/>
    <w:qFormat/>
    <w:rsid w:val="00DB3251"/>
    <w:pPr>
      <w:jc w:val="center"/>
    </w:pPr>
  </w:style>
  <w:style w:type="paragraph" w:customStyle="1" w:styleId="affff9">
    <w:name w:val="Обычный без отрыва"/>
    <w:basedOn w:val="aa"/>
    <w:next w:val="aa"/>
    <w:qFormat/>
    <w:rsid w:val="00DB3251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kern w:val="0"/>
      <w:sz w:val="24"/>
      <w:szCs w:val="22"/>
      <w:lang w:eastAsia="ru-RU" w:bidi="he-IL"/>
    </w:rPr>
  </w:style>
  <w:style w:type="paragraph" w:customStyle="1" w:styleId="affffa">
    <w:name w:val="_Основной с красной строки"/>
    <w:basedOn w:val="aa"/>
    <w:link w:val="affffb"/>
    <w:qFormat/>
    <w:rsid w:val="00DB3251"/>
    <w:pPr>
      <w:widowControl/>
    </w:pPr>
    <w:rPr>
      <w:rFonts w:eastAsia="Times New Roman"/>
      <w:kern w:val="0"/>
      <w:sz w:val="28"/>
      <w:szCs w:val="24"/>
      <w:lang w:eastAsia="ru-RU" w:bidi="he-IL"/>
    </w:rPr>
  </w:style>
  <w:style w:type="character" w:customStyle="1" w:styleId="affffb">
    <w:name w:val="_Основной с красной строки Знак"/>
    <w:link w:val="affffa"/>
    <w:qFormat/>
    <w:rsid w:val="00DB3251"/>
    <w:rPr>
      <w:rFonts w:ascii="Times New Roman" w:eastAsia="Times New Roman" w:hAnsi="Times New Roman" w:cs="Times New Roman"/>
      <w:sz w:val="28"/>
      <w:szCs w:val="24"/>
      <w:lang w:eastAsia="ru-RU" w:bidi="he-IL"/>
    </w:rPr>
  </w:style>
  <w:style w:type="paragraph" w:customStyle="1" w:styleId="11">
    <w:name w:val="_Маркированный список уровня 1"/>
    <w:basedOn w:val="aa"/>
    <w:link w:val="1fa"/>
    <w:qFormat/>
    <w:rsid w:val="00DB3251"/>
    <w:pPr>
      <w:widowControl/>
      <w:numPr>
        <w:numId w:val="22"/>
      </w:numPr>
      <w:tabs>
        <w:tab w:val="left" w:pos="1134"/>
      </w:tabs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 w:bidi="he-IL"/>
    </w:rPr>
  </w:style>
  <w:style w:type="character" w:customStyle="1" w:styleId="1fa">
    <w:name w:val="_Маркированный список уровня 1 Знак"/>
    <w:link w:val="11"/>
    <w:qFormat/>
    <w:rsid w:val="00DB3251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customStyle="1" w:styleId="affffc">
    <w:name w:val="_Табл_Текст_лев"/>
    <w:basedOn w:val="aa"/>
    <w:rsid w:val="00DB3251"/>
    <w:pPr>
      <w:widowControl/>
    </w:pPr>
    <w:rPr>
      <w:rFonts w:eastAsia="Times New Roman"/>
      <w:kern w:val="0"/>
      <w:sz w:val="24"/>
      <w:lang w:eastAsia="ru-RU" w:bidi="he-IL"/>
    </w:rPr>
  </w:style>
  <w:style w:type="paragraph" w:customStyle="1" w:styleId="affffd">
    <w:name w:val="_Рисунок_Название"/>
    <w:basedOn w:val="aa"/>
    <w:next w:val="aa"/>
    <w:link w:val="affffe"/>
    <w:rsid w:val="00DB3251"/>
    <w:pPr>
      <w:keepLines/>
      <w:widowControl/>
      <w:suppressAutoHyphens/>
      <w:autoSpaceDN w:val="0"/>
      <w:adjustRightInd w:val="0"/>
      <w:spacing w:before="120" w:after="120"/>
      <w:jc w:val="center"/>
      <w:textAlignment w:val="baseline"/>
    </w:pPr>
    <w:rPr>
      <w:rFonts w:eastAsia="Times New Roman"/>
      <w:bCs/>
      <w:kern w:val="0"/>
      <w:sz w:val="24"/>
      <w:szCs w:val="22"/>
      <w:lang w:eastAsia="ru-RU" w:bidi="he-IL"/>
    </w:rPr>
  </w:style>
  <w:style w:type="character" w:customStyle="1" w:styleId="affffe">
    <w:name w:val="_Рисунок_Название Знак"/>
    <w:link w:val="affffd"/>
    <w:rsid w:val="00DB3251"/>
    <w:rPr>
      <w:rFonts w:ascii="Times New Roman" w:eastAsia="Times New Roman" w:hAnsi="Times New Roman" w:cs="Times New Roman"/>
      <w:bCs/>
      <w:sz w:val="24"/>
      <w:lang w:eastAsia="ru-RU" w:bidi="he-IL"/>
    </w:rPr>
  </w:style>
  <w:style w:type="character" w:customStyle="1" w:styleId="2a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1 Знак1"/>
    <w:uiPriority w:val="35"/>
    <w:locked/>
    <w:rsid w:val="00DB3251"/>
    <w:rPr>
      <w:rFonts w:ascii="Times New Roman" w:eastAsia="Calibri" w:hAnsi="Times New Roman" w:cs="Times New Roman"/>
      <w:b/>
      <w:bCs/>
      <w:sz w:val="28"/>
      <w:szCs w:val="20"/>
    </w:rPr>
  </w:style>
  <w:style w:type="paragraph" w:customStyle="1" w:styleId="afffff">
    <w:name w:val="_Табл_Название"/>
    <w:basedOn w:val="aa"/>
    <w:rsid w:val="00DB3251"/>
    <w:pPr>
      <w:keepNext/>
      <w:keepLines/>
      <w:widowControl/>
      <w:suppressAutoHyphens/>
      <w:autoSpaceDN w:val="0"/>
      <w:adjustRightInd w:val="0"/>
      <w:spacing w:before="240" w:after="240"/>
      <w:textAlignment w:val="baseline"/>
    </w:pPr>
    <w:rPr>
      <w:rFonts w:eastAsia="Times New Roman"/>
      <w:kern w:val="0"/>
      <w:sz w:val="24"/>
      <w:szCs w:val="24"/>
      <w:lang w:eastAsia="ru-RU" w:bidi="he-IL"/>
    </w:rPr>
  </w:style>
  <w:style w:type="paragraph" w:customStyle="1" w:styleId="23">
    <w:name w:val="_Заголовок 2"/>
    <w:basedOn w:val="24"/>
    <w:next w:val="affffa"/>
    <w:qFormat/>
    <w:rsid w:val="00DB3251"/>
    <w:pPr>
      <w:widowControl/>
      <w:numPr>
        <w:ilvl w:val="1"/>
        <w:numId w:val="23"/>
      </w:numPr>
      <w:suppressAutoHyphens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iCs/>
      <w:kern w:val="0"/>
      <w:lang w:bidi="he-IL"/>
    </w:rPr>
  </w:style>
  <w:style w:type="paragraph" w:customStyle="1" w:styleId="3">
    <w:name w:val="_Заголовок 3"/>
    <w:basedOn w:val="31"/>
    <w:next w:val="affffa"/>
    <w:qFormat/>
    <w:rsid w:val="00DB3251"/>
    <w:pPr>
      <w:widowControl/>
      <w:numPr>
        <w:ilvl w:val="2"/>
        <w:numId w:val="23"/>
      </w:numPr>
      <w:suppressAutoHyphens/>
      <w:autoSpaceDN w:val="0"/>
      <w:adjustRightInd w:val="0"/>
      <w:spacing w:after="120"/>
      <w:ind w:left="1503"/>
      <w:textAlignment w:val="baseline"/>
    </w:pPr>
    <w:rPr>
      <w:rFonts w:ascii="Times New Roman" w:eastAsia="Times New Roman" w:hAnsi="Times New Roman" w:cs="Times New Roman"/>
      <w:snapToGrid w:val="0"/>
      <w:kern w:val="0"/>
      <w:lang w:eastAsia="ru-RU" w:bidi="he-IL"/>
    </w:rPr>
  </w:style>
  <w:style w:type="paragraph" w:customStyle="1" w:styleId="41">
    <w:name w:val="_Заголовок 4"/>
    <w:basedOn w:val="42"/>
    <w:qFormat/>
    <w:rsid w:val="00DB3251"/>
    <w:pPr>
      <w:numPr>
        <w:ilvl w:val="3"/>
        <w:numId w:val="23"/>
      </w:numPr>
      <w:tabs>
        <w:tab w:val="clear" w:pos="1560"/>
        <w:tab w:val="left" w:pos="993"/>
      </w:tabs>
      <w:suppressAutoHyphens/>
      <w:autoSpaceDN w:val="0"/>
      <w:adjustRightInd w:val="0"/>
      <w:spacing w:before="0" w:after="0"/>
      <w:textAlignment w:val="baseline"/>
    </w:pPr>
    <w:rPr>
      <w:iCs w:val="0"/>
      <w:sz w:val="28"/>
      <w:szCs w:val="28"/>
      <w:lang w:val="ru-RU"/>
    </w:rPr>
  </w:style>
  <w:style w:type="paragraph" w:customStyle="1" w:styleId="14">
    <w:name w:val="_Заголовок 1"/>
    <w:basedOn w:val="16"/>
    <w:next w:val="affffa"/>
    <w:qFormat/>
    <w:rsid w:val="00DB3251"/>
    <w:pPr>
      <w:pageBreakBefore/>
      <w:widowControl/>
      <w:numPr>
        <w:numId w:val="23"/>
      </w:numPr>
      <w:suppressAutoHyphens/>
      <w:autoSpaceDN w:val="0"/>
      <w:adjustRightInd w:val="0"/>
      <w:spacing w:before="0" w:after="120"/>
      <w:ind w:left="993" w:hanging="284"/>
      <w:textAlignment w:val="baseline"/>
    </w:pPr>
    <w:rPr>
      <w:rFonts w:ascii="Times New Roman" w:eastAsia="Times New Roman" w:hAnsi="Times New Roman" w:cs="Times New Roman"/>
      <w:caps/>
      <w:kern w:val="0"/>
      <w:sz w:val="32"/>
      <w:szCs w:val="32"/>
      <w:lang w:bidi="he-IL"/>
    </w:rPr>
  </w:style>
  <w:style w:type="paragraph" w:customStyle="1" w:styleId="5">
    <w:name w:val="_Заголовок 5"/>
    <w:basedOn w:val="41"/>
    <w:qFormat/>
    <w:rsid w:val="00DB3251"/>
    <w:pPr>
      <w:numPr>
        <w:ilvl w:val="4"/>
      </w:numPr>
      <w:outlineLvl w:val="4"/>
    </w:pPr>
  </w:style>
  <w:style w:type="character" w:styleId="afffff0">
    <w:name w:val="footnote reference"/>
    <w:uiPriority w:val="99"/>
    <w:qFormat/>
    <w:rsid w:val="00DB3251"/>
    <w:rPr>
      <w:vertAlign w:val="superscript"/>
    </w:rPr>
  </w:style>
  <w:style w:type="paragraph" w:styleId="afffff1">
    <w:name w:val="footnote text"/>
    <w:basedOn w:val="aa"/>
    <w:link w:val="afffff2"/>
    <w:uiPriority w:val="99"/>
    <w:rsid w:val="00DB3251"/>
    <w:pPr>
      <w:autoSpaceDN w:val="0"/>
      <w:adjustRightInd w:val="0"/>
      <w:textAlignment w:val="baseline"/>
    </w:pPr>
    <w:rPr>
      <w:rFonts w:eastAsia="Times New Roman"/>
      <w:kern w:val="0"/>
      <w:lang w:eastAsia="ru-RU" w:bidi="he-IL"/>
    </w:rPr>
  </w:style>
  <w:style w:type="character" w:customStyle="1" w:styleId="afffff2">
    <w:name w:val="Текст сноски Знак"/>
    <w:basedOn w:val="ab"/>
    <w:link w:val="afffff1"/>
    <w:uiPriority w:val="99"/>
    <w:rsid w:val="00DB325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afffff3">
    <w:name w:val="Привязка сноски"/>
    <w:rsid w:val="00DB3251"/>
    <w:rPr>
      <w:vertAlign w:val="superscript"/>
    </w:rPr>
  </w:style>
  <w:style w:type="character" w:customStyle="1" w:styleId="afffff4">
    <w:name w:val="Символ сноски"/>
    <w:qFormat/>
    <w:rsid w:val="00DB3251"/>
  </w:style>
  <w:style w:type="paragraph" w:customStyle="1" w:styleId="1fb">
    <w:name w:val="Абзац списка1"/>
    <w:basedOn w:val="aa"/>
    <w:uiPriority w:val="34"/>
    <w:qFormat/>
    <w:rsid w:val="00DB3251"/>
    <w:pPr>
      <w:suppressAutoHyphens/>
      <w:spacing w:after="200" w:line="276" w:lineRule="auto"/>
      <w:ind w:left="284"/>
      <w:contextualSpacing/>
      <w:textAlignment w:val="baseline"/>
    </w:pPr>
    <w:rPr>
      <w:rFonts w:eastAsia="Times New Roman" w:cs="Tahoma"/>
      <w:color w:val="00000A"/>
      <w:kern w:val="0"/>
      <w:sz w:val="22"/>
      <w:szCs w:val="22"/>
      <w:lang w:val="de-DE" w:eastAsia="en-US" w:bidi="he-IL"/>
    </w:rPr>
  </w:style>
  <w:style w:type="paragraph" w:customStyle="1" w:styleId="afffff5">
    <w:name w:val="_Заголовок таблицы"/>
    <w:basedOn w:val="aa"/>
    <w:qFormat/>
    <w:rsid w:val="00DB3251"/>
    <w:pPr>
      <w:keepNext/>
      <w:suppressAutoHyphens/>
      <w:spacing w:before="120" w:after="120"/>
      <w:jc w:val="center"/>
      <w:textAlignment w:val="baseline"/>
    </w:pPr>
    <w:rPr>
      <w:rFonts w:eastAsia="Times New Roman" w:cs="Tahoma"/>
      <w:b/>
      <w:color w:val="00000A"/>
      <w:kern w:val="0"/>
      <w:sz w:val="24"/>
      <w:szCs w:val="24"/>
      <w:lang w:val="de-DE" w:eastAsia="ja-JP" w:bidi="he-IL"/>
    </w:rPr>
  </w:style>
  <w:style w:type="paragraph" w:customStyle="1" w:styleId="afffff6">
    <w:name w:val="Сф_Таблица"/>
    <w:basedOn w:val="aa"/>
    <w:link w:val="afffff7"/>
    <w:qFormat/>
    <w:rsid w:val="00DB3251"/>
    <w:pPr>
      <w:widowControl/>
      <w:spacing w:before="120" w:after="120"/>
    </w:pPr>
    <w:rPr>
      <w:rFonts w:eastAsia="Times New Roman"/>
      <w:kern w:val="0"/>
      <w:sz w:val="24"/>
      <w:szCs w:val="24"/>
      <w:lang w:eastAsia="ru-RU" w:bidi="he-IL"/>
    </w:rPr>
  </w:style>
  <w:style w:type="character" w:customStyle="1" w:styleId="afffff7">
    <w:name w:val="Сф_Таблица Знак"/>
    <w:link w:val="afffff6"/>
    <w:rsid w:val="00DB325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afffff8">
    <w:name w:val="Сф_ШапкаТаблицы"/>
    <w:basedOn w:val="aa"/>
    <w:link w:val="afffff9"/>
    <w:qFormat/>
    <w:rsid w:val="00DB3251"/>
    <w:pPr>
      <w:keepNext/>
      <w:keepLines/>
      <w:widowControl/>
      <w:spacing w:line="276" w:lineRule="auto"/>
      <w:mirrorIndents/>
      <w:jc w:val="center"/>
    </w:pPr>
    <w:rPr>
      <w:rFonts w:eastAsia="Times New Roman"/>
      <w:b/>
      <w:kern w:val="0"/>
      <w:sz w:val="24"/>
      <w:szCs w:val="24"/>
      <w:lang w:eastAsia="ru-RU" w:bidi="he-IL"/>
    </w:rPr>
  </w:style>
  <w:style w:type="character" w:customStyle="1" w:styleId="afffff9">
    <w:name w:val="Сф_ШапкаТаблицы Знак"/>
    <w:link w:val="afffff8"/>
    <w:rsid w:val="00DB3251"/>
    <w:rPr>
      <w:rFonts w:ascii="Times New Roman" w:eastAsia="Times New Roman" w:hAnsi="Times New Roman" w:cs="Times New Roman"/>
      <w:b/>
      <w:sz w:val="24"/>
      <w:szCs w:val="24"/>
      <w:lang w:eastAsia="ru-RU" w:bidi="he-IL"/>
    </w:rPr>
  </w:style>
  <w:style w:type="character" w:styleId="afffffa">
    <w:name w:val="Emphasis"/>
    <w:qFormat/>
    <w:rsid w:val="00DB3251"/>
    <w:rPr>
      <w:i/>
      <w:iCs/>
    </w:rPr>
  </w:style>
  <w:style w:type="character" w:styleId="afffffb">
    <w:name w:val="Strong"/>
    <w:basedOn w:val="ab"/>
    <w:uiPriority w:val="22"/>
    <w:qFormat/>
    <w:rsid w:val="00DB3251"/>
    <w:rPr>
      <w:b/>
      <w:bCs/>
    </w:rPr>
  </w:style>
  <w:style w:type="paragraph" w:styleId="afffffc">
    <w:name w:val="Normal (Web)"/>
    <w:basedOn w:val="aa"/>
    <w:uiPriority w:val="99"/>
    <w:semiHidden/>
    <w:unhideWhenUsed/>
    <w:rsid w:val="00DB3251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 w:bidi="he-IL"/>
    </w:rPr>
  </w:style>
  <w:style w:type="paragraph" w:styleId="afffffd">
    <w:name w:val="Revision"/>
    <w:hidden/>
    <w:uiPriority w:val="99"/>
    <w:semiHidden/>
    <w:rsid w:val="00DB32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b">
    <w:name w:val="Неразрешенное упоминание2"/>
    <w:basedOn w:val="ab"/>
    <w:uiPriority w:val="99"/>
    <w:semiHidden/>
    <w:unhideWhenUsed/>
    <w:rsid w:val="00DB3251"/>
    <w:rPr>
      <w:color w:val="605E5C"/>
      <w:shd w:val="clear" w:color="auto" w:fill="E1DFDD"/>
    </w:rPr>
  </w:style>
  <w:style w:type="paragraph" w:customStyle="1" w:styleId="msonormal0">
    <w:name w:val="msonormal"/>
    <w:basedOn w:val="aa"/>
    <w:rsid w:val="00DB3251"/>
    <w:pPr>
      <w:widowControl/>
      <w:spacing w:before="100" w:beforeAutospacing="1" w:after="100" w:afterAutospacing="1" w:line="360" w:lineRule="auto"/>
    </w:pPr>
    <w:rPr>
      <w:rFonts w:eastAsia="Times New Roman"/>
      <w:kern w:val="0"/>
      <w:sz w:val="24"/>
      <w:szCs w:val="24"/>
      <w:lang w:eastAsia="ru-RU" w:bidi="he-IL"/>
    </w:rPr>
  </w:style>
  <w:style w:type="character" w:customStyle="1" w:styleId="apple-converted-space">
    <w:name w:val="apple-converted-space"/>
    <w:basedOn w:val="ab"/>
    <w:rsid w:val="00DB3251"/>
  </w:style>
  <w:style w:type="character" w:styleId="afffffe">
    <w:name w:val="FollowedHyperlink"/>
    <w:basedOn w:val="ab"/>
    <w:uiPriority w:val="99"/>
    <w:semiHidden/>
    <w:unhideWhenUsed/>
    <w:rsid w:val="00DB3251"/>
    <w:rPr>
      <w:color w:val="800080"/>
      <w:u w:val="single"/>
    </w:rPr>
  </w:style>
  <w:style w:type="table" w:customStyle="1" w:styleId="TableNormal">
    <w:name w:val="Table Normal"/>
    <w:rsid w:val="00DB3251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">
    <w:name w:val="Title"/>
    <w:basedOn w:val="aa"/>
    <w:next w:val="aa"/>
    <w:link w:val="affffff0"/>
    <w:uiPriority w:val="10"/>
    <w:qFormat/>
    <w:rsid w:val="00DB3251"/>
    <w:pPr>
      <w:keepNext/>
      <w:keepLines/>
      <w:widowControl/>
      <w:spacing w:after="60" w:line="276" w:lineRule="auto"/>
    </w:pPr>
    <w:rPr>
      <w:rFonts w:ascii="Arial" w:eastAsia="Arial" w:hAnsi="Arial" w:cs="Arial"/>
      <w:kern w:val="0"/>
      <w:sz w:val="52"/>
      <w:szCs w:val="52"/>
      <w:lang w:eastAsia="ru-RU"/>
    </w:rPr>
  </w:style>
  <w:style w:type="character" w:customStyle="1" w:styleId="affffff0">
    <w:name w:val="Название Знак"/>
    <w:basedOn w:val="ab"/>
    <w:link w:val="affffff"/>
    <w:rsid w:val="00DB3251"/>
    <w:rPr>
      <w:rFonts w:ascii="Arial" w:eastAsia="Arial" w:hAnsi="Arial" w:cs="Arial"/>
      <w:sz w:val="52"/>
      <w:szCs w:val="52"/>
      <w:lang w:eastAsia="ru-RU"/>
    </w:rPr>
  </w:style>
  <w:style w:type="paragraph" w:styleId="affffff1">
    <w:name w:val="Subtitle"/>
    <w:basedOn w:val="aa"/>
    <w:next w:val="aa"/>
    <w:link w:val="affffff2"/>
    <w:uiPriority w:val="11"/>
    <w:qFormat/>
    <w:rsid w:val="00DB3251"/>
    <w:pPr>
      <w:keepNext/>
      <w:keepLines/>
      <w:widowControl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eastAsia="ru-RU"/>
    </w:rPr>
  </w:style>
  <w:style w:type="character" w:customStyle="1" w:styleId="affffff2">
    <w:name w:val="Подзаголовок Знак"/>
    <w:basedOn w:val="ab"/>
    <w:link w:val="affffff1"/>
    <w:rsid w:val="00DB3251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-31">
    <w:name w:val="Таблица-сетка 31"/>
    <w:basedOn w:val="ac"/>
    <w:uiPriority w:val="48"/>
    <w:rsid w:val="00DB325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110">
    <w:name w:val="Таблица простая 11"/>
    <w:basedOn w:val="ac"/>
    <w:uiPriority w:val="41"/>
    <w:rsid w:val="00DB3251"/>
    <w:pPr>
      <w:spacing w:after="0" w:line="240" w:lineRule="auto"/>
    </w:pPr>
    <w:rPr>
      <w:rFonts w:ascii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">
    <w:name w:val="Импортированный стиль 1"/>
    <w:rsid w:val="00DB3251"/>
    <w:pPr>
      <w:numPr>
        <w:numId w:val="24"/>
      </w:numPr>
    </w:pPr>
  </w:style>
  <w:style w:type="character" w:customStyle="1" w:styleId="711">
    <w:name w:val="Заголовок 7 Знак1"/>
    <w:basedOn w:val="ab"/>
    <w:uiPriority w:val="9"/>
    <w:semiHidden/>
    <w:rsid w:val="00DB325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zh-CN"/>
    </w:rPr>
  </w:style>
  <w:style w:type="character" w:customStyle="1" w:styleId="811">
    <w:name w:val="Заголовок 8 Знак1"/>
    <w:basedOn w:val="ab"/>
    <w:uiPriority w:val="9"/>
    <w:semiHidden/>
    <w:rsid w:val="00DB3251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zh-CN"/>
    </w:rPr>
  </w:style>
  <w:style w:type="character" w:customStyle="1" w:styleId="911">
    <w:name w:val="Заголовок 9 Знак1"/>
    <w:basedOn w:val="ab"/>
    <w:uiPriority w:val="9"/>
    <w:semiHidden/>
    <w:rsid w:val="00DB325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zh-CN"/>
    </w:rPr>
  </w:style>
  <w:style w:type="paragraph" w:styleId="affffff3">
    <w:name w:val="TOC Heading"/>
    <w:basedOn w:val="16"/>
    <w:next w:val="aa"/>
    <w:uiPriority w:val="39"/>
    <w:semiHidden/>
    <w:unhideWhenUsed/>
    <w:qFormat/>
    <w:rsid w:val="00DB3251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numbering" w:customStyle="1" w:styleId="2c">
    <w:name w:val="Нет списка2"/>
    <w:next w:val="ad"/>
    <w:uiPriority w:val="99"/>
    <w:semiHidden/>
    <w:unhideWhenUsed/>
    <w:rsid w:val="00742F2A"/>
  </w:style>
  <w:style w:type="character" w:customStyle="1" w:styleId="1fc">
    <w:name w:val="Обычный1"/>
    <w:rsid w:val="00742F2A"/>
    <w:rPr>
      <w:sz w:val="24"/>
    </w:rPr>
  </w:style>
  <w:style w:type="character" w:customStyle="1" w:styleId="27">
    <w:name w:val="Оглавление 2 Знак"/>
    <w:link w:val="26"/>
    <w:uiPriority w:val="39"/>
    <w:rsid w:val="00742F2A"/>
    <w:rPr>
      <w:rFonts w:ascii="Times New Roman" w:eastAsia="Times New Roman" w:hAnsi="Times New Roman" w:cs="Times New Roman"/>
      <w:noProof/>
      <w:sz w:val="24"/>
      <w:szCs w:val="24"/>
      <w:lang w:eastAsia="ru-RU" w:bidi="he-IL"/>
    </w:rPr>
  </w:style>
  <w:style w:type="character" w:customStyle="1" w:styleId="45">
    <w:name w:val="Оглавление 4 Знак"/>
    <w:link w:val="44"/>
    <w:uiPriority w:val="39"/>
    <w:rsid w:val="00742F2A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62">
    <w:name w:val="toc 6"/>
    <w:link w:val="63"/>
    <w:uiPriority w:val="39"/>
    <w:rsid w:val="00742F2A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3">
    <w:name w:val="Оглавление 6 Знак"/>
    <w:link w:val="62"/>
    <w:uiPriority w:val="39"/>
    <w:rsid w:val="00742F2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2">
    <w:name w:val="toc 7"/>
    <w:link w:val="73"/>
    <w:uiPriority w:val="39"/>
    <w:rsid w:val="00742F2A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3">
    <w:name w:val="Оглавление 7 Знак"/>
    <w:link w:val="72"/>
    <w:uiPriority w:val="39"/>
    <w:rsid w:val="00742F2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d">
    <w:name w:val="Основной шрифт абзаца1"/>
    <w:rsid w:val="00742F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link w:val="ConsNonformat1"/>
    <w:rsid w:val="00742F2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6"/>
      <w:szCs w:val="20"/>
      <w:lang w:eastAsia="ru-RU"/>
    </w:rPr>
  </w:style>
  <w:style w:type="character" w:customStyle="1" w:styleId="ConsNonformat1">
    <w:name w:val="ConsNonformat1"/>
    <w:link w:val="ConsNonformat"/>
    <w:rsid w:val="00742F2A"/>
    <w:rPr>
      <w:rFonts w:ascii="Courier New" w:eastAsia="Times New Roman" w:hAnsi="Courier New" w:cs="Times New Roman"/>
      <w:color w:val="000000"/>
      <w:sz w:val="26"/>
      <w:szCs w:val="20"/>
      <w:lang w:eastAsia="ru-RU"/>
    </w:rPr>
  </w:style>
  <w:style w:type="paragraph" w:customStyle="1" w:styleId="affffff4">
    <w:name w:val="_КакЕсть"/>
    <w:basedOn w:val="aa"/>
    <w:link w:val="1fe"/>
    <w:rsid w:val="00742F2A"/>
    <w:pPr>
      <w:widowControl/>
      <w:spacing w:line="360" w:lineRule="auto"/>
    </w:pPr>
    <w:rPr>
      <w:rFonts w:ascii="a_Typer" w:eastAsia="Times New Roman" w:hAnsi="a_Typer"/>
      <w:color w:val="000000"/>
      <w:kern w:val="0"/>
      <w:sz w:val="24"/>
      <w:lang w:eastAsia="ru-RU"/>
    </w:rPr>
  </w:style>
  <w:style w:type="character" w:customStyle="1" w:styleId="1fe">
    <w:name w:val="_КакЕсть1"/>
    <w:basedOn w:val="1fc"/>
    <w:link w:val="affffff4"/>
    <w:rsid w:val="00742F2A"/>
    <w:rPr>
      <w:rFonts w:ascii="a_Typer" w:eastAsia="Times New Roman" w:hAnsi="a_Typer" w:cs="Times New Roman"/>
      <w:color w:val="000000"/>
      <w:sz w:val="24"/>
      <w:szCs w:val="20"/>
      <w:lang w:eastAsia="ru-RU"/>
    </w:rPr>
  </w:style>
  <w:style w:type="paragraph" w:customStyle="1" w:styleId="2CharCharCharChar">
    <w:name w:val="Знак Знак2 Char Char Знак Знак Char Char"/>
    <w:basedOn w:val="aa"/>
    <w:link w:val="2CharCharCharChar1"/>
    <w:rsid w:val="00742F2A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lang w:eastAsia="ru-RU"/>
    </w:rPr>
  </w:style>
  <w:style w:type="character" w:customStyle="1" w:styleId="2CharCharCharChar1">
    <w:name w:val="Знак Знак2 Char Char Знак Знак Char Char1"/>
    <w:basedOn w:val="1fc"/>
    <w:link w:val="2CharCharCharChar"/>
    <w:rsid w:val="00742F2A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ffffff5">
    <w:name w:val="_Заголовок"/>
    <w:basedOn w:val="aa"/>
    <w:link w:val="1ff"/>
    <w:rsid w:val="00742F2A"/>
    <w:pPr>
      <w:keepNext/>
      <w:keepLines/>
      <w:widowControl/>
      <w:spacing w:before="289" w:line="360" w:lineRule="auto"/>
      <w:ind w:firstLine="567"/>
      <w:jc w:val="both"/>
    </w:pPr>
    <w:rPr>
      <w:rFonts w:ascii="Arial" w:eastAsia="Times New Roman" w:hAnsi="Arial"/>
      <w:color w:val="000000"/>
      <w:kern w:val="0"/>
      <w:sz w:val="24"/>
      <w:lang w:eastAsia="ru-RU"/>
    </w:rPr>
  </w:style>
  <w:style w:type="character" w:customStyle="1" w:styleId="1ff">
    <w:name w:val="_Заголовок1"/>
    <w:basedOn w:val="1fc"/>
    <w:link w:val="affffff5"/>
    <w:rsid w:val="00742F2A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FR1">
    <w:name w:val="FR1"/>
    <w:link w:val="FR11"/>
    <w:rsid w:val="00742F2A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R11">
    <w:name w:val="FR11"/>
    <w:link w:val="FR1"/>
    <w:rsid w:val="00742F2A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fffff6">
    <w:name w:val="_ВерхнийИндекс"/>
    <w:link w:val="1ff0"/>
    <w:rsid w:val="00742F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customStyle="1" w:styleId="1ff0">
    <w:name w:val="_ВерхнийИндекс1"/>
    <w:link w:val="affffff6"/>
    <w:rsid w:val="00742F2A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customStyle="1" w:styleId="34">
    <w:name w:val="Оглавление 3 Знак"/>
    <w:link w:val="33"/>
    <w:uiPriority w:val="39"/>
    <w:rsid w:val="00742F2A"/>
    <w:rPr>
      <w:rFonts w:ascii="Times New Roman" w:eastAsia="Times New Roman" w:hAnsi="Times New Roman" w:cs="Times New Roman"/>
      <w:noProof/>
      <w:sz w:val="24"/>
      <w:szCs w:val="24"/>
      <w:lang w:eastAsia="ru-RU" w:bidi="he-IL"/>
    </w:rPr>
  </w:style>
  <w:style w:type="paragraph" w:customStyle="1" w:styleId="ConsPlusTitle">
    <w:name w:val="ConsPlusTitle"/>
    <w:link w:val="ConsPlusTitle1"/>
    <w:rsid w:val="00742F2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character" w:customStyle="1" w:styleId="ConsPlusTitle1">
    <w:name w:val="ConsPlusTitle1"/>
    <w:link w:val="ConsPlusTitle"/>
    <w:rsid w:val="00742F2A"/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18">
    <w:name w:val="Гиперссылка1"/>
    <w:link w:val="af6"/>
    <w:rsid w:val="00742F2A"/>
    <w:pPr>
      <w:spacing w:after="0" w:line="240" w:lineRule="auto"/>
    </w:pPr>
    <w:rPr>
      <w:color w:val="0563C1" w:themeColor="hyperlink"/>
      <w:u w:val="single"/>
    </w:rPr>
  </w:style>
  <w:style w:type="paragraph" w:customStyle="1" w:styleId="Footnote">
    <w:name w:val="Footnote"/>
    <w:link w:val="Footnote1"/>
    <w:rsid w:val="00742F2A"/>
    <w:pPr>
      <w:spacing w:after="0" w:line="240" w:lineRule="auto"/>
    </w:pPr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character" w:customStyle="1" w:styleId="Footnote1">
    <w:name w:val="Footnote1"/>
    <w:link w:val="Footnote"/>
    <w:rsid w:val="00742F2A"/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paragraph" w:customStyle="1" w:styleId="2d">
    <w:name w:val="2"/>
    <w:link w:val="1ff1"/>
    <w:semiHidden/>
    <w:unhideWhenUsed/>
    <w:rsid w:val="00742F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ff1">
    <w:name w:val="1"/>
    <w:link w:val="2d"/>
    <w:semiHidden/>
    <w:unhideWhenUsed/>
    <w:rsid w:val="00742F2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HTML">
    <w:name w:val="HTML Preformatted"/>
    <w:basedOn w:val="aa"/>
    <w:link w:val="HTML0"/>
    <w:rsid w:val="00742F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kern w:val="0"/>
      <w:lang w:eastAsia="ru-RU"/>
    </w:rPr>
  </w:style>
  <w:style w:type="character" w:customStyle="1" w:styleId="HTML0">
    <w:name w:val="Стандартный HTML Знак"/>
    <w:basedOn w:val="ab"/>
    <w:link w:val="HTML"/>
    <w:rsid w:val="00742F2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1e">
    <w:name w:val="Оглавление 1 Знак"/>
    <w:link w:val="1d"/>
    <w:uiPriority w:val="39"/>
    <w:rsid w:val="00742F2A"/>
    <w:rPr>
      <w:rFonts w:ascii="Times New Roman" w:eastAsia="Times New Roman" w:hAnsi="Times New Roman" w:cs="Times New Roman"/>
      <w:noProof/>
      <w:sz w:val="24"/>
      <w:szCs w:val="24"/>
      <w:lang w:eastAsia="ru-RU" w:bidi="he-IL"/>
    </w:rPr>
  </w:style>
  <w:style w:type="paragraph" w:customStyle="1" w:styleId="HeaderandFooter">
    <w:name w:val="Header and Footer"/>
    <w:link w:val="HeaderandFooter1"/>
    <w:rsid w:val="00742F2A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742F2A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2">
    <w:name w:val="toc 9"/>
    <w:link w:val="93"/>
    <w:uiPriority w:val="39"/>
    <w:rsid w:val="00742F2A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3">
    <w:name w:val="Оглавление 9 Знак"/>
    <w:link w:val="92"/>
    <w:uiPriority w:val="39"/>
    <w:rsid w:val="00742F2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fff7">
    <w:name w:val="Body Text Indent"/>
    <w:basedOn w:val="aa"/>
    <w:link w:val="affffff8"/>
    <w:rsid w:val="00742F2A"/>
    <w:pPr>
      <w:widowControl/>
      <w:ind w:firstLine="720"/>
      <w:jc w:val="both"/>
    </w:pPr>
    <w:rPr>
      <w:rFonts w:eastAsia="Times New Roman"/>
      <w:color w:val="000000"/>
      <w:kern w:val="0"/>
      <w:sz w:val="24"/>
      <w:lang w:eastAsia="ru-RU"/>
    </w:rPr>
  </w:style>
  <w:style w:type="character" w:customStyle="1" w:styleId="affffff8">
    <w:name w:val="Основной текст с отступом Знак"/>
    <w:basedOn w:val="ab"/>
    <w:link w:val="affffff7"/>
    <w:rsid w:val="00742F2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19">
    <w:name w:val="xl19"/>
    <w:basedOn w:val="aa"/>
    <w:link w:val="xl191"/>
    <w:rsid w:val="00742F2A"/>
    <w:pPr>
      <w:widowControl/>
      <w:spacing w:beforeAutospacing="1" w:afterAutospacing="1"/>
    </w:pPr>
    <w:rPr>
      <w:rFonts w:ascii="Arial Unicode MS" w:eastAsia="Times New Roman" w:hAnsi="Arial Unicode MS"/>
      <w:b/>
      <w:color w:val="000000"/>
      <w:kern w:val="0"/>
      <w:sz w:val="24"/>
      <w:lang w:eastAsia="ru-RU"/>
    </w:rPr>
  </w:style>
  <w:style w:type="character" w:customStyle="1" w:styleId="xl191">
    <w:name w:val="xl191"/>
    <w:basedOn w:val="1fc"/>
    <w:link w:val="xl19"/>
    <w:rsid w:val="00742F2A"/>
    <w:rPr>
      <w:rFonts w:ascii="Arial Unicode MS" w:eastAsia="Times New Roman" w:hAnsi="Arial Unicode MS" w:cs="Times New Roman"/>
      <w:b/>
      <w:color w:val="000000"/>
      <w:sz w:val="24"/>
      <w:szCs w:val="20"/>
      <w:lang w:eastAsia="ru-RU"/>
    </w:rPr>
  </w:style>
  <w:style w:type="paragraph" w:styleId="82">
    <w:name w:val="toc 8"/>
    <w:link w:val="83"/>
    <w:uiPriority w:val="39"/>
    <w:rsid w:val="00742F2A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3">
    <w:name w:val="Оглавление 8 Знак"/>
    <w:link w:val="82"/>
    <w:uiPriority w:val="39"/>
    <w:rsid w:val="00742F2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742F2A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742F2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tring">
    <w:name w:val="String"/>
    <w:basedOn w:val="aa"/>
    <w:link w:val="String1"/>
    <w:rsid w:val="00742F2A"/>
    <w:pPr>
      <w:widowControl/>
    </w:pPr>
    <w:rPr>
      <w:rFonts w:ascii="Arial" w:eastAsia="Times New Roman" w:hAnsi="Arial"/>
      <w:color w:val="000000"/>
      <w:kern w:val="0"/>
      <w:sz w:val="24"/>
      <w:lang w:eastAsia="ru-RU"/>
    </w:rPr>
  </w:style>
  <w:style w:type="character" w:customStyle="1" w:styleId="String1">
    <w:name w:val="String1"/>
    <w:basedOn w:val="1fc"/>
    <w:link w:val="String"/>
    <w:rsid w:val="00742F2A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54">
    <w:name w:val="Оглавление 5 Знак"/>
    <w:link w:val="53"/>
    <w:uiPriority w:val="39"/>
    <w:rsid w:val="00742F2A"/>
    <w:rPr>
      <w:rFonts w:ascii="Times New Roman" w:eastAsia="Times New Roman" w:hAnsi="Times New Roman" w:cs="Times New Roman"/>
      <w:noProof/>
      <w:sz w:val="24"/>
      <w:szCs w:val="24"/>
      <w:lang w:eastAsia="ru-RU" w:bidi="he-IL"/>
    </w:rPr>
  </w:style>
  <w:style w:type="character" w:customStyle="1" w:styleId="ConsNormal1">
    <w:name w:val="ConsNormal1"/>
    <w:link w:val="ConsNormal"/>
    <w:rsid w:val="00742F2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toc10">
    <w:name w:val="toc 10"/>
    <w:link w:val="toc101"/>
    <w:uiPriority w:val="39"/>
    <w:rsid w:val="00742F2A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uiPriority w:val="39"/>
    <w:rsid w:val="00742F2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link w:val="ConsTitle1"/>
    <w:rsid w:val="00742F2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ConsTitle1">
    <w:name w:val="ConsTitle1"/>
    <w:link w:val="ConsTitle"/>
    <w:rsid w:val="00742F2A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table" w:customStyle="1" w:styleId="2e">
    <w:name w:val="Сетка таблицы2"/>
    <w:basedOn w:val="ac"/>
    <w:next w:val="af3"/>
    <w:rsid w:val="00742F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48C5-85AD-4E85-94A6-F2F6BF0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20006</Words>
  <Characters>114039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2022-10-15T05:54:00Z</cp:lastPrinted>
  <dcterms:created xsi:type="dcterms:W3CDTF">2022-10-15T05:54:00Z</dcterms:created>
  <dcterms:modified xsi:type="dcterms:W3CDTF">2022-10-15T05:55:00Z</dcterms:modified>
</cp:coreProperties>
</file>