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9" w:rsidRDefault="00DD3BF9" w:rsidP="00DD3B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7031" w:rsidRDefault="00C57031" w:rsidP="00DD3BF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7031" w:rsidRDefault="00C57031" w:rsidP="00DD3BF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3BF9" w:rsidRPr="004C14FF" w:rsidRDefault="00DD3BF9" w:rsidP="00DD3BF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D3BF9" w:rsidRPr="0025472A" w:rsidRDefault="00DD3BF9" w:rsidP="00DD3B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B7E57" w:rsidRPr="005E3278" w:rsidRDefault="001B7E57" w:rsidP="005E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278" w:rsidRDefault="00902C19" w:rsidP="00902C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г. № 68</w:t>
      </w:r>
    </w:p>
    <w:p w:rsidR="00902C19" w:rsidRDefault="00902C19" w:rsidP="00902C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278" w:rsidRDefault="0064008E" w:rsidP="005E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78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</w:t>
      </w:r>
    </w:p>
    <w:p w:rsidR="005E3278" w:rsidRDefault="0064008E" w:rsidP="005E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78">
        <w:rPr>
          <w:rFonts w:ascii="Times New Roman" w:hAnsi="Times New Roman" w:cs="Times New Roman"/>
          <w:b/>
          <w:sz w:val="28"/>
          <w:szCs w:val="28"/>
        </w:rPr>
        <w:t xml:space="preserve">государственной жилищной инспекции </w:t>
      </w:r>
    </w:p>
    <w:p w:rsidR="005E3278" w:rsidRDefault="0064008E" w:rsidP="005E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78">
        <w:rPr>
          <w:rFonts w:ascii="Times New Roman" w:hAnsi="Times New Roman" w:cs="Times New Roman"/>
          <w:b/>
          <w:sz w:val="28"/>
          <w:szCs w:val="28"/>
        </w:rPr>
        <w:t xml:space="preserve">и строительного надзора Республики </w:t>
      </w:r>
    </w:p>
    <w:p w:rsidR="005E3278" w:rsidRDefault="0064008E" w:rsidP="005E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78">
        <w:rPr>
          <w:rFonts w:ascii="Times New Roman" w:hAnsi="Times New Roman" w:cs="Times New Roman"/>
          <w:b/>
          <w:sz w:val="28"/>
          <w:szCs w:val="28"/>
        </w:rPr>
        <w:t>Тыва</w:t>
      </w:r>
      <w:r w:rsidR="005E3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278">
        <w:rPr>
          <w:rFonts w:ascii="Times New Roman" w:hAnsi="Times New Roman" w:cs="Times New Roman"/>
          <w:b/>
          <w:sz w:val="28"/>
          <w:szCs w:val="28"/>
        </w:rPr>
        <w:t xml:space="preserve">за 2020 год и о </w:t>
      </w:r>
      <w:proofErr w:type="gramStart"/>
      <w:r w:rsidRPr="005E3278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  <w:r w:rsidRPr="005E3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08E" w:rsidRPr="005E3278" w:rsidRDefault="0064008E" w:rsidP="005E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278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5E3278">
        <w:rPr>
          <w:rFonts w:ascii="Times New Roman" w:hAnsi="Times New Roman" w:cs="Times New Roman"/>
          <w:b/>
          <w:sz w:val="28"/>
          <w:szCs w:val="28"/>
        </w:rPr>
        <w:t xml:space="preserve"> деятельности на 2021 год</w:t>
      </w:r>
    </w:p>
    <w:p w:rsidR="004453BC" w:rsidRPr="005E3278" w:rsidRDefault="004453BC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9" w:rsidRPr="005E3278" w:rsidRDefault="00152A29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24" w:rsidRDefault="00D02C24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5E327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E327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5E3278" w:rsidRPr="005E3278" w:rsidRDefault="005E3278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08E" w:rsidRPr="005E3278" w:rsidRDefault="0064008E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государственной жилищной инспекции и строительного надзора Республики Тыва </w:t>
      </w:r>
      <w:proofErr w:type="spellStart"/>
      <w:r w:rsidRPr="005E3278">
        <w:rPr>
          <w:rFonts w:ascii="Times New Roman" w:hAnsi="Times New Roman" w:cs="Times New Roman"/>
          <w:sz w:val="28"/>
          <w:szCs w:val="28"/>
        </w:rPr>
        <w:t>Урсат</w:t>
      </w:r>
      <w:proofErr w:type="spellEnd"/>
      <w:r w:rsidRPr="005E3278">
        <w:rPr>
          <w:rFonts w:ascii="Times New Roman" w:hAnsi="Times New Roman" w:cs="Times New Roman"/>
          <w:sz w:val="28"/>
          <w:szCs w:val="28"/>
        </w:rPr>
        <w:t xml:space="preserve"> Б.В. об ит</w:t>
      </w:r>
      <w:r w:rsidRPr="005E3278">
        <w:rPr>
          <w:rFonts w:ascii="Times New Roman" w:hAnsi="Times New Roman" w:cs="Times New Roman"/>
          <w:sz w:val="28"/>
          <w:szCs w:val="28"/>
        </w:rPr>
        <w:t>о</w:t>
      </w:r>
      <w:r w:rsidRPr="005E3278">
        <w:rPr>
          <w:rFonts w:ascii="Times New Roman" w:hAnsi="Times New Roman" w:cs="Times New Roman"/>
          <w:sz w:val="28"/>
          <w:szCs w:val="28"/>
        </w:rPr>
        <w:t>гах деятельности за 2020 год.</w:t>
      </w:r>
      <w:bookmarkStart w:id="0" w:name="_GoBack"/>
      <w:bookmarkEnd w:id="0"/>
    </w:p>
    <w:p w:rsidR="0064008E" w:rsidRPr="005E3278" w:rsidRDefault="0064008E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2. В целях реализации Послания Главы Республики Тыва Верховному Хуралу (парламенту) Республики Тыва о положении дел в республике и внутренней пол</w:t>
      </w:r>
      <w:r w:rsidRPr="005E3278">
        <w:rPr>
          <w:rFonts w:ascii="Times New Roman" w:hAnsi="Times New Roman" w:cs="Times New Roman"/>
          <w:sz w:val="28"/>
          <w:szCs w:val="28"/>
        </w:rPr>
        <w:t>и</w:t>
      </w:r>
      <w:r w:rsidRPr="005E3278">
        <w:rPr>
          <w:rFonts w:ascii="Times New Roman" w:hAnsi="Times New Roman" w:cs="Times New Roman"/>
          <w:sz w:val="28"/>
          <w:szCs w:val="28"/>
        </w:rPr>
        <w:t>тике на 2021 год «Помнить прошлое. Гордиться настоящим. Верить в будущее» от 12 декабря 2020 г</w:t>
      </w:r>
      <w:r w:rsidR="005E3278">
        <w:rPr>
          <w:rFonts w:ascii="Times New Roman" w:hAnsi="Times New Roman" w:cs="Times New Roman"/>
          <w:sz w:val="28"/>
          <w:szCs w:val="28"/>
        </w:rPr>
        <w:t>.</w:t>
      </w:r>
      <w:r w:rsidRPr="005E3278">
        <w:rPr>
          <w:rFonts w:ascii="Times New Roman" w:hAnsi="Times New Roman" w:cs="Times New Roman"/>
          <w:sz w:val="28"/>
          <w:szCs w:val="28"/>
        </w:rPr>
        <w:t xml:space="preserve"> определить приоритетными направлениями деятельности Слу</w:t>
      </w:r>
      <w:r w:rsidRPr="005E3278">
        <w:rPr>
          <w:rFonts w:ascii="Times New Roman" w:hAnsi="Times New Roman" w:cs="Times New Roman"/>
          <w:sz w:val="28"/>
          <w:szCs w:val="28"/>
        </w:rPr>
        <w:t>ж</w:t>
      </w:r>
      <w:r w:rsidRPr="005E3278">
        <w:rPr>
          <w:rFonts w:ascii="Times New Roman" w:hAnsi="Times New Roman" w:cs="Times New Roman"/>
          <w:sz w:val="28"/>
          <w:szCs w:val="28"/>
        </w:rPr>
        <w:t>бы государственной жилищной инспекции и строительного надзора Республики Т</w:t>
      </w:r>
      <w:r w:rsidRPr="005E3278">
        <w:rPr>
          <w:rFonts w:ascii="Times New Roman" w:hAnsi="Times New Roman" w:cs="Times New Roman"/>
          <w:sz w:val="28"/>
          <w:szCs w:val="28"/>
        </w:rPr>
        <w:t>ы</w:t>
      </w:r>
      <w:r w:rsidRPr="005E3278">
        <w:rPr>
          <w:rFonts w:ascii="Times New Roman" w:hAnsi="Times New Roman" w:cs="Times New Roman"/>
          <w:sz w:val="28"/>
          <w:szCs w:val="28"/>
        </w:rPr>
        <w:t>ва на 2021 год:</w:t>
      </w:r>
    </w:p>
    <w:p w:rsidR="0064008E" w:rsidRPr="005E3278" w:rsidRDefault="0064008E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проведение проверок на соответствие выполняемых работ проектной док</w:t>
      </w:r>
      <w:r w:rsidRPr="005E3278">
        <w:rPr>
          <w:rFonts w:ascii="Times New Roman" w:hAnsi="Times New Roman" w:cs="Times New Roman"/>
          <w:sz w:val="28"/>
          <w:szCs w:val="28"/>
        </w:rPr>
        <w:t>у</w:t>
      </w:r>
      <w:r w:rsidRPr="005E3278">
        <w:rPr>
          <w:rFonts w:ascii="Times New Roman" w:hAnsi="Times New Roman" w:cs="Times New Roman"/>
          <w:sz w:val="28"/>
          <w:szCs w:val="28"/>
        </w:rPr>
        <w:t>ментации и технических регламентов, на соблюдение организационно-правового порядка строительства, в том числе требованиям энергетической эффективности и требованиям оснащенности объектов при строительстве и капитальном ремонте и</w:t>
      </w:r>
      <w:r w:rsidRPr="005E3278">
        <w:rPr>
          <w:rFonts w:ascii="Times New Roman" w:hAnsi="Times New Roman" w:cs="Times New Roman"/>
          <w:sz w:val="28"/>
          <w:szCs w:val="28"/>
        </w:rPr>
        <w:t>н</w:t>
      </w:r>
      <w:r w:rsidRPr="005E3278">
        <w:rPr>
          <w:rFonts w:ascii="Times New Roman" w:hAnsi="Times New Roman" w:cs="Times New Roman"/>
          <w:sz w:val="28"/>
          <w:szCs w:val="28"/>
        </w:rPr>
        <w:t>женерной инфраструктуры сел;</w:t>
      </w:r>
    </w:p>
    <w:p w:rsidR="0064008E" w:rsidRPr="005E3278" w:rsidRDefault="008E1865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64008E" w:rsidRPr="005E327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008E" w:rsidRPr="005E3278">
        <w:rPr>
          <w:rFonts w:ascii="Times New Roman" w:hAnsi="Times New Roman" w:cs="Times New Roman"/>
          <w:sz w:val="28"/>
          <w:szCs w:val="28"/>
        </w:rPr>
        <w:t xml:space="preserve"> использования жилищного фонда, технического состо</w:t>
      </w:r>
      <w:r w:rsidR="0064008E" w:rsidRPr="005E3278">
        <w:rPr>
          <w:rFonts w:ascii="Times New Roman" w:hAnsi="Times New Roman" w:cs="Times New Roman"/>
          <w:sz w:val="28"/>
          <w:szCs w:val="28"/>
        </w:rPr>
        <w:t>я</w:t>
      </w:r>
      <w:r w:rsidR="0064008E" w:rsidRPr="005E3278">
        <w:rPr>
          <w:rFonts w:ascii="Times New Roman" w:hAnsi="Times New Roman" w:cs="Times New Roman"/>
          <w:sz w:val="28"/>
          <w:szCs w:val="28"/>
        </w:rPr>
        <w:t>ния общего имущества многоквартирного дома, в том числе внутридомового газов</w:t>
      </w:r>
      <w:r w:rsidR="0064008E" w:rsidRPr="005E3278">
        <w:rPr>
          <w:rFonts w:ascii="Times New Roman" w:hAnsi="Times New Roman" w:cs="Times New Roman"/>
          <w:sz w:val="28"/>
          <w:szCs w:val="28"/>
        </w:rPr>
        <w:t>о</w:t>
      </w:r>
      <w:r w:rsidR="0064008E" w:rsidRPr="005E3278">
        <w:rPr>
          <w:rFonts w:ascii="Times New Roman" w:hAnsi="Times New Roman" w:cs="Times New Roman"/>
          <w:sz w:val="28"/>
          <w:szCs w:val="28"/>
        </w:rPr>
        <w:t>го оборудования, соблюдения правил содержания общего имущества собственников в многоквартирном доме.</w:t>
      </w:r>
    </w:p>
    <w:p w:rsidR="0064008E" w:rsidRPr="005E3278" w:rsidRDefault="0064008E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r w:rsidR="005E3278">
        <w:rPr>
          <w:rFonts w:ascii="Times New Roman" w:hAnsi="Times New Roman" w:cs="Times New Roman"/>
          <w:sz w:val="28"/>
          <w:szCs w:val="28"/>
        </w:rPr>
        <w:t>п</w:t>
      </w:r>
      <w:r w:rsidRPr="005E3278">
        <w:rPr>
          <w:rFonts w:ascii="Times New Roman" w:hAnsi="Times New Roman" w:cs="Times New Roman"/>
          <w:sz w:val="28"/>
          <w:szCs w:val="28"/>
        </w:rPr>
        <w:t>лан мероприятий по реализации приоритетных направлений деятельности Службы государственной жилищной инспекции и стро</w:t>
      </w:r>
      <w:r w:rsidRPr="005E3278">
        <w:rPr>
          <w:rFonts w:ascii="Times New Roman" w:hAnsi="Times New Roman" w:cs="Times New Roman"/>
          <w:sz w:val="28"/>
          <w:szCs w:val="28"/>
        </w:rPr>
        <w:t>и</w:t>
      </w:r>
      <w:r w:rsidRPr="005E3278">
        <w:rPr>
          <w:rFonts w:ascii="Times New Roman" w:hAnsi="Times New Roman" w:cs="Times New Roman"/>
          <w:sz w:val="28"/>
          <w:szCs w:val="28"/>
        </w:rPr>
        <w:t>тельного надзора Республики Тыва на 2021 год.</w:t>
      </w:r>
    </w:p>
    <w:p w:rsidR="0064008E" w:rsidRPr="005E3278" w:rsidRDefault="0064008E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 от 10</w:t>
      </w:r>
      <w:r w:rsidR="005E3278">
        <w:rPr>
          <w:rFonts w:ascii="Times New Roman" w:hAnsi="Times New Roman" w:cs="Times New Roman"/>
          <w:sz w:val="28"/>
          <w:szCs w:val="28"/>
        </w:rPr>
        <w:t xml:space="preserve"> </w:t>
      </w:r>
      <w:r w:rsidRPr="005E3278">
        <w:rPr>
          <w:rFonts w:ascii="Times New Roman" w:hAnsi="Times New Roman" w:cs="Times New Roman"/>
          <w:sz w:val="28"/>
          <w:szCs w:val="28"/>
        </w:rPr>
        <w:t>марта 2020 г</w:t>
      </w:r>
      <w:r w:rsidR="003D2249" w:rsidRPr="005E3278">
        <w:rPr>
          <w:rFonts w:ascii="Times New Roman" w:hAnsi="Times New Roman" w:cs="Times New Roman"/>
          <w:sz w:val="28"/>
          <w:szCs w:val="28"/>
        </w:rPr>
        <w:t>.</w:t>
      </w:r>
      <w:r w:rsidRPr="005E3278">
        <w:rPr>
          <w:rFonts w:ascii="Times New Roman" w:hAnsi="Times New Roman" w:cs="Times New Roman"/>
          <w:sz w:val="28"/>
          <w:szCs w:val="28"/>
        </w:rPr>
        <w:t xml:space="preserve"> № 88 «Об итогах деятельности Службы государственной ж</w:t>
      </w:r>
      <w:r w:rsidRPr="005E3278">
        <w:rPr>
          <w:rFonts w:ascii="Times New Roman" w:hAnsi="Times New Roman" w:cs="Times New Roman"/>
          <w:sz w:val="28"/>
          <w:szCs w:val="28"/>
        </w:rPr>
        <w:t>и</w:t>
      </w:r>
      <w:r w:rsidRPr="005E3278">
        <w:rPr>
          <w:rFonts w:ascii="Times New Roman" w:hAnsi="Times New Roman" w:cs="Times New Roman"/>
          <w:sz w:val="28"/>
          <w:szCs w:val="28"/>
        </w:rPr>
        <w:t>лищной инспекции и строительного надзора Республики Тыва за 2019 год и приор</w:t>
      </w:r>
      <w:r w:rsidRPr="005E3278">
        <w:rPr>
          <w:rFonts w:ascii="Times New Roman" w:hAnsi="Times New Roman" w:cs="Times New Roman"/>
          <w:sz w:val="28"/>
          <w:szCs w:val="28"/>
        </w:rPr>
        <w:t>и</w:t>
      </w:r>
      <w:r w:rsidRPr="005E3278">
        <w:rPr>
          <w:rFonts w:ascii="Times New Roman" w:hAnsi="Times New Roman" w:cs="Times New Roman"/>
          <w:sz w:val="28"/>
          <w:szCs w:val="28"/>
        </w:rPr>
        <w:t>тетных направлениях деятельности на 2020 год».</w:t>
      </w:r>
    </w:p>
    <w:p w:rsidR="003D2249" w:rsidRPr="005E3278" w:rsidRDefault="0064008E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B3FD0">
        <w:rPr>
          <w:rFonts w:ascii="Times New Roman" w:hAnsi="Times New Roman" w:cs="Times New Roman"/>
          <w:sz w:val="28"/>
          <w:szCs w:val="28"/>
        </w:rPr>
        <w:t>Р</w:t>
      </w:r>
      <w:r w:rsidR="004B3FD0" w:rsidRPr="005E327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B3FD0" w:rsidRPr="005E3278">
        <w:rPr>
          <w:rFonts w:ascii="Times New Roman" w:hAnsi="Times New Roman" w:cs="Times New Roman"/>
          <w:sz w:val="28"/>
          <w:szCs w:val="28"/>
        </w:rPr>
        <w:t xml:space="preserve"> </w:t>
      </w:r>
      <w:r w:rsidR="004B3FD0">
        <w:rPr>
          <w:rFonts w:ascii="Times New Roman" w:hAnsi="Times New Roman" w:cs="Times New Roman"/>
          <w:sz w:val="28"/>
          <w:szCs w:val="28"/>
        </w:rPr>
        <w:t>н</w:t>
      </w:r>
      <w:r w:rsidR="003D2249" w:rsidRPr="005E3278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</w:t>
      </w:r>
      <w:proofErr w:type="spellStart"/>
      <w:r w:rsidR="003D2249" w:rsidRPr="005E327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D2249" w:rsidRPr="005E327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4008E" w:rsidRPr="005E3278" w:rsidRDefault="003D2249" w:rsidP="005E32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E3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2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 </w:t>
      </w:r>
      <w:proofErr w:type="spellStart"/>
      <w:r w:rsidRPr="005E3278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5E327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02C24" w:rsidRDefault="00D02C24" w:rsidP="005E32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278" w:rsidRDefault="005E3278" w:rsidP="005E32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7E92" w:rsidRPr="00152A29" w:rsidRDefault="00937E92" w:rsidP="005E32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7E92" w:rsidRDefault="00937E92" w:rsidP="00937E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937E92" w:rsidRDefault="00937E92" w:rsidP="00937E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Pr="004910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10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5E3278" w:rsidRDefault="005E3278" w:rsidP="005E3278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278" w:rsidRDefault="005E3278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278" w:rsidRDefault="005E3278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278" w:rsidRDefault="005E3278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  <w:sectPr w:rsidR="005E3278" w:rsidSect="005E32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3278" w:rsidRPr="005E3278" w:rsidRDefault="005E3278" w:rsidP="005E327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Утвержден</w:t>
      </w:r>
    </w:p>
    <w:p w:rsidR="005E3278" w:rsidRPr="005E3278" w:rsidRDefault="005E3278" w:rsidP="005E327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E3278" w:rsidRPr="005E3278" w:rsidRDefault="005E3278" w:rsidP="005E327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02C19" w:rsidRDefault="00902C19" w:rsidP="00902C19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г. № 68</w:t>
      </w: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2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27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2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278">
        <w:rPr>
          <w:rFonts w:ascii="Times New Roman" w:hAnsi="Times New Roman" w:cs="Times New Roman"/>
          <w:b/>
          <w:sz w:val="28"/>
          <w:szCs w:val="28"/>
        </w:rPr>
        <w:t>Н</w:t>
      </w: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деятельности Службы государственной жилищной инспекции</w:t>
      </w: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и строительного надзора Республики Тыва на 2021 год</w:t>
      </w:r>
    </w:p>
    <w:p w:rsidR="005E3278" w:rsidRPr="005E3278" w:rsidRDefault="005E3278" w:rsidP="005E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537"/>
        <w:gridCol w:w="2409"/>
        <w:gridCol w:w="3969"/>
        <w:gridCol w:w="4678"/>
      </w:tblGrid>
      <w:tr w:rsidR="005E3278" w:rsidRPr="005E3278" w:rsidTr="005E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E3278" w:rsidRPr="005E3278" w:rsidTr="005E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1. Проведение проверок на соответствие выполняемых работ проектной докуме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тации и технических регламентов, на с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блюдение организационно-правового п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рядка строительства, в том числе треб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ваниям энергетической эффективности и требованиям оснащенности объектов при строительстве и капитальном ремонте инженерной инфраструктуры 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выданных предп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саний на 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в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полнения застройщиком качественных строительных работ, а также приведения документации в соответствии с действу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щим законодательством</w:t>
            </w:r>
          </w:p>
        </w:tc>
      </w:tr>
      <w:tr w:rsidR="005E3278" w:rsidRPr="005E3278" w:rsidTr="005E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2. Проверка использования жилищного фонда, технического состояния общего имущества многоквартирного дома, в том числе внутридомового газового оборуд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вания, соблюдения правил содержания общего имущества собственников в мн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гоквартирном доме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выданных предп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саний на 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чества предоставления </w:t>
            </w:r>
            <w:proofErr w:type="spellStart"/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78" w:rsidRDefault="005E3278"/>
    <w:p w:rsidR="005E3278" w:rsidRDefault="005E3278"/>
    <w:p w:rsidR="005E3278" w:rsidRDefault="005E3278"/>
    <w:p w:rsidR="005E3278" w:rsidRDefault="005E3278"/>
    <w:tbl>
      <w:tblPr>
        <w:tblpPr w:leftFromText="180" w:rightFromText="180" w:vertAnchor="text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537"/>
        <w:gridCol w:w="2409"/>
        <w:gridCol w:w="3969"/>
        <w:gridCol w:w="4678"/>
      </w:tblGrid>
      <w:tr w:rsidR="005E3278" w:rsidRPr="005E3278" w:rsidTr="00C14D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C1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C1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C1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E327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C1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E3278" w:rsidRPr="005E3278" w:rsidTr="005E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3. Проверка лифтов и лифтового оборуд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вания многоквартирных домов Республ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ки Тыва на предмет соответствия норм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тивным правовым актам Российской Ф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дерации в области содержания лифтов и лифтового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ыявление и пресечение нарушений при эксплуатации лифтового оборудования в многоквартирных жилых домах, которые находятся на обслуживании управляющих компаний</w:t>
            </w:r>
          </w:p>
        </w:tc>
      </w:tr>
      <w:tr w:rsidR="005E3278" w:rsidRPr="005E3278" w:rsidTr="005E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4B3FD0" w:rsidRDefault="005E3278" w:rsidP="004B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ляющими компаниями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товариществами собственников жилья 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ресурсоснабжа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>на тему: «Прав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применительная практика 2021 года для 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</w:t>
            </w:r>
            <w:r w:rsidR="004B3FD0">
              <w:rPr>
                <w:rFonts w:ascii="Times New Roman" w:hAnsi="Times New Roman" w:cs="Times New Roman"/>
                <w:sz w:val="24"/>
                <w:szCs w:val="24"/>
              </w:rPr>
              <w:t>х компаний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собственников жилья </w:t>
            </w:r>
            <w:r w:rsidR="004B3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ресурсоснабжа</w:t>
            </w:r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B3FD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4B3FD0" w:rsidRPr="004B3FD0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4B3FD0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Pr="004B3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проверок за счет профилактики правонарушений законод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тельства в сфере контрольно-надзорной деятельности инспекции, направленной на выявление, предупреждение причини и у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ловий, способствующих совершению пр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</w:tr>
      <w:tr w:rsidR="005E3278" w:rsidRPr="005E3278" w:rsidTr="005E32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5. Проведение публичных слушаний с участием строительных организаций на тему: «Правоприменительная практика, изменения в градостроительном закон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8" w:rsidRPr="005E3278" w:rsidRDefault="005E3278" w:rsidP="005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78">
              <w:rPr>
                <w:rFonts w:ascii="Times New Roman" w:hAnsi="Times New Roman" w:cs="Times New Roman"/>
                <w:sz w:val="24"/>
                <w:szCs w:val="24"/>
              </w:rPr>
              <w:t>знакомление подрядных организаций с изменениями в Градостроительном кодексе Российской Федерации</w:t>
            </w:r>
          </w:p>
        </w:tc>
      </w:tr>
    </w:tbl>
    <w:p w:rsidR="005E3278" w:rsidRPr="005E3278" w:rsidRDefault="005E3278" w:rsidP="005E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278" w:rsidRDefault="005E3278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sectPr w:rsidR="005E3278" w:rsidSect="005E3278">
      <w:headerReference w:type="even" r:id="rId14"/>
      <w:headerReference w:type="default" r:id="rId15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F2" w:rsidRDefault="009A2EF2" w:rsidP="007A54D6">
      <w:pPr>
        <w:spacing w:after="0" w:line="240" w:lineRule="auto"/>
      </w:pPr>
      <w:r>
        <w:separator/>
      </w:r>
    </w:p>
  </w:endnote>
  <w:endnote w:type="continuationSeparator" w:id="0">
    <w:p w:rsidR="009A2EF2" w:rsidRDefault="009A2EF2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0" w:rsidRDefault="006C77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0" w:rsidRDefault="006C77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0" w:rsidRDefault="006C7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F2" w:rsidRDefault="009A2EF2" w:rsidP="007A54D6">
      <w:pPr>
        <w:spacing w:after="0" w:line="240" w:lineRule="auto"/>
      </w:pPr>
      <w:r>
        <w:separator/>
      </w:r>
    </w:p>
  </w:footnote>
  <w:footnote w:type="continuationSeparator" w:id="0">
    <w:p w:rsidR="009A2EF2" w:rsidRDefault="009A2EF2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0" w:rsidRDefault="006C77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22"/>
    </w:sdtPr>
    <w:sdtEndPr>
      <w:rPr>
        <w:rFonts w:ascii="Times New Roman" w:hAnsi="Times New Roman" w:cs="Times New Roman"/>
        <w:sz w:val="24"/>
        <w:szCs w:val="24"/>
      </w:rPr>
    </w:sdtEndPr>
    <w:sdtContent>
      <w:p w:rsidR="005E3278" w:rsidRPr="005E3278" w:rsidRDefault="0017250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3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278" w:rsidRPr="005E32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3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0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3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0" w:rsidRDefault="006C77B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1A" w:rsidRDefault="0017250C" w:rsidP="003743D8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31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721A" w:rsidRDefault="009A2EF2" w:rsidP="003743D8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1A" w:rsidRPr="005E3278" w:rsidRDefault="0017250C" w:rsidP="003743D8">
    <w:pPr>
      <w:pStyle w:val="a6"/>
      <w:framePr w:wrap="around" w:vAnchor="text" w:hAnchor="margin" w:xAlign="right" w:y="1"/>
      <w:rPr>
        <w:rStyle w:val="ab"/>
        <w:rFonts w:ascii="Times New Roman" w:hAnsi="Times New Roman" w:cs="Times New Roman"/>
        <w:sz w:val="24"/>
        <w:szCs w:val="24"/>
      </w:rPr>
    </w:pPr>
    <w:r w:rsidRPr="005E3278">
      <w:rPr>
        <w:rStyle w:val="ab"/>
        <w:rFonts w:ascii="Times New Roman" w:hAnsi="Times New Roman" w:cs="Times New Roman"/>
        <w:sz w:val="24"/>
        <w:szCs w:val="24"/>
      </w:rPr>
      <w:fldChar w:fldCharType="begin"/>
    </w:r>
    <w:r w:rsidR="00E7315D" w:rsidRPr="005E3278">
      <w:rPr>
        <w:rStyle w:val="ab"/>
        <w:rFonts w:ascii="Times New Roman" w:hAnsi="Times New Roman" w:cs="Times New Roman"/>
        <w:sz w:val="24"/>
        <w:szCs w:val="24"/>
      </w:rPr>
      <w:instrText xml:space="preserve">PAGE  </w:instrText>
    </w:r>
    <w:r w:rsidRPr="005E3278">
      <w:rPr>
        <w:rStyle w:val="ab"/>
        <w:rFonts w:ascii="Times New Roman" w:hAnsi="Times New Roman" w:cs="Times New Roman"/>
        <w:sz w:val="24"/>
        <w:szCs w:val="24"/>
      </w:rPr>
      <w:fldChar w:fldCharType="separate"/>
    </w:r>
    <w:r w:rsidR="00C57031">
      <w:rPr>
        <w:rStyle w:val="ab"/>
        <w:rFonts w:ascii="Times New Roman" w:hAnsi="Times New Roman" w:cs="Times New Roman"/>
        <w:noProof/>
        <w:sz w:val="24"/>
        <w:szCs w:val="24"/>
      </w:rPr>
      <w:t>2</w:t>
    </w:r>
    <w:r w:rsidRPr="005E3278">
      <w:rPr>
        <w:rStyle w:val="ab"/>
        <w:rFonts w:ascii="Times New Roman" w:hAnsi="Times New Roman" w:cs="Times New Roman"/>
        <w:sz w:val="24"/>
        <w:szCs w:val="24"/>
      </w:rPr>
      <w:fldChar w:fldCharType="end"/>
    </w:r>
  </w:p>
  <w:p w:rsidR="0058721A" w:rsidRDefault="009A2EF2" w:rsidP="003743D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328a19-e67b-49c5-b0a4-6e9d5e3a55c8"/>
  </w:docVars>
  <w:rsids>
    <w:rsidRoot w:val="006D3D6E"/>
    <w:rsid w:val="00023EF5"/>
    <w:rsid w:val="000732F6"/>
    <w:rsid w:val="00086C3C"/>
    <w:rsid w:val="00092D41"/>
    <w:rsid w:val="000A398E"/>
    <w:rsid w:val="000A6EA9"/>
    <w:rsid w:val="000B0F33"/>
    <w:rsid w:val="000C64E4"/>
    <w:rsid w:val="00114BB8"/>
    <w:rsid w:val="00152A29"/>
    <w:rsid w:val="00153082"/>
    <w:rsid w:val="001712DA"/>
    <w:rsid w:val="0017250C"/>
    <w:rsid w:val="001809EB"/>
    <w:rsid w:val="00182D7B"/>
    <w:rsid w:val="0018356A"/>
    <w:rsid w:val="00192B30"/>
    <w:rsid w:val="001A316D"/>
    <w:rsid w:val="001B2873"/>
    <w:rsid w:val="001B7E57"/>
    <w:rsid w:val="001E5E69"/>
    <w:rsid w:val="00206A8C"/>
    <w:rsid w:val="00231FB9"/>
    <w:rsid w:val="002321B3"/>
    <w:rsid w:val="00240946"/>
    <w:rsid w:val="002723D4"/>
    <w:rsid w:val="00274B85"/>
    <w:rsid w:val="00276B58"/>
    <w:rsid w:val="00290D60"/>
    <w:rsid w:val="002E132F"/>
    <w:rsid w:val="00374D2B"/>
    <w:rsid w:val="003D2249"/>
    <w:rsid w:val="003F26DF"/>
    <w:rsid w:val="004015E0"/>
    <w:rsid w:val="00403A62"/>
    <w:rsid w:val="00413849"/>
    <w:rsid w:val="004220D6"/>
    <w:rsid w:val="00434AE8"/>
    <w:rsid w:val="004453BC"/>
    <w:rsid w:val="004A5925"/>
    <w:rsid w:val="004B3FD0"/>
    <w:rsid w:val="004B7973"/>
    <w:rsid w:val="004C47C0"/>
    <w:rsid w:val="004D2B2E"/>
    <w:rsid w:val="004E107B"/>
    <w:rsid w:val="005411CA"/>
    <w:rsid w:val="005564F2"/>
    <w:rsid w:val="005A0DEB"/>
    <w:rsid w:val="005D7B5C"/>
    <w:rsid w:val="005E3278"/>
    <w:rsid w:val="005F1D80"/>
    <w:rsid w:val="00601F59"/>
    <w:rsid w:val="0064008E"/>
    <w:rsid w:val="006559B6"/>
    <w:rsid w:val="00662004"/>
    <w:rsid w:val="00670151"/>
    <w:rsid w:val="00697D51"/>
    <w:rsid w:val="006C4048"/>
    <w:rsid w:val="006C6F63"/>
    <w:rsid w:val="006C77B0"/>
    <w:rsid w:val="006D3918"/>
    <w:rsid w:val="006D3D6E"/>
    <w:rsid w:val="006E0EC9"/>
    <w:rsid w:val="007252AC"/>
    <w:rsid w:val="00740FA3"/>
    <w:rsid w:val="00772C08"/>
    <w:rsid w:val="007A3724"/>
    <w:rsid w:val="007A54D6"/>
    <w:rsid w:val="007B475A"/>
    <w:rsid w:val="00864D2A"/>
    <w:rsid w:val="00870072"/>
    <w:rsid w:val="0089020B"/>
    <w:rsid w:val="008B72F8"/>
    <w:rsid w:val="008B7363"/>
    <w:rsid w:val="008C4D25"/>
    <w:rsid w:val="008E1865"/>
    <w:rsid w:val="008E2190"/>
    <w:rsid w:val="00902C19"/>
    <w:rsid w:val="0091392A"/>
    <w:rsid w:val="00926ADB"/>
    <w:rsid w:val="00937E92"/>
    <w:rsid w:val="0094599D"/>
    <w:rsid w:val="009524B8"/>
    <w:rsid w:val="00977E7C"/>
    <w:rsid w:val="009865E2"/>
    <w:rsid w:val="009A2EF2"/>
    <w:rsid w:val="009D30CD"/>
    <w:rsid w:val="009D4113"/>
    <w:rsid w:val="009E6293"/>
    <w:rsid w:val="00A24D56"/>
    <w:rsid w:val="00A45319"/>
    <w:rsid w:val="00A47BD2"/>
    <w:rsid w:val="00A70B79"/>
    <w:rsid w:val="00A87E39"/>
    <w:rsid w:val="00A9520F"/>
    <w:rsid w:val="00AC1071"/>
    <w:rsid w:val="00AD3302"/>
    <w:rsid w:val="00AF59D2"/>
    <w:rsid w:val="00B010FF"/>
    <w:rsid w:val="00B06B66"/>
    <w:rsid w:val="00B128D3"/>
    <w:rsid w:val="00B365A3"/>
    <w:rsid w:val="00B61040"/>
    <w:rsid w:val="00C3104C"/>
    <w:rsid w:val="00C341C5"/>
    <w:rsid w:val="00C43001"/>
    <w:rsid w:val="00C55E30"/>
    <w:rsid w:val="00C57031"/>
    <w:rsid w:val="00C85664"/>
    <w:rsid w:val="00C93296"/>
    <w:rsid w:val="00C93BE0"/>
    <w:rsid w:val="00C9685C"/>
    <w:rsid w:val="00CC2208"/>
    <w:rsid w:val="00CE61DF"/>
    <w:rsid w:val="00CF6AB7"/>
    <w:rsid w:val="00D02C24"/>
    <w:rsid w:val="00D60FF5"/>
    <w:rsid w:val="00D6556B"/>
    <w:rsid w:val="00D86DD2"/>
    <w:rsid w:val="00DB38C1"/>
    <w:rsid w:val="00DD3BF9"/>
    <w:rsid w:val="00E11A11"/>
    <w:rsid w:val="00E30951"/>
    <w:rsid w:val="00E37659"/>
    <w:rsid w:val="00E55E6B"/>
    <w:rsid w:val="00E7315D"/>
    <w:rsid w:val="00EF3DBA"/>
    <w:rsid w:val="00F43278"/>
    <w:rsid w:val="00F44F31"/>
    <w:rsid w:val="00F85BC8"/>
    <w:rsid w:val="00FA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b">
    <w:name w:val="page number"/>
    <w:basedOn w:val="a0"/>
    <w:rsid w:val="005E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8446-6146-4BDC-B588-60B0163B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3</cp:revision>
  <cp:lastPrinted>2021-02-19T10:17:00Z</cp:lastPrinted>
  <dcterms:created xsi:type="dcterms:W3CDTF">2021-02-18T04:08:00Z</dcterms:created>
  <dcterms:modified xsi:type="dcterms:W3CDTF">2021-02-19T10:18:00Z</dcterms:modified>
</cp:coreProperties>
</file>