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93" w:rsidRDefault="00E85693" w:rsidP="00E85693">
      <w:pPr>
        <w:spacing w:after="200" w:line="276" w:lineRule="auto"/>
        <w:jc w:val="center"/>
        <w:rPr>
          <w:noProof/>
          <w:sz w:val="24"/>
        </w:rPr>
      </w:pPr>
    </w:p>
    <w:p w:rsidR="00FF70E8" w:rsidRDefault="00FF70E8" w:rsidP="00E85693">
      <w:pPr>
        <w:spacing w:after="200" w:line="276" w:lineRule="auto"/>
        <w:jc w:val="center"/>
        <w:rPr>
          <w:noProof/>
          <w:sz w:val="24"/>
        </w:rPr>
      </w:pPr>
    </w:p>
    <w:p w:rsidR="00FF70E8" w:rsidRDefault="00FF70E8" w:rsidP="00E85693">
      <w:pPr>
        <w:spacing w:after="200" w:line="276" w:lineRule="auto"/>
        <w:jc w:val="center"/>
        <w:rPr>
          <w:sz w:val="24"/>
          <w:lang w:val="en-US"/>
        </w:rPr>
      </w:pPr>
    </w:p>
    <w:p w:rsidR="00E85693" w:rsidRPr="004C14FF" w:rsidRDefault="00E85693" w:rsidP="00E85693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E85693" w:rsidRPr="0025472A" w:rsidRDefault="00E85693" w:rsidP="00E85693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C7B00" w:rsidRPr="00850FB9" w:rsidRDefault="009C7B00" w:rsidP="003233B4">
      <w:pPr>
        <w:jc w:val="right"/>
        <w:rPr>
          <w:szCs w:val="28"/>
        </w:rPr>
      </w:pPr>
    </w:p>
    <w:p w:rsidR="00D57A50" w:rsidRPr="00E85693" w:rsidRDefault="00E85693" w:rsidP="00E85693">
      <w:pPr>
        <w:spacing w:line="360" w:lineRule="auto"/>
        <w:jc w:val="center"/>
        <w:rPr>
          <w:szCs w:val="28"/>
        </w:rPr>
      </w:pPr>
      <w:r w:rsidRPr="00E85693">
        <w:rPr>
          <w:szCs w:val="28"/>
        </w:rPr>
        <w:t>от 8 февраля 2019 г. № 68</w:t>
      </w:r>
    </w:p>
    <w:p w:rsidR="00D57A50" w:rsidRPr="00E85693" w:rsidRDefault="00E85693" w:rsidP="00E85693">
      <w:pPr>
        <w:spacing w:line="360" w:lineRule="auto"/>
        <w:jc w:val="center"/>
        <w:rPr>
          <w:szCs w:val="28"/>
        </w:rPr>
      </w:pPr>
      <w:r w:rsidRPr="00E85693">
        <w:rPr>
          <w:szCs w:val="28"/>
        </w:rPr>
        <w:t>г.Кызыл</w:t>
      </w:r>
    </w:p>
    <w:p w:rsidR="00D57A50" w:rsidRDefault="00D57A50" w:rsidP="003233B4">
      <w:pPr>
        <w:jc w:val="center"/>
        <w:rPr>
          <w:b/>
          <w:szCs w:val="28"/>
        </w:rPr>
      </w:pPr>
    </w:p>
    <w:p w:rsidR="00D57A50" w:rsidRDefault="00D57A50" w:rsidP="003233B4">
      <w:pPr>
        <w:jc w:val="center"/>
        <w:rPr>
          <w:b/>
          <w:szCs w:val="28"/>
        </w:rPr>
      </w:pPr>
    </w:p>
    <w:p w:rsidR="00D57A50" w:rsidRDefault="009C7B00" w:rsidP="003233B4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государственную программу </w:t>
      </w:r>
    </w:p>
    <w:p w:rsidR="00D57A50" w:rsidRDefault="009C7B00" w:rsidP="003233B4">
      <w:pPr>
        <w:jc w:val="center"/>
        <w:rPr>
          <w:b/>
          <w:szCs w:val="28"/>
        </w:rPr>
      </w:pPr>
      <w:r>
        <w:rPr>
          <w:b/>
          <w:szCs w:val="28"/>
        </w:rPr>
        <w:t xml:space="preserve">Республики Тыва «Реализация государственной </w:t>
      </w:r>
    </w:p>
    <w:p w:rsidR="00D57A50" w:rsidRDefault="009C7B00" w:rsidP="003233B4">
      <w:pPr>
        <w:jc w:val="center"/>
        <w:rPr>
          <w:b/>
          <w:szCs w:val="28"/>
        </w:rPr>
      </w:pPr>
      <w:r>
        <w:rPr>
          <w:b/>
          <w:szCs w:val="28"/>
        </w:rPr>
        <w:t xml:space="preserve">национальной политики Российской Федерации </w:t>
      </w:r>
    </w:p>
    <w:p w:rsidR="002B5F73" w:rsidRDefault="009C7B00" w:rsidP="003233B4">
      <w:pPr>
        <w:jc w:val="center"/>
        <w:rPr>
          <w:b/>
          <w:szCs w:val="28"/>
        </w:rPr>
      </w:pPr>
      <w:r>
        <w:rPr>
          <w:b/>
          <w:szCs w:val="28"/>
        </w:rPr>
        <w:t>в Республике Тыва на 2018-2020 годы»</w:t>
      </w:r>
    </w:p>
    <w:p w:rsidR="00D57A50" w:rsidRDefault="00D57A50" w:rsidP="003233B4">
      <w:pPr>
        <w:jc w:val="center"/>
        <w:rPr>
          <w:b/>
          <w:szCs w:val="28"/>
        </w:rPr>
      </w:pPr>
    </w:p>
    <w:p w:rsidR="00D57A50" w:rsidRPr="00E96062" w:rsidRDefault="00D57A50" w:rsidP="003233B4">
      <w:pPr>
        <w:jc w:val="center"/>
        <w:rPr>
          <w:b/>
          <w:szCs w:val="28"/>
        </w:rPr>
      </w:pPr>
    </w:p>
    <w:p w:rsidR="009069FE" w:rsidRDefault="009C7B00" w:rsidP="003233B4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Правительство Республики Тыва </w:t>
      </w:r>
      <w:r w:rsidR="00D57A50">
        <w:rPr>
          <w:szCs w:val="28"/>
        </w:rPr>
        <w:t>ПОСТАНОВЛЯЕТ</w:t>
      </w:r>
      <w:r>
        <w:rPr>
          <w:szCs w:val="28"/>
        </w:rPr>
        <w:t>:</w:t>
      </w:r>
    </w:p>
    <w:p w:rsidR="00441D0B" w:rsidRDefault="00441D0B" w:rsidP="003233B4">
      <w:pPr>
        <w:spacing w:line="360" w:lineRule="atLeast"/>
        <w:ind w:firstLine="709"/>
        <w:rPr>
          <w:szCs w:val="28"/>
        </w:rPr>
      </w:pPr>
    </w:p>
    <w:p w:rsidR="009069FE" w:rsidRDefault="00796A99" w:rsidP="003233B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="009069FE">
        <w:rPr>
          <w:rFonts w:eastAsia="Calibri"/>
          <w:szCs w:val="28"/>
        </w:rPr>
        <w:t xml:space="preserve">Внести в государственную </w:t>
      </w:r>
      <w:hyperlink r:id="rId8" w:history="1">
        <w:r w:rsidR="009069FE" w:rsidRPr="009069FE">
          <w:rPr>
            <w:rFonts w:eastAsia="Calibri"/>
            <w:szCs w:val="28"/>
          </w:rPr>
          <w:t>программу</w:t>
        </w:r>
      </w:hyperlink>
      <w:r w:rsidR="009069FE">
        <w:rPr>
          <w:rFonts w:eastAsia="Calibri"/>
          <w:szCs w:val="28"/>
        </w:rPr>
        <w:t xml:space="preserve"> Республики Тыва «Реализация госуда</w:t>
      </w:r>
      <w:r w:rsidR="009069FE">
        <w:rPr>
          <w:rFonts w:eastAsia="Calibri"/>
          <w:szCs w:val="28"/>
        </w:rPr>
        <w:t>р</w:t>
      </w:r>
      <w:r w:rsidR="009069FE">
        <w:rPr>
          <w:rFonts w:eastAsia="Calibri"/>
          <w:szCs w:val="28"/>
        </w:rPr>
        <w:t>ственной национальной политики Российской Федерации в Республике Тыва на 2018-2020 годы», утвержденную постановлением Правительства Республики Тыва от 26 я</w:t>
      </w:r>
      <w:r w:rsidR="009069FE">
        <w:rPr>
          <w:rFonts w:eastAsia="Calibri"/>
          <w:szCs w:val="28"/>
        </w:rPr>
        <w:t>н</w:t>
      </w:r>
      <w:r w:rsidR="009069FE">
        <w:rPr>
          <w:rFonts w:eastAsia="Calibri"/>
          <w:szCs w:val="28"/>
        </w:rPr>
        <w:t>варя 2018 г. № 22 (далее</w:t>
      </w:r>
      <w:r w:rsidR="00D57A50">
        <w:rPr>
          <w:rFonts w:eastAsia="Calibri"/>
          <w:szCs w:val="28"/>
        </w:rPr>
        <w:t xml:space="preserve"> – </w:t>
      </w:r>
      <w:r w:rsidR="009069FE">
        <w:rPr>
          <w:rFonts w:eastAsia="Calibri"/>
          <w:szCs w:val="28"/>
        </w:rPr>
        <w:t>Программа), следующие изменения:</w:t>
      </w:r>
    </w:p>
    <w:p w:rsidR="00CE4C16" w:rsidRDefault="00796A99" w:rsidP="003233B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1) </w:t>
      </w:r>
      <w:r w:rsidR="00CE4C16">
        <w:rPr>
          <w:rFonts w:eastAsia="Calibri"/>
          <w:szCs w:val="28"/>
        </w:rPr>
        <w:t>в паспорте Программы:</w:t>
      </w:r>
    </w:p>
    <w:p w:rsidR="004240D6" w:rsidRDefault="008E34C3" w:rsidP="003233B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а)</w:t>
      </w:r>
      <w:r w:rsidR="004240D6">
        <w:rPr>
          <w:rFonts w:eastAsia="Calibri"/>
          <w:szCs w:val="28"/>
        </w:rPr>
        <w:t xml:space="preserve"> в позиции «Соисполнители Прог</w:t>
      </w:r>
      <w:r w:rsidR="003416AA">
        <w:rPr>
          <w:rFonts w:eastAsia="Calibri"/>
          <w:szCs w:val="28"/>
        </w:rPr>
        <w:t xml:space="preserve">раммы» </w:t>
      </w:r>
      <w:r w:rsidR="004240D6">
        <w:rPr>
          <w:rFonts w:eastAsia="Calibri"/>
          <w:szCs w:val="28"/>
        </w:rPr>
        <w:t>слова «Министерство по делам мол</w:t>
      </w:r>
      <w:r w:rsidR="004240D6">
        <w:rPr>
          <w:rFonts w:eastAsia="Calibri"/>
          <w:szCs w:val="28"/>
        </w:rPr>
        <w:t>о</w:t>
      </w:r>
      <w:r w:rsidR="004240D6">
        <w:rPr>
          <w:rFonts w:eastAsia="Calibri"/>
          <w:szCs w:val="28"/>
        </w:rPr>
        <w:t xml:space="preserve">дежи и спорта Республики Тыва» заменить словами «Министерство спорта Республики Тыва», дополнить словами «, </w:t>
      </w:r>
      <w:r w:rsidR="003416AA">
        <w:rPr>
          <w:rFonts w:eastAsia="Calibri"/>
          <w:szCs w:val="28"/>
        </w:rPr>
        <w:t>д</w:t>
      </w:r>
      <w:r w:rsidR="004240D6">
        <w:rPr>
          <w:rFonts w:eastAsia="Calibri"/>
          <w:szCs w:val="28"/>
        </w:rPr>
        <w:t>епартамент по делам молодежи и некоммерческих орг</w:t>
      </w:r>
      <w:r w:rsidR="004240D6">
        <w:rPr>
          <w:rFonts w:eastAsia="Calibri"/>
          <w:szCs w:val="28"/>
        </w:rPr>
        <w:t>а</w:t>
      </w:r>
      <w:r w:rsidR="004240D6">
        <w:rPr>
          <w:rFonts w:eastAsia="Calibri"/>
          <w:szCs w:val="28"/>
        </w:rPr>
        <w:t>низаций Администрации Главы Республики Тыва и Аппарата Правительства Респу</w:t>
      </w:r>
      <w:r w:rsidR="004240D6">
        <w:rPr>
          <w:rFonts w:eastAsia="Calibri"/>
          <w:szCs w:val="28"/>
        </w:rPr>
        <w:t>б</w:t>
      </w:r>
      <w:r w:rsidR="004240D6">
        <w:rPr>
          <w:rFonts w:eastAsia="Calibri"/>
          <w:szCs w:val="28"/>
        </w:rPr>
        <w:t>лики Тыва»;</w:t>
      </w:r>
    </w:p>
    <w:p w:rsidR="008E34C3" w:rsidRDefault="004240D6" w:rsidP="003233B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</w:t>
      </w:r>
      <w:r w:rsidR="008E34C3">
        <w:rPr>
          <w:rFonts w:eastAsia="Calibri"/>
          <w:szCs w:val="28"/>
        </w:rPr>
        <w:t xml:space="preserve"> позицию «Целевые индикаторы и показатели Программы» изложить в </w:t>
      </w:r>
      <w:r w:rsidR="00F81A5D">
        <w:rPr>
          <w:rFonts w:eastAsia="Calibri"/>
          <w:szCs w:val="28"/>
        </w:rPr>
        <w:t>сл</w:t>
      </w:r>
      <w:r w:rsidR="00F81A5D">
        <w:rPr>
          <w:rFonts w:eastAsia="Calibri"/>
          <w:szCs w:val="28"/>
        </w:rPr>
        <w:t>е</w:t>
      </w:r>
      <w:r w:rsidR="00F81A5D">
        <w:rPr>
          <w:rFonts w:eastAsia="Calibri"/>
          <w:szCs w:val="28"/>
        </w:rPr>
        <w:t>дующей</w:t>
      </w:r>
      <w:r w:rsidR="008E34C3">
        <w:rPr>
          <w:rFonts w:eastAsia="Calibri"/>
          <w:szCs w:val="28"/>
        </w:rPr>
        <w:t xml:space="preserve"> редакции:</w:t>
      </w:r>
    </w:p>
    <w:p w:rsidR="00F81A5D" w:rsidRDefault="00F81A5D" w:rsidP="003233B4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:rsidR="00D57A50" w:rsidRDefault="00D57A50" w:rsidP="003233B4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tbl>
      <w:tblPr>
        <w:tblW w:w="10519" w:type="dxa"/>
        <w:tblInd w:w="108" w:type="dxa"/>
        <w:tblLayout w:type="fixed"/>
        <w:tblLook w:val="01E0"/>
      </w:tblPr>
      <w:tblGrid>
        <w:gridCol w:w="2446"/>
        <w:gridCol w:w="425"/>
        <w:gridCol w:w="7648"/>
      </w:tblGrid>
      <w:tr w:rsidR="00F81A5D" w:rsidRPr="005D5AF3" w:rsidTr="00D57A50">
        <w:tc>
          <w:tcPr>
            <w:tcW w:w="2446" w:type="dxa"/>
          </w:tcPr>
          <w:p w:rsidR="00F81A5D" w:rsidRPr="005D5AF3" w:rsidRDefault="00F81A5D" w:rsidP="003233B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«Целевые индик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торы и показатели Программы </w:t>
            </w:r>
          </w:p>
        </w:tc>
        <w:tc>
          <w:tcPr>
            <w:tcW w:w="425" w:type="dxa"/>
          </w:tcPr>
          <w:p w:rsidR="00F81A5D" w:rsidRPr="00D57A50" w:rsidRDefault="00D57A50" w:rsidP="003233B4">
            <w:pPr>
              <w:jc w:val="center"/>
              <w:rPr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</w:rPr>
              <w:t xml:space="preserve">– </w:t>
            </w:r>
          </w:p>
        </w:tc>
        <w:tc>
          <w:tcPr>
            <w:tcW w:w="7648" w:type="dxa"/>
          </w:tcPr>
          <w:p w:rsidR="00F81A5D" w:rsidRPr="00827CFA" w:rsidRDefault="00F81A5D" w:rsidP="003233B4">
            <w:pPr>
              <w:pStyle w:val="14"/>
              <w:ind w:firstLine="0"/>
            </w:pPr>
            <w:r w:rsidRPr="00827CFA">
              <w:t>1) доля граждан, положительно оценивающих состояние межнациональных отноше</w:t>
            </w:r>
            <w:r>
              <w:t>ний, в общей численности гра</w:t>
            </w:r>
            <w:r>
              <w:t>ж</w:t>
            </w:r>
            <w:r>
              <w:t>дан</w:t>
            </w:r>
            <w:r w:rsidR="003416AA">
              <w:t>, проживающих в</w:t>
            </w:r>
            <w:r>
              <w:t xml:space="preserve"> Республик</w:t>
            </w:r>
            <w:r w:rsidR="003416AA">
              <w:t>е</w:t>
            </w:r>
            <w:r>
              <w:t xml:space="preserve"> Тыва (процентов)</w:t>
            </w:r>
            <w:r w:rsidRPr="00827CFA">
              <w:t>;</w:t>
            </w:r>
          </w:p>
          <w:p w:rsidR="00F81A5D" w:rsidRPr="00827CFA" w:rsidRDefault="00F81A5D" w:rsidP="003233B4">
            <w:r w:rsidRPr="00827CFA">
              <w:t>2) количество участников мероприятий, направленных на у</w:t>
            </w:r>
            <w:r w:rsidRPr="00827CFA">
              <w:t>к</w:t>
            </w:r>
            <w:r w:rsidRPr="00827CFA">
              <w:t>репление общероссийского гражданского единства</w:t>
            </w:r>
            <w:r>
              <w:t xml:space="preserve"> (тыс. ч</w:t>
            </w:r>
            <w:r>
              <w:t>е</w:t>
            </w:r>
            <w:r>
              <w:t>ловек)</w:t>
            </w:r>
            <w:r w:rsidRPr="00827CFA">
              <w:t>;</w:t>
            </w:r>
          </w:p>
          <w:p w:rsidR="00F81A5D" w:rsidRDefault="00F81A5D" w:rsidP="003233B4">
            <w:pPr>
              <w:pStyle w:val="14"/>
              <w:ind w:firstLine="0"/>
            </w:pPr>
            <w:r w:rsidRPr="00827CFA">
              <w:t xml:space="preserve">3) численность участников мероприятий, направленных на этнокультурное развитие народов </w:t>
            </w:r>
            <w:r w:rsidR="0085079A">
              <w:t xml:space="preserve">России </w:t>
            </w:r>
            <w:r>
              <w:t>(тыс. человек)</w:t>
            </w:r>
            <w:r w:rsidRPr="00827CFA">
              <w:t>;</w:t>
            </w:r>
          </w:p>
          <w:p w:rsidR="00F81A5D" w:rsidRPr="00827CFA" w:rsidRDefault="00F81A5D" w:rsidP="003233B4">
            <w:pPr>
              <w:tabs>
                <w:tab w:val="left" w:pos="1050"/>
              </w:tabs>
            </w:pPr>
            <w:r w:rsidRPr="00827CFA">
              <w:t xml:space="preserve">4) </w:t>
            </w:r>
            <w:r w:rsidR="006A0FE4">
              <w:t>доля граждан из числа коренных малочисленных народов Севера, Сибири и Дальнего Востока Российской Федерации</w:t>
            </w:r>
            <w:r w:rsidR="009D3856">
              <w:t>, проживающих на территории Республики Тыва</w:t>
            </w:r>
            <w:r w:rsidR="006A0FE4">
              <w:t>, удовлетв</w:t>
            </w:r>
            <w:r w:rsidR="006A0FE4">
              <w:t>о</w:t>
            </w:r>
            <w:r w:rsidR="006A0FE4">
              <w:t>ренных качеством реализуемых мероприятий, направленных на поддержку экономического и социального развития к</w:t>
            </w:r>
            <w:r w:rsidR="006A0FE4">
              <w:t>о</w:t>
            </w:r>
            <w:r w:rsidR="006A0FE4">
              <w:t>ренных малочисленных народов Севера, Сибири и Дальнего Востока Российской Федерации, из общего числа опроше</w:t>
            </w:r>
            <w:r w:rsidR="006A0FE4">
              <w:t>н</w:t>
            </w:r>
            <w:r w:rsidR="006A0FE4">
              <w:t xml:space="preserve">ных лиц, относящихся к коренным малочисленным народам Севера, Сибири и Дальнего Востока Российской Федерации </w:t>
            </w:r>
            <w:r>
              <w:t>(процентов);</w:t>
            </w:r>
          </w:p>
          <w:p w:rsidR="00F81A5D" w:rsidRPr="00E74A8C" w:rsidRDefault="00F81A5D" w:rsidP="003233B4">
            <w:r w:rsidRPr="00827CFA">
              <w:t xml:space="preserve">5) </w:t>
            </w:r>
            <w:r w:rsidR="006A0FE4">
              <w:t xml:space="preserve">количество </w:t>
            </w:r>
            <w:r w:rsidR="00855332">
              <w:t xml:space="preserve">общин и иных объединений </w:t>
            </w:r>
            <w:r w:rsidR="009936E0">
              <w:t>коренных мал</w:t>
            </w:r>
            <w:r w:rsidR="009936E0">
              <w:t>о</w:t>
            </w:r>
            <w:r w:rsidR="009936E0">
              <w:t>численных</w:t>
            </w:r>
            <w:r w:rsidR="006A0FE4">
              <w:t xml:space="preserve"> народов</w:t>
            </w:r>
            <w:r w:rsidR="00855332">
              <w:t xml:space="preserve">, получивших поддержку </w:t>
            </w:r>
            <w:r w:rsidR="009936E0">
              <w:t>на развитие тр</w:t>
            </w:r>
            <w:r w:rsidR="009936E0">
              <w:t>а</w:t>
            </w:r>
            <w:r w:rsidR="009936E0">
              <w:t>диционных отраслей</w:t>
            </w:r>
            <w:r w:rsidR="006A0FE4" w:rsidRPr="00E74A8C">
              <w:t xml:space="preserve"> </w:t>
            </w:r>
            <w:r w:rsidR="00E74A8C" w:rsidRPr="00E74A8C">
              <w:t>(единиц</w:t>
            </w:r>
            <w:r w:rsidRPr="00E74A8C">
              <w:t>);</w:t>
            </w:r>
          </w:p>
          <w:p w:rsidR="006A0FE4" w:rsidRDefault="006A0FE4" w:rsidP="003233B4">
            <w:r w:rsidRPr="00E74A8C">
              <w:t xml:space="preserve">6) количество </w:t>
            </w:r>
            <w:r w:rsidR="009936E0">
              <w:t xml:space="preserve">представителей </w:t>
            </w:r>
            <w:r w:rsidR="00E74A8C" w:rsidRPr="00E74A8C">
              <w:t xml:space="preserve">коренных </w:t>
            </w:r>
            <w:r w:rsidR="009936E0">
              <w:t>малочисленных н</w:t>
            </w:r>
            <w:r w:rsidR="009936E0">
              <w:t>а</w:t>
            </w:r>
            <w:r w:rsidR="009936E0">
              <w:t>родов, прошедших диспансеризацию</w:t>
            </w:r>
            <w:r w:rsidR="00E74A8C">
              <w:t xml:space="preserve"> (</w:t>
            </w:r>
            <w:r w:rsidR="009936E0">
              <w:t>человек</w:t>
            </w:r>
            <w:r w:rsidR="00E74A8C">
              <w:t>);</w:t>
            </w:r>
          </w:p>
          <w:p w:rsidR="00F81A5D" w:rsidRDefault="00E74A8C" w:rsidP="003233B4">
            <w:r>
              <w:t>7</w:t>
            </w:r>
            <w:r w:rsidR="00F81A5D">
              <w:t>)</w:t>
            </w:r>
            <w:r>
              <w:t xml:space="preserve"> </w:t>
            </w:r>
            <w:r w:rsidR="00F81A5D">
              <w:t>к</w:t>
            </w:r>
            <w:r w:rsidR="00F81A5D" w:rsidRPr="00E66B65">
              <w:t>оличество участников мероприятий, направленных на с</w:t>
            </w:r>
            <w:r w:rsidR="00F81A5D" w:rsidRPr="00E66B65">
              <w:t>о</w:t>
            </w:r>
            <w:r w:rsidR="00F81A5D" w:rsidRPr="00E66B65">
              <w:t>хранение и развитие русского языка и языков народов Тувы</w:t>
            </w:r>
            <w:r w:rsidR="00F81A5D">
              <w:t xml:space="preserve"> (тыс. человек);</w:t>
            </w:r>
          </w:p>
          <w:p w:rsidR="00F81A5D" w:rsidRDefault="00E74A8C" w:rsidP="003233B4">
            <w:r>
              <w:t>8</w:t>
            </w:r>
            <w:r w:rsidR="00F81A5D">
              <w:t>)</w:t>
            </w:r>
            <w:r>
              <w:t xml:space="preserve"> </w:t>
            </w:r>
            <w:r w:rsidR="00F81A5D">
              <w:t>д</w:t>
            </w:r>
            <w:r w:rsidR="00F81A5D" w:rsidRPr="00DC5249">
              <w:t>оля граждан, успешно сдавших экзамен по русскому яз</w:t>
            </w:r>
            <w:r w:rsidR="00F81A5D" w:rsidRPr="00DC5249">
              <w:t>ы</w:t>
            </w:r>
            <w:r w:rsidR="00F81A5D" w:rsidRPr="00DC5249">
              <w:t>ку, истории России и основам Российской Федерации, в о</w:t>
            </w:r>
            <w:r w:rsidR="00F81A5D" w:rsidRPr="00DC5249">
              <w:t>б</w:t>
            </w:r>
            <w:r w:rsidR="00F81A5D" w:rsidRPr="00DC5249">
              <w:t>щем коли</w:t>
            </w:r>
            <w:r w:rsidR="00481985">
              <w:t>честве иностранных граждан, сда</w:t>
            </w:r>
            <w:r w:rsidR="00F81A5D" w:rsidRPr="00DC5249">
              <w:rPr>
                <w:lang w:val="tt-RU"/>
              </w:rPr>
              <w:t>в</w:t>
            </w:r>
            <w:r w:rsidR="00481985">
              <w:rPr>
                <w:lang w:val="tt-RU"/>
              </w:rPr>
              <w:t>ав</w:t>
            </w:r>
            <w:r w:rsidR="00F81A5D" w:rsidRPr="00DC5249">
              <w:t>ших экзамен</w:t>
            </w:r>
            <w:r w:rsidR="00F81A5D">
              <w:t xml:space="preserve"> (процентов);</w:t>
            </w:r>
          </w:p>
          <w:p w:rsidR="00F81A5D" w:rsidRDefault="00E74A8C" w:rsidP="003233B4">
            <w:r>
              <w:t>9</w:t>
            </w:r>
            <w:r w:rsidR="00F81A5D">
              <w:t>) количество участников мероприятий, направленных на с</w:t>
            </w:r>
            <w:r w:rsidR="00F81A5D">
              <w:t>о</w:t>
            </w:r>
            <w:r w:rsidR="00F81A5D">
              <w:t>хранение и развитие самобытной казачьей культуры и восп</w:t>
            </w:r>
            <w:r w:rsidR="00F81A5D">
              <w:t>и</w:t>
            </w:r>
            <w:r w:rsidR="00F81A5D">
              <w:t>тание подрастающего поколения в духе патриотизма (тыс. человек)</w:t>
            </w:r>
            <w:r w:rsidR="00530DE6">
              <w:t>.</w:t>
            </w:r>
          </w:p>
          <w:p w:rsidR="00F81A5D" w:rsidRPr="00827CFA" w:rsidRDefault="00F81A5D" w:rsidP="003233B4">
            <w:r>
              <w:t>Показатели целевых индикаторов реализации государстве</w:t>
            </w:r>
            <w:r>
              <w:t>н</w:t>
            </w:r>
            <w:r>
              <w:t xml:space="preserve">ной программы приведены в </w:t>
            </w:r>
            <w:r w:rsidR="003416AA">
              <w:t>п</w:t>
            </w:r>
            <w:r>
              <w:t>риложении № 1</w:t>
            </w:r>
            <w:r w:rsidR="00481985">
              <w:t xml:space="preserve"> к Программе</w:t>
            </w:r>
            <w:r>
              <w:t>»;</w:t>
            </w:r>
          </w:p>
          <w:p w:rsidR="00F81A5D" w:rsidRPr="005D5AF3" w:rsidRDefault="00F81A5D" w:rsidP="003233B4">
            <w:pPr>
              <w:tabs>
                <w:tab w:val="left" w:pos="1050"/>
              </w:tabs>
              <w:rPr>
                <w:lang w:eastAsia="en-US"/>
              </w:rPr>
            </w:pPr>
          </w:p>
        </w:tc>
      </w:tr>
    </w:tbl>
    <w:p w:rsidR="009069FE" w:rsidRDefault="006452F7" w:rsidP="003233B4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CE4C16">
        <w:rPr>
          <w:rFonts w:eastAsia="Calibri"/>
          <w:szCs w:val="28"/>
        </w:rPr>
        <w:t xml:space="preserve">) </w:t>
      </w:r>
      <w:r w:rsidR="009069FE">
        <w:rPr>
          <w:rFonts w:eastAsia="Calibri"/>
          <w:szCs w:val="28"/>
        </w:rPr>
        <w:t>позицию «Объемы бюджетных ассигнований Программы» изложить в сл</w:t>
      </w:r>
      <w:r w:rsidR="009069FE">
        <w:rPr>
          <w:rFonts w:eastAsia="Calibri"/>
          <w:szCs w:val="28"/>
        </w:rPr>
        <w:t>е</w:t>
      </w:r>
      <w:r w:rsidR="009069FE">
        <w:rPr>
          <w:rFonts w:eastAsia="Calibri"/>
          <w:szCs w:val="28"/>
        </w:rPr>
        <w:t>дующей редакции:</w:t>
      </w:r>
    </w:p>
    <w:p w:rsidR="00D57A50" w:rsidRDefault="00D57A50" w:rsidP="003233B4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:rsidR="00D57A50" w:rsidRDefault="00D57A50" w:rsidP="003233B4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:rsidR="00D57A50" w:rsidRDefault="00D57A50" w:rsidP="003233B4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tbl>
      <w:tblPr>
        <w:tblW w:w="10632" w:type="dxa"/>
        <w:tblInd w:w="108" w:type="dxa"/>
        <w:tblLayout w:type="fixed"/>
        <w:tblLook w:val="01E0"/>
      </w:tblPr>
      <w:tblGrid>
        <w:gridCol w:w="3184"/>
        <w:gridCol w:w="236"/>
        <w:gridCol w:w="7212"/>
      </w:tblGrid>
      <w:tr w:rsidR="009069FE" w:rsidRPr="00D57A50" w:rsidTr="00D57A50">
        <w:tc>
          <w:tcPr>
            <w:tcW w:w="3184" w:type="dxa"/>
          </w:tcPr>
          <w:p w:rsidR="009069FE" w:rsidRPr="00D57A50" w:rsidRDefault="009069FE" w:rsidP="003233B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>«Объемы бюджетных асси</w:t>
            </w:r>
            <w:r w:rsidRPr="00D57A50">
              <w:rPr>
                <w:rFonts w:eastAsia="Calibri"/>
                <w:sz w:val="24"/>
                <w:lang w:eastAsia="en-US"/>
              </w:rPr>
              <w:t>г</w:t>
            </w:r>
            <w:r w:rsidRPr="00D57A50">
              <w:rPr>
                <w:rFonts w:eastAsia="Calibri"/>
                <w:sz w:val="24"/>
                <w:lang w:eastAsia="en-US"/>
              </w:rPr>
              <w:t>нований Программы</w:t>
            </w:r>
          </w:p>
        </w:tc>
        <w:tc>
          <w:tcPr>
            <w:tcW w:w="236" w:type="dxa"/>
          </w:tcPr>
          <w:p w:rsidR="009069FE" w:rsidRPr="00D57A50" w:rsidRDefault="00D57A50" w:rsidP="003233B4">
            <w:pPr>
              <w:rPr>
                <w:rFonts w:eastAsia="Calibri"/>
                <w:sz w:val="24"/>
              </w:rPr>
            </w:pPr>
            <w:r w:rsidRPr="00D57A50">
              <w:rPr>
                <w:rFonts w:eastAsia="Calibri"/>
                <w:sz w:val="24"/>
              </w:rPr>
              <w:t>–</w:t>
            </w:r>
          </w:p>
        </w:tc>
        <w:tc>
          <w:tcPr>
            <w:tcW w:w="7212" w:type="dxa"/>
          </w:tcPr>
          <w:p w:rsidR="009069FE" w:rsidRPr="00D57A50" w:rsidRDefault="009069FE" w:rsidP="003233B4">
            <w:pPr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 xml:space="preserve">общий объем бюджетных ассигнований на реализацию Программы составляет </w:t>
            </w:r>
            <w:r w:rsidR="008A7FBD" w:rsidRPr="00D57A50">
              <w:rPr>
                <w:rFonts w:eastAsia="Calibri"/>
                <w:sz w:val="24"/>
                <w:lang w:eastAsia="en-US"/>
              </w:rPr>
              <w:t>4</w:t>
            </w:r>
            <w:r w:rsidR="00D20A88" w:rsidRPr="00D57A50">
              <w:rPr>
                <w:rFonts w:eastAsia="Calibri"/>
                <w:sz w:val="24"/>
                <w:lang w:eastAsia="en-US"/>
              </w:rPr>
              <w:t>4333,</w:t>
            </w:r>
            <w:r w:rsidR="004123C6" w:rsidRPr="00D57A50">
              <w:rPr>
                <w:rFonts w:eastAsia="Calibri"/>
                <w:sz w:val="24"/>
                <w:lang w:eastAsia="en-US"/>
              </w:rPr>
              <w:t>5</w:t>
            </w:r>
            <w:r w:rsidRPr="00D57A50">
              <w:rPr>
                <w:rFonts w:eastAsia="Calibri"/>
                <w:sz w:val="24"/>
                <w:lang w:eastAsia="en-US"/>
              </w:rPr>
              <w:t xml:space="preserve"> тыс. рублей, в том числе: </w:t>
            </w:r>
          </w:p>
          <w:p w:rsidR="009069FE" w:rsidRPr="00D57A50" w:rsidRDefault="009069FE" w:rsidP="003233B4">
            <w:pPr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>из с</w:t>
            </w:r>
            <w:r w:rsidR="0054445E" w:rsidRPr="00D57A50">
              <w:rPr>
                <w:rFonts w:eastAsia="Calibri"/>
                <w:sz w:val="24"/>
                <w:lang w:eastAsia="en-US"/>
              </w:rPr>
              <w:t>редств</w:t>
            </w:r>
            <w:r w:rsidR="008A7FBD" w:rsidRPr="00D57A50">
              <w:rPr>
                <w:rFonts w:eastAsia="Calibri"/>
                <w:sz w:val="24"/>
                <w:lang w:eastAsia="en-US"/>
              </w:rPr>
              <w:t xml:space="preserve"> федерального бюджета – </w:t>
            </w:r>
            <w:r w:rsidR="006619EF" w:rsidRPr="00D57A50">
              <w:rPr>
                <w:rFonts w:eastAsia="Calibri"/>
                <w:sz w:val="24"/>
                <w:lang w:eastAsia="en-US"/>
              </w:rPr>
              <w:t>3</w:t>
            </w:r>
            <w:r w:rsidR="00A60DC7" w:rsidRPr="00D57A50">
              <w:rPr>
                <w:rFonts w:eastAsia="Calibri"/>
                <w:sz w:val="24"/>
                <w:lang w:eastAsia="en-US"/>
              </w:rPr>
              <w:t>1 143,00</w:t>
            </w:r>
            <w:r w:rsidR="0054445E" w:rsidRPr="00D57A50">
              <w:rPr>
                <w:rFonts w:eastAsia="Calibri"/>
                <w:sz w:val="24"/>
                <w:lang w:eastAsia="en-US"/>
              </w:rPr>
              <w:t xml:space="preserve"> </w:t>
            </w:r>
            <w:r w:rsidRPr="00D57A50">
              <w:rPr>
                <w:rFonts w:eastAsia="Calibri"/>
                <w:sz w:val="24"/>
                <w:lang w:eastAsia="en-US"/>
              </w:rPr>
              <w:t>тыс. рублей;</w:t>
            </w:r>
          </w:p>
          <w:p w:rsidR="009069FE" w:rsidRPr="00D57A50" w:rsidRDefault="009069FE" w:rsidP="003233B4">
            <w:pPr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 xml:space="preserve">из средств республиканского бюджета – </w:t>
            </w:r>
            <w:r w:rsidR="00D20A88" w:rsidRPr="00D57A50">
              <w:rPr>
                <w:rFonts w:eastAsia="Calibri"/>
                <w:sz w:val="24"/>
                <w:lang w:eastAsia="en-US"/>
              </w:rPr>
              <w:t>12403,</w:t>
            </w:r>
            <w:r w:rsidR="004123C6" w:rsidRPr="00D57A50">
              <w:rPr>
                <w:rFonts w:eastAsia="Calibri"/>
                <w:sz w:val="24"/>
                <w:lang w:eastAsia="en-US"/>
              </w:rPr>
              <w:t>9</w:t>
            </w:r>
            <w:r w:rsidRPr="00D57A50">
              <w:rPr>
                <w:rFonts w:eastAsia="Calibri"/>
                <w:sz w:val="24"/>
                <w:lang w:eastAsia="en-US"/>
              </w:rPr>
              <w:t xml:space="preserve"> тыс. рублей;</w:t>
            </w:r>
          </w:p>
          <w:p w:rsidR="009069FE" w:rsidRPr="00D57A50" w:rsidRDefault="009069FE" w:rsidP="003233B4">
            <w:pPr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>из внебюджетных источников – 786,6 тыс. рублей.</w:t>
            </w:r>
          </w:p>
          <w:p w:rsidR="009069FE" w:rsidRPr="00D57A50" w:rsidRDefault="009069FE" w:rsidP="003233B4">
            <w:pPr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>Объем бюджетных ассигнований на реализацию Программы по г</w:t>
            </w:r>
            <w:r w:rsidRPr="00D57A50">
              <w:rPr>
                <w:rFonts w:eastAsia="Calibri"/>
                <w:sz w:val="24"/>
                <w:lang w:eastAsia="en-US"/>
              </w:rPr>
              <w:t>о</w:t>
            </w:r>
            <w:r w:rsidRPr="00D57A50">
              <w:rPr>
                <w:rFonts w:eastAsia="Calibri"/>
                <w:sz w:val="24"/>
                <w:lang w:eastAsia="en-US"/>
              </w:rPr>
              <w:t>дам составляет:</w:t>
            </w:r>
          </w:p>
          <w:p w:rsidR="009069FE" w:rsidRPr="00D57A50" w:rsidRDefault="009069FE" w:rsidP="003233B4">
            <w:pPr>
              <w:jc w:val="right"/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 xml:space="preserve"> (тыс. рублей)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05"/>
              <w:gridCol w:w="1276"/>
              <w:gridCol w:w="1559"/>
              <w:gridCol w:w="1559"/>
              <w:gridCol w:w="1276"/>
            </w:tblGrid>
            <w:tr w:rsidR="009069FE" w:rsidRPr="00D57A50" w:rsidTr="00F35E7A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Федерал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ь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ный</w:t>
                  </w:r>
                </w:p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Республ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и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канский</w:t>
                  </w:r>
                </w:p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Внебю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д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жетные источн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и</w:t>
                  </w:r>
                  <w:r w:rsidRPr="00D57A50">
                    <w:rPr>
                      <w:rFonts w:eastAsia="Calibri"/>
                      <w:sz w:val="24"/>
                      <w:lang w:eastAsia="en-US"/>
                    </w:rPr>
                    <w:t>ки</w:t>
                  </w:r>
                </w:p>
              </w:tc>
            </w:tr>
            <w:tr w:rsidR="009069FE" w:rsidRPr="00D57A50" w:rsidTr="00F35E7A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D20A88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18326,7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A60DC7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10559,9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D20A88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7507,6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259,2</w:t>
                  </w:r>
                </w:p>
              </w:tc>
            </w:tr>
            <w:tr w:rsidR="009069FE" w:rsidRPr="00D57A50" w:rsidTr="00F35E7A">
              <w:trPr>
                <w:trHeight w:val="31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A60DC7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13528,8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0F4C75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10731,6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A60DC7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2535,0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262,2</w:t>
                  </w:r>
                </w:p>
              </w:tc>
            </w:tr>
            <w:tr w:rsidR="009069FE" w:rsidRPr="00D57A50" w:rsidTr="00F35E7A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FDD" w:rsidRPr="00D57A50" w:rsidRDefault="00DB1FDD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12477,9</w:t>
                  </w:r>
                  <w:r w:rsidR="00A60DC7" w:rsidRPr="00D57A50">
                    <w:rPr>
                      <w:rFonts w:eastAsia="Calibri"/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DB1FDD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9851,5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DB1FDD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2361,2</w:t>
                  </w:r>
                  <w:r w:rsidR="00A60DC7" w:rsidRPr="00D57A50">
                    <w:rPr>
                      <w:rFonts w:eastAsia="Calibri"/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265,2</w:t>
                  </w:r>
                </w:p>
              </w:tc>
            </w:tr>
            <w:tr w:rsidR="009069FE" w:rsidRPr="00D57A50" w:rsidTr="00F35E7A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D20A88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44333,47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A60DC7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31143,0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7B0F82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1</w:t>
                  </w:r>
                  <w:r w:rsidR="00D20A88" w:rsidRPr="00D57A50">
                    <w:rPr>
                      <w:rFonts w:eastAsia="Calibri"/>
                      <w:sz w:val="24"/>
                      <w:lang w:eastAsia="en-US"/>
                    </w:rPr>
                    <w:t>2403,87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9FE" w:rsidRPr="00D57A50" w:rsidRDefault="009069FE" w:rsidP="003233B4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D57A50">
                    <w:rPr>
                      <w:rFonts w:eastAsia="Calibri"/>
                      <w:sz w:val="24"/>
                      <w:lang w:eastAsia="en-US"/>
                    </w:rPr>
                    <w:t>786,6</w:t>
                  </w:r>
                </w:p>
              </w:tc>
            </w:tr>
          </w:tbl>
          <w:p w:rsidR="009069FE" w:rsidRPr="00D57A50" w:rsidRDefault="009069FE" w:rsidP="003233B4">
            <w:pPr>
              <w:rPr>
                <w:rFonts w:eastAsia="Calibri"/>
                <w:sz w:val="24"/>
                <w:lang w:eastAsia="en-US"/>
              </w:rPr>
            </w:pPr>
          </w:p>
          <w:p w:rsidR="009069FE" w:rsidRPr="00D57A50" w:rsidRDefault="009069FE" w:rsidP="003233B4">
            <w:pPr>
              <w:rPr>
                <w:rFonts w:eastAsia="Calibri"/>
                <w:sz w:val="24"/>
                <w:lang w:eastAsia="en-US"/>
              </w:rPr>
            </w:pPr>
            <w:r w:rsidRPr="00D57A50">
              <w:rPr>
                <w:rFonts w:eastAsia="Calibri"/>
                <w:sz w:val="24"/>
                <w:lang w:eastAsia="en-US"/>
              </w:rPr>
              <w:t>Объем финансирования Программы может быть уточнен в порядке, установленном законом о бюджете на очередной финансовый год, исходя из возможностей республиканского бюджета Республики Тыва. Сумма софинансирования Программы из республиканского бюджета Республики Тыва может быть уменьшена на сумму пол</w:t>
            </w:r>
            <w:r w:rsidRPr="00D57A50">
              <w:rPr>
                <w:rFonts w:eastAsia="Calibri"/>
                <w:sz w:val="24"/>
                <w:lang w:eastAsia="en-US"/>
              </w:rPr>
              <w:t>у</w:t>
            </w:r>
            <w:r w:rsidRPr="00D57A50">
              <w:rPr>
                <w:rFonts w:eastAsia="Calibri"/>
                <w:sz w:val="24"/>
                <w:lang w:eastAsia="en-US"/>
              </w:rPr>
              <w:t>ченного финансирования из федерального бюджета</w:t>
            </w:r>
            <w:r w:rsidR="00196B26" w:rsidRPr="00D57A50">
              <w:rPr>
                <w:rFonts w:eastAsia="Calibri"/>
                <w:sz w:val="24"/>
                <w:lang w:eastAsia="en-US"/>
              </w:rPr>
              <w:t>»;</w:t>
            </w:r>
          </w:p>
        </w:tc>
      </w:tr>
    </w:tbl>
    <w:p w:rsidR="00B173FE" w:rsidRDefault="00B173FE" w:rsidP="003233B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2) в разделе </w:t>
      </w:r>
      <w:r w:rsidRPr="00B173FE">
        <w:rPr>
          <w:rFonts w:eastAsia="Calibri"/>
          <w:szCs w:val="28"/>
        </w:rPr>
        <w:t>I</w:t>
      </w:r>
      <w:r>
        <w:rPr>
          <w:rFonts w:eastAsia="Calibri"/>
          <w:szCs w:val="28"/>
        </w:rPr>
        <w:t>:</w:t>
      </w:r>
    </w:p>
    <w:p w:rsidR="00B173FE" w:rsidRDefault="00B173FE" w:rsidP="003233B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а) абзацы двадцать четвертый</w:t>
      </w:r>
      <w:r w:rsidR="00D57A50">
        <w:rPr>
          <w:rFonts w:eastAsia="Calibri"/>
          <w:szCs w:val="28"/>
        </w:rPr>
        <w:t>–</w:t>
      </w:r>
      <w:r>
        <w:rPr>
          <w:rFonts w:eastAsia="Calibri"/>
          <w:szCs w:val="28"/>
        </w:rPr>
        <w:t>двадцать седьмой признать утратившим</w:t>
      </w:r>
      <w:r w:rsidR="00C136A3">
        <w:rPr>
          <w:rFonts w:eastAsia="Calibri"/>
          <w:szCs w:val="28"/>
        </w:rPr>
        <w:t>и</w:t>
      </w:r>
      <w:r>
        <w:rPr>
          <w:rFonts w:eastAsia="Calibri"/>
          <w:szCs w:val="28"/>
        </w:rPr>
        <w:t xml:space="preserve"> силу;</w:t>
      </w:r>
    </w:p>
    <w:p w:rsidR="00100293" w:rsidRDefault="00B173FE" w:rsidP="003233B4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в абзаце двадцать восьмом слова «Концепцией государственной миграционной политики Российской Федерации на период до 2025 года, утвержденной Президентом Российской Федерации» заменить словами «Концепцией государственной миграцио</w:t>
      </w:r>
      <w:r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ной политики Российской Федерации на 2019-2020 годы, утвержденной </w:t>
      </w:r>
      <w:r w:rsidR="00CA550B">
        <w:rPr>
          <w:rFonts w:eastAsia="Calibri"/>
          <w:szCs w:val="28"/>
        </w:rPr>
        <w:t>Указом През</w:t>
      </w:r>
      <w:r w:rsidR="00CA550B">
        <w:rPr>
          <w:rFonts w:eastAsia="Calibri"/>
          <w:szCs w:val="28"/>
        </w:rPr>
        <w:t>и</w:t>
      </w:r>
      <w:r w:rsidR="00CA550B">
        <w:rPr>
          <w:rFonts w:eastAsia="Calibri"/>
          <w:szCs w:val="28"/>
        </w:rPr>
        <w:t>дента</w:t>
      </w:r>
      <w:r>
        <w:rPr>
          <w:rFonts w:eastAsia="Calibri"/>
          <w:szCs w:val="28"/>
        </w:rPr>
        <w:t xml:space="preserve"> Российской Федерации»;</w:t>
      </w:r>
    </w:p>
    <w:p w:rsidR="000325D3" w:rsidRDefault="00666722" w:rsidP="003233B4">
      <w:pPr>
        <w:spacing w:line="360" w:lineRule="atLeast"/>
        <w:ind w:firstLine="709"/>
        <w:rPr>
          <w:szCs w:val="28"/>
          <w:lang w:val="tt-RU"/>
        </w:rPr>
      </w:pPr>
      <w:r>
        <w:rPr>
          <w:szCs w:val="28"/>
        </w:rPr>
        <w:t>3</w:t>
      </w:r>
      <w:r w:rsidR="00E12562">
        <w:rPr>
          <w:szCs w:val="28"/>
        </w:rPr>
        <w:t xml:space="preserve">) </w:t>
      </w:r>
      <w:r w:rsidR="003416AA">
        <w:rPr>
          <w:szCs w:val="28"/>
          <w:lang w:val="tt-RU"/>
        </w:rPr>
        <w:t>абзац</w:t>
      </w:r>
      <w:r w:rsidR="000325D3">
        <w:rPr>
          <w:szCs w:val="28"/>
          <w:lang w:val="tt-RU"/>
        </w:rPr>
        <w:t xml:space="preserve"> </w:t>
      </w:r>
      <w:r w:rsidR="004407A3">
        <w:rPr>
          <w:szCs w:val="28"/>
          <w:lang w:val="tt-RU"/>
        </w:rPr>
        <w:t>перв</w:t>
      </w:r>
      <w:r w:rsidR="003416AA">
        <w:rPr>
          <w:szCs w:val="28"/>
          <w:lang w:val="tt-RU"/>
        </w:rPr>
        <w:t>ый</w:t>
      </w:r>
      <w:r w:rsidR="000325D3">
        <w:rPr>
          <w:szCs w:val="28"/>
          <w:lang w:val="tt-RU"/>
        </w:rPr>
        <w:t xml:space="preserve"> </w:t>
      </w:r>
      <w:r w:rsidR="003416AA">
        <w:rPr>
          <w:szCs w:val="28"/>
        </w:rPr>
        <w:t>раздела</w:t>
      </w:r>
      <w:r w:rsidR="003416AA" w:rsidRPr="000325D3">
        <w:rPr>
          <w:szCs w:val="28"/>
        </w:rPr>
        <w:t xml:space="preserve"> </w:t>
      </w:r>
      <w:r w:rsidR="003416AA">
        <w:rPr>
          <w:szCs w:val="28"/>
          <w:lang w:val="en-US"/>
        </w:rPr>
        <w:t>III</w:t>
      </w:r>
      <w:r w:rsidR="003416AA">
        <w:rPr>
          <w:szCs w:val="28"/>
          <w:lang w:val="tt-RU"/>
        </w:rPr>
        <w:t xml:space="preserve"> </w:t>
      </w:r>
      <w:r w:rsidR="000325D3">
        <w:rPr>
          <w:szCs w:val="28"/>
          <w:lang w:val="tt-RU"/>
        </w:rPr>
        <w:t>после слов</w:t>
      </w:r>
      <w:r w:rsidR="004407A3">
        <w:rPr>
          <w:szCs w:val="28"/>
          <w:lang w:val="tt-RU"/>
        </w:rPr>
        <w:t>а</w:t>
      </w:r>
      <w:r w:rsidR="00D57A50">
        <w:rPr>
          <w:szCs w:val="28"/>
          <w:lang w:val="tt-RU"/>
        </w:rPr>
        <w:t xml:space="preserve"> </w:t>
      </w:r>
      <w:r w:rsidR="00D57A50">
        <w:rPr>
          <w:szCs w:val="28"/>
        </w:rPr>
        <w:t>«</w:t>
      </w:r>
      <w:r w:rsidR="000325D3">
        <w:rPr>
          <w:szCs w:val="28"/>
          <w:lang w:val="tt-RU"/>
        </w:rPr>
        <w:t>предусмотрено</w:t>
      </w:r>
      <w:r w:rsidR="00D57A50">
        <w:rPr>
          <w:szCs w:val="28"/>
        </w:rPr>
        <w:t>»</w:t>
      </w:r>
      <w:r w:rsidR="000325D3">
        <w:rPr>
          <w:szCs w:val="28"/>
          <w:lang w:val="tt-RU"/>
        </w:rPr>
        <w:t xml:space="preserve"> до</w:t>
      </w:r>
      <w:r w:rsidR="004407A3">
        <w:rPr>
          <w:szCs w:val="28"/>
          <w:lang w:val="tt-RU"/>
        </w:rPr>
        <w:t>полнить</w:t>
      </w:r>
      <w:r w:rsidR="000325D3">
        <w:rPr>
          <w:szCs w:val="28"/>
          <w:lang w:val="tt-RU"/>
        </w:rPr>
        <w:t xml:space="preserve"> слова</w:t>
      </w:r>
      <w:r w:rsidR="004407A3">
        <w:rPr>
          <w:szCs w:val="28"/>
          <w:lang w:val="tt-RU"/>
        </w:rPr>
        <w:t>ми</w:t>
      </w:r>
      <w:r w:rsidR="000325D3">
        <w:rPr>
          <w:szCs w:val="28"/>
          <w:lang w:val="tt-RU"/>
        </w:rPr>
        <w:t xml:space="preserve"> </w:t>
      </w:r>
      <w:r w:rsidR="00D57A50">
        <w:rPr>
          <w:rFonts w:eastAsia="Calibri"/>
          <w:szCs w:val="28"/>
        </w:rPr>
        <w:t>«</w:t>
      </w:r>
      <w:r w:rsidR="000325D3">
        <w:rPr>
          <w:szCs w:val="28"/>
          <w:lang w:val="tt-RU"/>
        </w:rPr>
        <w:t xml:space="preserve">согласно приложению </w:t>
      </w:r>
      <w:r w:rsidR="00264C2E">
        <w:rPr>
          <w:szCs w:val="28"/>
          <w:lang w:val="tt-RU"/>
        </w:rPr>
        <w:t>№</w:t>
      </w:r>
      <w:r w:rsidR="00D57A50">
        <w:rPr>
          <w:szCs w:val="28"/>
          <w:lang w:val="tt-RU"/>
        </w:rPr>
        <w:t xml:space="preserve"> </w:t>
      </w:r>
      <w:r w:rsidR="000325D3">
        <w:rPr>
          <w:szCs w:val="28"/>
          <w:lang w:val="tt-RU"/>
        </w:rPr>
        <w:t>2</w:t>
      </w:r>
      <w:r w:rsidR="00D57A50">
        <w:rPr>
          <w:szCs w:val="28"/>
        </w:rPr>
        <w:t>»</w:t>
      </w:r>
      <w:r w:rsidR="000325D3">
        <w:rPr>
          <w:szCs w:val="28"/>
          <w:lang w:val="tt-RU"/>
        </w:rPr>
        <w:t>;</w:t>
      </w:r>
    </w:p>
    <w:p w:rsidR="00E12562" w:rsidRPr="00E12562" w:rsidRDefault="00100293" w:rsidP="003233B4">
      <w:pPr>
        <w:spacing w:line="360" w:lineRule="atLeast"/>
        <w:ind w:firstLine="709"/>
        <w:rPr>
          <w:szCs w:val="28"/>
          <w:lang w:val="tt-RU"/>
        </w:rPr>
      </w:pPr>
      <w:r>
        <w:rPr>
          <w:szCs w:val="28"/>
        </w:rPr>
        <w:t xml:space="preserve">4) </w:t>
      </w:r>
      <w:r w:rsidR="0081576A">
        <w:rPr>
          <w:szCs w:val="28"/>
        </w:rPr>
        <w:t xml:space="preserve">в </w:t>
      </w:r>
      <w:r w:rsidR="003416AA">
        <w:rPr>
          <w:szCs w:val="28"/>
          <w:lang w:val="tt-RU"/>
        </w:rPr>
        <w:t>абзац</w:t>
      </w:r>
      <w:r w:rsidR="0081576A">
        <w:rPr>
          <w:szCs w:val="28"/>
          <w:lang w:val="tt-RU"/>
        </w:rPr>
        <w:t>е</w:t>
      </w:r>
      <w:r w:rsidR="00A33578">
        <w:rPr>
          <w:szCs w:val="28"/>
          <w:lang w:val="tt-RU"/>
        </w:rPr>
        <w:t xml:space="preserve"> </w:t>
      </w:r>
      <w:r w:rsidR="00D66751">
        <w:rPr>
          <w:szCs w:val="28"/>
          <w:lang w:val="tt-RU"/>
        </w:rPr>
        <w:t>второ</w:t>
      </w:r>
      <w:r w:rsidR="0081576A">
        <w:rPr>
          <w:szCs w:val="28"/>
          <w:lang w:val="tt-RU"/>
        </w:rPr>
        <w:t>м</w:t>
      </w:r>
      <w:r w:rsidR="00A33578">
        <w:rPr>
          <w:szCs w:val="28"/>
          <w:lang w:val="tt-RU"/>
        </w:rPr>
        <w:t xml:space="preserve"> </w:t>
      </w:r>
      <w:r w:rsidR="003416AA">
        <w:rPr>
          <w:szCs w:val="28"/>
        </w:rPr>
        <w:t xml:space="preserve">раздела </w:t>
      </w:r>
      <w:r w:rsidR="003416AA">
        <w:rPr>
          <w:szCs w:val="28"/>
          <w:lang w:val="en-US"/>
        </w:rPr>
        <w:t>IV</w:t>
      </w:r>
      <w:r w:rsidR="003416AA">
        <w:rPr>
          <w:szCs w:val="28"/>
          <w:lang w:val="tt-RU"/>
        </w:rPr>
        <w:t xml:space="preserve"> </w:t>
      </w:r>
      <w:r w:rsidR="00A33578">
        <w:rPr>
          <w:szCs w:val="28"/>
          <w:lang w:val="tt-RU"/>
        </w:rPr>
        <w:t>цифр</w:t>
      </w:r>
      <w:r w:rsidR="00D66751">
        <w:rPr>
          <w:szCs w:val="28"/>
          <w:lang w:val="tt-RU"/>
        </w:rPr>
        <w:t>ы</w:t>
      </w:r>
      <w:r w:rsidR="00A33578">
        <w:rPr>
          <w:szCs w:val="28"/>
          <w:lang w:val="tt-RU"/>
        </w:rPr>
        <w:t xml:space="preserve"> </w:t>
      </w:r>
      <w:r w:rsidR="00D57A50">
        <w:rPr>
          <w:szCs w:val="28"/>
        </w:rPr>
        <w:t>«</w:t>
      </w:r>
      <w:r w:rsidR="00D57A50">
        <w:rPr>
          <w:szCs w:val="28"/>
          <w:lang w:val="tt-RU"/>
        </w:rPr>
        <w:t>48338,1</w:t>
      </w:r>
      <w:r w:rsidR="00D57A50">
        <w:rPr>
          <w:szCs w:val="28"/>
        </w:rPr>
        <w:t>»</w:t>
      </w:r>
      <w:r w:rsidR="00A33578">
        <w:rPr>
          <w:szCs w:val="28"/>
          <w:lang w:val="tt-RU"/>
        </w:rPr>
        <w:t xml:space="preserve"> заменить цифр</w:t>
      </w:r>
      <w:r w:rsidR="00D66751">
        <w:rPr>
          <w:szCs w:val="28"/>
          <w:lang w:val="tt-RU"/>
        </w:rPr>
        <w:t>ами</w:t>
      </w:r>
      <w:r w:rsidR="00A33578">
        <w:rPr>
          <w:szCs w:val="28"/>
          <w:lang w:val="tt-RU"/>
        </w:rPr>
        <w:t xml:space="preserve"> </w:t>
      </w:r>
      <w:r w:rsidR="00D57A50">
        <w:rPr>
          <w:szCs w:val="28"/>
        </w:rPr>
        <w:t>«</w:t>
      </w:r>
      <w:r w:rsidR="00A33578">
        <w:rPr>
          <w:szCs w:val="28"/>
          <w:lang w:val="tt-RU"/>
        </w:rPr>
        <w:t>44333,47</w:t>
      </w:r>
      <w:r w:rsidR="00D57A50">
        <w:rPr>
          <w:szCs w:val="28"/>
        </w:rPr>
        <w:t>»</w:t>
      </w:r>
      <w:r w:rsidR="003416AA">
        <w:rPr>
          <w:szCs w:val="28"/>
        </w:rPr>
        <w:t>,</w:t>
      </w:r>
      <w:r w:rsidR="00A33578">
        <w:rPr>
          <w:szCs w:val="28"/>
          <w:lang w:val="tt-RU"/>
        </w:rPr>
        <w:t xml:space="preserve"> цифр</w:t>
      </w:r>
      <w:r w:rsidR="00D66751">
        <w:rPr>
          <w:szCs w:val="28"/>
          <w:lang w:val="tt-RU"/>
        </w:rPr>
        <w:t>ы</w:t>
      </w:r>
      <w:r w:rsidR="00A33578">
        <w:rPr>
          <w:szCs w:val="28"/>
          <w:lang w:val="tt-RU"/>
        </w:rPr>
        <w:t xml:space="preserve"> </w:t>
      </w:r>
      <w:r w:rsidR="00D57A50">
        <w:rPr>
          <w:szCs w:val="28"/>
        </w:rPr>
        <w:t>«</w:t>
      </w:r>
      <w:r w:rsidR="00A33578">
        <w:rPr>
          <w:szCs w:val="28"/>
          <w:lang w:val="tt-RU"/>
        </w:rPr>
        <w:t>30418,1</w:t>
      </w:r>
      <w:r w:rsidR="00D57A50">
        <w:rPr>
          <w:szCs w:val="28"/>
        </w:rPr>
        <w:t>»</w:t>
      </w:r>
      <w:r w:rsidR="00A33578">
        <w:rPr>
          <w:szCs w:val="28"/>
          <w:lang w:val="tt-RU"/>
        </w:rPr>
        <w:t xml:space="preserve"> заменить цифр</w:t>
      </w:r>
      <w:r w:rsidR="00D66751">
        <w:rPr>
          <w:szCs w:val="28"/>
          <w:lang w:val="tt-RU"/>
        </w:rPr>
        <w:t>ами</w:t>
      </w:r>
      <w:r w:rsidR="00A33578">
        <w:rPr>
          <w:szCs w:val="28"/>
          <w:lang w:val="tt-RU"/>
        </w:rPr>
        <w:t xml:space="preserve"> </w:t>
      </w:r>
      <w:r w:rsidR="00D57A50">
        <w:rPr>
          <w:szCs w:val="28"/>
        </w:rPr>
        <w:t>«</w:t>
      </w:r>
      <w:r w:rsidR="00A33578">
        <w:rPr>
          <w:szCs w:val="28"/>
          <w:lang w:val="tt-RU"/>
        </w:rPr>
        <w:t>31143,0</w:t>
      </w:r>
      <w:r w:rsidR="00D57A50">
        <w:rPr>
          <w:szCs w:val="28"/>
        </w:rPr>
        <w:t>»</w:t>
      </w:r>
      <w:r w:rsidR="003416AA">
        <w:rPr>
          <w:szCs w:val="28"/>
        </w:rPr>
        <w:t>,</w:t>
      </w:r>
      <w:r>
        <w:rPr>
          <w:szCs w:val="28"/>
          <w:lang w:val="tt-RU"/>
        </w:rPr>
        <w:t xml:space="preserve"> цифр</w:t>
      </w:r>
      <w:r w:rsidR="00D66751">
        <w:rPr>
          <w:szCs w:val="28"/>
          <w:lang w:val="tt-RU"/>
        </w:rPr>
        <w:t>ы</w:t>
      </w:r>
      <w:r>
        <w:rPr>
          <w:szCs w:val="28"/>
          <w:lang w:val="tt-RU"/>
        </w:rPr>
        <w:t xml:space="preserve"> </w:t>
      </w:r>
      <w:r w:rsidR="00D57A50">
        <w:rPr>
          <w:szCs w:val="28"/>
        </w:rPr>
        <w:t>«</w:t>
      </w:r>
      <w:r>
        <w:rPr>
          <w:szCs w:val="28"/>
          <w:lang w:val="tt-RU"/>
        </w:rPr>
        <w:t>17133,4</w:t>
      </w:r>
      <w:r w:rsidR="00D57A50">
        <w:rPr>
          <w:szCs w:val="28"/>
        </w:rPr>
        <w:t>»</w:t>
      </w:r>
      <w:r>
        <w:rPr>
          <w:szCs w:val="28"/>
          <w:lang w:val="tt-RU"/>
        </w:rPr>
        <w:t xml:space="preserve"> заменить цифр</w:t>
      </w:r>
      <w:r w:rsidR="00D66751">
        <w:rPr>
          <w:szCs w:val="28"/>
          <w:lang w:val="tt-RU"/>
        </w:rPr>
        <w:t>ами</w:t>
      </w:r>
      <w:r>
        <w:rPr>
          <w:szCs w:val="28"/>
          <w:lang w:val="tt-RU"/>
        </w:rPr>
        <w:t xml:space="preserve"> </w:t>
      </w:r>
      <w:r w:rsidR="00D57A50">
        <w:rPr>
          <w:szCs w:val="28"/>
        </w:rPr>
        <w:t>«</w:t>
      </w:r>
      <w:r>
        <w:rPr>
          <w:szCs w:val="28"/>
          <w:lang w:val="tt-RU"/>
        </w:rPr>
        <w:t>12403,87</w:t>
      </w:r>
      <w:r w:rsidR="00D57A50">
        <w:rPr>
          <w:szCs w:val="28"/>
        </w:rPr>
        <w:t>»</w:t>
      </w:r>
      <w:r>
        <w:rPr>
          <w:szCs w:val="28"/>
          <w:lang w:val="tt-RU"/>
        </w:rPr>
        <w:t>;</w:t>
      </w:r>
    </w:p>
    <w:p w:rsidR="00796A99" w:rsidRDefault="00100293" w:rsidP="003233B4">
      <w:pPr>
        <w:spacing w:line="360" w:lineRule="atLeast"/>
        <w:ind w:firstLine="709"/>
        <w:rPr>
          <w:szCs w:val="28"/>
        </w:rPr>
      </w:pPr>
      <w:r>
        <w:rPr>
          <w:szCs w:val="28"/>
        </w:rPr>
        <w:t>5</w:t>
      </w:r>
      <w:r w:rsidR="00E12562" w:rsidRPr="00E12562">
        <w:rPr>
          <w:szCs w:val="28"/>
        </w:rPr>
        <w:t xml:space="preserve">) </w:t>
      </w:r>
      <w:r w:rsidR="00D57A50">
        <w:rPr>
          <w:szCs w:val="28"/>
        </w:rPr>
        <w:t>приложения № 1</w:t>
      </w:r>
      <w:r w:rsidR="00CA550B">
        <w:rPr>
          <w:szCs w:val="28"/>
        </w:rPr>
        <w:t>-3</w:t>
      </w:r>
      <w:r w:rsidR="00A871DA">
        <w:rPr>
          <w:szCs w:val="28"/>
        </w:rPr>
        <w:t xml:space="preserve"> к Программе</w:t>
      </w:r>
      <w:r w:rsidR="00CA550B">
        <w:rPr>
          <w:szCs w:val="28"/>
        </w:rPr>
        <w:t xml:space="preserve"> изложить в следующей редакции</w:t>
      </w:r>
      <w:r w:rsidR="00FC475E">
        <w:rPr>
          <w:szCs w:val="28"/>
        </w:rPr>
        <w:t>:</w:t>
      </w:r>
    </w:p>
    <w:p w:rsidR="00424FB2" w:rsidRDefault="00424FB2" w:rsidP="003233B4">
      <w:pPr>
        <w:ind w:firstLine="709"/>
        <w:rPr>
          <w:szCs w:val="28"/>
        </w:rPr>
      </w:pPr>
    </w:p>
    <w:p w:rsidR="00F064C8" w:rsidRDefault="00F064C8" w:rsidP="003233B4">
      <w:pPr>
        <w:rPr>
          <w:szCs w:val="28"/>
        </w:rPr>
      </w:pPr>
    </w:p>
    <w:p w:rsidR="00D57A50" w:rsidRDefault="00D57A50" w:rsidP="003233B4">
      <w:pPr>
        <w:rPr>
          <w:szCs w:val="28"/>
        </w:rPr>
      </w:pPr>
    </w:p>
    <w:p w:rsidR="003416AA" w:rsidRDefault="003416AA" w:rsidP="003233B4">
      <w:pPr>
        <w:rPr>
          <w:szCs w:val="28"/>
        </w:rPr>
      </w:pPr>
    </w:p>
    <w:p w:rsidR="003416AA" w:rsidRDefault="003416AA" w:rsidP="003233B4">
      <w:pPr>
        <w:rPr>
          <w:szCs w:val="28"/>
        </w:rPr>
      </w:pPr>
    </w:p>
    <w:tbl>
      <w:tblPr>
        <w:tblW w:w="0" w:type="auto"/>
        <w:tblInd w:w="5708" w:type="dxa"/>
        <w:tblLook w:val="04A0"/>
      </w:tblPr>
      <w:tblGrid>
        <w:gridCol w:w="5047"/>
      </w:tblGrid>
      <w:tr w:rsidR="00D57A50" w:rsidTr="00A41631">
        <w:tc>
          <w:tcPr>
            <w:tcW w:w="5047" w:type="dxa"/>
          </w:tcPr>
          <w:p w:rsidR="00D57A50" w:rsidRPr="00A41631" w:rsidRDefault="00D57A50" w:rsidP="003233B4">
            <w:pPr>
              <w:pStyle w:val="ConsPlusNormal"/>
              <w:jc w:val="center"/>
              <w:outlineLvl w:val="1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lastRenderedPageBreak/>
              <w:t>«Приложение № 1</w:t>
            </w:r>
          </w:p>
          <w:p w:rsidR="00D57A50" w:rsidRPr="00A41631" w:rsidRDefault="00D57A50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 xml:space="preserve">к государственной программе </w:t>
            </w:r>
          </w:p>
          <w:p w:rsidR="00D57A50" w:rsidRPr="00A41631" w:rsidRDefault="00D57A50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 xml:space="preserve">Республики Тыва «Реализация </w:t>
            </w:r>
          </w:p>
          <w:p w:rsidR="00D57A50" w:rsidRPr="00A41631" w:rsidRDefault="00D57A50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 xml:space="preserve">государственной национальной </w:t>
            </w:r>
          </w:p>
          <w:p w:rsidR="00D57A50" w:rsidRPr="00A41631" w:rsidRDefault="00D57A50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политики Российской Федерации</w:t>
            </w:r>
          </w:p>
          <w:p w:rsidR="00D57A50" w:rsidRPr="00A41631" w:rsidRDefault="00D57A50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в Республике Тыва на 2018-2020 годы»</w:t>
            </w:r>
          </w:p>
        </w:tc>
      </w:tr>
    </w:tbl>
    <w:p w:rsidR="00D57A50" w:rsidRDefault="00D57A50" w:rsidP="003233B4">
      <w:pPr>
        <w:pStyle w:val="ConsPlusNormal"/>
        <w:ind w:left="5664" w:firstLine="708"/>
        <w:jc w:val="both"/>
        <w:outlineLvl w:val="1"/>
      </w:pPr>
    </w:p>
    <w:p w:rsidR="00424FB2" w:rsidRDefault="00424FB2" w:rsidP="003233B4">
      <w:pPr>
        <w:pStyle w:val="ConsPlusNormal"/>
        <w:jc w:val="center"/>
      </w:pPr>
      <w:bookmarkStart w:id="0" w:name="P295"/>
      <w:bookmarkEnd w:id="0"/>
    </w:p>
    <w:p w:rsidR="00CA550B" w:rsidRDefault="00CA550B" w:rsidP="003233B4">
      <w:pPr>
        <w:pStyle w:val="ConsPlusNormal"/>
        <w:jc w:val="center"/>
      </w:pPr>
      <w:r>
        <w:t>ЦЕЛЕВЫЕ ИНДИКАТОРЫ</w:t>
      </w:r>
    </w:p>
    <w:p w:rsidR="00CA550B" w:rsidRDefault="00D57A50" w:rsidP="003233B4">
      <w:pPr>
        <w:pStyle w:val="ConsPlusNormal"/>
        <w:jc w:val="center"/>
      </w:pPr>
      <w:r>
        <w:t>реализации государственной программы Республики Тыва</w:t>
      </w:r>
    </w:p>
    <w:p w:rsidR="00CA550B" w:rsidRDefault="00D57A50" w:rsidP="003233B4">
      <w:pPr>
        <w:pStyle w:val="ConsPlusNormal"/>
        <w:jc w:val="center"/>
      </w:pPr>
      <w:r>
        <w:t>«Реализация государственной национальной политики</w:t>
      </w:r>
    </w:p>
    <w:p w:rsidR="00666722" w:rsidRDefault="00D57A50" w:rsidP="003233B4">
      <w:pPr>
        <w:pStyle w:val="ConsPlusNormal"/>
        <w:jc w:val="center"/>
      </w:pPr>
      <w:r>
        <w:t>Российской Федерации в Республике Тыва на 2018-2020 годы»</w:t>
      </w:r>
    </w:p>
    <w:p w:rsidR="00D57A50" w:rsidRDefault="00D57A50" w:rsidP="003233B4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0"/>
        <w:gridCol w:w="1260"/>
        <w:gridCol w:w="1680"/>
        <w:gridCol w:w="1120"/>
        <w:gridCol w:w="980"/>
        <w:gridCol w:w="1120"/>
      </w:tblGrid>
      <w:tr w:rsidR="00CA550B" w:rsidRPr="00D57A50" w:rsidTr="005A0EA8">
        <w:tc>
          <w:tcPr>
            <w:tcW w:w="4200" w:type="dxa"/>
          </w:tcPr>
          <w:p w:rsidR="00D57A50" w:rsidRDefault="0066672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br w:type="page"/>
            </w:r>
            <w:r w:rsidR="00CA550B" w:rsidRPr="00D57A50">
              <w:rPr>
                <w:sz w:val="24"/>
                <w:szCs w:val="24"/>
              </w:rPr>
              <w:t>Наименование</w:t>
            </w:r>
          </w:p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260" w:type="dxa"/>
          </w:tcPr>
          <w:p w:rsid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Единица</w:t>
            </w:r>
          </w:p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измерения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Базовый пок</w:t>
            </w:r>
            <w:r w:rsidRPr="00D57A50">
              <w:rPr>
                <w:sz w:val="24"/>
                <w:szCs w:val="24"/>
              </w:rPr>
              <w:t>а</w:t>
            </w:r>
            <w:r w:rsidRPr="00D57A50">
              <w:rPr>
                <w:sz w:val="24"/>
                <w:szCs w:val="24"/>
              </w:rPr>
              <w:t>затель 2017 г.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2018 г.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2019 г.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2020 г.</w:t>
            </w:r>
          </w:p>
        </w:tc>
      </w:tr>
      <w:tr w:rsidR="00CA550B" w:rsidRPr="00D57A50" w:rsidTr="005A0EA8">
        <w:trPr>
          <w:trHeight w:val="738"/>
        </w:trPr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1. Доля граждан, положительно оцени</w:t>
            </w:r>
            <w:r w:rsidR="003233B4">
              <w:rPr>
                <w:sz w:val="24"/>
                <w:szCs w:val="24"/>
              </w:rPr>
              <w:t>-</w:t>
            </w:r>
            <w:r w:rsidRPr="00D57A50">
              <w:rPr>
                <w:sz w:val="24"/>
                <w:szCs w:val="24"/>
              </w:rPr>
              <w:t>вающих состояние межнациональных отношений, в общей численности гр</w:t>
            </w:r>
            <w:r w:rsidRPr="00D57A50">
              <w:rPr>
                <w:sz w:val="24"/>
                <w:szCs w:val="24"/>
              </w:rPr>
              <w:t>а</w:t>
            </w:r>
            <w:r w:rsidRPr="00D57A50">
              <w:rPr>
                <w:sz w:val="24"/>
                <w:szCs w:val="24"/>
              </w:rPr>
              <w:t>ждан</w:t>
            </w:r>
            <w:r w:rsidR="003416AA">
              <w:rPr>
                <w:sz w:val="24"/>
                <w:szCs w:val="24"/>
              </w:rPr>
              <w:t>, проживающих в</w:t>
            </w:r>
            <w:r w:rsidRPr="00D57A50">
              <w:rPr>
                <w:sz w:val="24"/>
                <w:szCs w:val="24"/>
              </w:rPr>
              <w:t xml:space="preserve"> Республик</w:t>
            </w:r>
            <w:r w:rsidR="003416AA">
              <w:rPr>
                <w:sz w:val="24"/>
                <w:szCs w:val="24"/>
              </w:rPr>
              <w:t>е</w:t>
            </w:r>
            <w:r w:rsidRPr="00D57A50">
              <w:rPr>
                <w:sz w:val="24"/>
                <w:szCs w:val="24"/>
              </w:rPr>
              <w:t xml:space="preserve"> Т</w:t>
            </w:r>
            <w:r w:rsidRPr="00D57A50">
              <w:rPr>
                <w:sz w:val="24"/>
                <w:szCs w:val="24"/>
              </w:rPr>
              <w:t>ы</w:t>
            </w:r>
            <w:r w:rsidRPr="00D57A50">
              <w:rPr>
                <w:sz w:val="24"/>
                <w:szCs w:val="24"/>
              </w:rPr>
              <w:t>ва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процентов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71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71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72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73</w:t>
            </w:r>
          </w:p>
        </w:tc>
      </w:tr>
      <w:tr w:rsidR="00CA550B" w:rsidRPr="00D57A50" w:rsidTr="005A0EA8">
        <w:trPr>
          <w:trHeight w:val="682"/>
        </w:trPr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2. Количество участников мероприя</w:t>
            </w:r>
            <w:r w:rsidR="003233B4">
              <w:rPr>
                <w:sz w:val="24"/>
                <w:szCs w:val="24"/>
              </w:rPr>
              <w:t>-</w:t>
            </w:r>
            <w:r w:rsidRPr="00D57A50">
              <w:rPr>
                <w:sz w:val="24"/>
                <w:szCs w:val="24"/>
              </w:rPr>
              <w:t>тий, направленных на укрепление о</w:t>
            </w:r>
            <w:r w:rsidRPr="00D57A50">
              <w:rPr>
                <w:sz w:val="24"/>
                <w:szCs w:val="24"/>
              </w:rPr>
              <w:t>б</w:t>
            </w:r>
            <w:r w:rsidRPr="00D57A50">
              <w:rPr>
                <w:sz w:val="24"/>
                <w:szCs w:val="24"/>
              </w:rPr>
              <w:t>щероссийского гражданского единства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тыс. чел</w:t>
            </w:r>
            <w:r w:rsidRPr="00D57A50">
              <w:rPr>
                <w:sz w:val="24"/>
                <w:szCs w:val="24"/>
              </w:rPr>
              <w:t>о</w:t>
            </w:r>
            <w:r w:rsidRPr="00D57A50">
              <w:rPr>
                <w:sz w:val="24"/>
                <w:szCs w:val="24"/>
              </w:rPr>
              <w:t>век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51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52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55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60</w:t>
            </w:r>
          </w:p>
        </w:tc>
      </w:tr>
      <w:tr w:rsidR="00CA550B" w:rsidRPr="00D57A50" w:rsidTr="005A0EA8"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3. Численность участников мероприя</w:t>
            </w:r>
            <w:r w:rsidR="003233B4">
              <w:rPr>
                <w:sz w:val="24"/>
                <w:szCs w:val="24"/>
              </w:rPr>
              <w:t>-</w:t>
            </w:r>
            <w:r w:rsidRPr="00D57A50">
              <w:rPr>
                <w:sz w:val="24"/>
                <w:szCs w:val="24"/>
              </w:rPr>
              <w:t xml:space="preserve">тий, направленных на этнокультурное развитие народов </w:t>
            </w:r>
            <w:r w:rsidR="0085079A" w:rsidRPr="00D57A50">
              <w:rPr>
                <w:sz w:val="24"/>
                <w:szCs w:val="24"/>
              </w:rPr>
              <w:t>России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тыс. чел</w:t>
            </w:r>
            <w:r w:rsidRPr="00D57A50">
              <w:rPr>
                <w:sz w:val="24"/>
                <w:szCs w:val="24"/>
              </w:rPr>
              <w:t>о</w:t>
            </w:r>
            <w:r w:rsidRPr="00D57A50">
              <w:rPr>
                <w:sz w:val="24"/>
                <w:szCs w:val="24"/>
              </w:rPr>
              <w:t>век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5,5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6,5</w:t>
            </w:r>
          </w:p>
        </w:tc>
      </w:tr>
      <w:tr w:rsidR="00CA550B" w:rsidRPr="00D57A50" w:rsidTr="005A0EA8"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4. Доля граждан из числа коренных малочисленных народов Севера, Сиби</w:t>
            </w:r>
            <w:r w:rsidR="003233B4">
              <w:rPr>
                <w:sz w:val="24"/>
                <w:szCs w:val="24"/>
              </w:rPr>
              <w:t>-</w:t>
            </w:r>
            <w:r w:rsidRPr="00D57A50">
              <w:rPr>
                <w:sz w:val="24"/>
                <w:szCs w:val="24"/>
              </w:rPr>
              <w:t>ри и Дальнего Востока Российской Федерации</w:t>
            </w:r>
            <w:r w:rsidR="00547754" w:rsidRPr="00D57A50">
              <w:rPr>
                <w:sz w:val="24"/>
                <w:szCs w:val="24"/>
              </w:rPr>
              <w:t>, проживающих на террит</w:t>
            </w:r>
            <w:r w:rsidR="00547754" w:rsidRPr="00D57A50">
              <w:rPr>
                <w:sz w:val="24"/>
                <w:szCs w:val="24"/>
              </w:rPr>
              <w:t>о</w:t>
            </w:r>
            <w:r w:rsidR="00547754" w:rsidRPr="00D57A50">
              <w:rPr>
                <w:sz w:val="24"/>
                <w:szCs w:val="24"/>
              </w:rPr>
              <w:t>рии Республики Тыва</w:t>
            </w:r>
            <w:r w:rsidRPr="00D57A50">
              <w:rPr>
                <w:sz w:val="24"/>
                <w:szCs w:val="24"/>
              </w:rPr>
              <w:t>, удовлетворе</w:t>
            </w:r>
            <w:r w:rsidRPr="00D57A50">
              <w:rPr>
                <w:sz w:val="24"/>
                <w:szCs w:val="24"/>
              </w:rPr>
              <w:t>н</w:t>
            </w:r>
            <w:r w:rsidRPr="00D57A50">
              <w:rPr>
                <w:sz w:val="24"/>
                <w:szCs w:val="24"/>
              </w:rPr>
              <w:t>ных качеством реализуемых меропри</w:t>
            </w:r>
            <w:r w:rsidRPr="00D57A50">
              <w:rPr>
                <w:sz w:val="24"/>
                <w:szCs w:val="24"/>
              </w:rPr>
              <w:t>я</w:t>
            </w:r>
            <w:r w:rsidRPr="00D57A50">
              <w:rPr>
                <w:sz w:val="24"/>
                <w:szCs w:val="24"/>
              </w:rPr>
              <w:t xml:space="preserve">тий, направленных на </w:t>
            </w:r>
            <w:r w:rsidR="005A0EA8" w:rsidRPr="00D57A50">
              <w:rPr>
                <w:sz w:val="24"/>
                <w:szCs w:val="24"/>
              </w:rPr>
              <w:t>поддержку эк</w:t>
            </w:r>
            <w:r w:rsidR="005A0EA8" w:rsidRPr="00D57A50">
              <w:rPr>
                <w:sz w:val="24"/>
                <w:szCs w:val="24"/>
              </w:rPr>
              <w:t>о</w:t>
            </w:r>
            <w:r w:rsidR="005A0EA8" w:rsidRPr="00D57A50">
              <w:rPr>
                <w:sz w:val="24"/>
                <w:szCs w:val="24"/>
              </w:rPr>
              <w:t>номического и социального развития коренных малочисленных народов С</w:t>
            </w:r>
            <w:r w:rsidR="005A0EA8" w:rsidRPr="00D57A50">
              <w:rPr>
                <w:sz w:val="24"/>
                <w:szCs w:val="24"/>
              </w:rPr>
              <w:t>е</w:t>
            </w:r>
            <w:r w:rsidR="005A0EA8" w:rsidRPr="00D57A50">
              <w:rPr>
                <w:sz w:val="24"/>
                <w:szCs w:val="24"/>
              </w:rPr>
              <w:t>вера, Сибири и Дальнего Востока Ро</w:t>
            </w:r>
            <w:r w:rsidR="005A0EA8" w:rsidRPr="00D57A50">
              <w:rPr>
                <w:sz w:val="24"/>
                <w:szCs w:val="24"/>
              </w:rPr>
              <w:t>с</w:t>
            </w:r>
            <w:r w:rsidR="005A0EA8" w:rsidRPr="00D57A50">
              <w:rPr>
                <w:sz w:val="24"/>
                <w:szCs w:val="24"/>
              </w:rPr>
              <w:t>сийской Федерации, из общего числа опрошенных лиц, относящихся к к</w:t>
            </w:r>
            <w:r w:rsidR="005A0EA8" w:rsidRPr="00D57A50">
              <w:rPr>
                <w:sz w:val="24"/>
                <w:szCs w:val="24"/>
              </w:rPr>
              <w:t>о</w:t>
            </w:r>
            <w:r w:rsidR="005A0EA8" w:rsidRPr="00D57A50">
              <w:rPr>
                <w:sz w:val="24"/>
                <w:szCs w:val="24"/>
              </w:rPr>
              <w:t>ренным малочисленным народам С</w:t>
            </w:r>
            <w:r w:rsidR="005A0EA8" w:rsidRPr="00D57A50">
              <w:rPr>
                <w:sz w:val="24"/>
                <w:szCs w:val="24"/>
              </w:rPr>
              <w:t>е</w:t>
            </w:r>
            <w:r w:rsidR="005A0EA8" w:rsidRPr="00D57A50">
              <w:rPr>
                <w:sz w:val="24"/>
                <w:szCs w:val="24"/>
              </w:rPr>
              <w:t>вера, Сибири и Дальнего Востока Ро</w:t>
            </w:r>
            <w:r w:rsidR="005A0EA8" w:rsidRPr="00D57A50">
              <w:rPr>
                <w:sz w:val="24"/>
                <w:szCs w:val="24"/>
              </w:rPr>
              <w:t>с</w:t>
            </w:r>
            <w:r w:rsidR="005A0EA8" w:rsidRPr="00D57A50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57A50">
              <w:rPr>
                <w:sz w:val="24"/>
                <w:szCs w:val="24"/>
              </w:rPr>
              <w:t>процентов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15</w:t>
            </w:r>
          </w:p>
        </w:tc>
      </w:tr>
    </w:tbl>
    <w:p w:rsidR="005A0EA8" w:rsidRDefault="005A0EA8" w:rsidP="003233B4"/>
    <w:p w:rsidR="003416AA" w:rsidRDefault="003416AA" w:rsidP="003233B4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0"/>
        <w:gridCol w:w="1260"/>
        <w:gridCol w:w="1680"/>
        <w:gridCol w:w="1120"/>
        <w:gridCol w:w="980"/>
        <w:gridCol w:w="1120"/>
      </w:tblGrid>
      <w:tr w:rsidR="003416AA" w:rsidRPr="00D57A50" w:rsidTr="003416AA">
        <w:tc>
          <w:tcPr>
            <w:tcW w:w="4200" w:type="dxa"/>
          </w:tcPr>
          <w:p w:rsidR="003416AA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br w:type="page"/>
              <w:t>Наименование</w:t>
            </w:r>
          </w:p>
          <w:p w:rsidR="003416AA" w:rsidRPr="00D57A50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260" w:type="dxa"/>
          </w:tcPr>
          <w:p w:rsidR="003416AA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Единица</w:t>
            </w:r>
          </w:p>
          <w:p w:rsidR="003416AA" w:rsidRPr="00D57A50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измерения</w:t>
            </w:r>
          </w:p>
        </w:tc>
        <w:tc>
          <w:tcPr>
            <w:tcW w:w="1680" w:type="dxa"/>
          </w:tcPr>
          <w:p w:rsidR="003416AA" w:rsidRPr="00D57A50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Базовый пок</w:t>
            </w:r>
            <w:r w:rsidRPr="00D57A50">
              <w:rPr>
                <w:sz w:val="24"/>
                <w:szCs w:val="24"/>
              </w:rPr>
              <w:t>а</w:t>
            </w:r>
            <w:r w:rsidRPr="00D57A50">
              <w:rPr>
                <w:sz w:val="24"/>
                <w:szCs w:val="24"/>
              </w:rPr>
              <w:t>затель 2017 г.</w:t>
            </w:r>
          </w:p>
        </w:tc>
        <w:tc>
          <w:tcPr>
            <w:tcW w:w="1120" w:type="dxa"/>
          </w:tcPr>
          <w:p w:rsidR="003416AA" w:rsidRPr="00D57A50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2018 г.</w:t>
            </w:r>
          </w:p>
        </w:tc>
        <w:tc>
          <w:tcPr>
            <w:tcW w:w="980" w:type="dxa"/>
          </w:tcPr>
          <w:p w:rsidR="003416AA" w:rsidRPr="00D57A50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2019 г.</w:t>
            </w:r>
          </w:p>
        </w:tc>
        <w:tc>
          <w:tcPr>
            <w:tcW w:w="1120" w:type="dxa"/>
          </w:tcPr>
          <w:p w:rsidR="003416AA" w:rsidRPr="00D57A50" w:rsidRDefault="003416AA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2020 г.</w:t>
            </w:r>
          </w:p>
        </w:tc>
      </w:tr>
      <w:tr w:rsidR="00CA550B" w:rsidRPr="00D57A50" w:rsidTr="003416AA"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D57A50">
              <w:rPr>
                <w:sz w:val="24"/>
                <w:szCs w:val="24"/>
              </w:rPr>
              <w:t xml:space="preserve">5. Количество </w:t>
            </w:r>
            <w:r w:rsidR="002C5C96" w:rsidRPr="00D57A50">
              <w:rPr>
                <w:sz w:val="24"/>
                <w:szCs w:val="24"/>
              </w:rPr>
              <w:t>общин и иных объед</w:t>
            </w:r>
            <w:r w:rsidR="002C5C96" w:rsidRPr="00D57A50">
              <w:rPr>
                <w:sz w:val="24"/>
                <w:szCs w:val="24"/>
              </w:rPr>
              <w:t>и</w:t>
            </w:r>
            <w:r w:rsidR="002C5C96" w:rsidRPr="00D57A50">
              <w:rPr>
                <w:sz w:val="24"/>
                <w:szCs w:val="24"/>
              </w:rPr>
              <w:t>нений</w:t>
            </w:r>
            <w:r w:rsidRPr="00D57A50">
              <w:rPr>
                <w:sz w:val="24"/>
                <w:szCs w:val="24"/>
              </w:rPr>
              <w:t xml:space="preserve"> коренных малочисленных нар</w:t>
            </w:r>
            <w:r w:rsidRPr="00D57A50">
              <w:rPr>
                <w:sz w:val="24"/>
                <w:szCs w:val="24"/>
              </w:rPr>
              <w:t>о</w:t>
            </w:r>
            <w:r w:rsidRPr="00D57A50">
              <w:rPr>
                <w:sz w:val="24"/>
                <w:szCs w:val="24"/>
              </w:rPr>
              <w:t>дов</w:t>
            </w:r>
            <w:r w:rsidR="002C5C96" w:rsidRPr="00D57A50">
              <w:rPr>
                <w:sz w:val="24"/>
                <w:szCs w:val="24"/>
              </w:rPr>
              <w:t>, получивших поддержку на разв</w:t>
            </w:r>
            <w:r w:rsidR="002C5C96" w:rsidRPr="00D57A50">
              <w:rPr>
                <w:sz w:val="24"/>
                <w:szCs w:val="24"/>
              </w:rPr>
              <w:t>и</w:t>
            </w:r>
            <w:r w:rsidR="002C5C96" w:rsidRPr="00D57A50">
              <w:rPr>
                <w:sz w:val="24"/>
                <w:szCs w:val="24"/>
              </w:rPr>
              <w:t>тие</w:t>
            </w:r>
            <w:r w:rsidRPr="00D57A50">
              <w:rPr>
                <w:sz w:val="24"/>
                <w:szCs w:val="24"/>
              </w:rPr>
              <w:t xml:space="preserve"> </w:t>
            </w:r>
            <w:r w:rsidR="0099743F" w:rsidRPr="00D57A50">
              <w:rPr>
                <w:sz w:val="24"/>
                <w:szCs w:val="24"/>
              </w:rPr>
              <w:t>традиционных отраслей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ед.</w:t>
            </w:r>
          </w:p>
        </w:tc>
        <w:tc>
          <w:tcPr>
            <w:tcW w:w="1680" w:type="dxa"/>
          </w:tcPr>
          <w:p w:rsidR="00CA550B" w:rsidRPr="00D57A50" w:rsidRDefault="00C136A3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CA550B" w:rsidRPr="00D57A50" w:rsidRDefault="00C136A3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A550B" w:rsidRPr="00D57A50" w:rsidRDefault="0099743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CA550B" w:rsidRPr="00D57A50" w:rsidRDefault="0099743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5</w:t>
            </w:r>
          </w:p>
        </w:tc>
      </w:tr>
      <w:tr w:rsidR="00CA550B" w:rsidRPr="00D57A50" w:rsidTr="003416AA">
        <w:tc>
          <w:tcPr>
            <w:tcW w:w="4200" w:type="dxa"/>
          </w:tcPr>
          <w:p w:rsidR="00CA550B" w:rsidRPr="00D57A50" w:rsidRDefault="008B7CB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6. К</w:t>
            </w:r>
            <w:r w:rsidR="00CA550B" w:rsidRPr="00D57A50">
              <w:rPr>
                <w:sz w:val="24"/>
                <w:szCs w:val="24"/>
              </w:rPr>
              <w:t xml:space="preserve">оличество </w:t>
            </w:r>
            <w:r w:rsidR="0099743F" w:rsidRPr="00D57A50">
              <w:rPr>
                <w:sz w:val="24"/>
                <w:szCs w:val="24"/>
              </w:rPr>
              <w:t>представителей</w:t>
            </w:r>
            <w:r w:rsidR="00CA550B" w:rsidRPr="00D57A50">
              <w:rPr>
                <w:sz w:val="24"/>
                <w:szCs w:val="24"/>
              </w:rPr>
              <w:t xml:space="preserve"> коре</w:t>
            </w:r>
            <w:r w:rsidR="00CA550B" w:rsidRPr="00D57A50">
              <w:rPr>
                <w:sz w:val="24"/>
                <w:szCs w:val="24"/>
              </w:rPr>
              <w:t>н</w:t>
            </w:r>
            <w:r w:rsidR="00CA550B" w:rsidRPr="00D57A50">
              <w:rPr>
                <w:sz w:val="24"/>
                <w:szCs w:val="24"/>
              </w:rPr>
              <w:t>ных малочисленных народов</w:t>
            </w:r>
            <w:r w:rsidR="0099743F" w:rsidRPr="00D57A50">
              <w:rPr>
                <w:sz w:val="24"/>
                <w:szCs w:val="24"/>
              </w:rPr>
              <w:t>,</w:t>
            </w:r>
            <w:r w:rsidR="00CA550B" w:rsidRPr="00D57A50">
              <w:rPr>
                <w:sz w:val="24"/>
                <w:szCs w:val="24"/>
              </w:rPr>
              <w:t xml:space="preserve"> </w:t>
            </w:r>
            <w:r w:rsidR="0099743F" w:rsidRPr="00D57A50">
              <w:rPr>
                <w:sz w:val="24"/>
                <w:szCs w:val="24"/>
              </w:rPr>
              <w:t>проше</w:t>
            </w:r>
            <w:r w:rsidR="0099743F" w:rsidRPr="00D57A50">
              <w:rPr>
                <w:sz w:val="24"/>
                <w:szCs w:val="24"/>
              </w:rPr>
              <w:t>д</w:t>
            </w:r>
            <w:r w:rsidR="0099743F" w:rsidRPr="00D57A50">
              <w:rPr>
                <w:sz w:val="24"/>
                <w:szCs w:val="24"/>
              </w:rPr>
              <w:t>ших диспансеризацию</w:t>
            </w:r>
            <w:r w:rsidR="00CA550B" w:rsidRPr="00D57A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CA550B" w:rsidRPr="00D57A50" w:rsidRDefault="0099743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чел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A550B" w:rsidRPr="00D57A50" w:rsidRDefault="00680CA0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1100</w:t>
            </w:r>
          </w:p>
        </w:tc>
        <w:tc>
          <w:tcPr>
            <w:tcW w:w="1120" w:type="dxa"/>
          </w:tcPr>
          <w:p w:rsidR="00CA550B" w:rsidRPr="00D57A50" w:rsidRDefault="00680CA0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12</w:t>
            </w:r>
            <w:r w:rsidR="00ED448B" w:rsidRPr="00D57A50">
              <w:rPr>
                <w:sz w:val="24"/>
                <w:szCs w:val="24"/>
              </w:rPr>
              <w:t>00</w:t>
            </w:r>
          </w:p>
        </w:tc>
      </w:tr>
      <w:tr w:rsidR="00CA550B" w:rsidRPr="00D57A50" w:rsidTr="003416AA"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7. Количество участников меропри</w:t>
            </w:r>
            <w:r w:rsidRPr="00D57A50">
              <w:rPr>
                <w:sz w:val="24"/>
                <w:szCs w:val="24"/>
              </w:rPr>
              <w:t>я</w:t>
            </w:r>
            <w:r w:rsidRPr="00D57A50">
              <w:rPr>
                <w:sz w:val="24"/>
                <w:szCs w:val="24"/>
              </w:rPr>
              <w:t>тий, направленных на сохранение и развитие русского языка и языков н</w:t>
            </w:r>
            <w:r w:rsidRPr="00D57A50">
              <w:rPr>
                <w:sz w:val="24"/>
                <w:szCs w:val="24"/>
              </w:rPr>
              <w:t>а</w:t>
            </w:r>
            <w:r w:rsidRPr="00D57A50">
              <w:rPr>
                <w:sz w:val="24"/>
                <w:szCs w:val="24"/>
              </w:rPr>
              <w:t>родов Тувы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тыс. чел</w:t>
            </w:r>
            <w:r w:rsidRPr="00D57A50">
              <w:rPr>
                <w:sz w:val="24"/>
                <w:szCs w:val="24"/>
              </w:rPr>
              <w:t>о</w:t>
            </w:r>
            <w:r w:rsidRPr="00D57A50">
              <w:rPr>
                <w:sz w:val="24"/>
                <w:szCs w:val="24"/>
              </w:rPr>
              <w:t>век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1,2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1,3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1,4</w:t>
            </w:r>
          </w:p>
        </w:tc>
      </w:tr>
      <w:tr w:rsidR="00CA550B" w:rsidRPr="00D57A50" w:rsidTr="003416AA"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8. Доля граждан, успешно сдавших э</w:t>
            </w:r>
            <w:r w:rsidRPr="00D57A50">
              <w:rPr>
                <w:sz w:val="24"/>
                <w:szCs w:val="24"/>
              </w:rPr>
              <w:t>к</w:t>
            </w:r>
            <w:r w:rsidRPr="00D57A50">
              <w:rPr>
                <w:sz w:val="24"/>
                <w:szCs w:val="24"/>
              </w:rPr>
              <w:t>замен по русскому языку, истории Ро</w:t>
            </w:r>
            <w:r w:rsidRPr="00D57A50">
              <w:rPr>
                <w:sz w:val="24"/>
                <w:szCs w:val="24"/>
              </w:rPr>
              <w:t>с</w:t>
            </w:r>
            <w:r w:rsidRPr="00D57A50">
              <w:rPr>
                <w:sz w:val="24"/>
                <w:szCs w:val="24"/>
              </w:rPr>
              <w:t>сии и основам Российской Федерации, в общем количестве иностранных гр</w:t>
            </w:r>
            <w:r w:rsidRPr="00D57A50">
              <w:rPr>
                <w:sz w:val="24"/>
                <w:szCs w:val="24"/>
              </w:rPr>
              <w:t>а</w:t>
            </w:r>
            <w:r w:rsidRPr="00D57A50">
              <w:rPr>
                <w:sz w:val="24"/>
                <w:szCs w:val="24"/>
              </w:rPr>
              <w:t>ждан, сдававших экзамен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процентов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60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65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70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70</w:t>
            </w:r>
          </w:p>
        </w:tc>
      </w:tr>
      <w:tr w:rsidR="00CA550B" w:rsidRPr="00D57A50" w:rsidTr="003416AA">
        <w:tc>
          <w:tcPr>
            <w:tcW w:w="4200" w:type="dxa"/>
          </w:tcPr>
          <w:p w:rsidR="00CA550B" w:rsidRPr="00D57A50" w:rsidRDefault="00CA550B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9. Количество участников меропри</w:t>
            </w:r>
            <w:r w:rsidRPr="00D57A50">
              <w:rPr>
                <w:sz w:val="24"/>
                <w:szCs w:val="24"/>
              </w:rPr>
              <w:t>я</w:t>
            </w:r>
            <w:r w:rsidRPr="00D57A50">
              <w:rPr>
                <w:sz w:val="24"/>
                <w:szCs w:val="24"/>
              </w:rPr>
              <w:t>тий, направленных на сохранение и развитие самобытной казачьей культ</w:t>
            </w:r>
            <w:r w:rsidRPr="00D57A50">
              <w:rPr>
                <w:sz w:val="24"/>
                <w:szCs w:val="24"/>
              </w:rPr>
              <w:t>у</w:t>
            </w:r>
            <w:r w:rsidRPr="00D57A50">
              <w:rPr>
                <w:sz w:val="24"/>
                <w:szCs w:val="24"/>
              </w:rPr>
              <w:t>ры и воспитание подрастающего пок</w:t>
            </w:r>
            <w:r w:rsidRPr="00D57A50">
              <w:rPr>
                <w:sz w:val="24"/>
                <w:szCs w:val="24"/>
              </w:rPr>
              <w:t>о</w:t>
            </w:r>
            <w:r w:rsidRPr="00D57A50">
              <w:rPr>
                <w:sz w:val="24"/>
                <w:szCs w:val="24"/>
              </w:rPr>
              <w:t>ления в духе патриотизма</w:t>
            </w:r>
          </w:p>
        </w:tc>
        <w:tc>
          <w:tcPr>
            <w:tcW w:w="126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тыс. чел</w:t>
            </w:r>
            <w:r w:rsidRPr="00D57A50">
              <w:rPr>
                <w:sz w:val="24"/>
                <w:szCs w:val="24"/>
              </w:rPr>
              <w:t>о</w:t>
            </w:r>
            <w:r w:rsidRPr="00D57A50">
              <w:rPr>
                <w:sz w:val="24"/>
                <w:szCs w:val="24"/>
              </w:rPr>
              <w:t>век</w:t>
            </w:r>
          </w:p>
        </w:tc>
        <w:tc>
          <w:tcPr>
            <w:tcW w:w="16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0,2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0,2</w:t>
            </w:r>
          </w:p>
        </w:tc>
        <w:tc>
          <w:tcPr>
            <w:tcW w:w="98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0,3</w:t>
            </w:r>
          </w:p>
        </w:tc>
        <w:tc>
          <w:tcPr>
            <w:tcW w:w="1120" w:type="dxa"/>
          </w:tcPr>
          <w:p w:rsidR="00CA550B" w:rsidRPr="00D57A50" w:rsidRDefault="00CA550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D57A50">
              <w:rPr>
                <w:sz w:val="24"/>
                <w:szCs w:val="24"/>
              </w:rPr>
              <w:t>0,4</w:t>
            </w:r>
          </w:p>
        </w:tc>
      </w:tr>
    </w:tbl>
    <w:p w:rsidR="00CA550B" w:rsidRPr="00E11DE9" w:rsidRDefault="00CA550B" w:rsidP="003233B4">
      <w:pPr>
        <w:rPr>
          <w:szCs w:val="28"/>
        </w:rPr>
        <w:sectPr w:rsidR="00CA550B" w:rsidRPr="00E11DE9" w:rsidSect="00A416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81"/>
        </w:sectPr>
      </w:pPr>
    </w:p>
    <w:tbl>
      <w:tblPr>
        <w:tblW w:w="0" w:type="auto"/>
        <w:tblInd w:w="9208" w:type="dxa"/>
        <w:tblLook w:val="04A0"/>
      </w:tblPr>
      <w:tblGrid>
        <w:gridCol w:w="5714"/>
      </w:tblGrid>
      <w:tr w:rsidR="005A0EA8" w:rsidRPr="00A41631" w:rsidTr="00A41631">
        <w:tc>
          <w:tcPr>
            <w:tcW w:w="5714" w:type="dxa"/>
          </w:tcPr>
          <w:p w:rsidR="005A0EA8" w:rsidRPr="00A41631" w:rsidRDefault="005A0EA8" w:rsidP="003233B4">
            <w:pPr>
              <w:pStyle w:val="ConsPlusNormal"/>
              <w:jc w:val="center"/>
              <w:outlineLvl w:val="1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lastRenderedPageBreak/>
              <w:t>Приложение № 2</w:t>
            </w:r>
          </w:p>
          <w:p w:rsidR="005A0EA8" w:rsidRPr="00A41631" w:rsidRDefault="005A0EA8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 xml:space="preserve">к государственной программе </w:t>
            </w:r>
          </w:p>
          <w:p w:rsidR="005A0EA8" w:rsidRPr="00A41631" w:rsidRDefault="005A0EA8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 xml:space="preserve">Республики Тыва «Реализация </w:t>
            </w:r>
          </w:p>
          <w:p w:rsidR="005A0EA8" w:rsidRPr="00A41631" w:rsidRDefault="005A0EA8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 xml:space="preserve">государственной национальной политики Российской Федерации в Республике </w:t>
            </w:r>
          </w:p>
          <w:p w:rsidR="005A0EA8" w:rsidRPr="00A41631" w:rsidRDefault="005A0EA8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Тыва на 2018-2020 годы»</w:t>
            </w:r>
          </w:p>
        </w:tc>
      </w:tr>
    </w:tbl>
    <w:p w:rsidR="008B7CB6" w:rsidRDefault="008B7CB6" w:rsidP="003233B4">
      <w:pPr>
        <w:rPr>
          <w:szCs w:val="28"/>
        </w:rPr>
      </w:pPr>
    </w:p>
    <w:p w:rsidR="008B7CB6" w:rsidRDefault="008B7CB6" w:rsidP="003233B4">
      <w:pPr>
        <w:pStyle w:val="ConsPlusNormal"/>
        <w:jc w:val="center"/>
      </w:pPr>
    </w:p>
    <w:p w:rsidR="008B7CB6" w:rsidRDefault="008B7CB6" w:rsidP="003233B4">
      <w:pPr>
        <w:pStyle w:val="ConsPlusNormal"/>
        <w:jc w:val="center"/>
      </w:pPr>
      <w:r>
        <w:t>П</w:t>
      </w:r>
      <w:r w:rsidR="005A0EA8">
        <w:t xml:space="preserve"> </w:t>
      </w:r>
      <w:r>
        <w:t>Е</w:t>
      </w:r>
      <w:r w:rsidR="005A0EA8">
        <w:t xml:space="preserve"> </w:t>
      </w:r>
      <w:r>
        <w:t>Р</w:t>
      </w:r>
      <w:r w:rsidR="005A0EA8">
        <w:t xml:space="preserve"> </w:t>
      </w:r>
      <w:r>
        <w:t>Е</w:t>
      </w:r>
      <w:r w:rsidR="005A0EA8">
        <w:t xml:space="preserve"> </w:t>
      </w:r>
      <w:r>
        <w:t>Ч</w:t>
      </w:r>
      <w:r w:rsidR="005A0EA8">
        <w:t xml:space="preserve"> </w:t>
      </w:r>
      <w:r>
        <w:t>Е</w:t>
      </w:r>
      <w:r w:rsidR="005A0EA8">
        <w:t xml:space="preserve"> </w:t>
      </w:r>
      <w:r>
        <w:t>Н</w:t>
      </w:r>
      <w:r w:rsidR="005A0EA8">
        <w:t xml:space="preserve"> </w:t>
      </w:r>
      <w:r>
        <w:t>Ь</w:t>
      </w:r>
    </w:p>
    <w:p w:rsidR="008B7CB6" w:rsidRDefault="005A0EA8" w:rsidP="003233B4">
      <w:pPr>
        <w:pStyle w:val="ConsPlusNormal"/>
        <w:jc w:val="center"/>
      </w:pPr>
      <w:r>
        <w:t>основных мероприятий государственной программы</w:t>
      </w:r>
    </w:p>
    <w:p w:rsidR="00BE1F83" w:rsidRDefault="005A0EA8" w:rsidP="003233B4">
      <w:pPr>
        <w:pStyle w:val="ConsPlusNormal"/>
        <w:jc w:val="center"/>
      </w:pPr>
      <w:r>
        <w:t xml:space="preserve">Республики Тыва «Реализация государственной национальной </w:t>
      </w:r>
    </w:p>
    <w:p w:rsidR="008B7CB6" w:rsidRDefault="005A0EA8" w:rsidP="003233B4">
      <w:pPr>
        <w:pStyle w:val="ConsPlusNormal"/>
        <w:jc w:val="center"/>
      </w:pPr>
      <w:r>
        <w:t>политики Российской Федерации в Республике Тыва на 2018-2020 годы»</w:t>
      </w:r>
    </w:p>
    <w:p w:rsidR="00BE1F83" w:rsidRDefault="00BE1F83" w:rsidP="003233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100"/>
        <w:gridCol w:w="3054"/>
      </w:tblGrid>
      <w:tr w:rsidR="00BE1F83" w:rsidTr="00A41631">
        <w:tc>
          <w:tcPr>
            <w:tcW w:w="1716" w:type="dxa"/>
            <w:vMerge w:val="restart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2" w:type="dxa"/>
            <w:vMerge w:val="restart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Исто</w:t>
            </w:r>
            <w:r w:rsidRPr="00A41631">
              <w:rPr>
                <w:rFonts w:eastAsia="Times New Roman"/>
                <w:sz w:val="24"/>
                <w:szCs w:val="24"/>
              </w:rPr>
              <w:t>ч</w:t>
            </w:r>
            <w:r w:rsidRPr="00A41631">
              <w:rPr>
                <w:rFonts w:eastAsia="Times New Roman"/>
                <w:sz w:val="24"/>
                <w:szCs w:val="24"/>
              </w:rPr>
              <w:t>ники ф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нансир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1400" w:type="dxa"/>
            <w:vMerge w:val="restart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Объем</w:t>
            </w:r>
          </w:p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 финанс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340" w:type="dxa"/>
            <w:gridSpan w:val="3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20" w:type="dxa"/>
            <w:vMerge w:val="restart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Сроки испо</w:t>
            </w:r>
            <w:r w:rsidRPr="00A41631">
              <w:rPr>
                <w:rFonts w:eastAsia="Times New Roman"/>
                <w:sz w:val="24"/>
                <w:szCs w:val="24"/>
              </w:rPr>
              <w:t>л</w:t>
            </w:r>
            <w:r w:rsidRPr="00A41631">
              <w:rPr>
                <w:rFonts w:eastAsia="Times New Roman"/>
                <w:sz w:val="24"/>
                <w:szCs w:val="24"/>
              </w:rPr>
              <w:t>нения</w:t>
            </w:r>
          </w:p>
        </w:tc>
        <w:tc>
          <w:tcPr>
            <w:tcW w:w="2100" w:type="dxa"/>
            <w:vMerge w:val="restart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054" w:type="dxa"/>
            <w:vMerge w:val="restart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Результат реализации м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роприятий (достижение плановых показателей)</w:t>
            </w: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1192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140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1-й год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2-й год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3-й год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</w:tr>
      <w:tr w:rsidR="00BE1F83" w:rsidTr="00077016">
        <w:trPr>
          <w:trHeight w:val="74"/>
        </w:trPr>
        <w:tc>
          <w:tcPr>
            <w:tcW w:w="1716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BE1F83" w:rsidRPr="00077016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E1F83" w:rsidTr="00A41631">
        <w:tc>
          <w:tcPr>
            <w:tcW w:w="1716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1. Соверше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ствование г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сударственн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го управления в сфере гос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дарственной национальной политики, в том числе:</w:t>
            </w: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1293,42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228,53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477,06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587,83</w:t>
            </w:r>
          </w:p>
        </w:tc>
        <w:tc>
          <w:tcPr>
            <w:tcW w:w="1120" w:type="dxa"/>
            <w:vMerge w:val="restart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2100" w:type="dxa"/>
            <w:vMerge w:val="restart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3054" w:type="dxa"/>
            <w:vMerge w:val="restart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1066,8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466,8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208,62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23,53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71,06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114,03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</w:rPr>
            </w:pPr>
          </w:p>
        </w:tc>
      </w:tr>
    </w:tbl>
    <w:p w:rsidR="00BE1F83" w:rsidRDefault="00BE1F83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100"/>
        <w:gridCol w:w="305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E1F83" w:rsidTr="00A41631">
        <w:tc>
          <w:tcPr>
            <w:tcW w:w="1716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1.1.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ровед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ние ежего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ных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ликанских с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минаров-сове-щаний пре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ставителей органов 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полнительной власти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Тыва и местного самоуправл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ния по вопр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сам пред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преждения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нальных ко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фликтов, обеспечения эффективной работы сист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мы монит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ринга и 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филактики экстремизма на национал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ной и религ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озной почве</w:t>
            </w: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631,59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210,53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210,53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210,53</w:t>
            </w:r>
          </w:p>
        </w:tc>
        <w:tc>
          <w:tcPr>
            <w:tcW w:w="1120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100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лам национальн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стей Республики Тыва, Админис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рация Главы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Тыва и Аппарат Прав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тельства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Тыва, орг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ны исполнител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ной власти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Тыва, органы местного самоуправления (по согласов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нию)</w:t>
            </w:r>
          </w:p>
        </w:tc>
        <w:tc>
          <w:tcPr>
            <w:tcW w:w="3054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совершенствование сист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мы управления и коорд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нации республиканских и муниципальных органов власти при реализации г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сударственной национал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ной политики Российской Федерации; организацио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ное обеспечение сове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шенствования деятельн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сти органов республика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ской власти по решению задач государственной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циональной политики Ро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сийской Федерации (два семинара-совещания в год)</w:t>
            </w: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31,59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10,53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10,53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10,53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</w:tr>
    </w:tbl>
    <w:p w:rsidR="00BE1F83" w:rsidRDefault="00BE1F83" w:rsidP="003233B4"/>
    <w:p w:rsidR="00BE1F83" w:rsidRDefault="00BE1F83" w:rsidP="003233B4"/>
    <w:p w:rsidR="00BE1F83" w:rsidRDefault="00BE1F83" w:rsidP="003233B4"/>
    <w:p w:rsidR="00BE1F83" w:rsidRDefault="00BE1F83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100"/>
        <w:gridCol w:w="305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E1F83" w:rsidTr="00A41631">
        <w:tc>
          <w:tcPr>
            <w:tcW w:w="1716" w:type="dxa"/>
            <w:vMerge w:val="restart"/>
          </w:tcPr>
          <w:p w:rsidR="00BE1F83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1.2. О</w:t>
            </w:r>
            <w:r w:rsidR="00BE1F83" w:rsidRPr="00A41631">
              <w:rPr>
                <w:rFonts w:eastAsia="Times New Roman"/>
                <w:sz w:val="24"/>
                <w:szCs w:val="24"/>
              </w:rPr>
              <w:t>рган</w:t>
            </w:r>
            <w:r w:rsidR="00BE1F83" w:rsidRPr="00A41631">
              <w:rPr>
                <w:rFonts w:eastAsia="Times New Roman"/>
                <w:sz w:val="24"/>
                <w:szCs w:val="24"/>
              </w:rPr>
              <w:t>и</w:t>
            </w:r>
            <w:r w:rsidR="00BE1F83" w:rsidRPr="00A41631">
              <w:rPr>
                <w:rFonts w:eastAsia="Times New Roman"/>
                <w:sz w:val="24"/>
                <w:szCs w:val="24"/>
              </w:rPr>
              <w:t>зация «кру</w:t>
            </w:r>
            <w:r w:rsidR="00BE1F83" w:rsidRPr="00A41631">
              <w:rPr>
                <w:rFonts w:eastAsia="Times New Roman"/>
                <w:sz w:val="24"/>
                <w:szCs w:val="24"/>
              </w:rPr>
              <w:t>г</w:t>
            </w:r>
            <w:r w:rsidR="00BE1F83" w:rsidRPr="00A41631">
              <w:rPr>
                <w:rFonts w:eastAsia="Times New Roman"/>
                <w:sz w:val="24"/>
                <w:szCs w:val="24"/>
              </w:rPr>
              <w:t>лого стола» на тему «Пр</w:t>
            </w:r>
            <w:r w:rsidR="00BE1F83" w:rsidRPr="00A41631">
              <w:rPr>
                <w:rFonts w:eastAsia="Times New Roman"/>
                <w:sz w:val="24"/>
                <w:szCs w:val="24"/>
              </w:rPr>
              <w:t>о</w:t>
            </w:r>
            <w:r w:rsidR="00BE1F83" w:rsidRPr="00A41631">
              <w:rPr>
                <w:rFonts w:eastAsia="Times New Roman"/>
                <w:sz w:val="24"/>
                <w:szCs w:val="24"/>
              </w:rPr>
              <w:t>блемы рег</w:t>
            </w:r>
            <w:r w:rsidR="00BE1F83" w:rsidRPr="00A41631">
              <w:rPr>
                <w:rFonts w:eastAsia="Times New Roman"/>
                <w:sz w:val="24"/>
                <w:szCs w:val="24"/>
              </w:rPr>
              <w:t>у</w:t>
            </w:r>
            <w:r w:rsidR="00BE1F83" w:rsidRPr="00A41631">
              <w:rPr>
                <w:rFonts w:eastAsia="Times New Roman"/>
                <w:sz w:val="24"/>
                <w:szCs w:val="24"/>
              </w:rPr>
              <w:t>лирования г</w:t>
            </w:r>
            <w:r w:rsidR="00BE1F83" w:rsidRPr="00A41631">
              <w:rPr>
                <w:rFonts w:eastAsia="Times New Roman"/>
                <w:sz w:val="24"/>
                <w:szCs w:val="24"/>
              </w:rPr>
              <w:t>о</w:t>
            </w:r>
            <w:r w:rsidR="00BE1F83" w:rsidRPr="00A41631">
              <w:rPr>
                <w:rFonts w:eastAsia="Times New Roman"/>
                <w:sz w:val="24"/>
                <w:szCs w:val="24"/>
              </w:rPr>
              <w:t>сударстве</w:t>
            </w:r>
            <w:r w:rsidR="00BE1F83" w:rsidRPr="00A41631">
              <w:rPr>
                <w:rFonts w:eastAsia="Times New Roman"/>
                <w:sz w:val="24"/>
                <w:szCs w:val="24"/>
              </w:rPr>
              <w:t>н</w:t>
            </w:r>
            <w:r w:rsidR="00BE1F83" w:rsidRPr="00A41631">
              <w:rPr>
                <w:rFonts w:eastAsia="Times New Roman"/>
                <w:sz w:val="24"/>
                <w:szCs w:val="24"/>
              </w:rPr>
              <w:t>ной наци</w:t>
            </w:r>
            <w:r w:rsidR="00BE1F83" w:rsidRPr="00A41631">
              <w:rPr>
                <w:rFonts w:eastAsia="Times New Roman"/>
                <w:sz w:val="24"/>
                <w:szCs w:val="24"/>
              </w:rPr>
              <w:t>о</w:t>
            </w:r>
            <w:r w:rsidR="00BE1F83" w:rsidRPr="00A41631">
              <w:rPr>
                <w:rFonts w:eastAsia="Times New Roman"/>
                <w:sz w:val="24"/>
                <w:szCs w:val="24"/>
              </w:rPr>
              <w:t>нальной п</w:t>
            </w:r>
            <w:r w:rsidR="00BE1F83" w:rsidRPr="00A41631">
              <w:rPr>
                <w:rFonts w:eastAsia="Times New Roman"/>
                <w:sz w:val="24"/>
                <w:szCs w:val="24"/>
              </w:rPr>
              <w:t>о</w:t>
            </w:r>
            <w:r w:rsidR="00BE1F83" w:rsidRPr="00A41631">
              <w:rPr>
                <w:rFonts w:eastAsia="Times New Roman"/>
                <w:sz w:val="24"/>
                <w:szCs w:val="24"/>
              </w:rPr>
              <w:t>литики Ро</w:t>
            </w:r>
            <w:r w:rsidR="00BE1F83" w:rsidRPr="00A41631">
              <w:rPr>
                <w:rFonts w:eastAsia="Times New Roman"/>
                <w:sz w:val="24"/>
                <w:szCs w:val="24"/>
              </w:rPr>
              <w:t>с</w:t>
            </w:r>
            <w:r w:rsidR="00BE1F83" w:rsidRPr="00A41631">
              <w:rPr>
                <w:rFonts w:eastAsia="Times New Roman"/>
                <w:sz w:val="24"/>
                <w:szCs w:val="24"/>
              </w:rPr>
              <w:t>сийской Ф</w:t>
            </w:r>
            <w:r w:rsidR="00BE1F83" w:rsidRPr="00A41631">
              <w:rPr>
                <w:rFonts w:eastAsia="Times New Roman"/>
                <w:sz w:val="24"/>
                <w:szCs w:val="24"/>
              </w:rPr>
              <w:t>е</w:t>
            </w:r>
            <w:r w:rsidR="00BE1F83" w:rsidRPr="00A41631">
              <w:rPr>
                <w:rFonts w:eastAsia="Times New Roman"/>
                <w:sz w:val="24"/>
                <w:szCs w:val="24"/>
              </w:rPr>
              <w:t>дерации в Республике Тыва»</w:t>
            </w: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2018-2020 гг.</w:t>
            </w:r>
          </w:p>
        </w:tc>
        <w:tc>
          <w:tcPr>
            <w:tcW w:w="2100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Верховный Хурал (парламент)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Тыва (по согласованию)</w:t>
            </w:r>
          </w:p>
        </w:tc>
        <w:tc>
          <w:tcPr>
            <w:tcW w:w="3054" w:type="dxa"/>
            <w:vMerge w:val="restart"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совершенствование сист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мы управления и коорд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нации республиканских и муниципальных органов власти при реализации г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сударственной национал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ной политики Российской Федерации; организацио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ное обеспечение сове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шенствования деятельн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сти органов республика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ской власти по решению задач государственной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циональной политики Ро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сийской Федерации (один «круглый стол» в течение года)</w:t>
            </w: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</w:tr>
      <w:tr w:rsidR="00BE1F83" w:rsidTr="00A41631">
        <w:tc>
          <w:tcPr>
            <w:tcW w:w="1716" w:type="dxa"/>
            <w:vMerge/>
          </w:tcPr>
          <w:p w:rsidR="00BE1F83" w:rsidRPr="00A41631" w:rsidRDefault="00BE1F83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E1F83" w:rsidRPr="00A41631" w:rsidRDefault="00BE1F83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BE1F83" w:rsidRPr="00A41631" w:rsidRDefault="00BE1F83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vMerge/>
          </w:tcPr>
          <w:p w:rsidR="00BE1F83" w:rsidRPr="00A41631" w:rsidRDefault="00BE1F83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E1F83" w:rsidRPr="00A41631" w:rsidRDefault="00BE1F83" w:rsidP="003233B4">
            <w:pPr>
              <w:jc w:val="left"/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1.3.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ровед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ние обуча</w:t>
            </w:r>
            <w:r w:rsidRPr="00A41631">
              <w:rPr>
                <w:rFonts w:eastAsia="Times New Roman"/>
                <w:sz w:val="24"/>
                <w:szCs w:val="24"/>
              </w:rPr>
              <w:t>ю</w:t>
            </w:r>
            <w:r w:rsidRPr="00A41631">
              <w:rPr>
                <w:rFonts w:eastAsia="Times New Roman"/>
                <w:sz w:val="24"/>
                <w:szCs w:val="24"/>
              </w:rPr>
              <w:t>щих семин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ров и трени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гов для гос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дарственных и муниц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пальных сл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жащих, лид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ров общес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венных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циональных организаций по вопросам реализации </w:t>
            </w: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152,5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89,5</w:t>
            </w:r>
          </w:p>
        </w:tc>
        <w:tc>
          <w:tcPr>
            <w:tcW w:w="1120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100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лам национальн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стей Республики Тыва, департ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мент регионал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ной безопасности Администрации Главы 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ки Тыва и Апп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рата Правител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ства Республики Тыва, департ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мент по внутре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ней политике А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министрации </w:t>
            </w:r>
          </w:p>
        </w:tc>
        <w:tc>
          <w:tcPr>
            <w:tcW w:w="3054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полож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тельно оценивающих с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стояние межнациональных отношений, в общей чи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ленности граждан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</w:t>
            </w:r>
            <w:r w:rsidR="003416AA">
              <w:rPr>
                <w:rFonts w:eastAsia="Times New Roman"/>
                <w:sz w:val="24"/>
                <w:szCs w:val="24"/>
              </w:rPr>
              <w:t>,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до 60 участн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ков (два семинара в теч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ние года)</w:t>
            </w: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152,5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89,5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</w:tbl>
    <w:p w:rsidR="00BB1465" w:rsidRDefault="00BB1465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100"/>
        <w:gridCol w:w="305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B1465" w:rsidTr="00A41631">
        <w:tc>
          <w:tcPr>
            <w:tcW w:w="1716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государстве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ной 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нальной п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литики</w:t>
            </w: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BB1465" w:rsidRPr="00A41631" w:rsidRDefault="00BB1465" w:rsidP="003233B4">
            <w:pPr>
              <w:jc w:val="left"/>
              <w:rPr>
                <w:sz w:val="24"/>
              </w:rPr>
            </w:pPr>
            <w:r w:rsidRPr="00A41631">
              <w:rPr>
                <w:sz w:val="24"/>
              </w:rPr>
              <w:t>Главы Республ</w:t>
            </w:r>
            <w:r w:rsidRPr="00A41631">
              <w:rPr>
                <w:sz w:val="24"/>
              </w:rPr>
              <w:t>и</w:t>
            </w:r>
            <w:r w:rsidRPr="00A41631">
              <w:rPr>
                <w:sz w:val="24"/>
              </w:rPr>
              <w:t>ки Тыва и Апп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рата Правител</w:t>
            </w:r>
            <w:r w:rsidRPr="00A41631">
              <w:rPr>
                <w:sz w:val="24"/>
              </w:rPr>
              <w:t>ь</w:t>
            </w:r>
            <w:r w:rsidRPr="00A41631">
              <w:rPr>
                <w:sz w:val="24"/>
              </w:rPr>
              <w:t>ства Республики Тыва, Министе</w:t>
            </w:r>
            <w:r w:rsidRPr="00A41631">
              <w:rPr>
                <w:sz w:val="24"/>
              </w:rPr>
              <w:t>р</w:t>
            </w:r>
            <w:r w:rsidRPr="00A41631">
              <w:rPr>
                <w:sz w:val="24"/>
              </w:rPr>
              <w:t>ство образования и науки Респу</w:t>
            </w:r>
            <w:r w:rsidRPr="00A41631">
              <w:rPr>
                <w:sz w:val="24"/>
              </w:rPr>
              <w:t>б</w:t>
            </w:r>
            <w:r w:rsidRPr="00A41631">
              <w:rPr>
                <w:sz w:val="24"/>
              </w:rPr>
              <w:t>лики Тыва, М</w:t>
            </w:r>
            <w:r w:rsidRPr="00A41631">
              <w:rPr>
                <w:sz w:val="24"/>
              </w:rPr>
              <w:t>и</w:t>
            </w:r>
            <w:r w:rsidRPr="00A41631">
              <w:rPr>
                <w:sz w:val="24"/>
              </w:rPr>
              <w:t>нистерство и</w:t>
            </w:r>
            <w:r w:rsidRPr="00A41631">
              <w:rPr>
                <w:sz w:val="24"/>
              </w:rPr>
              <w:t>н</w:t>
            </w:r>
            <w:r w:rsidRPr="00A41631">
              <w:rPr>
                <w:sz w:val="24"/>
              </w:rPr>
              <w:t>форматизации и связи Республики Тыва, Министе</w:t>
            </w:r>
            <w:r w:rsidRPr="00A41631">
              <w:rPr>
                <w:sz w:val="24"/>
              </w:rPr>
              <w:t>р</w:t>
            </w:r>
            <w:r w:rsidRPr="00A41631">
              <w:rPr>
                <w:sz w:val="24"/>
              </w:rPr>
              <w:t xml:space="preserve">ство культуры Республики Тыва, </w:t>
            </w:r>
            <w:r w:rsidR="003416AA">
              <w:rPr>
                <w:sz w:val="24"/>
              </w:rPr>
              <w:t xml:space="preserve">ГБНИиОУ </w:t>
            </w:r>
            <w:r w:rsidRPr="00A41631">
              <w:rPr>
                <w:sz w:val="24"/>
              </w:rPr>
              <w:t>«Т</w:t>
            </w:r>
            <w:r w:rsidRPr="00A41631">
              <w:rPr>
                <w:sz w:val="24"/>
              </w:rPr>
              <w:t>у</w:t>
            </w:r>
            <w:r w:rsidRPr="00A41631">
              <w:rPr>
                <w:sz w:val="24"/>
              </w:rPr>
              <w:t>винский институт гуманитарных и прикладных с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циально-экономи-ческих исслед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ваний</w:t>
            </w:r>
            <w:r w:rsidR="003416AA">
              <w:rPr>
                <w:sz w:val="24"/>
              </w:rPr>
              <w:t xml:space="preserve"> при Прав</w:t>
            </w:r>
            <w:r w:rsidR="003416AA">
              <w:rPr>
                <w:sz w:val="24"/>
              </w:rPr>
              <w:t>и</w:t>
            </w:r>
            <w:r w:rsidR="003416AA">
              <w:rPr>
                <w:sz w:val="24"/>
              </w:rPr>
              <w:t>тельстве Респу</w:t>
            </w:r>
            <w:r w:rsidR="003416AA">
              <w:rPr>
                <w:sz w:val="24"/>
              </w:rPr>
              <w:t>б</w:t>
            </w:r>
            <w:r w:rsidR="003416AA">
              <w:rPr>
                <w:sz w:val="24"/>
              </w:rPr>
              <w:t>лики Тыва</w:t>
            </w:r>
            <w:r w:rsidRPr="00A41631">
              <w:rPr>
                <w:sz w:val="24"/>
              </w:rPr>
              <w:t>», о</w:t>
            </w:r>
            <w:r w:rsidRPr="00A41631">
              <w:rPr>
                <w:sz w:val="24"/>
              </w:rPr>
              <w:t>р</w:t>
            </w:r>
            <w:r w:rsidRPr="00A41631">
              <w:rPr>
                <w:sz w:val="24"/>
              </w:rPr>
              <w:t>ганы местного самоуправления (по согласов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нию), Управление Камбы-Ламы Республики Тыва (по согласов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 xml:space="preserve">нию), </w:t>
            </w:r>
          </w:p>
        </w:tc>
        <w:tc>
          <w:tcPr>
            <w:tcW w:w="3054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</w:tbl>
    <w:p w:rsidR="00BB1465" w:rsidRDefault="00BB1465" w:rsidP="003233B4"/>
    <w:p w:rsidR="003416AA" w:rsidRDefault="003416AA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100"/>
        <w:gridCol w:w="305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B1465" w:rsidTr="00A41631">
        <w:tc>
          <w:tcPr>
            <w:tcW w:w="1716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BB1465" w:rsidRPr="00A41631" w:rsidRDefault="00BB1465" w:rsidP="003233B4">
            <w:pPr>
              <w:jc w:val="left"/>
              <w:rPr>
                <w:sz w:val="24"/>
              </w:rPr>
            </w:pPr>
            <w:r w:rsidRPr="00A41631">
              <w:rPr>
                <w:sz w:val="24"/>
              </w:rPr>
              <w:t>Кызылская епа</w:t>
            </w:r>
            <w:r w:rsidRPr="00A41631">
              <w:rPr>
                <w:sz w:val="24"/>
              </w:rPr>
              <w:t>р</w:t>
            </w:r>
            <w:r w:rsidRPr="00A41631">
              <w:rPr>
                <w:sz w:val="24"/>
              </w:rPr>
              <w:t>хия Русской Пр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вославной Церкви (по согласов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нию)</w:t>
            </w:r>
          </w:p>
        </w:tc>
        <w:tc>
          <w:tcPr>
            <w:tcW w:w="3054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 w:val="restart"/>
          </w:tcPr>
          <w:p w:rsidR="00BB1465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1.4. Р</w:t>
            </w:r>
            <w:r w:rsidR="00BB1465" w:rsidRPr="00A41631">
              <w:rPr>
                <w:rFonts w:eastAsia="Times New Roman"/>
                <w:sz w:val="24"/>
                <w:szCs w:val="24"/>
              </w:rPr>
              <w:t>азрабо</w:t>
            </w:r>
            <w:r w:rsidR="00BB1465" w:rsidRPr="00A41631">
              <w:rPr>
                <w:rFonts w:eastAsia="Times New Roman"/>
                <w:sz w:val="24"/>
                <w:szCs w:val="24"/>
              </w:rPr>
              <w:t>т</w:t>
            </w:r>
            <w:r w:rsidR="00BB1465" w:rsidRPr="00A41631">
              <w:rPr>
                <w:rFonts w:eastAsia="Times New Roman"/>
                <w:sz w:val="24"/>
                <w:szCs w:val="24"/>
              </w:rPr>
              <w:t>ка учебно-методическ</w:t>
            </w:r>
            <w:r w:rsidR="00BB1465" w:rsidRPr="00A41631">
              <w:rPr>
                <w:rFonts w:eastAsia="Times New Roman"/>
                <w:sz w:val="24"/>
                <w:szCs w:val="24"/>
              </w:rPr>
              <w:t>о</w:t>
            </w:r>
            <w:r w:rsidR="00BB1465" w:rsidRPr="00A41631">
              <w:rPr>
                <w:rFonts w:eastAsia="Times New Roman"/>
                <w:sz w:val="24"/>
                <w:szCs w:val="24"/>
              </w:rPr>
              <w:t>го комплекса «Национал</w:t>
            </w:r>
            <w:r w:rsidR="00BB1465" w:rsidRPr="00A41631">
              <w:rPr>
                <w:rFonts w:eastAsia="Times New Roman"/>
                <w:sz w:val="24"/>
                <w:szCs w:val="24"/>
              </w:rPr>
              <w:t>ь</w:t>
            </w:r>
            <w:r w:rsidR="00BB1465" w:rsidRPr="00A41631">
              <w:rPr>
                <w:rFonts w:eastAsia="Times New Roman"/>
                <w:sz w:val="24"/>
                <w:szCs w:val="24"/>
              </w:rPr>
              <w:t>ная семья н</w:t>
            </w:r>
            <w:r w:rsidR="00BB1465" w:rsidRPr="00A41631">
              <w:rPr>
                <w:rFonts w:eastAsia="Times New Roman"/>
                <w:sz w:val="24"/>
                <w:szCs w:val="24"/>
              </w:rPr>
              <w:t>а</w:t>
            </w:r>
            <w:r w:rsidR="00BB1465" w:rsidRPr="00A41631">
              <w:rPr>
                <w:rFonts w:eastAsia="Times New Roman"/>
                <w:sz w:val="24"/>
                <w:szCs w:val="24"/>
              </w:rPr>
              <w:t>родов Респу</w:t>
            </w:r>
            <w:r w:rsidR="00BB1465" w:rsidRPr="00A41631">
              <w:rPr>
                <w:rFonts w:eastAsia="Times New Roman"/>
                <w:sz w:val="24"/>
                <w:szCs w:val="24"/>
              </w:rPr>
              <w:t>б</w:t>
            </w:r>
            <w:r w:rsidR="00BB1465" w:rsidRPr="00A41631">
              <w:rPr>
                <w:rFonts w:eastAsia="Times New Roman"/>
                <w:sz w:val="24"/>
                <w:szCs w:val="24"/>
              </w:rPr>
              <w:t>лики Тыва» в рамках прое</w:t>
            </w:r>
            <w:r w:rsidR="00BB1465" w:rsidRPr="00A41631">
              <w:rPr>
                <w:rFonts w:eastAsia="Times New Roman"/>
                <w:sz w:val="24"/>
                <w:szCs w:val="24"/>
              </w:rPr>
              <w:t>к</w:t>
            </w:r>
            <w:r w:rsidR="00BB1465" w:rsidRPr="00A41631">
              <w:rPr>
                <w:rFonts w:eastAsia="Times New Roman"/>
                <w:sz w:val="24"/>
                <w:szCs w:val="24"/>
              </w:rPr>
              <w:t>та «Насто</w:t>
            </w:r>
            <w:r w:rsidR="00BB1465" w:rsidRPr="00A41631">
              <w:rPr>
                <w:rFonts w:eastAsia="Times New Roman"/>
                <w:sz w:val="24"/>
                <w:szCs w:val="24"/>
              </w:rPr>
              <w:t>я</w:t>
            </w:r>
            <w:r w:rsidR="00BB1465" w:rsidRPr="00A41631">
              <w:rPr>
                <w:rFonts w:eastAsia="Times New Roman"/>
                <w:sz w:val="24"/>
                <w:szCs w:val="24"/>
              </w:rPr>
              <w:t xml:space="preserve">щая семья – </w:t>
            </w:r>
          </w:p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это много дружных Я»</w:t>
            </w: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491,33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210,53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280,8</w:t>
            </w:r>
          </w:p>
        </w:tc>
        <w:tc>
          <w:tcPr>
            <w:tcW w:w="1120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2019- 2020 гг.</w:t>
            </w:r>
          </w:p>
        </w:tc>
        <w:tc>
          <w:tcPr>
            <w:tcW w:w="2100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лам национальн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стей Республики Тыва, Министе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ство образования и науки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</w:t>
            </w:r>
          </w:p>
        </w:tc>
        <w:tc>
          <w:tcPr>
            <w:tcW w:w="3054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роприятий, направленных на сохранение и развитие русского языка и языков народов Тувы</w:t>
            </w:r>
            <w:r w:rsidR="003416AA">
              <w:rPr>
                <w:rFonts w:eastAsia="Times New Roman"/>
                <w:sz w:val="24"/>
                <w:szCs w:val="24"/>
              </w:rPr>
              <w:t>,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– 150 чел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век </w:t>
            </w: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466,8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266,8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24,53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10,53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2. Реализация комплексной информац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онной камп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нии,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ленной на у</w:t>
            </w:r>
            <w:r w:rsidRPr="00A41631">
              <w:rPr>
                <w:rFonts w:eastAsia="Times New Roman"/>
                <w:sz w:val="24"/>
                <w:szCs w:val="24"/>
              </w:rPr>
              <w:t>к</w:t>
            </w:r>
            <w:r w:rsidRPr="00A41631">
              <w:rPr>
                <w:rFonts w:eastAsia="Times New Roman"/>
                <w:sz w:val="24"/>
                <w:szCs w:val="24"/>
              </w:rPr>
              <w:t>репление единства ро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сийской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ции, в том числе:</w:t>
            </w: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7441,77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1673,14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2429,8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3338,83</w:t>
            </w:r>
          </w:p>
        </w:tc>
        <w:tc>
          <w:tcPr>
            <w:tcW w:w="1120" w:type="dxa"/>
            <w:vMerge w:val="restart"/>
          </w:tcPr>
          <w:p w:rsidR="00BB1465" w:rsidRPr="00A41631" w:rsidRDefault="00BB1465" w:rsidP="003233B4">
            <w:pPr>
              <w:jc w:val="left"/>
              <w:rPr>
                <w:sz w:val="24"/>
              </w:rPr>
            </w:pPr>
            <w:r w:rsidRPr="00A41631">
              <w:rPr>
                <w:sz w:val="24"/>
              </w:rPr>
              <w:t>2018- 2020 гг.</w:t>
            </w:r>
          </w:p>
        </w:tc>
        <w:tc>
          <w:tcPr>
            <w:tcW w:w="2100" w:type="dxa"/>
            <w:vMerge w:val="restart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 w:val="restart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4962,5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943,1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1520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2499,4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2479,27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730,04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909,8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839,43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</w:tbl>
    <w:p w:rsidR="00BB1465" w:rsidRDefault="00BB1465" w:rsidP="003233B4"/>
    <w:p w:rsidR="00BB1465" w:rsidRDefault="00BB1465" w:rsidP="003233B4"/>
    <w:p w:rsidR="003416AA" w:rsidRDefault="003416AA" w:rsidP="003233B4"/>
    <w:p w:rsidR="003416AA" w:rsidRDefault="003416AA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100"/>
        <w:gridCol w:w="305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B1465" w:rsidTr="00A41631">
        <w:tc>
          <w:tcPr>
            <w:tcW w:w="1716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2.1.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оддер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ка проектов печатных и электронных средств ма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совой инфо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мации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</w:t>
            </w:r>
            <w:r w:rsidRPr="00A41631">
              <w:rPr>
                <w:rFonts w:eastAsia="Times New Roman"/>
                <w:sz w:val="24"/>
                <w:szCs w:val="24"/>
              </w:rPr>
              <w:t>ы</w:t>
            </w:r>
            <w:r w:rsidRPr="00A41631">
              <w:rPr>
                <w:rFonts w:eastAsia="Times New Roman"/>
                <w:sz w:val="24"/>
                <w:szCs w:val="24"/>
              </w:rPr>
              <w:t>ва, ориент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рованных на гармонизацию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нальных о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ношений, ра</w:t>
            </w:r>
            <w:r w:rsidRPr="00A41631">
              <w:rPr>
                <w:rFonts w:eastAsia="Times New Roman"/>
                <w:sz w:val="24"/>
                <w:szCs w:val="24"/>
              </w:rPr>
              <w:t>з</w:t>
            </w:r>
            <w:r w:rsidRPr="00A41631">
              <w:rPr>
                <w:rFonts w:eastAsia="Times New Roman"/>
                <w:sz w:val="24"/>
                <w:szCs w:val="24"/>
              </w:rPr>
              <w:t>витие межэ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нического взаимопон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мания, 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движение идей межн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циональной и религиозной толерантн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сти, недоп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щение проя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лений экстр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мизма на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циональной и религиозной </w:t>
            </w: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498,8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119,8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189,4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189,5</w:t>
            </w:r>
          </w:p>
        </w:tc>
        <w:tc>
          <w:tcPr>
            <w:tcW w:w="1120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100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лам национальн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стей Республики Тыва, Министе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ство информат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зации и связи Республики Тыва</w:t>
            </w:r>
          </w:p>
        </w:tc>
        <w:tc>
          <w:tcPr>
            <w:tcW w:w="3054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полож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тельно оценивающих с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стояние межнациональных отношений, в общей чи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ленности граждан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</w:t>
            </w:r>
            <w:r w:rsidR="003416AA">
              <w:rPr>
                <w:rFonts w:eastAsia="Times New Roman"/>
                <w:sz w:val="24"/>
                <w:szCs w:val="24"/>
              </w:rPr>
              <w:t>,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до 1000 чел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век (количество проектов - не менее 5 проектов)</w:t>
            </w: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473,8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113,8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9,4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9,5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A41631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305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</w:tbl>
    <w:p w:rsidR="00BB1465" w:rsidRDefault="00BB1465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369"/>
        <w:gridCol w:w="1223"/>
        <w:gridCol w:w="1540"/>
        <w:gridCol w:w="1680"/>
        <w:gridCol w:w="1120"/>
        <w:gridCol w:w="1120"/>
        <w:gridCol w:w="2380"/>
        <w:gridCol w:w="2774"/>
      </w:tblGrid>
      <w:tr w:rsidR="00077016" w:rsidTr="00077016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B1465" w:rsidTr="00077016">
        <w:tc>
          <w:tcPr>
            <w:tcW w:w="1716" w:type="dxa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почве в соо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ветствии с з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явками от з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интересова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ных орган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заций, проп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ганда тол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рантного о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ношения к представит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лям разных народов Ро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сийской Ф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дерации</w:t>
            </w:r>
          </w:p>
        </w:tc>
        <w:tc>
          <w:tcPr>
            <w:tcW w:w="1369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380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774" w:type="dxa"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077016">
        <w:tc>
          <w:tcPr>
            <w:tcW w:w="1716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2.2. </w:t>
            </w:r>
            <w:r w:rsidR="00EB1F04"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азрабо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ка мобильн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го прилож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ния русско-тувинского словаря с а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диоформатом</w:t>
            </w:r>
          </w:p>
        </w:tc>
        <w:tc>
          <w:tcPr>
            <w:tcW w:w="1369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vMerge w:val="restart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2018-2020 гг.</w:t>
            </w:r>
          </w:p>
        </w:tc>
        <w:tc>
          <w:tcPr>
            <w:tcW w:w="2380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Министерство и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форматизации и св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зи Республики Тыва, Министерство кул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туры Республики Тыва, ГБНИиОУ «Тувински</w:t>
            </w:r>
            <w:r w:rsidR="00EE5BB6" w:rsidRPr="00A41631">
              <w:rPr>
                <w:rFonts w:eastAsia="Times New Roman"/>
                <w:sz w:val="24"/>
                <w:szCs w:val="24"/>
              </w:rPr>
              <w:t>й инст</w:t>
            </w:r>
            <w:r w:rsidR="00EE5BB6" w:rsidRPr="00A41631">
              <w:rPr>
                <w:rFonts w:eastAsia="Times New Roman"/>
                <w:sz w:val="24"/>
                <w:szCs w:val="24"/>
              </w:rPr>
              <w:t>и</w:t>
            </w:r>
            <w:r w:rsidR="00EE5BB6" w:rsidRPr="00A41631">
              <w:rPr>
                <w:rFonts w:eastAsia="Times New Roman"/>
                <w:sz w:val="24"/>
                <w:szCs w:val="24"/>
              </w:rPr>
              <w:t>тут гуманитарных и прикладных соц</w:t>
            </w:r>
            <w:r w:rsidR="00EE5BB6" w:rsidRPr="00A41631">
              <w:rPr>
                <w:rFonts w:eastAsia="Times New Roman"/>
                <w:sz w:val="24"/>
                <w:szCs w:val="24"/>
              </w:rPr>
              <w:t>и</w:t>
            </w:r>
            <w:r w:rsidR="00EE5BB6" w:rsidRPr="00A41631">
              <w:rPr>
                <w:rFonts w:eastAsia="Times New Roman"/>
                <w:sz w:val="24"/>
                <w:szCs w:val="24"/>
              </w:rPr>
              <w:t>ально-экономи-ческих исследов</w:t>
            </w:r>
            <w:r w:rsidR="00EE5BB6" w:rsidRPr="00A41631">
              <w:rPr>
                <w:rFonts w:eastAsia="Times New Roman"/>
                <w:sz w:val="24"/>
                <w:szCs w:val="24"/>
              </w:rPr>
              <w:t>а</w:t>
            </w:r>
            <w:r w:rsidR="00EE5BB6" w:rsidRPr="00A41631">
              <w:rPr>
                <w:rFonts w:eastAsia="Times New Roman"/>
                <w:sz w:val="24"/>
                <w:szCs w:val="24"/>
              </w:rPr>
              <w:t>ний при Правител</w:t>
            </w:r>
            <w:r w:rsidR="00EE5BB6" w:rsidRPr="00A41631">
              <w:rPr>
                <w:rFonts w:eastAsia="Times New Roman"/>
                <w:sz w:val="24"/>
                <w:szCs w:val="24"/>
              </w:rPr>
              <w:t>ь</w:t>
            </w:r>
            <w:r w:rsidR="00EE5BB6" w:rsidRPr="00A41631">
              <w:rPr>
                <w:rFonts w:eastAsia="Times New Roman"/>
                <w:sz w:val="24"/>
                <w:szCs w:val="24"/>
              </w:rPr>
              <w:t>стве Республики Тыва» (по соглас</w:t>
            </w:r>
            <w:r w:rsidR="00EE5BB6" w:rsidRPr="00A41631">
              <w:rPr>
                <w:rFonts w:eastAsia="Times New Roman"/>
                <w:sz w:val="24"/>
                <w:szCs w:val="24"/>
              </w:rPr>
              <w:t>о</w:t>
            </w:r>
            <w:r w:rsidR="00EE5BB6" w:rsidRPr="00A41631">
              <w:rPr>
                <w:rFonts w:eastAsia="Times New Roman"/>
                <w:sz w:val="24"/>
                <w:szCs w:val="24"/>
              </w:rPr>
              <w:t>ванию)</w:t>
            </w:r>
          </w:p>
        </w:tc>
        <w:tc>
          <w:tcPr>
            <w:tcW w:w="2774" w:type="dxa"/>
            <w:vMerge w:val="restart"/>
          </w:tcPr>
          <w:p w:rsidR="00BB1465" w:rsidRPr="00A41631" w:rsidRDefault="00BB1465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полож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тельно оценивающих состояние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нальных отношений, в общей численности граждан Республики Тыва</w:t>
            </w:r>
            <w:r w:rsidR="003416AA">
              <w:rPr>
                <w:rFonts w:eastAsia="Times New Roman"/>
                <w:sz w:val="24"/>
                <w:szCs w:val="24"/>
              </w:rPr>
              <w:t>,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до 3000 пользов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телей (одно мобильное приложение)</w:t>
            </w:r>
          </w:p>
        </w:tc>
      </w:tr>
      <w:tr w:rsidR="00BB1465" w:rsidTr="00077016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федерал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ный 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</w:t>
            </w:r>
          </w:p>
        </w:tc>
        <w:tc>
          <w:tcPr>
            <w:tcW w:w="1223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077016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23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077016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  <w:tr w:rsidR="00BB1465" w:rsidTr="00077016">
        <w:tc>
          <w:tcPr>
            <w:tcW w:w="1716" w:type="dxa"/>
            <w:vMerge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B1465" w:rsidRPr="00A41631" w:rsidRDefault="00BB1465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BB1465" w:rsidRPr="00A41631" w:rsidRDefault="00BB1465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BB1465" w:rsidRPr="00A41631" w:rsidRDefault="00BB1465" w:rsidP="003233B4">
            <w:pPr>
              <w:rPr>
                <w:sz w:val="24"/>
              </w:rPr>
            </w:pPr>
          </w:p>
        </w:tc>
      </w:tr>
    </w:tbl>
    <w:p w:rsidR="0081576A" w:rsidRPr="0081576A" w:rsidRDefault="0081576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369"/>
        <w:gridCol w:w="1223"/>
        <w:gridCol w:w="1540"/>
        <w:gridCol w:w="1680"/>
        <w:gridCol w:w="1120"/>
        <w:gridCol w:w="1120"/>
        <w:gridCol w:w="2673"/>
        <w:gridCol w:w="2481"/>
      </w:tblGrid>
      <w:tr w:rsidR="00077016" w:rsidTr="00077016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9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E5BB6" w:rsidTr="00077016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2.3.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ыпуск журнала «Эне-Сай» региональной общественной организации «Ассамблея народов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</w:t>
            </w:r>
            <w:r w:rsidRPr="00A41631">
              <w:rPr>
                <w:rFonts w:eastAsia="Times New Roman"/>
                <w:sz w:val="24"/>
                <w:szCs w:val="24"/>
              </w:rPr>
              <w:t>ы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ва» (далее – </w:t>
            </w:r>
          </w:p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РОО «А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самблея нар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дов 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ки Тыва»)</w:t>
            </w: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2210,52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631,58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736,8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842,10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673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циональностей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Тыва, Министе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ство информатизации и связи Республики Т</w:t>
            </w:r>
            <w:r w:rsidRPr="00A41631">
              <w:rPr>
                <w:rFonts w:eastAsia="Times New Roman"/>
                <w:sz w:val="24"/>
                <w:szCs w:val="24"/>
              </w:rPr>
              <w:t>ы</w:t>
            </w:r>
            <w:r w:rsidRPr="00A41631">
              <w:rPr>
                <w:rFonts w:eastAsia="Times New Roman"/>
                <w:sz w:val="24"/>
                <w:szCs w:val="24"/>
              </w:rPr>
              <w:t>ва, РОО «Ассамблея народов Республики Тыва» (по согласов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нию)</w:t>
            </w:r>
          </w:p>
        </w:tc>
        <w:tc>
          <w:tcPr>
            <w:tcW w:w="2481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жительно оценива</w:t>
            </w:r>
            <w:r w:rsidRPr="00A41631">
              <w:rPr>
                <w:rFonts w:eastAsia="Times New Roman"/>
                <w:sz w:val="24"/>
                <w:szCs w:val="24"/>
              </w:rPr>
              <w:t>ю</w:t>
            </w:r>
            <w:r w:rsidRPr="00A41631">
              <w:rPr>
                <w:rFonts w:eastAsia="Times New Roman"/>
                <w:sz w:val="24"/>
                <w:szCs w:val="24"/>
              </w:rPr>
              <w:t>щих состояние ме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национальных отн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шений, в общей чи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ленности граждан Республики Тыва – до 4000 читателей (общий тираж – от 1000 экз.)</w:t>
            </w: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федерал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ный 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700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110,53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31,58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36,8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42,10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 w:val="restart"/>
          </w:tcPr>
          <w:p w:rsidR="000F1012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2.4.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ыпуск развивающей книжки </w:t>
            </w:r>
            <w:r w:rsidR="000F1012">
              <w:rPr>
                <w:rFonts w:eastAsia="Times New Roman"/>
                <w:sz w:val="24"/>
                <w:szCs w:val="24"/>
              </w:rPr>
              <w:t>–</w:t>
            </w:r>
          </w:p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раскраски приложение к журналу «Эне-Сай»</w:t>
            </w: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421,06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210,52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210,53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2019- 2020 гг.</w:t>
            </w:r>
          </w:p>
        </w:tc>
        <w:tc>
          <w:tcPr>
            <w:tcW w:w="2673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циональностей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Тыва, Министе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ство информатизации и связи Республики Т</w:t>
            </w:r>
            <w:r w:rsidRPr="00A41631">
              <w:rPr>
                <w:rFonts w:eastAsia="Times New Roman"/>
                <w:sz w:val="24"/>
                <w:szCs w:val="24"/>
              </w:rPr>
              <w:t>ы</w:t>
            </w:r>
            <w:r w:rsidRPr="00A41631">
              <w:rPr>
                <w:rFonts w:eastAsia="Times New Roman"/>
                <w:sz w:val="24"/>
                <w:szCs w:val="24"/>
              </w:rPr>
              <w:t>ва, РОО «Ассамблея народов Республики Тыва» (по согласов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нию), </w:t>
            </w:r>
            <w:r w:rsidR="00077016">
              <w:rPr>
                <w:sz w:val="24"/>
              </w:rPr>
              <w:t xml:space="preserve">ГБНИиОУ </w:t>
            </w:r>
            <w:r w:rsidR="00077016" w:rsidRPr="00A41631">
              <w:rPr>
                <w:sz w:val="24"/>
              </w:rPr>
              <w:t>«Т</w:t>
            </w:r>
            <w:r w:rsidR="00077016" w:rsidRPr="00A41631">
              <w:rPr>
                <w:sz w:val="24"/>
              </w:rPr>
              <w:t>у</w:t>
            </w:r>
            <w:r w:rsidR="00077016" w:rsidRPr="00A41631">
              <w:rPr>
                <w:sz w:val="24"/>
              </w:rPr>
              <w:t>винский институт г</w:t>
            </w:r>
            <w:r w:rsidR="00077016" w:rsidRPr="00A41631">
              <w:rPr>
                <w:sz w:val="24"/>
              </w:rPr>
              <w:t>у</w:t>
            </w:r>
            <w:r w:rsidR="00077016" w:rsidRPr="00A41631">
              <w:rPr>
                <w:sz w:val="24"/>
              </w:rPr>
              <w:t>манитарных и пр</w:t>
            </w:r>
            <w:r w:rsidR="00077016" w:rsidRPr="00A41631">
              <w:rPr>
                <w:sz w:val="24"/>
              </w:rPr>
              <w:t>и</w:t>
            </w:r>
            <w:r w:rsidR="00077016" w:rsidRPr="00A41631">
              <w:rPr>
                <w:sz w:val="24"/>
              </w:rPr>
              <w:t>кладных социаль</w:t>
            </w:r>
            <w:r w:rsidR="00077016">
              <w:rPr>
                <w:sz w:val="24"/>
              </w:rPr>
              <w:t>но-экономи</w:t>
            </w:r>
            <w:r w:rsidR="00077016" w:rsidRPr="00A41631">
              <w:rPr>
                <w:sz w:val="24"/>
              </w:rPr>
              <w:t>ческих иссл</w:t>
            </w:r>
            <w:r w:rsidR="00077016" w:rsidRPr="00A41631">
              <w:rPr>
                <w:sz w:val="24"/>
              </w:rPr>
              <w:t>е</w:t>
            </w:r>
            <w:r w:rsidR="00077016" w:rsidRPr="00A41631">
              <w:rPr>
                <w:sz w:val="24"/>
              </w:rPr>
              <w:t>дований</w:t>
            </w:r>
            <w:r w:rsidR="00077016">
              <w:rPr>
                <w:sz w:val="24"/>
              </w:rPr>
              <w:t xml:space="preserve"> при Прав</w:t>
            </w:r>
            <w:r w:rsidR="00077016">
              <w:rPr>
                <w:sz w:val="24"/>
              </w:rPr>
              <w:t>и</w:t>
            </w:r>
            <w:r w:rsidR="00077016">
              <w:rPr>
                <w:sz w:val="24"/>
              </w:rPr>
              <w:t>тельстве Республики Тыва</w:t>
            </w:r>
            <w:r w:rsidR="00077016" w:rsidRPr="00A41631">
              <w:rPr>
                <w:sz w:val="24"/>
              </w:rPr>
              <w:t>»</w:t>
            </w:r>
          </w:p>
        </w:tc>
        <w:tc>
          <w:tcPr>
            <w:tcW w:w="2481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жительно оценива</w:t>
            </w:r>
            <w:r w:rsidRPr="00A41631">
              <w:rPr>
                <w:rFonts w:eastAsia="Times New Roman"/>
                <w:sz w:val="24"/>
                <w:szCs w:val="24"/>
              </w:rPr>
              <w:t>ю</w:t>
            </w:r>
            <w:r w:rsidRPr="00A41631">
              <w:rPr>
                <w:rFonts w:eastAsia="Times New Roman"/>
                <w:sz w:val="24"/>
                <w:szCs w:val="24"/>
              </w:rPr>
              <w:t>щих состояние ме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национальных отн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шений, в общей чи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ленности граждан Республики Тыва</w:t>
            </w:r>
            <w:r w:rsidR="003416AA">
              <w:rPr>
                <w:rFonts w:eastAsia="Times New Roman"/>
                <w:sz w:val="24"/>
                <w:szCs w:val="24"/>
              </w:rPr>
              <w:t>,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до 150 читателей (о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щий тираж книжки –раскраски – от 1000 экз.)</w:t>
            </w: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федерал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ный 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21,06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10,52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10,53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2.5. </w:t>
            </w:r>
            <w:r w:rsidR="00EB1F04"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оздание и прокат с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циально ор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ентированных </w:t>
            </w: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263,16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126,32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136,84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2019 - 2020 гг.</w:t>
            </w:r>
          </w:p>
        </w:tc>
        <w:tc>
          <w:tcPr>
            <w:tcW w:w="2673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циональностей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Тыва, РОО «А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самблея народов Рес</w:t>
            </w:r>
            <w:r w:rsidR="00077016">
              <w:rPr>
                <w:rFonts w:eastAsia="Times New Roman"/>
                <w:sz w:val="24"/>
                <w:szCs w:val="24"/>
              </w:rPr>
              <w:t>-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жительно оценива</w:t>
            </w:r>
            <w:r w:rsidRPr="00A41631">
              <w:rPr>
                <w:rFonts w:eastAsia="Times New Roman"/>
                <w:sz w:val="24"/>
                <w:szCs w:val="24"/>
              </w:rPr>
              <w:t>ю</w:t>
            </w:r>
            <w:r w:rsidRPr="00A41631">
              <w:rPr>
                <w:rFonts w:eastAsia="Times New Roman"/>
                <w:sz w:val="24"/>
                <w:szCs w:val="24"/>
              </w:rPr>
              <w:t>щих состояние ме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национальных </w:t>
            </w: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федерал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ный 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673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481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</w:tbl>
    <w:p w:rsidR="00077016" w:rsidRPr="0081576A" w:rsidRDefault="00077016" w:rsidP="003233B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369"/>
        <w:gridCol w:w="1223"/>
        <w:gridCol w:w="1540"/>
        <w:gridCol w:w="1680"/>
        <w:gridCol w:w="1120"/>
        <w:gridCol w:w="1120"/>
        <w:gridCol w:w="2380"/>
        <w:gridCol w:w="2774"/>
      </w:tblGrid>
      <w:tr w:rsidR="00077016" w:rsidTr="00077016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E5BB6" w:rsidTr="00077016">
        <w:tc>
          <w:tcPr>
            <w:tcW w:w="1716" w:type="dxa"/>
            <w:vMerge w:val="restart"/>
          </w:tcPr>
          <w:p w:rsidR="00EE5BB6" w:rsidRPr="00A41631" w:rsidRDefault="0007701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тематических </w:t>
            </w:r>
            <w:r w:rsidR="00EE5BB6" w:rsidRPr="00A41631">
              <w:rPr>
                <w:rFonts w:eastAsia="Times New Roman"/>
                <w:sz w:val="24"/>
                <w:szCs w:val="24"/>
              </w:rPr>
              <w:t>видеороликов, направленных на формир</w:t>
            </w:r>
            <w:r w:rsidR="00EE5BB6" w:rsidRPr="00A41631">
              <w:rPr>
                <w:rFonts w:eastAsia="Times New Roman"/>
                <w:sz w:val="24"/>
                <w:szCs w:val="24"/>
              </w:rPr>
              <w:t>о</w:t>
            </w:r>
            <w:r w:rsidR="00EE5BB6" w:rsidRPr="00A41631">
              <w:rPr>
                <w:rFonts w:eastAsia="Times New Roman"/>
                <w:sz w:val="24"/>
                <w:szCs w:val="24"/>
              </w:rPr>
              <w:t>вание диалога культур и противоде</w:t>
            </w:r>
            <w:r w:rsidR="00EE5BB6" w:rsidRPr="00A41631">
              <w:rPr>
                <w:rFonts w:eastAsia="Times New Roman"/>
                <w:sz w:val="24"/>
                <w:szCs w:val="24"/>
              </w:rPr>
              <w:t>й</w:t>
            </w:r>
            <w:r w:rsidR="00EE5BB6" w:rsidRPr="00A41631">
              <w:rPr>
                <w:rFonts w:eastAsia="Times New Roman"/>
                <w:sz w:val="24"/>
                <w:szCs w:val="24"/>
              </w:rPr>
              <w:t>ствие ксен</w:t>
            </w:r>
            <w:r w:rsidR="00EE5BB6" w:rsidRPr="00A41631">
              <w:rPr>
                <w:rFonts w:eastAsia="Times New Roman"/>
                <w:sz w:val="24"/>
                <w:szCs w:val="24"/>
              </w:rPr>
              <w:t>о</w:t>
            </w:r>
            <w:r w:rsidR="00EE5BB6" w:rsidRPr="00A41631">
              <w:rPr>
                <w:rFonts w:eastAsia="Times New Roman"/>
                <w:sz w:val="24"/>
                <w:szCs w:val="24"/>
              </w:rPr>
              <w:t>фобии и эк</w:t>
            </w:r>
            <w:r w:rsidR="00EE5BB6" w:rsidRPr="00A41631">
              <w:rPr>
                <w:rFonts w:eastAsia="Times New Roman"/>
                <w:sz w:val="24"/>
                <w:szCs w:val="24"/>
              </w:rPr>
              <w:t>с</w:t>
            </w:r>
            <w:r w:rsidR="00EE5BB6" w:rsidRPr="00A41631">
              <w:rPr>
                <w:rFonts w:eastAsia="Times New Roman"/>
                <w:sz w:val="24"/>
                <w:szCs w:val="24"/>
              </w:rPr>
              <w:t>тремизму на этнической и религиозной основах</w:t>
            </w: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13,16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6,32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6,84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EE5BB6" w:rsidRPr="00A41631" w:rsidRDefault="00077016" w:rsidP="003233B4">
            <w:pPr>
              <w:jc w:val="left"/>
              <w:rPr>
                <w:sz w:val="24"/>
              </w:rPr>
            </w:pPr>
            <w:r w:rsidRPr="00A41631">
              <w:rPr>
                <w:sz w:val="24"/>
              </w:rPr>
              <w:t xml:space="preserve">публики </w:t>
            </w:r>
            <w:r w:rsidR="00EE5BB6" w:rsidRPr="00A41631">
              <w:rPr>
                <w:sz w:val="24"/>
              </w:rPr>
              <w:t>Тыва» (по согласованию)</w:t>
            </w:r>
          </w:p>
        </w:tc>
        <w:tc>
          <w:tcPr>
            <w:tcW w:w="2774" w:type="dxa"/>
            <w:vMerge w:val="restart"/>
          </w:tcPr>
          <w:p w:rsidR="00EE5BB6" w:rsidRPr="00A41631" w:rsidRDefault="00077016" w:rsidP="003233B4">
            <w:pPr>
              <w:jc w:val="left"/>
              <w:rPr>
                <w:sz w:val="24"/>
              </w:rPr>
            </w:pPr>
            <w:r w:rsidRPr="00A41631">
              <w:rPr>
                <w:sz w:val="24"/>
              </w:rPr>
              <w:t xml:space="preserve">отношений, в общей численности </w:t>
            </w:r>
            <w:r w:rsidR="00EE5BB6" w:rsidRPr="00A41631">
              <w:rPr>
                <w:sz w:val="24"/>
              </w:rPr>
              <w:t>граждан Республики Тыва до 5000 граждан (колич</w:t>
            </w:r>
            <w:r w:rsidR="00EE5BB6" w:rsidRPr="00A41631">
              <w:rPr>
                <w:sz w:val="24"/>
              </w:rPr>
              <w:t>е</w:t>
            </w:r>
            <w:r w:rsidR="00EE5BB6" w:rsidRPr="00A41631">
              <w:rPr>
                <w:sz w:val="24"/>
              </w:rPr>
              <w:t>ство роликов – до 5 в год)</w:t>
            </w: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2.6. </w:t>
            </w:r>
            <w:r w:rsidR="00EB1F04"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овмес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ные мер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приятия с р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гиональной общественной организацией «Союз журн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листов Тувы», поддержка печатных и</w:t>
            </w:r>
            <w:r w:rsidRPr="00A41631">
              <w:rPr>
                <w:rFonts w:eastAsia="Times New Roman"/>
                <w:sz w:val="24"/>
                <w:szCs w:val="24"/>
              </w:rPr>
              <w:t>з</w:t>
            </w:r>
            <w:r w:rsidRPr="00A41631">
              <w:rPr>
                <w:rFonts w:eastAsia="Times New Roman"/>
                <w:sz w:val="24"/>
                <w:szCs w:val="24"/>
              </w:rPr>
              <w:t>даний</w:t>
            </w: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315,78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105,26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105,26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105,26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2018-2020 гг.</w:t>
            </w:r>
          </w:p>
        </w:tc>
        <w:tc>
          <w:tcPr>
            <w:tcW w:w="238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Министерство и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форматизации и св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зи Республики Тыва</w:t>
            </w: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полож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тельно оценивающих состояние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нальных отношений, в общей численности граждан Республики Тыва до 300 участников (от одного до трех м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роприятий в год)</w:t>
            </w: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федерал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ный 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15,78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5,26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5,26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5,26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jc w:val="left"/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2.7.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рган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зация и 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ведение сем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нара для жу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налистов, о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вещающего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нальные и </w:t>
            </w: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915,20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915,2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2020 гг.</w:t>
            </w:r>
          </w:p>
        </w:tc>
        <w:tc>
          <w:tcPr>
            <w:tcW w:w="238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Министерство и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форматизации и св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зи Республики Тыва, РОО «Ассамблея народов Республики </w:t>
            </w: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полож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тельно оценивающих состояние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нальных отношений, в общей численности граждан Республики Тыва до 80 участников (один раз в год)</w:t>
            </w: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федерал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ный 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869,40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869,4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45,8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45,8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</w:tbl>
    <w:p w:rsidR="00077016" w:rsidRDefault="00077016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223"/>
        <w:gridCol w:w="1540"/>
        <w:gridCol w:w="1680"/>
        <w:gridCol w:w="1120"/>
        <w:gridCol w:w="1120"/>
        <w:gridCol w:w="2380"/>
        <w:gridCol w:w="2774"/>
      </w:tblGrid>
      <w:tr w:rsidR="00077016" w:rsidTr="00077016">
        <w:tc>
          <w:tcPr>
            <w:tcW w:w="1809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E5BB6" w:rsidTr="00077016">
        <w:tc>
          <w:tcPr>
            <w:tcW w:w="1809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межконфе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сиональные отношения</w:t>
            </w: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EE5BB6" w:rsidRPr="00A41631" w:rsidRDefault="00EE5BB6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Тыва» (по соглас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ванию)</w:t>
            </w: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 w:val="restart"/>
          </w:tcPr>
          <w:p w:rsidR="00EE5BB6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2.8. Н</w:t>
            </w:r>
            <w:r w:rsidR="00EE5BB6" w:rsidRPr="00A41631">
              <w:rPr>
                <w:rFonts w:eastAsia="Times New Roman"/>
                <w:sz w:val="24"/>
                <w:szCs w:val="24"/>
              </w:rPr>
              <w:t>аци</w:t>
            </w:r>
            <w:r w:rsidR="00EE5BB6" w:rsidRPr="00A41631">
              <w:rPr>
                <w:rFonts w:eastAsia="Times New Roman"/>
                <w:sz w:val="24"/>
                <w:szCs w:val="24"/>
              </w:rPr>
              <w:t>о</w:t>
            </w:r>
            <w:r w:rsidR="00EE5BB6" w:rsidRPr="00A41631">
              <w:rPr>
                <w:rFonts w:eastAsia="Times New Roman"/>
                <w:sz w:val="24"/>
                <w:szCs w:val="24"/>
              </w:rPr>
              <w:t>нальная лит</w:t>
            </w:r>
            <w:r w:rsidR="00EE5BB6" w:rsidRPr="00A41631">
              <w:rPr>
                <w:rFonts w:eastAsia="Times New Roman"/>
                <w:sz w:val="24"/>
                <w:szCs w:val="24"/>
              </w:rPr>
              <w:t>е</w:t>
            </w:r>
            <w:r w:rsidR="00EE5BB6" w:rsidRPr="00A41631">
              <w:rPr>
                <w:rFonts w:eastAsia="Times New Roman"/>
                <w:sz w:val="24"/>
                <w:szCs w:val="24"/>
              </w:rPr>
              <w:t>ратурная пр</w:t>
            </w:r>
            <w:r w:rsidR="00EE5BB6" w:rsidRPr="00A41631">
              <w:rPr>
                <w:rFonts w:eastAsia="Times New Roman"/>
                <w:sz w:val="24"/>
                <w:szCs w:val="24"/>
              </w:rPr>
              <w:t>е</w:t>
            </w:r>
            <w:r w:rsidR="00EE5BB6" w:rsidRPr="00A41631">
              <w:rPr>
                <w:rFonts w:eastAsia="Times New Roman"/>
                <w:sz w:val="24"/>
                <w:szCs w:val="24"/>
              </w:rPr>
              <w:t>мия</w:t>
            </w: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данского единства, до 30 участников (один раз в год)</w:t>
            </w: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2.9.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нформ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ционно-ознакомител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ный тур для специалистов муниципал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ных образов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ний, отвеча</w:t>
            </w:r>
            <w:r w:rsidRPr="00A41631">
              <w:rPr>
                <w:rFonts w:eastAsia="Times New Roman"/>
                <w:sz w:val="24"/>
                <w:szCs w:val="24"/>
              </w:rPr>
              <w:t>ю</w:t>
            </w:r>
            <w:r w:rsidRPr="00A41631">
              <w:rPr>
                <w:rFonts w:eastAsia="Times New Roman"/>
                <w:sz w:val="24"/>
                <w:szCs w:val="24"/>
              </w:rPr>
              <w:t>щих за реал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зацию гос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дарственной национальной политики на местах</w:t>
            </w: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599,7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136,5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231,5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231,6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2018 -2020 гг.</w:t>
            </w:r>
          </w:p>
        </w:tc>
        <w:tc>
          <w:tcPr>
            <w:tcW w:w="2380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данского единства, до 25 участников (один тур в год)</w:t>
            </w: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569,3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129,3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220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220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30,4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7,2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11,5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11,6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077016">
        <w:tc>
          <w:tcPr>
            <w:tcW w:w="1809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223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</w:tbl>
    <w:p w:rsidR="00EE5BB6" w:rsidRDefault="00EE5BB6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E5BB6" w:rsidTr="00A41631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2.10. </w:t>
            </w:r>
            <w:r w:rsidR="00EB1F04"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озд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ние на тел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канале «Тува 24» передачи для молодежи «Тува – одна семья»</w:t>
            </w: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817,8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280,0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280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257,8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238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Министерство и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форматизации и св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зи Республики Тыва</w:t>
            </w: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данского единства, от           3 до 5 тыс. зрителей (один раз в квартал)</w:t>
            </w: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817,8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280,0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280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257,8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 Профила</w:t>
            </w:r>
            <w:r w:rsidRPr="00A41631">
              <w:rPr>
                <w:rFonts w:eastAsia="Times New Roman"/>
                <w:sz w:val="24"/>
                <w:szCs w:val="24"/>
              </w:rPr>
              <w:t>к</w:t>
            </w:r>
            <w:r w:rsidRPr="00A41631">
              <w:rPr>
                <w:rFonts w:eastAsia="Times New Roman"/>
                <w:sz w:val="24"/>
                <w:szCs w:val="24"/>
              </w:rPr>
              <w:t>тика этнич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ского радик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лизма и эк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тремизма, в том числе:</w:t>
            </w: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3038,88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723,63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1151,32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1163,93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2018 - 2020 гг.</w:t>
            </w:r>
          </w:p>
        </w:tc>
        <w:tc>
          <w:tcPr>
            <w:tcW w:w="2380" w:type="dxa"/>
            <w:vMerge w:val="restart"/>
          </w:tcPr>
          <w:p w:rsidR="0081576A" w:rsidRDefault="0081576A" w:rsidP="003233B4">
            <w:pPr>
              <w:rPr>
                <w:sz w:val="24"/>
              </w:rPr>
            </w:pPr>
          </w:p>
          <w:p w:rsidR="0081576A" w:rsidRPr="0081576A" w:rsidRDefault="0081576A" w:rsidP="0081576A">
            <w:pPr>
              <w:rPr>
                <w:sz w:val="24"/>
              </w:rPr>
            </w:pPr>
          </w:p>
          <w:p w:rsidR="0081576A" w:rsidRPr="0081576A" w:rsidRDefault="0081576A" w:rsidP="0081576A">
            <w:pPr>
              <w:rPr>
                <w:sz w:val="24"/>
              </w:rPr>
            </w:pPr>
          </w:p>
          <w:p w:rsidR="0081576A" w:rsidRPr="0081576A" w:rsidRDefault="0081576A" w:rsidP="0081576A">
            <w:pPr>
              <w:rPr>
                <w:sz w:val="24"/>
              </w:rPr>
            </w:pPr>
          </w:p>
          <w:p w:rsidR="0081576A" w:rsidRPr="0081576A" w:rsidRDefault="0081576A" w:rsidP="0081576A">
            <w:pPr>
              <w:rPr>
                <w:sz w:val="24"/>
              </w:rPr>
            </w:pPr>
          </w:p>
          <w:p w:rsidR="0081576A" w:rsidRPr="0081576A" w:rsidRDefault="0081576A" w:rsidP="0081576A">
            <w:pPr>
              <w:rPr>
                <w:sz w:val="24"/>
              </w:rPr>
            </w:pPr>
          </w:p>
          <w:p w:rsidR="0081576A" w:rsidRDefault="0081576A" w:rsidP="0081576A">
            <w:pPr>
              <w:rPr>
                <w:sz w:val="24"/>
              </w:rPr>
            </w:pPr>
          </w:p>
          <w:p w:rsidR="00EE5BB6" w:rsidRPr="0081576A" w:rsidRDefault="00EE5BB6" w:rsidP="0081576A">
            <w:pPr>
              <w:jc w:val="center"/>
              <w:rPr>
                <w:sz w:val="24"/>
              </w:rPr>
            </w:pP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2470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620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920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930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529,88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92,63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218,32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218,93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3.1.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ровед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ние мер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приятий в о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разовател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ных орган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зациях, </w:t>
            </w: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2019- 2020 гг.</w:t>
            </w:r>
          </w:p>
        </w:tc>
        <w:tc>
          <w:tcPr>
            <w:tcW w:w="2380" w:type="dxa"/>
            <w:vMerge w:val="restart"/>
          </w:tcPr>
          <w:p w:rsidR="00EE5BB6" w:rsidRPr="00A41631" w:rsidRDefault="00EE5BB6" w:rsidP="0081576A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Министерство обр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зования и науки Республики Тыва, </w:t>
            </w:r>
            <w:r w:rsidR="0081576A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епартамент 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лам молодежи и </w:t>
            </w:r>
          </w:p>
        </w:tc>
        <w:tc>
          <w:tcPr>
            <w:tcW w:w="2774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данского единства, до </w:t>
            </w: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E5BB6" w:rsidTr="00A41631">
        <w:tc>
          <w:tcPr>
            <w:tcW w:w="1716" w:type="dxa"/>
            <w:vMerge w:val="restart"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направленных на формир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вание в мол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дежной среде мировоззр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ния и духо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но-нравствен-ной атмосф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ры этнокул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турного вза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моуважения</w:t>
            </w: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  <w:vMerge w:val="restart"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EE5BB6" w:rsidRPr="00A41631" w:rsidRDefault="005464FC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некоммерческих о</w:t>
            </w:r>
            <w:r w:rsidRPr="00A41631">
              <w:rPr>
                <w:sz w:val="24"/>
              </w:rPr>
              <w:t>р</w:t>
            </w:r>
            <w:r w:rsidRPr="00A41631">
              <w:rPr>
                <w:sz w:val="24"/>
              </w:rPr>
              <w:t>ганизаций Админ</w:t>
            </w:r>
            <w:r w:rsidRPr="00A41631">
              <w:rPr>
                <w:sz w:val="24"/>
              </w:rPr>
              <w:t>и</w:t>
            </w:r>
            <w:r w:rsidRPr="00A41631">
              <w:rPr>
                <w:sz w:val="24"/>
              </w:rPr>
              <w:t>страции Главы Ре</w:t>
            </w:r>
            <w:r w:rsidRPr="00A41631">
              <w:rPr>
                <w:sz w:val="24"/>
              </w:rPr>
              <w:t>с</w:t>
            </w:r>
            <w:r w:rsidRPr="00A41631">
              <w:rPr>
                <w:sz w:val="24"/>
              </w:rPr>
              <w:t>публики Тыва и А</w:t>
            </w:r>
            <w:r w:rsidRPr="00A41631">
              <w:rPr>
                <w:sz w:val="24"/>
              </w:rPr>
              <w:t>п</w:t>
            </w:r>
            <w:r w:rsidRPr="00A41631">
              <w:rPr>
                <w:sz w:val="24"/>
              </w:rPr>
              <w:t>парата Правительс</w:t>
            </w:r>
            <w:r w:rsidRPr="00A41631">
              <w:rPr>
                <w:sz w:val="24"/>
              </w:rPr>
              <w:t>т</w:t>
            </w:r>
            <w:r w:rsidR="00077016">
              <w:rPr>
                <w:sz w:val="24"/>
              </w:rPr>
              <w:t>ва Республики Тыва</w:t>
            </w:r>
            <w:r w:rsidRPr="00A41631">
              <w:rPr>
                <w:sz w:val="24"/>
              </w:rPr>
              <w:t>, органы местного с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моуправления (по согласованию)</w:t>
            </w:r>
          </w:p>
        </w:tc>
        <w:tc>
          <w:tcPr>
            <w:tcW w:w="2774" w:type="dxa"/>
            <w:vMerge w:val="restart"/>
          </w:tcPr>
          <w:p w:rsidR="00EE5BB6" w:rsidRPr="00A41631" w:rsidRDefault="005464FC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8000 участников (кол</w:t>
            </w:r>
            <w:r w:rsidRPr="00A41631">
              <w:rPr>
                <w:sz w:val="24"/>
              </w:rPr>
              <w:t>и</w:t>
            </w:r>
            <w:r w:rsidRPr="00A41631">
              <w:rPr>
                <w:sz w:val="24"/>
              </w:rPr>
              <w:t>чество мероприятий - от 15 до 20 раз в год)</w:t>
            </w: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EE5BB6" w:rsidTr="00A41631">
        <w:tc>
          <w:tcPr>
            <w:tcW w:w="1716" w:type="dxa"/>
            <w:vMerge/>
          </w:tcPr>
          <w:p w:rsidR="00EE5BB6" w:rsidRPr="00A41631" w:rsidRDefault="00EE5BB6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5BB6" w:rsidRPr="00A41631" w:rsidRDefault="00EE5BB6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BB6" w:rsidRPr="00A41631" w:rsidRDefault="00EE5BB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E5BB6" w:rsidRPr="00A41631" w:rsidRDefault="00EE5BB6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3.2. Р</w:t>
            </w:r>
            <w:r w:rsidR="005464FC" w:rsidRPr="00A41631">
              <w:rPr>
                <w:rFonts w:eastAsia="Times New Roman"/>
                <w:sz w:val="24"/>
                <w:szCs w:val="24"/>
              </w:rPr>
              <w:t>азрабо</w:t>
            </w:r>
            <w:r w:rsidR="005464FC" w:rsidRPr="00A41631">
              <w:rPr>
                <w:rFonts w:eastAsia="Times New Roman"/>
                <w:sz w:val="24"/>
                <w:szCs w:val="24"/>
              </w:rPr>
              <w:t>т</w:t>
            </w:r>
            <w:r w:rsidR="005464FC" w:rsidRPr="00A41631">
              <w:rPr>
                <w:rFonts w:eastAsia="Times New Roman"/>
                <w:sz w:val="24"/>
                <w:szCs w:val="24"/>
              </w:rPr>
              <w:t>ка и реализ</w:t>
            </w:r>
            <w:r w:rsidR="005464FC" w:rsidRPr="00A41631">
              <w:rPr>
                <w:rFonts w:eastAsia="Times New Roman"/>
                <w:sz w:val="24"/>
                <w:szCs w:val="24"/>
              </w:rPr>
              <w:t>а</w:t>
            </w:r>
            <w:r w:rsidR="005464FC" w:rsidRPr="00A41631">
              <w:rPr>
                <w:rFonts w:eastAsia="Times New Roman"/>
                <w:sz w:val="24"/>
                <w:szCs w:val="24"/>
              </w:rPr>
              <w:t>ция воспит</w:t>
            </w:r>
            <w:r w:rsidR="005464FC" w:rsidRPr="00A41631">
              <w:rPr>
                <w:rFonts w:eastAsia="Times New Roman"/>
                <w:sz w:val="24"/>
                <w:szCs w:val="24"/>
              </w:rPr>
              <w:t>а</w:t>
            </w:r>
            <w:r w:rsidR="005464FC" w:rsidRPr="00A41631">
              <w:rPr>
                <w:rFonts w:eastAsia="Times New Roman"/>
                <w:sz w:val="24"/>
                <w:szCs w:val="24"/>
              </w:rPr>
              <w:t>тельных пр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грамм для учеников 1-11 классов, 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а</w:t>
            </w:r>
            <w:r w:rsidR="005464FC" w:rsidRPr="00A41631">
              <w:rPr>
                <w:rFonts w:eastAsia="Times New Roman"/>
                <w:sz w:val="24"/>
                <w:szCs w:val="24"/>
              </w:rPr>
              <w:t>правленных на формир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вание у по</w:t>
            </w:r>
            <w:r w:rsidR="005464FC" w:rsidRPr="00A41631">
              <w:rPr>
                <w:rFonts w:eastAsia="Times New Roman"/>
                <w:sz w:val="24"/>
                <w:szCs w:val="24"/>
              </w:rPr>
              <w:t>д</w:t>
            </w:r>
            <w:r w:rsidR="005464FC" w:rsidRPr="00A41631">
              <w:rPr>
                <w:rFonts w:eastAsia="Times New Roman"/>
                <w:sz w:val="24"/>
                <w:szCs w:val="24"/>
              </w:rPr>
              <w:t>растающего поколения п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зитивных у</w:t>
            </w:r>
            <w:r w:rsidR="005464FC" w:rsidRPr="00A41631">
              <w:rPr>
                <w:rFonts w:eastAsia="Times New Roman"/>
                <w:sz w:val="24"/>
                <w:szCs w:val="24"/>
              </w:rPr>
              <w:t>с</w:t>
            </w:r>
            <w:r w:rsidR="005464FC" w:rsidRPr="00A41631">
              <w:rPr>
                <w:rFonts w:eastAsia="Times New Roman"/>
                <w:sz w:val="24"/>
                <w:szCs w:val="24"/>
              </w:rPr>
              <w:t>тановок на этническое многообразие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2019 - 2020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Министерство обр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зования и науки Республики Тыва, органы местного с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данского единства, от 700 до 1000 человек (количество программ - от 1 до 5 в год)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 w:val="restart"/>
          </w:tcPr>
          <w:p w:rsidR="000F1012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3.3.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рган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зация и 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ведение 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филактич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ских акций «Толеран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ность </w:t>
            </w:r>
            <w:r w:rsidR="000F1012">
              <w:rPr>
                <w:rFonts w:eastAsia="Times New Roman"/>
                <w:sz w:val="24"/>
                <w:szCs w:val="24"/>
              </w:rPr>
              <w:t>–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департамент 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лам молодежи и н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коммерческих орг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низаций Админис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рации Главы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публики Тыва и 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данского единства, от 1000 до 1500 участников 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</w:tbl>
    <w:p w:rsidR="00077016" w:rsidRDefault="00077016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образ жизни», «Путь к тол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рантности» в Междунаро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ный день т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лерантности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5464FC" w:rsidRPr="00A41631" w:rsidRDefault="005464FC" w:rsidP="0081576A">
            <w:pPr>
              <w:jc w:val="left"/>
              <w:rPr>
                <w:sz w:val="24"/>
              </w:rPr>
            </w:pPr>
            <w:r w:rsidRPr="00A41631">
              <w:rPr>
                <w:sz w:val="24"/>
              </w:rPr>
              <w:t>Аппарата Прав</w:t>
            </w:r>
            <w:r w:rsidRPr="00A41631">
              <w:rPr>
                <w:sz w:val="24"/>
              </w:rPr>
              <w:t>и</w:t>
            </w:r>
            <w:r w:rsidRPr="00A41631">
              <w:rPr>
                <w:sz w:val="24"/>
              </w:rPr>
              <w:t>тельства Республики Тыва, ФГБОУ ВО «Тувинский гос</w:t>
            </w:r>
            <w:r w:rsidRPr="00A41631">
              <w:rPr>
                <w:sz w:val="24"/>
              </w:rPr>
              <w:t>у</w:t>
            </w:r>
            <w:r w:rsidRPr="00A41631">
              <w:rPr>
                <w:sz w:val="24"/>
              </w:rPr>
              <w:t>дарственный ун</w:t>
            </w:r>
            <w:r w:rsidRPr="00A41631">
              <w:rPr>
                <w:sz w:val="24"/>
              </w:rPr>
              <w:t>и</w:t>
            </w:r>
            <w:r w:rsidRPr="00A41631">
              <w:rPr>
                <w:sz w:val="24"/>
              </w:rPr>
              <w:t>верситет» (по согл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сованию)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(количество акций – 2 раза в год)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3.4. У</w:t>
            </w:r>
            <w:r w:rsidR="005464FC" w:rsidRPr="00A41631">
              <w:rPr>
                <w:rFonts w:eastAsia="Times New Roman"/>
                <w:sz w:val="24"/>
                <w:szCs w:val="24"/>
              </w:rPr>
              <w:t>частие в работе смен</w:t>
            </w:r>
            <w:r w:rsidR="00077016">
              <w:rPr>
                <w:rFonts w:eastAsia="Times New Roman"/>
                <w:sz w:val="24"/>
                <w:szCs w:val="24"/>
              </w:rPr>
              <w:t>,</w:t>
            </w:r>
            <w:r w:rsidR="005464FC" w:rsidRPr="00A41631">
              <w:rPr>
                <w:rFonts w:eastAsia="Times New Roman"/>
                <w:sz w:val="24"/>
                <w:szCs w:val="24"/>
              </w:rPr>
              <w:t xml:space="preserve"> фестивалей, форумов, в</w:t>
            </w:r>
            <w:r w:rsidR="005464FC" w:rsidRPr="00A41631">
              <w:rPr>
                <w:rFonts w:eastAsia="Times New Roman"/>
                <w:sz w:val="24"/>
                <w:szCs w:val="24"/>
              </w:rPr>
              <w:t>ы</w:t>
            </w:r>
            <w:r w:rsidR="005464FC" w:rsidRPr="00A41631">
              <w:rPr>
                <w:rFonts w:eastAsia="Times New Roman"/>
                <w:sz w:val="24"/>
                <w:szCs w:val="24"/>
              </w:rPr>
              <w:t xml:space="preserve">ставок 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410,48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73,68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168,4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168,4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 Министерство спо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та Республики Тыва, департамент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лам молодежи и н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коммерческих орг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низаций Админис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рации Главы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Тыва и А</w:t>
            </w:r>
            <w:r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парата Правительс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ва Республики Тыва</w:t>
            </w:r>
            <w:r w:rsidR="00077016">
              <w:rPr>
                <w:rFonts w:eastAsia="Times New Roman"/>
                <w:sz w:val="24"/>
                <w:szCs w:val="24"/>
              </w:rPr>
              <w:t>,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органы местного с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данского единства (к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личество участников – от 1 до 10 человек)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390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20,48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3,68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8,4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8,4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3.5.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роф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лактика этн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политическ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го и религ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озно-полити-ческого эк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тремизма, 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421,06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210,53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210,53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2019- 2020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 департамент реги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нальной безопасн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сти Администрации Главы Республики 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конфликтов, выя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системой мон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торинга состояния м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жэтнических отношений и раннего предупрежд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ния конфликтных с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туаций в сфере межна-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</w:tbl>
    <w:p w:rsidR="00077016" w:rsidRDefault="00077016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077016" w:rsidTr="00A41631">
        <w:tc>
          <w:tcPr>
            <w:tcW w:w="1716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077016" w:rsidRPr="00077016" w:rsidRDefault="00077016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ксенофобии и нетерпимости среди мол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дежи, пров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дение псих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лого-религио-ведческо-лин-гвистических исследований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21,06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10,53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10,53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Тыва и Аппарата Правительства Ре</w:t>
            </w:r>
            <w:r w:rsidRPr="00A41631">
              <w:rPr>
                <w:sz w:val="24"/>
              </w:rPr>
              <w:t>с</w:t>
            </w:r>
            <w:r w:rsidRPr="00A41631">
              <w:rPr>
                <w:sz w:val="24"/>
              </w:rPr>
              <w:t>публики Тыва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циональных и этноко</w:t>
            </w:r>
            <w:r w:rsidRPr="00A41631">
              <w:rPr>
                <w:sz w:val="24"/>
              </w:rPr>
              <w:t>н</w:t>
            </w:r>
            <w:r w:rsidRPr="00A41631">
              <w:rPr>
                <w:sz w:val="24"/>
              </w:rPr>
              <w:t>фессиональных отнош</w:t>
            </w:r>
            <w:r w:rsidRPr="00A41631">
              <w:rPr>
                <w:sz w:val="24"/>
              </w:rPr>
              <w:t>е</w:t>
            </w:r>
            <w:r w:rsidRPr="00A41631">
              <w:rPr>
                <w:sz w:val="24"/>
              </w:rPr>
              <w:t>ний, в общем числе конфликтов в сфере межнациональных и э</w:t>
            </w:r>
            <w:r w:rsidRPr="00A41631">
              <w:rPr>
                <w:sz w:val="24"/>
              </w:rPr>
              <w:t>т</w:t>
            </w:r>
            <w:r w:rsidRPr="00A41631">
              <w:rPr>
                <w:sz w:val="24"/>
              </w:rPr>
              <w:t>ноконфессиональных отношений, выявленных в Республике Тыва (к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личество мероприятий – от одного до трех в год)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3.6. П</w:t>
            </w:r>
            <w:r w:rsidR="005464FC" w:rsidRPr="00A41631">
              <w:rPr>
                <w:rFonts w:eastAsia="Times New Roman"/>
                <w:sz w:val="24"/>
                <w:szCs w:val="24"/>
              </w:rPr>
              <w:t>ривл</w:t>
            </w:r>
            <w:r w:rsidR="005464FC" w:rsidRPr="00A41631">
              <w:rPr>
                <w:rFonts w:eastAsia="Times New Roman"/>
                <w:sz w:val="24"/>
                <w:szCs w:val="24"/>
              </w:rPr>
              <w:t>е</w:t>
            </w:r>
            <w:r w:rsidR="005464FC" w:rsidRPr="00A41631">
              <w:rPr>
                <w:rFonts w:eastAsia="Times New Roman"/>
                <w:sz w:val="24"/>
                <w:szCs w:val="24"/>
              </w:rPr>
              <w:t>чение студе</w:t>
            </w:r>
            <w:r w:rsidR="005464FC" w:rsidRPr="00A41631">
              <w:rPr>
                <w:rFonts w:eastAsia="Times New Roman"/>
                <w:sz w:val="24"/>
                <w:szCs w:val="24"/>
              </w:rPr>
              <w:t>н</w:t>
            </w:r>
            <w:r w:rsidR="005464FC" w:rsidRPr="00A41631">
              <w:rPr>
                <w:rFonts w:eastAsia="Times New Roman"/>
                <w:sz w:val="24"/>
                <w:szCs w:val="24"/>
              </w:rPr>
              <w:t>тов профе</w:t>
            </w:r>
            <w:r w:rsidR="005464FC" w:rsidRPr="00A41631">
              <w:rPr>
                <w:rFonts w:eastAsia="Times New Roman"/>
                <w:sz w:val="24"/>
                <w:szCs w:val="24"/>
              </w:rPr>
              <w:t>с</w:t>
            </w:r>
            <w:r w:rsidR="005464FC" w:rsidRPr="00A41631">
              <w:rPr>
                <w:rFonts w:eastAsia="Times New Roman"/>
                <w:sz w:val="24"/>
                <w:szCs w:val="24"/>
              </w:rPr>
              <w:t>сиональных образовател</w:t>
            </w:r>
            <w:r w:rsidR="005464FC" w:rsidRPr="00A41631">
              <w:rPr>
                <w:rFonts w:eastAsia="Times New Roman"/>
                <w:sz w:val="24"/>
                <w:szCs w:val="24"/>
              </w:rPr>
              <w:t>ь</w:t>
            </w:r>
            <w:r w:rsidR="005464FC" w:rsidRPr="00A41631">
              <w:rPr>
                <w:rFonts w:eastAsia="Times New Roman"/>
                <w:sz w:val="24"/>
                <w:szCs w:val="24"/>
              </w:rPr>
              <w:t>ных орган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заций к уч</w:t>
            </w:r>
            <w:r w:rsidR="005464FC" w:rsidRPr="00A41631">
              <w:rPr>
                <w:rFonts w:eastAsia="Times New Roman"/>
                <w:sz w:val="24"/>
                <w:szCs w:val="24"/>
              </w:rPr>
              <w:t>а</w:t>
            </w:r>
            <w:r w:rsidR="005464FC" w:rsidRPr="00A41631">
              <w:rPr>
                <w:rFonts w:eastAsia="Times New Roman"/>
                <w:sz w:val="24"/>
                <w:szCs w:val="24"/>
              </w:rPr>
              <w:t>стию в воло</w:t>
            </w:r>
            <w:r w:rsidR="005464FC" w:rsidRPr="00A41631">
              <w:rPr>
                <w:rFonts w:eastAsia="Times New Roman"/>
                <w:sz w:val="24"/>
                <w:szCs w:val="24"/>
              </w:rPr>
              <w:t>н</w:t>
            </w:r>
            <w:r w:rsidR="005464FC" w:rsidRPr="00A41631">
              <w:rPr>
                <w:rFonts w:eastAsia="Times New Roman"/>
                <w:sz w:val="24"/>
                <w:szCs w:val="24"/>
              </w:rPr>
              <w:t>терском дв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жении па</w:t>
            </w:r>
            <w:r w:rsidR="005464FC" w:rsidRPr="00A41631">
              <w:rPr>
                <w:rFonts w:eastAsia="Times New Roman"/>
                <w:sz w:val="24"/>
                <w:szCs w:val="24"/>
              </w:rPr>
              <w:t>т</w:t>
            </w:r>
            <w:r w:rsidR="005464FC" w:rsidRPr="00A41631">
              <w:rPr>
                <w:rFonts w:eastAsia="Times New Roman"/>
                <w:sz w:val="24"/>
                <w:szCs w:val="24"/>
              </w:rPr>
              <w:t>риотической направленн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сти, а также к работе по с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хранению и восстановл</w:t>
            </w:r>
            <w:r w:rsidR="005464FC" w:rsidRPr="00A41631">
              <w:rPr>
                <w:rFonts w:eastAsia="Times New Roman"/>
                <w:sz w:val="24"/>
                <w:szCs w:val="24"/>
              </w:rPr>
              <w:t>е</w:t>
            </w:r>
            <w:r w:rsidR="005464FC" w:rsidRPr="00A41631">
              <w:rPr>
                <w:rFonts w:eastAsia="Times New Roman"/>
                <w:sz w:val="24"/>
                <w:szCs w:val="24"/>
              </w:rPr>
              <w:t>нию памятн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ков истории и культуры 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а</w:t>
            </w:r>
            <w:r w:rsidR="005464FC" w:rsidRPr="00A41631">
              <w:rPr>
                <w:rFonts w:eastAsia="Times New Roman"/>
                <w:sz w:val="24"/>
                <w:szCs w:val="24"/>
              </w:rPr>
              <w:t>родов России, включая рел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гиозные ко</w:t>
            </w:r>
            <w:r w:rsidR="005464FC" w:rsidRPr="00A41631">
              <w:rPr>
                <w:rFonts w:eastAsia="Times New Roman"/>
                <w:sz w:val="24"/>
                <w:szCs w:val="24"/>
              </w:rPr>
              <w:t>м</w:t>
            </w:r>
            <w:r w:rsidR="005464FC" w:rsidRPr="00A41631">
              <w:rPr>
                <w:rFonts w:eastAsia="Times New Roman"/>
                <w:sz w:val="24"/>
                <w:szCs w:val="24"/>
              </w:rPr>
              <w:t>плексы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2019- 2020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департамент  по 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лам молодежи и н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коммерческих орг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низаций Админис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рации Главы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Тыва и А</w:t>
            </w:r>
            <w:r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парата Правительс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ва Республики Тыва  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участников мероприятий, напра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ленных на укрепление общероссийского гра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данского единства, от 500 до 1000 участников (количество меропри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тий – от одного до ч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тырех в год)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</w:tbl>
    <w:p w:rsidR="005464FC" w:rsidRDefault="005464FC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A41631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3.7. Провед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ние консул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таций студе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тами и 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фессорско-преподав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тельским с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ставом Т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винского г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сударственн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го универс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тета по вопр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сам равнопр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вия, основам конституц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онного права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Министерство обр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зования и науки Республики Тыва, ФГБОУ ВО «Туви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государстве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ный университет» (по согласованию)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установка отрицател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ного отношения к л</w:t>
            </w:r>
            <w:r w:rsidRPr="00A41631">
              <w:rPr>
                <w:rFonts w:eastAsia="Times New Roman"/>
                <w:sz w:val="24"/>
                <w:szCs w:val="24"/>
              </w:rPr>
              <w:t>ю</w:t>
            </w:r>
            <w:r w:rsidRPr="00A41631">
              <w:rPr>
                <w:rFonts w:eastAsia="Times New Roman"/>
                <w:sz w:val="24"/>
                <w:szCs w:val="24"/>
              </w:rPr>
              <w:t>бым проявлениям ди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криминации, насилия, расизма и экстремизма на национальной и ко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фессиональной почве (количество консульт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ций - от одной до пяти в год)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3.8. </w:t>
            </w:r>
            <w:r w:rsidR="00EB1F04"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ровед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ние социол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гических 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следований с целью опр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деления с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стояний и тенденций в сфере межн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циональных и межконфе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сиональных отношений в Республике Тыва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820,97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263,16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273,6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284,21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Министерство обр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зования и науки Республики Тыва, ГБНИиОУ «Туви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институт гум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нитарных и пр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кладных социально-экономических 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следований при Правительстве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публики Тыва» 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выявление обществе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ного мнения по вопр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сам межнациональных и межконфессиональных отношений в 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ке Тыва и формиров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ние общероссийской гражданской нации (не менее одного социол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гического исследования в год)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780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40,97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13,16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13,6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14,21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</w:tbl>
    <w:p w:rsidR="005464FC" w:rsidRDefault="005464FC" w:rsidP="003233B4"/>
    <w:p w:rsidR="005464FC" w:rsidRDefault="005464FC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A41631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3.9. М</w:t>
            </w:r>
            <w:r w:rsidR="005464FC" w:rsidRPr="00A41631">
              <w:rPr>
                <w:rFonts w:eastAsia="Times New Roman"/>
                <w:sz w:val="24"/>
                <w:szCs w:val="24"/>
              </w:rPr>
              <w:t>онит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ринг обращ</w:t>
            </w:r>
            <w:r w:rsidR="005464FC" w:rsidRPr="00A41631">
              <w:rPr>
                <w:rFonts w:eastAsia="Times New Roman"/>
                <w:sz w:val="24"/>
                <w:szCs w:val="24"/>
              </w:rPr>
              <w:t>е</w:t>
            </w:r>
            <w:r w:rsidR="005464FC" w:rsidRPr="00A41631">
              <w:rPr>
                <w:rFonts w:eastAsia="Times New Roman"/>
                <w:sz w:val="24"/>
                <w:szCs w:val="24"/>
              </w:rPr>
              <w:t>ний граждан о фактах нар</w:t>
            </w:r>
            <w:r w:rsidR="005464FC" w:rsidRPr="00A41631">
              <w:rPr>
                <w:rFonts w:eastAsia="Times New Roman"/>
                <w:sz w:val="24"/>
                <w:szCs w:val="24"/>
              </w:rPr>
              <w:t>у</w:t>
            </w:r>
            <w:r w:rsidR="005464FC" w:rsidRPr="00A41631">
              <w:rPr>
                <w:rFonts w:eastAsia="Times New Roman"/>
                <w:sz w:val="24"/>
                <w:szCs w:val="24"/>
              </w:rPr>
              <w:t>шений при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н</w:t>
            </w:r>
            <w:r w:rsidR="005464FC" w:rsidRPr="00A41631">
              <w:rPr>
                <w:rFonts w:eastAsia="Times New Roman"/>
                <w:sz w:val="24"/>
                <w:szCs w:val="24"/>
              </w:rPr>
              <w:t>ципа равн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правия гра</w:t>
            </w:r>
            <w:r w:rsidR="005464FC" w:rsidRPr="00A41631">
              <w:rPr>
                <w:rFonts w:eastAsia="Times New Roman"/>
                <w:sz w:val="24"/>
                <w:szCs w:val="24"/>
              </w:rPr>
              <w:t>ж</w:t>
            </w:r>
            <w:r w:rsidR="005464FC" w:rsidRPr="00A41631">
              <w:rPr>
                <w:rFonts w:eastAsia="Times New Roman"/>
                <w:sz w:val="24"/>
                <w:szCs w:val="24"/>
              </w:rPr>
              <w:t>дан независ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мо от расы, национальн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о</w:t>
            </w:r>
            <w:r w:rsidR="005464FC" w:rsidRPr="00A41631">
              <w:rPr>
                <w:rFonts w:eastAsia="Times New Roman"/>
                <w:sz w:val="24"/>
                <w:szCs w:val="24"/>
              </w:rPr>
              <w:t>сти, языка, отношения к религии, уб</w:t>
            </w:r>
            <w:r w:rsidR="005464FC" w:rsidRPr="00A41631">
              <w:rPr>
                <w:rFonts w:eastAsia="Times New Roman"/>
                <w:sz w:val="24"/>
                <w:szCs w:val="24"/>
              </w:rPr>
              <w:t>е</w:t>
            </w:r>
            <w:r w:rsidR="005464FC" w:rsidRPr="00A41631">
              <w:rPr>
                <w:rFonts w:eastAsia="Times New Roman"/>
                <w:sz w:val="24"/>
                <w:szCs w:val="24"/>
              </w:rPr>
              <w:t>ждений, пр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надлежности к обществе</w:t>
            </w:r>
            <w:r w:rsidR="005464FC" w:rsidRPr="00A41631">
              <w:rPr>
                <w:rFonts w:eastAsia="Times New Roman"/>
                <w:sz w:val="24"/>
                <w:szCs w:val="24"/>
              </w:rPr>
              <w:t>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ным объед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нениям, а также других обстоятельств при приеме на работу, при замещении должностей государстве</w:t>
            </w:r>
            <w:r w:rsidR="005464FC" w:rsidRPr="00A41631">
              <w:rPr>
                <w:rFonts w:eastAsia="Times New Roman"/>
                <w:sz w:val="24"/>
                <w:szCs w:val="24"/>
              </w:rPr>
              <w:t>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ной и мун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ципальной службы, должностей в правоохран</w:t>
            </w:r>
            <w:r w:rsidR="005464FC" w:rsidRPr="00A41631">
              <w:rPr>
                <w:rFonts w:eastAsia="Times New Roman"/>
                <w:sz w:val="24"/>
                <w:szCs w:val="24"/>
              </w:rPr>
              <w:t>и</w:t>
            </w:r>
            <w:r w:rsidR="005464FC" w:rsidRPr="00A41631">
              <w:rPr>
                <w:rFonts w:eastAsia="Times New Roman"/>
                <w:sz w:val="24"/>
                <w:szCs w:val="24"/>
              </w:rPr>
              <w:t>тельных орг</w:t>
            </w:r>
            <w:r w:rsidR="005464FC" w:rsidRPr="00A41631">
              <w:rPr>
                <w:rFonts w:eastAsia="Times New Roman"/>
                <w:sz w:val="24"/>
                <w:szCs w:val="24"/>
              </w:rPr>
              <w:t>а</w:t>
            </w:r>
            <w:r w:rsidR="005464FC" w:rsidRPr="00A41631">
              <w:rPr>
                <w:rFonts w:eastAsia="Times New Roman"/>
                <w:sz w:val="24"/>
                <w:szCs w:val="24"/>
              </w:rPr>
              <w:t>нах и в суде</w:t>
            </w:r>
            <w:r w:rsidR="005464FC" w:rsidRPr="00A41631">
              <w:rPr>
                <w:rFonts w:eastAsia="Times New Roman"/>
                <w:sz w:val="24"/>
                <w:szCs w:val="24"/>
              </w:rPr>
              <w:t>б</w:t>
            </w:r>
            <w:r w:rsidR="005464FC" w:rsidRPr="00A41631">
              <w:rPr>
                <w:rFonts w:eastAsia="Times New Roman"/>
                <w:sz w:val="24"/>
                <w:szCs w:val="24"/>
              </w:rPr>
              <w:t xml:space="preserve">ной системе, а 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управление по раб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те с обращениями граждан департ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мента организац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онного и докуме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тационного обесп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чения Администр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ции Главы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 и Апп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рата Правительства Республики Тыва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выявление обществе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ного мнения по вопр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сам межнациональных и межконфессиональных отношений в Республ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ке Тыва и формиров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ние общероссийской гражданской нации (один раз в месяц)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</w:tbl>
    <w:p w:rsidR="005464FC" w:rsidRDefault="005464FC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A41631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464FC" w:rsidTr="00A41631">
        <w:tc>
          <w:tcPr>
            <w:tcW w:w="1716" w:type="dxa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также при формиров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нии кадрового резерва на федеральном и регионал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ном уровнях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3.10. Мер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приятия,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правленные на поддержку деятельности ресурсного центра для СОНКО «Единство российской нации»</w:t>
            </w: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947,37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315,79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315,79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315,79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774" w:type="dxa"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12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РОО «Ассамблея народов Республики Тыва» (по соглас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ванию)</w:t>
            </w:r>
          </w:p>
        </w:tc>
        <w:tc>
          <w:tcPr>
            <w:tcW w:w="2774" w:type="dxa"/>
            <w:vMerge w:val="restart"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полож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тельно оценивающих состояние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нальных отношений, в общей численности граждан Республики Тыва (количество уч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стников – от 50 до 100 человек)</w:t>
            </w: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47,37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15,79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15,79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15,79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</w:tr>
      <w:tr w:rsidR="005464FC" w:rsidTr="00A41631">
        <w:tc>
          <w:tcPr>
            <w:tcW w:w="1716" w:type="dxa"/>
            <w:vMerge/>
          </w:tcPr>
          <w:p w:rsidR="005464FC" w:rsidRPr="00A41631" w:rsidRDefault="005464FC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464FC" w:rsidRPr="00A41631" w:rsidRDefault="005464FC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5464FC" w:rsidRPr="00A41631" w:rsidRDefault="005464FC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5464FC" w:rsidRPr="00A41631" w:rsidRDefault="005464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5464FC" w:rsidRPr="00A41631" w:rsidRDefault="005464FC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 w:val="restart"/>
          </w:tcPr>
          <w:p w:rsidR="00A41631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3.11. По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держка де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тельности центра ада</w:t>
            </w:r>
            <w:r w:rsidRPr="00A41631">
              <w:rPr>
                <w:rFonts w:eastAsia="Times New Roman"/>
                <w:sz w:val="24"/>
                <w:szCs w:val="24"/>
              </w:rPr>
              <w:t>п</w:t>
            </w:r>
            <w:r w:rsidRPr="00A41631">
              <w:rPr>
                <w:rFonts w:eastAsia="Times New Roman"/>
                <w:sz w:val="24"/>
                <w:szCs w:val="24"/>
              </w:rPr>
              <w:t>тации и инт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грации м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грантов в </w:t>
            </w:r>
          </w:p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г. Кызыле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171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мэрия г. Кызыла (по согласованию), То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гово-промышленная палата Республики Тыва (по согласов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нию), Управление Федеральной мигр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ционной службы </w:t>
            </w: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доля граждан, успешно сдавших экзамен по русскому языку, ист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рии России и основам Российской Федерации, в общем количестве иностранных граждан, сдававших экзамен (к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личество участников –</w:t>
            </w:r>
          </w:p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от 10 до 100 человек)</w:t>
            </w: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</w:tbl>
    <w:p w:rsidR="00EB1F04" w:rsidRDefault="00EB1F04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A41631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B1F04" w:rsidTr="00A41631">
        <w:tc>
          <w:tcPr>
            <w:tcW w:w="1716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  <w:r w:rsidRPr="00A41631">
              <w:rPr>
                <w:sz w:val="24"/>
              </w:rPr>
              <w:t>России по Красн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ярскому краю и Ре</w:t>
            </w:r>
            <w:r w:rsidRPr="00A41631">
              <w:rPr>
                <w:sz w:val="24"/>
              </w:rPr>
              <w:t>с</w:t>
            </w:r>
            <w:r w:rsidRPr="00A41631">
              <w:rPr>
                <w:sz w:val="24"/>
              </w:rPr>
              <w:t>публике Тыва (по согласованию)</w:t>
            </w:r>
          </w:p>
        </w:tc>
        <w:tc>
          <w:tcPr>
            <w:tcW w:w="2774" w:type="dxa"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3.12. Цикл лекций, бесед, кинопоказов, проводимых сотрудниками библиотек Республики Тыва и 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правленных на развитие толерантн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сти, против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действие эк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тремизму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Министерство кул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туры Республики Тыва, органы мес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ного самоуправл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ния (по согласов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нию)</w:t>
            </w: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меропри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тий, направленных на укрепление общеро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сийского гражданского единства – от 10-15 м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роприятий по каждому муниципальному обр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зованию</w:t>
            </w: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3.13. Засед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ние Межв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домственной комиссии по противоде</w:t>
            </w:r>
            <w:r w:rsidRPr="00A41631">
              <w:rPr>
                <w:rFonts w:eastAsia="Times New Roman"/>
                <w:sz w:val="24"/>
                <w:szCs w:val="24"/>
              </w:rPr>
              <w:t>й</w:t>
            </w:r>
            <w:r w:rsidRPr="00A41631">
              <w:rPr>
                <w:rFonts w:eastAsia="Times New Roman"/>
                <w:sz w:val="24"/>
                <w:szCs w:val="24"/>
              </w:rPr>
              <w:t>ствию эк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тремизму в Республике Тыва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Тыва, департамент реги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нальной безопасн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сти Администрации Главы Республики Тыва и Аппарата Правительства Ре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публики Тыва</w:t>
            </w: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обеспечение координ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ции деятельности 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ральных органов испо</w:t>
            </w:r>
            <w:r w:rsidRPr="00A41631">
              <w:rPr>
                <w:rFonts w:eastAsia="Times New Roman"/>
                <w:sz w:val="24"/>
                <w:szCs w:val="24"/>
              </w:rPr>
              <w:t>л</w:t>
            </w:r>
            <w:r w:rsidRPr="00A41631">
              <w:rPr>
                <w:rFonts w:eastAsia="Times New Roman"/>
                <w:sz w:val="24"/>
                <w:szCs w:val="24"/>
              </w:rPr>
              <w:t>нительной власти в о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ласти противодействия экстремизму, а также организация их взаим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действия с органами и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полнительной власти Республики Тыва, орг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нами местного сам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управления, обществе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ными объединениями и организациями (один раз в полугодие)</w:t>
            </w: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</w:tbl>
    <w:p w:rsidR="00EB1F04" w:rsidRDefault="00EB1F04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A41631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B1F04" w:rsidTr="00A41631">
        <w:tc>
          <w:tcPr>
            <w:tcW w:w="1716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4. Укрепление гражданского единства и этнокульту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ное развитие народов, 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живающих на территории Республики Тыва, в том числе: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23959,22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12780,4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6603,98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4574,84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15314,04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6305,64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5399,4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3610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8644,18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6474,76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1204,61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964,84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4.1. Содейс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вие провед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нию торжес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венных мер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приятий, пр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уроченных к памятным д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>там в истории народов Ро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сии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726,76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210,9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257,9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257,96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меропри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тий, направленных на этнокультурное разв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тие народов Республики Тыва (от 5 до 10 мер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приятий в год)</w:t>
            </w: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452,4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152,4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274,36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58,5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107,9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107,96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jc w:val="left"/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4.2. Заседание Совета по межнаци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нальным и 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Агентство по делам национальностей Республики Тыва, </w:t>
            </w:r>
            <w:r w:rsidR="00494D0F">
              <w:rPr>
                <w:rFonts w:eastAsia="Times New Roman"/>
                <w:sz w:val="24"/>
                <w:szCs w:val="24"/>
              </w:rPr>
              <w:t xml:space="preserve">Администрация Главы Республики Тыва и Аппарат Правительства </w:t>
            </w: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выработка концептуал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ных основ решения ц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лей и задач государс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 xml:space="preserve">венной национальной политики Российской </w:t>
            </w: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</w:tbl>
    <w:p w:rsidR="00EB1F04" w:rsidRDefault="00EB1F04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A41631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B1F04" w:rsidTr="00A41631">
        <w:tc>
          <w:tcPr>
            <w:tcW w:w="1716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межконфе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сиональным отношениям при Главе Республики Тыва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EB1F04" w:rsidRPr="00A41631" w:rsidRDefault="00494D0F" w:rsidP="003233B4">
            <w:pPr>
              <w:rPr>
                <w:sz w:val="24"/>
              </w:rPr>
            </w:pPr>
            <w:r>
              <w:rPr>
                <w:sz w:val="24"/>
              </w:rPr>
              <w:t>Республики Тыва</w:t>
            </w: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Федерации; обеспечение взаимодействия органов исполнительной власти Республики Тыва, орг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нов местного сам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управления, национал</w:t>
            </w:r>
            <w:r w:rsidRPr="00A41631">
              <w:rPr>
                <w:sz w:val="24"/>
              </w:rPr>
              <w:t>ь</w:t>
            </w:r>
            <w:r w:rsidRPr="00A41631">
              <w:rPr>
                <w:sz w:val="24"/>
              </w:rPr>
              <w:t>но-культурных автон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мий, религиозных и н</w:t>
            </w:r>
            <w:r w:rsidRPr="00A41631">
              <w:rPr>
                <w:sz w:val="24"/>
              </w:rPr>
              <w:t>а</w:t>
            </w:r>
            <w:r w:rsidRPr="00A41631">
              <w:rPr>
                <w:sz w:val="24"/>
              </w:rPr>
              <w:t>учных организаций по вопросам межнаци</w:t>
            </w:r>
            <w:r w:rsidRPr="00A41631">
              <w:rPr>
                <w:sz w:val="24"/>
              </w:rPr>
              <w:t>о</w:t>
            </w:r>
            <w:r w:rsidRPr="00A41631">
              <w:rPr>
                <w:sz w:val="24"/>
              </w:rPr>
              <w:t>нальных и межконфе</w:t>
            </w:r>
            <w:r w:rsidRPr="00A41631">
              <w:rPr>
                <w:sz w:val="24"/>
              </w:rPr>
              <w:t>с</w:t>
            </w:r>
            <w:r w:rsidRPr="00A41631">
              <w:rPr>
                <w:sz w:val="24"/>
              </w:rPr>
              <w:t>сиональных отношений (не менее одного раза в год)</w:t>
            </w: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4.3. Заседание комиссий С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вета по ме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национал</w:t>
            </w:r>
            <w:r w:rsidRPr="00A41631">
              <w:rPr>
                <w:rFonts w:eastAsia="Times New Roman"/>
                <w:sz w:val="24"/>
                <w:szCs w:val="24"/>
              </w:rPr>
              <w:t>ь</w:t>
            </w:r>
            <w:r w:rsidRPr="00A41631">
              <w:rPr>
                <w:rFonts w:eastAsia="Times New Roman"/>
                <w:sz w:val="24"/>
                <w:szCs w:val="24"/>
              </w:rPr>
              <w:t>ным и ме</w:t>
            </w:r>
            <w:r w:rsidRPr="00A41631">
              <w:rPr>
                <w:rFonts w:eastAsia="Times New Roman"/>
                <w:sz w:val="24"/>
                <w:szCs w:val="24"/>
              </w:rPr>
              <w:t>ж</w:t>
            </w:r>
            <w:r w:rsidRPr="00A41631">
              <w:rPr>
                <w:rFonts w:eastAsia="Times New Roman"/>
                <w:sz w:val="24"/>
                <w:szCs w:val="24"/>
              </w:rPr>
              <w:t>конфесси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нальным о</w:t>
            </w:r>
            <w:r w:rsidRPr="00A41631">
              <w:rPr>
                <w:rFonts w:eastAsia="Times New Roman"/>
                <w:sz w:val="24"/>
                <w:szCs w:val="24"/>
              </w:rPr>
              <w:t>т</w:t>
            </w:r>
            <w:r w:rsidRPr="00A41631">
              <w:rPr>
                <w:rFonts w:eastAsia="Times New Roman"/>
                <w:sz w:val="24"/>
                <w:szCs w:val="24"/>
              </w:rPr>
              <w:t>ношениям при Главе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</w:t>
            </w: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227,6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27,6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vMerge w:val="restart"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обеспечение взаимоде</w:t>
            </w:r>
            <w:r w:rsidRPr="00A41631">
              <w:rPr>
                <w:rFonts w:eastAsia="Times New Roman"/>
                <w:sz w:val="24"/>
                <w:szCs w:val="24"/>
              </w:rPr>
              <w:t>й</w:t>
            </w:r>
            <w:r w:rsidRPr="00A41631">
              <w:rPr>
                <w:rFonts w:eastAsia="Times New Roman"/>
                <w:sz w:val="24"/>
                <w:szCs w:val="24"/>
              </w:rPr>
              <w:t>ствия органов исполн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>тельной власти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Тыва, органов м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стного самоуправления, национально-культурных автономий, религиозных и научных организаций по вопр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сам межнациональных и межконфессиональных отношений (не менее одного раза в год)</w:t>
            </w: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227,6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27,6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EB1F04" w:rsidTr="00A41631">
        <w:tc>
          <w:tcPr>
            <w:tcW w:w="1716" w:type="dxa"/>
            <w:vMerge/>
          </w:tcPr>
          <w:p w:rsidR="00EB1F04" w:rsidRPr="00A41631" w:rsidRDefault="00EB1F04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B1F04" w:rsidRPr="00A41631" w:rsidRDefault="00EB1F04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B1F04" w:rsidRPr="00A41631" w:rsidRDefault="00EB1F0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B1F04" w:rsidRPr="00A41631" w:rsidRDefault="00EB1F04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 w:val="restart"/>
          </w:tcPr>
          <w:p w:rsidR="000F1012" w:rsidRPr="00A41631" w:rsidRDefault="000F1012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4.4. Мер</w:t>
            </w:r>
            <w:r w:rsidRPr="00A41631">
              <w:rPr>
                <w:rFonts w:eastAsia="Times New Roman"/>
                <w:sz w:val="24"/>
                <w:szCs w:val="24"/>
              </w:rPr>
              <w:t>о</w:t>
            </w:r>
            <w:r w:rsidRPr="00A41631">
              <w:rPr>
                <w:rFonts w:eastAsia="Times New Roman"/>
                <w:sz w:val="24"/>
                <w:szCs w:val="24"/>
              </w:rPr>
              <w:t>приятия по развитию м</w:t>
            </w:r>
            <w:r w:rsidRPr="00A41631">
              <w:rPr>
                <w:rFonts w:eastAsia="Times New Roman"/>
                <w:sz w:val="24"/>
                <w:szCs w:val="24"/>
              </w:rPr>
              <w:t>а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териально-технической </w:t>
            </w:r>
          </w:p>
        </w:tc>
        <w:tc>
          <w:tcPr>
            <w:tcW w:w="1192" w:type="dxa"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2855,32</w:t>
            </w:r>
          </w:p>
        </w:tc>
        <w:tc>
          <w:tcPr>
            <w:tcW w:w="154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2644,8</w:t>
            </w:r>
          </w:p>
        </w:tc>
        <w:tc>
          <w:tcPr>
            <w:tcW w:w="168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105,26</w:t>
            </w:r>
          </w:p>
        </w:tc>
        <w:tc>
          <w:tcPr>
            <w:tcW w:w="112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105,26</w:t>
            </w:r>
          </w:p>
        </w:tc>
        <w:tc>
          <w:tcPr>
            <w:tcW w:w="1120" w:type="dxa"/>
            <w:vMerge w:val="restart"/>
          </w:tcPr>
          <w:p w:rsidR="000F1012" w:rsidRPr="00A41631" w:rsidRDefault="000F1012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0F1012" w:rsidRPr="00A41631" w:rsidRDefault="000F1012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Агентство по делам национальностей Республики Тыва, </w:t>
            </w:r>
            <w:r>
              <w:rPr>
                <w:rFonts w:eastAsia="Times New Roman"/>
                <w:sz w:val="24"/>
                <w:szCs w:val="24"/>
              </w:rPr>
              <w:t xml:space="preserve">ГАУ 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«Центр ру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ской культуры </w:t>
            </w:r>
          </w:p>
        </w:tc>
        <w:tc>
          <w:tcPr>
            <w:tcW w:w="2774" w:type="dxa"/>
            <w:vMerge w:val="restart"/>
          </w:tcPr>
          <w:p w:rsidR="000F1012" w:rsidRPr="00A41631" w:rsidRDefault="000F1012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количество меропри</w:t>
            </w:r>
            <w:r w:rsidRPr="00A41631">
              <w:rPr>
                <w:rFonts w:eastAsia="Times New Roman"/>
                <w:sz w:val="24"/>
                <w:szCs w:val="24"/>
              </w:rPr>
              <w:t>я</w:t>
            </w:r>
            <w:r w:rsidRPr="00A41631">
              <w:rPr>
                <w:rFonts w:eastAsia="Times New Roman"/>
                <w:sz w:val="24"/>
                <w:szCs w:val="24"/>
              </w:rPr>
              <w:t>тий, направленных на этнокультурное разв</w:t>
            </w:r>
            <w:r w:rsidRPr="00A41631">
              <w:rPr>
                <w:rFonts w:eastAsia="Times New Roman"/>
                <w:sz w:val="24"/>
                <w:szCs w:val="24"/>
              </w:rPr>
              <w:t>и</w:t>
            </w:r>
            <w:r w:rsidRPr="00A41631">
              <w:rPr>
                <w:rFonts w:eastAsia="Times New Roman"/>
                <w:sz w:val="24"/>
                <w:szCs w:val="24"/>
              </w:rPr>
              <w:t xml:space="preserve">тие народов Республики Тыва (до 5 мероприятий </w:t>
            </w:r>
          </w:p>
        </w:tc>
      </w:tr>
      <w:tr w:rsidR="000F1012" w:rsidTr="00A41631">
        <w:tc>
          <w:tcPr>
            <w:tcW w:w="1716" w:type="dxa"/>
            <w:vMerge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фед</w:t>
            </w:r>
            <w:r w:rsidRPr="00A41631">
              <w:rPr>
                <w:rFonts w:eastAsia="Times New Roman"/>
                <w:sz w:val="24"/>
                <w:szCs w:val="24"/>
              </w:rPr>
              <w:t>е</w:t>
            </w:r>
            <w:r w:rsidRPr="00A41631">
              <w:rPr>
                <w:rFonts w:eastAsia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2719,8</w:t>
            </w:r>
          </w:p>
        </w:tc>
        <w:tc>
          <w:tcPr>
            <w:tcW w:w="154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2519,8</w:t>
            </w:r>
          </w:p>
        </w:tc>
        <w:tc>
          <w:tcPr>
            <w:tcW w:w="168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</w:tr>
    </w:tbl>
    <w:p w:rsidR="000F1012" w:rsidRDefault="000F1012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0F1012" w:rsidTr="002454A1">
        <w:tc>
          <w:tcPr>
            <w:tcW w:w="1716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1</w:t>
            </w:r>
          </w:p>
        </w:tc>
        <w:tc>
          <w:tcPr>
            <w:tcW w:w="1192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2</w:t>
            </w:r>
          </w:p>
        </w:tc>
        <w:tc>
          <w:tcPr>
            <w:tcW w:w="140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3</w:t>
            </w:r>
          </w:p>
        </w:tc>
        <w:tc>
          <w:tcPr>
            <w:tcW w:w="154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7</w:t>
            </w:r>
          </w:p>
        </w:tc>
        <w:tc>
          <w:tcPr>
            <w:tcW w:w="238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8</w:t>
            </w:r>
          </w:p>
        </w:tc>
        <w:tc>
          <w:tcPr>
            <w:tcW w:w="2774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A41631">
              <w:rPr>
                <w:rFonts w:eastAsia="Times New Roman"/>
              </w:rPr>
              <w:t>9</w:t>
            </w:r>
          </w:p>
        </w:tc>
      </w:tr>
      <w:tr w:rsidR="000F1012" w:rsidTr="00A41631">
        <w:tc>
          <w:tcPr>
            <w:tcW w:w="1716" w:type="dxa"/>
            <w:vMerge w:val="restart"/>
          </w:tcPr>
          <w:p w:rsidR="000F1012" w:rsidRPr="00A41631" w:rsidRDefault="000F1012" w:rsidP="003233B4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базы госуда</w:t>
            </w:r>
            <w:r w:rsidRPr="00A41631">
              <w:rPr>
                <w:rFonts w:eastAsia="Times New Roman"/>
                <w:sz w:val="24"/>
                <w:szCs w:val="24"/>
              </w:rPr>
              <w:t>р</w:t>
            </w:r>
            <w:r w:rsidRPr="00A41631">
              <w:rPr>
                <w:rFonts w:eastAsia="Times New Roman"/>
                <w:sz w:val="24"/>
                <w:szCs w:val="24"/>
              </w:rPr>
              <w:t>ственного а</w:t>
            </w:r>
            <w:r w:rsidRPr="00A41631">
              <w:rPr>
                <w:rFonts w:eastAsia="Times New Roman"/>
                <w:sz w:val="24"/>
                <w:szCs w:val="24"/>
              </w:rPr>
              <w:t>в</w:t>
            </w:r>
            <w:r w:rsidRPr="00A41631">
              <w:rPr>
                <w:rFonts w:eastAsia="Times New Roman"/>
                <w:sz w:val="24"/>
                <w:szCs w:val="24"/>
              </w:rPr>
              <w:t>тономного учреждения «Центр ру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ской культ</w:t>
            </w:r>
            <w:r w:rsidRPr="00A41631">
              <w:rPr>
                <w:rFonts w:eastAsia="Times New Roman"/>
                <w:sz w:val="24"/>
                <w:szCs w:val="24"/>
              </w:rPr>
              <w:t>у</w:t>
            </w:r>
            <w:r w:rsidRPr="00A41631">
              <w:rPr>
                <w:rFonts w:eastAsia="Times New Roman"/>
                <w:sz w:val="24"/>
                <w:szCs w:val="24"/>
              </w:rPr>
              <w:t>ры» 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лики Тыва</w:t>
            </w:r>
          </w:p>
        </w:tc>
        <w:tc>
          <w:tcPr>
            <w:tcW w:w="1192" w:type="dxa"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респу</w:t>
            </w:r>
            <w:r w:rsidRPr="00A41631">
              <w:rPr>
                <w:rFonts w:eastAsia="Times New Roman"/>
                <w:sz w:val="24"/>
                <w:szCs w:val="24"/>
              </w:rPr>
              <w:t>б</w:t>
            </w:r>
            <w:r w:rsidRPr="00A41631">
              <w:rPr>
                <w:rFonts w:eastAsia="Times New Roman"/>
                <w:sz w:val="24"/>
                <w:szCs w:val="24"/>
              </w:rPr>
              <w:t>лика</w:t>
            </w:r>
            <w:r w:rsidRPr="00A41631">
              <w:rPr>
                <w:rFonts w:eastAsia="Times New Roman"/>
                <w:sz w:val="24"/>
                <w:szCs w:val="24"/>
              </w:rPr>
              <w:t>н</w:t>
            </w:r>
            <w:r w:rsidRPr="00A41631">
              <w:rPr>
                <w:rFonts w:eastAsia="Times New Roman"/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135,52</w:t>
            </w:r>
          </w:p>
        </w:tc>
        <w:tc>
          <w:tcPr>
            <w:tcW w:w="154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68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5,26</w:t>
            </w:r>
          </w:p>
        </w:tc>
        <w:tc>
          <w:tcPr>
            <w:tcW w:w="112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5,26</w:t>
            </w:r>
          </w:p>
        </w:tc>
        <w:tc>
          <w:tcPr>
            <w:tcW w:w="1120" w:type="dxa"/>
            <w:vMerge w:val="restart"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0F1012" w:rsidRPr="00A41631" w:rsidRDefault="000F1012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Республики Тыва»</w:t>
            </w:r>
          </w:p>
        </w:tc>
        <w:tc>
          <w:tcPr>
            <w:tcW w:w="2774" w:type="dxa"/>
            <w:vMerge w:val="restart"/>
          </w:tcPr>
          <w:p w:rsidR="000F1012" w:rsidRPr="00A41631" w:rsidRDefault="000F1012" w:rsidP="003233B4">
            <w:pPr>
              <w:rPr>
                <w:sz w:val="24"/>
              </w:rPr>
            </w:pPr>
            <w:r w:rsidRPr="00A41631">
              <w:rPr>
                <w:sz w:val="24"/>
              </w:rPr>
              <w:t>в год)</w:t>
            </w:r>
          </w:p>
        </w:tc>
      </w:tr>
      <w:tr w:rsidR="000F1012" w:rsidTr="00A41631">
        <w:tc>
          <w:tcPr>
            <w:tcW w:w="1716" w:type="dxa"/>
            <w:vMerge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A41631" w:rsidRDefault="000F1012" w:rsidP="003233B4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внебю</w:t>
            </w:r>
            <w:r w:rsidRPr="00A41631">
              <w:rPr>
                <w:rFonts w:eastAsia="Times New Roman"/>
                <w:sz w:val="24"/>
                <w:szCs w:val="24"/>
              </w:rPr>
              <w:t>д</w:t>
            </w:r>
            <w:r w:rsidRPr="00A41631">
              <w:rPr>
                <w:rFonts w:eastAsia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1012" w:rsidRPr="00A41631" w:rsidRDefault="000F1012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A41631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 w:val="restart"/>
          </w:tcPr>
          <w:p w:rsidR="000F1012" w:rsidRPr="000F1012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0F1012">
              <w:rPr>
                <w:sz w:val="24"/>
                <w:szCs w:val="24"/>
              </w:rPr>
              <w:t xml:space="preserve">4.5. </w:t>
            </w:r>
            <w:r>
              <w:rPr>
                <w:sz w:val="24"/>
                <w:szCs w:val="24"/>
              </w:rPr>
              <w:t>П</w:t>
            </w:r>
            <w:r w:rsidRPr="000F1012">
              <w:rPr>
                <w:sz w:val="24"/>
                <w:szCs w:val="24"/>
              </w:rPr>
              <w:t>оддер</w:t>
            </w:r>
            <w:r w:rsidRPr="000F1012">
              <w:rPr>
                <w:sz w:val="24"/>
                <w:szCs w:val="24"/>
              </w:rPr>
              <w:t>ж</w:t>
            </w:r>
            <w:r w:rsidRPr="000F1012">
              <w:rPr>
                <w:sz w:val="24"/>
                <w:szCs w:val="24"/>
              </w:rPr>
              <w:t xml:space="preserve">ка диаспор и землячеств </w:t>
            </w: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2249,21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670,25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947,36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631,6</w:t>
            </w:r>
          </w:p>
        </w:tc>
        <w:tc>
          <w:tcPr>
            <w:tcW w:w="1120" w:type="dxa"/>
            <w:vMerge w:val="restart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 xml:space="preserve">Агентство по делам национальностей Республики Тыва, </w:t>
            </w:r>
            <w:r>
              <w:rPr>
                <w:rFonts w:eastAsia="Times New Roman"/>
                <w:sz w:val="24"/>
                <w:szCs w:val="24"/>
              </w:rPr>
              <w:t xml:space="preserve">ГАУ </w:t>
            </w:r>
            <w:r w:rsidRPr="00A41631">
              <w:rPr>
                <w:rFonts w:eastAsia="Times New Roman"/>
                <w:sz w:val="24"/>
                <w:szCs w:val="24"/>
              </w:rPr>
              <w:t xml:space="preserve"> «Центр ру</w:t>
            </w:r>
            <w:r w:rsidRPr="00A41631">
              <w:rPr>
                <w:rFonts w:eastAsia="Times New Roman"/>
                <w:sz w:val="24"/>
                <w:szCs w:val="24"/>
              </w:rPr>
              <w:t>с</w:t>
            </w:r>
            <w:r w:rsidRPr="00A41631">
              <w:rPr>
                <w:rFonts w:eastAsia="Times New Roman"/>
                <w:sz w:val="24"/>
                <w:szCs w:val="24"/>
              </w:rPr>
              <w:t>ской культуры</w:t>
            </w:r>
          </w:p>
        </w:tc>
        <w:tc>
          <w:tcPr>
            <w:tcW w:w="2774" w:type="dxa"/>
            <w:vMerge w:val="restart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 xml:space="preserve">ное развитие народов Республики Тыва, </w:t>
            </w:r>
            <w:r w:rsidR="007E55BB"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не менее 1000 человек </w:t>
            </w:r>
          </w:p>
        </w:tc>
      </w:tr>
      <w:tr w:rsidR="000F1012" w:rsidTr="00A41631">
        <w:tc>
          <w:tcPr>
            <w:tcW w:w="1716" w:type="dxa"/>
            <w:vMerge/>
          </w:tcPr>
          <w:p w:rsidR="000F1012" w:rsidRPr="000F1012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2134,95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634,95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900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600</w:t>
            </w:r>
          </w:p>
        </w:tc>
        <w:tc>
          <w:tcPr>
            <w:tcW w:w="112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/>
          </w:tcPr>
          <w:p w:rsidR="000F1012" w:rsidRPr="000F1012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114,26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35,3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47,36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31,6</w:t>
            </w:r>
          </w:p>
        </w:tc>
        <w:tc>
          <w:tcPr>
            <w:tcW w:w="112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/>
          </w:tcPr>
          <w:p w:rsidR="000F1012" w:rsidRPr="000F1012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/>
          </w:tcPr>
          <w:p w:rsidR="000F1012" w:rsidRPr="000F1012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 w:val="restart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4.6. </w:t>
            </w:r>
            <w:r>
              <w:rPr>
                <w:sz w:val="24"/>
                <w:szCs w:val="24"/>
              </w:rPr>
              <w:t>Ф</w:t>
            </w:r>
            <w:r w:rsidRPr="005A0EA8">
              <w:rPr>
                <w:sz w:val="24"/>
                <w:szCs w:val="24"/>
              </w:rPr>
              <w:t>ест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валь наци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нальных культур «Найырал»</w:t>
            </w: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789,47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263,16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263,15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263,16</w:t>
            </w:r>
          </w:p>
        </w:tc>
        <w:tc>
          <w:tcPr>
            <w:tcW w:w="1120" w:type="dxa"/>
            <w:vMerge w:val="restart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2018 - 2020 гг.</w:t>
            </w:r>
          </w:p>
        </w:tc>
        <w:tc>
          <w:tcPr>
            <w:tcW w:w="2380" w:type="dxa"/>
            <w:vMerge w:val="restart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Министерство кул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туры Республики Тыва, мэрия г. К</w:t>
            </w:r>
            <w:r w:rsidRPr="005A0EA8">
              <w:rPr>
                <w:sz w:val="24"/>
                <w:szCs w:val="24"/>
              </w:rPr>
              <w:t>ы</w:t>
            </w:r>
            <w:r w:rsidRPr="005A0EA8">
              <w:rPr>
                <w:sz w:val="24"/>
                <w:szCs w:val="24"/>
              </w:rPr>
              <w:t>зыла (по согласов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нию)</w:t>
            </w:r>
          </w:p>
        </w:tc>
        <w:tc>
          <w:tcPr>
            <w:tcW w:w="2774" w:type="dxa"/>
            <w:vMerge w:val="restart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 xml:space="preserve">ное развитие народов Республики Тыва, </w:t>
            </w:r>
            <w:r w:rsidR="007E55BB"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не менее 1000 человек </w:t>
            </w:r>
          </w:p>
        </w:tc>
      </w:tr>
      <w:tr w:rsidR="000F1012" w:rsidTr="00A41631">
        <w:tc>
          <w:tcPr>
            <w:tcW w:w="1716" w:type="dxa"/>
            <w:vMerge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750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250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250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250</w:t>
            </w:r>
          </w:p>
        </w:tc>
        <w:tc>
          <w:tcPr>
            <w:tcW w:w="112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39,47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13,16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13,15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13,16</w:t>
            </w:r>
          </w:p>
        </w:tc>
        <w:tc>
          <w:tcPr>
            <w:tcW w:w="112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  <w:tr w:rsidR="000F1012" w:rsidTr="00A41631">
        <w:tc>
          <w:tcPr>
            <w:tcW w:w="1716" w:type="dxa"/>
            <w:vMerge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</w:tbl>
    <w:p w:rsidR="000F1012" w:rsidRDefault="000F1012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454A1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0F1012" w:rsidTr="00A41631">
        <w:tc>
          <w:tcPr>
            <w:tcW w:w="1716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F1012" w:rsidRPr="005A0EA8" w:rsidRDefault="000F1012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380" w:type="dxa"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  <w:tc>
          <w:tcPr>
            <w:tcW w:w="2774" w:type="dxa"/>
          </w:tcPr>
          <w:p w:rsidR="000F1012" w:rsidRPr="005A0EA8" w:rsidRDefault="000F1012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 w:val="restart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 У</w:t>
            </w:r>
            <w:r w:rsidRPr="005A0EA8">
              <w:rPr>
                <w:sz w:val="24"/>
                <w:szCs w:val="24"/>
              </w:rPr>
              <w:t>частие во Всеросси</w:t>
            </w:r>
            <w:r w:rsidRPr="005A0EA8">
              <w:rPr>
                <w:sz w:val="24"/>
                <w:szCs w:val="24"/>
              </w:rPr>
              <w:t>й</w:t>
            </w:r>
            <w:r w:rsidRPr="005A0EA8">
              <w:rPr>
                <w:sz w:val="24"/>
                <w:szCs w:val="24"/>
              </w:rPr>
              <w:t>ской просв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тительской акции «Бол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шой этногр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фический диктант»</w:t>
            </w: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315,78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105,26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105,26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105,26</w:t>
            </w:r>
          </w:p>
        </w:tc>
        <w:tc>
          <w:tcPr>
            <w:tcW w:w="1120" w:type="dxa"/>
            <w:vMerge w:val="restart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Министерство обр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зования и науки Республики Тыва</w:t>
            </w:r>
          </w:p>
        </w:tc>
        <w:tc>
          <w:tcPr>
            <w:tcW w:w="2774" w:type="dxa"/>
            <w:vMerge w:val="restart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 xml:space="preserve">ное развитие народов Республики Тыва,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не менее 2000 человек </w:t>
            </w:r>
          </w:p>
        </w:tc>
      </w:tr>
      <w:tr w:rsidR="007E55BB" w:rsidTr="00A41631">
        <w:tc>
          <w:tcPr>
            <w:tcW w:w="1716" w:type="dxa"/>
            <w:vMerge/>
          </w:tcPr>
          <w:p w:rsidR="007E55BB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/>
          </w:tcPr>
          <w:p w:rsidR="007E55BB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15,78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5,26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5,26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5,26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/>
          </w:tcPr>
          <w:p w:rsidR="007E55BB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/>
          </w:tcPr>
          <w:p w:rsidR="007E55BB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 w:val="restart"/>
          </w:tcPr>
          <w:p w:rsidR="007E55BB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4.8. III Ме</w:t>
            </w:r>
            <w:r w:rsidRPr="005A0EA8">
              <w:rPr>
                <w:sz w:val="24"/>
                <w:szCs w:val="24"/>
              </w:rPr>
              <w:t>ж</w:t>
            </w:r>
            <w:r w:rsidRPr="005A0EA8">
              <w:rPr>
                <w:sz w:val="24"/>
                <w:szCs w:val="24"/>
              </w:rPr>
              <w:t>региональный фестиваль русской кул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туры на М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лом Енисее</w:t>
            </w: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2953,9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1180,87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720,40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1052,63</w:t>
            </w:r>
          </w:p>
        </w:tc>
        <w:tc>
          <w:tcPr>
            <w:tcW w:w="1120" w:type="dxa"/>
            <w:vMerge w:val="restart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РОО «Ассамблея народов Республики Тыва» (по соглас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ванию)</w:t>
            </w:r>
          </w:p>
        </w:tc>
        <w:tc>
          <w:tcPr>
            <w:tcW w:w="2774" w:type="dxa"/>
            <w:vMerge w:val="restart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 xml:space="preserve">ное развитие народов Республики Тыва, </w:t>
            </w:r>
            <w:r>
              <w:rPr>
                <w:sz w:val="24"/>
                <w:szCs w:val="24"/>
              </w:rPr>
              <w:t xml:space="preserve">– </w:t>
            </w:r>
            <w:r w:rsidRPr="005A0EA8">
              <w:rPr>
                <w:sz w:val="24"/>
                <w:szCs w:val="24"/>
              </w:rPr>
              <w:t>не менее 1000 человек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7E55BB" w:rsidTr="00A41631">
        <w:tc>
          <w:tcPr>
            <w:tcW w:w="1716" w:type="dxa"/>
            <w:vMerge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2806,17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1121,77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684,4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1000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147,73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59,1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36,0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52,63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  <w:tr w:rsidR="007E55BB" w:rsidTr="00A41631">
        <w:tc>
          <w:tcPr>
            <w:tcW w:w="1716" w:type="dxa"/>
            <w:vMerge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E55BB" w:rsidRPr="005A0EA8" w:rsidRDefault="007E55BB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7E55BB" w:rsidRPr="005A0EA8" w:rsidRDefault="007E55BB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E55BB" w:rsidRPr="005A0EA8" w:rsidRDefault="007E55BB" w:rsidP="003233B4">
            <w:pPr>
              <w:rPr>
                <w:sz w:val="24"/>
              </w:rPr>
            </w:pPr>
          </w:p>
        </w:tc>
      </w:tr>
    </w:tbl>
    <w:p w:rsidR="007E55BB" w:rsidRDefault="007E55BB" w:rsidP="003233B4"/>
    <w:p w:rsidR="007E55BB" w:rsidRDefault="007E55BB" w:rsidP="003233B4"/>
    <w:p w:rsidR="007E55BB" w:rsidRDefault="007E55BB" w:rsidP="003233B4"/>
    <w:p w:rsidR="007E55BB" w:rsidRDefault="007E55BB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178B8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30B4D" w:rsidTr="00A41631">
        <w:tc>
          <w:tcPr>
            <w:tcW w:w="1716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 К</w:t>
            </w:r>
            <w:r w:rsidRPr="005A0EA8">
              <w:rPr>
                <w:sz w:val="24"/>
                <w:szCs w:val="24"/>
              </w:rPr>
              <w:t>онкурс среди соц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ально знач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мых проектов, направленных на укрепление гражданского единства и гармонизацию межнаци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нальных о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>ношений, на получение грантовой поддержки</w:t>
            </w: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7293,73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6241,1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526,31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526,32</w:t>
            </w:r>
          </w:p>
        </w:tc>
        <w:tc>
          <w:tcPr>
            <w:tcW w:w="112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5A0EA8">
              <w:rPr>
                <w:sz w:val="24"/>
                <w:szCs w:val="24"/>
              </w:rPr>
              <w:t>- 2020 гг.</w:t>
            </w:r>
          </w:p>
        </w:tc>
        <w:tc>
          <w:tcPr>
            <w:tcW w:w="238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>ное развитие народов Республики Тыва (не менее 3 участников)</w:t>
            </w: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1498,75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498,75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500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500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5794,98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5742,35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26,31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26,32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 w:val="restart"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4.10. </w:t>
            </w:r>
            <w:r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рган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зация и пр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ведение фе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тиваля ме</w:t>
            </w:r>
            <w:r w:rsidRPr="005A0EA8">
              <w:rPr>
                <w:sz w:val="24"/>
                <w:szCs w:val="24"/>
              </w:rPr>
              <w:t>ж</w:t>
            </w:r>
            <w:r w:rsidRPr="005A0EA8">
              <w:rPr>
                <w:sz w:val="24"/>
                <w:szCs w:val="24"/>
              </w:rPr>
              <w:t>национальных культур «Б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гатство Ро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сии» среди студентов среднего пр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фессионал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ного образ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вания, высш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го професси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нального о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епартамент  по 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лам молодежи и н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коммерческих орг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низаций Админис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>рации Главы Ре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публики Тыва и А</w:t>
            </w:r>
            <w:r w:rsidRPr="005A0EA8"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парата Правительс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 xml:space="preserve">ва Республики Тыва, </w:t>
            </w: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 xml:space="preserve">ное развитие народов Республики Тыва, </w:t>
            </w:r>
            <w:r>
              <w:rPr>
                <w:sz w:val="24"/>
                <w:szCs w:val="24"/>
              </w:rPr>
              <w:t xml:space="preserve">– </w:t>
            </w:r>
            <w:r w:rsidRPr="005A0EA8">
              <w:rPr>
                <w:sz w:val="24"/>
                <w:szCs w:val="24"/>
              </w:rPr>
              <w:t>не менее 500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</w:tbl>
    <w:p w:rsidR="00630B4D" w:rsidRDefault="00630B4D" w:rsidP="003233B4"/>
    <w:p w:rsidR="00630B4D" w:rsidRDefault="00630B4D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178B8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30B4D" w:rsidTr="00A41631">
        <w:tc>
          <w:tcPr>
            <w:tcW w:w="1716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 работающей молодежи</w:t>
            </w: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 О</w:t>
            </w:r>
            <w:r w:rsidRPr="005A0EA8">
              <w:rPr>
                <w:sz w:val="24"/>
                <w:szCs w:val="24"/>
              </w:rPr>
              <w:t>рган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зация и пр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ведение вое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но-спортив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ных игр, м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лодежно-пат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риотических акций, ко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курсов, сб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ров</w:t>
            </w: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891,99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515,79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176,2</w:t>
            </w:r>
          </w:p>
        </w:tc>
        <w:tc>
          <w:tcPr>
            <w:tcW w:w="112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спо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>та Р</w:t>
            </w:r>
            <w:r>
              <w:rPr>
                <w:sz w:val="24"/>
                <w:szCs w:val="24"/>
              </w:rPr>
              <w:t xml:space="preserve">еспублики </w:t>
            </w:r>
            <w:r w:rsidRPr="005A0EA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5A0E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</w:t>
            </w:r>
            <w:r w:rsidRPr="005A0EA8">
              <w:rPr>
                <w:sz w:val="24"/>
                <w:szCs w:val="24"/>
              </w:rPr>
              <w:t>епартамент  по 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лам молодежи и н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коммерческих орг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низаций Админис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>рации Главы Ре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публики Тыва и А</w:t>
            </w:r>
            <w:r w:rsidRPr="005A0EA8"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парата Правительс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 xml:space="preserve">ва Республики Тыва, </w:t>
            </w: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укрепление общероссийского гра</w:t>
            </w:r>
            <w:r w:rsidRPr="005A0EA8">
              <w:rPr>
                <w:sz w:val="24"/>
                <w:szCs w:val="24"/>
              </w:rPr>
              <w:t>ж</w:t>
            </w:r>
            <w:r w:rsidRPr="005A0EA8">
              <w:rPr>
                <w:sz w:val="24"/>
                <w:szCs w:val="24"/>
              </w:rPr>
              <w:t xml:space="preserve">данского единства,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не менее 500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591,99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215,79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176,2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4.12. </w:t>
            </w:r>
            <w:r>
              <w:rPr>
                <w:sz w:val="24"/>
                <w:szCs w:val="24"/>
              </w:rPr>
              <w:t>М</w:t>
            </w:r>
            <w:r w:rsidRPr="005A0EA8">
              <w:rPr>
                <w:sz w:val="24"/>
                <w:szCs w:val="24"/>
              </w:rPr>
              <w:t>ер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приятия, н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правленные на поддержку языкового многообразия</w:t>
            </w: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1178,79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315,79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484,1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378,9</w:t>
            </w:r>
          </w:p>
        </w:tc>
        <w:tc>
          <w:tcPr>
            <w:tcW w:w="112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Министерство обр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 xml:space="preserve">зования и науки Республики Тыва, </w:t>
            </w:r>
            <w:r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епартамент  по 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лам молодежи и н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коммерческих орг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низаций Админис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>рации Главы Ре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публики Тыва и А</w:t>
            </w:r>
            <w:r w:rsidRPr="005A0EA8"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парата Правительс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>ва Республики Тыва</w:t>
            </w:r>
          </w:p>
        </w:tc>
        <w:tc>
          <w:tcPr>
            <w:tcW w:w="2774" w:type="dxa"/>
            <w:vMerge w:val="restart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 xml:space="preserve">ленных на сохранение и развитие русского языка и языков народов </w:t>
            </w:r>
            <w:r>
              <w:rPr>
                <w:sz w:val="24"/>
                <w:szCs w:val="24"/>
              </w:rPr>
              <w:t xml:space="preserve">   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>у</w:t>
            </w:r>
            <w:r w:rsidRPr="005A0EA8">
              <w:rPr>
                <w:sz w:val="24"/>
                <w:szCs w:val="24"/>
              </w:rPr>
              <w:t xml:space="preserve">вы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не менее 500 чел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век</w:t>
            </w: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1120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460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360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58,79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15,79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24,1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18,9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  <w:tr w:rsidR="00630B4D" w:rsidTr="00A41631">
        <w:tc>
          <w:tcPr>
            <w:tcW w:w="1716" w:type="dxa"/>
            <w:vMerge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630B4D" w:rsidRPr="005A0EA8" w:rsidRDefault="00630B4D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630B4D" w:rsidRPr="005A0EA8" w:rsidRDefault="00630B4D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630B4D" w:rsidRPr="005A0EA8" w:rsidRDefault="00630B4D" w:rsidP="003233B4">
            <w:pPr>
              <w:rPr>
                <w:sz w:val="24"/>
              </w:rPr>
            </w:pPr>
          </w:p>
        </w:tc>
      </w:tr>
    </w:tbl>
    <w:p w:rsidR="00630B4D" w:rsidRDefault="00630B4D" w:rsidP="003233B4"/>
    <w:p w:rsidR="00630B4D" w:rsidRDefault="00630B4D" w:rsidP="003233B4"/>
    <w:p w:rsidR="00494D0F" w:rsidRDefault="00494D0F" w:rsidP="003233B4"/>
    <w:p w:rsidR="00494D0F" w:rsidRDefault="00494D0F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178B8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Default="00961CA6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 М</w:t>
            </w:r>
            <w:r w:rsidRPr="005A0EA8">
              <w:rPr>
                <w:sz w:val="24"/>
                <w:szCs w:val="24"/>
              </w:rPr>
              <w:t>ер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приятия, п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священные Междунаро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ному дню родного язы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 xml:space="preserve">ка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21 февр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ля, Дню сл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 xml:space="preserve">вянской письменности и культуры </w:t>
            </w:r>
            <w:r>
              <w:rPr>
                <w:sz w:val="24"/>
                <w:szCs w:val="24"/>
              </w:rPr>
              <w:t>–</w:t>
            </w:r>
          </w:p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24 мая, Дню русского яз</w:t>
            </w:r>
            <w:r w:rsidRPr="005A0EA8">
              <w:rPr>
                <w:sz w:val="24"/>
                <w:szCs w:val="24"/>
              </w:rPr>
              <w:t>ы</w:t>
            </w:r>
            <w:r w:rsidRPr="005A0EA8">
              <w:rPr>
                <w:sz w:val="24"/>
                <w:szCs w:val="24"/>
              </w:rPr>
              <w:t xml:space="preserve">ка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6 июня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50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обр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зования и науки Республи</w:t>
            </w:r>
            <w:r>
              <w:rPr>
                <w:sz w:val="24"/>
                <w:szCs w:val="24"/>
              </w:rPr>
              <w:t xml:space="preserve">ки Тыва, </w:t>
            </w: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сохранение и развитие русского языка и языков народов Ту</w:t>
            </w:r>
            <w:r>
              <w:rPr>
                <w:sz w:val="24"/>
                <w:szCs w:val="24"/>
              </w:rPr>
              <w:t xml:space="preserve">-  </w:t>
            </w:r>
            <w:r w:rsidRPr="005A0EA8">
              <w:rPr>
                <w:sz w:val="24"/>
                <w:szCs w:val="24"/>
              </w:rPr>
              <w:t xml:space="preserve">вы </w:t>
            </w:r>
            <w:r>
              <w:rPr>
                <w:sz w:val="24"/>
                <w:szCs w:val="24"/>
              </w:rPr>
              <w:t xml:space="preserve">– </w:t>
            </w:r>
            <w:r w:rsidRPr="005A0EA8">
              <w:rPr>
                <w:sz w:val="24"/>
                <w:szCs w:val="24"/>
              </w:rPr>
              <w:t>не менее 500 чел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век</w:t>
            </w:r>
          </w:p>
        </w:tc>
      </w:tr>
      <w:tr w:rsidR="00961CA6" w:rsidTr="00A41631">
        <w:tc>
          <w:tcPr>
            <w:tcW w:w="1716" w:type="dxa"/>
            <w:vMerge/>
          </w:tcPr>
          <w:p w:rsidR="00961CA6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4.14. </w:t>
            </w:r>
            <w:r>
              <w:rPr>
                <w:sz w:val="24"/>
                <w:szCs w:val="24"/>
              </w:rPr>
              <w:t>М</w:t>
            </w:r>
            <w:r w:rsidRPr="005A0EA8">
              <w:rPr>
                <w:sz w:val="24"/>
                <w:szCs w:val="24"/>
              </w:rPr>
              <w:t>ер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приятия, н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правленные на укрепление межконфе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сионального согласия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1114,09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386,7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411,6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315,79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Управление Камбы-Ламы Республики Тыва (по согласов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нию), Кызылская Епархия Русской Православной Цер</w:t>
            </w:r>
            <w:r w:rsidRPr="005A0EA8">
              <w:rPr>
                <w:sz w:val="24"/>
                <w:szCs w:val="24"/>
              </w:rPr>
              <w:t>к</w:t>
            </w:r>
            <w:r w:rsidRPr="005A0EA8">
              <w:rPr>
                <w:sz w:val="24"/>
                <w:szCs w:val="24"/>
              </w:rPr>
              <w:t>ви (по согласов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нию)</w:t>
            </w: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>ное развитие народов Респуб</w:t>
            </w:r>
            <w:r>
              <w:rPr>
                <w:sz w:val="24"/>
                <w:szCs w:val="24"/>
              </w:rPr>
              <w:t>лики Тыва, –</w:t>
            </w:r>
            <w:r w:rsidRPr="005A0EA8">
              <w:rPr>
                <w:sz w:val="24"/>
                <w:szCs w:val="24"/>
              </w:rPr>
              <w:t xml:space="preserve"> м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нее 2000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1058,4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367,4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391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55,69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19,3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20,6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15,79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4.15. </w:t>
            </w:r>
            <w:r>
              <w:rPr>
                <w:sz w:val="24"/>
                <w:szCs w:val="24"/>
              </w:rPr>
              <w:t>К</w:t>
            </w:r>
            <w:r w:rsidRPr="005A0EA8">
              <w:rPr>
                <w:sz w:val="24"/>
                <w:szCs w:val="24"/>
              </w:rPr>
              <w:t>онкурс на лучшую муниципал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ную програ</w:t>
            </w:r>
            <w:r w:rsidRPr="005A0EA8">
              <w:rPr>
                <w:sz w:val="24"/>
                <w:szCs w:val="24"/>
              </w:rPr>
              <w:t>м</w:t>
            </w:r>
            <w:r w:rsidRPr="005A0EA8">
              <w:rPr>
                <w:sz w:val="24"/>
                <w:szCs w:val="24"/>
              </w:rPr>
              <w:t xml:space="preserve">му по </w:t>
            </w:r>
            <w:r>
              <w:rPr>
                <w:sz w:val="24"/>
                <w:szCs w:val="24"/>
              </w:rPr>
              <w:t>реалии-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695,06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278,71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258,45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157,9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Министерство эк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 xml:space="preserve">номики Республики </w:t>
            </w: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реализация Стратегии государственной наци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нальной политики Ро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 xml:space="preserve">сийской Федерации в Республике Тыва, </w:t>
            </w: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560,57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260,57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</w:tbl>
    <w:p w:rsidR="00961CA6" w:rsidRDefault="00961CA6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178B8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зации Страт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гии госуда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>ственной н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циональной политики Российской Федерации в Республике Тыва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134,49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18,14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108,45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7,9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rPr>
                <w:sz w:val="24"/>
              </w:rPr>
            </w:pPr>
            <w:r w:rsidRPr="005A0EA8">
              <w:rPr>
                <w:sz w:val="24"/>
              </w:rPr>
              <w:t>Тыва, департамент по внутренней пол</w:t>
            </w:r>
            <w:r w:rsidRPr="005A0EA8">
              <w:rPr>
                <w:sz w:val="24"/>
              </w:rPr>
              <w:t>и</w:t>
            </w:r>
            <w:r w:rsidRPr="005A0EA8">
              <w:rPr>
                <w:sz w:val="24"/>
              </w:rPr>
              <w:t>тике Администр</w:t>
            </w:r>
            <w:r w:rsidRPr="005A0EA8">
              <w:rPr>
                <w:sz w:val="24"/>
              </w:rPr>
              <w:t>а</w:t>
            </w:r>
            <w:r w:rsidRPr="005A0EA8">
              <w:rPr>
                <w:sz w:val="24"/>
              </w:rPr>
              <w:t>ции Главы Респу</w:t>
            </w:r>
            <w:r w:rsidRPr="005A0EA8">
              <w:rPr>
                <w:sz w:val="24"/>
              </w:rPr>
              <w:t>б</w:t>
            </w:r>
            <w:r w:rsidRPr="005A0EA8">
              <w:rPr>
                <w:sz w:val="24"/>
              </w:rPr>
              <w:t>лики Тыва и Апп</w:t>
            </w:r>
            <w:r w:rsidRPr="005A0EA8">
              <w:rPr>
                <w:sz w:val="24"/>
              </w:rPr>
              <w:t>а</w:t>
            </w:r>
            <w:r w:rsidRPr="005A0EA8">
              <w:rPr>
                <w:sz w:val="24"/>
              </w:rPr>
              <w:t>рата Правительства Республики Тыва</w:t>
            </w: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rPr>
                <w:sz w:val="24"/>
              </w:rPr>
            </w:pPr>
            <w:r w:rsidRPr="005A0EA8">
              <w:rPr>
                <w:sz w:val="24"/>
              </w:rPr>
              <w:t>исполнение поручения Президента Российской Федерации от 20 июля 2017 г. ПР-1710 (17 к</w:t>
            </w:r>
            <w:r w:rsidRPr="005A0EA8">
              <w:rPr>
                <w:sz w:val="24"/>
              </w:rPr>
              <w:t>о</w:t>
            </w:r>
            <w:r w:rsidRPr="005A0EA8">
              <w:rPr>
                <w:sz w:val="24"/>
              </w:rPr>
              <w:t>жуунов и гг. Кызыл, Ак-Довурак)</w:t>
            </w: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4.16. </w:t>
            </w:r>
            <w:r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одг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товка и изд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ние научных трудов об и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тории, этн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графии, кул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туре, языках народов Тувы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348,6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148,6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обр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 xml:space="preserve">зования и науки Республики Тыва, </w:t>
            </w: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численность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 xml:space="preserve">ное развитие народов Республики Тыва, </w:t>
            </w:r>
            <w:r>
              <w:rPr>
                <w:sz w:val="24"/>
                <w:szCs w:val="24"/>
              </w:rPr>
              <w:t xml:space="preserve">– </w:t>
            </w:r>
            <w:r w:rsidRPr="005A0EA8">
              <w:rPr>
                <w:sz w:val="24"/>
                <w:szCs w:val="24"/>
              </w:rPr>
              <w:t>не менее 2000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348,6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148,6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4.17. </w:t>
            </w:r>
            <w:r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озд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ние историко-культурного центра «Ру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ской подв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рье» в с. Че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>би Кызылск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 xml:space="preserve">го кожууна Республики Тыва 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780,17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105,26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569,65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105,26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</w:p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2020 гг.</w:t>
            </w: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администрация К</w:t>
            </w:r>
            <w:r w:rsidRPr="005A0EA8">
              <w:rPr>
                <w:sz w:val="24"/>
                <w:szCs w:val="24"/>
              </w:rPr>
              <w:t>ы</w:t>
            </w:r>
            <w:r w:rsidRPr="005A0EA8">
              <w:rPr>
                <w:sz w:val="24"/>
                <w:szCs w:val="24"/>
              </w:rPr>
              <w:t>зылского кожууна (по согласованию)</w:t>
            </w: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доля граждан, полож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тельно оценивающих состояние межнаци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нальных отношений, в общей численности граждан Республики Тыва от 100 до 300 чел. (наличие одного объе</w:t>
            </w:r>
            <w:r w:rsidRPr="005A0EA8">
              <w:rPr>
                <w:sz w:val="24"/>
                <w:szCs w:val="24"/>
              </w:rPr>
              <w:t>к</w:t>
            </w:r>
            <w:r w:rsidRPr="005A0EA8">
              <w:rPr>
                <w:sz w:val="24"/>
                <w:szCs w:val="24"/>
              </w:rPr>
              <w:t>та)</w:t>
            </w: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741,15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541,15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39,02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5,26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28,5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5,26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</w:tbl>
    <w:p w:rsidR="00961CA6" w:rsidRDefault="00961CA6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178B8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61CA6" w:rsidTr="00A41631">
        <w:tc>
          <w:tcPr>
            <w:tcW w:w="1716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380" w:type="dxa"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  <w:tc>
          <w:tcPr>
            <w:tcW w:w="2774" w:type="dxa"/>
          </w:tcPr>
          <w:p w:rsidR="00961CA6" w:rsidRPr="005A0EA8" w:rsidRDefault="00961CA6" w:rsidP="003233B4">
            <w:pPr>
              <w:rPr>
                <w:sz w:val="24"/>
              </w:rPr>
            </w:pP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4.18. </w:t>
            </w:r>
            <w:r>
              <w:rPr>
                <w:sz w:val="24"/>
                <w:szCs w:val="24"/>
              </w:rPr>
              <w:t>К</w:t>
            </w:r>
            <w:r w:rsidRPr="005A0EA8">
              <w:rPr>
                <w:sz w:val="24"/>
                <w:szCs w:val="24"/>
              </w:rPr>
              <w:t>ап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тальный р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монт Тоджи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ской це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тральной би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лиотеки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918,75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918,75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2019 г.</w:t>
            </w: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истерство строительства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лищно-коммуналь-ного хозяйства 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публики Тыва, </w:t>
            </w: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администрация Тоджинского 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 xml:space="preserve">жууна </w:t>
            </w:r>
            <w:r w:rsidR="00494D0F">
              <w:rPr>
                <w:sz w:val="24"/>
                <w:szCs w:val="24"/>
              </w:rPr>
              <w:t>(по соглас</w:t>
            </w:r>
            <w:r w:rsidR="00494D0F">
              <w:rPr>
                <w:sz w:val="24"/>
                <w:szCs w:val="24"/>
              </w:rPr>
              <w:t>о</w:t>
            </w:r>
            <w:r w:rsidR="00494D0F">
              <w:rPr>
                <w:sz w:val="24"/>
                <w:szCs w:val="24"/>
              </w:rPr>
              <w:t>ванию)</w:t>
            </w: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доля граждан из числа коренных малочисле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ных народов Севера, Сибири и Дальнего Во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тока Российской 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рации, удовлетворенных качеством реализуемых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поддержку экономического и соц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ального развития коре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ных малочисленных н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родов Севера, Сибири и Дальнего Востока Ро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сийской Федерации в рамках государственной программы Российской Федерации «Реализация государственной наци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нальной политики», из общего числа опроше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ных лиц, относящихся к коренным малочисле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ным народам Севера, Сибири и Дальнего Во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тока Российской 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рации – 2 процент</w:t>
            </w:r>
            <w:r w:rsidR="00494D0F">
              <w:rPr>
                <w:sz w:val="24"/>
                <w:szCs w:val="24"/>
              </w:rPr>
              <w:t>а</w:t>
            </w: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872,85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872,85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45,9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45,9</w:t>
            </w:r>
          </w:p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961CA6" w:rsidRDefault="00961CA6" w:rsidP="003233B4"/>
    <w:p w:rsidR="00961CA6" w:rsidRDefault="00961CA6" w:rsidP="003233B4"/>
    <w:p w:rsidR="00961CA6" w:rsidRDefault="00961CA6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178B8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61CA6" w:rsidTr="00A41631">
        <w:tc>
          <w:tcPr>
            <w:tcW w:w="1716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5. Развитие российского казачества, в том числе:</w:t>
            </w: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1932,38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362,9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736,84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832,64</w:t>
            </w:r>
          </w:p>
        </w:tc>
        <w:tc>
          <w:tcPr>
            <w:tcW w:w="1120" w:type="dxa"/>
            <w:vMerge w:val="restart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2020 гг.</w:t>
            </w:r>
          </w:p>
        </w:tc>
        <w:tc>
          <w:tcPr>
            <w:tcW w:w="2380" w:type="dxa"/>
            <w:vMerge w:val="restart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1744,36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344,36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700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700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188,02</w:t>
            </w:r>
          </w:p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18,54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36,84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132,64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1CA6" w:rsidTr="00A41631">
        <w:tc>
          <w:tcPr>
            <w:tcW w:w="1716" w:type="dxa"/>
            <w:vMerge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61CA6" w:rsidRPr="005A0EA8" w:rsidRDefault="00961CA6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61CA6" w:rsidRPr="005A0EA8" w:rsidRDefault="00961CA6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961CA6" w:rsidRPr="005A0EA8" w:rsidRDefault="00961CA6" w:rsidP="003233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178B8" w:rsidTr="00A41631">
        <w:tc>
          <w:tcPr>
            <w:tcW w:w="1716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5.1. </w:t>
            </w:r>
            <w:r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бесп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чение формой казачьих к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детов мун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ципального бюджетного общеобраз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вательного учреждения «Средняя о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щеобразов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тельная школа № 8» г</w:t>
            </w:r>
            <w:r>
              <w:rPr>
                <w:sz w:val="24"/>
                <w:szCs w:val="24"/>
              </w:rPr>
              <w:t>.</w:t>
            </w:r>
            <w:r w:rsidRPr="005A0EA8">
              <w:rPr>
                <w:sz w:val="24"/>
                <w:szCs w:val="24"/>
              </w:rPr>
              <w:t xml:space="preserve"> К</w:t>
            </w:r>
            <w:r w:rsidRPr="005A0EA8">
              <w:rPr>
                <w:sz w:val="24"/>
                <w:szCs w:val="24"/>
              </w:rPr>
              <w:t>ы</w:t>
            </w:r>
            <w:r w:rsidRPr="005A0EA8">
              <w:rPr>
                <w:sz w:val="24"/>
                <w:szCs w:val="24"/>
              </w:rPr>
              <w:t>зыла 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лики Тыва, станицы «Б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лоцарская</w:t>
            </w:r>
            <w:r w:rsidR="003233B4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879,76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152,38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315,79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411,59</w:t>
            </w:r>
          </w:p>
        </w:tc>
        <w:tc>
          <w:tcPr>
            <w:tcW w:w="1120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исполнение поручений Президента Российской Федерации В.В. Путина «О развитии российск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го казачества»</w:t>
            </w:r>
            <w:r>
              <w:rPr>
                <w:sz w:val="24"/>
                <w:szCs w:val="24"/>
              </w:rPr>
              <w:t xml:space="preserve"> </w:t>
            </w:r>
            <w:r w:rsidRPr="005A0EA8">
              <w:rPr>
                <w:sz w:val="24"/>
                <w:szCs w:val="24"/>
              </w:rPr>
              <w:t>(колич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ство учеников - 30 чел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век)</w:t>
            </w: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744,36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144,36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135,4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8,02</w:t>
            </w:r>
          </w:p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15,79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111,59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</w:tbl>
    <w:p w:rsidR="002178B8" w:rsidRDefault="002178B8" w:rsidP="003233B4"/>
    <w:p w:rsidR="002178B8" w:rsidRDefault="002178B8" w:rsidP="003233B4"/>
    <w:p w:rsidR="002178B8" w:rsidRDefault="002178B8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2178B8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2178B8" w:rsidTr="00A41631">
        <w:tc>
          <w:tcPr>
            <w:tcW w:w="1716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риобр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тение учебн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ков «История российского казачества» для кадетск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го казачьего класса</w:t>
            </w: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631,58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315,79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315,79</w:t>
            </w:r>
          </w:p>
        </w:tc>
        <w:tc>
          <w:tcPr>
            <w:tcW w:w="1120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2019- 2020 гг.</w:t>
            </w:r>
          </w:p>
        </w:tc>
        <w:tc>
          <w:tcPr>
            <w:tcW w:w="2380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обр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зования и науки Республики Тыва</w:t>
            </w:r>
          </w:p>
        </w:tc>
        <w:tc>
          <w:tcPr>
            <w:tcW w:w="2774" w:type="dxa"/>
            <w:vMerge w:val="restart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исполнение поручений Президента Российской Федерации В.В. Путина «О развитии российск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го казачества» (более 80 учебников)</w:t>
            </w: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31,58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15,79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15,79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  <w:tr w:rsidR="002178B8" w:rsidTr="00A41631">
        <w:tc>
          <w:tcPr>
            <w:tcW w:w="1716" w:type="dxa"/>
            <w:vMerge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178B8" w:rsidRPr="005A0EA8" w:rsidRDefault="002178B8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2178B8" w:rsidRPr="005A0EA8" w:rsidRDefault="002178B8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2178B8" w:rsidRPr="005A0EA8" w:rsidRDefault="002178B8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 w:val="restart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5.3. </w:t>
            </w:r>
            <w:r>
              <w:rPr>
                <w:sz w:val="24"/>
                <w:szCs w:val="24"/>
              </w:rPr>
              <w:t>У</w:t>
            </w:r>
            <w:r w:rsidRPr="005A0EA8">
              <w:rPr>
                <w:sz w:val="24"/>
                <w:szCs w:val="24"/>
              </w:rPr>
              <w:t>частие в смотре-кон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курсе «Лу</w:t>
            </w:r>
            <w:r w:rsidRPr="005A0EA8">
              <w:rPr>
                <w:sz w:val="24"/>
                <w:szCs w:val="24"/>
              </w:rPr>
              <w:t>ч</w:t>
            </w:r>
            <w:r w:rsidRPr="005A0EA8">
              <w:rPr>
                <w:sz w:val="24"/>
                <w:szCs w:val="24"/>
              </w:rPr>
              <w:t>ший каде</w:t>
            </w:r>
            <w:r w:rsidRPr="005A0EA8">
              <w:rPr>
                <w:sz w:val="24"/>
                <w:szCs w:val="24"/>
              </w:rPr>
              <w:t>т</w:t>
            </w:r>
            <w:r w:rsidRPr="005A0EA8">
              <w:rPr>
                <w:sz w:val="24"/>
                <w:szCs w:val="24"/>
              </w:rPr>
              <w:t>ский класс Сибирского федерального округа»</w:t>
            </w: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421,04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210,52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105,26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105,26</w:t>
            </w:r>
          </w:p>
        </w:tc>
        <w:tc>
          <w:tcPr>
            <w:tcW w:w="1120" w:type="dxa"/>
            <w:vMerge w:val="restart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  <w:r w:rsidRPr="005A0EA8">
              <w:rPr>
                <w:sz w:val="24"/>
                <w:szCs w:val="24"/>
              </w:rPr>
              <w:t>, РОО «Ассамблея народов Республики Тыва» (по соглас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ванию), Верхне-Енисейское казачье войско (по соглас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ванию)</w:t>
            </w:r>
          </w:p>
        </w:tc>
        <w:tc>
          <w:tcPr>
            <w:tcW w:w="2774" w:type="dxa"/>
            <w:vMerge w:val="restart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сохранение и развитие самобытной казачьей культуры и воспитание подраста</w:t>
            </w:r>
            <w:r w:rsidRPr="005A0EA8">
              <w:rPr>
                <w:sz w:val="24"/>
                <w:szCs w:val="24"/>
              </w:rPr>
              <w:t>ю</w:t>
            </w:r>
            <w:r w:rsidRPr="005A0EA8">
              <w:rPr>
                <w:sz w:val="24"/>
                <w:szCs w:val="24"/>
              </w:rPr>
              <w:t>щего поколения в духе патриотизма</w:t>
            </w:r>
            <w:r w:rsidR="00494D0F">
              <w:rPr>
                <w:sz w:val="24"/>
                <w:szCs w:val="24"/>
              </w:rPr>
              <w:t>,</w:t>
            </w:r>
            <w:r w:rsidRPr="005A0E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25 чел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век</w:t>
            </w:r>
          </w:p>
        </w:tc>
      </w:tr>
      <w:tr w:rsidR="00726BB1" w:rsidTr="00A41631">
        <w:tc>
          <w:tcPr>
            <w:tcW w:w="1716" w:type="dxa"/>
            <w:vMerge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400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21,04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10,52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5,26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5,26</w:t>
            </w:r>
          </w:p>
        </w:tc>
        <w:tc>
          <w:tcPr>
            <w:tcW w:w="112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 w:val="restart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6. Устойчивое развитие 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ренных мал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 xml:space="preserve">численных </w:t>
            </w: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6667,80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2558,1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2129,8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1979,9</w:t>
            </w:r>
          </w:p>
        </w:tc>
        <w:tc>
          <w:tcPr>
            <w:tcW w:w="1120" w:type="dxa"/>
            <w:vMerge w:val="restart"/>
          </w:tcPr>
          <w:p w:rsidR="00726BB1" w:rsidRPr="005A0EA8" w:rsidRDefault="00726BB1" w:rsidP="003233B4">
            <w:pPr>
              <w:jc w:val="left"/>
              <w:rPr>
                <w:sz w:val="24"/>
              </w:rPr>
            </w:pPr>
            <w:r w:rsidRPr="005A0EA8">
              <w:rPr>
                <w:sz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 w:val="restart"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5584,3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2146,8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1792,2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1645,3</w:t>
            </w:r>
          </w:p>
        </w:tc>
        <w:tc>
          <w:tcPr>
            <w:tcW w:w="112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</w:tbl>
    <w:p w:rsidR="00726BB1" w:rsidRDefault="00726BB1" w:rsidP="003233B4"/>
    <w:p w:rsidR="00726BB1" w:rsidRDefault="00726BB1" w:rsidP="003233B4"/>
    <w:p w:rsidR="00726BB1" w:rsidRDefault="00726BB1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800EA2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726BB1" w:rsidTr="00A41631">
        <w:tc>
          <w:tcPr>
            <w:tcW w:w="1716" w:type="dxa"/>
            <w:vMerge w:val="restart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народов Сев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ра, Сибири и Дальнего Востока Ро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сийской Ф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дерации, пр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живающих на территории Республики Тыва, в том числе:</w:t>
            </w: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353,9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168,1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94,4</w:t>
            </w:r>
          </w:p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91,4</w:t>
            </w:r>
          </w:p>
        </w:tc>
        <w:tc>
          <w:tcPr>
            <w:tcW w:w="1120" w:type="dxa"/>
            <w:vMerge w:val="restart"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 w:val="restart"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726BB1" w:rsidTr="00A41631">
        <w:tc>
          <w:tcPr>
            <w:tcW w:w="1716" w:type="dxa"/>
            <w:vMerge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26BB1" w:rsidRPr="005A0EA8" w:rsidRDefault="00726BB1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729,6</w:t>
            </w:r>
          </w:p>
        </w:tc>
        <w:tc>
          <w:tcPr>
            <w:tcW w:w="154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243,2</w:t>
            </w:r>
          </w:p>
        </w:tc>
        <w:tc>
          <w:tcPr>
            <w:tcW w:w="168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243,2</w:t>
            </w:r>
          </w:p>
        </w:tc>
        <w:tc>
          <w:tcPr>
            <w:tcW w:w="1120" w:type="dxa"/>
          </w:tcPr>
          <w:p w:rsidR="00726BB1" w:rsidRPr="005A0EA8" w:rsidRDefault="00726BB1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243,2</w:t>
            </w:r>
          </w:p>
        </w:tc>
        <w:tc>
          <w:tcPr>
            <w:tcW w:w="112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726BB1" w:rsidRPr="005A0EA8" w:rsidRDefault="00726BB1" w:rsidP="003233B4">
            <w:pPr>
              <w:rPr>
                <w:sz w:val="24"/>
              </w:rPr>
            </w:pPr>
          </w:p>
        </w:tc>
      </w:tr>
      <w:tr w:rsidR="00E04054" w:rsidTr="00A41631">
        <w:tc>
          <w:tcPr>
            <w:tcW w:w="1716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6.1. </w:t>
            </w:r>
            <w:r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ровед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ние мер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приятий, п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священных празднованию Дня оленев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да в Тоджи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ском кожууне Республики Тыва, честв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вание олен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водов 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лики Тыва</w:t>
            </w: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602,4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269,8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332,6</w:t>
            </w:r>
          </w:p>
        </w:tc>
        <w:tc>
          <w:tcPr>
            <w:tcW w:w="1120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 xml:space="preserve"> 2020 гг.</w:t>
            </w:r>
          </w:p>
        </w:tc>
        <w:tc>
          <w:tcPr>
            <w:tcW w:w="2380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участников мероприятий, напра</w:t>
            </w:r>
            <w:r w:rsidRPr="005A0EA8">
              <w:rPr>
                <w:sz w:val="24"/>
                <w:szCs w:val="24"/>
              </w:rPr>
              <w:t>в</w:t>
            </w:r>
            <w:r w:rsidRPr="005A0EA8">
              <w:rPr>
                <w:sz w:val="24"/>
                <w:szCs w:val="24"/>
              </w:rPr>
              <w:t>ленных на этнокульту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>ное развитие коренных малочисленных наро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дов</w:t>
            </w:r>
            <w:r w:rsidR="00494D0F">
              <w:rPr>
                <w:sz w:val="24"/>
                <w:szCs w:val="24"/>
              </w:rPr>
              <w:t>,</w:t>
            </w:r>
            <w:r w:rsidRPr="005A0EA8">
              <w:rPr>
                <w:sz w:val="24"/>
                <w:szCs w:val="24"/>
              </w:rPr>
              <w:t xml:space="preserve"> – 1000 чел</w:t>
            </w:r>
          </w:p>
        </w:tc>
      </w:tr>
      <w:tr w:rsidR="00E04054" w:rsidTr="00A41631">
        <w:tc>
          <w:tcPr>
            <w:tcW w:w="1716" w:type="dxa"/>
            <w:vMerge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572,3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256,3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316</w:t>
            </w:r>
          </w:p>
        </w:tc>
        <w:tc>
          <w:tcPr>
            <w:tcW w:w="112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  <w:tr w:rsidR="00E04054" w:rsidTr="00A41631">
        <w:tc>
          <w:tcPr>
            <w:tcW w:w="1716" w:type="dxa"/>
            <w:vMerge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30,1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13,5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16,6</w:t>
            </w:r>
          </w:p>
        </w:tc>
        <w:tc>
          <w:tcPr>
            <w:tcW w:w="112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  <w:tr w:rsidR="00E04054" w:rsidTr="00A41631">
        <w:tc>
          <w:tcPr>
            <w:tcW w:w="1716" w:type="dxa"/>
            <w:vMerge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  <w:tr w:rsidR="00E04054" w:rsidTr="00A41631">
        <w:tc>
          <w:tcPr>
            <w:tcW w:w="1716" w:type="dxa"/>
            <w:vMerge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  <w:tr w:rsidR="00E04054" w:rsidTr="00A41631">
        <w:tc>
          <w:tcPr>
            <w:tcW w:w="1716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6.2. </w:t>
            </w:r>
            <w:r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оддер</w:t>
            </w:r>
            <w:r w:rsidRPr="005A0EA8">
              <w:rPr>
                <w:sz w:val="24"/>
                <w:szCs w:val="24"/>
              </w:rPr>
              <w:t>ж</w:t>
            </w:r>
            <w:r w:rsidRPr="005A0EA8">
              <w:rPr>
                <w:sz w:val="24"/>
                <w:szCs w:val="24"/>
              </w:rPr>
              <w:t>ка оленеводов и участие в междунаро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ной выставке-ярмарке «С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кровища С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 xml:space="preserve">вера» </w:t>
            </w: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3463,2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1263,1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901,3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1298,8</w:t>
            </w:r>
          </w:p>
        </w:tc>
        <w:tc>
          <w:tcPr>
            <w:tcW w:w="1120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общин и иных объединений 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ренных малочисленных народов, получивших поддержку на развитие традиционных отрас</w:t>
            </w:r>
            <w:r>
              <w:rPr>
                <w:sz w:val="24"/>
                <w:szCs w:val="24"/>
              </w:rPr>
              <w:t xml:space="preserve">- </w:t>
            </w:r>
            <w:r w:rsidRPr="005A0EA8">
              <w:rPr>
                <w:sz w:val="24"/>
                <w:szCs w:val="24"/>
              </w:rPr>
              <w:t>лей</w:t>
            </w:r>
            <w:r w:rsidR="00494D0F">
              <w:rPr>
                <w:sz w:val="24"/>
                <w:szCs w:val="24"/>
              </w:rPr>
              <w:t>,</w:t>
            </w:r>
            <w:r w:rsidRPr="005A0EA8">
              <w:rPr>
                <w:sz w:val="24"/>
                <w:szCs w:val="24"/>
              </w:rPr>
              <w:t xml:space="preserve"> – от 2 до 5</w:t>
            </w:r>
          </w:p>
        </w:tc>
      </w:tr>
      <w:tr w:rsidR="00E04054" w:rsidTr="00A41631">
        <w:tc>
          <w:tcPr>
            <w:tcW w:w="1716" w:type="dxa"/>
            <w:vMerge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3285,5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1200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856,2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1229,3</w:t>
            </w:r>
          </w:p>
        </w:tc>
        <w:tc>
          <w:tcPr>
            <w:tcW w:w="112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04054" w:rsidRPr="005A0EA8" w:rsidRDefault="00E0405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  <w:tr w:rsidR="00E04054" w:rsidTr="00A41631">
        <w:tc>
          <w:tcPr>
            <w:tcW w:w="1716" w:type="dxa"/>
            <w:vMerge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177,7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63,1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45,1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69,5</w:t>
            </w:r>
          </w:p>
        </w:tc>
        <w:tc>
          <w:tcPr>
            <w:tcW w:w="112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04054" w:rsidRPr="005A0EA8" w:rsidRDefault="00E0405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</w:tbl>
    <w:p w:rsidR="00E04054" w:rsidRDefault="00E04054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E04054" w:rsidTr="00800EA2">
        <w:tc>
          <w:tcPr>
            <w:tcW w:w="1716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E04054" w:rsidRPr="003233B4" w:rsidRDefault="00E04054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3233B4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E04054" w:rsidTr="00A41631">
        <w:tc>
          <w:tcPr>
            <w:tcW w:w="1716" w:type="dxa"/>
            <w:vMerge w:val="restart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(материально-техническое обеспечение)</w:t>
            </w: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E04054" w:rsidRPr="005A0EA8" w:rsidRDefault="00E0405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 w:val="restart"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  <w:tr w:rsidR="00E04054" w:rsidTr="00A41631">
        <w:tc>
          <w:tcPr>
            <w:tcW w:w="1716" w:type="dxa"/>
            <w:vMerge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04054" w:rsidRPr="005A0EA8" w:rsidRDefault="00E04054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04054" w:rsidRPr="005A0EA8" w:rsidRDefault="00E0405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E04054" w:rsidRPr="005A0EA8" w:rsidRDefault="00E04054" w:rsidP="003233B4">
            <w:pPr>
              <w:jc w:val="left"/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E04054" w:rsidRPr="005A0EA8" w:rsidRDefault="00E04054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П</w:t>
            </w:r>
            <w:r w:rsidRPr="005A0EA8">
              <w:rPr>
                <w:sz w:val="24"/>
                <w:szCs w:val="24"/>
              </w:rPr>
              <w:t>риобр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тение оргте</w:t>
            </w:r>
            <w:r w:rsidRPr="005A0EA8">
              <w:rPr>
                <w:sz w:val="24"/>
                <w:szCs w:val="24"/>
              </w:rPr>
              <w:t>х</w:t>
            </w:r>
            <w:r w:rsidRPr="005A0EA8">
              <w:rPr>
                <w:sz w:val="24"/>
                <w:szCs w:val="24"/>
              </w:rPr>
              <w:t>ники и мягк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го инвентаря для пришк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льного инте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 xml:space="preserve">ната </w:t>
            </w:r>
            <w:r w:rsidR="00494D0F">
              <w:rPr>
                <w:sz w:val="24"/>
                <w:szCs w:val="24"/>
              </w:rPr>
              <w:t xml:space="preserve">для </w:t>
            </w:r>
            <w:r w:rsidRPr="005A0EA8">
              <w:rPr>
                <w:sz w:val="24"/>
                <w:szCs w:val="24"/>
              </w:rPr>
              <w:t>детей оленеводов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126,32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126,32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2019 г.</w:t>
            </w: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A41631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улучшение материал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но-технического обе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печения образовател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>ного учреждения – 1 ед.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6,32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6,32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6.4. </w:t>
            </w:r>
            <w:r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ровед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ние медици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ского обсл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дования ол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неводов – «Маршрут здоровья для оленевода» (онкология, гинекология, урология, и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фекционные заболевания)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525,6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175,2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175,2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175,2</w:t>
            </w:r>
          </w:p>
        </w:tc>
        <w:tc>
          <w:tcPr>
            <w:tcW w:w="112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2018-2020 гг.</w:t>
            </w: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здр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воохранения Ре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профилактика забол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ваемости, увеличение продолжительности жизни коренных мал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численных народов (не менее одного раза в год)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525,6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175,2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175,2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175,2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</w:tbl>
    <w:p w:rsidR="00031AFC" w:rsidRDefault="00031AFC" w:rsidP="003233B4"/>
    <w:p w:rsidR="00031AFC" w:rsidRDefault="00031AFC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800EA2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6.5. </w:t>
            </w:r>
            <w:r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рган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зация пров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дения проф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лактических мероприятий (диспансер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зация, имм</w:t>
            </w:r>
            <w:r w:rsidRPr="005A0EA8">
              <w:rPr>
                <w:sz w:val="24"/>
                <w:szCs w:val="24"/>
              </w:rPr>
              <w:t>у</w:t>
            </w:r>
            <w:r w:rsidRPr="005A0EA8">
              <w:rPr>
                <w:sz w:val="24"/>
                <w:szCs w:val="24"/>
              </w:rPr>
              <w:t>нопрофила</w:t>
            </w:r>
            <w:r w:rsidRPr="005A0EA8">
              <w:rPr>
                <w:sz w:val="24"/>
                <w:szCs w:val="24"/>
              </w:rPr>
              <w:t>к</w:t>
            </w:r>
            <w:r w:rsidRPr="005A0EA8">
              <w:rPr>
                <w:sz w:val="24"/>
                <w:szCs w:val="24"/>
              </w:rPr>
              <w:t>тика, флюор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графическое обследование, диагностика туберкулина) взрослого и детского н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селения из оленеводч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ских семей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204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68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68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68</w:t>
            </w:r>
          </w:p>
        </w:tc>
        <w:tc>
          <w:tcPr>
            <w:tcW w:w="112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здр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воохранения Ре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представ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телей коренных мал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численных народов, прошедших диспансер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 xml:space="preserve">зацию (охват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1100 чел.)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204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68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68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68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6.6. </w:t>
            </w:r>
            <w:r>
              <w:rPr>
                <w:sz w:val="24"/>
                <w:szCs w:val="24"/>
              </w:rPr>
              <w:t>М</w:t>
            </w:r>
            <w:r w:rsidRPr="005A0EA8">
              <w:rPr>
                <w:sz w:val="24"/>
                <w:szCs w:val="24"/>
              </w:rPr>
              <w:t>ер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приятия, н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правленные на увеличение занятости трудоспосо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ной части 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ренного м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 xml:space="preserve">лочисленного народа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т</w:t>
            </w:r>
            <w:r w:rsidRPr="005A0EA8">
              <w:rPr>
                <w:sz w:val="24"/>
                <w:szCs w:val="24"/>
              </w:rPr>
              <w:t>у</w:t>
            </w:r>
            <w:r w:rsidRPr="005A0EA8">
              <w:rPr>
                <w:sz w:val="24"/>
                <w:szCs w:val="24"/>
              </w:rPr>
              <w:t>винцев-тод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жинцев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2018- 2020 гг.</w:t>
            </w: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труда и социальной пол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тики Республики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не менее одного мер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приятия, направленного на трудоустройство КМНС - тувинцев-тод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жинцев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</w:tbl>
    <w:p w:rsidR="00031AFC" w:rsidRDefault="00031AFC" w:rsidP="003233B4"/>
    <w:p w:rsidR="00031AFC" w:rsidRDefault="00031AFC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800EA2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6.7. </w:t>
            </w:r>
            <w:r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бучение (подготовка) представит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лей коренного малочисле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 xml:space="preserve">ного народа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</w:t>
            </w:r>
          </w:p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тувинцев-тод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 xml:space="preserve">жинцев </w:t>
            </w:r>
            <w:r>
              <w:rPr>
                <w:sz w:val="24"/>
                <w:szCs w:val="24"/>
              </w:rPr>
              <w:t>–</w:t>
            </w:r>
            <w:r w:rsidRPr="005A0EA8">
              <w:rPr>
                <w:sz w:val="24"/>
                <w:szCs w:val="24"/>
              </w:rPr>
              <w:t xml:space="preserve"> во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требованным профессиям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 xml:space="preserve"> 2020 гг.</w:t>
            </w: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Министерство труда и социальной пол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тики Республики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обученных (подготовленных) по востребованным пр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фессиям от 1 до 3 чел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6.8. </w:t>
            </w:r>
            <w:r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ровед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ние исслед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ваний по ка</w:t>
            </w:r>
            <w:r w:rsidRPr="005A0EA8">
              <w:rPr>
                <w:sz w:val="24"/>
                <w:szCs w:val="24"/>
              </w:rPr>
              <w:t>р</w:t>
            </w:r>
            <w:r w:rsidRPr="005A0EA8">
              <w:rPr>
                <w:sz w:val="24"/>
                <w:szCs w:val="24"/>
              </w:rPr>
              <w:t>тографии 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довых мест общин туви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цев-тоджин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цев на терр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ториях То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жинского, Каа-Хемского и Тере-Холь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ского кожу</w:t>
            </w:r>
            <w:r w:rsidRPr="005A0EA8">
              <w:rPr>
                <w:sz w:val="24"/>
                <w:szCs w:val="24"/>
              </w:rPr>
              <w:t>у</w:t>
            </w:r>
            <w:r w:rsidRPr="005A0EA8">
              <w:rPr>
                <w:sz w:val="24"/>
                <w:szCs w:val="24"/>
              </w:rPr>
              <w:t>нов 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лики Тыва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543,22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437,92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105,3</w:t>
            </w:r>
          </w:p>
        </w:tc>
        <w:tc>
          <w:tcPr>
            <w:tcW w:w="1120" w:type="dxa"/>
            <w:vMerge w:val="restart"/>
          </w:tcPr>
          <w:p w:rsidR="00031AFC" w:rsidRDefault="00031AFC" w:rsidP="003233B4">
            <w:r>
              <w:rPr>
                <w:sz w:val="24"/>
              </w:rPr>
              <w:t>2019-2020 гг.</w:t>
            </w:r>
          </w:p>
        </w:tc>
        <w:tc>
          <w:tcPr>
            <w:tcW w:w="2380" w:type="dxa"/>
            <w:vMerge w:val="restart"/>
          </w:tcPr>
          <w:p w:rsidR="00031AFC" w:rsidRDefault="00031AFC" w:rsidP="003233B4">
            <w:r w:rsidRPr="00F858EA">
              <w:rPr>
                <w:sz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образование территорий традиционного прир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допользования коренн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го малочисленного н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рода Сибири тувинцев-тоджинцев (количество общин – от 1 до 3)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516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416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27,22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21,92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5,3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jc w:val="left"/>
              <w:rPr>
                <w:sz w:val="24"/>
              </w:rPr>
            </w:pPr>
            <w:r w:rsidRPr="005A0EA8">
              <w:rPr>
                <w:sz w:val="24"/>
              </w:rPr>
              <w:t>6.9</w:t>
            </w:r>
            <w:r>
              <w:rPr>
                <w:sz w:val="24"/>
              </w:rPr>
              <w:t>. П</w:t>
            </w:r>
            <w:r w:rsidRPr="005A0EA8">
              <w:rPr>
                <w:sz w:val="24"/>
              </w:rPr>
              <w:t>оддер</w:t>
            </w:r>
            <w:r w:rsidRPr="005A0EA8">
              <w:rPr>
                <w:sz w:val="24"/>
              </w:rPr>
              <w:t>ж</w:t>
            </w:r>
            <w:r w:rsidRPr="005A0EA8">
              <w:rPr>
                <w:sz w:val="24"/>
              </w:rPr>
              <w:t xml:space="preserve">ка перевода на русский язык </w:t>
            </w:r>
            <w:r>
              <w:rPr>
                <w:sz w:val="24"/>
              </w:rPr>
              <w:t>произве-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  <w:lang w:val="en-US"/>
              </w:rPr>
              <w:t xml:space="preserve"> </w:t>
            </w:r>
            <w:r w:rsidRPr="005A0EA8">
              <w:rPr>
                <w:sz w:val="24"/>
                <w:szCs w:val="24"/>
              </w:rPr>
              <w:t>210,53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210,53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031AFC" w:rsidRPr="005A0EA8" w:rsidRDefault="00031AFC" w:rsidP="003233B4">
            <w:pPr>
              <w:rPr>
                <w:sz w:val="24"/>
              </w:rPr>
            </w:pPr>
            <w:r w:rsidRPr="005A0EA8">
              <w:rPr>
                <w:sz w:val="24"/>
              </w:rPr>
              <w:t>2019 г.</w:t>
            </w: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rPr>
                <w:sz w:val="24"/>
              </w:rPr>
            </w:pPr>
            <w:r w:rsidRPr="00F858EA">
              <w:rPr>
                <w:sz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изданных и переведенных на ру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 xml:space="preserve">ский язык произведений художественной </w:t>
            </w:r>
            <w:r>
              <w:rPr>
                <w:sz w:val="24"/>
                <w:szCs w:val="24"/>
              </w:rPr>
              <w:t>лите-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jc w:val="left"/>
              <w:rPr>
                <w:sz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</w:tbl>
    <w:p w:rsidR="00031AFC" w:rsidRDefault="00031AFC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800EA2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jc w:val="left"/>
              <w:rPr>
                <w:sz w:val="24"/>
              </w:rPr>
            </w:pPr>
            <w:r w:rsidRPr="005A0EA8">
              <w:rPr>
                <w:sz w:val="24"/>
              </w:rPr>
              <w:t>дений худ</w:t>
            </w:r>
            <w:r w:rsidRPr="005A0EA8">
              <w:rPr>
                <w:sz w:val="24"/>
              </w:rPr>
              <w:t>о</w:t>
            </w:r>
            <w:r w:rsidRPr="005A0EA8">
              <w:rPr>
                <w:sz w:val="24"/>
              </w:rPr>
              <w:t>жественной литературы, созданных на языках коре</w:t>
            </w:r>
            <w:r w:rsidRPr="005A0EA8">
              <w:rPr>
                <w:sz w:val="24"/>
              </w:rPr>
              <w:t>н</w:t>
            </w:r>
            <w:r w:rsidRPr="005A0EA8">
              <w:rPr>
                <w:sz w:val="24"/>
              </w:rPr>
              <w:t>ных малочи</w:t>
            </w:r>
            <w:r w:rsidRPr="005A0EA8">
              <w:rPr>
                <w:sz w:val="24"/>
              </w:rPr>
              <w:t>с</w:t>
            </w:r>
            <w:r w:rsidRPr="005A0EA8">
              <w:rPr>
                <w:sz w:val="24"/>
              </w:rPr>
              <w:t>ленных нар</w:t>
            </w:r>
            <w:r w:rsidRPr="005A0EA8">
              <w:rPr>
                <w:sz w:val="24"/>
              </w:rPr>
              <w:t>о</w:t>
            </w:r>
            <w:r w:rsidRPr="005A0EA8">
              <w:rPr>
                <w:sz w:val="24"/>
              </w:rPr>
              <w:t>дов Севера, Сибири и Дальнего Востока Ро</w:t>
            </w:r>
            <w:r w:rsidRPr="005A0EA8">
              <w:rPr>
                <w:sz w:val="24"/>
              </w:rPr>
              <w:t>с</w:t>
            </w:r>
            <w:r w:rsidRPr="005A0EA8">
              <w:rPr>
                <w:sz w:val="24"/>
              </w:rPr>
              <w:t>сийской Ф</w:t>
            </w:r>
            <w:r w:rsidRPr="005A0EA8">
              <w:rPr>
                <w:sz w:val="24"/>
              </w:rPr>
              <w:t>е</w:t>
            </w:r>
            <w:r w:rsidRPr="005A0EA8">
              <w:rPr>
                <w:sz w:val="24"/>
              </w:rPr>
              <w:t>дерации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10,53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10,53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jc w:val="left"/>
              <w:rPr>
                <w:sz w:val="24"/>
              </w:rPr>
            </w:pPr>
            <w:r w:rsidRPr="005A0EA8">
              <w:rPr>
                <w:sz w:val="24"/>
              </w:rPr>
              <w:t>ра</w:t>
            </w:r>
            <w:r>
              <w:rPr>
                <w:sz w:val="24"/>
              </w:rPr>
              <w:t xml:space="preserve">туры, </w:t>
            </w:r>
            <w:r w:rsidRPr="005A0EA8">
              <w:rPr>
                <w:sz w:val="24"/>
              </w:rPr>
              <w:t>созданных на языках коренных мал</w:t>
            </w:r>
            <w:r w:rsidRPr="005A0EA8">
              <w:rPr>
                <w:sz w:val="24"/>
              </w:rPr>
              <w:t>о</w:t>
            </w:r>
            <w:r w:rsidRPr="005A0EA8">
              <w:rPr>
                <w:sz w:val="24"/>
              </w:rPr>
              <w:t>численных народов С</w:t>
            </w:r>
            <w:r w:rsidRPr="005A0EA8">
              <w:rPr>
                <w:sz w:val="24"/>
              </w:rPr>
              <w:t>е</w:t>
            </w:r>
            <w:r w:rsidRPr="005A0EA8">
              <w:rPr>
                <w:sz w:val="24"/>
              </w:rPr>
              <w:t>вера, Сибири и Дальнего Востока Российской Федерации (не менее 1 издания в год)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jc w:val="left"/>
              <w:rPr>
                <w:sz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jc w:val="left"/>
              <w:rPr>
                <w:sz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rPr>
                <w:sz w:val="24"/>
              </w:rPr>
            </w:pPr>
          </w:p>
        </w:tc>
      </w:tr>
      <w:tr w:rsidR="00031AFC" w:rsidTr="00A41631">
        <w:tc>
          <w:tcPr>
            <w:tcW w:w="1716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6.10. </w:t>
            </w:r>
            <w:r>
              <w:rPr>
                <w:sz w:val="24"/>
                <w:szCs w:val="24"/>
              </w:rPr>
              <w:t>П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держка изд</w:t>
            </w:r>
            <w:r w:rsidRPr="005A0EA8">
              <w:rPr>
                <w:sz w:val="24"/>
                <w:szCs w:val="24"/>
              </w:rPr>
              <w:t>а</w:t>
            </w:r>
            <w:r w:rsidRPr="005A0EA8">
              <w:rPr>
                <w:sz w:val="24"/>
                <w:szCs w:val="24"/>
              </w:rPr>
              <w:t>ния худож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ственной, учебной, учебно-мето</w:t>
            </w:r>
            <w:r>
              <w:rPr>
                <w:sz w:val="24"/>
                <w:szCs w:val="24"/>
              </w:rPr>
              <w:t>-</w:t>
            </w:r>
            <w:r w:rsidRPr="005A0EA8">
              <w:rPr>
                <w:sz w:val="24"/>
                <w:szCs w:val="24"/>
              </w:rPr>
              <w:t>дической и научной лит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ратуры на языках коре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ных малочи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ленных нар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дов Севера, Сибири и Дальнего Востока Ро</w:t>
            </w:r>
            <w:r w:rsidRPr="005A0EA8">
              <w:rPr>
                <w:sz w:val="24"/>
                <w:szCs w:val="24"/>
              </w:rPr>
              <w:t>с</w:t>
            </w:r>
            <w:r w:rsidRPr="005A0EA8">
              <w:rPr>
                <w:sz w:val="24"/>
                <w:szCs w:val="24"/>
              </w:rPr>
              <w:t>сийской Ф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дерации</w:t>
            </w: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210,53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210,53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2019 г.</w:t>
            </w:r>
          </w:p>
        </w:tc>
        <w:tc>
          <w:tcPr>
            <w:tcW w:w="2380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F858EA">
              <w:rPr>
                <w:rFonts w:eastAsia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774" w:type="dxa"/>
            <w:vMerge w:val="restart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количество изданий х</w:t>
            </w:r>
            <w:r w:rsidRPr="005A0EA8">
              <w:rPr>
                <w:sz w:val="24"/>
                <w:szCs w:val="24"/>
              </w:rPr>
              <w:t>у</w:t>
            </w:r>
            <w:r w:rsidRPr="005A0EA8">
              <w:rPr>
                <w:sz w:val="24"/>
                <w:szCs w:val="24"/>
              </w:rPr>
              <w:t>дожественной, учебной, учебно-методической и научной литературы на языках коренных мал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численных народов С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 xml:space="preserve">вера, Сибири и Дальнего Востока Российской Федерации (не менее </w:t>
            </w:r>
            <w:r>
              <w:rPr>
                <w:sz w:val="24"/>
                <w:szCs w:val="24"/>
              </w:rPr>
              <w:t xml:space="preserve">           </w:t>
            </w:r>
            <w:r w:rsidRPr="005A0EA8">
              <w:rPr>
                <w:sz w:val="24"/>
                <w:szCs w:val="24"/>
              </w:rPr>
              <w:t>1 издания в год)</w:t>
            </w: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10,53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10,53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31AFC" w:rsidTr="00A41631">
        <w:tc>
          <w:tcPr>
            <w:tcW w:w="1716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 xml:space="preserve">жетные средства </w:t>
            </w:r>
          </w:p>
        </w:tc>
        <w:tc>
          <w:tcPr>
            <w:tcW w:w="140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8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A0E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031AFC" w:rsidRPr="005A0EA8" w:rsidRDefault="00031AFC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31AFC" w:rsidRDefault="00031AFC" w:rsidP="003233B4"/>
    <w:p w:rsidR="00031AFC" w:rsidRDefault="00031AFC" w:rsidP="00323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92"/>
        <w:gridCol w:w="1400"/>
        <w:gridCol w:w="1540"/>
        <w:gridCol w:w="1680"/>
        <w:gridCol w:w="1120"/>
        <w:gridCol w:w="1120"/>
        <w:gridCol w:w="2380"/>
        <w:gridCol w:w="2774"/>
      </w:tblGrid>
      <w:tr w:rsidR="00494D0F" w:rsidTr="00800EA2">
        <w:tc>
          <w:tcPr>
            <w:tcW w:w="1716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494D0F" w:rsidRPr="00077016" w:rsidRDefault="00494D0F" w:rsidP="003233B4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07701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327E9" w:rsidTr="00A41631">
        <w:tc>
          <w:tcPr>
            <w:tcW w:w="1716" w:type="dxa"/>
            <w:vMerge w:val="restart"/>
          </w:tcPr>
          <w:p w:rsidR="00D327E9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6.11. Кап</w:t>
            </w:r>
            <w:r w:rsidRPr="005A0EA8">
              <w:rPr>
                <w:sz w:val="24"/>
                <w:szCs w:val="24"/>
              </w:rPr>
              <w:t>и</w:t>
            </w:r>
            <w:r w:rsidRPr="005A0EA8">
              <w:rPr>
                <w:sz w:val="24"/>
                <w:szCs w:val="24"/>
              </w:rPr>
              <w:t>тальный р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монт сельск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го дома кул</w:t>
            </w:r>
            <w:r w:rsidRPr="005A0EA8">
              <w:rPr>
                <w:sz w:val="24"/>
                <w:szCs w:val="24"/>
              </w:rPr>
              <w:t>ь</w:t>
            </w:r>
            <w:r w:rsidRPr="005A0EA8">
              <w:rPr>
                <w:sz w:val="24"/>
                <w:szCs w:val="24"/>
              </w:rPr>
              <w:t xml:space="preserve">туры (далее </w:t>
            </w:r>
            <w:r>
              <w:rPr>
                <w:sz w:val="24"/>
                <w:szCs w:val="24"/>
              </w:rPr>
              <w:t>–</w:t>
            </w:r>
          </w:p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СДК) с. Чаз</w:t>
            </w:r>
            <w:r w:rsidRPr="005A0EA8">
              <w:rPr>
                <w:sz w:val="24"/>
                <w:szCs w:val="24"/>
              </w:rPr>
              <w:t>ы</w:t>
            </w:r>
            <w:r w:rsidRPr="005A0EA8">
              <w:rPr>
                <w:sz w:val="24"/>
                <w:szCs w:val="24"/>
              </w:rPr>
              <w:t>лары Тоджи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ского кожууна Республики Тыва</w:t>
            </w: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782,00</w:t>
            </w: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782,0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690,50</w:t>
            </w: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690,50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91,50</w:t>
            </w:r>
          </w:p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91,50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 w:val="restart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Всего по Пр</w:t>
            </w:r>
            <w:r w:rsidRPr="005A0EA8">
              <w:rPr>
                <w:sz w:val="24"/>
                <w:szCs w:val="24"/>
              </w:rPr>
              <w:t>о</w:t>
            </w:r>
            <w:r w:rsidRPr="005A0EA8">
              <w:rPr>
                <w:sz w:val="24"/>
                <w:szCs w:val="24"/>
              </w:rPr>
              <w:t>грамме</w:t>
            </w: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44 333,47</w:t>
            </w: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18326,7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13528,8</w:t>
            </w: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ind w:right="-147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12477,97</w:t>
            </w:r>
          </w:p>
        </w:tc>
        <w:tc>
          <w:tcPr>
            <w:tcW w:w="1120" w:type="dxa"/>
            <w:vMerge w:val="restart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фед</w:t>
            </w:r>
            <w:r w:rsidRPr="005A0EA8">
              <w:rPr>
                <w:sz w:val="24"/>
                <w:szCs w:val="24"/>
              </w:rPr>
              <w:t>е</w:t>
            </w:r>
            <w:r w:rsidRPr="005A0EA8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31 143,00</w:t>
            </w: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10559,9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10731,6</w:t>
            </w: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9851,5</w:t>
            </w: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респу</w:t>
            </w:r>
            <w:r w:rsidRPr="005A0EA8">
              <w:rPr>
                <w:sz w:val="24"/>
                <w:szCs w:val="24"/>
              </w:rPr>
              <w:t>б</w:t>
            </w:r>
            <w:r w:rsidRPr="005A0EA8">
              <w:rPr>
                <w:sz w:val="24"/>
                <w:szCs w:val="24"/>
              </w:rPr>
              <w:t>лика</w:t>
            </w:r>
            <w:r w:rsidRPr="005A0EA8">
              <w:rPr>
                <w:sz w:val="24"/>
                <w:szCs w:val="24"/>
              </w:rPr>
              <w:t>н</w:t>
            </w:r>
            <w:r w:rsidRPr="005A0EA8">
              <w:rPr>
                <w:sz w:val="24"/>
                <w:szCs w:val="24"/>
              </w:rPr>
              <w:t>ский бюджет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12 403,87</w:t>
            </w: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7507,6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2535,0</w:t>
            </w: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2361,27</w:t>
            </w: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27E9" w:rsidTr="00A41631">
        <w:tc>
          <w:tcPr>
            <w:tcW w:w="1716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внебю</w:t>
            </w:r>
            <w:r w:rsidRPr="005A0EA8">
              <w:rPr>
                <w:sz w:val="24"/>
                <w:szCs w:val="24"/>
              </w:rPr>
              <w:t>д</w:t>
            </w:r>
            <w:r w:rsidRPr="005A0EA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786,6</w:t>
            </w:r>
          </w:p>
        </w:tc>
        <w:tc>
          <w:tcPr>
            <w:tcW w:w="154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259,2</w:t>
            </w:r>
          </w:p>
        </w:tc>
        <w:tc>
          <w:tcPr>
            <w:tcW w:w="168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262,2</w:t>
            </w:r>
          </w:p>
        </w:tc>
        <w:tc>
          <w:tcPr>
            <w:tcW w:w="1120" w:type="dxa"/>
          </w:tcPr>
          <w:p w:rsidR="00D327E9" w:rsidRPr="005A0EA8" w:rsidRDefault="00D327E9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A0EA8">
              <w:rPr>
                <w:sz w:val="24"/>
                <w:szCs w:val="24"/>
              </w:rPr>
              <w:t>265,2</w:t>
            </w:r>
          </w:p>
        </w:tc>
        <w:tc>
          <w:tcPr>
            <w:tcW w:w="112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D327E9" w:rsidRPr="005A0EA8" w:rsidRDefault="00D327E9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B7CB6" w:rsidRDefault="008B7CB6" w:rsidP="003233B4">
      <w:pPr>
        <w:pStyle w:val="ConsPlusNormal"/>
        <w:jc w:val="both"/>
      </w:pPr>
    </w:p>
    <w:p w:rsidR="00BE1F83" w:rsidRDefault="00BE1F83" w:rsidP="003233B4">
      <w:pPr>
        <w:pStyle w:val="ConsPlusNormal"/>
        <w:jc w:val="both"/>
      </w:pPr>
    </w:p>
    <w:p w:rsidR="00BE1F83" w:rsidRDefault="00BE1F83" w:rsidP="003233B4">
      <w:pPr>
        <w:pStyle w:val="ConsPlusNormal"/>
        <w:jc w:val="both"/>
      </w:pPr>
    </w:p>
    <w:p w:rsidR="00BE1F83" w:rsidRDefault="00BE1F83" w:rsidP="003233B4">
      <w:pPr>
        <w:pStyle w:val="ConsPlusNormal"/>
        <w:jc w:val="both"/>
      </w:pPr>
    </w:p>
    <w:p w:rsidR="00BE1F83" w:rsidRDefault="00BE1F83" w:rsidP="003233B4"/>
    <w:tbl>
      <w:tblPr>
        <w:tblW w:w="0" w:type="auto"/>
        <w:tblInd w:w="9488" w:type="dxa"/>
        <w:tblLook w:val="04A0"/>
      </w:tblPr>
      <w:tblGrid>
        <w:gridCol w:w="5434"/>
      </w:tblGrid>
      <w:tr w:rsidR="00800EA2" w:rsidTr="004B3042">
        <w:tc>
          <w:tcPr>
            <w:tcW w:w="5434" w:type="dxa"/>
          </w:tcPr>
          <w:p w:rsidR="00800EA2" w:rsidRPr="004B3042" w:rsidRDefault="00800EA2" w:rsidP="003233B4">
            <w:pPr>
              <w:pStyle w:val="ConsPlusNormal"/>
              <w:jc w:val="center"/>
              <w:outlineLvl w:val="1"/>
              <w:rPr>
                <w:rFonts w:eastAsia="Times New Roman"/>
              </w:rPr>
            </w:pPr>
            <w:r w:rsidRPr="004B3042">
              <w:rPr>
                <w:rFonts w:eastAsia="Times New Roman"/>
              </w:rPr>
              <w:lastRenderedPageBreak/>
              <w:t>Приложение № 3</w:t>
            </w:r>
          </w:p>
          <w:p w:rsidR="00800EA2" w:rsidRPr="004B3042" w:rsidRDefault="00800EA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4B3042">
              <w:rPr>
                <w:rFonts w:eastAsia="Times New Roman"/>
              </w:rPr>
              <w:t xml:space="preserve">к государственной программе </w:t>
            </w:r>
          </w:p>
          <w:p w:rsidR="00800EA2" w:rsidRPr="004B3042" w:rsidRDefault="00800EA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4B3042">
              <w:rPr>
                <w:rFonts w:eastAsia="Times New Roman"/>
              </w:rPr>
              <w:t xml:space="preserve">Республики Тыва «Реализация </w:t>
            </w:r>
          </w:p>
          <w:p w:rsidR="00800EA2" w:rsidRPr="004B3042" w:rsidRDefault="00800EA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4B3042">
              <w:rPr>
                <w:rFonts w:eastAsia="Times New Roman"/>
              </w:rPr>
              <w:t xml:space="preserve">государственной национальной </w:t>
            </w:r>
          </w:p>
          <w:p w:rsidR="00800EA2" w:rsidRPr="004B3042" w:rsidRDefault="00800EA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4B3042">
              <w:rPr>
                <w:rFonts w:eastAsia="Times New Roman"/>
              </w:rPr>
              <w:t xml:space="preserve">политики Российской Федерации </w:t>
            </w:r>
          </w:p>
          <w:p w:rsidR="00800EA2" w:rsidRPr="004B3042" w:rsidRDefault="00800EA2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4B3042">
              <w:rPr>
                <w:rFonts w:eastAsia="Times New Roman"/>
              </w:rPr>
              <w:t>в Республике Тыва на 2018-2020 годы»</w:t>
            </w:r>
          </w:p>
        </w:tc>
      </w:tr>
    </w:tbl>
    <w:p w:rsidR="00BE1F83" w:rsidRDefault="00BE1F83" w:rsidP="003233B4"/>
    <w:p w:rsidR="003A3E49" w:rsidRDefault="003A3E49" w:rsidP="003233B4">
      <w:pPr>
        <w:jc w:val="left"/>
        <w:rPr>
          <w:rFonts w:eastAsia="Calibri"/>
          <w:szCs w:val="28"/>
          <w:lang w:eastAsia="en-US"/>
        </w:rPr>
      </w:pPr>
      <w:bookmarkStart w:id="1" w:name="P541"/>
      <w:bookmarkStart w:id="2" w:name="P600"/>
      <w:bookmarkStart w:id="3" w:name="P659"/>
      <w:bookmarkStart w:id="4" w:name="P688"/>
      <w:bookmarkStart w:id="5" w:name="P805"/>
      <w:bookmarkStart w:id="6" w:name="P1184"/>
      <w:bookmarkStart w:id="7" w:name="P1213"/>
      <w:bookmarkStart w:id="8" w:name="P1417"/>
      <w:bookmarkStart w:id="9" w:name="P1447"/>
      <w:bookmarkStart w:id="10" w:name="P1738"/>
      <w:bookmarkStart w:id="11" w:name="P1886"/>
      <w:bookmarkStart w:id="12" w:name="P19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31032" w:rsidRPr="0085079A" w:rsidRDefault="00731032" w:rsidP="003233B4">
      <w:pPr>
        <w:pStyle w:val="ConsPlusNormal"/>
        <w:jc w:val="center"/>
      </w:pPr>
      <w:r w:rsidRPr="00731032">
        <w:t>П</w:t>
      </w:r>
      <w:r w:rsidR="00800EA2">
        <w:t xml:space="preserve"> </w:t>
      </w:r>
      <w:r w:rsidRPr="00731032">
        <w:t>Л</w:t>
      </w:r>
      <w:r w:rsidR="00800EA2">
        <w:t xml:space="preserve"> </w:t>
      </w:r>
      <w:r w:rsidRPr="00731032">
        <w:t>А</w:t>
      </w:r>
      <w:r w:rsidR="00800EA2">
        <w:t xml:space="preserve"> </w:t>
      </w:r>
      <w:r w:rsidRPr="00731032">
        <w:t>Н</w:t>
      </w:r>
    </w:p>
    <w:p w:rsidR="00800EA2" w:rsidRDefault="00800EA2" w:rsidP="00323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1032">
        <w:rPr>
          <w:rFonts w:ascii="Times New Roman" w:hAnsi="Times New Roman" w:cs="Times New Roman"/>
          <w:b w:val="0"/>
          <w:sz w:val="28"/>
          <w:szCs w:val="28"/>
        </w:rPr>
        <w:t>реализации мероприятий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</w:p>
    <w:p w:rsidR="00800EA2" w:rsidRDefault="00800EA2" w:rsidP="00323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731032">
        <w:rPr>
          <w:rFonts w:ascii="Times New Roman" w:hAnsi="Times New Roman" w:cs="Times New Roman"/>
          <w:b w:val="0"/>
          <w:sz w:val="28"/>
          <w:szCs w:val="28"/>
        </w:rPr>
        <w:t>еализация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032">
        <w:rPr>
          <w:rFonts w:ascii="Times New Roman" w:hAnsi="Times New Roman" w:cs="Times New Roman"/>
          <w:b w:val="0"/>
          <w:sz w:val="28"/>
          <w:szCs w:val="28"/>
        </w:rPr>
        <w:t xml:space="preserve">национальной политики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73103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</w:p>
    <w:p w:rsidR="00731032" w:rsidRDefault="00800EA2" w:rsidP="00323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73103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03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731032">
        <w:rPr>
          <w:rFonts w:ascii="Times New Roman" w:hAnsi="Times New Roman" w:cs="Times New Roman"/>
          <w:b w:val="0"/>
          <w:sz w:val="28"/>
          <w:szCs w:val="28"/>
        </w:rPr>
        <w:t>еспу</w:t>
      </w:r>
      <w:r>
        <w:rPr>
          <w:rFonts w:ascii="Times New Roman" w:hAnsi="Times New Roman" w:cs="Times New Roman"/>
          <w:b w:val="0"/>
          <w:sz w:val="28"/>
          <w:szCs w:val="28"/>
        </w:rPr>
        <w:t>блике Тыва на 2018-2020 годы»</w:t>
      </w:r>
    </w:p>
    <w:p w:rsidR="00731032" w:rsidRPr="00731032" w:rsidRDefault="00731032" w:rsidP="00323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731032" w:rsidRPr="00800EA2" w:rsidTr="00494D0F">
        <w:trPr>
          <w:trHeight w:val="132"/>
        </w:trPr>
        <w:tc>
          <w:tcPr>
            <w:tcW w:w="2554" w:type="dxa"/>
          </w:tcPr>
          <w:p w:rsid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731032" w:rsidRP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731032" w:rsidRP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731032" w:rsidRP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731032" w:rsidRP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731032" w:rsidRPr="00800EA2" w:rsidTr="00800EA2">
        <w:tc>
          <w:tcPr>
            <w:tcW w:w="2554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1. Совершенствование государственного управления в сфере государственной 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циональной политики Российской Федер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ции, в том числе:</w:t>
            </w: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1) проведение ежего</w:t>
            </w:r>
            <w:r w:rsidRPr="00800EA2"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ных республиканских семинаров-совещаний представителей органов исполнительной власти Республики Тыва и о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ганов местного сам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управления по вопросам предупреждения ме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национальных конфли</w:t>
            </w:r>
            <w:r w:rsidRPr="00800EA2">
              <w:rPr>
                <w:sz w:val="24"/>
                <w:szCs w:val="24"/>
              </w:rPr>
              <w:t>к</w:t>
            </w:r>
            <w:r w:rsidRPr="00800EA2">
              <w:rPr>
                <w:sz w:val="24"/>
                <w:szCs w:val="24"/>
              </w:rPr>
              <w:t>тов, обеспечения э</w:t>
            </w:r>
            <w:r w:rsidRPr="00800EA2">
              <w:rPr>
                <w:sz w:val="24"/>
                <w:szCs w:val="24"/>
              </w:rPr>
              <w:t>ф</w:t>
            </w:r>
            <w:r w:rsidRPr="00800EA2">
              <w:rPr>
                <w:sz w:val="24"/>
                <w:szCs w:val="24"/>
              </w:rPr>
              <w:t xml:space="preserve">фективной работы </w:t>
            </w:r>
          </w:p>
        </w:tc>
        <w:tc>
          <w:tcPr>
            <w:tcW w:w="1288" w:type="dxa"/>
          </w:tcPr>
          <w:p w:rsid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 w:rsidR="00800EA2"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Админис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рация Главы Республики Тыва и Аппарат Правительства Республ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ки Тыва, органы исполнительной власти Республики Тыва, органы местного самоуправления (по с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гласованию)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совершенствование системы управления и координации республиканских и м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ниципальных органов при реализации государственной национальной полит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ки Российской Федерации; организац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онное обеспечение совершенствования деятельности органов республиканской власти по решению задач государстве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ной национальной политики Российской Федерации (два семинара-совещания в год)</w:t>
            </w:r>
          </w:p>
        </w:tc>
      </w:tr>
    </w:tbl>
    <w:p w:rsidR="00EB38E0" w:rsidRDefault="00EB38E0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494D0F" w:rsidRPr="00800EA2" w:rsidTr="006E3A6F">
        <w:tc>
          <w:tcPr>
            <w:tcW w:w="2554" w:type="dxa"/>
          </w:tcPr>
          <w:p w:rsidR="00494D0F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lastRenderedPageBreak/>
              <w:t>Наименование</w:t>
            </w:r>
          </w:p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494D0F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494D0F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EB38E0" w:rsidRPr="00800EA2" w:rsidTr="00800EA2">
        <w:tc>
          <w:tcPr>
            <w:tcW w:w="2554" w:type="dxa"/>
            <w:vMerge w:val="restart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системы мониторинга и профилактики экстр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мизма на национальной и религиозной почве</w:t>
            </w:r>
          </w:p>
        </w:tc>
        <w:tc>
          <w:tcPr>
            <w:tcW w:w="1288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38E0" w:rsidRPr="00800EA2" w:rsidTr="00800EA2">
        <w:tc>
          <w:tcPr>
            <w:tcW w:w="2554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2) организация «кругл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го стола» на тему «Пр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блемы регулирования государственной наци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нальной политики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в Республике Тыва»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Верховный Хурал (парламент) Республики Тыва (по согласов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нию)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совершенствование системы управления и координации республиканских и м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ниципальных органов власти при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государственной национальной политики Российской Федерации; орг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низационное обеспечение совершенс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вования деятельности органов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ликанской власти по решению задач г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сударственной национальной политики Российской Федерации (один «круглый стол» в течение года)</w:t>
            </w:r>
          </w:p>
        </w:tc>
      </w:tr>
      <w:tr w:rsidR="00EB38E0" w:rsidRPr="00800EA2" w:rsidTr="00800EA2">
        <w:tc>
          <w:tcPr>
            <w:tcW w:w="2554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3) проведение обуча</w:t>
            </w:r>
            <w:r w:rsidRPr="00800EA2">
              <w:rPr>
                <w:sz w:val="24"/>
                <w:szCs w:val="24"/>
              </w:rPr>
              <w:t>ю</w:t>
            </w:r>
            <w:r w:rsidRPr="00800EA2">
              <w:rPr>
                <w:sz w:val="24"/>
                <w:szCs w:val="24"/>
              </w:rPr>
              <w:t>щих семинаров и тр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нингов для государс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венных и муниципал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ных служащих, лидеров общественных наци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нальных организаций по вопросам реализации государственной наци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нальной политики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департ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мент региональной безопасности Администрации Главы Республики Тыва и Аппарата Правительства Республики Тыва, департамент по внутренней политике Админис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рации Главы Республики Тыва и Аппарата Правительства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Тыва, Министерство образ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 xml:space="preserve">вания и науки Республики Тыва, ГБНИиОУ «Тувинский институт гуманитарных и прикладных 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 Республики Тыва</w:t>
            </w:r>
            <w:r w:rsidR="00494D0F">
              <w:rPr>
                <w:sz w:val="24"/>
                <w:szCs w:val="24"/>
              </w:rPr>
              <w:t>,</w:t>
            </w:r>
            <w:r w:rsidRPr="00800EA2">
              <w:rPr>
                <w:sz w:val="24"/>
                <w:szCs w:val="24"/>
              </w:rPr>
              <w:t xml:space="preserve"> до 60 участников (два семинара в течение года)</w:t>
            </w:r>
          </w:p>
        </w:tc>
      </w:tr>
    </w:tbl>
    <w:p w:rsidR="00EB38E0" w:rsidRDefault="00EB38E0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5"/>
        <w:gridCol w:w="2884"/>
        <w:gridCol w:w="1288"/>
        <w:gridCol w:w="3780"/>
        <w:gridCol w:w="4340"/>
      </w:tblGrid>
      <w:tr w:rsidR="00494D0F" w:rsidRPr="00800EA2" w:rsidTr="00DF45BE">
        <w:tc>
          <w:tcPr>
            <w:tcW w:w="2335" w:type="dxa"/>
          </w:tcPr>
          <w:p w:rsidR="00494D0F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884" w:type="dxa"/>
          </w:tcPr>
          <w:p w:rsidR="00494D0F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 основных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тий программы</w:t>
            </w:r>
          </w:p>
        </w:tc>
        <w:tc>
          <w:tcPr>
            <w:tcW w:w="1288" w:type="dxa"/>
          </w:tcPr>
          <w:p w:rsidR="00494D0F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494D0F" w:rsidRPr="00800EA2" w:rsidRDefault="00494D0F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EB38E0" w:rsidRPr="00800EA2" w:rsidTr="00DF45BE">
        <w:tc>
          <w:tcPr>
            <w:tcW w:w="2335" w:type="dxa"/>
            <w:vMerge w:val="restart"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B38E0" w:rsidRPr="00800EA2" w:rsidRDefault="00494D0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социально-экономических иссл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дований</w:t>
            </w:r>
            <w:r>
              <w:rPr>
                <w:sz w:val="24"/>
                <w:szCs w:val="24"/>
              </w:rPr>
              <w:t xml:space="preserve"> при Правительстве 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пуб</w:t>
            </w:r>
            <w:r w:rsidR="00EB38E0">
              <w:rPr>
                <w:sz w:val="24"/>
                <w:szCs w:val="24"/>
              </w:rPr>
              <w:t>лики Тыва</w:t>
            </w:r>
            <w:r w:rsidR="00EB38E0" w:rsidRPr="00800EA2">
              <w:rPr>
                <w:sz w:val="24"/>
                <w:szCs w:val="24"/>
              </w:rPr>
              <w:t>»</w:t>
            </w:r>
            <w:r w:rsidR="00EB38E0">
              <w:rPr>
                <w:sz w:val="24"/>
                <w:szCs w:val="24"/>
              </w:rPr>
              <w:t>, У</w:t>
            </w:r>
            <w:r w:rsidR="00EB38E0" w:rsidRPr="00800EA2">
              <w:rPr>
                <w:sz w:val="24"/>
                <w:szCs w:val="24"/>
              </w:rPr>
              <w:t>правление Ка</w:t>
            </w:r>
            <w:r w:rsidR="00EB38E0" w:rsidRPr="00800EA2">
              <w:rPr>
                <w:sz w:val="24"/>
                <w:szCs w:val="24"/>
              </w:rPr>
              <w:t>м</w:t>
            </w:r>
            <w:r w:rsidR="00EB38E0" w:rsidRPr="00800EA2">
              <w:rPr>
                <w:sz w:val="24"/>
                <w:szCs w:val="24"/>
              </w:rPr>
              <w:t>бы-Ламы Республики Тыва (по с</w:t>
            </w:r>
            <w:r w:rsidR="00EB38E0" w:rsidRPr="00800EA2">
              <w:rPr>
                <w:sz w:val="24"/>
                <w:szCs w:val="24"/>
              </w:rPr>
              <w:t>о</w:t>
            </w:r>
            <w:r w:rsidR="00EB38E0" w:rsidRPr="00800EA2">
              <w:rPr>
                <w:sz w:val="24"/>
                <w:szCs w:val="24"/>
              </w:rPr>
              <w:t>гласованию), Кызылская епархия Русской Православной Церкви (по согласованию)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38E0" w:rsidRPr="00800EA2" w:rsidTr="00DF45BE">
        <w:trPr>
          <w:trHeight w:val="2140"/>
        </w:trPr>
        <w:tc>
          <w:tcPr>
            <w:tcW w:w="2335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4) разработка учебно-методического комплекса «Национальная семья 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родов Республики Тыва» в рамках проекта «Насто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щая семья - это много дружных Я»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образования и науки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сохранение и развитие русского языка и языков народов Тувы (150 человек)</w:t>
            </w:r>
          </w:p>
        </w:tc>
      </w:tr>
      <w:tr w:rsidR="00731032" w:rsidRPr="00800EA2" w:rsidTr="00DF45BE">
        <w:tc>
          <w:tcPr>
            <w:tcW w:w="233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2. Реализация ко</w:t>
            </w:r>
            <w:r w:rsidRPr="00800EA2">
              <w:rPr>
                <w:sz w:val="24"/>
                <w:szCs w:val="24"/>
              </w:rPr>
              <w:t>м</w:t>
            </w:r>
            <w:r w:rsidRPr="00800EA2">
              <w:rPr>
                <w:sz w:val="24"/>
                <w:szCs w:val="24"/>
              </w:rPr>
              <w:t>плексной информ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ционной кампании, направленной на у</w:t>
            </w:r>
            <w:r w:rsidRPr="00800EA2">
              <w:rPr>
                <w:sz w:val="24"/>
                <w:szCs w:val="24"/>
              </w:rPr>
              <w:t>к</w:t>
            </w:r>
            <w:r w:rsidRPr="00800EA2">
              <w:rPr>
                <w:sz w:val="24"/>
                <w:szCs w:val="24"/>
              </w:rPr>
              <w:t>репление единства российской нации</w:t>
            </w:r>
            <w:r w:rsidR="00AB0EEC" w:rsidRPr="00800EA2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884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1) поддержка проектов печатных и электронных средств массовой инфо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мации Республики Тыва, ориентированных на га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монизацию межнаци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нальных отношений, ра</w:t>
            </w:r>
            <w:r w:rsidRPr="00800EA2">
              <w:rPr>
                <w:sz w:val="24"/>
                <w:szCs w:val="24"/>
              </w:rPr>
              <w:t>з</w:t>
            </w:r>
            <w:r w:rsidRPr="00800EA2">
              <w:rPr>
                <w:sz w:val="24"/>
                <w:szCs w:val="24"/>
              </w:rPr>
              <w:t>витие межэтнического взаимопонимания, пр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движение идей межн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 xml:space="preserve">циональной и религиозной </w:t>
            </w:r>
          </w:p>
        </w:tc>
        <w:tc>
          <w:tcPr>
            <w:tcW w:w="1288" w:type="dxa"/>
          </w:tcPr>
          <w:p w:rsidR="00800EA2" w:rsidRDefault="00800EA2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800EA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="00731032" w:rsidRPr="00800EA2">
              <w:rPr>
                <w:sz w:val="24"/>
                <w:szCs w:val="24"/>
              </w:rPr>
              <w:t>, Министе</w:t>
            </w:r>
            <w:r w:rsidR="00731032" w:rsidRPr="00800EA2">
              <w:rPr>
                <w:sz w:val="24"/>
                <w:szCs w:val="24"/>
              </w:rPr>
              <w:t>р</w:t>
            </w:r>
            <w:r w:rsidR="00731032" w:rsidRPr="00800EA2">
              <w:rPr>
                <w:sz w:val="24"/>
                <w:szCs w:val="24"/>
              </w:rPr>
              <w:t>ство информатизации и связи Ре</w:t>
            </w:r>
            <w:r w:rsidR="00731032" w:rsidRPr="00800EA2">
              <w:rPr>
                <w:sz w:val="24"/>
                <w:szCs w:val="24"/>
              </w:rPr>
              <w:t>с</w:t>
            </w:r>
            <w:r w:rsidR="00731032" w:rsidRPr="00800EA2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 Республики Тыва до 1000 человек (к</w:t>
            </w:r>
            <w:r w:rsidR="00AB0EEC" w:rsidRPr="00800EA2">
              <w:rPr>
                <w:sz w:val="24"/>
                <w:szCs w:val="24"/>
              </w:rPr>
              <w:t xml:space="preserve">оличество проектов </w:t>
            </w:r>
            <w:r w:rsidR="00800EA2">
              <w:rPr>
                <w:sz w:val="24"/>
                <w:szCs w:val="24"/>
              </w:rPr>
              <w:t>–</w:t>
            </w:r>
            <w:r w:rsidR="00AB0EEC" w:rsidRPr="00800EA2">
              <w:rPr>
                <w:sz w:val="24"/>
                <w:szCs w:val="24"/>
              </w:rPr>
              <w:t xml:space="preserve"> не менее 5 пр</w:t>
            </w:r>
            <w:r w:rsidR="00AB0EEC" w:rsidRPr="00800EA2">
              <w:rPr>
                <w:sz w:val="24"/>
                <w:szCs w:val="24"/>
              </w:rPr>
              <w:t>о</w:t>
            </w:r>
            <w:r w:rsidR="00AB0EEC" w:rsidRPr="00800EA2">
              <w:rPr>
                <w:sz w:val="24"/>
                <w:szCs w:val="24"/>
              </w:rPr>
              <w:t>ектов</w:t>
            </w:r>
            <w:r w:rsidRPr="00800EA2">
              <w:rPr>
                <w:sz w:val="24"/>
                <w:szCs w:val="24"/>
              </w:rPr>
              <w:t>)</w:t>
            </w:r>
          </w:p>
        </w:tc>
      </w:tr>
      <w:tr w:rsidR="00DF45BE" w:rsidRPr="00800EA2" w:rsidTr="00DF45BE">
        <w:tc>
          <w:tcPr>
            <w:tcW w:w="2335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lastRenderedPageBreak/>
              <w:t>Наименование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884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 основных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тий программы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EB38E0" w:rsidRPr="00800EA2" w:rsidTr="00DF45BE">
        <w:tc>
          <w:tcPr>
            <w:tcW w:w="2335" w:type="dxa"/>
            <w:vMerge w:val="restart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B38E0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толерантности, недоп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щение проявлений эк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тремизма на национал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 xml:space="preserve">ной и религиозной почве в соответствии с </w:t>
            </w:r>
            <w:r w:rsidR="00EB38E0" w:rsidRPr="00800EA2">
              <w:rPr>
                <w:sz w:val="24"/>
                <w:szCs w:val="24"/>
              </w:rPr>
              <w:t>заявками от заинтересованных о</w:t>
            </w:r>
            <w:r w:rsidR="00EB38E0" w:rsidRPr="00800EA2">
              <w:rPr>
                <w:sz w:val="24"/>
                <w:szCs w:val="24"/>
              </w:rPr>
              <w:t>р</w:t>
            </w:r>
            <w:r w:rsidR="00EB38E0" w:rsidRPr="00800EA2">
              <w:rPr>
                <w:sz w:val="24"/>
                <w:szCs w:val="24"/>
              </w:rPr>
              <w:t>ганизаций, пропаганду толерантного отношения к представителям разных народов Российской Ф</w:t>
            </w:r>
            <w:r w:rsidR="00EB38E0" w:rsidRPr="00800EA2">
              <w:rPr>
                <w:sz w:val="24"/>
                <w:szCs w:val="24"/>
              </w:rPr>
              <w:t>е</w:t>
            </w:r>
            <w:r w:rsidR="00EB38E0" w:rsidRPr="00800EA2">
              <w:rPr>
                <w:sz w:val="24"/>
                <w:szCs w:val="24"/>
              </w:rPr>
              <w:t>дерации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38E0" w:rsidRPr="00800EA2" w:rsidTr="00DF45BE">
        <w:tc>
          <w:tcPr>
            <w:tcW w:w="2335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2) разработка мобильного приложения русско-тувинского словаря с а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дио форматом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информатизации и связи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 xml:space="preserve">публики Тыва, Министерство культуры Республики Тыва, 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ГБНИиОУ «Тувинский институт гуманитарных и прикладных соц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ально-экономических исследов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при Правительстве Республ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Тыва</w:t>
            </w:r>
            <w:r w:rsidRPr="00800EA2">
              <w:rPr>
                <w:sz w:val="24"/>
                <w:szCs w:val="24"/>
              </w:rPr>
              <w:t>»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 Республики Тыва до 3000 пользов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телей (одно мобильное приложение)</w:t>
            </w:r>
          </w:p>
        </w:tc>
      </w:tr>
      <w:tr w:rsidR="00EB38E0" w:rsidRPr="00800EA2" w:rsidTr="00DF45BE">
        <w:tc>
          <w:tcPr>
            <w:tcW w:w="2335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3) выпуск журнала «Эне-Сай» региональной общ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ственной организации «Ассамблея народов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 xml:space="preserve">публики Тыва» (далее – РОО 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информатизации и связи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Тыва, РОО «Ассамблея народов Республики Тыва» (по с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гласованию)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 xml:space="preserve">дан Республики Тыва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до 4000 читат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 xml:space="preserve">лей (общий тираж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от 1000 экз.)</w:t>
            </w:r>
          </w:p>
        </w:tc>
      </w:tr>
      <w:tr w:rsidR="00DF45BE" w:rsidRPr="00800EA2" w:rsidTr="00DF45BE">
        <w:trPr>
          <w:trHeight w:val="132"/>
        </w:trPr>
        <w:tc>
          <w:tcPr>
            <w:tcW w:w="2335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lastRenderedPageBreak/>
              <w:t>Наименование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884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 основных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тий программы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DF45BE" w:rsidRPr="00800EA2" w:rsidTr="00DF45BE">
        <w:tc>
          <w:tcPr>
            <w:tcW w:w="2335" w:type="dxa"/>
            <w:vMerge w:val="restart"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«Ассамблея народов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Тыва»)</w:t>
            </w:r>
          </w:p>
        </w:tc>
        <w:tc>
          <w:tcPr>
            <w:tcW w:w="1288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B38E0" w:rsidRPr="00800EA2" w:rsidTr="00DF45BE">
        <w:tc>
          <w:tcPr>
            <w:tcW w:w="2335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4) выпуск развивающей книжки - раскраски пр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ложение к журналу «Эне-Сай»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информатизации и связи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 xml:space="preserve">публики Тыва, РОО «Ассамблея </w:t>
            </w:r>
            <w:r w:rsidR="00DF45BE" w:rsidRPr="00800EA2">
              <w:rPr>
                <w:sz w:val="24"/>
                <w:szCs w:val="24"/>
              </w:rPr>
              <w:t>народов Республики Тыва» (по с</w:t>
            </w:r>
            <w:r w:rsidR="00DF45BE" w:rsidRPr="00800EA2">
              <w:rPr>
                <w:sz w:val="24"/>
                <w:szCs w:val="24"/>
              </w:rPr>
              <w:t>о</w:t>
            </w:r>
            <w:r w:rsidR="00DF45BE" w:rsidRPr="00800EA2">
              <w:rPr>
                <w:sz w:val="24"/>
                <w:szCs w:val="24"/>
              </w:rPr>
              <w:t>гласованию), ГБНИиОУ «Туви</w:t>
            </w:r>
            <w:r w:rsidR="00DF45BE" w:rsidRPr="00800EA2">
              <w:rPr>
                <w:sz w:val="24"/>
                <w:szCs w:val="24"/>
              </w:rPr>
              <w:t>н</w:t>
            </w:r>
            <w:r w:rsidR="00DF45BE" w:rsidRPr="00800EA2">
              <w:rPr>
                <w:sz w:val="24"/>
                <w:szCs w:val="24"/>
              </w:rPr>
              <w:t>ский институт гуманитарных и прикладных социально-экономи</w:t>
            </w:r>
            <w:r w:rsidR="00DF45BE">
              <w:rPr>
                <w:sz w:val="24"/>
                <w:szCs w:val="24"/>
              </w:rPr>
              <w:t>-</w:t>
            </w:r>
            <w:r w:rsidR="00DF45BE" w:rsidRPr="00800EA2">
              <w:rPr>
                <w:sz w:val="24"/>
                <w:szCs w:val="24"/>
              </w:rPr>
              <w:t>ческих исследований</w:t>
            </w:r>
            <w:r w:rsidR="00DF45BE">
              <w:rPr>
                <w:sz w:val="24"/>
                <w:szCs w:val="24"/>
              </w:rPr>
              <w:t xml:space="preserve"> при Прав</w:t>
            </w:r>
            <w:r w:rsidR="00DF45BE">
              <w:rPr>
                <w:sz w:val="24"/>
                <w:szCs w:val="24"/>
              </w:rPr>
              <w:t>и</w:t>
            </w:r>
            <w:r w:rsidR="00DF45BE">
              <w:rPr>
                <w:sz w:val="24"/>
                <w:szCs w:val="24"/>
              </w:rPr>
              <w:t>тельстве Республики Тыва</w:t>
            </w:r>
            <w:r w:rsidR="00DF45BE" w:rsidRPr="00800EA2">
              <w:rPr>
                <w:sz w:val="24"/>
                <w:szCs w:val="24"/>
              </w:rPr>
              <w:t>»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 xml:space="preserve">дан Республики Тыва до 150 читателей </w:t>
            </w:r>
            <w:r w:rsidR="00DF45BE" w:rsidRPr="00800EA2">
              <w:rPr>
                <w:sz w:val="24"/>
                <w:szCs w:val="24"/>
              </w:rPr>
              <w:t>(общий тираж календаря - от 1000 экз.)</w:t>
            </w:r>
          </w:p>
        </w:tc>
      </w:tr>
      <w:tr w:rsidR="00EB38E0" w:rsidRPr="00800EA2" w:rsidTr="00DF45BE">
        <w:tc>
          <w:tcPr>
            <w:tcW w:w="2335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5) создание и прокат с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циально ориентированных тематических видеорол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ков, направленных на формирование диалога культур и противодейс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вие ксенофобии и экстр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мизму на этнической и религиозной основе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0EA2">
              <w:rPr>
                <w:sz w:val="24"/>
                <w:szCs w:val="24"/>
              </w:rPr>
              <w:t>020 гг.</w:t>
            </w: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РОО «А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самблея народов Республики Т</w:t>
            </w:r>
            <w:r w:rsidRPr="00800EA2">
              <w:rPr>
                <w:sz w:val="24"/>
                <w:szCs w:val="24"/>
              </w:rPr>
              <w:t>ы</w:t>
            </w:r>
            <w:r w:rsidRPr="00800EA2">
              <w:rPr>
                <w:sz w:val="24"/>
                <w:szCs w:val="24"/>
              </w:rPr>
              <w:t>ва» (по согласованию)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 xml:space="preserve">дан Республики Тыва до 5000 граждан (количество роликов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до 5 в год)</w:t>
            </w:r>
          </w:p>
        </w:tc>
      </w:tr>
      <w:tr w:rsidR="00EB38E0" w:rsidRPr="00800EA2" w:rsidTr="00DF45BE">
        <w:tc>
          <w:tcPr>
            <w:tcW w:w="2335" w:type="dxa"/>
            <w:vMerge/>
          </w:tcPr>
          <w:p w:rsidR="00EB38E0" w:rsidRPr="00800EA2" w:rsidRDefault="00EB38E0" w:rsidP="003233B4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6) совместные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с региональной общ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ственной организацией «Союз журналистов Т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 xml:space="preserve">вы», поддержка печатных изданий </w:t>
            </w:r>
          </w:p>
        </w:tc>
        <w:tc>
          <w:tcPr>
            <w:tcW w:w="1288" w:type="dxa"/>
          </w:tcPr>
          <w:p w:rsidR="00EB38E0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</w:p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информатизации и связи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340" w:type="dxa"/>
          </w:tcPr>
          <w:p w:rsidR="00EB38E0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 Республики Тыва до 300 участников (от одного до трех мероприятий в год)</w:t>
            </w:r>
          </w:p>
        </w:tc>
      </w:tr>
    </w:tbl>
    <w:p w:rsidR="00DF45BE" w:rsidRDefault="00DF45BE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DF45BE" w:rsidRPr="00800EA2" w:rsidTr="00DF45B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E" w:rsidRDefault="00DF45BE" w:rsidP="003233B4">
            <w:pPr>
              <w:jc w:val="center"/>
              <w:rPr>
                <w:sz w:val="24"/>
              </w:rPr>
            </w:pPr>
            <w:r w:rsidRPr="00800EA2">
              <w:rPr>
                <w:sz w:val="24"/>
              </w:rPr>
              <w:t>Наименование</w:t>
            </w:r>
          </w:p>
          <w:p w:rsidR="00DF45BE" w:rsidRPr="00800EA2" w:rsidRDefault="00DF45BE" w:rsidP="003233B4">
            <w:pPr>
              <w:jc w:val="center"/>
              <w:rPr>
                <w:sz w:val="24"/>
              </w:rPr>
            </w:pPr>
            <w:r w:rsidRPr="00800EA2">
              <w:rPr>
                <w:sz w:val="24"/>
              </w:rPr>
              <w:t>основного меропри</w:t>
            </w:r>
            <w:r w:rsidRPr="00800EA2">
              <w:rPr>
                <w:sz w:val="24"/>
              </w:rPr>
              <w:t>я</w:t>
            </w:r>
            <w:r w:rsidRPr="00800EA2">
              <w:rPr>
                <w:sz w:val="24"/>
              </w:rPr>
              <w:t>тия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Сроки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DF45BE" w:rsidRPr="00800EA2" w:rsidTr="00800EA2">
        <w:tc>
          <w:tcPr>
            <w:tcW w:w="2554" w:type="dxa"/>
            <w:vMerge w:val="restart"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7) организация и пров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дение семинара для журналистов, осв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щающих межнаци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нальные и межконфе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сиональные отношения (аспекты)</w:t>
            </w:r>
          </w:p>
        </w:tc>
        <w:tc>
          <w:tcPr>
            <w:tcW w:w="1288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информатизации и связи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Тыва, Ассамблея народов Республики Тыва (по согласов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 Республики Тыва до 80 участников (один раз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8) национальная литер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турная премия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сийского гражданского единства, до 30 участников (один раз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9) информационно-ознакомительный тур для специалистов мун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ципальных образований, отвечающих за реализ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цию государственной национальной политики на местах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сийского гражданского единства, до 25 участников (один тур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10) создание на телек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нале «Тува 24» перед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чи для молодежи «Тува - одна семья»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800EA2">
              <w:rPr>
                <w:sz w:val="24"/>
                <w:szCs w:val="24"/>
              </w:rPr>
              <w:t>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0EA2">
              <w:rPr>
                <w:sz w:val="24"/>
                <w:szCs w:val="24"/>
              </w:rPr>
              <w:t>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информатизации и связи Республики Тыва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сийского гражданского единства, от 3 до 5 тыс. зрителей (один раз в квартал)</w:t>
            </w:r>
          </w:p>
        </w:tc>
      </w:tr>
    </w:tbl>
    <w:p w:rsidR="00DF45BE" w:rsidRDefault="00DF45BE" w:rsidP="003233B4"/>
    <w:p w:rsidR="00DF45BE" w:rsidRDefault="00DF45BE" w:rsidP="003233B4"/>
    <w:p w:rsidR="00DF45BE" w:rsidRDefault="00DF45BE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DF45BE" w:rsidRPr="00800EA2" w:rsidTr="00DF45BE">
        <w:trPr>
          <w:trHeight w:val="132"/>
        </w:trPr>
        <w:tc>
          <w:tcPr>
            <w:tcW w:w="2554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DF45BE" w:rsidRPr="00800EA2" w:rsidTr="00800EA2">
        <w:tc>
          <w:tcPr>
            <w:tcW w:w="2554" w:type="dxa"/>
            <w:vMerge w:val="restart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3. Профилактика этн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ческого радикализма и экстремизма, в том числе</w:t>
            </w: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1) проведение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в образов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тельных организациях, направленных на фо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мирование в молоде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ной среде мировоззр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 и духовно-нравственной атмосф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ры этнокультурного взаимоуважения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образования и на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 xml:space="preserve">ки Республики Тыва, </w:t>
            </w:r>
            <w:r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епартамент по делам молодежи и некоммерч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ских организаций Администрации Главы Республики Тыва и Аппар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та Правительства Республики Т</w:t>
            </w:r>
            <w:r w:rsidRPr="00800EA2">
              <w:rPr>
                <w:sz w:val="24"/>
                <w:szCs w:val="24"/>
              </w:rPr>
              <w:t>ы</w:t>
            </w:r>
            <w:r w:rsidRPr="00800EA2">
              <w:rPr>
                <w:sz w:val="24"/>
                <w:szCs w:val="24"/>
              </w:rPr>
              <w:t>ва, органы местного самоуправл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 (по согласованию)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сийского гражданского единства, до 8000 участников (количество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 xml:space="preserve">тий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от 15 до 20 раз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2) разработка и реализ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ция воспитательных программ для учеников 1</w:t>
            </w:r>
            <w:r>
              <w:rPr>
                <w:sz w:val="24"/>
                <w:szCs w:val="24"/>
              </w:rPr>
              <w:t>-</w:t>
            </w:r>
            <w:r w:rsidRPr="00800EA2">
              <w:rPr>
                <w:sz w:val="24"/>
                <w:szCs w:val="24"/>
              </w:rPr>
              <w:t>11 классов, напра</w:t>
            </w:r>
            <w:r w:rsidRPr="00800EA2">
              <w:rPr>
                <w:sz w:val="24"/>
                <w:szCs w:val="24"/>
              </w:rPr>
              <w:t>в</w:t>
            </w:r>
            <w:r w:rsidRPr="00800EA2">
              <w:rPr>
                <w:sz w:val="24"/>
                <w:szCs w:val="24"/>
              </w:rPr>
              <w:t>ленных на формиров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ние у подрастающего поколения позитивных установок на этническое многообразие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образования и на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ки Республики Тыва, органы мес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ного самоуправления (по соглас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сийского гражданского единства, от 700 до 1000 человек (количество программ - от 1 до 5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3) организация и пров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дение профилактич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ских акций «Толеран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ность - образ жизни», «Путь к толерантн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сти», посвященных М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ждународному дню т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лерантности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епартамент по делам молодежи и некоммерческих организаций А</w:t>
            </w:r>
            <w:r w:rsidRPr="00800EA2"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министрации Главы Республики Тыва и Аппарата Правительства Республики Тыва, ФГБОУ ВО «Тувинский государственный ун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верситет» (по согласованию)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 xml:space="preserve">сийского гражданского единства, от 1000 до 1500 участников (количество акций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2 раза в год)</w:t>
            </w:r>
          </w:p>
        </w:tc>
      </w:tr>
    </w:tbl>
    <w:p w:rsidR="00DF45BE" w:rsidRDefault="00DF45BE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DF45BE" w:rsidRPr="00800EA2" w:rsidTr="00DF45BE">
        <w:trPr>
          <w:trHeight w:val="132"/>
        </w:trPr>
        <w:tc>
          <w:tcPr>
            <w:tcW w:w="2554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DF45BE" w:rsidRPr="00800EA2" w:rsidTr="00800EA2">
        <w:tc>
          <w:tcPr>
            <w:tcW w:w="2554" w:type="dxa"/>
            <w:vMerge w:val="restart"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4) участие в работе смен, фестивалей, ф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 xml:space="preserve">румов, выставок 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Департ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мент по делам молодежи и неко</w:t>
            </w:r>
            <w:r w:rsidRPr="00800EA2">
              <w:rPr>
                <w:sz w:val="24"/>
                <w:szCs w:val="24"/>
              </w:rPr>
              <w:t>м</w:t>
            </w:r>
            <w:r w:rsidRPr="00800EA2">
              <w:rPr>
                <w:sz w:val="24"/>
                <w:szCs w:val="24"/>
              </w:rPr>
              <w:t>мерческих организаций Админис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рации Главы Республики Тыва и Аппарата Правительства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Тыва, органы местного сам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сийского гражданского единства (кол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чество участников – от 1 до 10 человек)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5) профилактика этн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политического и рел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 xml:space="preserve">гиозно-политического экстремизма, </w:t>
            </w:r>
            <w:r>
              <w:rPr>
                <w:sz w:val="24"/>
                <w:szCs w:val="24"/>
              </w:rPr>
              <w:t>ксенофо-</w:t>
            </w:r>
            <w:r w:rsidRPr="00800EA2">
              <w:rPr>
                <w:sz w:val="24"/>
                <w:szCs w:val="24"/>
              </w:rPr>
              <w:t xml:space="preserve"> бии и нетерпимости среди молодежи, пров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дение психолого-религиоведческо-лингвистического и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следования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департ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мент региональной безопасности Администрации Главы Республики Тыва и Аппарата Правительства Республики Тыва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доля конфликтов, выявленных системой мониторинга состояния межэтнических отношений и раннего предупреждения конфликтных ситуаций в сфере </w:t>
            </w:r>
            <w:r>
              <w:rPr>
                <w:sz w:val="24"/>
                <w:szCs w:val="24"/>
              </w:rPr>
              <w:t>межна-</w:t>
            </w:r>
            <w:r w:rsidRPr="00800EA2">
              <w:rPr>
                <w:sz w:val="24"/>
                <w:szCs w:val="24"/>
              </w:rPr>
              <w:t xml:space="preserve"> циональных и этноконфессиональных отношений, в общем числе конфликтов в сфере межнациональных и этноко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фессиональных отношений, выявленных в Республики Тыва (количество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от одного до трех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6) привлечение студе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тов профессиональных образовательных орг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низаций к участию в в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лонтерском движении патриотической напра</w:t>
            </w:r>
            <w:r w:rsidRPr="00800EA2">
              <w:rPr>
                <w:sz w:val="24"/>
                <w:szCs w:val="24"/>
              </w:rPr>
              <w:t>в</w:t>
            </w:r>
            <w:r w:rsidRPr="00800EA2">
              <w:rPr>
                <w:sz w:val="24"/>
                <w:szCs w:val="24"/>
              </w:rPr>
              <w:t>ленности, а также к 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 xml:space="preserve">боте по сохранению и восстановлению 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епарт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мент по делам молодежи и неко</w:t>
            </w:r>
            <w:r w:rsidRPr="00800EA2">
              <w:rPr>
                <w:sz w:val="24"/>
                <w:szCs w:val="24"/>
              </w:rPr>
              <w:t>м</w:t>
            </w:r>
            <w:r w:rsidRPr="00800EA2">
              <w:rPr>
                <w:sz w:val="24"/>
                <w:szCs w:val="24"/>
              </w:rPr>
              <w:t>мерческих организаций Админис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рации Главы Республики Тыва и Аппарата Правительства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укрепление общеро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сийского гражданского единства, от 500 до 1000 участников (количество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- от одного до четырех в год)</w:t>
            </w:r>
          </w:p>
        </w:tc>
      </w:tr>
    </w:tbl>
    <w:p w:rsidR="00DF45BE" w:rsidRDefault="00DF45BE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DF45BE" w:rsidRPr="00800EA2" w:rsidTr="00DF45BE">
        <w:trPr>
          <w:trHeight w:val="132"/>
        </w:trPr>
        <w:tc>
          <w:tcPr>
            <w:tcW w:w="2554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DF45BE" w:rsidRPr="00800EA2" w:rsidTr="00800EA2">
        <w:tc>
          <w:tcPr>
            <w:tcW w:w="2554" w:type="dxa"/>
            <w:vMerge w:val="restart"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памятников истории и культуры народов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сии, включая религио</w:t>
            </w:r>
            <w:r w:rsidRPr="00800EA2">
              <w:rPr>
                <w:sz w:val="24"/>
                <w:szCs w:val="24"/>
              </w:rPr>
              <w:t>з</w:t>
            </w:r>
            <w:r w:rsidRPr="00800EA2">
              <w:rPr>
                <w:sz w:val="24"/>
                <w:szCs w:val="24"/>
              </w:rPr>
              <w:t>ные комплексы</w:t>
            </w:r>
          </w:p>
        </w:tc>
        <w:tc>
          <w:tcPr>
            <w:tcW w:w="1288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7) проведение консул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таций студентами и профессорско-препода</w:t>
            </w:r>
            <w:r>
              <w:rPr>
                <w:sz w:val="24"/>
                <w:szCs w:val="24"/>
              </w:rPr>
              <w:t>-</w:t>
            </w:r>
            <w:r w:rsidRPr="00800EA2">
              <w:rPr>
                <w:sz w:val="24"/>
                <w:szCs w:val="24"/>
              </w:rPr>
              <w:t>вательским составом Тув</w:t>
            </w:r>
            <w:r>
              <w:rPr>
                <w:sz w:val="24"/>
                <w:szCs w:val="24"/>
              </w:rPr>
              <w:t>инского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венного университета </w:t>
            </w:r>
            <w:r w:rsidRPr="00800EA2">
              <w:rPr>
                <w:sz w:val="24"/>
                <w:szCs w:val="24"/>
              </w:rPr>
              <w:t>по вопросам равнопр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вия, основам констит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ционного права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образования и на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 xml:space="preserve">ки Республики Тыва, </w:t>
            </w:r>
            <w:r>
              <w:rPr>
                <w:sz w:val="24"/>
                <w:szCs w:val="24"/>
              </w:rPr>
              <w:t>ФГБОУ «Т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винский государственный униве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ситет» </w:t>
            </w:r>
            <w:r w:rsidRPr="00800EA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установка отрицательного отношения к любым проявлениям дискриминации, насилия, расизма и экстремизма на 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 xml:space="preserve">циональной и конфессиональной почве (количество консультаций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от одной до пяти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8) проведение социол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гических исследований с целью определения состояний и тенденций в сфере межнационал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ных и межконфесси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нальных отношений в Республике Тыва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800EA2">
              <w:rPr>
                <w:sz w:val="24"/>
                <w:szCs w:val="24"/>
              </w:rPr>
              <w:t>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образования и науки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Тыва, ТИГПИ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выявление общественного мнения по вопросам межнациональных и межко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фессиональных отношений в Республ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ке Тыва и формирование общеросси</w:t>
            </w:r>
            <w:r w:rsidRPr="00800EA2">
              <w:rPr>
                <w:sz w:val="24"/>
                <w:szCs w:val="24"/>
              </w:rPr>
              <w:t>й</w:t>
            </w:r>
            <w:r w:rsidRPr="00800EA2">
              <w:rPr>
                <w:sz w:val="24"/>
                <w:szCs w:val="24"/>
              </w:rPr>
              <w:t>ской гражданской нации (проведение не менее одного социологического иссл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дования в год)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9) мониторинг обращ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 xml:space="preserve">ний граждан о фактах нарушений принципа равноправия граждан независимо от расы, 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управление по работе с обращ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ниями граждан департамента орг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низационного и документационн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 xml:space="preserve">го обеспечения Администрации Главы Республики Тыва и 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выявление общественного мнения по вопросам межнациональных и межко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фессиональных отношений в Республ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ке Тыва и формирование общеросси</w:t>
            </w:r>
            <w:r w:rsidRPr="00800EA2">
              <w:rPr>
                <w:sz w:val="24"/>
                <w:szCs w:val="24"/>
              </w:rPr>
              <w:t>й</w:t>
            </w:r>
            <w:r w:rsidRPr="00800EA2">
              <w:rPr>
                <w:sz w:val="24"/>
                <w:szCs w:val="24"/>
              </w:rPr>
              <w:t xml:space="preserve">ской гражданской нации (один раз в </w:t>
            </w:r>
          </w:p>
        </w:tc>
      </w:tr>
    </w:tbl>
    <w:p w:rsidR="00EB38E0" w:rsidRDefault="00EB38E0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DF45BE" w:rsidRPr="00800EA2" w:rsidTr="00DF45BE">
        <w:trPr>
          <w:trHeight w:val="132"/>
        </w:trPr>
        <w:tc>
          <w:tcPr>
            <w:tcW w:w="2554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DF45BE" w:rsidRPr="00800EA2" w:rsidTr="006E3A6F">
        <w:tc>
          <w:tcPr>
            <w:tcW w:w="2554" w:type="dxa"/>
            <w:vMerge w:val="restart"/>
          </w:tcPr>
          <w:p w:rsidR="00DF45BE" w:rsidRPr="00800EA2" w:rsidRDefault="00DF45BE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национальности, языка, отношения к религии, убеждений, принадле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ности к общественным объединениям, а также других обстоятельств при приеме на работу, при замещении должн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стей государственной и муниципальной слу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бы, должностей в пр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воохранительных орг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нах и в судебной сист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ме, а также при форм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ровании кадрового р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зерва на федеральном и региональном уровнях</w:t>
            </w:r>
          </w:p>
        </w:tc>
        <w:tc>
          <w:tcPr>
            <w:tcW w:w="1288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Аппарата Правительства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месяц)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10) мероприятия, 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правленные на по</w:t>
            </w:r>
            <w:r w:rsidRPr="00800EA2"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держку деятельности Ресурсного центра для социально ориентир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ванных некоммерческих организаций «Единство российской нации»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РОО «А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самблея народов Республики Т</w:t>
            </w:r>
            <w:r w:rsidRPr="00800EA2">
              <w:rPr>
                <w:sz w:val="24"/>
                <w:szCs w:val="24"/>
              </w:rPr>
              <w:t>ы</w:t>
            </w:r>
            <w:r w:rsidRPr="00800EA2">
              <w:rPr>
                <w:sz w:val="24"/>
                <w:szCs w:val="24"/>
              </w:rPr>
              <w:t>ва» (по согласованию)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 Республики Тыва (количество уч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 xml:space="preserve">стников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от 50 до 100 человек)</w:t>
            </w:r>
          </w:p>
        </w:tc>
      </w:tr>
    </w:tbl>
    <w:p w:rsidR="00DF45BE" w:rsidRDefault="00DF45BE" w:rsidP="003233B4"/>
    <w:p w:rsidR="00DF45BE" w:rsidRDefault="00DF45BE" w:rsidP="003233B4"/>
    <w:p w:rsidR="00DF45BE" w:rsidRDefault="00DF45BE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3233B4" w:rsidRPr="00800EA2" w:rsidTr="003233B4">
        <w:trPr>
          <w:trHeight w:val="132"/>
        </w:trPr>
        <w:tc>
          <w:tcPr>
            <w:tcW w:w="2554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DF45BE" w:rsidRPr="00800EA2" w:rsidTr="00800EA2">
        <w:tc>
          <w:tcPr>
            <w:tcW w:w="2554" w:type="dxa"/>
            <w:vMerge w:val="restart"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11) поддержка деятел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ности центра адаптации и интеграции мигрантов в г. Кызыле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мэрия г. Кызыла (по согласованию), Торг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во-промышленная палата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 (по согласованию), Управление Федеральной мигр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ционной службы России по Кра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ноярскому краю и Республике Т</w:t>
            </w:r>
            <w:r w:rsidRPr="00800EA2">
              <w:rPr>
                <w:sz w:val="24"/>
                <w:szCs w:val="24"/>
              </w:rPr>
              <w:t>ы</w:t>
            </w:r>
            <w:r w:rsidRPr="00800EA2">
              <w:rPr>
                <w:sz w:val="24"/>
                <w:szCs w:val="24"/>
              </w:rPr>
              <w:t>ва (по согласованию)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успешно сдавших экзамен по русскому языку, истории России и основам Российской Федерации, в о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щем количестве иностранных граждан, сдававших экзамен (количество учас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 xml:space="preserve">ников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от 10 до 100 человек)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12) цикл лекций, бесед, кинопоказов, провод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мых сотрудниками би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лиотек Республики Т</w:t>
            </w:r>
            <w:r w:rsidRPr="00800EA2">
              <w:rPr>
                <w:sz w:val="24"/>
                <w:szCs w:val="24"/>
              </w:rPr>
              <w:t>ы</w:t>
            </w:r>
            <w:r w:rsidRPr="00800EA2">
              <w:rPr>
                <w:sz w:val="24"/>
                <w:szCs w:val="24"/>
              </w:rPr>
              <w:t>ва и направленных на развитие толерантности, противодействие эк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тремизму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культуры Республ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ки Тыва, органы местного сам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мероприятий, направленных на укрепление общероссийского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данского единства (10 - 15 мероприятий по каждому муниципальному образов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нию)</w:t>
            </w:r>
          </w:p>
        </w:tc>
      </w:tr>
      <w:tr w:rsidR="00DF45BE" w:rsidRPr="00800EA2" w:rsidTr="00800EA2">
        <w:tc>
          <w:tcPr>
            <w:tcW w:w="2554" w:type="dxa"/>
            <w:vMerge/>
          </w:tcPr>
          <w:p w:rsidR="00DF45BE" w:rsidRPr="00800EA2" w:rsidRDefault="00DF45BE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13) заседание Межв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 xml:space="preserve">домственной комиссии по противодействию экстремизму в </w:t>
            </w:r>
            <w:r>
              <w:rPr>
                <w:sz w:val="24"/>
                <w:szCs w:val="24"/>
              </w:rPr>
              <w:t>Респуб-</w:t>
            </w:r>
            <w:r w:rsidR="003233B4" w:rsidRPr="00800EA2">
              <w:rPr>
                <w:sz w:val="24"/>
                <w:szCs w:val="24"/>
              </w:rPr>
              <w:t xml:space="preserve"> лике Тыва</w:t>
            </w:r>
          </w:p>
        </w:tc>
        <w:tc>
          <w:tcPr>
            <w:tcW w:w="1288" w:type="dxa"/>
          </w:tcPr>
          <w:p w:rsidR="00DF45BE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департ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 xml:space="preserve">мент региональной безопасности Администрации Главы Республики </w:t>
            </w:r>
            <w:r w:rsidR="003233B4" w:rsidRPr="00800EA2">
              <w:rPr>
                <w:sz w:val="24"/>
                <w:szCs w:val="24"/>
              </w:rPr>
              <w:t>Тыва и Аппарата Правительства Республики Тыва</w:t>
            </w:r>
          </w:p>
        </w:tc>
        <w:tc>
          <w:tcPr>
            <w:tcW w:w="4340" w:type="dxa"/>
          </w:tcPr>
          <w:p w:rsidR="00DF45BE" w:rsidRPr="00800EA2" w:rsidRDefault="00DF45BE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обеспечение координации деятельности федеральных органов исполнительной власти в области противодействия эк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 xml:space="preserve">тремизму, а также организация их </w:t>
            </w:r>
            <w:r w:rsidR="003233B4" w:rsidRPr="00800EA2">
              <w:rPr>
                <w:sz w:val="24"/>
                <w:szCs w:val="24"/>
              </w:rPr>
              <w:t>вза</w:t>
            </w:r>
            <w:r w:rsidR="003233B4" w:rsidRPr="00800EA2">
              <w:rPr>
                <w:sz w:val="24"/>
                <w:szCs w:val="24"/>
              </w:rPr>
              <w:t>и</w:t>
            </w:r>
            <w:r w:rsidR="003233B4" w:rsidRPr="00800EA2">
              <w:rPr>
                <w:sz w:val="24"/>
                <w:szCs w:val="24"/>
              </w:rPr>
              <w:t>модействия с органами исполнительной власти Республики Тыва, органами м</w:t>
            </w:r>
            <w:r w:rsidR="003233B4" w:rsidRPr="00800EA2">
              <w:rPr>
                <w:sz w:val="24"/>
                <w:szCs w:val="24"/>
              </w:rPr>
              <w:t>е</w:t>
            </w:r>
            <w:r w:rsidR="003233B4" w:rsidRPr="00800EA2">
              <w:rPr>
                <w:sz w:val="24"/>
                <w:szCs w:val="24"/>
              </w:rPr>
              <w:t>стного самоуправления, общественными объединениями и организациями (один раз в полугодие)</w:t>
            </w:r>
          </w:p>
        </w:tc>
      </w:tr>
    </w:tbl>
    <w:p w:rsidR="00EB38E0" w:rsidRDefault="00EB38E0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3233B4" w:rsidRPr="00800EA2" w:rsidTr="003233B4">
        <w:trPr>
          <w:trHeight w:val="132"/>
        </w:trPr>
        <w:tc>
          <w:tcPr>
            <w:tcW w:w="2554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731032" w:rsidRPr="00800EA2" w:rsidTr="00800EA2">
        <w:tc>
          <w:tcPr>
            <w:tcW w:w="2554" w:type="dxa"/>
            <w:vMerge w:val="restart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4. Укрепление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данского единства и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народов, прож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на территории Республики Тыва</w:t>
            </w: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1) содействие провед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нию торжественных м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роприятий, приуроче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ных к памятным датам в истории народов России</w:t>
            </w:r>
          </w:p>
        </w:tc>
        <w:tc>
          <w:tcPr>
            <w:tcW w:w="1288" w:type="dxa"/>
          </w:tcPr>
          <w:p w:rsidR="00EB38E0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мероприятий, направленных на этнокультурное развитие народов Республики Тыва (от 5 до 10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тий в год)</w:t>
            </w:r>
          </w:p>
        </w:tc>
      </w:tr>
      <w:tr w:rsidR="00731032" w:rsidRPr="00800EA2" w:rsidTr="00800EA2">
        <w:tc>
          <w:tcPr>
            <w:tcW w:w="2554" w:type="dxa"/>
            <w:vMerge/>
          </w:tcPr>
          <w:p w:rsidR="00731032" w:rsidRPr="00800EA2" w:rsidRDefault="00731032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2) заседание Совета по межнациональным и межконфессиональным отношениям при Главе Республики Тыва</w:t>
            </w:r>
          </w:p>
        </w:tc>
        <w:tc>
          <w:tcPr>
            <w:tcW w:w="1288" w:type="dxa"/>
          </w:tcPr>
          <w:p w:rsidR="00EB38E0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="00731032" w:rsidRPr="00800EA2">
              <w:rPr>
                <w:sz w:val="24"/>
                <w:szCs w:val="24"/>
              </w:rPr>
              <w:t xml:space="preserve">, </w:t>
            </w:r>
            <w:r w:rsidR="003233B4">
              <w:rPr>
                <w:sz w:val="24"/>
                <w:szCs w:val="24"/>
              </w:rPr>
              <w:t>Админис</w:t>
            </w:r>
            <w:r w:rsidR="003233B4">
              <w:rPr>
                <w:sz w:val="24"/>
                <w:szCs w:val="24"/>
              </w:rPr>
              <w:t>т</w:t>
            </w:r>
            <w:r w:rsidR="003233B4">
              <w:rPr>
                <w:sz w:val="24"/>
                <w:szCs w:val="24"/>
              </w:rPr>
              <w:t>рация Главы Республики Тыва и Аппарат Правительства Республ</w:t>
            </w:r>
            <w:r w:rsidR="003233B4">
              <w:rPr>
                <w:sz w:val="24"/>
                <w:szCs w:val="24"/>
              </w:rPr>
              <w:t>и</w:t>
            </w:r>
            <w:r w:rsidR="003233B4">
              <w:rPr>
                <w:sz w:val="24"/>
                <w:szCs w:val="24"/>
              </w:rPr>
              <w:t xml:space="preserve">ки Тыва 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выработка концептуальных основ реш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 целей и задач государственной 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циональной политики Российской Фед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рации; обеспечение взаимодействия о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ганов исполнительной власти Республ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ки Тыва, органов местного самоупра</w:t>
            </w:r>
            <w:r w:rsidRPr="00800EA2">
              <w:rPr>
                <w:sz w:val="24"/>
                <w:szCs w:val="24"/>
              </w:rPr>
              <w:t>в</w:t>
            </w:r>
            <w:r w:rsidRPr="00800EA2">
              <w:rPr>
                <w:sz w:val="24"/>
                <w:szCs w:val="24"/>
              </w:rPr>
              <w:t>ления, национально-культурных авт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номий, религиозных и научных орган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заций по вопросам межнациональных и межконфессиональных отношений (не менее одного раза в год)</w:t>
            </w:r>
          </w:p>
        </w:tc>
      </w:tr>
      <w:tr w:rsidR="00731032" w:rsidRPr="00800EA2" w:rsidTr="00800EA2">
        <w:tc>
          <w:tcPr>
            <w:tcW w:w="2554" w:type="dxa"/>
            <w:vMerge/>
          </w:tcPr>
          <w:p w:rsidR="00731032" w:rsidRPr="00800EA2" w:rsidRDefault="00731032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3) заседания комиссий Совета по межнаци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нальным и межконфе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сиональным отношен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ям при Главе Республ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ки Тыва</w:t>
            </w:r>
          </w:p>
        </w:tc>
        <w:tc>
          <w:tcPr>
            <w:tcW w:w="1288" w:type="dxa"/>
          </w:tcPr>
          <w:p w:rsidR="00EB38E0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обеспечение взаимодействия органов исполнительной власти Республики Т</w:t>
            </w:r>
            <w:r w:rsidRPr="00800EA2">
              <w:rPr>
                <w:sz w:val="24"/>
                <w:szCs w:val="24"/>
              </w:rPr>
              <w:t>ы</w:t>
            </w:r>
            <w:r w:rsidRPr="00800EA2">
              <w:rPr>
                <w:sz w:val="24"/>
                <w:szCs w:val="24"/>
              </w:rPr>
              <w:t>ва, органов местного самоуправления, национально-культурных автономий, религиозных и научных организаций по вопросам межнациональных и межко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фессио</w:t>
            </w:r>
            <w:r w:rsidR="000928E9" w:rsidRPr="00800EA2">
              <w:rPr>
                <w:sz w:val="24"/>
                <w:szCs w:val="24"/>
              </w:rPr>
              <w:t>нальных отношений (не менее одного</w:t>
            </w:r>
            <w:r w:rsidRPr="00800EA2">
              <w:rPr>
                <w:sz w:val="24"/>
                <w:szCs w:val="24"/>
              </w:rPr>
              <w:t xml:space="preserve"> раз</w:t>
            </w:r>
            <w:r w:rsidR="000928E9"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 xml:space="preserve"> в год)</w:t>
            </w:r>
          </w:p>
        </w:tc>
      </w:tr>
    </w:tbl>
    <w:p w:rsidR="00EB38E0" w:rsidRDefault="00EB38E0" w:rsidP="003233B4"/>
    <w:p w:rsidR="003233B4" w:rsidRDefault="003233B4" w:rsidP="003233B4"/>
    <w:p w:rsidR="003233B4" w:rsidRDefault="003233B4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3233B4" w:rsidRPr="00800EA2" w:rsidTr="006E3A6F">
        <w:tc>
          <w:tcPr>
            <w:tcW w:w="2554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731032" w:rsidRPr="00800EA2" w:rsidTr="00800EA2">
        <w:tc>
          <w:tcPr>
            <w:tcW w:w="2554" w:type="dxa"/>
            <w:vMerge w:val="restart"/>
          </w:tcPr>
          <w:p w:rsidR="00731032" w:rsidRPr="00800EA2" w:rsidRDefault="00731032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4) мероприятия по ра</w:t>
            </w:r>
            <w:r w:rsidRPr="00800EA2">
              <w:rPr>
                <w:sz w:val="24"/>
                <w:szCs w:val="24"/>
              </w:rPr>
              <w:t>з</w:t>
            </w:r>
            <w:r w:rsidRPr="00800EA2">
              <w:rPr>
                <w:sz w:val="24"/>
                <w:szCs w:val="24"/>
              </w:rPr>
              <w:t>витию материально-технической базы гос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дарст</w:t>
            </w:r>
            <w:r w:rsidR="000928E9" w:rsidRPr="00800EA2">
              <w:rPr>
                <w:sz w:val="24"/>
                <w:szCs w:val="24"/>
              </w:rPr>
              <w:t>венного автоно</w:t>
            </w:r>
            <w:r w:rsidR="000928E9" w:rsidRPr="00800EA2">
              <w:rPr>
                <w:sz w:val="24"/>
                <w:szCs w:val="24"/>
              </w:rPr>
              <w:t>м</w:t>
            </w:r>
            <w:r w:rsidR="000928E9" w:rsidRPr="00800EA2">
              <w:rPr>
                <w:sz w:val="24"/>
                <w:szCs w:val="24"/>
              </w:rPr>
              <w:t>ного учреждения «</w:t>
            </w:r>
            <w:r w:rsidRPr="00800EA2">
              <w:rPr>
                <w:sz w:val="24"/>
                <w:szCs w:val="24"/>
              </w:rPr>
              <w:t>Центр рус</w:t>
            </w:r>
            <w:r w:rsidR="000928E9" w:rsidRPr="00800EA2">
              <w:rPr>
                <w:sz w:val="24"/>
                <w:szCs w:val="24"/>
              </w:rPr>
              <w:t>ской культ</w:t>
            </w:r>
            <w:r w:rsidR="000928E9" w:rsidRPr="00800EA2">
              <w:rPr>
                <w:sz w:val="24"/>
                <w:szCs w:val="24"/>
              </w:rPr>
              <w:t>у</w:t>
            </w:r>
            <w:r w:rsidR="000928E9" w:rsidRPr="00800EA2">
              <w:rPr>
                <w:sz w:val="24"/>
                <w:szCs w:val="24"/>
              </w:rPr>
              <w:t>ры»</w:t>
            </w:r>
            <w:r w:rsidRPr="00800EA2">
              <w:rPr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288" w:type="dxa"/>
          </w:tcPr>
          <w:p w:rsidR="00EB38E0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="00731032" w:rsidRPr="00800E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ГАУ</w:t>
            </w:r>
            <w:r w:rsidR="000928E9" w:rsidRPr="00800EA2">
              <w:rPr>
                <w:sz w:val="24"/>
                <w:szCs w:val="24"/>
              </w:rPr>
              <w:t xml:space="preserve"> «Центр русской культуры» Ре</w:t>
            </w:r>
            <w:r w:rsidR="000928E9" w:rsidRPr="00800EA2">
              <w:rPr>
                <w:sz w:val="24"/>
                <w:szCs w:val="24"/>
              </w:rPr>
              <w:t>с</w:t>
            </w:r>
            <w:r w:rsidR="000928E9" w:rsidRPr="00800EA2">
              <w:rPr>
                <w:sz w:val="24"/>
                <w:szCs w:val="24"/>
              </w:rPr>
              <w:t xml:space="preserve">публики Тыва 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мероприятий, направленных на этнокультурное развитие народов Республики Тыва (до 5 мероприятий в год)</w:t>
            </w:r>
          </w:p>
        </w:tc>
      </w:tr>
      <w:tr w:rsidR="00731032" w:rsidRPr="00800EA2" w:rsidTr="00800EA2">
        <w:tc>
          <w:tcPr>
            <w:tcW w:w="2554" w:type="dxa"/>
            <w:vMerge/>
          </w:tcPr>
          <w:p w:rsidR="00731032" w:rsidRPr="00800EA2" w:rsidRDefault="00731032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731032" w:rsidRPr="00800EA2" w:rsidRDefault="000928E9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5) поддержка диаспор</w:t>
            </w:r>
          </w:p>
        </w:tc>
        <w:tc>
          <w:tcPr>
            <w:tcW w:w="1288" w:type="dxa"/>
          </w:tcPr>
          <w:p w:rsidR="00EB38E0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ГАУ</w:t>
            </w:r>
            <w:r w:rsidRPr="00800EA2">
              <w:rPr>
                <w:sz w:val="24"/>
                <w:szCs w:val="24"/>
              </w:rPr>
              <w:t xml:space="preserve"> «Центр русской культуры»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</w:t>
            </w:r>
            <w:r w:rsidR="00731032" w:rsidRPr="00800EA2">
              <w:rPr>
                <w:sz w:val="24"/>
                <w:szCs w:val="24"/>
              </w:rPr>
              <w:t>, Ассамблея народов Республики Тыва (по согласов</w:t>
            </w:r>
            <w:r w:rsidR="00731032" w:rsidRPr="00800EA2">
              <w:rPr>
                <w:sz w:val="24"/>
                <w:szCs w:val="24"/>
              </w:rPr>
              <w:t>а</w:t>
            </w:r>
            <w:r w:rsidR="00731032" w:rsidRPr="00800EA2">
              <w:rPr>
                <w:sz w:val="24"/>
                <w:szCs w:val="24"/>
              </w:rPr>
              <w:t>нию)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1000 чел. в год)</w:t>
            </w:r>
          </w:p>
        </w:tc>
      </w:tr>
      <w:tr w:rsidR="00731032" w:rsidRPr="00800EA2" w:rsidTr="00800EA2">
        <w:tc>
          <w:tcPr>
            <w:tcW w:w="2554" w:type="dxa"/>
            <w:vMerge/>
          </w:tcPr>
          <w:p w:rsidR="00731032" w:rsidRPr="00800EA2" w:rsidRDefault="00731032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6) проведение </w:t>
            </w:r>
            <w:r w:rsidR="000928E9" w:rsidRPr="00800EA2">
              <w:rPr>
                <w:sz w:val="24"/>
                <w:szCs w:val="24"/>
              </w:rPr>
              <w:t>фестив</w:t>
            </w:r>
            <w:r w:rsidR="000928E9" w:rsidRPr="00800EA2">
              <w:rPr>
                <w:sz w:val="24"/>
                <w:szCs w:val="24"/>
              </w:rPr>
              <w:t>а</w:t>
            </w:r>
            <w:r w:rsidR="000928E9" w:rsidRPr="00800EA2">
              <w:rPr>
                <w:sz w:val="24"/>
                <w:szCs w:val="24"/>
              </w:rPr>
              <w:t>ля национальных кул</w:t>
            </w:r>
            <w:r w:rsidR="000928E9" w:rsidRPr="00800EA2">
              <w:rPr>
                <w:sz w:val="24"/>
                <w:szCs w:val="24"/>
              </w:rPr>
              <w:t>ь</w:t>
            </w:r>
            <w:r w:rsidR="000928E9" w:rsidRPr="00800EA2">
              <w:rPr>
                <w:sz w:val="24"/>
                <w:szCs w:val="24"/>
              </w:rPr>
              <w:t>тур «Найырал»</w:t>
            </w:r>
          </w:p>
        </w:tc>
        <w:tc>
          <w:tcPr>
            <w:tcW w:w="1288" w:type="dxa"/>
          </w:tcPr>
          <w:p w:rsidR="00EB38E0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="00731032" w:rsidRPr="00800EA2">
              <w:rPr>
                <w:sz w:val="24"/>
                <w:szCs w:val="24"/>
              </w:rPr>
              <w:t>, Министе</w:t>
            </w:r>
            <w:r w:rsidR="00731032" w:rsidRPr="00800EA2">
              <w:rPr>
                <w:sz w:val="24"/>
                <w:szCs w:val="24"/>
              </w:rPr>
              <w:t>р</w:t>
            </w:r>
            <w:r w:rsidR="00731032" w:rsidRPr="00800EA2">
              <w:rPr>
                <w:sz w:val="24"/>
                <w:szCs w:val="24"/>
              </w:rPr>
              <w:t>ство культуры Республики Тыва, мэрия г. Кызыла (по согласов</w:t>
            </w:r>
            <w:r w:rsidR="00731032" w:rsidRPr="00800EA2">
              <w:rPr>
                <w:sz w:val="24"/>
                <w:szCs w:val="24"/>
              </w:rPr>
              <w:t>а</w:t>
            </w:r>
            <w:r w:rsidR="00731032" w:rsidRPr="00800EA2">
              <w:rPr>
                <w:sz w:val="24"/>
                <w:szCs w:val="24"/>
              </w:rPr>
              <w:t>нию)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1000 чел. в год)</w:t>
            </w:r>
          </w:p>
        </w:tc>
      </w:tr>
      <w:tr w:rsidR="00731032" w:rsidRPr="00800EA2" w:rsidTr="00800EA2">
        <w:tc>
          <w:tcPr>
            <w:tcW w:w="2554" w:type="dxa"/>
            <w:vMerge/>
          </w:tcPr>
          <w:p w:rsidR="00731032" w:rsidRPr="00800EA2" w:rsidRDefault="00731032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7) участие во Всеро</w:t>
            </w:r>
            <w:r w:rsidRPr="00800EA2">
              <w:rPr>
                <w:sz w:val="24"/>
                <w:szCs w:val="24"/>
              </w:rPr>
              <w:t>с</w:t>
            </w:r>
            <w:r w:rsidR="000928E9" w:rsidRPr="00800EA2">
              <w:rPr>
                <w:sz w:val="24"/>
                <w:szCs w:val="24"/>
              </w:rPr>
              <w:t>сийской просветител</w:t>
            </w:r>
            <w:r w:rsidR="000928E9" w:rsidRPr="00800EA2">
              <w:rPr>
                <w:sz w:val="24"/>
                <w:szCs w:val="24"/>
              </w:rPr>
              <w:t>ь</w:t>
            </w:r>
            <w:r w:rsidR="000928E9" w:rsidRPr="00800EA2">
              <w:rPr>
                <w:sz w:val="24"/>
                <w:szCs w:val="24"/>
              </w:rPr>
              <w:t>ской акции «Большой этнографический ди</w:t>
            </w:r>
            <w:r w:rsidR="000928E9" w:rsidRPr="00800EA2">
              <w:rPr>
                <w:sz w:val="24"/>
                <w:szCs w:val="24"/>
              </w:rPr>
              <w:t>к</w:t>
            </w:r>
            <w:r w:rsidR="000928E9" w:rsidRPr="00800EA2">
              <w:rPr>
                <w:sz w:val="24"/>
                <w:szCs w:val="24"/>
              </w:rPr>
              <w:t>тант»</w:t>
            </w:r>
          </w:p>
        </w:tc>
        <w:tc>
          <w:tcPr>
            <w:tcW w:w="1288" w:type="dxa"/>
          </w:tcPr>
          <w:p w:rsidR="00EB38E0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="00731032" w:rsidRPr="00800EA2">
              <w:rPr>
                <w:sz w:val="24"/>
                <w:szCs w:val="24"/>
              </w:rPr>
              <w:t>, Министе</w:t>
            </w:r>
            <w:r w:rsidR="00731032" w:rsidRPr="00800EA2">
              <w:rPr>
                <w:sz w:val="24"/>
                <w:szCs w:val="24"/>
              </w:rPr>
              <w:t>р</w:t>
            </w:r>
            <w:r w:rsidR="00731032" w:rsidRPr="00800EA2">
              <w:rPr>
                <w:sz w:val="24"/>
                <w:szCs w:val="24"/>
              </w:rPr>
              <w:t>ство образования и науки Респу</w:t>
            </w:r>
            <w:r w:rsidR="00731032" w:rsidRPr="00800EA2">
              <w:rPr>
                <w:sz w:val="24"/>
                <w:szCs w:val="24"/>
              </w:rPr>
              <w:t>б</w:t>
            </w:r>
            <w:r w:rsidR="00731032" w:rsidRPr="00800EA2">
              <w:rPr>
                <w:sz w:val="24"/>
                <w:szCs w:val="24"/>
              </w:rPr>
              <w:t>лики Тыва</w:t>
            </w:r>
          </w:p>
        </w:tc>
        <w:tc>
          <w:tcPr>
            <w:tcW w:w="434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2000 чел. в год)</w:t>
            </w:r>
          </w:p>
        </w:tc>
      </w:tr>
    </w:tbl>
    <w:p w:rsidR="003233B4" w:rsidRDefault="003233B4"/>
    <w:p w:rsidR="003233B4" w:rsidRDefault="003233B4"/>
    <w:p w:rsidR="003233B4" w:rsidRDefault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3233B4" w:rsidRPr="00800EA2" w:rsidTr="003233B4">
        <w:trPr>
          <w:trHeight w:val="132"/>
        </w:trPr>
        <w:tc>
          <w:tcPr>
            <w:tcW w:w="2554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3233B4" w:rsidRPr="00800EA2" w:rsidTr="00800EA2">
        <w:tc>
          <w:tcPr>
            <w:tcW w:w="2554" w:type="dxa"/>
            <w:vMerge w:val="restart"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8) проведение III Ме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регионального фестив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ля русской культуры на Малом Енисее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РОО «А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самблея народов Республики Т</w:t>
            </w:r>
            <w:r w:rsidRPr="00800EA2">
              <w:rPr>
                <w:sz w:val="24"/>
                <w:szCs w:val="24"/>
              </w:rPr>
              <w:t>ы</w:t>
            </w:r>
            <w:r w:rsidRPr="00800EA2">
              <w:rPr>
                <w:sz w:val="24"/>
                <w:szCs w:val="24"/>
              </w:rPr>
              <w:t>ва» (по согласованию)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1000 чел. в год)</w:t>
            </w:r>
          </w:p>
        </w:tc>
      </w:tr>
      <w:tr w:rsidR="003233B4" w:rsidRPr="00800EA2" w:rsidTr="00800EA2">
        <w:tc>
          <w:tcPr>
            <w:tcW w:w="2554" w:type="dxa"/>
            <w:vMerge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9) конкурс среди соц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ально значимых прое</w:t>
            </w:r>
            <w:r w:rsidRPr="00800EA2">
              <w:rPr>
                <w:sz w:val="24"/>
                <w:szCs w:val="24"/>
              </w:rPr>
              <w:t>к</w:t>
            </w:r>
            <w:r w:rsidRPr="00800EA2">
              <w:rPr>
                <w:sz w:val="24"/>
                <w:szCs w:val="24"/>
              </w:rPr>
              <w:t>тов, направленных на укрепление гражданск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го единства и гармон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зацию межнационал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ных отношений, на п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лучение грантовой по</w:t>
            </w:r>
            <w:r w:rsidRPr="00800EA2"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держки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3 участников)</w:t>
            </w:r>
          </w:p>
        </w:tc>
      </w:tr>
      <w:tr w:rsidR="003233B4" w:rsidRPr="00800EA2" w:rsidTr="00800EA2">
        <w:tc>
          <w:tcPr>
            <w:tcW w:w="2554" w:type="dxa"/>
            <w:vMerge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10) организация и пр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ведение фестиваля ме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национальных культур «Богатство России» среди студентов средн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го профессионального образования, высшего профессионального о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разования и работа</w:t>
            </w:r>
            <w:r w:rsidRPr="00800EA2">
              <w:rPr>
                <w:sz w:val="24"/>
                <w:szCs w:val="24"/>
              </w:rPr>
              <w:t>ю</w:t>
            </w:r>
            <w:r w:rsidRPr="00800EA2">
              <w:rPr>
                <w:sz w:val="24"/>
                <w:szCs w:val="24"/>
              </w:rPr>
              <w:t>щей молодежи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800EA2">
              <w:rPr>
                <w:sz w:val="24"/>
                <w:szCs w:val="24"/>
              </w:rPr>
              <w:t>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епартамент по делам молодежи и некоммерческих организаций А</w:t>
            </w:r>
            <w:r w:rsidRPr="00800EA2"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 xml:space="preserve">министрации Главы Республики Тыва и Аппарата Правительства Республики Тыва, </w:t>
            </w:r>
            <w:r>
              <w:rPr>
                <w:sz w:val="24"/>
                <w:szCs w:val="24"/>
              </w:rPr>
              <w:t xml:space="preserve">ФГБОУ ВО «Тувинский государственный  университет» </w:t>
            </w:r>
            <w:r w:rsidRPr="00800EA2">
              <w:rPr>
                <w:sz w:val="24"/>
                <w:szCs w:val="24"/>
              </w:rPr>
              <w:t>(по согласованию),</w:t>
            </w:r>
            <w:r>
              <w:rPr>
                <w:sz w:val="24"/>
                <w:szCs w:val="24"/>
              </w:rPr>
              <w:t xml:space="preserve"> </w:t>
            </w: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500 чел. в год)</w:t>
            </w:r>
          </w:p>
        </w:tc>
      </w:tr>
    </w:tbl>
    <w:p w:rsidR="003233B4" w:rsidRDefault="003233B4"/>
    <w:p w:rsidR="003233B4" w:rsidRDefault="003233B4"/>
    <w:p w:rsidR="003233B4" w:rsidRDefault="003233B4"/>
    <w:p w:rsidR="003233B4" w:rsidRDefault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3233B4" w:rsidRPr="00800EA2" w:rsidTr="003233B4">
        <w:trPr>
          <w:trHeight w:val="132"/>
        </w:trPr>
        <w:tc>
          <w:tcPr>
            <w:tcW w:w="2554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3233B4" w:rsidRPr="00800EA2" w:rsidTr="00800EA2">
        <w:tc>
          <w:tcPr>
            <w:tcW w:w="2554" w:type="dxa"/>
            <w:vMerge w:val="restart"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11) организация и пр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ведение военно-спортивных игр, мол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дежно-патриотических акций, конкурсов, сб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ров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спорта Р</w:t>
            </w:r>
            <w:r>
              <w:rPr>
                <w:sz w:val="24"/>
                <w:szCs w:val="24"/>
              </w:rPr>
              <w:t xml:space="preserve">еспублики </w:t>
            </w:r>
            <w:r w:rsidRPr="00800EA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800E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епартамент по делам мол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дежи и некоммерческих организ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ций Администрации Главы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 и Аппарата Прав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тельства Республики Тыва, Аген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ство по делам национально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500 человек в год)</w:t>
            </w:r>
          </w:p>
        </w:tc>
      </w:tr>
      <w:tr w:rsidR="003233B4" w:rsidRPr="00800EA2" w:rsidTr="00800EA2">
        <w:tc>
          <w:tcPr>
            <w:tcW w:w="2554" w:type="dxa"/>
            <w:vMerge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12) мероприятия, 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правленные на по</w:t>
            </w:r>
            <w:r w:rsidRPr="00800EA2"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держку языкового мн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гообразия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образования и науки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 xml:space="preserve">лики Тыва, </w:t>
            </w:r>
            <w:r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епартамент по делам молодежи и некоммерческих орг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низаций Администрации Главы Республики Тыва и Аппарата Пр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сохранение и развитие русского языка и языков народов Тувы (не менее 500 человек в год)</w:t>
            </w:r>
          </w:p>
        </w:tc>
      </w:tr>
      <w:tr w:rsidR="003233B4" w:rsidRPr="00800EA2" w:rsidTr="00800EA2">
        <w:tc>
          <w:tcPr>
            <w:tcW w:w="2554" w:type="dxa"/>
            <w:vMerge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13) мероприятия, п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священные Междун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родному дню родного языка (21 февраля), Дню славянской письменн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сти и культуры (24 мая), Дню русского языка (6 июня)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образования и науки Респу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лики Тыва,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сохранение и развитие русского языка и языков народов Тувы (не менее 500 человек в год)</w:t>
            </w:r>
          </w:p>
        </w:tc>
      </w:tr>
    </w:tbl>
    <w:p w:rsidR="003233B4" w:rsidRDefault="003233B4"/>
    <w:p w:rsidR="003233B4" w:rsidRDefault="003233B4"/>
    <w:p w:rsidR="003233B4" w:rsidRDefault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3233B4" w:rsidRPr="00800EA2" w:rsidTr="003233B4">
        <w:trPr>
          <w:trHeight w:val="132"/>
        </w:trPr>
        <w:tc>
          <w:tcPr>
            <w:tcW w:w="2554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3233B4" w:rsidRPr="00800EA2" w:rsidTr="00800EA2">
        <w:tc>
          <w:tcPr>
            <w:tcW w:w="2554" w:type="dxa"/>
            <w:vMerge w:val="restart"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14) мероприятия, н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правленные на укрепл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ние межконфессионал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ного согласия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управление Камбы-Лама Республики Тыва (по согласованию), Кызылская Епа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хия Русской Православной Церкви (по согласованию)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(не менее 2000 человек в год)</w:t>
            </w:r>
          </w:p>
        </w:tc>
      </w:tr>
      <w:tr w:rsidR="003233B4" w:rsidRPr="00800EA2" w:rsidTr="003233B4">
        <w:trPr>
          <w:trHeight w:val="2220"/>
        </w:trPr>
        <w:tc>
          <w:tcPr>
            <w:tcW w:w="2554" w:type="dxa"/>
            <w:vMerge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15) конкурс на лучшую муниципальную пр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грамму по реализации Стратегии государс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венной национальной политики Российской Федерации в Республ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ке Тыва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ство экономики Республики Тыва, департамент по внутренней пол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тике Администрации Главы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 и Аппарата Прав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тельства Республики Тыва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реализация Стратегии государственной национальной политики Российской Федерации в Республике Тыва во и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полнение поручения Президента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от 20 июля 2017 г. № Пр-1710 (17 кожуунов и гг. Кызыл, Ак-Довурак)</w:t>
            </w:r>
          </w:p>
        </w:tc>
      </w:tr>
      <w:tr w:rsidR="003233B4" w:rsidRPr="00800EA2" w:rsidTr="00800EA2">
        <w:tc>
          <w:tcPr>
            <w:tcW w:w="2554" w:type="dxa"/>
            <w:vMerge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16) подготовка и изд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ние научных трудов об истории, этнографии, культуре, языках нар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дов Тувы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образования и на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ки Республики Тыва, Агентство по делам национально</w:t>
            </w:r>
            <w:r>
              <w:rPr>
                <w:sz w:val="24"/>
                <w:szCs w:val="24"/>
              </w:rPr>
              <w:t>стей Республ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Тыва</w:t>
            </w:r>
          </w:p>
        </w:tc>
        <w:tc>
          <w:tcPr>
            <w:tcW w:w="4340" w:type="dxa"/>
          </w:tcPr>
          <w:p w:rsidR="003233B4" w:rsidRPr="00800EA2" w:rsidRDefault="003233B4" w:rsidP="0081576A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численность участников мероприятий, направленных на этнокультурное разв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тие народов Республики Тыва (колич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ство участников - не менее 2000 чел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век)</w:t>
            </w:r>
          </w:p>
        </w:tc>
      </w:tr>
      <w:tr w:rsidR="003233B4" w:rsidRPr="00800EA2" w:rsidTr="00800EA2">
        <w:tc>
          <w:tcPr>
            <w:tcW w:w="2554" w:type="dxa"/>
            <w:vMerge/>
          </w:tcPr>
          <w:p w:rsidR="003233B4" w:rsidRPr="00800EA2" w:rsidRDefault="003233B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17) создание историко-культурного центра «Русское подворье» в с. Черби Кызылского к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 xml:space="preserve">жууна Республики Тыва 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0EA2">
              <w:rPr>
                <w:sz w:val="24"/>
                <w:szCs w:val="24"/>
              </w:rPr>
              <w:t>020 гг.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Pr="00800EA2">
              <w:rPr>
                <w:sz w:val="24"/>
                <w:szCs w:val="24"/>
              </w:rPr>
              <w:t>, админис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рация Кызылского кожууна Ре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публики Тыва (по согласованию)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граждан, положительно оцен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вающих состояние межнациональных отношений, в общей численности гра</w:t>
            </w:r>
            <w:r w:rsidRPr="00800EA2">
              <w:rPr>
                <w:sz w:val="24"/>
                <w:szCs w:val="24"/>
              </w:rPr>
              <w:t>ж</w:t>
            </w:r>
            <w:r w:rsidRPr="00800EA2">
              <w:rPr>
                <w:sz w:val="24"/>
                <w:szCs w:val="24"/>
              </w:rPr>
              <w:t>дан Республики Тыва от 100 до 300 чел. (наличие одного объекта)</w:t>
            </w:r>
          </w:p>
        </w:tc>
      </w:tr>
    </w:tbl>
    <w:p w:rsidR="003233B4" w:rsidRDefault="003233B4"/>
    <w:p w:rsidR="003233B4" w:rsidRDefault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3233B4" w:rsidRPr="00800EA2" w:rsidTr="003233B4">
        <w:trPr>
          <w:trHeight w:val="132"/>
        </w:trPr>
        <w:tc>
          <w:tcPr>
            <w:tcW w:w="2554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3233B4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3233B4" w:rsidRPr="00800EA2" w:rsidRDefault="003233B4" w:rsidP="003233B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0928E9" w:rsidRPr="00800EA2" w:rsidTr="00800EA2">
        <w:tc>
          <w:tcPr>
            <w:tcW w:w="2554" w:type="dxa"/>
          </w:tcPr>
          <w:p w:rsidR="000928E9" w:rsidRPr="00800EA2" w:rsidRDefault="000928E9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0928E9" w:rsidRPr="00800EA2" w:rsidRDefault="000928E9" w:rsidP="00624227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18) </w:t>
            </w:r>
            <w:r w:rsidR="00624227">
              <w:rPr>
                <w:sz w:val="24"/>
                <w:szCs w:val="24"/>
              </w:rPr>
              <w:t>к</w:t>
            </w:r>
            <w:r w:rsidRPr="00800EA2">
              <w:rPr>
                <w:sz w:val="24"/>
                <w:szCs w:val="24"/>
              </w:rPr>
              <w:t>апитальный ремонт Тоджинской централ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ной библиотеки</w:t>
            </w:r>
          </w:p>
        </w:tc>
        <w:tc>
          <w:tcPr>
            <w:tcW w:w="1288" w:type="dxa"/>
          </w:tcPr>
          <w:p w:rsidR="000928E9" w:rsidRPr="00800EA2" w:rsidRDefault="000928E9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 г.</w:t>
            </w:r>
          </w:p>
        </w:tc>
        <w:tc>
          <w:tcPr>
            <w:tcW w:w="3780" w:type="dxa"/>
          </w:tcPr>
          <w:p w:rsidR="000928E9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="000928E9" w:rsidRPr="00800EA2">
              <w:rPr>
                <w:sz w:val="24"/>
                <w:szCs w:val="24"/>
              </w:rPr>
              <w:t>, админис</w:t>
            </w:r>
            <w:r w:rsidR="000928E9" w:rsidRPr="00800EA2">
              <w:rPr>
                <w:sz w:val="24"/>
                <w:szCs w:val="24"/>
              </w:rPr>
              <w:t>т</w:t>
            </w:r>
            <w:r w:rsidR="000928E9" w:rsidRPr="00800EA2">
              <w:rPr>
                <w:sz w:val="24"/>
                <w:szCs w:val="24"/>
              </w:rPr>
              <w:t>рация Тоджинского кожууна Ре</w:t>
            </w:r>
            <w:r w:rsidR="000928E9" w:rsidRPr="00800EA2">
              <w:rPr>
                <w:sz w:val="24"/>
                <w:szCs w:val="24"/>
              </w:rPr>
              <w:t>с</w:t>
            </w:r>
            <w:r w:rsidR="000928E9" w:rsidRPr="00800EA2">
              <w:rPr>
                <w:sz w:val="24"/>
                <w:szCs w:val="24"/>
              </w:rPr>
              <w:t>публики Тыва (по согласованию)</w:t>
            </w:r>
          </w:p>
        </w:tc>
        <w:tc>
          <w:tcPr>
            <w:tcW w:w="4340" w:type="dxa"/>
          </w:tcPr>
          <w:p w:rsidR="000928E9" w:rsidRPr="00800EA2" w:rsidRDefault="000928E9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 из числа коренных мал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численных народов Севера, Сибири и Дальнего Востока Российской Федер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ции, удовлетворенных качеством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зуемых мероприятий, направленных на поддержку экономического и социал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ного развития коренных малочисленных народов Севера, Сибири и Дальнего Востока Российской Федерации в ра</w:t>
            </w:r>
            <w:r w:rsidRPr="00800EA2">
              <w:rPr>
                <w:sz w:val="24"/>
                <w:szCs w:val="24"/>
              </w:rPr>
              <w:t>м</w:t>
            </w:r>
            <w:r w:rsidRPr="00800EA2">
              <w:rPr>
                <w:sz w:val="24"/>
                <w:szCs w:val="24"/>
              </w:rPr>
              <w:t>ках государственной программы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«Реализация гос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дарственной национальной политики», из общего числа опрошенных лиц, отн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сящихся к коренным малочисленным народам Севера, Сибири и Дальнего Востока Российской Федерации</w:t>
            </w:r>
            <w:r w:rsidR="0081576A">
              <w:rPr>
                <w:sz w:val="24"/>
                <w:szCs w:val="24"/>
              </w:rPr>
              <w:t>,</w:t>
            </w:r>
            <w:r w:rsidRPr="00800EA2">
              <w:rPr>
                <w:sz w:val="24"/>
                <w:szCs w:val="24"/>
              </w:rPr>
              <w:t xml:space="preserve"> – </w:t>
            </w:r>
            <w:r w:rsidR="0081576A">
              <w:rPr>
                <w:sz w:val="24"/>
                <w:szCs w:val="24"/>
              </w:rPr>
              <w:t xml:space="preserve">               </w:t>
            </w:r>
            <w:r w:rsidRPr="00800EA2">
              <w:rPr>
                <w:sz w:val="24"/>
                <w:szCs w:val="24"/>
              </w:rPr>
              <w:t>2 процента</w:t>
            </w:r>
          </w:p>
        </w:tc>
      </w:tr>
      <w:tr w:rsidR="00907354" w:rsidRPr="00800EA2" w:rsidTr="00EB38E0">
        <w:trPr>
          <w:trHeight w:val="2134"/>
        </w:trPr>
        <w:tc>
          <w:tcPr>
            <w:tcW w:w="2554" w:type="dxa"/>
          </w:tcPr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5. Развитие российск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го казачества</w:t>
            </w:r>
          </w:p>
        </w:tc>
        <w:tc>
          <w:tcPr>
            <w:tcW w:w="2665" w:type="dxa"/>
          </w:tcPr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1) обеспечение формой казачьих кадетов мун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 xml:space="preserve">ципального бюджетного общеобразовательного учреждения «Средняя общеобразовательная школа № 8» г. Кызыла Республики Тыва </w:t>
            </w:r>
          </w:p>
        </w:tc>
        <w:tc>
          <w:tcPr>
            <w:tcW w:w="1288" w:type="dxa"/>
          </w:tcPr>
          <w:p w:rsidR="00EB38E0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907354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907354" w:rsidRPr="00800EA2" w:rsidRDefault="00907354" w:rsidP="0081576A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исполнение поручений Президента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В.В. Путина «О ра</w:t>
            </w:r>
            <w:r w:rsidRPr="00800EA2">
              <w:rPr>
                <w:sz w:val="24"/>
                <w:szCs w:val="24"/>
              </w:rPr>
              <w:t>з</w:t>
            </w:r>
            <w:r w:rsidRPr="00800EA2">
              <w:rPr>
                <w:sz w:val="24"/>
                <w:szCs w:val="24"/>
              </w:rPr>
              <w:t>витии российского казачества» (колич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 xml:space="preserve">ство учеников </w:t>
            </w:r>
            <w:r w:rsidR="0081576A"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30 человек)</w:t>
            </w:r>
          </w:p>
        </w:tc>
      </w:tr>
    </w:tbl>
    <w:p w:rsidR="00637836" w:rsidRDefault="00637836"/>
    <w:p w:rsidR="00637836" w:rsidRDefault="00637836"/>
    <w:p w:rsidR="00637836" w:rsidRDefault="00637836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637836" w:rsidRPr="00800EA2" w:rsidTr="008C5214">
        <w:trPr>
          <w:trHeight w:val="132"/>
        </w:trPr>
        <w:tc>
          <w:tcPr>
            <w:tcW w:w="2554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731032" w:rsidRPr="00800EA2" w:rsidTr="00800EA2">
        <w:tc>
          <w:tcPr>
            <w:tcW w:w="2554" w:type="dxa"/>
            <w:vMerge w:val="restart"/>
          </w:tcPr>
          <w:p w:rsidR="00731032" w:rsidRPr="00800EA2" w:rsidRDefault="00731032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731032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2) приобретение уче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ников «</w:t>
            </w:r>
            <w:r w:rsidR="00731032" w:rsidRPr="00800EA2">
              <w:rPr>
                <w:sz w:val="24"/>
                <w:szCs w:val="24"/>
              </w:rPr>
              <w:t>История росси</w:t>
            </w:r>
            <w:r w:rsidR="00731032" w:rsidRPr="00800EA2">
              <w:rPr>
                <w:sz w:val="24"/>
                <w:szCs w:val="24"/>
              </w:rPr>
              <w:t>й</w:t>
            </w:r>
            <w:r w:rsidR="00731032" w:rsidRPr="00800EA2">
              <w:rPr>
                <w:sz w:val="24"/>
                <w:szCs w:val="24"/>
              </w:rPr>
              <w:t>ского казачес</w:t>
            </w:r>
            <w:r w:rsidRPr="00800EA2">
              <w:rPr>
                <w:sz w:val="24"/>
                <w:szCs w:val="24"/>
              </w:rPr>
              <w:t>тва»</w:t>
            </w:r>
            <w:r w:rsidR="00731032" w:rsidRPr="00800EA2">
              <w:rPr>
                <w:sz w:val="24"/>
                <w:szCs w:val="24"/>
              </w:rPr>
              <w:t xml:space="preserve"> для кадетского казачьего класса</w:t>
            </w:r>
          </w:p>
        </w:tc>
        <w:tc>
          <w:tcPr>
            <w:tcW w:w="1288" w:type="dxa"/>
          </w:tcPr>
          <w:p w:rsidR="00EB38E0" w:rsidRDefault="00F5778C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</w:t>
            </w:r>
            <w:r w:rsidR="00731032" w:rsidRPr="00800EA2">
              <w:rPr>
                <w:sz w:val="24"/>
                <w:szCs w:val="24"/>
              </w:rPr>
              <w:t>-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образования и на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ки Республики Тыва</w:t>
            </w:r>
          </w:p>
        </w:tc>
        <w:tc>
          <w:tcPr>
            <w:tcW w:w="4340" w:type="dxa"/>
          </w:tcPr>
          <w:p w:rsidR="00731032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 исполнение поручений Президента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В.В. Путина «О ра</w:t>
            </w:r>
            <w:r w:rsidRPr="00800EA2">
              <w:rPr>
                <w:sz w:val="24"/>
                <w:szCs w:val="24"/>
              </w:rPr>
              <w:t>з</w:t>
            </w:r>
            <w:r w:rsidRPr="00800EA2">
              <w:rPr>
                <w:sz w:val="24"/>
                <w:szCs w:val="24"/>
              </w:rPr>
              <w:t xml:space="preserve">витии российского казачества» (более 80 учебников) </w:t>
            </w:r>
          </w:p>
        </w:tc>
      </w:tr>
      <w:tr w:rsidR="00907354" w:rsidRPr="00800EA2" w:rsidTr="00800EA2">
        <w:trPr>
          <w:trHeight w:val="3112"/>
        </w:trPr>
        <w:tc>
          <w:tcPr>
            <w:tcW w:w="2554" w:type="dxa"/>
            <w:vMerge/>
          </w:tcPr>
          <w:p w:rsidR="00907354" w:rsidRPr="00800EA2" w:rsidRDefault="00907354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3) участие в смотре-конкурсе «Лучший к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детский класс Сиби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ского федерального о</w:t>
            </w:r>
            <w:r w:rsidRPr="00800EA2">
              <w:rPr>
                <w:sz w:val="24"/>
                <w:szCs w:val="24"/>
              </w:rPr>
              <w:t>к</w:t>
            </w:r>
            <w:r w:rsidRPr="00800EA2">
              <w:rPr>
                <w:sz w:val="24"/>
                <w:szCs w:val="24"/>
              </w:rPr>
              <w:t>руга»</w:t>
            </w:r>
          </w:p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</w:p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B38E0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2018-</w:t>
            </w:r>
          </w:p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907354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  <w:r w:rsidR="00907354" w:rsidRPr="00800EA2">
              <w:rPr>
                <w:sz w:val="24"/>
                <w:szCs w:val="24"/>
              </w:rPr>
              <w:t>, РОО «А</w:t>
            </w:r>
            <w:r w:rsidR="00907354" w:rsidRPr="00800EA2">
              <w:rPr>
                <w:sz w:val="24"/>
                <w:szCs w:val="24"/>
              </w:rPr>
              <w:t>с</w:t>
            </w:r>
            <w:r w:rsidR="00907354" w:rsidRPr="00800EA2">
              <w:rPr>
                <w:sz w:val="24"/>
                <w:szCs w:val="24"/>
              </w:rPr>
              <w:t>самблея народов Республики Т</w:t>
            </w:r>
            <w:r w:rsidR="00907354" w:rsidRPr="00800EA2">
              <w:rPr>
                <w:sz w:val="24"/>
                <w:szCs w:val="24"/>
              </w:rPr>
              <w:t>ы</w:t>
            </w:r>
            <w:r w:rsidR="00907354" w:rsidRPr="00800EA2">
              <w:rPr>
                <w:sz w:val="24"/>
                <w:szCs w:val="24"/>
              </w:rPr>
              <w:t>ва» (по согласованию, Верхне-Енисейское казачье войско (по с</w:t>
            </w:r>
            <w:r w:rsidR="00907354" w:rsidRPr="00800EA2">
              <w:rPr>
                <w:sz w:val="24"/>
                <w:szCs w:val="24"/>
              </w:rPr>
              <w:t>о</w:t>
            </w:r>
            <w:r w:rsidR="00907354" w:rsidRPr="00800EA2">
              <w:rPr>
                <w:sz w:val="24"/>
                <w:szCs w:val="24"/>
              </w:rPr>
              <w:t>гласованию)</w:t>
            </w:r>
          </w:p>
        </w:tc>
        <w:tc>
          <w:tcPr>
            <w:tcW w:w="4340" w:type="dxa"/>
          </w:tcPr>
          <w:p w:rsidR="00907354" w:rsidRPr="00800EA2" w:rsidRDefault="00907354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участников мероприятий, направленных на сохранение и развитие самобытной казачьей культуры и восп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тание подрастающего поколения в духе патриотизма (количество участников - 25 чел.)</w:t>
            </w:r>
          </w:p>
        </w:tc>
      </w:tr>
      <w:tr w:rsidR="00731032" w:rsidRPr="00800EA2" w:rsidTr="00800EA2">
        <w:tc>
          <w:tcPr>
            <w:tcW w:w="2554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6. Устойчивое развитие коренных малочисле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 xml:space="preserve">ных народов Севера, Сибири и Дальнего Востока Российской </w:t>
            </w:r>
            <w:r w:rsidR="00637836" w:rsidRPr="00800EA2">
              <w:rPr>
                <w:sz w:val="24"/>
                <w:szCs w:val="24"/>
              </w:rPr>
              <w:t>Федерации, прож</w:t>
            </w:r>
            <w:r w:rsidR="00637836" w:rsidRPr="00800EA2">
              <w:rPr>
                <w:sz w:val="24"/>
                <w:szCs w:val="24"/>
              </w:rPr>
              <w:t>и</w:t>
            </w:r>
            <w:r w:rsidR="00637836" w:rsidRPr="00800EA2">
              <w:rPr>
                <w:sz w:val="24"/>
                <w:szCs w:val="24"/>
              </w:rPr>
              <w:t>вающих на территории Республики Тыва, в том числе:</w:t>
            </w:r>
          </w:p>
        </w:tc>
        <w:tc>
          <w:tcPr>
            <w:tcW w:w="2665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1) проведение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приятий, посвященных празднованию Дня ол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 xml:space="preserve">невода в Тоджинском кожууне Республики </w:t>
            </w:r>
            <w:r w:rsidR="00637836" w:rsidRPr="00800EA2">
              <w:rPr>
                <w:sz w:val="24"/>
                <w:szCs w:val="24"/>
              </w:rPr>
              <w:t>Тыва, чествование ол</w:t>
            </w:r>
            <w:r w:rsidR="00637836" w:rsidRPr="00800EA2">
              <w:rPr>
                <w:sz w:val="24"/>
                <w:szCs w:val="24"/>
              </w:rPr>
              <w:t>е</w:t>
            </w:r>
            <w:r w:rsidR="00637836" w:rsidRPr="00800EA2">
              <w:rPr>
                <w:sz w:val="24"/>
                <w:szCs w:val="24"/>
              </w:rPr>
              <w:t>неводов Республики Тыва</w:t>
            </w:r>
          </w:p>
        </w:tc>
        <w:tc>
          <w:tcPr>
            <w:tcW w:w="1288" w:type="dxa"/>
          </w:tcPr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2018,</w:t>
            </w:r>
          </w:p>
          <w:p w:rsidR="00731032" w:rsidRPr="00800EA2" w:rsidRDefault="00731032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731032" w:rsidRPr="00800EA2" w:rsidRDefault="00EB38E0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731032" w:rsidRPr="00800EA2" w:rsidRDefault="00BF588B" w:rsidP="00637836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 из числа коренных мал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численных народов Севера, Сибири и Дальнего Востока Российской Федер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ции, удовлетворенных качеством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 xml:space="preserve">зуемых мероприятий, направленных на </w:t>
            </w:r>
            <w:r w:rsidR="00637836" w:rsidRPr="00800EA2">
              <w:rPr>
                <w:sz w:val="24"/>
                <w:szCs w:val="24"/>
              </w:rPr>
              <w:t>поддержку экономического и социал</w:t>
            </w:r>
            <w:r w:rsidR="00637836" w:rsidRPr="00800EA2">
              <w:rPr>
                <w:sz w:val="24"/>
                <w:szCs w:val="24"/>
              </w:rPr>
              <w:t>ь</w:t>
            </w:r>
            <w:r w:rsidR="00637836" w:rsidRPr="00800EA2">
              <w:rPr>
                <w:sz w:val="24"/>
                <w:szCs w:val="24"/>
              </w:rPr>
              <w:t>ного развития коренных малочисленных народов Севера, Сибири и Дальнего Востока Российской Федерации в ра</w:t>
            </w:r>
            <w:r w:rsidR="00637836" w:rsidRPr="00800EA2">
              <w:rPr>
                <w:sz w:val="24"/>
                <w:szCs w:val="24"/>
              </w:rPr>
              <w:t>м</w:t>
            </w:r>
            <w:r w:rsidR="00637836" w:rsidRPr="00800EA2">
              <w:rPr>
                <w:sz w:val="24"/>
                <w:szCs w:val="24"/>
              </w:rPr>
              <w:t xml:space="preserve">ках государственной программы </w:t>
            </w:r>
          </w:p>
        </w:tc>
      </w:tr>
      <w:tr w:rsidR="00637836" w:rsidRPr="00800EA2" w:rsidTr="006E3A6F">
        <w:tc>
          <w:tcPr>
            <w:tcW w:w="2554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lastRenderedPageBreak/>
              <w:t>Наименование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6E3A6F" w:rsidRPr="00800EA2" w:rsidTr="00800EA2">
        <w:tc>
          <w:tcPr>
            <w:tcW w:w="2554" w:type="dxa"/>
            <w:vMerge w:val="restart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6E3A6F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Российской Федерации «Реализация г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сударственной национальной полит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ки», из общего числа опрошенных лиц, относящихся к коренным малочисле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ным народам Севера, Сибири и Дальн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го Востока Российской Федерации</w:t>
            </w:r>
            <w:r>
              <w:rPr>
                <w:sz w:val="24"/>
                <w:szCs w:val="24"/>
              </w:rPr>
              <w:t>,</w:t>
            </w:r>
            <w:r w:rsidRPr="00800EA2">
              <w:rPr>
                <w:sz w:val="24"/>
                <w:szCs w:val="24"/>
              </w:rPr>
              <w:t xml:space="preserve"> – 2 процента</w:t>
            </w:r>
          </w:p>
        </w:tc>
      </w:tr>
      <w:tr w:rsidR="006E3A6F" w:rsidRPr="00800EA2" w:rsidTr="00800EA2">
        <w:tc>
          <w:tcPr>
            <w:tcW w:w="2554" w:type="dxa"/>
            <w:vMerge/>
          </w:tcPr>
          <w:p w:rsidR="006E3A6F" w:rsidRPr="00800EA2" w:rsidRDefault="006E3A6F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2) поддержка оленев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дов и участие в Межд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народной выставке - ярмарке «Сокровища Севера» (материально-техническое обеспеч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ние)</w:t>
            </w:r>
          </w:p>
        </w:tc>
        <w:tc>
          <w:tcPr>
            <w:tcW w:w="1288" w:type="dxa"/>
          </w:tcPr>
          <w:p w:rsidR="006E3A6F" w:rsidRDefault="006E3A6F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800EA2">
              <w:rPr>
                <w:sz w:val="24"/>
                <w:szCs w:val="24"/>
              </w:rPr>
              <w:t>-</w:t>
            </w:r>
          </w:p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 из числа коренных мал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численных народов Севера, Сибири и Дальнего Востока Российской Федер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ции, удовлетворенных качеством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зуемых мероприятий, направленных на поддержку экономического и социал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ного развития коренных малочисленных народов Севера, Сибири и Дальнего Востока Российской Федерации в ра</w:t>
            </w:r>
            <w:r w:rsidRPr="00800EA2">
              <w:rPr>
                <w:sz w:val="24"/>
                <w:szCs w:val="24"/>
              </w:rPr>
              <w:t>м</w:t>
            </w:r>
            <w:r w:rsidRPr="00800EA2">
              <w:rPr>
                <w:sz w:val="24"/>
                <w:szCs w:val="24"/>
              </w:rPr>
              <w:t>ках государственной программы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«Реализация гос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дарственной национальной политики», из общего числа опрошенных лиц, отн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сящихся к коренным малочисленным народам Севера, Сибири и Дальнего Востока Российской Федерации</w:t>
            </w:r>
            <w:r w:rsidR="00637836">
              <w:rPr>
                <w:sz w:val="24"/>
                <w:szCs w:val="24"/>
              </w:rPr>
              <w:t>,</w:t>
            </w:r>
            <w:r w:rsidRPr="00800EA2">
              <w:rPr>
                <w:sz w:val="24"/>
                <w:szCs w:val="24"/>
              </w:rPr>
              <w:t xml:space="preserve"> – 2 процента </w:t>
            </w:r>
          </w:p>
        </w:tc>
      </w:tr>
    </w:tbl>
    <w:p w:rsidR="006E3A6F" w:rsidRDefault="006E3A6F" w:rsidP="003233B4"/>
    <w:p w:rsidR="006E3A6F" w:rsidRDefault="006E3A6F" w:rsidP="003233B4"/>
    <w:p w:rsidR="00637836" w:rsidRDefault="00637836" w:rsidP="003233B4"/>
    <w:p w:rsidR="00637836" w:rsidRDefault="00637836" w:rsidP="003233B4"/>
    <w:p w:rsidR="00637836" w:rsidRDefault="00637836" w:rsidP="003233B4"/>
    <w:tbl>
      <w:tblPr>
        <w:tblW w:w="14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2665"/>
        <w:gridCol w:w="1288"/>
        <w:gridCol w:w="3780"/>
        <w:gridCol w:w="4340"/>
      </w:tblGrid>
      <w:tr w:rsidR="00637836" w:rsidRPr="00800EA2" w:rsidTr="006E3A6F">
        <w:tc>
          <w:tcPr>
            <w:tcW w:w="2554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6E3A6F" w:rsidRPr="00800EA2" w:rsidTr="00800EA2">
        <w:tc>
          <w:tcPr>
            <w:tcW w:w="2554" w:type="dxa"/>
            <w:vMerge w:val="restart"/>
          </w:tcPr>
          <w:p w:rsidR="006E3A6F" w:rsidRPr="00800EA2" w:rsidRDefault="006E3A6F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3) приобретение оргте</w:t>
            </w:r>
            <w:r w:rsidRPr="00800EA2">
              <w:rPr>
                <w:sz w:val="24"/>
                <w:szCs w:val="24"/>
              </w:rPr>
              <w:t>х</w:t>
            </w:r>
            <w:r w:rsidRPr="00800EA2">
              <w:rPr>
                <w:sz w:val="24"/>
                <w:szCs w:val="24"/>
              </w:rPr>
              <w:t>ники и мягкого инве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таря для пришкольного интерната для детей оленеводов</w:t>
            </w:r>
          </w:p>
        </w:tc>
        <w:tc>
          <w:tcPr>
            <w:tcW w:w="1288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 г.</w:t>
            </w:r>
          </w:p>
        </w:tc>
        <w:tc>
          <w:tcPr>
            <w:tcW w:w="3780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40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 из числа коренных мал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численных народов Севера, Сибири и Дальнего Востока Российской Федер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ции, удовлетворенных качеством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зуемых мероприятий, направленных на поддержку экономического и социал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ного развития коренных малочисленных народов Севера, Сибири и Дальнего Востока Российской Федерации в ра</w:t>
            </w:r>
            <w:r w:rsidRPr="00800EA2">
              <w:rPr>
                <w:sz w:val="24"/>
                <w:szCs w:val="24"/>
              </w:rPr>
              <w:t>м</w:t>
            </w:r>
            <w:r w:rsidRPr="00800EA2">
              <w:rPr>
                <w:sz w:val="24"/>
                <w:szCs w:val="24"/>
              </w:rPr>
              <w:t>ках государственной программы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«Реализация гос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дарственной национальной политики», из общего числа опрошенных лиц, отн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сящихся к коренным малочисленным народам Севера, Сибири и Дальнего Востока Российской Федерации</w:t>
            </w:r>
            <w:r w:rsidR="00637836">
              <w:rPr>
                <w:sz w:val="24"/>
                <w:szCs w:val="24"/>
              </w:rPr>
              <w:t>,</w:t>
            </w:r>
            <w:r w:rsidRPr="00800EA2">
              <w:rPr>
                <w:sz w:val="24"/>
                <w:szCs w:val="24"/>
              </w:rPr>
              <w:t xml:space="preserve"> – 2 процента </w:t>
            </w:r>
          </w:p>
        </w:tc>
      </w:tr>
      <w:tr w:rsidR="006E3A6F" w:rsidRPr="00800EA2" w:rsidTr="00800EA2">
        <w:tc>
          <w:tcPr>
            <w:tcW w:w="2554" w:type="dxa"/>
            <w:vMerge/>
          </w:tcPr>
          <w:p w:rsidR="006E3A6F" w:rsidRPr="00800EA2" w:rsidRDefault="006E3A6F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4) проведение медици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ского обследования оленеводов – «Маршрут здоровья для оленев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да» (онкология, гинек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логия, урология, инфе</w:t>
            </w:r>
            <w:r w:rsidRPr="00800EA2">
              <w:rPr>
                <w:sz w:val="24"/>
                <w:szCs w:val="24"/>
              </w:rPr>
              <w:t>к</w:t>
            </w:r>
            <w:r w:rsidRPr="00800EA2">
              <w:rPr>
                <w:sz w:val="24"/>
                <w:szCs w:val="24"/>
              </w:rPr>
              <w:t>ционные заболевания) (за счет средств Мин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стерства здравоохран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 Республики Тыва)</w:t>
            </w:r>
          </w:p>
        </w:tc>
        <w:tc>
          <w:tcPr>
            <w:tcW w:w="1288" w:type="dxa"/>
          </w:tcPr>
          <w:p w:rsidR="006E3A6F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</w:p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340" w:type="dxa"/>
          </w:tcPr>
          <w:p w:rsidR="006E3A6F" w:rsidRPr="00800EA2" w:rsidRDefault="006E3A6F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профилактика заболеваемости, увелич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ние продолжительности жизни коренн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го малочисленного народа Республики Тыва (не менее одного раза в год)</w:t>
            </w:r>
          </w:p>
        </w:tc>
      </w:tr>
    </w:tbl>
    <w:p w:rsidR="006E3A6F" w:rsidRDefault="006E3A6F" w:rsidP="003233B4"/>
    <w:tbl>
      <w:tblPr>
        <w:tblW w:w="18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7"/>
        <w:gridCol w:w="77"/>
        <w:gridCol w:w="2665"/>
        <w:gridCol w:w="1288"/>
        <w:gridCol w:w="3780"/>
        <w:gridCol w:w="4340"/>
        <w:gridCol w:w="41"/>
        <w:gridCol w:w="3739"/>
      </w:tblGrid>
      <w:tr w:rsidR="00637836" w:rsidRPr="00800EA2" w:rsidTr="00637836">
        <w:trPr>
          <w:gridAfter w:val="2"/>
          <w:wAfter w:w="3780" w:type="dxa"/>
          <w:trHeight w:val="132"/>
        </w:trPr>
        <w:tc>
          <w:tcPr>
            <w:tcW w:w="2554" w:type="dxa"/>
            <w:gridSpan w:val="2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665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зации основных мер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приятий программы</w:t>
            </w:r>
          </w:p>
        </w:tc>
        <w:tc>
          <w:tcPr>
            <w:tcW w:w="1288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4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637836" w:rsidRPr="00800EA2" w:rsidTr="00637836">
        <w:trPr>
          <w:gridAfter w:val="2"/>
          <w:wAfter w:w="3780" w:type="dxa"/>
        </w:trPr>
        <w:tc>
          <w:tcPr>
            <w:tcW w:w="2554" w:type="dxa"/>
            <w:gridSpan w:val="2"/>
            <w:vMerge w:val="restart"/>
          </w:tcPr>
          <w:p w:rsidR="00637836" w:rsidRPr="00800EA2" w:rsidRDefault="00637836" w:rsidP="003233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637836" w:rsidRPr="00800EA2" w:rsidRDefault="00637836" w:rsidP="008C521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5) организация провед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 профилактических мероприятий (диспанс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ризация, иммунопроф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лактика, флюорограф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ческое обследование, диагностика туберкул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за) взрослого и детского населения из оленево</w:t>
            </w:r>
            <w:r w:rsidRPr="00800EA2">
              <w:rPr>
                <w:sz w:val="24"/>
                <w:szCs w:val="24"/>
              </w:rPr>
              <w:t>д</w:t>
            </w:r>
            <w:r w:rsidRPr="00800EA2">
              <w:rPr>
                <w:sz w:val="24"/>
                <w:szCs w:val="24"/>
              </w:rPr>
              <w:t>ческих семей</w:t>
            </w:r>
          </w:p>
        </w:tc>
        <w:tc>
          <w:tcPr>
            <w:tcW w:w="1288" w:type="dxa"/>
          </w:tcPr>
          <w:p w:rsidR="00637836" w:rsidRDefault="00637836" w:rsidP="008C521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</w:p>
          <w:p w:rsidR="00637836" w:rsidRPr="00800EA2" w:rsidRDefault="00637836" w:rsidP="008C521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637836" w:rsidRPr="00800EA2" w:rsidRDefault="00637836" w:rsidP="008C521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340" w:type="dxa"/>
          </w:tcPr>
          <w:p w:rsidR="00637836" w:rsidRPr="00800EA2" w:rsidRDefault="00637836" w:rsidP="008C521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количество представителей коренных малочисленных народов, прошедших диспансеризацию (охват </w:t>
            </w:r>
            <w:r>
              <w:rPr>
                <w:sz w:val="24"/>
                <w:szCs w:val="24"/>
              </w:rPr>
              <w:t>–</w:t>
            </w:r>
            <w:r w:rsidRPr="00800EA2">
              <w:rPr>
                <w:sz w:val="24"/>
                <w:szCs w:val="24"/>
              </w:rPr>
              <w:t xml:space="preserve"> 1100 чел.)</w:t>
            </w:r>
          </w:p>
        </w:tc>
      </w:tr>
      <w:tr w:rsidR="00637836" w:rsidRPr="00800EA2" w:rsidTr="00637836">
        <w:trPr>
          <w:gridAfter w:val="2"/>
          <w:wAfter w:w="3780" w:type="dxa"/>
        </w:trPr>
        <w:tc>
          <w:tcPr>
            <w:tcW w:w="2554" w:type="dxa"/>
            <w:gridSpan w:val="2"/>
            <w:vMerge/>
          </w:tcPr>
          <w:p w:rsidR="00637836" w:rsidRPr="00800EA2" w:rsidRDefault="00637836" w:rsidP="003233B4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6) мероприятия, напра</w:t>
            </w:r>
            <w:r w:rsidRPr="00800EA2">
              <w:rPr>
                <w:sz w:val="24"/>
                <w:szCs w:val="24"/>
              </w:rPr>
              <w:t>в</w:t>
            </w:r>
            <w:r w:rsidRPr="00800EA2">
              <w:rPr>
                <w:sz w:val="24"/>
                <w:szCs w:val="24"/>
              </w:rPr>
              <w:t>ленные на увеличение занятости трудоспосо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ной части коренного малочисленного наро</w:t>
            </w:r>
            <w:r>
              <w:rPr>
                <w:sz w:val="24"/>
                <w:szCs w:val="24"/>
              </w:rPr>
              <w:t xml:space="preserve">- </w:t>
            </w:r>
            <w:r w:rsidRPr="00800EA2">
              <w:rPr>
                <w:sz w:val="24"/>
                <w:szCs w:val="24"/>
              </w:rPr>
              <w:t>да – тувинцев-тоджин</w:t>
            </w:r>
            <w:r>
              <w:rPr>
                <w:sz w:val="24"/>
                <w:szCs w:val="24"/>
              </w:rPr>
              <w:t>-</w:t>
            </w:r>
            <w:r w:rsidRPr="00800EA2">
              <w:rPr>
                <w:sz w:val="24"/>
                <w:szCs w:val="24"/>
              </w:rPr>
              <w:t>цев</w:t>
            </w:r>
          </w:p>
        </w:tc>
        <w:tc>
          <w:tcPr>
            <w:tcW w:w="1288" w:type="dxa"/>
          </w:tcPr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</w:p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340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доля граждан из числа коренных мал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численных народов Севера, Сибири и Дальнего Востока Российской Федер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ции, удовлетворенных качеством реал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зуемых мероприятий, направленных на поддержку экономического и социал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>ного развития коренных малочисленных народов Севера, Сибири и Дальнего Востока Российской Федерации в ра</w:t>
            </w:r>
            <w:r w:rsidRPr="00800EA2">
              <w:rPr>
                <w:sz w:val="24"/>
                <w:szCs w:val="24"/>
              </w:rPr>
              <w:t>м</w:t>
            </w:r>
            <w:r w:rsidRPr="00800EA2">
              <w:rPr>
                <w:sz w:val="24"/>
                <w:szCs w:val="24"/>
              </w:rPr>
              <w:t>ках государственной программы Ро</w:t>
            </w:r>
            <w:r w:rsidRPr="00800EA2">
              <w:rPr>
                <w:sz w:val="24"/>
                <w:szCs w:val="24"/>
              </w:rPr>
              <w:t>с</w:t>
            </w:r>
            <w:r w:rsidRPr="00800EA2">
              <w:rPr>
                <w:sz w:val="24"/>
                <w:szCs w:val="24"/>
              </w:rPr>
              <w:t>сийской Федерации «Реализация гос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дарственной национальной политики», из общего числа опрошенных лиц, отн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сящихся к коренным малочисленным народам Севера, Сибири и Дальнего Востока Российской Федерации</w:t>
            </w:r>
            <w:r>
              <w:rPr>
                <w:sz w:val="24"/>
                <w:szCs w:val="24"/>
              </w:rPr>
              <w:t>,</w:t>
            </w:r>
            <w:r w:rsidRPr="00800EA2">
              <w:rPr>
                <w:sz w:val="24"/>
                <w:szCs w:val="24"/>
              </w:rPr>
              <w:t xml:space="preserve"> – 2 процента</w:t>
            </w:r>
          </w:p>
        </w:tc>
      </w:tr>
      <w:tr w:rsidR="00637836" w:rsidRPr="00800EA2" w:rsidTr="00637836">
        <w:trPr>
          <w:gridAfter w:val="1"/>
          <w:wAfter w:w="3739" w:type="dxa"/>
          <w:trHeight w:val="132"/>
        </w:trPr>
        <w:tc>
          <w:tcPr>
            <w:tcW w:w="2477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lastRenderedPageBreak/>
              <w:t>Наименование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742" w:type="dxa"/>
            <w:gridSpan w:val="2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 основных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тий программы</w:t>
            </w:r>
          </w:p>
        </w:tc>
        <w:tc>
          <w:tcPr>
            <w:tcW w:w="1288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381" w:type="dxa"/>
            <w:gridSpan w:val="2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637836" w:rsidRPr="00800EA2" w:rsidTr="00637836">
        <w:trPr>
          <w:gridAfter w:val="1"/>
          <w:wAfter w:w="3739" w:type="dxa"/>
        </w:trPr>
        <w:tc>
          <w:tcPr>
            <w:tcW w:w="2477" w:type="dxa"/>
            <w:vMerge w:val="restart"/>
          </w:tcPr>
          <w:p w:rsidR="00637836" w:rsidRPr="00800EA2" w:rsidRDefault="00637836" w:rsidP="003233B4">
            <w:pPr>
              <w:rPr>
                <w:sz w:val="24"/>
              </w:rPr>
            </w:pPr>
          </w:p>
        </w:tc>
        <w:tc>
          <w:tcPr>
            <w:tcW w:w="2742" w:type="dxa"/>
            <w:gridSpan w:val="2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7) обучение (подготовка) представителей коренн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го малочисленного нар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да – тувинцев-тоджинцев – востребо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</w:t>
            </w:r>
          </w:p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381" w:type="dxa"/>
            <w:gridSpan w:val="2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 количество обученных подготовленных по востребованным профессиям от 1 до 3 чел</w:t>
            </w:r>
          </w:p>
        </w:tc>
      </w:tr>
      <w:tr w:rsidR="00637836" w:rsidRPr="00800EA2" w:rsidTr="00637836">
        <w:tc>
          <w:tcPr>
            <w:tcW w:w="2477" w:type="dxa"/>
            <w:vMerge/>
          </w:tcPr>
          <w:p w:rsidR="00637836" w:rsidRPr="00800EA2" w:rsidRDefault="00637836" w:rsidP="003233B4">
            <w:pPr>
              <w:rPr>
                <w:sz w:val="24"/>
              </w:rPr>
            </w:pPr>
          </w:p>
        </w:tc>
        <w:tc>
          <w:tcPr>
            <w:tcW w:w="2742" w:type="dxa"/>
            <w:gridSpan w:val="2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ванным профессиям (за счет средств Министе</w:t>
            </w:r>
            <w:r w:rsidRPr="00800EA2">
              <w:rPr>
                <w:sz w:val="24"/>
                <w:szCs w:val="24"/>
              </w:rPr>
              <w:t>р</w:t>
            </w:r>
            <w:r w:rsidRPr="00800EA2">
              <w:rPr>
                <w:sz w:val="24"/>
                <w:szCs w:val="24"/>
              </w:rPr>
              <w:t>ства труда и социальной политики Республики Тыва)</w:t>
            </w:r>
          </w:p>
        </w:tc>
        <w:tc>
          <w:tcPr>
            <w:tcW w:w="1288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right w:val="single" w:sz="4" w:space="0" w:color="auto"/>
            </w:tcBorders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7836" w:rsidRPr="00800EA2" w:rsidTr="00637836">
        <w:tc>
          <w:tcPr>
            <w:tcW w:w="2477" w:type="dxa"/>
            <w:vMerge/>
          </w:tcPr>
          <w:p w:rsidR="00637836" w:rsidRPr="00800EA2" w:rsidRDefault="00637836" w:rsidP="003233B4">
            <w:pPr>
              <w:rPr>
                <w:sz w:val="24"/>
              </w:rPr>
            </w:pPr>
          </w:p>
        </w:tc>
        <w:tc>
          <w:tcPr>
            <w:tcW w:w="2742" w:type="dxa"/>
            <w:gridSpan w:val="2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8) проведение исслед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ваний по картографии родовых общин туви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цев-тоджинцев на терр</w:t>
            </w:r>
            <w:r w:rsidRPr="00800EA2">
              <w:rPr>
                <w:sz w:val="24"/>
                <w:szCs w:val="24"/>
              </w:rPr>
              <w:t>и</w:t>
            </w:r>
            <w:r w:rsidRPr="00800EA2">
              <w:rPr>
                <w:sz w:val="24"/>
                <w:szCs w:val="24"/>
              </w:rPr>
              <w:t>ториях Тоджинского, Каа-Хемского и Тере-Хольского кожуунов Республики Тыва</w:t>
            </w:r>
          </w:p>
        </w:tc>
        <w:tc>
          <w:tcPr>
            <w:tcW w:w="1288" w:type="dxa"/>
          </w:tcPr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-</w:t>
            </w:r>
          </w:p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2020 гг.</w:t>
            </w:r>
          </w:p>
        </w:tc>
        <w:tc>
          <w:tcPr>
            <w:tcW w:w="3780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81" w:type="dxa"/>
            <w:gridSpan w:val="2"/>
            <w:tcBorders>
              <w:right w:val="single" w:sz="4" w:space="0" w:color="auto"/>
            </w:tcBorders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образование территорий традиционного природопользования коренного мал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численного народа Сибири тувинцев-тоджинцев (количество общин – от 1 до 3)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7836" w:rsidRPr="00800EA2" w:rsidTr="00637836">
        <w:tc>
          <w:tcPr>
            <w:tcW w:w="2477" w:type="dxa"/>
            <w:vMerge/>
          </w:tcPr>
          <w:p w:rsidR="00637836" w:rsidRPr="00800EA2" w:rsidRDefault="00637836" w:rsidP="003233B4">
            <w:pPr>
              <w:rPr>
                <w:sz w:val="24"/>
              </w:rPr>
            </w:pPr>
          </w:p>
        </w:tc>
        <w:tc>
          <w:tcPr>
            <w:tcW w:w="2742" w:type="dxa"/>
            <w:gridSpan w:val="2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9) поддержка перевода на русский язык прои</w:t>
            </w:r>
            <w:r w:rsidRPr="00800EA2">
              <w:rPr>
                <w:sz w:val="24"/>
                <w:szCs w:val="24"/>
              </w:rPr>
              <w:t>з</w:t>
            </w:r>
            <w:r w:rsidRPr="00800EA2">
              <w:rPr>
                <w:sz w:val="24"/>
                <w:szCs w:val="24"/>
              </w:rPr>
              <w:t>ведений художественной литературы, созданных на языках коренных м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лочисленных народов Севера, Сибири и Дал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 xml:space="preserve">него Востока Российской Федерации </w:t>
            </w:r>
          </w:p>
        </w:tc>
        <w:tc>
          <w:tcPr>
            <w:tcW w:w="1288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 г.</w:t>
            </w:r>
          </w:p>
        </w:tc>
        <w:tc>
          <w:tcPr>
            <w:tcW w:w="3780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4381" w:type="dxa"/>
            <w:gridSpan w:val="2"/>
            <w:tcBorders>
              <w:right w:val="single" w:sz="4" w:space="0" w:color="auto"/>
            </w:tcBorders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изданных и переведенных на русский язык произведений художес</w:t>
            </w:r>
            <w:r w:rsidRPr="00800EA2">
              <w:rPr>
                <w:sz w:val="24"/>
                <w:szCs w:val="24"/>
              </w:rPr>
              <w:t>т</w:t>
            </w:r>
            <w:r w:rsidRPr="00800EA2">
              <w:rPr>
                <w:sz w:val="24"/>
                <w:szCs w:val="24"/>
              </w:rPr>
              <w:t>венной литературы, созданных на языках коренных малочисленных народов Сев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ра, Сибири и Дальнего Востока Росси</w:t>
            </w:r>
            <w:r w:rsidRPr="00800EA2">
              <w:rPr>
                <w:sz w:val="24"/>
                <w:szCs w:val="24"/>
              </w:rPr>
              <w:t>й</w:t>
            </w:r>
            <w:r w:rsidRPr="00800EA2">
              <w:rPr>
                <w:sz w:val="24"/>
                <w:szCs w:val="24"/>
              </w:rPr>
              <w:t>ской Федерации (не менее 1 издания в год)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37836" w:rsidRDefault="00637836"/>
    <w:tbl>
      <w:tblPr>
        <w:tblW w:w="18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7"/>
        <w:gridCol w:w="2742"/>
        <w:gridCol w:w="1288"/>
        <w:gridCol w:w="3780"/>
        <w:gridCol w:w="3955"/>
        <w:gridCol w:w="4165"/>
      </w:tblGrid>
      <w:tr w:rsidR="00637836" w:rsidRPr="00800EA2" w:rsidTr="00637836">
        <w:trPr>
          <w:gridAfter w:val="1"/>
          <w:wAfter w:w="4165" w:type="dxa"/>
          <w:trHeight w:val="132"/>
        </w:trPr>
        <w:tc>
          <w:tcPr>
            <w:tcW w:w="2477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Наименование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основного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тия программы</w:t>
            </w:r>
          </w:p>
        </w:tc>
        <w:tc>
          <w:tcPr>
            <w:tcW w:w="2742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Наименование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мероприятия по реализ</w:t>
            </w:r>
            <w:r w:rsidRPr="00800EA2">
              <w:rPr>
                <w:sz w:val="24"/>
                <w:szCs w:val="24"/>
              </w:rPr>
              <w:t>а</w:t>
            </w:r>
            <w:r w:rsidRPr="00800EA2">
              <w:rPr>
                <w:sz w:val="24"/>
                <w:szCs w:val="24"/>
              </w:rPr>
              <w:t>ции основных меропри</w:t>
            </w:r>
            <w:r w:rsidRPr="00800EA2">
              <w:rPr>
                <w:sz w:val="24"/>
                <w:szCs w:val="24"/>
              </w:rPr>
              <w:t>я</w:t>
            </w:r>
            <w:r w:rsidRPr="00800EA2">
              <w:rPr>
                <w:sz w:val="24"/>
                <w:szCs w:val="24"/>
              </w:rPr>
              <w:t>тий программы</w:t>
            </w:r>
          </w:p>
        </w:tc>
        <w:tc>
          <w:tcPr>
            <w:tcW w:w="1288" w:type="dxa"/>
          </w:tcPr>
          <w:p w:rsidR="00637836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 xml:space="preserve">Сроки </w:t>
            </w:r>
          </w:p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исполн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ния</w:t>
            </w:r>
          </w:p>
        </w:tc>
        <w:tc>
          <w:tcPr>
            <w:tcW w:w="3780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955" w:type="dxa"/>
          </w:tcPr>
          <w:p w:rsidR="00637836" w:rsidRPr="00800EA2" w:rsidRDefault="00637836" w:rsidP="008C52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637836" w:rsidRPr="00800EA2" w:rsidTr="00637836">
        <w:tc>
          <w:tcPr>
            <w:tcW w:w="2477" w:type="dxa"/>
          </w:tcPr>
          <w:p w:rsidR="00637836" w:rsidRPr="00800EA2" w:rsidRDefault="00637836" w:rsidP="003233B4">
            <w:pPr>
              <w:rPr>
                <w:sz w:val="24"/>
              </w:rPr>
            </w:pPr>
          </w:p>
        </w:tc>
        <w:tc>
          <w:tcPr>
            <w:tcW w:w="2742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10) поддержка издание художественной, уче</w:t>
            </w:r>
            <w:r w:rsidRPr="00800EA2">
              <w:rPr>
                <w:sz w:val="24"/>
                <w:szCs w:val="24"/>
              </w:rPr>
              <w:t>б</w:t>
            </w:r>
            <w:r w:rsidRPr="00800EA2">
              <w:rPr>
                <w:sz w:val="24"/>
                <w:szCs w:val="24"/>
              </w:rPr>
              <w:t>ной, учебно-методичес</w:t>
            </w:r>
            <w:r>
              <w:rPr>
                <w:sz w:val="24"/>
                <w:szCs w:val="24"/>
              </w:rPr>
              <w:t>-</w:t>
            </w:r>
            <w:r w:rsidRPr="00800EA2">
              <w:rPr>
                <w:sz w:val="24"/>
                <w:szCs w:val="24"/>
              </w:rPr>
              <w:t>кой и научной литерат</w:t>
            </w:r>
            <w:r w:rsidRPr="00800EA2">
              <w:rPr>
                <w:sz w:val="24"/>
                <w:szCs w:val="24"/>
              </w:rPr>
              <w:t>у</w:t>
            </w:r>
            <w:r w:rsidRPr="00800EA2">
              <w:rPr>
                <w:sz w:val="24"/>
                <w:szCs w:val="24"/>
              </w:rPr>
              <w:t>ры на языках коренных малочисленных народов Севера, Сибири и Дал</w:t>
            </w:r>
            <w:r w:rsidRPr="00800EA2">
              <w:rPr>
                <w:sz w:val="24"/>
                <w:szCs w:val="24"/>
              </w:rPr>
              <w:t>ь</w:t>
            </w:r>
            <w:r w:rsidRPr="00800EA2">
              <w:rPr>
                <w:sz w:val="24"/>
                <w:szCs w:val="24"/>
              </w:rPr>
              <w:t xml:space="preserve">него Востока Российской Федерации </w:t>
            </w:r>
          </w:p>
        </w:tc>
        <w:tc>
          <w:tcPr>
            <w:tcW w:w="1288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2019 г.</w:t>
            </w:r>
          </w:p>
        </w:tc>
        <w:tc>
          <w:tcPr>
            <w:tcW w:w="3780" w:type="dxa"/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Агентство по делам национальн</w:t>
            </w:r>
            <w:r w:rsidRPr="00800E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3955" w:type="dxa"/>
            <w:tcBorders>
              <w:right w:val="single" w:sz="4" w:space="0" w:color="auto"/>
            </w:tcBorders>
          </w:tcPr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 w:rsidRPr="00800EA2">
              <w:rPr>
                <w:sz w:val="24"/>
                <w:szCs w:val="24"/>
              </w:rPr>
              <w:t>количество изданий художестве</w:t>
            </w:r>
            <w:r w:rsidRPr="00800EA2">
              <w:rPr>
                <w:sz w:val="24"/>
                <w:szCs w:val="24"/>
              </w:rPr>
              <w:t>н</w:t>
            </w:r>
            <w:r w:rsidRPr="00800EA2">
              <w:rPr>
                <w:sz w:val="24"/>
                <w:szCs w:val="24"/>
              </w:rPr>
              <w:t>ной, учебной, учебно-методической и научной литературы на языках к</w:t>
            </w:r>
            <w:r w:rsidRPr="00800EA2">
              <w:rPr>
                <w:sz w:val="24"/>
                <w:szCs w:val="24"/>
              </w:rPr>
              <w:t>о</w:t>
            </w:r>
            <w:r w:rsidRPr="00800EA2">
              <w:rPr>
                <w:sz w:val="24"/>
                <w:szCs w:val="24"/>
              </w:rPr>
              <w:t>ренных малочисленных народов С</w:t>
            </w:r>
            <w:r w:rsidRPr="00800EA2">
              <w:rPr>
                <w:sz w:val="24"/>
                <w:szCs w:val="24"/>
              </w:rPr>
              <w:t>е</w:t>
            </w:r>
            <w:r w:rsidRPr="00800EA2">
              <w:rPr>
                <w:sz w:val="24"/>
                <w:szCs w:val="24"/>
              </w:rPr>
              <w:t>вера, Сибири и Дальнего Востока Российской Федерации (не менее 1 издания в год)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  <w:p w:rsidR="00637836" w:rsidRDefault="00637836" w:rsidP="003233B4">
            <w:pPr>
              <w:pStyle w:val="ConsPlusNormal"/>
              <w:rPr>
                <w:sz w:val="24"/>
                <w:szCs w:val="24"/>
              </w:rPr>
            </w:pPr>
          </w:p>
          <w:p w:rsidR="00051F26" w:rsidRDefault="00051F26" w:rsidP="003233B4">
            <w:pPr>
              <w:pStyle w:val="ConsPlusNormal"/>
              <w:rPr>
                <w:sz w:val="24"/>
                <w:szCs w:val="24"/>
              </w:rPr>
            </w:pPr>
          </w:p>
          <w:p w:rsidR="00637836" w:rsidRPr="00800EA2" w:rsidRDefault="00637836" w:rsidP="003233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:rsidR="00112284" w:rsidRPr="00112284" w:rsidRDefault="00112284" w:rsidP="003233B4">
      <w:pPr>
        <w:pStyle w:val="ConsPlusNormal"/>
        <w:jc w:val="both"/>
        <w:sectPr w:rsidR="00112284" w:rsidRPr="00112284" w:rsidSect="00800EA2">
          <w:pgSz w:w="15840" w:h="12240" w:orient="landscape"/>
          <w:pgMar w:top="1134" w:right="567" w:bottom="1134" w:left="567" w:header="720" w:footer="720" w:gutter="0"/>
          <w:cols w:space="720"/>
          <w:noEndnote/>
          <w:docGrid w:linePitch="381"/>
        </w:sectPr>
      </w:pPr>
    </w:p>
    <w:p w:rsidR="00ED0987" w:rsidRDefault="007747D2" w:rsidP="003233B4">
      <w:pPr>
        <w:pStyle w:val="ConsPlusNormal"/>
        <w:ind w:firstLine="709"/>
        <w:jc w:val="both"/>
      </w:pPr>
      <w:r>
        <w:lastRenderedPageBreak/>
        <w:t>4</w:t>
      </w:r>
      <w:r w:rsidR="00E01D77">
        <w:t>) д</w:t>
      </w:r>
      <w:r w:rsidR="00112284">
        <w:t>ополнит</w:t>
      </w:r>
      <w:r w:rsidR="00BF588B">
        <w:t>ь приложением № 6 следующего содержания:</w:t>
      </w:r>
    </w:p>
    <w:p w:rsidR="00BF76F4" w:rsidRDefault="00BF76F4" w:rsidP="003233B4">
      <w:pPr>
        <w:pStyle w:val="ConsPlusNormal"/>
        <w:jc w:val="right"/>
        <w:outlineLvl w:val="1"/>
      </w:pPr>
    </w:p>
    <w:tbl>
      <w:tblPr>
        <w:tblW w:w="0" w:type="auto"/>
        <w:tblInd w:w="5428" w:type="dxa"/>
        <w:tblLook w:val="04A0"/>
      </w:tblPr>
      <w:tblGrid>
        <w:gridCol w:w="5327"/>
      </w:tblGrid>
      <w:tr w:rsidR="00BF76F4" w:rsidTr="00FB7F1E">
        <w:tc>
          <w:tcPr>
            <w:tcW w:w="5327" w:type="dxa"/>
          </w:tcPr>
          <w:p w:rsidR="00BF76F4" w:rsidRPr="00FB7F1E" w:rsidRDefault="00BF76F4" w:rsidP="003233B4">
            <w:pPr>
              <w:pStyle w:val="ConsPlusNormal"/>
              <w:jc w:val="center"/>
              <w:outlineLvl w:val="1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«Приложение № 6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к государственной программе Республики Тыва «Реализация государственной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 xml:space="preserve">национальной политики Российской 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Федерации в Республике Тыва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на 2018-2020 годы»</w:t>
            </w:r>
          </w:p>
        </w:tc>
      </w:tr>
    </w:tbl>
    <w:p w:rsidR="00BF76F4" w:rsidRDefault="00BF76F4" w:rsidP="003233B4">
      <w:pPr>
        <w:pStyle w:val="ConsPlusNormal"/>
        <w:jc w:val="right"/>
        <w:outlineLvl w:val="1"/>
      </w:pPr>
    </w:p>
    <w:p w:rsidR="00BF76F4" w:rsidRDefault="00BF76F4" w:rsidP="003233B4">
      <w:pPr>
        <w:pStyle w:val="ConsPlusNormal"/>
        <w:jc w:val="right"/>
        <w:outlineLvl w:val="1"/>
      </w:pPr>
    </w:p>
    <w:p w:rsidR="00112284" w:rsidRDefault="00112284" w:rsidP="003233B4">
      <w:pPr>
        <w:pStyle w:val="ConsPlusNormal"/>
        <w:jc w:val="right"/>
      </w:pPr>
    </w:p>
    <w:p w:rsidR="00BF76F4" w:rsidRDefault="00112284" w:rsidP="003233B4">
      <w:pPr>
        <w:autoSpaceDE w:val="0"/>
        <w:autoSpaceDN w:val="0"/>
        <w:adjustRightInd w:val="0"/>
        <w:jc w:val="center"/>
        <w:rPr>
          <w:szCs w:val="28"/>
        </w:rPr>
      </w:pPr>
      <w:r w:rsidRPr="00D117DD">
        <w:rPr>
          <w:szCs w:val="28"/>
        </w:rPr>
        <w:t xml:space="preserve">ПРАВИЛА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BF76F4">
        <w:rPr>
          <w:szCs w:val="28"/>
        </w:rPr>
        <w:t xml:space="preserve">распределения и предоставления субсидий из республиканского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BF76F4">
        <w:rPr>
          <w:szCs w:val="28"/>
        </w:rPr>
        <w:t xml:space="preserve">бюджета Республики Тыва бюджетам муниципальных образований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Pr="00BF76F4">
        <w:rPr>
          <w:szCs w:val="28"/>
        </w:rPr>
        <w:t xml:space="preserve">еспублики </w:t>
      </w:r>
      <w:r>
        <w:rPr>
          <w:szCs w:val="28"/>
        </w:rPr>
        <w:t>Т</w:t>
      </w:r>
      <w:r w:rsidRPr="00BF76F4">
        <w:rPr>
          <w:szCs w:val="28"/>
        </w:rPr>
        <w:t>ыва в рамках реализации мероприятий по укреплению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BF76F4">
        <w:rPr>
          <w:szCs w:val="28"/>
        </w:rPr>
        <w:t xml:space="preserve"> гражданского единства и этнокультурного развития народов,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BF76F4">
        <w:rPr>
          <w:szCs w:val="28"/>
        </w:rPr>
        <w:t>прожи</w:t>
      </w:r>
      <w:r>
        <w:rPr>
          <w:szCs w:val="28"/>
        </w:rPr>
        <w:t>вающих на территории Р</w:t>
      </w:r>
      <w:r w:rsidRPr="00BF76F4">
        <w:rPr>
          <w:szCs w:val="28"/>
        </w:rPr>
        <w:t xml:space="preserve">еспублики </w:t>
      </w:r>
      <w:r>
        <w:rPr>
          <w:szCs w:val="28"/>
        </w:rPr>
        <w:t>Т</w:t>
      </w:r>
      <w:r w:rsidRPr="00BF76F4">
        <w:rPr>
          <w:szCs w:val="28"/>
        </w:rPr>
        <w:t xml:space="preserve">ыва, в рамках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BF76F4">
        <w:rPr>
          <w:szCs w:val="28"/>
        </w:rPr>
        <w:t xml:space="preserve">государственной программы </w:t>
      </w:r>
      <w:r>
        <w:rPr>
          <w:szCs w:val="28"/>
        </w:rPr>
        <w:t>Республики Т</w:t>
      </w:r>
      <w:r w:rsidRPr="00BF76F4">
        <w:rPr>
          <w:szCs w:val="28"/>
        </w:rPr>
        <w:t>ыва «</w:t>
      </w:r>
      <w:r>
        <w:rPr>
          <w:szCs w:val="28"/>
        </w:rPr>
        <w:t>Р</w:t>
      </w:r>
      <w:r w:rsidRPr="00BF76F4">
        <w:rPr>
          <w:szCs w:val="28"/>
        </w:rPr>
        <w:t>еализация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BF76F4">
        <w:rPr>
          <w:szCs w:val="28"/>
        </w:rPr>
        <w:t xml:space="preserve">государственной национальной политики </w:t>
      </w:r>
      <w:r>
        <w:rPr>
          <w:szCs w:val="28"/>
        </w:rPr>
        <w:t>Р</w:t>
      </w:r>
      <w:r w:rsidRPr="00BF76F4">
        <w:rPr>
          <w:szCs w:val="28"/>
        </w:rPr>
        <w:t>о</w:t>
      </w:r>
      <w:r>
        <w:rPr>
          <w:szCs w:val="28"/>
        </w:rPr>
        <w:t>с</w:t>
      </w:r>
      <w:r w:rsidRPr="00BF76F4">
        <w:rPr>
          <w:szCs w:val="28"/>
        </w:rPr>
        <w:t>сийской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BF76F4">
        <w:rPr>
          <w:szCs w:val="28"/>
        </w:rPr>
        <w:t xml:space="preserve">едерации в </w:t>
      </w:r>
      <w:r>
        <w:rPr>
          <w:szCs w:val="28"/>
        </w:rPr>
        <w:t>Р</w:t>
      </w:r>
      <w:r w:rsidRPr="00BF76F4">
        <w:rPr>
          <w:szCs w:val="28"/>
        </w:rPr>
        <w:t xml:space="preserve">еспублике </w:t>
      </w:r>
      <w:r>
        <w:rPr>
          <w:szCs w:val="28"/>
        </w:rPr>
        <w:t>Т</w:t>
      </w:r>
      <w:r w:rsidRPr="00BF76F4">
        <w:rPr>
          <w:szCs w:val="28"/>
        </w:rPr>
        <w:t>ыва на 2018-2020 годы»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</w:t>
      </w:r>
      <w:r w:rsidRPr="00DC5F86">
        <w:rPr>
          <w:szCs w:val="28"/>
        </w:rPr>
        <w:t>Настоящие Правила определяют условия, цели и порядок распределения и предоставления субсидий из республиканского бюджета Республики Тыва бюджетам муниципальных образований Республики Тыва в целях софинансирования расходных обязательств муниципальных образований Республики Тыва</w:t>
      </w:r>
      <w:r>
        <w:rPr>
          <w:szCs w:val="28"/>
        </w:rPr>
        <w:t xml:space="preserve"> (далее – муниципальные образования)</w:t>
      </w:r>
      <w:r w:rsidRPr="00DC5F86">
        <w:rPr>
          <w:szCs w:val="28"/>
        </w:rPr>
        <w:t>, связанных с реализацией мероприятий по укреплению гражданского единства и этнокультурного развития народов, проживающих</w:t>
      </w:r>
      <w:r>
        <w:rPr>
          <w:szCs w:val="28"/>
        </w:rPr>
        <w:t xml:space="preserve"> на территории Респу</w:t>
      </w:r>
      <w:r>
        <w:rPr>
          <w:szCs w:val="28"/>
        </w:rPr>
        <w:t>б</w:t>
      </w:r>
      <w:r>
        <w:rPr>
          <w:szCs w:val="28"/>
        </w:rPr>
        <w:t xml:space="preserve">лики Тыва </w:t>
      </w:r>
      <w:r w:rsidRPr="00DC5F86">
        <w:rPr>
          <w:szCs w:val="28"/>
        </w:rPr>
        <w:t>(далее - субсидии), в рамках государственной программы Республики Тыва «Реализация государственной национальной политики Российской Федерации на те</w:t>
      </w:r>
      <w:r w:rsidRPr="00DC5F86">
        <w:rPr>
          <w:szCs w:val="28"/>
        </w:rPr>
        <w:t>р</w:t>
      </w:r>
      <w:r w:rsidRPr="00DC5F86">
        <w:rPr>
          <w:szCs w:val="28"/>
        </w:rPr>
        <w:t>ритории Республики Тыва на 2018-2020 годы», утвержденной постановлением Прав</w:t>
      </w:r>
      <w:r w:rsidRPr="00DC5F86">
        <w:rPr>
          <w:szCs w:val="28"/>
        </w:rPr>
        <w:t>и</w:t>
      </w:r>
      <w:r w:rsidRPr="00DC5F86">
        <w:rPr>
          <w:szCs w:val="28"/>
        </w:rPr>
        <w:t>тельства Республики Тыва от 26 января 2018 года № 22</w:t>
      </w:r>
      <w:bookmarkStart w:id="13" w:name="Par2"/>
      <w:bookmarkEnd w:id="13"/>
      <w:r w:rsidRPr="00DF4288">
        <w:rPr>
          <w:szCs w:val="28"/>
        </w:rPr>
        <w:t xml:space="preserve"> (</w:t>
      </w:r>
      <w:r>
        <w:rPr>
          <w:szCs w:val="28"/>
        </w:rPr>
        <w:t>далее – государственная пр</w:t>
      </w:r>
      <w:r>
        <w:rPr>
          <w:szCs w:val="28"/>
        </w:rPr>
        <w:t>о</w:t>
      </w:r>
      <w:r>
        <w:rPr>
          <w:szCs w:val="28"/>
        </w:rPr>
        <w:t>грамма Республики Тыва).</w:t>
      </w:r>
    </w:p>
    <w:p w:rsidR="00112284" w:rsidRDefault="00FF0153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112284">
        <w:rPr>
          <w:szCs w:val="28"/>
        </w:rPr>
        <w:t xml:space="preserve">. </w:t>
      </w:r>
      <w:r w:rsidR="00112284" w:rsidRPr="00C606B4">
        <w:rPr>
          <w:szCs w:val="28"/>
        </w:rPr>
        <w:t>Субсидии предоставляются в пределах бюджетных ассигнований, предусмо</w:t>
      </w:r>
      <w:r w:rsidR="00112284" w:rsidRPr="00C606B4">
        <w:rPr>
          <w:szCs w:val="28"/>
        </w:rPr>
        <w:t>т</w:t>
      </w:r>
      <w:r w:rsidR="00112284" w:rsidRPr="00C606B4">
        <w:rPr>
          <w:szCs w:val="28"/>
        </w:rPr>
        <w:t xml:space="preserve">ренных в </w:t>
      </w:r>
      <w:r w:rsidR="00112284">
        <w:rPr>
          <w:szCs w:val="28"/>
        </w:rPr>
        <w:t>Законе Республики Тыва</w:t>
      </w:r>
      <w:r w:rsidR="00112284" w:rsidRPr="00B235F2">
        <w:rPr>
          <w:szCs w:val="28"/>
        </w:rPr>
        <w:t xml:space="preserve"> </w:t>
      </w:r>
      <w:r>
        <w:rPr>
          <w:szCs w:val="28"/>
        </w:rPr>
        <w:t>от 4 декабря 2017 г. №</w:t>
      </w:r>
      <w:r w:rsidR="00112284">
        <w:rPr>
          <w:szCs w:val="28"/>
        </w:rPr>
        <w:t xml:space="preserve"> 338-ЗРТ «О республика</w:t>
      </w:r>
      <w:r w:rsidR="00112284">
        <w:rPr>
          <w:szCs w:val="28"/>
        </w:rPr>
        <w:t>н</w:t>
      </w:r>
      <w:r w:rsidR="00112284">
        <w:rPr>
          <w:szCs w:val="28"/>
        </w:rPr>
        <w:t>ском бюджете Республики Тыва на 2018 год и на плановый период 2019 и 2020 годов» (далее - Закон о бюджете)</w:t>
      </w:r>
      <w:r w:rsidR="00112284" w:rsidRPr="00C606B4">
        <w:rPr>
          <w:szCs w:val="28"/>
        </w:rPr>
        <w:t xml:space="preserve"> и лимитов бюд</w:t>
      </w:r>
      <w:r w:rsidR="00112284">
        <w:rPr>
          <w:szCs w:val="28"/>
        </w:rPr>
        <w:t>жетных обязательств, доведенных А</w:t>
      </w:r>
      <w:r w:rsidR="00112284" w:rsidRPr="00C606B4">
        <w:rPr>
          <w:szCs w:val="28"/>
        </w:rPr>
        <w:t xml:space="preserve">гентству по делам национальностей </w:t>
      </w:r>
      <w:r w:rsidR="00112284">
        <w:rPr>
          <w:szCs w:val="28"/>
        </w:rPr>
        <w:t xml:space="preserve">Республики Тыва </w:t>
      </w:r>
      <w:r w:rsidR="00112284" w:rsidRPr="00C606B4">
        <w:rPr>
          <w:szCs w:val="28"/>
        </w:rPr>
        <w:t xml:space="preserve">как получателю средств </w:t>
      </w:r>
      <w:r w:rsidR="00112284">
        <w:rPr>
          <w:szCs w:val="28"/>
        </w:rPr>
        <w:t>республиканск</w:t>
      </w:r>
      <w:r w:rsidR="00112284">
        <w:rPr>
          <w:szCs w:val="28"/>
        </w:rPr>
        <w:t>о</w:t>
      </w:r>
      <w:r w:rsidR="00112284">
        <w:rPr>
          <w:szCs w:val="28"/>
        </w:rPr>
        <w:t xml:space="preserve">го </w:t>
      </w:r>
      <w:r w:rsidR="00112284" w:rsidRPr="00C606B4">
        <w:rPr>
          <w:szCs w:val="28"/>
        </w:rPr>
        <w:t>бюджета</w:t>
      </w:r>
      <w:r w:rsidR="00112284">
        <w:rPr>
          <w:szCs w:val="28"/>
        </w:rPr>
        <w:t xml:space="preserve"> Республики Тыва</w:t>
      </w:r>
      <w:r w:rsidR="00112284" w:rsidRPr="00C606B4">
        <w:rPr>
          <w:szCs w:val="28"/>
        </w:rPr>
        <w:t xml:space="preserve"> на цели, указанные в </w:t>
      </w:r>
      <w:r w:rsidR="00112284" w:rsidRPr="006A5A70">
        <w:rPr>
          <w:szCs w:val="28"/>
        </w:rPr>
        <w:t>пункте 1</w:t>
      </w:r>
      <w:r w:rsidR="00112284" w:rsidRPr="00C606B4">
        <w:rPr>
          <w:szCs w:val="28"/>
        </w:rPr>
        <w:t xml:space="preserve"> настоящих Правил.</w:t>
      </w:r>
    </w:p>
    <w:p w:rsidR="00112284" w:rsidRDefault="00FF0153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112284" w:rsidRPr="00C606B4">
        <w:rPr>
          <w:szCs w:val="28"/>
        </w:rPr>
        <w:t>. Условиями пр</w:t>
      </w:r>
      <w:r w:rsidR="00112284">
        <w:rPr>
          <w:szCs w:val="28"/>
        </w:rPr>
        <w:t>едоставления субсидий являются: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C606B4">
        <w:rPr>
          <w:szCs w:val="28"/>
        </w:rPr>
        <w:lastRenderedPageBreak/>
        <w:t>а) наличие</w:t>
      </w:r>
      <w:r>
        <w:rPr>
          <w:szCs w:val="28"/>
        </w:rPr>
        <w:t xml:space="preserve"> программы муниципального образования, утверждающей</w:t>
      </w:r>
      <w:r w:rsidRPr="00C606B4">
        <w:rPr>
          <w:szCs w:val="28"/>
        </w:rPr>
        <w:t xml:space="preserve"> перечень мероприятий, соответствующих </w:t>
      </w:r>
      <w:r w:rsidRPr="006A5A70">
        <w:rPr>
          <w:szCs w:val="28"/>
        </w:rPr>
        <w:t>пункту 1</w:t>
      </w:r>
      <w:r w:rsidRPr="00C606B4">
        <w:rPr>
          <w:szCs w:val="28"/>
        </w:rPr>
        <w:t xml:space="preserve"> настоящих Правил, в целях софинансиров</w:t>
      </w:r>
      <w:r w:rsidRPr="00C606B4">
        <w:rPr>
          <w:szCs w:val="28"/>
        </w:rPr>
        <w:t>а</w:t>
      </w:r>
      <w:r w:rsidRPr="00C606B4">
        <w:rPr>
          <w:szCs w:val="28"/>
        </w:rPr>
        <w:t>ния которых предоставляется субсидия, в соответствии с требованиями нормативных прав</w:t>
      </w:r>
      <w:r>
        <w:rPr>
          <w:szCs w:val="28"/>
        </w:rPr>
        <w:t>овых актов Российской Федерации и Республики Тыва;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C606B4">
        <w:rPr>
          <w:szCs w:val="28"/>
        </w:rPr>
        <w:t xml:space="preserve">б) </w:t>
      </w:r>
      <w:r>
        <w:rPr>
          <w:szCs w:val="28"/>
        </w:rPr>
        <w:t>наличие предусмотренных в бюджете муниципального образования бюдже</w:t>
      </w:r>
      <w:r>
        <w:rPr>
          <w:szCs w:val="28"/>
        </w:rPr>
        <w:t>т</w:t>
      </w:r>
      <w:r>
        <w:rPr>
          <w:szCs w:val="28"/>
        </w:rPr>
        <w:t>ных ассигнований на софинансирование расходов из республиканского бюджета Ре</w:t>
      </w:r>
      <w:r>
        <w:rPr>
          <w:szCs w:val="28"/>
        </w:rPr>
        <w:t>с</w:t>
      </w:r>
      <w:r>
        <w:rPr>
          <w:szCs w:val="28"/>
        </w:rPr>
        <w:t>публики Тыва, предоставленных на реализацию мероприятий, указанных в пункте 1 настоящих Правил, в размере не менее 5 процентов от суммы субсидии, предусмо</w:t>
      </w:r>
      <w:r>
        <w:rPr>
          <w:szCs w:val="28"/>
        </w:rPr>
        <w:t>т</w:t>
      </w:r>
      <w:r>
        <w:rPr>
          <w:szCs w:val="28"/>
        </w:rPr>
        <w:t>ренной к предоставлению в текущем году. Допустимо дополнительное софинансир</w:t>
      </w:r>
      <w:r>
        <w:rPr>
          <w:szCs w:val="28"/>
        </w:rPr>
        <w:t>о</w:t>
      </w:r>
      <w:r>
        <w:rPr>
          <w:szCs w:val="28"/>
        </w:rPr>
        <w:t>вание за счет других внебюджетных источников;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в) возврат муниципальным образованием в республиканский бюджет Республики Тыва субсидии в соответствии с </w:t>
      </w:r>
      <w:r w:rsidRPr="00F52509">
        <w:rPr>
          <w:szCs w:val="28"/>
        </w:rPr>
        <w:t>пунктом 1</w:t>
      </w:r>
      <w:r w:rsidR="00051F26">
        <w:rPr>
          <w:szCs w:val="28"/>
        </w:rPr>
        <w:t>1</w:t>
      </w:r>
      <w:r w:rsidRPr="00F52509">
        <w:rPr>
          <w:szCs w:val="28"/>
        </w:rPr>
        <w:t xml:space="preserve"> </w:t>
      </w:r>
      <w:r>
        <w:rPr>
          <w:szCs w:val="28"/>
        </w:rPr>
        <w:t>настоящих Правил.</w:t>
      </w:r>
    </w:p>
    <w:p w:rsidR="00112284" w:rsidRDefault="00FF0153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112284">
        <w:rPr>
          <w:szCs w:val="28"/>
        </w:rPr>
        <w:t>. Предоставление субсидии осуществляется на основании соглашения о предо</w:t>
      </w:r>
      <w:r w:rsidR="00112284">
        <w:rPr>
          <w:szCs w:val="28"/>
        </w:rPr>
        <w:t>с</w:t>
      </w:r>
      <w:r w:rsidR="00112284">
        <w:rPr>
          <w:szCs w:val="28"/>
        </w:rPr>
        <w:t>тавлении субсидии, заключенного между Агентством по делам национальностей Ре</w:t>
      </w:r>
      <w:r w:rsidR="00112284">
        <w:rPr>
          <w:szCs w:val="28"/>
        </w:rPr>
        <w:t>с</w:t>
      </w:r>
      <w:r w:rsidR="00112284">
        <w:rPr>
          <w:szCs w:val="28"/>
        </w:rPr>
        <w:t xml:space="preserve">публики Тыва и органом местного самоуправления Республики Тыва исходя из видов мероприятий, предусмотренных </w:t>
      </w:r>
      <w:r w:rsidR="00112284" w:rsidRPr="00A4642C">
        <w:rPr>
          <w:szCs w:val="28"/>
        </w:rPr>
        <w:t>пунктом 2</w:t>
      </w:r>
      <w:r w:rsidR="00112284">
        <w:rPr>
          <w:szCs w:val="28"/>
        </w:rPr>
        <w:t xml:space="preserve"> настоящих Правил в соответствии </w:t>
      </w:r>
      <w:r w:rsidR="00112284" w:rsidRPr="00445B2A">
        <w:rPr>
          <w:szCs w:val="28"/>
        </w:rPr>
        <w:t>с тип</w:t>
      </w:r>
      <w:r w:rsidR="00112284" w:rsidRPr="00445B2A">
        <w:rPr>
          <w:szCs w:val="28"/>
        </w:rPr>
        <w:t>о</w:t>
      </w:r>
      <w:r w:rsidR="00112284" w:rsidRPr="00445B2A">
        <w:rPr>
          <w:szCs w:val="28"/>
        </w:rPr>
        <w:t xml:space="preserve">вой формой, утвержденной Министерством финансов Российской Федерации (далее </w:t>
      </w:r>
      <w:r w:rsidR="00051F26">
        <w:rPr>
          <w:szCs w:val="28"/>
        </w:rPr>
        <w:t>–</w:t>
      </w:r>
      <w:r w:rsidR="00112284" w:rsidRPr="00445B2A">
        <w:rPr>
          <w:szCs w:val="28"/>
        </w:rPr>
        <w:t xml:space="preserve"> соглашение).</w:t>
      </w:r>
    </w:p>
    <w:p w:rsidR="008C409E" w:rsidRPr="008C409E" w:rsidRDefault="00051F26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>
        <w:rPr>
          <w:szCs w:val="28"/>
        </w:rPr>
        <w:t>5</w:t>
      </w:r>
      <w:r w:rsidR="008C409E">
        <w:rPr>
          <w:szCs w:val="28"/>
        </w:rPr>
        <w:t>.</w:t>
      </w:r>
      <w:r w:rsidR="008C409E" w:rsidRPr="00E13B5D">
        <w:rPr>
          <w:szCs w:val="28"/>
        </w:rPr>
        <w:t xml:space="preserve"> Соглашением могут быть установлены различные уровни софинансирования расходного обязательства </w:t>
      </w:r>
      <w:r w:rsidR="008C409E">
        <w:rPr>
          <w:szCs w:val="28"/>
        </w:rPr>
        <w:t xml:space="preserve">муниципального образования Республики Тыва </w:t>
      </w:r>
      <w:r w:rsidR="008C409E" w:rsidRPr="00E13B5D">
        <w:rPr>
          <w:szCs w:val="28"/>
        </w:rPr>
        <w:t>в отношении отдельных мероприятий.</w:t>
      </w:r>
    </w:p>
    <w:p w:rsidR="00112284" w:rsidRPr="00A4642C" w:rsidRDefault="00051F26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>
        <w:rPr>
          <w:szCs w:val="28"/>
        </w:rPr>
        <w:t>6</w:t>
      </w:r>
      <w:r w:rsidR="00112284">
        <w:rPr>
          <w:szCs w:val="28"/>
        </w:rPr>
        <w:t>. Соглашение о предоставлении субсидии должно содержать следующие пол</w:t>
      </w:r>
      <w:r w:rsidR="00112284">
        <w:rPr>
          <w:szCs w:val="28"/>
        </w:rPr>
        <w:t>о</w:t>
      </w:r>
      <w:r w:rsidR="00112284">
        <w:rPr>
          <w:szCs w:val="28"/>
        </w:rPr>
        <w:t>жения: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 реквизиты нормативного правового акта муниципального образования, уст</w:t>
      </w:r>
      <w:r>
        <w:rPr>
          <w:szCs w:val="28"/>
        </w:rPr>
        <w:t>а</w:t>
      </w:r>
      <w:r>
        <w:rPr>
          <w:szCs w:val="28"/>
        </w:rPr>
        <w:t>навливающего расходное обязательство муниципального образования, на исполнение которого предоставляется субсидия;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б) размер предоставляемой субсидии, порядок, условия и сроки ее перечисления в местный бюджет муниципального образования, а также объем бюджетных ассигн</w:t>
      </w:r>
      <w:r>
        <w:rPr>
          <w:szCs w:val="28"/>
        </w:rPr>
        <w:t>о</w:t>
      </w:r>
      <w:r>
        <w:rPr>
          <w:szCs w:val="28"/>
        </w:rPr>
        <w:t>ваний местного бюджета на реализацию соответствующих расходных обязательств;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в) значения показателей результативности использования субсидий, которые должны соответствовать значениям целевых показателей и индикаторов государстве</w:t>
      </w:r>
      <w:r>
        <w:rPr>
          <w:szCs w:val="28"/>
        </w:rPr>
        <w:t>н</w:t>
      </w:r>
      <w:r>
        <w:rPr>
          <w:szCs w:val="28"/>
        </w:rPr>
        <w:t xml:space="preserve">ной </w:t>
      </w:r>
      <w:r w:rsidRPr="00E90382">
        <w:rPr>
          <w:szCs w:val="28"/>
        </w:rPr>
        <w:t>программы</w:t>
      </w:r>
      <w:r>
        <w:rPr>
          <w:szCs w:val="28"/>
        </w:rPr>
        <w:t xml:space="preserve"> Республики Тыва «Реализация государственной национальной полит</w:t>
      </w:r>
      <w:r>
        <w:rPr>
          <w:szCs w:val="28"/>
        </w:rPr>
        <w:t>и</w:t>
      </w:r>
      <w:r>
        <w:rPr>
          <w:szCs w:val="28"/>
        </w:rPr>
        <w:t>ки Российской Федерации в Республике Тыва на 2018-2020 годы», и обязательства м</w:t>
      </w:r>
      <w:r>
        <w:rPr>
          <w:szCs w:val="28"/>
        </w:rPr>
        <w:t>у</w:t>
      </w:r>
      <w:r>
        <w:rPr>
          <w:szCs w:val="28"/>
        </w:rPr>
        <w:t>ниципального образования по их достижению;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г) обязательства муниципального образования по согласованию с Агентством по делам национальностей Республики Тыва, софинансируемые за счет средств республ</w:t>
      </w:r>
      <w:r>
        <w:rPr>
          <w:szCs w:val="28"/>
        </w:rPr>
        <w:t>и</w:t>
      </w:r>
      <w:r>
        <w:rPr>
          <w:szCs w:val="28"/>
        </w:rPr>
        <w:t>канского бюджета Республики Тыва, и внесение в них изменений, которые влекут и</w:t>
      </w:r>
      <w:r>
        <w:rPr>
          <w:szCs w:val="28"/>
        </w:rPr>
        <w:t>з</w:t>
      </w:r>
      <w:r>
        <w:rPr>
          <w:szCs w:val="28"/>
        </w:rPr>
        <w:t>менения объемов финансирования и (или) показателей результативности муниципал</w:t>
      </w:r>
      <w:r>
        <w:rPr>
          <w:szCs w:val="28"/>
        </w:rPr>
        <w:t>ь</w:t>
      </w:r>
      <w:r>
        <w:rPr>
          <w:szCs w:val="28"/>
        </w:rPr>
        <w:t>ных программ, и (или) изменение состава мероприятий указанных программ, на кот</w:t>
      </w:r>
      <w:r>
        <w:rPr>
          <w:szCs w:val="28"/>
        </w:rPr>
        <w:t>о</w:t>
      </w:r>
      <w:r>
        <w:rPr>
          <w:szCs w:val="28"/>
        </w:rPr>
        <w:t>рые предоставляются субсидии;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д) сроки и порядок представления отчетности об осуществлении расходов мес</w:t>
      </w:r>
      <w:r>
        <w:rPr>
          <w:szCs w:val="28"/>
        </w:rPr>
        <w:t>т</w:t>
      </w:r>
      <w:r>
        <w:rPr>
          <w:szCs w:val="28"/>
        </w:rPr>
        <w:t>ного бюджета муниципального образования, источником финансового обеспечения к</w:t>
      </w:r>
      <w:r>
        <w:rPr>
          <w:szCs w:val="28"/>
        </w:rPr>
        <w:t>о</w:t>
      </w:r>
      <w:r>
        <w:rPr>
          <w:szCs w:val="28"/>
        </w:rPr>
        <w:t>торых является субсидия, а также о достижении значений показателей результативн</w:t>
      </w:r>
      <w:r>
        <w:rPr>
          <w:szCs w:val="28"/>
        </w:rPr>
        <w:t>о</w:t>
      </w:r>
      <w:r>
        <w:rPr>
          <w:szCs w:val="28"/>
        </w:rPr>
        <w:t>сти использования субсидии;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е) порядок осуществления контроля за выполнением муниципальным образов</w:t>
      </w:r>
      <w:r>
        <w:rPr>
          <w:szCs w:val="28"/>
        </w:rPr>
        <w:t>а</w:t>
      </w:r>
      <w:r>
        <w:rPr>
          <w:szCs w:val="28"/>
        </w:rPr>
        <w:t>нием обязательств, предусмотренных соглашением;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ж) ответственность сторон за нарушение условий соглашения;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з) условие о вступлении в силу соглашения;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и) иные положения, регулирующие порядок предоставления субсидии, опред</w:t>
      </w:r>
      <w:r>
        <w:rPr>
          <w:szCs w:val="28"/>
        </w:rPr>
        <w:t>е</w:t>
      </w:r>
      <w:r>
        <w:rPr>
          <w:szCs w:val="28"/>
        </w:rPr>
        <w:t>ляемые по соглашению сторон.</w:t>
      </w:r>
    </w:p>
    <w:p w:rsidR="00112284" w:rsidRDefault="00051F26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112284">
        <w:rPr>
          <w:szCs w:val="28"/>
        </w:rPr>
        <w:t xml:space="preserve">. Размер субсидий, предоставляемых бюджету муниципального образования, определяется в соответствии с государственной </w:t>
      </w:r>
      <w:r w:rsidR="00112284" w:rsidRPr="002C0E60">
        <w:rPr>
          <w:szCs w:val="28"/>
        </w:rPr>
        <w:t>программой</w:t>
      </w:r>
      <w:bookmarkStart w:id="14" w:name="Par9"/>
      <w:bookmarkStart w:id="15" w:name="Par12"/>
      <w:bookmarkEnd w:id="14"/>
      <w:bookmarkEnd w:id="15"/>
      <w:r w:rsidR="00112284">
        <w:rPr>
          <w:szCs w:val="28"/>
        </w:rPr>
        <w:t>.</w:t>
      </w:r>
    </w:p>
    <w:p w:rsidR="00634F81" w:rsidRPr="00634F81" w:rsidRDefault="00634F81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13B5D">
        <w:rPr>
          <w:szCs w:val="28"/>
        </w:rPr>
        <w:t xml:space="preserve">Объем бюджетных ассигнований бюджета </w:t>
      </w:r>
      <w:r>
        <w:rPr>
          <w:szCs w:val="28"/>
        </w:rPr>
        <w:t xml:space="preserve">муниципального образования </w:t>
      </w:r>
      <w:r w:rsidRPr="00E13B5D">
        <w:rPr>
          <w:szCs w:val="28"/>
        </w:rPr>
        <w:t>на ф</w:t>
      </w:r>
      <w:r w:rsidRPr="00E13B5D">
        <w:rPr>
          <w:szCs w:val="28"/>
        </w:rPr>
        <w:t>и</w:t>
      </w:r>
      <w:r w:rsidRPr="00E13B5D">
        <w:rPr>
          <w:szCs w:val="28"/>
        </w:rPr>
        <w:t>нансовое обеспечение расходного обязательства</w:t>
      </w:r>
      <w:r>
        <w:rPr>
          <w:szCs w:val="28"/>
        </w:rPr>
        <w:t xml:space="preserve"> муниципального образования</w:t>
      </w:r>
      <w:r w:rsidRPr="00E13B5D">
        <w:rPr>
          <w:szCs w:val="28"/>
        </w:rPr>
        <w:t>, соф</w:t>
      </w:r>
      <w:r w:rsidRPr="00E13B5D">
        <w:rPr>
          <w:szCs w:val="28"/>
        </w:rPr>
        <w:t>и</w:t>
      </w:r>
      <w:r w:rsidRPr="00E13B5D">
        <w:rPr>
          <w:szCs w:val="28"/>
        </w:rPr>
        <w:t>нансируемого за счет субсидии, может быть увеличен в одностороннем порядке, что не влечет обязательств по увеличению размера субсидии.</w:t>
      </w:r>
    </w:p>
    <w:p w:rsidR="00634F81" w:rsidRDefault="00051F26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8C409E">
        <w:rPr>
          <w:szCs w:val="28"/>
        </w:rPr>
        <w:t xml:space="preserve">. </w:t>
      </w:r>
      <w:r w:rsidR="008C409E" w:rsidRPr="00FE5C9F">
        <w:rPr>
          <w:szCs w:val="28"/>
        </w:rPr>
        <w:t xml:space="preserve">Перечисление </w:t>
      </w:r>
      <w:r>
        <w:rPr>
          <w:szCs w:val="28"/>
        </w:rPr>
        <w:t>с</w:t>
      </w:r>
      <w:r w:rsidR="008C409E" w:rsidRPr="00FE5C9F">
        <w:rPr>
          <w:szCs w:val="28"/>
        </w:rPr>
        <w:t xml:space="preserve">убсидии из республиканского бюджета в бюджет </w:t>
      </w:r>
      <w:r w:rsidR="00E85693">
        <w:rPr>
          <w:noProof/>
          <w:szCs w:val="28"/>
        </w:rPr>
        <w:drawing>
          <wp:inline distT="0" distB="0" distL="0" distR="0">
            <wp:extent cx="10160" cy="10160"/>
            <wp:effectExtent l="19050" t="0" r="889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693">
        <w:rPr>
          <w:noProof/>
          <w:szCs w:val="28"/>
        </w:rPr>
        <w:drawing>
          <wp:inline distT="0" distB="0" distL="0" distR="0">
            <wp:extent cx="10160" cy="1016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09E">
        <w:rPr>
          <w:szCs w:val="28"/>
        </w:rPr>
        <w:t>м</w:t>
      </w:r>
      <w:r w:rsidR="008C409E" w:rsidRPr="00FE5C9F">
        <w:rPr>
          <w:szCs w:val="28"/>
        </w:rPr>
        <w:t>уницип</w:t>
      </w:r>
      <w:r w:rsidR="008C409E" w:rsidRPr="00FE5C9F">
        <w:rPr>
          <w:szCs w:val="28"/>
        </w:rPr>
        <w:t>а</w:t>
      </w:r>
      <w:r w:rsidR="008C409E" w:rsidRPr="00FE5C9F">
        <w:rPr>
          <w:szCs w:val="28"/>
        </w:rPr>
        <w:t>литета осуществля</w:t>
      </w:r>
      <w:r w:rsidR="008C409E">
        <w:rPr>
          <w:szCs w:val="28"/>
        </w:rPr>
        <w:t>ется в установленном порядке на лицевой счет финансового</w:t>
      </w:r>
      <w:r w:rsidR="008C409E" w:rsidRPr="00FE5C9F">
        <w:rPr>
          <w:szCs w:val="28"/>
        </w:rPr>
        <w:t xml:space="preserve"> </w:t>
      </w:r>
      <w:r w:rsidR="008C409E">
        <w:rPr>
          <w:szCs w:val="28"/>
        </w:rPr>
        <w:t>органа муниципального образования Республики Тыва, открытый</w:t>
      </w:r>
      <w:r w:rsidR="008C409E" w:rsidRPr="00FE5C9F">
        <w:rPr>
          <w:szCs w:val="28"/>
        </w:rPr>
        <w:t xml:space="preserve"> в Управлении </w:t>
      </w:r>
      <w:r w:rsidR="00E85693">
        <w:rPr>
          <w:noProof/>
          <w:szCs w:val="28"/>
        </w:rPr>
        <w:drawing>
          <wp:inline distT="0" distB="0" distL="0" distR="0">
            <wp:extent cx="10160" cy="1016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09E" w:rsidRPr="00FE5C9F">
        <w:rPr>
          <w:szCs w:val="28"/>
        </w:rPr>
        <w:t>Федеральн</w:t>
      </w:r>
      <w:r w:rsidR="008C409E" w:rsidRPr="00FE5C9F">
        <w:rPr>
          <w:szCs w:val="28"/>
        </w:rPr>
        <w:t>о</w:t>
      </w:r>
      <w:r w:rsidR="008C409E" w:rsidRPr="00FE5C9F">
        <w:rPr>
          <w:szCs w:val="28"/>
        </w:rPr>
        <w:t>го казначейства</w:t>
      </w:r>
      <w:r w:rsidR="008C409E">
        <w:rPr>
          <w:szCs w:val="28"/>
        </w:rPr>
        <w:t xml:space="preserve"> по Республике Тыва</w:t>
      </w:r>
      <w:r w:rsidR="008C409E" w:rsidRPr="00FE5C9F">
        <w:rPr>
          <w:szCs w:val="28"/>
        </w:rPr>
        <w:t>.</w:t>
      </w:r>
    </w:p>
    <w:p w:rsidR="00112284" w:rsidRDefault="00051F26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>
        <w:rPr>
          <w:szCs w:val="28"/>
        </w:rPr>
        <w:t>9</w:t>
      </w:r>
      <w:r w:rsidR="00112284">
        <w:rPr>
          <w:szCs w:val="28"/>
        </w:rPr>
        <w:t xml:space="preserve">. </w:t>
      </w:r>
      <w:r w:rsidR="00112284" w:rsidRPr="00E13B5D">
        <w:rPr>
          <w:szCs w:val="28"/>
        </w:rPr>
        <w:t xml:space="preserve">Оценка эффективности использования субсидии </w:t>
      </w:r>
      <w:r w:rsidR="00112284">
        <w:rPr>
          <w:szCs w:val="28"/>
        </w:rPr>
        <w:t>муниципальным образован</w:t>
      </w:r>
      <w:r w:rsidR="00112284">
        <w:rPr>
          <w:szCs w:val="28"/>
        </w:rPr>
        <w:t>и</w:t>
      </w:r>
      <w:r w:rsidR="00112284">
        <w:rPr>
          <w:szCs w:val="28"/>
        </w:rPr>
        <w:t xml:space="preserve">ем </w:t>
      </w:r>
      <w:r w:rsidR="00112284" w:rsidRPr="00E13B5D">
        <w:rPr>
          <w:szCs w:val="28"/>
        </w:rPr>
        <w:t xml:space="preserve">осуществляется </w:t>
      </w:r>
      <w:r w:rsidR="00112284">
        <w:rPr>
          <w:szCs w:val="28"/>
        </w:rPr>
        <w:t>А</w:t>
      </w:r>
      <w:r w:rsidR="00112284" w:rsidRPr="00E13B5D">
        <w:rPr>
          <w:szCs w:val="28"/>
        </w:rPr>
        <w:t>гентством</w:t>
      </w:r>
      <w:r w:rsidR="00112284">
        <w:rPr>
          <w:szCs w:val="28"/>
        </w:rPr>
        <w:t xml:space="preserve"> по делам национальностей Республики Тыва на</w:t>
      </w:r>
      <w:r w:rsidR="00112284" w:rsidRPr="00E13B5D">
        <w:rPr>
          <w:szCs w:val="28"/>
        </w:rPr>
        <w:t xml:space="preserve"> осн</w:t>
      </w:r>
      <w:r w:rsidR="00112284" w:rsidRPr="00E13B5D">
        <w:rPr>
          <w:szCs w:val="28"/>
        </w:rPr>
        <w:t>о</w:t>
      </w:r>
      <w:r w:rsidR="00112284" w:rsidRPr="00E13B5D">
        <w:rPr>
          <w:szCs w:val="28"/>
        </w:rPr>
        <w:t xml:space="preserve">вании сравнения установленных соглашением и фактически достигнутых </w:t>
      </w:r>
      <w:r w:rsidR="00112284">
        <w:rPr>
          <w:szCs w:val="28"/>
        </w:rPr>
        <w:t>муниципал</w:t>
      </w:r>
      <w:r w:rsidR="00112284">
        <w:rPr>
          <w:szCs w:val="28"/>
        </w:rPr>
        <w:t>ь</w:t>
      </w:r>
      <w:r w:rsidR="00112284">
        <w:rPr>
          <w:szCs w:val="28"/>
        </w:rPr>
        <w:t xml:space="preserve">ным образованием </w:t>
      </w:r>
      <w:r w:rsidR="00112284" w:rsidRPr="00E13B5D">
        <w:rPr>
          <w:szCs w:val="28"/>
        </w:rPr>
        <w:t>по итогам отчетного финансового года значений следующих пок</w:t>
      </w:r>
      <w:r w:rsidR="00112284" w:rsidRPr="00E13B5D">
        <w:rPr>
          <w:szCs w:val="28"/>
        </w:rPr>
        <w:t>а</w:t>
      </w:r>
      <w:r w:rsidR="00112284" w:rsidRPr="00E13B5D">
        <w:rPr>
          <w:szCs w:val="28"/>
        </w:rPr>
        <w:t>зателей результативности предоставления субсидии: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13B5D">
        <w:rPr>
          <w:szCs w:val="28"/>
        </w:rPr>
        <w:t xml:space="preserve">а) </w:t>
      </w:r>
      <w:r>
        <w:rPr>
          <w:szCs w:val="28"/>
        </w:rPr>
        <w:t>доля граждан, положительно оценивающих состояние межнациональных о</w:t>
      </w:r>
      <w:r>
        <w:rPr>
          <w:szCs w:val="28"/>
        </w:rPr>
        <w:t>т</w:t>
      </w:r>
      <w:r>
        <w:rPr>
          <w:szCs w:val="28"/>
        </w:rPr>
        <w:t>ношений, в общей численности граждан Республики Тыва;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13B5D">
        <w:rPr>
          <w:szCs w:val="28"/>
        </w:rPr>
        <w:t xml:space="preserve">б) </w:t>
      </w:r>
      <w:r>
        <w:rPr>
          <w:szCs w:val="28"/>
        </w:rPr>
        <w:t>количество участников мероприятий, направленных на укрепление общеро</w:t>
      </w:r>
      <w:r>
        <w:rPr>
          <w:szCs w:val="28"/>
        </w:rPr>
        <w:t>с</w:t>
      </w:r>
      <w:r>
        <w:rPr>
          <w:szCs w:val="28"/>
        </w:rPr>
        <w:t>сийского гражданского единства;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в) численность участников мероприятий, направленных на этнокультурное ра</w:t>
      </w:r>
      <w:r>
        <w:rPr>
          <w:szCs w:val="28"/>
        </w:rPr>
        <w:t>з</w:t>
      </w:r>
      <w:r>
        <w:rPr>
          <w:szCs w:val="28"/>
        </w:rPr>
        <w:t>витие народов Республики Тыва.</w:t>
      </w:r>
    </w:p>
    <w:p w:rsidR="00112284" w:rsidRDefault="00051F26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="00112284">
        <w:rPr>
          <w:szCs w:val="28"/>
        </w:rPr>
        <w:t>. Администрация муниципального образования представляет в Агентство по делам национальностей Республики Тыва: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 ежеквартально, до 15-го числа месяца, следующего за отчетным периодом: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F52509">
        <w:rPr>
          <w:szCs w:val="28"/>
        </w:rPr>
        <w:t>отчет</w:t>
      </w:r>
      <w:r>
        <w:rPr>
          <w:szCs w:val="28"/>
        </w:rPr>
        <w:t xml:space="preserve"> об использовании субсидий из республиканского бюджета Республики Т</w:t>
      </w:r>
      <w:r>
        <w:rPr>
          <w:szCs w:val="28"/>
        </w:rPr>
        <w:t>ы</w:t>
      </w:r>
      <w:r>
        <w:rPr>
          <w:szCs w:val="28"/>
        </w:rPr>
        <w:t>ва муниципальным образованием на проведение мероприятий, направленных на укр</w:t>
      </w:r>
      <w:r>
        <w:rPr>
          <w:szCs w:val="28"/>
        </w:rPr>
        <w:t>е</w:t>
      </w:r>
      <w:r>
        <w:rPr>
          <w:szCs w:val="28"/>
        </w:rPr>
        <w:t>пление гражданского единства и этнокультурного развития народов, проживающих на территории Ре</w:t>
      </w:r>
      <w:r w:rsidR="00FF0153">
        <w:rPr>
          <w:szCs w:val="28"/>
        </w:rPr>
        <w:t>спублики Тыва, по форме, установленной в соглашении о предоставл</w:t>
      </w:r>
      <w:r w:rsidR="00FF0153">
        <w:rPr>
          <w:szCs w:val="28"/>
        </w:rPr>
        <w:t>е</w:t>
      </w:r>
      <w:r w:rsidR="00FF0153">
        <w:rPr>
          <w:szCs w:val="28"/>
        </w:rPr>
        <w:t>нии субсидий</w:t>
      </w:r>
      <w:r>
        <w:rPr>
          <w:szCs w:val="28"/>
        </w:rPr>
        <w:t>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F52509">
        <w:rPr>
          <w:szCs w:val="28"/>
        </w:rPr>
        <w:t>отчет</w:t>
      </w:r>
      <w:r>
        <w:rPr>
          <w:szCs w:val="28"/>
        </w:rPr>
        <w:t xml:space="preserve"> о достижении показателей результативности использования субсидий из республиканского бюджета Республики Тыва на проведение мероприятий, направле</w:t>
      </w:r>
      <w:r>
        <w:rPr>
          <w:szCs w:val="28"/>
        </w:rPr>
        <w:t>н</w:t>
      </w:r>
      <w:r>
        <w:rPr>
          <w:szCs w:val="28"/>
        </w:rPr>
        <w:lastRenderedPageBreak/>
        <w:t>ных на укрепление гражданского единства и этнокультурного развития народов, пр</w:t>
      </w:r>
      <w:r>
        <w:rPr>
          <w:szCs w:val="28"/>
        </w:rPr>
        <w:t>о</w:t>
      </w:r>
      <w:r>
        <w:rPr>
          <w:szCs w:val="28"/>
        </w:rPr>
        <w:t>живающих на территории Ре</w:t>
      </w:r>
      <w:r w:rsidR="00FF0153">
        <w:rPr>
          <w:szCs w:val="28"/>
        </w:rPr>
        <w:t>спублики Тыва, по форме, установленной в соглашении о предоставлении субсидий</w:t>
      </w:r>
      <w:r>
        <w:rPr>
          <w:szCs w:val="28"/>
        </w:rPr>
        <w:t>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б) ежегодно до 27 декабря соответствующего года - информационную справку о проведении мероприятий, направленных на укрепление гражданского единства и этн</w:t>
      </w:r>
      <w:r>
        <w:rPr>
          <w:szCs w:val="28"/>
        </w:rPr>
        <w:t>о</w:t>
      </w:r>
      <w:r>
        <w:rPr>
          <w:szCs w:val="28"/>
        </w:rPr>
        <w:t>культурное развития народов, проживающих на территории Республики Тыва.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051F26">
        <w:rPr>
          <w:szCs w:val="28"/>
        </w:rPr>
        <w:t>1</w:t>
      </w:r>
      <w:r>
        <w:rPr>
          <w:szCs w:val="28"/>
        </w:rPr>
        <w:t>. В случае если муниципальным образованием по состоянию на 31 декабря с</w:t>
      </w:r>
      <w:r>
        <w:rPr>
          <w:szCs w:val="28"/>
        </w:rPr>
        <w:t>о</w:t>
      </w:r>
      <w:r>
        <w:rPr>
          <w:szCs w:val="28"/>
        </w:rPr>
        <w:t>ответствующего года допущены нарушения обязательств, предусмотренных соглаш</w:t>
      </w:r>
      <w:r>
        <w:rPr>
          <w:szCs w:val="28"/>
        </w:rPr>
        <w:t>е</w:t>
      </w:r>
      <w:r>
        <w:rPr>
          <w:szCs w:val="28"/>
        </w:rPr>
        <w:t>нием, в части достижения показателей результативности использования субсидий и до 1 февраля года, следующего за годом предоставления субсидий, указанные нарушения не устранены, то до 5 февраля года, следующего за годом предоставления субсидий, из бюджета муниципального образования в республиканский бюджет Республики Тыва подлежат возврату средства (V</w:t>
      </w:r>
      <w:r>
        <w:rPr>
          <w:szCs w:val="28"/>
          <w:vertAlign w:val="subscript"/>
        </w:rPr>
        <w:t>возврата</w:t>
      </w:r>
      <w:r>
        <w:rPr>
          <w:szCs w:val="28"/>
        </w:rPr>
        <w:t>) в размере, определяемом по формуле:</w:t>
      </w:r>
    </w:p>
    <w:p w:rsidR="00112284" w:rsidRDefault="00112284" w:rsidP="003233B4">
      <w:pPr>
        <w:autoSpaceDE w:val="0"/>
        <w:autoSpaceDN w:val="0"/>
        <w:adjustRightInd w:val="0"/>
        <w:outlineLvl w:val="0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V</w:t>
      </w:r>
      <w:r>
        <w:rPr>
          <w:szCs w:val="28"/>
          <w:vertAlign w:val="subscript"/>
        </w:rPr>
        <w:t>возврата =</w:t>
      </w:r>
      <w:r>
        <w:rPr>
          <w:szCs w:val="28"/>
        </w:rPr>
        <w:t xml:space="preserve"> V</w:t>
      </w:r>
      <w:r>
        <w:rPr>
          <w:szCs w:val="28"/>
          <w:vertAlign w:val="subscript"/>
        </w:rPr>
        <w:t>субсидии</w:t>
      </w:r>
      <w:r>
        <w:rPr>
          <w:szCs w:val="28"/>
        </w:rPr>
        <w:t xml:space="preserve"> x k x m / n,</w:t>
      </w:r>
    </w:p>
    <w:p w:rsidR="00112284" w:rsidRDefault="00112284" w:rsidP="003233B4">
      <w:pPr>
        <w:autoSpaceDE w:val="0"/>
        <w:autoSpaceDN w:val="0"/>
        <w:adjustRightInd w:val="0"/>
        <w:rPr>
          <w:szCs w:val="28"/>
        </w:rPr>
      </w:pPr>
    </w:p>
    <w:p w:rsidR="00BF76F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где:</w:t>
      </w:r>
    </w:p>
    <w:p w:rsidR="00BF76F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V</w:t>
      </w:r>
      <w:r>
        <w:rPr>
          <w:szCs w:val="28"/>
          <w:vertAlign w:val="subscript"/>
        </w:rPr>
        <w:t>субсидии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размер субсидии, предоставленной бюджету муниципального образов</w:t>
      </w:r>
      <w:r>
        <w:rPr>
          <w:szCs w:val="28"/>
        </w:rPr>
        <w:t>а</w:t>
      </w:r>
      <w:r>
        <w:rPr>
          <w:szCs w:val="28"/>
        </w:rPr>
        <w:t>ния;</w:t>
      </w:r>
    </w:p>
    <w:p w:rsidR="00BF76F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m </w:t>
      </w:r>
      <w:r w:rsidR="00BF76F4">
        <w:rPr>
          <w:szCs w:val="28"/>
        </w:rPr>
        <w:t>–</w:t>
      </w:r>
      <w:r>
        <w:rPr>
          <w:szCs w:val="28"/>
        </w:rPr>
        <w:t xml:space="preserve"> количество показателей результативности использования субсидии, по кот</w:t>
      </w:r>
      <w:r>
        <w:rPr>
          <w:szCs w:val="28"/>
        </w:rPr>
        <w:t>о</w:t>
      </w:r>
      <w:r>
        <w:rPr>
          <w:szCs w:val="28"/>
        </w:rPr>
        <w:t>рым индекс, отражающий уровень недостижения i-го показателя результативности и</w:t>
      </w:r>
      <w:r>
        <w:rPr>
          <w:szCs w:val="28"/>
        </w:rPr>
        <w:t>с</w:t>
      </w:r>
      <w:r>
        <w:rPr>
          <w:szCs w:val="28"/>
        </w:rPr>
        <w:t>пользования субсидии, имеет положительное значение;</w:t>
      </w:r>
    </w:p>
    <w:p w:rsidR="00BF76F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n </w:t>
      </w:r>
      <w:r w:rsidR="00BF76F4">
        <w:rPr>
          <w:szCs w:val="28"/>
        </w:rPr>
        <w:t>–</w:t>
      </w:r>
      <w:r>
        <w:rPr>
          <w:szCs w:val="28"/>
        </w:rPr>
        <w:t xml:space="preserve"> общее количество показателей результативности использования субсидии;</w:t>
      </w:r>
    </w:p>
    <w:p w:rsidR="00BF76F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k </w:t>
      </w:r>
      <w:r w:rsidR="00BF76F4">
        <w:rPr>
          <w:szCs w:val="28"/>
        </w:rPr>
        <w:t>–</w:t>
      </w:r>
      <w:r>
        <w:rPr>
          <w:szCs w:val="28"/>
        </w:rPr>
        <w:t xml:space="preserve"> коэффициент возврата субсидии.</w:t>
      </w:r>
    </w:p>
    <w:p w:rsidR="0011228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Коэффициент возврата субсидии (k) рассчитывается по формуле:</w:t>
      </w:r>
    </w:p>
    <w:p w:rsidR="00112284" w:rsidRDefault="00112284" w:rsidP="003233B4">
      <w:pPr>
        <w:autoSpaceDE w:val="0"/>
        <w:autoSpaceDN w:val="0"/>
        <w:adjustRightInd w:val="0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k = SUM D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/ m,</w:t>
      </w:r>
    </w:p>
    <w:p w:rsidR="00112284" w:rsidRDefault="00112284" w:rsidP="003233B4">
      <w:pPr>
        <w:autoSpaceDE w:val="0"/>
        <w:autoSpaceDN w:val="0"/>
        <w:adjustRightInd w:val="0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где D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индекс, отражающий уровень недостижения значения i-го показателя р</w:t>
      </w:r>
      <w:r>
        <w:rPr>
          <w:szCs w:val="28"/>
        </w:rPr>
        <w:t>е</w:t>
      </w:r>
      <w:r>
        <w:rPr>
          <w:szCs w:val="28"/>
        </w:rPr>
        <w:t>зультативности использования субсидии, который рассчитывается по формуле:</w:t>
      </w:r>
    </w:p>
    <w:p w:rsidR="00112284" w:rsidRDefault="00112284" w:rsidP="003233B4">
      <w:pPr>
        <w:autoSpaceDE w:val="0"/>
        <w:autoSpaceDN w:val="0"/>
        <w:adjustRightInd w:val="0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D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= 1 - T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/ S</w:t>
      </w:r>
      <w:r>
        <w:rPr>
          <w:szCs w:val="28"/>
          <w:vertAlign w:val="subscript"/>
        </w:rPr>
        <w:t>i</w:t>
      </w:r>
      <w:r>
        <w:rPr>
          <w:szCs w:val="28"/>
        </w:rPr>
        <w:t>,</w:t>
      </w:r>
    </w:p>
    <w:p w:rsidR="00112284" w:rsidRDefault="00112284" w:rsidP="003233B4">
      <w:pPr>
        <w:autoSpaceDE w:val="0"/>
        <w:autoSpaceDN w:val="0"/>
        <w:adjustRightInd w:val="0"/>
        <w:rPr>
          <w:szCs w:val="28"/>
        </w:rPr>
      </w:pPr>
    </w:p>
    <w:p w:rsidR="00BF76F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где:</w:t>
      </w:r>
    </w:p>
    <w:p w:rsidR="00BF76F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фактически достигнутое значение i-го показателя результативности использ</w:t>
      </w:r>
      <w:r>
        <w:rPr>
          <w:szCs w:val="28"/>
        </w:rPr>
        <w:t>о</w:t>
      </w:r>
      <w:r>
        <w:rPr>
          <w:szCs w:val="28"/>
        </w:rPr>
        <w:t>вания субсидии на отчетную дату;</w:t>
      </w:r>
    </w:p>
    <w:p w:rsidR="00112284" w:rsidRDefault="00112284" w:rsidP="003233B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плановое значение i-го показателя результативности использования субсидии на отчетную дату.</w:t>
      </w:r>
    </w:p>
    <w:p w:rsidR="00112284" w:rsidRDefault="00112284" w:rsidP="003233B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При расчете коэффициента возврата субсидии используются только положител</w:t>
      </w:r>
      <w:r>
        <w:rPr>
          <w:szCs w:val="28"/>
        </w:rPr>
        <w:t>ь</w:t>
      </w:r>
      <w:r>
        <w:rPr>
          <w:szCs w:val="28"/>
        </w:rPr>
        <w:t>ные значения индекса, отражающего уровень недостижения i-го показателя результ</w:t>
      </w:r>
      <w:r>
        <w:rPr>
          <w:szCs w:val="28"/>
        </w:rPr>
        <w:t>а</w:t>
      </w:r>
      <w:r>
        <w:rPr>
          <w:szCs w:val="28"/>
        </w:rPr>
        <w:t>тивности использования субсидии.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051F26">
        <w:rPr>
          <w:szCs w:val="28"/>
        </w:rPr>
        <w:t>2</w:t>
      </w:r>
      <w:r>
        <w:rPr>
          <w:szCs w:val="28"/>
        </w:rPr>
        <w:t>. Основанием для освобождения муниципального образования от применения мер ответственности, предусмотренных пунктом 1</w:t>
      </w:r>
      <w:r w:rsidR="00051F26">
        <w:rPr>
          <w:szCs w:val="28"/>
        </w:rPr>
        <w:t>1</w:t>
      </w:r>
      <w:r>
        <w:rPr>
          <w:szCs w:val="28"/>
        </w:rPr>
        <w:t xml:space="preserve"> настоящих Правил, является док</w:t>
      </w:r>
      <w:r>
        <w:rPr>
          <w:szCs w:val="28"/>
        </w:rPr>
        <w:t>у</w:t>
      </w:r>
      <w:r>
        <w:rPr>
          <w:szCs w:val="28"/>
        </w:rPr>
        <w:t>ментально подтвержденное наступление обстоятельств непреодолимой силы, препя</w:t>
      </w:r>
      <w:r>
        <w:rPr>
          <w:szCs w:val="28"/>
        </w:rPr>
        <w:t>т</w:t>
      </w:r>
      <w:r>
        <w:rPr>
          <w:szCs w:val="28"/>
        </w:rPr>
        <w:t>ствующих исполнению обязательств, предусмотренных соглашением.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051F26">
        <w:rPr>
          <w:szCs w:val="28"/>
        </w:rPr>
        <w:t>3</w:t>
      </w:r>
      <w:r>
        <w:rPr>
          <w:szCs w:val="28"/>
        </w:rPr>
        <w:t>. В случае нарушения муниципальным образованием положений, предусмо</w:t>
      </w:r>
      <w:r>
        <w:rPr>
          <w:szCs w:val="28"/>
        </w:rPr>
        <w:t>т</w:t>
      </w:r>
      <w:r>
        <w:rPr>
          <w:szCs w:val="28"/>
        </w:rPr>
        <w:t>ренных настоящим Правилом, к нему применяются бюджетные меры принуждения, предусмотренные бюджетным законодательством Российской Федерации.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051F26">
        <w:rPr>
          <w:szCs w:val="28"/>
        </w:rPr>
        <w:t>4</w:t>
      </w:r>
      <w:r>
        <w:rPr>
          <w:szCs w:val="28"/>
        </w:rPr>
        <w:t>. В случае нецелевого использования субсидии и (или) нарушения муниц</w:t>
      </w:r>
      <w:r>
        <w:rPr>
          <w:szCs w:val="28"/>
        </w:rPr>
        <w:t>и</w:t>
      </w:r>
      <w:r>
        <w:rPr>
          <w:szCs w:val="28"/>
        </w:rPr>
        <w:t>пальным образованием условий ее предоставления, в том числе невозврата муниц</w:t>
      </w:r>
      <w:r>
        <w:rPr>
          <w:szCs w:val="28"/>
        </w:rPr>
        <w:t>и</w:t>
      </w:r>
      <w:r>
        <w:rPr>
          <w:szCs w:val="28"/>
        </w:rPr>
        <w:t>пальным образованием средств в республиканский бюджет в соответствии с пунктом 11 настоящих Правил к нему применяются бюджетные меры принуждения, пред</w:t>
      </w:r>
      <w:r>
        <w:rPr>
          <w:szCs w:val="28"/>
        </w:rPr>
        <w:t>у</w:t>
      </w:r>
      <w:r>
        <w:rPr>
          <w:szCs w:val="28"/>
        </w:rPr>
        <w:t>смотренные бюджетным законодательством Российской Федерации.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051F26">
        <w:rPr>
          <w:szCs w:val="28"/>
        </w:rPr>
        <w:t>5</w:t>
      </w:r>
      <w:r>
        <w:rPr>
          <w:szCs w:val="28"/>
        </w:rPr>
        <w:t>. Контроль за соблюдением муниципальными образованиями условий предо</w:t>
      </w:r>
      <w:r>
        <w:rPr>
          <w:szCs w:val="28"/>
        </w:rPr>
        <w:t>с</w:t>
      </w:r>
      <w:r>
        <w:rPr>
          <w:szCs w:val="28"/>
        </w:rPr>
        <w:t>тавления субсидий осуществляется Агентством по делам национальностей Республики Тыва и республиканским органом исполнительной власти, осуществляющим функции по контролю и надзору в финансово-бюджетной сфере.»</w:t>
      </w:r>
      <w:r w:rsidR="00BF76F4">
        <w:rPr>
          <w:szCs w:val="28"/>
        </w:rPr>
        <w:t>;</w:t>
      </w:r>
    </w:p>
    <w:p w:rsidR="00BF588B" w:rsidRDefault="00BF76F4" w:rsidP="003233B4">
      <w:pPr>
        <w:pStyle w:val="ConsPlusNormal"/>
        <w:ind w:firstLine="709"/>
        <w:jc w:val="both"/>
      </w:pPr>
      <w:r>
        <w:t>5) д</w:t>
      </w:r>
      <w:r w:rsidR="00112284">
        <w:t xml:space="preserve">ополнить приложением №7 следующего содержания: </w:t>
      </w:r>
    </w:p>
    <w:p w:rsidR="00BF76F4" w:rsidRDefault="00BF76F4" w:rsidP="003233B4">
      <w:pPr>
        <w:pStyle w:val="ConsPlusNormal"/>
        <w:ind w:firstLine="709"/>
        <w:jc w:val="both"/>
      </w:pPr>
    </w:p>
    <w:tbl>
      <w:tblPr>
        <w:tblW w:w="0" w:type="auto"/>
        <w:tblInd w:w="5288" w:type="dxa"/>
        <w:tblLook w:val="04A0"/>
      </w:tblPr>
      <w:tblGrid>
        <w:gridCol w:w="5467"/>
      </w:tblGrid>
      <w:tr w:rsidR="00BF76F4" w:rsidTr="00FB7F1E">
        <w:tc>
          <w:tcPr>
            <w:tcW w:w="5467" w:type="dxa"/>
          </w:tcPr>
          <w:p w:rsidR="00BF76F4" w:rsidRPr="00FB7F1E" w:rsidRDefault="00BF76F4" w:rsidP="003233B4">
            <w:pPr>
              <w:pStyle w:val="ConsPlusNormal"/>
              <w:jc w:val="center"/>
              <w:outlineLvl w:val="1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«Приложение № 7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 xml:space="preserve">к государственной программе 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Республики Тыва «Реализация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государственной национальной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политики Российской Федерации</w:t>
            </w:r>
          </w:p>
          <w:p w:rsidR="00BF76F4" w:rsidRPr="00FB7F1E" w:rsidRDefault="00BF76F4" w:rsidP="003233B4">
            <w:pPr>
              <w:pStyle w:val="ConsPlusNormal"/>
              <w:jc w:val="center"/>
              <w:rPr>
                <w:rFonts w:eastAsia="Times New Roman"/>
              </w:rPr>
            </w:pPr>
            <w:r w:rsidRPr="00FB7F1E">
              <w:rPr>
                <w:rFonts w:eastAsia="Times New Roman"/>
              </w:rPr>
              <w:t>в Республике Тыва на 2018-2020 годы»</w:t>
            </w:r>
          </w:p>
        </w:tc>
      </w:tr>
    </w:tbl>
    <w:p w:rsidR="00112284" w:rsidRDefault="00112284" w:rsidP="003233B4">
      <w:pPr>
        <w:pStyle w:val="ConsPlusNormal"/>
        <w:ind w:firstLine="709"/>
        <w:jc w:val="center"/>
      </w:pPr>
    </w:p>
    <w:p w:rsidR="00BF76F4" w:rsidRDefault="00112284" w:rsidP="003233B4">
      <w:pPr>
        <w:autoSpaceDE w:val="0"/>
        <w:autoSpaceDN w:val="0"/>
        <w:adjustRightInd w:val="0"/>
        <w:jc w:val="center"/>
        <w:rPr>
          <w:szCs w:val="28"/>
        </w:rPr>
      </w:pPr>
      <w:r w:rsidRPr="00E13B5D">
        <w:rPr>
          <w:szCs w:val="28"/>
        </w:rPr>
        <w:t>ПРАВИЛА</w:t>
      </w:r>
      <w:r>
        <w:rPr>
          <w:szCs w:val="28"/>
        </w:rPr>
        <w:t xml:space="preserve">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E13B5D">
        <w:rPr>
          <w:szCs w:val="28"/>
        </w:rPr>
        <w:t xml:space="preserve">распределения и предоставления из </w:t>
      </w:r>
      <w:r>
        <w:rPr>
          <w:szCs w:val="28"/>
        </w:rPr>
        <w:t xml:space="preserve">республиканского бюджета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Республики Тыва субсидий бюджетам муниципальных образований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Республики Тыва на поддержку устойчивого развития</w:t>
      </w:r>
      <w:r w:rsidRPr="00E13B5D">
        <w:rPr>
          <w:szCs w:val="28"/>
        </w:rPr>
        <w:t xml:space="preserve"> коренных</w:t>
      </w:r>
      <w:r>
        <w:rPr>
          <w:szCs w:val="28"/>
        </w:rPr>
        <w:t xml:space="preserve">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E13B5D">
        <w:rPr>
          <w:szCs w:val="28"/>
        </w:rPr>
        <w:t xml:space="preserve">малочисленных народов </w:t>
      </w:r>
      <w:r>
        <w:rPr>
          <w:szCs w:val="28"/>
        </w:rPr>
        <w:t>С</w:t>
      </w:r>
      <w:r w:rsidRPr="00E13B5D">
        <w:rPr>
          <w:szCs w:val="28"/>
        </w:rPr>
        <w:t xml:space="preserve">евера, </w:t>
      </w:r>
      <w:r>
        <w:rPr>
          <w:szCs w:val="28"/>
        </w:rPr>
        <w:t>С</w:t>
      </w:r>
      <w:r w:rsidRPr="00E13B5D">
        <w:rPr>
          <w:szCs w:val="28"/>
        </w:rPr>
        <w:t xml:space="preserve">ибири и </w:t>
      </w:r>
      <w:r>
        <w:rPr>
          <w:szCs w:val="28"/>
        </w:rPr>
        <w:t>Дальнего В</w:t>
      </w:r>
      <w:r w:rsidRPr="00E13B5D">
        <w:rPr>
          <w:szCs w:val="28"/>
        </w:rPr>
        <w:t>остока</w:t>
      </w:r>
      <w:r>
        <w:rPr>
          <w:szCs w:val="28"/>
        </w:rPr>
        <w:t xml:space="preserve">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Pr="00E13B5D">
        <w:rPr>
          <w:szCs w:val="28"/>
        </w:rPr>
        <w:t xml:space="preserve">оссийской </w:t>
      </w:r>
      <w:r>
        <w:rPr>
          <w:szCs w:val="28"/>
        </w:rPr>
        <w:t>Ф</w:t>
      </w:r>
      <w:r w:rsidRPr="00E13B5D">
        <w:rPr>
          <w:szCs w:val="28"/>
        </w:rPr>
        <w:t>едерации</w:t>
      </w:r>
      <w:r>
        <w:rPr>
          <w:szCs w:val="28"/>
        </w:rPr>
        <w:t>, проживающих на территории Республики Тыва,</w:t>
      </w:r>
      <w:r w:rsidRPr="00E13B5D">
        <w:rPr>
          <w:szCs w:val="28"/>
        </w:rPr>
        <w:t xml:space="preserve">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 w:rsidRPr="00E13B5D">
        <w:rPr>
          <w:szCs w:val="28"/>
        </w:rPr>
        <w:t>в рамках реализации государственной</w:t>
      </w:r>
      <w:r>
        <w:rPr>
          <w:szCs w:val="28"/>
        </w:rPr>
        <w:t xml:space="preserve"> </w:t>
      </w:r>
      <w:r w:rsidRPr="00E13B5D">
        <w:rPr>
          <w:szCs w:val="28"/>
        </w:rPr>
        <w:t xml:space="preserve">программы </w:t>
      </w:r>
      <w:r>
        <w:rPr>
          <w:szCs w:val="28"/>
        </w:rPr>
        <w:t xml:space="preserve">Республики </w:t>
      </w:r>
    </w:p>
    <w:p w:rsidR="00BF76F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Тыва «Р</w:t>
      </w:r>
      <w:r w:rsidRPr="00E13B5D">
        <w:rPr>
          <w:szCs w:val="28"/>
        </w:rPr>
        <w:t>еализация</w:t>
      </w:r>
      <w:r>
        <w:rPr>
          <w:szCs w:val="28"/>
        </w:rPr>
        <w:t xml:space="preserve"> </w:t>
      </w:r>
      <w:r w:rsidRPr="00E13B5D">
        <w:rPr>
          <w:szCs w:val="28"/>
        </w:rPr>
        <w:t>госуда</w:t>
      </w:r>
      <w:r>
        <w:rPr>
          <w:szCs w:val="28"/>
        </w:rPr>
        <w:t xml:space="preserve">рственной национальной политики </w:t>
      </w:r>
    </w:p>
    <w:p w:rsidR="00112284" w:rsidRDefault="00BF76F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Российской Федерации в Республике Тыва на 2018-2020 годы»</w:t>
      </w:r>
    </w:p>
    <w:p w:rsidR="00112284" w:rsidRPr="00E13B5D" w:rsidRDefault="00112284" w:rsidP="003233B4">
      <w:pPr>
        <w:autoSpaceDE w:val="0"/>
        <w:autoSpaceDN w:val="0"/>
        <w:adjustRightInd w:val="0"/>
        <w:jc w:val="center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E13B5D">
        <w:rPr>
          <w:szCs w:val="28"/>
        </w:rPr>
        <w:t xml:space="preserve">1. Настоящие Правила определяют условия, цели и порядок распределения и предоставления субсидий из </w:t>
      </w:r>
      <w:r>
        <w:rPr>
          <w:szCs w:val="28"/>
        </w:rPr>
        <w:t>республиканского бюджета Республики Тыва бюджетам муниципальных образований Республики Тыва</w:t>
      </w:r>
      <w:r w:rsidRPr="00E13B5D">
        <w:rPr>
          <w:szCs w:val="28"/>
        </w:rPr>
        <w:t xml:space="preserve"> </w:t>
      </w:r>
      <w:r w:rsidR="00ED3C90" w:rsidRPr="00DC5F86">
        <w:rPr>
          <w:szCs w:val="28"/>
        </w:rPr>
        <w:t>в целях софинансирования расходных обязательств муниципальных образований Республики Тыва</w:t>
      </w:r>
      <w:r w:rsidR="00ED3C90">
        <w:rPr>
          <w:szCs w:val="28"/>
        </w:rPr>
        <w:t xml:space="preserve"> </w:t>
      </w:r>
      <w:r>
        <w:rPr>
          <w:szCs w:val="28"/>
        </w:rPr>
        <w:t xml:space="preserve">(далее – муниципальные образования) </w:t>
      </w:r>
      <w:r w:rsidRPr="00E13B5D">
        <w:rPr>
          <w:szCs w:val="28"/>
        </w:rPr>
        <w:t xml:space="preserve">на поддержку </w:t>
      </w:r>
      <w:r>
        <w:rPr>
          <w:szCs w:val="28"/>
        </w:rPr>
        <w:t xml:space="preserve">устойчивого развития </w:t>
      </w:r>
      <w:r w:rsidRPr="00E13B5D">
        <w:rPr>
          <w:szCs w:val="28"/>
        </w:rPr>
        <w:t>коренных малочисленных народов Севера, Сибири и Дальнего Востока Российской Федерации</w:t>
      </w:r>
      <w:r>
        <w:rPr>
          <w:szCs w:val="28"/>
        </w:rPr>
        <w:t>, проживающих на терр</w:t>
      </w:r>
      <w:r>
        <w:rPr>
          <w:szCs w:val="28"/>
        </w:rPr>
        <w:t>и</w:t>
      </w:r>
      <w:r>
        <w:rPr>
          <w:szCs w:val="28"/>
        </w:rPr>
        <w:lastRenderedPageBreak/>
        <w:t>тории Республики Тыва,</w:t>
      </w:r>
      <w:r w:rsidRPr="00E13B5D">
        <w:rPr>
          <w:szCs w:val="28"/>
        </w:rPr>
        <w:t xml:space="preserve"> в рамках реали</w:t>
      </w:r>
      <w:r>
        <w:rPr>
          <w:szCs w:val="28"/>
        </w:rPr>
        <w:t>зации государственной программы Республики Тыва «</w:t>
      </w:r>
      <w:r w:rsidRPr="00E13B5D">
        <w:rPr>
          <w:szCs w:val="28"/>
        </w:rPr>
        <w:t>Реализация госуда</w:t>
      </w:r>
      <w:r>
        <w:rPr>
          <w:szCs w:val="28"/>
        </w:rPr>
        <w:t>рственной национальной политики Российской Федерации на территории Республики Тыва на 2018-2020 годы»</w:t>
      </w:r>
      <w:r w:rsidRPr="00E13B5D">
        <w:rPr>
          <w:szCs w:val="28"/>
        </w:rPr>
        <w:t xml:space="preserve"> (далее соответственно </w:t>
      </w:r>
      <w:r w:rsidR="00051F26">
        <w:rPr>
          <w:szCs w:val="28"/>
        </w:rPr>
        <w:t>–</w:t>
      </w:r>
      <w:r w:rsidRPr="00E13B5D">
        <w:rPr>
          <w:szCs w:val="28"/>
        </w:rPr>
        <w:t xml:space="preserve"> субсидии, коренные малочисленные народы) для софинансирования расходных обязательств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>ниципальных образований Республики Тыва (далее – муниципальные образования)</w:t>
      </w:r>
      <w:r w:rsidRPr="00E13B5D">
        <w:rPr>
          <w:szCs w:val="28"/>
        </w:rPr>
        <w:t>, возникающих при реализации ими мероприятий, направленных на создание условий для повышения доступности для коренных малочисленных народов объектов социал</w:t>
      </w:r>
      <w:r w:rsidRPr="00E13B5D">
        <w:rPr>
          <w:szCs w:val="28"/>
        </w:rPr>
        <w:t>ь</w:t>
      </w:r>
      <w:r w:rsidRPr="00E13B5D">
        <w:rPr>
          <w:szCs w:val="28"/>
        </w:rPr>
        <w:t>ной и инженерной инфраструктуры, развитие сферы образования, культуры и мед</w:t>
      </w:r>
      <w:r w:rsidRPr="00E13B5D">
        <w:rPr>
          <w:szCs w:val="28"/>
        </w:rPr>
        <w:t>и</w:t>
      </w:r>
      <w:r w:rsidRPr="00E13B5D">
        <w:rPr>
          <w:szCs w:val="28"/>
        </w:rPr>
        <w:t>цинского обслуживания коренных малочисленных народов, в том числе проведение этнокультурных мероприятий, сохранение видов традиционной хозяйственной де</w:t>
      </w:r>
      <w:r w:rsidRPr="00E13B5D">
        <w:rPr>
          <w:szCs w:val="28"/>
        </w:rPr>
        <w:t>я</w:t>
      </w:r>
      <w:r w:rsidRPr="00E13B5D">
        <w:rPr>
          <w:szCs w:val="28"/>
        </w:rPr>
        <w:t>тельности коренных малочисленных народов и их материально-экономическое обесп</w:t>
      </w:r>
      <w:r w:rsidRPr="00E13B5D">
        <w:rPr>
          <w:szCs w:val="28"/>
        </w:rPr>
        <w:t>е</w:t>
      </w:r>
      <w:r w:rsidRPr="00E13B5D">
        <w:rPr>
          <w:szCs w:val="28"/>
        </w:rPr>
        <w:t>чение.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E13B5D">
        <w:rPr>
          <w:szCs w:val="28"/>
        </w:rPr>
        <w:t xml:space="preserve">2. </w:t>
      </w:r>
      <w:r w:rsidRPr="00C606B4">
        <w:rPr>
          <w:szCs w:val="28"/>
        </w:rPr>
        <w:t>Субсидии предоставляются в пределах бюджетных ассигнований, предусмо</w:t>
      </w:r>
      <w:r w:rsidRPr="00C606B4">
        <w:rPr>
          <w:szCs w:val="28"/>
        </w:rPr>
        <w:t>т</w:t>
      </w:r>
      <w:r w:rsidRPr="00C606B4">
        <w:rPr>
          <w:szCs w:val="28"/>
        </w:rPr>
        <w:t xml:space="preserve">ренных в </w:t>
      </w:r>
      <w:r>
        <w:rPr>
          <w:szCs w:val="28"/>
        </w:rPr>
        <w:t>Законе Республики Тыва</w:t>
      </w:r>
      <w:r w:rsidRPr="00B235F2">
        <w:rPr>
          <w:szCs w:val="28"/>
        </w:rPr>
        <w:t xml:space="preserve"> </w:t>
      </w:r>
      <w:r w:rsidR="00ED3C90">
        <w:rPr>
          <w:szCs w:val="28"/>
        </w:rPr>
        <w:t>от 4 декабря 2017 г. №</w:t>
      </w:r>
      <w:r>
        <w:rPr>
          <w:szCs w:val="28"/>
        </w:rPr>
        <w:t xml:space="preserve"> 338-ЗРТ «О республика</w:t>
      </w:r>
      <w:r>
        <w:rPr>
          <w:szCs w:val="28"/>
        </w:rPr>
        <w:t>н</w:t>
      </w:r>
      <w:r>
        <w:rPr>
          <w:szCs w:val="28"/>
        </w:rPr>
        <w:t xml:space="preserve">ском бюджете Республики Тыва на 2018 год и на плановый период 2019 и 2020 годов» (далее </w:t>
      </w:r>
      <w:r w:rsidR="00051F26">
        <w:rPr>
          <w:szCs w:val="28"/>
        </w:rPr>
        <w:t>–</w:t>
      </w:r>
      <w:r>
        <w:rPr>
          <w:szCs w:val="28"/>
        </w:rPr>
        <w:t xml:space="preserve"> Закон о бюджете)</w:t>
      </w:r>
      <w:r w:rsidRPr="00C606B4">
        <w:rPr>
          <w:szCs w:val="28"/>
        </w:rPr>
        <w:t xml:space="preserve"> и лимитов бюд</w:t>
      </w:r>
      <w:r>
        <w:rPr>
          <w:szCs w:val="28"/>
        </w:rPr>
        <w:t>жетных обязательств, доведенных А</w:t>
      </w:r>
      <w:r w:rsidRPr="00C606B4">
        <w:rPr>
          <w:szCs w:val="28"/>
        </w:rPr>
        <w:t xml:space="preserve">гентству по делам национальностей </w:t>
      </w:r>
      <w:r>
        <w:rPr>
          <w:szCs w:val="28"/>
        </w:rPr>
        <w:t xml:space="preserve">Республики Тыва </w:t>
      </w:r>
      <w:r w:rsidRPr="00C606B4">
        <w:rPr>
          <w:szCs w:val="28"/>
        </w:rPr>
        <w:t xml:space="preserve">как получателю средств </w:t>
      </w:r>
      <w:r>
        <w:rPr>
          <w:szCs w:val="28"/>
        </w:rPr>
        <w:t>республиканск</w:t>
      </w:r>
      <w:r>
        <w:rPr>
          <w:szCs w:val="28"/>
        </w:rPr>
        <w:t>о</w:t>
      </w:r>
      <w:r>
        <w:rPr>
          <w:szCs w:val="28"/>
        </w:rPr>
        <w:t xml:space="preserve">го </w:t>
      </w:r>
      <w:r w:rsidRPr="00C606B4">
        <w:rPr>
          <w:szCs w:val="28"/>
        </w:rPr>
        <w:t>бюджета</w:t>
      </w:r>
      <w:r>
        <w:rPr>
          <w:szCs w:val="28"/>
        </w:rPr>
        <w:t xml:space="preserve"> Республики Тыва</w:t>
      </w:r>
      <w:r w:rsidRPr="00C606B4">
        <w:rPr>
          <w:szCs w:val="28"/>
        </w:rPr>
        <w:t xml:space="preserve"> на цели, указанные в </w:t>
      </w:r>
      <w:r w:rsidRPr="006A5A70">
        <w:rPr>
          <w:szCs w:val="28"/>
        </w:rPr>
        <w:t>пункте 1</w:t>
      </w:r>
      <w:r w:rsidRPr="00C606B4">
        <w:rPr>
          <w:szCs w:val="28"/>
        </w:rPr>
        <w:t xml:space="preserve"> настоящих Правил.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E13B5D">
        <w:rPr>
          <w:szCs w:val="28"/>
        </w:rPr>
        <w:t>3. Условиями предоставления субсидий являются: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E13B5D">
        <w:rPr>
          <w:szCs w:val="28"/>
        </w:rPr>
        <w:t xml:space="preserve">а) наличие </w:t>
      </w:r>
      <w:r>
        <w:rPr>
          <w:szCs w:val="28"/>
        </w:rPr>
        <w:t>программы муниципального образования, утверждающей</w:t>
      </w:r>
      <w:r w:rsidRPr="00E13B5D">
        <w:rPr>
          <w:szCs w:val="28"/>
        </w:rPr>
        <w:t xml:space="preserve"> перечень мероприятий, соответствующих </w:t>
      </w:r>
      <w:hyperlink w:anchor="Par12" w:history="1">
        <w:r w:rsidRPr="00E13B5D">
          <w:rPr>
            <w:szCs w:val="28"/>
          </w:rPr>
          <w:t>пункту 1</w:t>
        </w:r>
      </w:hyperlink>
      <w:r w:rsidRPr="00E13B5D">
        <w:rPr>
          <w:szCs w:val="28"/>
        </w:rPr>
        <w:t xml:space="preserve"> настоящих Правил, в целях софинансиров</w:t>
      </w:r>
      <w:r w:rsidRPr="00E13B5D">
        <w:rPr>
          <w:szCs w:val="28"/>
        </w:rPr>
        <w:t>а</w:t>
      </w:r>
      <w:r w:rsidRPr="00E13B5D">
        <w:rPr>
          <w:szCs w:val="28"/>
        </w:rPr>
        <w:t>ния которых предоставляется субсидия, в соответствии с требованиями нормативных прав</w:t>
      </w:r>
      <w:r>
        <w:rPr>
          <w:szCs w:val="28"/>
        </w:rPr>
        <w:t>овых актов Российской Федерации и Республики Тыва;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E13B5D">
        <w:rPr>
          <w:szCs w:val="28"/>
        </w:rPr>
        <w:t xml:space="preserve">б) </w:t>
      </w:r>
      <w:r>
        <w:rPr>
          <w:szCs w:val="28"/>
        </w:rPr>
        <w:t>наличие предусмотренных в бюджете муниципального образования бюдже</w:t>
      </w:r>
      <w:r>
        <w:rPr>
          <w:szCs w:val="28"/>
        </w:rPr>
        <w:t>т</w:t>
      </w:r>
      <w:r>
        <w:rPr>
          <w:szCs w:val="28"/>
        </w:rPr>
        <w:t>ных ассигнований на софинансирование расходов из республиканского бюджета Ре</w:t>
      </w:r>
      <w:r>
        <w:rPr>
          <w:szCs w:val="28"/>
        </w:rPr>
        <w:t>с</w:t>
      </w:r>
      <w:r>
        <w:rPr>
          <w:szCs w:val="28"/>
        </w:rPr>
        <w:t xml:space="preserve">публики Тыва, предоставленных на реализацию мероприятий, указанных в </w:t>
      </w:r>
      <w:r w:rsidRPr="007B17D5">
        <w:rPr>
          <w:szCs w:val="28"/>
        </w:rPr>
        <w:t>пункте 1</w:t>
      </w:r>
      <w:r>
        <w:rPr>
          <w:szCs w:val="28"/>
        </w:rPr>
        <w:t xml:space="preserve"> настоящих Правил, в размере не менее 5 процентов от суммы субсидии, предусмо</w:t>
      </w:r>
      <w:r>
        <w:rPr>
          <w:szCs w:val="28"/>
        </w:rPr>
        <w:t>т</w:t>
      </w:r>
      <w:r>
        <w:rPr>
          <w:szCs w:val="28"/>
        </w:rPr>
        <w:t>ренной к предоставлению в текущем году. Допустимо дополнительное софинансир</w:t>
      </w:r>
      <w:r>
        <w:rPr>
          <w:szCs w:val="28"/>
        </w:rPr>
        <w:t>о</w:t>
      </w:r>
      <w:r>
        <w:rPr>
          <w:szCs w:val="28"/>
        </w:rPr>
        <w:t>вание за счет других внебюджетных источников;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13B5D">
        <w:rPr>
          <w:szCs w:val="28"/>
        </w:rPr>
        <w:t xml:space="preserve">в) </w:t>
      </w:r>
      <w:r>
        <w:rPr>
          <w:szCs w:val="28"/>
        </w:rPr>
        <w:t>возврат муниципальным образованием в республиканский бюджет Республики Тыва субсидии в соответствии с пунктом 1</w:t>
      </w:r>
      <w:r w:rsidR="00051F26">
        <w:rPr>
          <w:szCs w:val="28"/>
        </w:rPr>
        <w:t>1</w:t>
      </w:r>
      <w:r>
        <w:rPr>
          <w:szCs w:val="28"/>
        </w:rPr>
        <w:t xml:space="preserve"> настоящих Правил.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E13B5D">
        <w:rPr>
          <w:szCs w:val="28"/>
        </w:rPr>
        <w:t xml:space="preserve">4. Критерием отбора </w:t>
      </w:r>
      <w:r>
        <w:rPr>
          <w:szCs w:val="28"/>
        </w:rPr>
        <w:t xml:space="preserve">муниципальных образований </w:t>
      </w:r>
      <w:r w:rsidRPr="00E13B5D">
        <w:rPr>
          <w:szCs w:val="28"/>
        </w:rPr>
        <w:t xml:space="preserve">является наличие в </w:t>
      </w:r>
      <w:r>
        <w:rPr>
          <w:szCs w:val="28"/>
        </w:rPr>
        <w:t>муниц</w:t>
      </w:r>
      <w:r>
        <w:rPr>
          <w:szCs w:val="28"/>
        </w:rPr>
        <w:t>и</w:t>
      </w:r>
      <w:r>
        <w:rPr>
          <w:szCs w:val="28"/>
        </w:rPr>
        <w:t xml:space="preserve">пальном образовании </w:t>
      </w:r>
      <w:r w:rsidRPr="00E13B5D">
        <w:rPr>
          <w:szCs w:val="28"/>
        </w:rPr>
        <w:t xml:space="preserve">территорий, которые включены в </w:t>
      </w:r>
      <w:hyperlink r:id="rId18" w:history="1">
        <w:r w:rsidRPr="00E13B5D">
          <w:rPr>
            <w:szCs w:val="28"/>
          </w:rPr>
          <w:t>перечень</w:t>
        </w:r>
      </w:hyperlink>
      <w:r w:rsidRPr="00E13B5D">
        <w:rPr>
          <w:szCs w:val="28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</w:t>
      </w:r>
      <w:r w:rsidRPr="00E13B5D">
        <w:rPr>
          <w:szCs w:val="28"/>
        </w:rPr>
        <w:t>й</w:t>
      </w:r>
      <w:r w:rsidRPr="00E13B5D">
        <w:rPr>
          <w:szCs w:val="28"/>
        </w:rPr>
        <w:t>с</w:t>
      </w:r>
      <w:r w:rsidR="00ED3C90">
        <w:rPr>
          <w:szCs w:val="28"/>
        </w:rPr>
        <w:t>кой Федерации от 8 мая 2009 г. №</w:t>
      </w:r>
      <w:r w:rsidRPr="00E13B5D">
        <w:rPr>
          <w:szCs w:val="28"/>
        </w:rPr>
        <w:t xml:space="preserve"> 631-р, и на которых постоянно проживают коре</w:t>
      </w:r>
      <w:r w:rsidRPr="00E13B5D">
        <w:rPr>
          <w:szCs w:val="28"/>
        </w:rPr>
        <w:t>н</w:t>
      </w:r>
      <w:r w:rsidRPr="00E13B5D">
        <w:rPr>
          <w:szCs w:val="28"/>
        </w:rPr>
        <w:t>ные малочисленные народы, ведущие традиционный образ жизни и занимающиеся традиционными видами хозяйственной деятельности.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>
        <w:rPr>
          <w:szCs w:val="28"/>
        </w:rPr>
        <w:t>5. Предоставление субсидий осуществляется на основании соглашения о предо</w:t>
      </w:r>
      <w:r>
        <w:rPr>
          <w:szCs w:val="28"/>
        </w:rPr>
        <w:t>с</w:t>
      </w:r>
      <w:r>
        <w:rPr>
          <w:szCs w:val="28"/>
        </w:rPr>
        <w:t>тавления, заключённого между Агентством по делам национальностей Республики Т</w:t>
      </w:r>
      <w:r>
        <w:rPr>
          <w:szCs w:val="28"/>
        </w:rPr>
        <w:t>ы</w:t>
      </w:r>
      <w:r>
        <w:rPr>
          <w:szCs w:val="28"/>
        </w:rPr>
        <w:t>ва и органом местного самоуправления Республики Тыва исходя из видов меропри</w:t>
      </w:r>
      <w:r>
        <w:rPr>
          <w:szCs w:val="28"/>
        </w:rPr>
        <w:t>я</w:t>
      </w:r>
      <w:r>
        <w:rPr>
          <w:szCs w:val="28"/>
        </w:rPr>
        <w:lastRenderedPageBreak/>
        <w:t>тий, предусмотренных пунктом 1 настоящих Правил в соответствии с типовой формой, утвержд</w:t>
      </w:r>
      <w:r w:rsidR="00051F26">
        <w:rPr>
          <w:szCs w:val="28"/>
        </w:rPr>
        <w:t>е</w:t>
      </w:r>
      <w:r>
        <w:rPr>
          <w:szCs w:val="28"/>
        </w:rPr>
        <w:t>нной Министерством финансов Российской Федерации</w:t>
      </w:r>
      <w:r w:rsidR="004D36E2">
        <w:rPr>
          <w:szCs w:val="28"/>
        </w:rPr>
        <w:t xml:space="preserve"> (далее – Соглашение)</w:t>
      </w:r>
      <w:r>
        <w:rPr>
          <w:szCs w:val="28"/>
        </w:rPr>
        <w:t xml:space="preserve">. </w:t>
      </w:r>
    </w:p>
    <w:p w:rsidR="00112284" w:rsidRDefault="00051F26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>
        <w:rPr>
          <w:szCs w:val="28"/>
        </w:rPr>
        <w:t>6</w:t>
      </w:r>
      <w:r w:rsidR="00112284" w:rsidRPr="00E13B5D">
        <w:rPr>
          <w:szCs w:val="28"/>
        </w:rPr>
        <w:t xml:space="preserve">. Соглашением могут быть установлены различные уровни софинансирования расходного обязательства </w:t>
      </w:r>
      <w:r w:rsidR="00112284">
        <w:rPr>
          <w:szCs w:val="28"/>
        </w:rPr>
        <w:t xml:space="preserve">муниципального образования Республики Тыва </w:t>
      </w:r>
      <w:r w:rsidR="00112284" w:rsidRPr="00E13B5D">
        <w:rPr>
          <w:szCs w:val="28"/>
        </w:rPr>
        <w:t>в отношении отдельных мероприятий.</w:t>
      </w:r>
    </w:p>
    <w:p w:rsidR="00112284" w:rsidRPr="00523D18" w:rsidRDefault="00051F26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>
        <w:rPr>
          <w:szCs w:val="28"/>
        </w:rPr>
        <w:t>7</w:t>
      </w:r>
      <w:r w:rsidR="00112284">
        <w:rPr>
          <w:szCs w:val="28"/>
        </w:rPr>
        <w:t>. Соглашение о предоставлении субсидии должно содержать следующие пол</w:t>
      </w:r>
      <w:r w:rsidR="00112284">
        <w:rPr>
          <w:szCs w:val="28"/>
        </w:rPr>
        <w:t>о</w:t>
      </w:r>
      <w:r w:rsidR="00112284">
        <w:rPr>
          <w:szCs w:val="28"/>
        </w:rPr>
        <w:t>жения: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 реквизиты нормативного правового акта муниципального образования, уст</w:t>
      </w:r>
      <w:r>
        <w:rPr>
          <w:szCs w:val="28"/>
        </w:rPr>
        <w:t>а</w:t>
      </w:r>
      <w:r>
        <w:rPr>
          <w:szCs w:val="28"/>
        </w:rPr>
        <w:t>навливающего расходное обязательство муниципального образования, на исполнение которого предоставляется субсидия;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б) размер предоставляемой субсидии, порядок, условия и сроки ее перечисления в местный бюджет муниципального образования, а также объем бюджетных ассигн</w:t>
      </w:r>
      <w:r>
        <w:rPr>
          <w:szCs w:val="28"/>
        </w:rPr>
        <w:t>о</w:t>
      </w:r>
      <w:r>
        <w:rPr>
          <w:szCs w:val="28"/>
        </w:rPr>
        <w:t>ваний местного бюджета на реализацию соответствующих расходных обязательств;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в) значения показателей результативности использования субсидий, которые должны соответствовать значениям целевых показателей и индикаторов государстве</w:t>
      </w:r>
      <w:r>
        <w:rPr>
          <w:szCs w:val="28"/>
        </w:rPr>
        <w:t>н</w:t>
      </w:r>
      <w:r>
        <w:rPr>
          <w:szCs w:val="28"/>
        </w:rPr>
        <w:t xml:space="preserve">ной </w:t>
      </w:r>
      <w:r w:rsidRPr="00C21FFD">
        <w:rPr>
          <w:szCs w:val="28"/>
        </w:rPr>
        <w:t>программы</w:t>
      </w:r>
      <w:r>
        <w:rPr>
          <w:szCs w:val="28"/>
        </w:rPr>
        <w:t xml:space="preserve"> Республики Тыва «Реализация государственной национальной полит</w:t>
      </w:r>
      <w:r>
        <w:rPr>
          <w:szCs w:val="28"/>
        </w:rPr>
        <w:t>и</w:t>
      </w:r>
      <w:r>
        <w:rPr>
          <w:szCs w:val="28"/>
        </w:rPr>
        <w:t>ки Российской Федерации в Республике Тыва на 2018-2020 годы», и обязательства м</w:t>
      </w:r>
      <w:r>
        <w:rPr>
          <w:szCs w:val="28"/>
        </w:rPr>
        <w:t>у</w:t>
      </w:r>
      <w:r>
        <w:rPr>
          <w:szCs w:val="28"/>
        </w:rPr>
        <w:t>ниципального образования по их достижению;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г) обязательства муниципального образования по согласованию с Агентством, софинансируемые за счет средств республиканского бюджета Республики Тыва, и вн</w:t>
      </w:r>
      <w:r>
        <w:rPr>
          <w:szCs w:val="28"/>
        </w:rPr>
        <w:t>е</w:t>
      </w:r>
      <w:r>
        <w:rPr>
          <w:szCs w:val="28"/>
        </w:rPr>
        <w:t>сение в них изменений, которые влекут изменения объемов финансирования и (или) показателей результативности муниципальных программ, и (или) изменение состава мероприятий указанных программ, на которые предоставляются субсидии;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д) сроки и порядок представления отчетности об осуществлении расходов мес</w:t>
      </w:r>
      <w:r>
        <w:rPr>
          <w:szCs w:val="28"/>
        </w:rPr>
        <w:t>т</w:t>
      </w:r>
      <w:r>
        <w:rPr>
          <w:szCs w:val="28"/>
        </w:rPr>
        <w:t>ного бюджета муниципального образования, источником финансового обеспечения к</w:t>
      </w:r>
      <w:r>
        <w:rPr>
          <w:szCs w:val="28"/>
        </w:rPr>
        <w:t>о</w:t>
      </w:r>
      <w:r>
        <w:rPr>
          <w:szCs w:val="28"/>
        </w:rPr>
        <w:t>торых является субсидия, а также о достижении значений показателей результативн</w:t>
      </w:r>
      <w:r>
        <w:rPr>
          <w:szCs w:val="28"/>
        </w:rPr>
        <w:t>о</w:t>
      </w:r>
      <w:r>
        <w:rPr>
          <w:szCs w:val="28"/>
        </w:rPr>
        <w:t>сти использования субсидии;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е) порядок осуществления контроля за выполнением муниципальным образов</w:t>
      </w:r>
      <w:r>
        <w:rPr>
          <w:szCs w:val="28"/>
        </w:rPr>
        <w:t>а</w:t>
      </w:r>
      <w:r>
        <w:rPr>
          <w:szCs w:val="28"/>
        </w:rPr>
        <w:t>нием обязательств, предусмотренных соглашением;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ж) ответственность сторон за нарушение условий соглашения;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з) условие о вступлении в силу соглашения;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и) иные положения, регулирующие порядок предоставления субсидии, опред</w:t>
      </w:r>
      <w:r>
        <w:rPr>
          <w:szCs w:val="28"/>
        </w:rPr>
        <w:t>е</w:t>
      </w:r>
      <w:r>
        <w:rPr>
          <w:szCs w:val="28"/>
        </w:rPr>
        <w:t>ляемые по соглашению сторон.</w:t>
      </w:r>
    </w:p>
    <w:p w:rsidR="00112284" w:rsidRDefault="00051F26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112284">
        <w:rPr>
          <w:szCs w:val="28"/>
        </w:rPr>
        <w:t xml:space="preserve">. Размер субсидий, предоставляемых бюджетам муниципальных образований Республики Тыва, определяется в соответствии с государственной </w:t>
      </w:r>
      <w:r w:rsidR="00112284" w:rsidRPr="00523D18">
        <w:rPr>
          <w:szCs w:val="28"/>
        </w:rPr>
        <w:t>программой</w:t>
      </w:r>
      <w:r w:rsidR="00112284">
        <w:rPr>
          <w:szCs w:val="28"/>
        </w:rPr>
        <w:t xml:space="preserve"> Респу</w:t>
      </w:r>
      <w:r w:rsidR="00112284">
        <w:rPr>
          <w:szCs w:val="28"/>
        </w:rPr>
        <w:t>б</w:t>
      </w:r>
      <w:r w:rsidR="00112284">
        <w:rPr>
          <w:szCs w:val="28"/>
        </w:rPr>
        <w:t>лики Тыва.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13B5D">
        <w:rPr>
          <w:szCs w:val="28"/>
        </w:rPr>
        <w:t xml:space="preserve">Объем бюджетных ассигнований бюджета </w:t>
      </w:r>
      <w:r>
        <w:rPr>
          <w:szCs w:val="28"/>
        </w:rPr>
        <w:t xml:space="preserve">муниципального образования </w:t>
      </w:r>
      <w:r w:rsidRPr="00E13B5D">
        <w:rPr>
          <w:szCs w:val="28"/>
        </w:rPr>
        <w:t>на ф</w:t>
      </w:r>
      <w:r w:rsidRPr="00E13B5D">
        <w:rPr>
          <w:szCs w:val="28"/>
        </w:rPr>
        <w:t>и</w:t>
      </w:r>
      <w:r w:rsidRPr="00E13B5D">
        <w:rPr>
          <w:szCs w:val="28"/>
        </w:rPr>
        <w:t>нансовое обеспечение расходного обязательства</w:t>
      </w:r>
      <w:r>
        <w:rPr>
          <w:szCs w:val="28"/>
        </w:rPr>
        <w:t xml:space="preserve"> муниципального образования</w:t>
      </w:r>
      <w:r w:rsidRPr="00E13B5D">
        <w:rPr>
          <w:szCs w:val="28"/>
        </w:rPr>
        <w:t>, соф</w:t>
      </w:r>
      <w:r w:rsidRPr="00E13B5D">
        <w:rPr>
          <w:szCs w:val="28"/>
        </w:rPr>
        <w:t>и</w:t>
      </w:r>
      <w:r w:rsidRPr="00E13B5D">
        <w:rPr>
          <w:szCs w:val="28"/>
        </w:rPr>
        <w:t>нансируемого за счет субсидии, может быть увеличен в одностороннем порядке, что не влечет обязательств по увеличению размера субсидии.</w:t>
      </w:r>
    </w:p>
    <w:p w:rsidR="00112284" w:rsidRDefault="00051F26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9</w:t>
      </w:r>
      <w:r w:rsidR="00112284" w:rsidRPr="00E13B5D">
        <w:rPr>
          <w:szCs w:val="28"/>
        </w:rPr>
        <w:t xml:space="preserve">. </w:t>
      </w:r>
      <w:r w:rsidR="008C409E" w:rsidRPr="00FE5C9F">
        <w:rPr>
          <w:szCs w:val="28"/>
        </w:rPr>
        <w:t xml:space="preserve">Перечисление </w:t>
      </w:r>
      <w:r>
        <w:rPr>
          <w:szCs w:val="28"/>
        </w:rPr>
        <w:t>с</w:t>
      </w:r>
      <w:r w:rsidR="008C409E" w:rsidRPr="00FE5C9F">
        <w:rPr>
          <w:szCs w:val="28"/>
        </w:rPr>
        <w:t xml:space="preserve">убсидии из республиканского бюджета в бюджет </w:t>
      </w:r>
      <w:r w:rsidR="00E85693">
        <w:rPr>
          <w:noProof/>
          <w:szCs w:val="28"/>
        </w:rPr>
        <w:drawing>
          <wp:inline distT="0" distB="0" distL="0" distR="0">
            <wp:extent cx="10160" cy="1016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693">
        <w:rPr>
          <w:noProof/>
          <w:szCs w:val="28"/>
        </w:rPr>
        <w:drawing>
          <wp:inline distT="0" distB="0" distL="0" distR="0">
            <wp:extent cx="10160" cy="10160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09E">
        <w:rPr>
          <w:szCs w:val="28"/>
        </w:rPr>
        <w:t>м</w:t>
      </w:r>
      <w:r w:rsidR="008C409E" w:rsidRPr="00FE5C9F">
        <w:rPr>
          <w:szCs w:val="28"/>
        </w:rPr>
        <w:t>уницип</w:t>
      </w:r>
      <w:r w:rsidR="008C409E" w:rsidRPr="00FE5C9F">
        <w:rPr>
          <w:szCs w:val="28"/>
        </w:rPr>
        <w:t>а</w:t>
      </w:r>
      <w:r w:rsidR="008C409E" w:rsidRPr="00FE5C9F">
        <w:rPr>
          <w:szCs w:val="28"/>
        </w:rPr>
        <w:t>литета осуществля</w:t>
      </w:r>
      <w:r w:rsidR="008C409E">
        <w:rPr>
          <w:szCs w:val="28"/>
        </w:rPr>
        <w:t>ется в установленном порядке на лицевой счет финансового</w:t>
      </w:r>
      <w:r w:rsidR="008C409E" w:rsidRPr="00FE5C9F">
        <w:rPr>
          <w:szCs w:val="28"/>
        </w:rPr>
        <w:t xml:space="preserve"> </w:t>
      </w:r>
      <w:r w:rsidR="008C409E">
        <w:rPr>
          <w:szCs w:val="28"/>
        </w:rPr>
        <w:t>органа муниципального образования Республики Тыва, открытый</w:t>
      </w:r>
      <w:r w:rsidR="008C409E" w:rsidRPr="00FE5C9F">
        <w:rPr>
          <w:szCs w:val="28"/>
        </w:rPr>
        <w:t xml:space="preserve"> в Управлении </w:t>
      </w:r>
      <w:r w:rsidR="00E85693">
        <w:rPr>
          <w:noProof/>
          <w:szCs w:val="28"/>
        </w:rPr>
        <w:drawing>
          <wp:inline distT="0" distB="0" distL="0" distR="0">
            <wp:extent cx="10160" cy="10160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09E" w:rsidRPr="00FE5C9F">
        <w:rPr>
          <w:szCs w:val="28"/>
        </w:rPr>
        <w:t>Федеральн</w:t>
      </w:r>
      <w:r w:rsidR="008C409E" w:rsidRPr="00FE5C9F">
        <w:rPr>
          <w:szCs w:val="28"/>
        </w:rPr>
        <w:t>о</w:t>
      </w:r>
      <w:r w:rsidR="008C409E" w:rsidRPr="00FE5C9F">
        <w:rPr>
          <w:szCs w:val="28"/>
        </w:rPr>
        <w:t>го казначейства</w:t>
      </w:r>
      <w:r w:rsidR="008C409E">
        <w:rPr>
          <w:szCs w:val="28"/>
        </w:rPr>
        <w:t xml:space="preserve"> по Республике Тыва</w:t>
      </w:r>
      <w:r w:rsidR="008C409E" w:rsidRPr="00FE5C9F">
        <w:rPr>
          <w:szCs w:val="28"/>
        </w:rPr>
        <w:t>.</w:t>
      </w:r>
    </w:p>
    <w:p w:rsidR="00ED3C90" w:rsidRDefault="00051F26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>
        <w:rPr>
          <w:szCs w:val="28"/>
        </w:rPr>
        <w:t>10</w:t>
      </w:r>
      <w:r w:rsidR="00112284" w:rsidRPr="00E13B5D">
        <w:rPr>
          <w:szCs w:val="28"/>
        </w:rPr>
        <w:t xml:space="preserve">. Оценка эффективности использования субсидии </w:t>
      </w:r>
      <w:r w:rsidR="00112284">
        <w:rPr>
          <w:szCs w:val="28"/>
        </w:rPr>
        <w:t>муниципальным образов</w:t>
      </w:r>
      <w:r w:rsidR="00112284">
        <w:rPr>
          <w:szCs w:val="28"/>
        </w:rPr>
        <w:t>а</w:t>
      </w:r>
      <w:r w:rsidR="00112284">
        <w:rPr>
          <w:szCs w:val="28"/>
        </w:rPr>
        <w:t xml:space="preserve">нием </w:t>
      </w:r>
      <w:r w:rsidR="00112284" w:rsidRPr="00E13B5D">
        <w:rPr>
          <w:szCs w:val="28"/>
        </w:rPr>
        <w:t xml:space="preserve">осуществляется </w:t>
      </w:r>
      <w:r w:rsidR="00112284">
        <w:rPr>
          <w:szCs w:val="28"/>
        </w:rPr>
        <w:t>А</w:t>
      </w:r>
      <w:r w:rsidR="00112284" w:rsidRPr="00E13B5D">
        <w:rPr>
          <w:szCs w:val="28"/>
        </w:rPr>
        <w:t xml:space="preserve">гентством </w:t>
      </w:r>
      <w:r w:rsidR="00112284">
        <w:rPr>
          <w:szCs w:val="28"/>
        </w:rPr>
        <w:t xml:space="preserve">по делам национальностей Республики Тыва </w:t>
      </w:r>
      <w:r w:rsidR="00112284" w:rsidRPr="00E13B5D">
        <w:rPr>
          <w:szCs w:val="28"/>
        </w:rPr>
        <w:t>основ</w:t>
      </w:r>
      <w:r w:rsidR="00112284" w:rsidRPr="00E13B5D">
        <w:rPr>
          <w:szCs w:val="28"/>
        </w:rPr>
        <w:t>а</w:t>
      </w:r>
      <w:r w:rsidR="00112284" w:rsidRPr="00E13B5D">
        <w:rPr>
          <w:szCs w:val="28"/>
        </w:rPr>
        <w:t xml:space="preserve">нии сравнения установленных соглашением и фактически достигнутых </w:t>
      </w:r>
      <w:r w:rsidR="00112284">
        <w:rPr>
          <w:szCs w:val="28"/>
        </w:rPr>
        <w:t>муниципал</w:t>
      </w:r>
      <w:r w:rsidR="00112284">
        <w:rPr>
          <w:szCs w:val="28"/>
        </w:rPr>
        <w:t>ь</w:t>
      </w:r>
      <w:r w:rsidR="00112284">
        <w:rPr>
          <w:szCs w:val="28"/>
        </w:rPr>
        <w:t xml:space="preserve">ным образованием </w:t>
      </w:r>
      <w:r w:rsidR="00112284" w:rsidRPr="00E13B5D">
        <w:rPr>
          <w:szCs w:val="28"/>
        </w:rPr>
        <w:t>по итогам отчетного финансового года значений следующих пок</w:t>
      </w:r>
      <w:r w:rsidR="00112284" w:rsidRPr="00E13B5D">
        <w:rPr>
          <w:szCs w:val="28"/>
        </w:rPr>
        <w:t>а</w:t>
      </w:r>
      <w:r w:rsidR="00112284" w:rsidRPr="00E13B5D">
        <w:rPr>
          <w:szCs w:val="28"/>
        </w:rPr>
        <w:t>зателей результативности предоставления субсидии:</w:t>
      </w:r>
    </w:p>
    <w:p w:rsidR="00ED3C90" w:rsidRDefault="00112284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13B5D">
        <w:rPr>
          <w:szCs w:val="28"/>
        </w:rPr>
        <w:t xml:space="preserve">а) </w:t>
      </w:r>
      <w:r w:rsidR="00ED3C90">
        <w:t>доля граждан из числа коренных малочисленных народов Севера, Сибири и Дальнего Востока Российской Федерации,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Российской Федерации «Реализация государственной национальной политики», из общего числа опрошенных лиц, относ</w:t>
      </w:r>
      <w:r w:rsidR="00ED3C90">
        <w:t>я</w:t>
      </w:r>
      <w:r w:rsidR="00ED3C90">
        <w:t>щихся к коренным малочисленным народам Севера, Сибири и Дальнего Востока Ро</w:t>
      </w:r>
      <w:r w:rsidR="00ED3C90">
        <w:t>с</w:t>
      </w:r>
      <w:r w:rsidR="00ED3C90">
        <w:t>сийской Федерации (процентов);</w:t>
      </w:r>
    </w:p>
    <w:p w:rsidR="00ED3C90" w:rsidRDefault="00ED3C90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D3C90">
        <w:t>б</w:t>
      </w:r>
      <w:r w:rsidRPr="00827CFA">
        <w:t xml:space="preserve">) </w:t>
      </w:r>
      <w:r>
        <w:t>количество изданных и переведенных на русский язык произведений худож</w:t>
      </w:r>
      <w:r>
        <w:t>е</w:t>
      </w:r>
      <w:r>
        <w:t xml:space="preserve">ственной литературы, созданных на языках коренных малочисленных народов Севера, Сибири и Дальнего Востока Российской </w:t>
      </w:r>
      <w:r w:rsidRPr="00E74A8C">
        <w:t>Федерации (единиц);</w:t>
      </w:r>
    </w:p>
    <w:p w:rsidR="00ED3C90" w:rsidRPr="00ED3C90" w:rsidRDefault="00ED3C90" w:rsidP="003233B4">
      <w:pPr>
        <w:autoSpaceDE w:val="0"/>
        <w:autoSpaceDN w:val="0"/>
        <w:adjustRightInd w:val="0"/>
        <w:ind w:firstLine="709"/>
        <w:rPr>
          <w:color w:val="FF0000"/>
          <w:szCs w:val="28"/>
        </w:rPr>
      </w:pPr>
      <w:r w:rsidRPr="00ED3C90">
        <w:t>в</w:t>
      </w:r>
      <w:r w:rsidRPr="00E74A8C">
        <w:t>) количество изданий художественной, учебной, учебно-методической и нау</w:t>
      </w:r>
      <w:r w:rsidRPr="00E74A8C">
        <w:t>ч</w:t>
      </w:r>
      <w:r w:rsidRPr="00E74A8C">
        <w:t xml:space="preserve">ной литературы на языках коренных </w:t>
      </w:r>
      <w:r>
        <w:t>малочисленных народов Севера, Сибири и Дал</w:t>
      </w:r>
      <w:r>
        <w:t>ь</w:t>
      </w:r>
      <w:r>
        <w:t xml:space="preserve">него Востока Российской </w:t>
      </w:r>
      <w:r w:rsidRPr="00E74A8C">
        <w:t>Федерации</w:t>
      </w:r>
      <w:r>
        <w:t xml:space="preserve"> (единиц).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051F26">
        <w:rPr>
          <w:szCs w:val="28"/>
        </w:rPr>
        <w:t>1</w:t>
      </w:r>
      <w:r>
        <w:rPr>
          <w:szCs w:val="28"/>
        </w:rPr>
        <w:t>. Администрация муниципального образования представляет в Агентство по делам национальностей Республики Тыва: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 ежеквартально, до 5-го числа месяца, следующего за отчетным периодом:</w:t>
      </w:r>
    </w:p>
    <w:p w:rsidR="00ED3C90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C21FFD">
        <w:rPr>
          <w:szCs w:val="28"/>
        </w:rPr>
        <w:t>отчет</w:t>
      </w:r>
      <w:r>
        <w:rPr>
          <w:szCs w:val="28"/>
        </w:rPr>
        <w:t xml:space="preserve"> об использовании субсидий из республиканского бюджета Республики Т</w:t>
      </w:r>
      <w:r>
        <w:rPr>
          <w:szCs w:val="28"/>
        </w:rPr>
        <w:t>ы</w:t>
      </w:r>
      <w:r>
        <w:rPr>
          <w:szCs w:val="28"/>
        </w:rPr>
        <w:t xml:space="preserve">ва муниципальными образованиями на проведение мероприятий, направленных на </w:t>
      </w:r>
      <w:r w:rsidRPr="00E13B5D">
        <w:rPr>
          <w:szCs w:val="28"/>
        </w:rPr>
        <w:t xml:space="preserve">поддержку </w:t>
      </w:r>
      <w:r>
        <w:rPr>
          <w:szCs w:val="28"/>
        </w:rPr>
        <w:t xml:space="preserve">устойчивого развития </w:t>
      </w:r>
      <w:r w:rsidRPr="00E13B5D">
        <w:rPr>
          <w:szCs w:val="28"/>
        </w:rPr>
        <w:t>коренных малочисленных народов Севера, Сибири и Дальнего Востока Российской Федерации</w:t>
      </w:r>
      <w:r>
        <w:rPr>
          <w:szCs w:val="28"/>
        </w:rPr>
        <w:t>, проживающих на территории Республики Тыва, по форме</w:t>
      </w:r>
      <w:r w:rsidR="00ED3C90">
        <w:rPr>
          <w:szCs w:val="28"/>
        </w:rPr>
        <w:t>,</w:t>
      </w:r>
      <w:r>
        <w:rPr>
          <w:szCs w:val="28"/>
        </w:rPr>
        <w:t xml:space="preserve"> </w:t>
      </w:r>
      <w:r w:rsidR="00ED3C90">
        <w:rPr>
          <w:szCs w:val="28"/>
        </w:rPr>
        <w:t>установленной в соглашении о предоставлении субсидий;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 w:rsidRPr="00C21FFD">
        <w:rPr>
          <w:szCs w:val="28"/>
        </w:rPr>
        <w:t>отчет</w:t>
      </w:r>
      <w:r>
        <w:rPr>
          <w:szCs w:val="28"/>
        </w:rPr>
        <w:t xml:space="preserve"> о достижении показателей результативности использования субсидий из республиканского бюджета Республики Тыва на проведение </w:t>
      </w:r>
      <w:r w:rsidR="00ED3C90">
        <w:rPr>
          <w:szCs w:val="28"/>
        </w:rPr>
        <w:t>мероприятий,</w:t>
      </w:r>
      <w:r>
        <w:rPr>
          <w:szCs w:val="28"/>
        </w:rPr>
        <w:t xml:space="preserve"> направле</w:t>
      </w:r>
      <w:r>
        <w:rPr>
          <w:szCs w:val="28"/>
        </w:rPr>
        <w:t>н</w:t>
      </w:r>
      <w:r>
        <w:rPr>
          <w:szCs w:val="28"/>
        </w:rPr>
        <w:t xml:space="preserve">ных на </w:t>
      </w:r>
      <w:r w:rsidRPr="00E13B5D">
        <w:rPr>
          <w:szCs w:val="28"/>
        </w:rPr>
        <w:t xml:space="preserve">поддержку </w:t>
      </w:r>
      <w:r>
        <w:rPr>
          <w:szCs w:val="28"/>
        </w:rPr>
        <w:t xml:space="preserve">устойчивого развития </w:t>
      </w:r>
      <w:r w:rsidRPr="00E13B5D">
        <w:rPr>
          <w:szCs w:val="28"/>
        </w:rPr>
        <w:t>коренных малочисленных народов Севера, Сибири и Дальнего Востока Российской Федерации</w:t>
      </w:r>
      <w:r>
        <w:rPr>
          <w:szCs w:val="28"/>
        </w:rPr>
        <w:t>, проживающих на терр</w:t>
      </w:r>
      <w:r w:rsidR="00ED3C90">
        <w:rPr>
          <w:szCs w:val="28"/>
        </w:rPr>
        <w:t>итории Ре</w:t>
      </w:r>
      <w:r w:rsidR="00ED3C90">
        <w:rPr>
          <w:szCs w:val="28"/>
        </w:rPr>
        <w:t>с</w:t>
      </w:r>
      <w:r w:rsidR="00ED3C90">
        <w:rPr>
          <w:szCs w:val="28"/>
        </w:rPr>
        <w:t>публики Тыва, по форме, установленной в соглашении о предоставлении субсидий.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б) ежегодно до 27 декабря соответствующего года </w:t>
      </w:r>
      <w:r w:rsidR="00051F26">
        <w:rPr>
          <w:szCs w:val="28"/>
        </w:rPr>
        <w:t>–</w:t>
      </w:r>
      <w:r>
        <w:rPr>
          <w:szCs w:val="28"/>
        </w:rPr>
        <w:t xml:space="preserve"> информационную справку о проведении мероприятий, направленных на </w:t>
      </w:r>
      <w:r w:rsidRPr="00E13B5D">
        <w:rPr>
          <w:szCs w:val="28"/>
        </w:rPr>
        <w:t xml:space="preserve">поддержку </w:t>
      </w:r>
      <w:r>
        <w:rPr>
          <w:szCs w:val="28"/>
        </w:rPr>
        <w:t xml:space="preserve">устойчивого развития </w:t>
      </w:r>
      <w:r w:rsidRPr="00E13B5D">
        <w:rPr>
          <w:szCs w:val="28"/>
        </w:rPr>
        <w:t>коре</w:t>
      </w:r>
      <w:r w:rsidRPr="00E13B5D">
        <w:rPr>
          <w:szCs w:val="28"/>
        </w:rPr>
        <w:t>н</w:t>
      </w:r>
      <w:r w:rsidRPr="00E13B5D">
        <w:rPr>
          <w:szCs w:val="28"/>
        </w:rPr>
        <w:t>ных малочисленных народов Севера, Сибири и Дальнего Востока Российской Федер</w:t>
      </w:r>
      <w:r w:rsidRPr="00E13B5D">
        <w:rPr>
          <w:szCs w:val="28"/>
        </w:rPr>
        <w:t>а</w:t>
      </w:r>
      <w:r w:rsidRPr="00E13B5D">
        <w:rPr>
          <w:szCs w:val="28"/>
        </w:rPr>
        <w:t>ции</w:t>
      </w:r>
      <w:r>
        <w:rPr>
          <w:szCs w:val="28"/>
        </w:rPr>
        <w:t>, проживающих на территории Республики Тыва.</w:t>
      </w:r>
    </w:p>
    <w:p w:rsidR="00112284" w:rsidRDefault="00112284" w:rsidP="003233B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051F26">
        <w:rPr>
          <w:szCs w:val="28"/>
        </w:rPr>
        <w:t>2</w:t>
      </w:r>
      <w:r>
        <w:rPr>
          <w:szCs w:val="28"/>
        </w:rPr>
        <w:t>. В случае если муниципальным образованием по состоянию на 31 декабря с</w:t>
      </w:r>
      <w:r>
        <w:rPr>
          <w:szCs w:val="28"/>
        </w:rPr>
        <w:t>о</w:t>
      </w:r>
      <w:r>
        <w:rPr>
          <w:szCs w:val="28"/>
        </w:rPr>
        <w:t>ответствующего года допущены нарушения обязательств, предусмотренных соглаш</w:t>
      </w:r>
      <w:r>
        <w:rPr>
          <w:szCs w:val="28"/>
        </w:rPr>
        <w:t>е</w:t>
      </w:r>
      <w:r>
        <w:rPr>
          <w:szCs w:val="28"/>
        </w:rPr>
        <w:t>нием, в части достижения показателей результативности использования субсидий и до 1 февраля года, следующего за годом предоставления субсидий, указанные нарушения не устранены, то до 5 февраля года, следующего за годом предоставления субсидий, из бюджета муниципального образования в республиканский бюджет Республики Тыва подлежат возврату средства (V</w:t>
      </w:r>
      <w:r>
        <w:rPr>
          <w:szCs w:val="28"/>
          <w:vertAlign w:val="subscript"/>
        </w:rPr>
        <w:t>возврата</w:t>
      </w:r>
      <w:r>
        <w:rPr>
          <w:szCs w:val="28"/>
        </w:rPr>
        <w:t>) в размере, определяемом по формуле:</w:t>
      </w:r>
    </w:p>
    <w:p w:rsidR="00112284" w:rsidRDefault="00112284" w:rsidP="003233B4">
      <w:pPr>
        <w:autoSpaceDE w:val="0"/>
        <w:autoSpaceDN w:val="0"/>
        <w:adjustRightInd w:val="0"/>
        <w:outlineLvl w:val="0"/>
        <w:rPr>
          <w:szCs w:val="28"/>
        </w:rPr>
      </w:pPr>
    </w:p>
    <w:p w:rsidR="00112284" w:rsidRDefault="00112284" w:rsidP="003233B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V</w:t>
      </w:r>
      <w:r>
        <w:rPr>
          <w:szCs w:val="28"/>
          <w:vertAlign w:val="subscript"/>
        </w:rPr>
        <w:t>возврата =</w:t>
      </w:r>
      <w:r>
        <w:rPr>
          <w:szCs w:val="28"/>
        </w:rPr>
        <w:t xml:space="preserve"> V</w:t>
      </w:r>
      <w:r>
        <w:rPr>
          <w:szCs w:val="28"/>
          <w:vertAlign w:val="subscript"/>
        </w:rPr>
        <w:t>субсидии</w:t>
      </w:r>
      <w:r>
        <w:rPr>
          <w:szCs w:val="28"/>
        </w:rPr>
        <w:t xml:space="preserve"> x k x m / n,</w:t>
      </w:r>
    </w:p>
    <w:p w:rsidR="00112284" w:rsidRDefault="00112284" w:rsidP="003233B4">
      <w:pPr>
        <w:autoSpaceDE w:val="0"/>
        <w:autoSpaceDN w:val="0"/>
        <w:adjustRightInd w:val="0"/>
        <w:rPr>
          <w:szCs w:val="28"/>
        </w:rPr>
      </w:pPr>
    </w:p>
    <w:p w:rsidR="00BF76F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где:</w:t>
      </w:r>
    </w:p>
    <w:p w:rsidR="00BF76F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V</w:t>
      </w:r>
      <w:r>
        <w:rPr>
          <w:szCs w:val="28"/>
          <w:vertAlign w:val="subscript"/>
        </w:rPr>
        <w:t>субсидии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размер субсидии, предоставленной бюджету муниципального образ</w:t>
      </w:r>
      <w:r>
        <w:rPr>
          <w:szCs w:val="28"/>
        </w:rPr>
        <w:t>о</w:t>
      </w:r>
      <w:r>
        <w:rPr>
          <w:szCs w:val="28"/>
        </w:rPr>
        <w:t>вания;</w:t>
      </w:r>
    </w:p>
    <w:p w:rsidR="00BF76F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m </w:t>
      </w:r>
      <w:r w:rsidR="00BF76F4">
        <w:rPr>
          <w:szCs w:val="28"/>
        </w:rPr>
        <w:t>–</w:t>
      </w:r>
      <w:r>
        <w:rPr>
          <w:szCs w:val="28"/>
        </w:rPr>
        <w:t xml:space="preserve"> количество показателей результативности использования субсидии, по кот</w:t>
      </w:r>
      <w:r>
        <w:rPr>
          <w:szCs w:val="28"/>
        </w:rPr>
        <w:t>о</w:t>
      </w:r>
      <w:r>
        <w:rPr>
          <w:szCs w:val="28"/>
        </w:rPr>
        <w:t>рым индекс, отражающий уровень недостижения i-го показателя результативности и</w:t>
      </w:r>
      <w:r>
        <w:rPr>
          <w:szCs w:val="28"/>
        </w:rPr>
        <w:t>с</w:t>
      </w:r>
      <w:r>
        <w:rPr>
          <w:szCs w:val="28"/>
        </w:rPr>
        <w:t>пользования субсидии, имеет положительное значение;</w:t>
      </w:r>
    </w:p>
    <w:p w:rsidR="00BF76F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n </w:t>
      </w:r>
      <w:r w:rsidR="00BF76F4">
        <w:rPr>
          <w:szCs w:val="28"/>
        </w:rPr>
        <w:t>–</w:t>
      </w:r>
      <w:r>
        <w:rPr>
          <w:szCs w:val="28"/>
        </w:rPr>
        <w:t xml:space="preserve"> общее количество показателей результативности использования субсидии;</w:t>
      </w: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k </w:t>
      </w:r>
      <w:r w:rsidR="00BF76F4">
        <w:rPr>
          <w:szCs w:val="28"/>
        </w:rPr>
        <w:t>–</w:t>
      </w:r>
      <w:r>
        <w:rPr>
          <w:szCs w:val="28"/>
        </w:rPr>
        <w:t xml:space="preserve"> коэффициент возврата субсидии.</w:t>
      </w:r>
    </w:p>
    <w:p w:rsidR="00112284" w:rsidRDefault="00112284" w:rsidP="00051F26">
      <w:pPr>
        <w:autoSpaceDE w:val="0"/>
        <w:autoSpaceDN w:val="0"/>
        <w:adjustRightInd w:val="0"/>
        <w:spacing w:before="280"/>
        <w:ind w:firstLine="709"/>
        <w:rPr>
          <w:szCs w:val="28"/>
        </w:rPr>
      </w:pPr>
      <w:r>
        <w:rPr>
          <w:szCs w:val="28"/>
        </w:rPr>
        <w:t>Коэффициент возврата субсидии (k) рассчитывается по формуле:</w:t>
      </w: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</w:p>
    <w:p w:rsidR="00112284" w:rsidRDefault="00112284" w:rsidP="00051F2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k = SUM D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/ m,</w:t>
      </w: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 D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индекс, отражающий уровень недостижения значения i-го показателя р</w:t>
      </w:r>
      <w:r>
        <w:rPr>
          <w:szCs w:val="28"/>
        </w:rPr>
        <w:t>е</w:t>
      </w:r>
      <w:r>
        <w:rPr>
          <w:szCs w:val="28"/>
        </w:rPr>
        <w:t>зультативности использования субсидии, который рассчитывается по формуле:</w:t>
      </w: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</w:p>
    <w:p w:rsidR="00112284" w:rsidRDefault="00112284" w:rsidP="00051F2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D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= 1 - T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/ S</w:t>
      </w:r>
      <w:r>
        <w:rPr>
          <w:szCs w:val="28"/>
          <w:vertAlign w:val="subscript"/>
        </w:rPr>
        <w:t>i</w:t>
      </w:r>
      <w:r>
        <w:rPr>
          <w:szCs w:val="28"/>
        </w:rPr>
        <w:t>,</w:t>
      </w: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</w:p>
    <w:p w:rsidR="00BF76F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где:</w:t>
      </w:r>
    </w:p>
    <w:p w:rsidR="00BF76F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фактически достигнутое значение i-го показателя результативности испол</w:t>
      </w:r>
      <w:r>
        <w:rPr>
          <w:szCs w:val="28"/>
        </w:rPr>
        <w:t>ь</w:t>
      </w:r>
      <w:r>
        <w:rPr>
          <w:szCs w:val="28"/>
        </w:rPr>
        <w:t>зования субсидии на отчетную дату;</w:t>
      </w: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</w:t>
      </w:r>
      <w:r w:rsidR="00BF76F4">
        <w:rPr>
          <w:szCs w:val="28"/>
        </w:rPr>
        <w:t>–</w:t>
      </w:r>
      <w:r>
        <w:rPr>
          <w:szCs w:val="28"/>
        </w:rPr>
        <w:t xml:space="preserve"> плановое значение i-го показателя результативности использования субсидии на отчетную дату.</w:t>
      </w:r>
    </w:p>
    <w:p w:rsidR="00112284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 расчете коэффициента возврата субсидии используются только положител</w:t>
      </w:r>
      <w:r>
        <w:rPr>
          <w:szCs w:val="28"/>
        </w:rPr>
        <w:t>ь</w:t>
      </w:r>
      <w:r>
        <w:rPr>
          <w:szCs w:val="28"/>
        </w:rPr>
        <w:t>ные значения индекса, отражающего уровень недостижения i-го показателя результ</w:t>
      </w:r>
      <w:r>
        <w:rPr>
          <w:szCs w:val="28"/>
        </w:rPr>
        <w:t>а</w:t>
      </w:r>
      <w:r>
        <w:rPr>
          <w:szCs w:val="28"/>
        </w:rPr>
        <w:t>тивности использования субсидии.</w:t>
      </w:r>
    </w:p>
    <w:p w:rsidR="00ED3C90" w:rsidRDefault="00112284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051F26">
        <w:rPr>
          <w:szCs w:val="28"/>
        </w:rPr>
        <w:t>3</w:t>
      </w:r>
      <w:r>
        <w:rPr>
          <w:szCs w:val="28"/>
        </w:rPr>
        <w:t xml:space="preserve">. </w:t>
      </w:r>
      <w:r w:rsidRPr="00E13B5D">
        <w:rPr>
          <w:szCs w:val="28"/>
        </w:rPr>
        <w:t xml:space="preserve">Основанием для освобождения </w:t>
      </w:r>
      <w:r>
        <w:rPr>
          <w:szCs w:val="28"/>
        </w:rPr>
        <w:t xml:space="preserve">муниципального образования </w:t>
      </w:r>
      <w:r w:rsidRPr="00E13B5D">
        <w:rPr>
          <w:szCs w:val="28"/>
        </w:rPr>
        <w:t xml:space="preserve">от применения мер ответственности, предусмотренных </w:t>
      </w:r>
      <w:r>
        <w:rPr>
          <w:szCs w:val="28"/>
        </w:rPr>
        <w:t xml:space="preserve">законодательством Российской Федерации, </w:t>
      </w:r>
      <w:r w:rsidRPr="00E13B5D">
        <w:rPr>
          <w:szCs w:val="28"/>
        </w:rPr>
        <w:t>я</w:t>
      </w:r>
      <w:r w:rsidRPr="00E13B5D">
        <w:rPr>
          <w:szCs w:val="28"/>
        </w:rPr>
        <w:t>в</w:t>
      </w:r>
      <w:r w:rsidRPr="00E13B5D">
        <w:rPr>
          <w:szCs w:val="28"/>
        </w:rPr>
        <w:t>ляется документально подтвержденное наступление обстоятельств непреодолимой с</w:t>
      </w:r>
      <w:r w:rsidRPr="00E13B5D">
        <w:rPr>
          <w:szCs w:val="28"/>
        </w:rPr>
        <w:t>и</w:t>
      </w:r>
      <w:r w:rsidRPr="00E13B5D">
        <w:rPr>
          <w:szCs w:val="28"/>
        </w:rPr>
        <w:t>лы, препятствующих исполнению соответствующих обязательств.</w:t>
      </w:r>
    </w:p>
    <w:p w:rsidR="00634F81" w:rsidRDefault="00ED3C90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051F26">
        <w:rPr>
          <w:szCs w:val="28"/>
        </w:rPr>
        <w:t>4</w:t>
      </w:r>
      <w:r w:rsidR="00634F81">
        <w:rPr>
          <w:szCs w:val="28"/>
        </w:rPr>
        <w:t>. В случае нарушения муниципальным образованием положений, предусмо</w:t>
      </w:r>
      <w:r w:rsidR="00634F81">
        <w:rPr>
          <w:szCs w:val="28"/>
        </w:rPr>
        <w:t>т</w:t>
      </w:r>
      <w:r w:rsidR="00634F81">
        <w:rPr>
          <w:szCs w:val="28"/>
        </w:rPr>
        <w:t>ренных настоящим Правилом, к нему применяются бюджетные меры принуждения, предусмотренные бюджетным законодательством Российской Федерации.</w:t>
      </w:r>
    </w:p>
    <w:p w:rsidR="00112284" w:rsidRDefault="00ED3C90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051F26">
        <w:rPr>
          <w:szCs w:val="28"/>
        </w:rPr>
        <w:t>5</w:t>
      </w:r>
      <w:r w:rsidR="00112284" w:rsidRPr="00E13B5D">
        <w:rPr>
          <w:szCs w:val="28"/>
        </w:rPr>
        <w:t xml:space="preserve">. В случае нецелевого использования субсидии и (или) нарушения </w:t>
      </w:r>
      <w:r w:rsidR="00112284">
        <w:rPr>
          <w:szCs w:val="28"/>
        </w:rPr>
        <w:t>муниц</w:t>
      </w:r>
      <w:r w:rsidR="00112284">
        <w:rPr>
          <w:szCs w:val="28"/>
        </w:rPr>
        <w:t>и</w:t>
      </w:r>
      <w:r w:rsidR="00112284">
        <w:rPr>
          <w:szCs w:val="28"/>
        </w:rPr>
        <w:t xml:space="preserve">пальным образованием </w:t>
      </w:r>
      <w:r w:rsidR="00112284" w:rsidRPr="00E13B5D">
        <w:rPr>
          <w:szCs w:val="28"/>
        </w:rPr>
        <w:t xml:space="preserve">условий ее предоставления, в том числе невозврата </w:t>
      </w:r>
      <w:r w:rsidR="00112284">
        <w:rPr>
          <w:szCs w:val="28"/>
        </w:rPr>
        <w:t>муниц</w:t>
      </w:r>
      <w:r w:rsidR="00112284">
        <w:rPr>
          <w:szCs w:val="28"/>
        </w:rPr>
        <w:t>и</w:t>
      </w:r>
      <w:r w:rsidR="00112284">
        <w:rPr>
          <w:szCs w:val="28"/>
        </w:rPr>
        <w:t xml:space="preserve">пальным образованием </w:t>
      </w:r>
      <w:r w:rsidR="00112284" w:rsidRPr="00E13B5D">
        <w:rPr>
          <w:szCs w:val="28"/>
        </w:rPr>
        <w:t xml:space="preserve">средств в </w:t>
      </w:r>
      <w:r w:rsidR="00112284">
        <w:rPr>
          <w:szCs w:val="28"/>
        </w:rPr>
        <w:t>республиканский бюджет Республики Тыва</w:t>
      </w:r>
      <w:r w:rsidR="00112284" w:rsidRPr="00C21FFD">
        <w:rPr>
          <w:szCs w:val="28"/>
        </w:rPr>
        <w:t xml:space="preserve"> в соо</w:t>
      </w:r>
      <w:r w:rsidR="00112284" w:rsidRPr="00C21FFD">
        <w:rPr>
          <w:szCs w:val="28"/>
        </w:rPr>
        <w:t>т</w:t>
      </w:r>
      <w:r w:rsidR="00112284" w:rsidRPr="00C21FFD">
        <w:rPr>
          <w:szCs w:val="28"/>
        </w:rPr>
        <w:t>ветствии с пунктом 1</w:t>
      </w:r>
      <w:r w:rsidR="00051F26">
        <w:rPr>
          <w:szCs w:val="28"/>
        </w:rPr>
        <w:t>2</w:t>
      </w:r>
      <w:r w:rsidR="00112284" w:rsidRPr="00C21FFD">
        <w:rPr>
          <w:szCs w:val="28"/>
        </w:rPr>
        <w:t xml:space="preserve"> настоящих Правил</w:t>
      </w:r>
      <w:r w:rsidR="00112284" w:rsidRPr="00E13B5D">
        <w:rPr>
          <w:szCs w:val="28"/>
        </w:rPr>
        <w:t>, предоставления и распределения субсидий, к нему применяются бюджетные меры принуждения, предусмотренные бюджетным законода</w:t>
      </w:r>
      <w:r w:rsidR="00112284">
        <w:rPr>
          <w:szCs w:val="28"/>
        </w:rPr>
        <w:t>тельством Российской Федерации.</w:t>
      </w:r>
    </w:p>
    <w:p w:rsidR="003F731B" w:rsidRDefault="00051F26" w:rsidP="00051F2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16</w:t>
      </w:r>
      <w:r w:rsidR="00112284" w:rsidRPr="00E13B5D">
        <w:rPr>
          <w:szCs w:val="28"/>
        </w:rPr>
        <w:t>.</w:t>
      </w:r>
      <w:r w:rsidR="00112284">
        <w:rPr>
          <w:szCs w:val="28"/>
        </w:rPr>
        <w:t xml:space="preserve"> Контроль за соблюдением муниципальными образованиями условий предо</w:t>
      </w:r>
      <w:r w:rsidR="00112284">
        <w:rPr>
          <w:szCs w:val="28"/>
        </w:rPr>
        <w:t>с</w:t>
      </w:r>
      <w:r w:rsidR="00112284">
        <w:rPr>
          <w:szCs w:val="28"/>
        </w:rPr>
        <w:t>тавления субсидий осуществляется Агентством по делам национальностей Республики Тыва и республиканским органом исполнительной власти, осуществляющим функции по контролю и надзору в финансово-бюджетной сфере.»</w:t>
      </w:r>
      <w:r w:rsidR="00F8653D">
        <w:rPr>
          <w:szCs w:val="28"/>
        </w:rPr>
        <w:t>.</w:t>
      </w:r>
    </w:p>
    <w:p w:rsidR="003F731B" w:rsidRDefault="003F731B" w:rsidP="00051F26">
      <w:pPr>
        <w:autoSpaceDE w:val="0"/>
        <w:autoSpaceDN w:val="0"/>
        <w:adjustRightInd w:val="0"/>
        <w:spacing w:line="360" w:lineRule="atLeast"/>
        <w:ind w:firstLine="709"/>
        <w:rPr>
          <w:szCs w:val="28"/>
        </w:rPr>
      </w:pPr>
      <w:r>
        <w:rPr>
          <w:szCs w:val="28"/>
        </w:rPr>
        <w:t>2. Признать утратившим силу постановление Правительства Республики Тыва от 13 сентября 2018 г. № 472 «Об утверждении Порядка предоставления субсидий из ре</w:t>
      </w:r>
      <w:r>
        <w:rPr>
          <w:szCs w:val="28"/>
        </w:rPr>
        <w:t>с</w:t>
      </w:r>
      <w:r>
        <w:rPr>
          <w:szCs w:val="28"/>
        </w:rPr>
        <w:t>публиканского бюджета Республики Тыва бюджетам муниципальных образований Республики Тыва на укрепление гражданского единства и гармонизацию межнаци</w:t>
      </w:r>
      <w:r>
        <w:rPr>
          <w:szCs w:val="28"/>
        </w:rPr>
        <w:t>о</w:t>
      </w:r>
      <w:r>
        <w:rPr>
          <w:szCs w:val="28"/>
        </w:rPr>
        <w:t xml:space="preserve">нальных отношений». </w:t>
      </w:r>
    </w:p>
    <w:p w:rsidR="003F731B" w:rsidRDefault="003F731B" w:rsidP="00051F26">
      <w:pPr>
        <w:autoSpaceDE w:val="0"/>
        <w:autoSpaceDN w:val="0"/>
        <w:adjustRightInd w:val="0"/>
        <w:spacing w:line="360" w:lineRule="atLeast"/>
        <w:ind w:firstLine="709"/>
        <w:rPr>
          <w:szCs w:val="28"/>
        </w:rPr>
      </w:pPr>
      <w:r>
        <w:rPr>
          <w:rFonts w:eastAsia="Calibri"/>
          <w:szCs w:val="28"/>
          <w:lang w:val="tt-RU"/>
        </w:rPr>
        <w:t>3</w:t>
      </w:r>
      <w:r w:rsidR="00112284" w:rsidRPr="005D0CDF">
        <w:rPr>
          <w:rFonts w:eastAsia="Calibri"/>
          <w:szCs w:val="28"/>
          <w:lang w:val="tt-RU"/>
        </w:rPr>
        <w:t xml:space="preserve">. </w:t>
      </w:r>
      <w:r w:rsidR="00112284" w:rsidRPr="005D0CDF">
        <w:rPr>
          <w:rFonts w:eastAsia="Calibri"/>
          <w:szCs w:val="28"/>
        </w:rPr>
        <w:t xml:space="preserve"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</w:t>
      </w:r>
      <w:r w:rsidR="00051F26">
        <w:rPr>
          <w:rFonts w:eastAsia="Calibri"/>
          <w:szCs w:val="28"/>
        </w:rPr>
        <w:t>«</w:t>
      </w:r>
      <w:r w:rsidR="00112284" w:rsidRPr="005D0CDF">
        <w:rPr>
          <w:rFonts w:eastAsia="Calibri"/>
          <w:szCs w:val="28"/>
        </w:rPr>
        <w:t>Интернет</w:t>
      </w:r>
      <w:r w:rsidR="00051F26">
        <w:rPr>
          <w:rFonts w:eastAsia="Calibri"/>
          <w:szCs w:val="28"/>
        </w:rPr>
        <w:t>»</w:t>
      </w:r>
      <w:r w:rsidR="00112284" w:rsidRPr="005D0CDF">
        <w:rPr>
          <w:rFonts w:eastAsia="Calibri"/>
          <w:szCs w:val="28"/>
        </w:rPr>
        <w:t>, опубликовать в газетах «Тувинская правда» и «Шын».</w:t>
      </w:r>
    </w:p>
    <w:p w:rsidR="00112284" w:rsidRPr="003F731B" w:rsidRDefault="003F731B" w:rsidP="003233B4">
      <w:pPr>
        <w:autoSpaceDE w:val="0"/>
        <w:autoSpaceDN w:val="0"/>
        <w:adjustRightInd w:val="0"/>
        <w:spacing w:line="360" w:lineRule="atLeast"/>
        <w:ind w:firstLine="709"/>
        <w:rPr>
          <w:szCs w:val="28"/>
        </w:rPr>
      </w:pPr>
      <w:r>
        <w:rPr>
          <w:rFonts w:eastAsia="Calibri"/>
          <w:szCs w:val="28"/>
        </w:rPr>
        <w:t>4</w:t>
      </w:r>
      <w:r w:rsidR="00112284" w:rsidRPr="005D0CDF">
        <w:rPr>
          <w:rFonts w:eastAsia="Calibri"/>
          <w:szCs w:val="28"/>
        </w:rPr>
        <w:t>. Контроль за исполнением настоящего постановления возложить на заместит</w:t>
      </w:r>
      <w:r w:rsidR="00112284" w:rsidRPr="005D0CDF">
        <w:rPr>
          <w:rFonts w:eastAsia="Calibri"/>
          <w:szCs w:val="28"/>
        </w:rPr>
        <w:t>е</w:t>
      </w:r>
      <w:r w:rsidR="00112284" w:rsidRPr="005D0CDF">
        <w:rPr>
          <w:rFonts w:eastAsia="Calibri"/>
          <w:szCs w:val="28"/>
        </w:rPr>
        <w:t>ля Председателя Правительства Республики Тыва Натсак О.Д.</w:t>
      </w:r>
    </w:p>
    <w:p w:rsidR="00112284" w:rsidRDefault="00112284" w:rsidP="003233B4">
      <w:pPr>
        <w:tabs>
          <w:tab w:val="left" w:pos="993"/>
        </w:tabs>
        <w:spacing w:line="360" w:lineRule="atLeast"/>
        <w:ind w:firstLine="709"/>
        <w:rPr>
          <w:rFonts w:eastAsia="Calibri"/>
          <w:szCs w:val="28"/>
        </w:rPr>
      </w:pPr>
    </w:p>
    <w:p w:rsidR="00112284" w:rsidRDefault="00112284" w:rsidP="003233B4">
      <w:pPr>
        <w:tabs>
          <w:tab w:val="left" w:pos="993"/>
        </w:tabs>
        <w:ind w:firstLine="709"/>
        <w:rPr>
          <w:rFonts w:eastAsia="Calibri"/>
          <w:szCs w:val="28"/>
        </w:rPr>
      </w:pPr>
    </w:p>
    <w:p w:rsidR="00112284" w:rsidRPr="008122BE" w:rsidRDefault="00112284" w:rsidP="003233B4">
      <w:pPr>
        <w:tabs>
          <w:tab w:val="left" w:pos="993"/>
        </w:tabs>
        <w:ind w:firstLine="709"/>
        <w:rPr>
          <w:rFonts w:eastAsia="Calibri"/>
          <w:szCs w:val="28"/>
        </w:rPr>
      </w:pPr>
    </w:p>
    <w:p w:rsidR="00BF76F4" w:rsidRDefault="00BF76F4" w:rsidP="003233B4">
      <w:pPr>
        <w:autoSpaceDE w:val="0"/>
        <w:autoSpaceDN w:val="0"/>
        <w:adjustRightInd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Первый заместитель Председателя</w:t>
      </w:r>
    </w:p>
    <w:p w:rsidR="002B5F73" w:rsidRDefault="00BF76F4" w:rsidP="003233B4">
      <w:pPr>
        <w:autoSpaceDE w:val="0"/>
        <w:autoSpaceDN w:val="0"/>
        <w:adjustRightInd w:val="0"/>
        <w:rPr>
          <w:b/>
          <w:szCs w:val="28"/>
        </w:rPr>
      </w:pPr>
      <w:r>
        <w:rPr>
          <w:bCs/>
          <w:szCs w:val="28"/>
          <w:lang w:eastAsia="en-US"/>
        </w:rPr>
        <w:t xml:space="preserve">   Правительства </w:t>
      </w:r>
      <w:r w:rsidR="00112284" w:rsidRPr="00697DCE">
        <w:rPr>
          <w:bCs/>
          <w:szCs w:val="28"/>
          <w:lang w:eastAsia="en-US"/>
        </w:rPr>
        <w:t xml:space="preserve">Республики Тыва                                             </w:t>
      </w:r>
      <w:r w:rsidR="00112284">
        <w:rPr>
          <w:bCs/>
          <w:szCs w:val="28"/>
          <w:lang w:eastAsia="en-US"/>
        </w:rPr>
        <w:t xml:space="preserve">       </w:t>
      </w:r>
      <w:r w:rsidR="00112284" w:rsidRPr="00697DCE">
        <w:rPr>
          <w:bCs/>
          <w:szCs w:val="28"/>
          <w:lang w:eastAsia="en-US"/>
        </w:rPr>
        <w:t xml:space="preserve">  </w:t>
      </w:r>
      <w:r w:rsidR="00112284">
        <w:rPr>
          <w:bCs/>
          <w:szCs w:val="28"/>
          <w:lang w:eastAsia="en-US"/>
        </w:rPr>
        <w:t xml:space="preserve">      </w:t>
      </w:r>
      <w:r>
        <w:rPr>
          <w:bCs/>
          <w:szCs w:val="28"/>
          <w:lang w:eastAsia="en-US"/>
        </w:rPr>
        <w:t xml:space="preserve">    </w:t>
      </w:r>
      <w:r w:rsidR="00051F26">
        <w:rPr>
          <w:bCs/>
          <w:szCs w:val="28"/>
          <w:lang w:eastAsia="en-US"/>
        </w:rPr>
        <w:t xml:space="preserve">      </w:t>
      </w:r>
      <w:r>
        <w:rPr>
          <w:bCs/>
          <w:szCs w:val="28"/>
          <w:lang w:eastAsia="en-US"/>
        </w:rPr>
        <w:t xml:space="preserve">  А</w:t>
      </w:r>
      <w:r w:rsidR="00F8653D">
        <w:rPr>
          <w:bCs/>
          <w:szCs w:val="28"/>
          <w:lang w:eastAsia="en-US"/>
        </w:rPr>
        <w:t xml:space="preserve">. </w:t>
      </w:r>
      <w:r>
        <w:rPr>
          <w:bCs/>
          <w:szCs w:val="28"/>
          <w:lang w:eastAsia="en-US"/>
        </w:rPr>
        <w:t>Брокерт</w:t>
      </w:r>
    </w:p>
    <w:sectPr w:rsidR="002B5F73" w:rsidSect="00BF76F4">
      <w:pgSz w:w="12240" w:h="15840"/>
      <w:pgMar w:top="1134" w:right="567" w:bottom="1134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FF" w:rsidRDefault="00773CFF" w:rsidP="006B5547">
      <w:r>
        <w:separator/>
      </w:r>
    </w:p>
  </w:endnote>
  <w:endnote w:type="continuationSeparator" w:id="0">
    <w:p w:rsidR="00773CFF" w:rsidRDefault="00773CFF" w:rsidP="006B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B4" w:rsidRDefault="006E24EB" w:rsidP="002D28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3B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33B4" w:rsidRDefault="003233B4" w:rsidP="002D28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B4" w:rsidRDefault="003233B4" w:rsidP="002D28D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27" w:rsidRDefault="006242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FF" w:rsidRDefault="00773CFF" w:rsidP="006B5547">
      <w:r>
        <w:separator/>
      </w:r>
    </w:p>
  </w:footnote>
  <w:footnote w:type="continuationSeparator" w:id="0">
    <w:p w:rsidR="00773CFF" w:rsidRDefault="00773CFF" w:rsidP="006B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B4" w:rsidRDefault="006E24EB" w:rsidP="002D28D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3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33B4">
      <w:rPr>
        <w:rStyle w:val="a9"/>
        <w:noProof/>
      </w:rPr>
      <w:t>25</w:t>
    </w:r>
    <w:r>
      <w:rPr>
        <w:rStyle w:val="a9"/>
      </w:rPr>
      <w:fldChar w:fldCharType="end"/>
    </w:r>
  </w:p>
  <w:p w:rsidR="003233B4" w:rsidRDefault="003233B4" w:rsidP="002D28D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B4" w:rsidRPr="003416AA" w:rsidRDefault="006E24EB" w:rsidP="00A41631">
    <w:pPr>
      <w:pStyle w:val="a5"/>
      <w:jc w:val="right"/>
      <w:rPr>
        <w:rFonts w:ascii="Times New Roman" w:hAnsi="Times New Roman"/>
        <w:sz w:val="24"/>
        <w:szCs w:val="24"/>
      </w:rPr>
    </w:pPr>
    <w:r w:rsidRPr="003416AA">
      <w:rPr>
        <w:rFonts w:ascii="Times New Roman" w:hAnsi="Times New Roman"/>
        <w:sz w:val="24"/>
        <w:szCs w:val="24"/>
      </w:rPr>
      <w:fldChar w:fldCharType="begin"/>
    </w:r>
    <w:r w:rsidR="003233B4" w:rsidRPr="003416AA">
      <w:rPr>
        <w:rFonts w:ascii="Times New Roman" w:hAnsi="Times New Roman"/>
        <w:sz w:val="24"/>
        <w:szCs w:val="24"/>
      </w:rPr>
      <w:instrText xml:space="preserve"> PAGE   \* MERGEFORMAT </w:instrText>
    </w:r>
    <w:r w:rsidRPr="003416AA">
      <w:rPr>
        <w:rFonts w:ascii="Times New Roman" w:hAnsi="Times New Roman"/>
        <w:sz w:val="24"/>
        <w:szCs w:val="24"/>
      </w:rPr>
      <w:fldChar w:fldCharType="separate"/>
    </w:r>
    <w:r w:rsidR="00FF70E8">
      <w:rPr>
        <w:rFonts w:ascii="Times New Roman" w:hAnsi="Times New Roman"/>
        <w:noProof/>
        <w:sz w:val="24"/>
        <w:szCs w:val="24"/>
      </w:rPr>
      <w:t>2</w:t>
    </w:r>
    <w:r w:rsidRPr="003416AA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27" w:rsidRDefault="006242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FC7"/>
    <w:multiLevelType w:val="multilevel"/>
    <w:tmpl w:val="CF58E68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3B46AD4"/>
    <w:multiLevelType w:val="hybridMultilevel"/>
    <w:tmpl w:val="077A49D4"/>
    <w:lvl w:ilvl="0" w:tplc="5F68A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BB1FE7"/>
    <w:multiLevelType w:val="hybridMultilevel"/>
    <w:tmpl w:val="D99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727A"/>
    <w:multiLevelType w:val="hybridMultilevel"/>
    <w:tmpl w:val="62E8B912"/>
    <w:lvl w:ilvl="0" w:tplc="82BE446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933BCE"/>
    <w:multiLevelType w:val="hybridMultilevel"/>
    <w:tmpl w:val="F8FA1160"/>
    <w:lvl w:ilvl="0" w:tplc="CB6A5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A387C"/>
    <w:multiLevelType w:val="hybridMultilevel"/>
    <w:tmpl w:val="3560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B6546"/>
    <w:multiLevelType w:val="hybridMultilevel"/>
    <w:tmpl w:val="AAD6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b3b0508-3753-4c86-8f0c-4eab8f8548e6"/>
  </w:docVars>
  <w:rsids>
    <w:rsidRoot w:val="002D28DE"/>
    <w:rsid w:val="000006D4"/>
    <w:rsid w:val="0000082E"/>
    <w:rsid w:val="00002248"/>
    <w:rsid w:val="00002AC3"/>
    <w:rsid w:val="0000494E"/>
    <w:rsid w:val="00005CB4"/>
    <w:rsid w:val="000064D6"/>
    <w:rsid w:val="00007498"/>
    <w:rsid w:val="00007FD9"/>
    <w:rsid w:val="00010628"/>
    <w:rsid w:val="000126A8"/>
    <w:rsid w:val="00013EAD"/>
    <w:rsid w:val="0001414D"/>
    <w:rsid w:val="0001445A"/>
    <w:rsid w:val="00017E23"/>
    <w:rsid w:val="00020366"/>
    <w:rsid w:val="00020678"/>
    <w:rsid w:val="00020A66"/>
    <w:rsid w:val="00021911"/>
    <w:rsid w:val="000219B7"/>
    <w:rsid w:val="0002226D"/>
    <w:rsid w:val="00022FA1"/>
    <w:rsid w:val="00025791"/>
    <w:rsid w:val="000267AD"/>
    <w:rsid w:val="000271CA"/>
    <w:rsid w:val="00027605"/>
    <w:rsid w:val="00027EDD"/>
    <w:rsid w:val="0003014B"/>
    <w:rsid w:val="0003172F"/>
    <w:rsid w:val="00031AFC"/>
    <w:rsid w:val="000325D3"/>
    <w:rsid w:val="00033080"/>
    <w:rsid w:val="0003358C"/>
    <w:rsid w:val="0003561B"/>
    <w:rsid w:val="000372BF"/>
    <w:rsid w:val="00041889"/>
    <w:rsid w:val="00042A66"/>
    <w:rsid w:val="00043FE6"/>
    <w:rsid w:val="000509E2"/>
    <w:rsid w:val="00051C49"/>
    <w:rsid w:val="00051F26"/>
    <w:rsid w:val="00052748"/>
    <w:rsid w:val="0005441B"/>
    <w:rsid w:val="00054D74"/>
    <w:rsid w:val="00055184"/>
    <w:rsid w:val="00055DE8"/>
    <w:rsid w:val="00056EE2"/>
    <w:rsid w:val="00060156"/>
    <w:rsid w:val="0006483D"/>
    <w:rsid w:val="00064A25"/>
    <w:rsid w:val="00065653"/>
    <w:rsid w:val="000665B7"/>
    <w:rsid w:val="00072CF1"/>
    <w:rsid w:val="00072DDE"/>
    <w:rsid w:val="000769B9"/>
    <w:rsid w:val="00077016"/>
    <w:rsid w:val="00077C82"/>
    <w:rsid w:val="00081C4F"/>
    <w:rsid w:val="00082EF4"/>
    <w:rsid w:val="00083070"/>
    <w:rsid w:val="00083B87"/>
    <w:rsid w:val="000852B9"/>
    <w:rsid w:val="000872BC"/>
    <w:rsid w:val="00087ABC"/>
    <w:rsid w:val="00090C18"/>
    <w:rsid w:val="00090FDE"/>
    <w:rsid w:val="00091D34"/>
    <w:rsid w:val="000928E9"/>
    <w:rsid w:val="00092E86"/>
    <w:rsid w:val="0009436E"/>
    <w:rsid w:val="00095A3C"/>
    <w:rsid w:val="000960AA"/>
    <w:rsid w:val="00097CA4"/>
    <w:rsid w:val="000A075D"/>
    <w:rsid w:val="000A14C4"/>
    <w:rsid w:val="000A21E5"/>
    <w:rsid w:val="000A352C"/>
    <w:rsid w:val="000A47BE"/>
    <w:rsid w:val="000A6E07"/>
    <w:rsid w:val="000A7C95"/>
    <w:rsid w:val="000B1AEF"/>
    <w:rsid w:val="000B2B38"/>
    <w:rsid w:val="000B3BAF"/>
    <w:rsid w:val="000B3DD0"/>
    <w:rsid w:val="000B440F"/>
    <w:rsid w:val="000B6E18"/>
    <w:rsid w:val="000C19DA"/>
    <w:rsid w:val="000C2C2D"/>
    <w:rsid w:val="000C2C72"/>
    <w:rsid w:val="000C3096"/>
    <w:rsid w:val="000C41D5"/>
    <w:rsid w:val="000C6B40"/>
    <w:rsid w:val="000C7C8E"/>
    <w:rsid w:val="000C7F07"/>
    <w:rsid w:val="000D25ED"/>
    <w:rsid w:val="000D4169"/>
    <w:rsid w:val="000D4F11"/>
    <w:rsid w:val="000D5F24"/>
    <w:rsid w:val="000D6992"/>
    <w:rsid w:val="000D7759"/>
    <w:rsid w:val="000E264D"/>
    <w:rsid w:val="000E38AD"/>
    <w:rsid w:val="000E40F5"/>
    <w:rsid w:val="000E52C3"/>
    <w:rsid w:val="000E7280"/>
    <w:rsid w:val="000F056A"/>
    <w:rsid w:val="000F0B6E"/>
    <w:rsid w:val="000F1012"/>
    <w:rsid w:val="000F1723"/>
    <w:rsid w:val="000F2323"/>
    <w:rsid w:val="000F2F67"/>
    <w:rsid w:val="000F3B91"/>
    <w:rsid w:val="000F4C75"/>
    <w:rsid w:val="000F77F2"/>
    <w:rsid w:val="000F7A03"/>
    <w:rsid w:val="000F7B96"/>
    <w:rsid w:val="00100293"/>
    <w:rsid w:val="0010193B"/>
    <w:rsid w:val="001034E5"/>
    <w:rsid w:val="0010371F"/>
    <w:rsid w:val="001103D3"/>
    <w:rsid w:val="001106F5"/>
    <w:rsid w:val="00112284"/>
    <w:rsid w:val="00112D64"/>
    <w:rsid w:val="00112FB6"/>
    <w:rsid w:val="0011580A"/>
    <w:rsid w:val="00116F4B"/>
    <w:rsid w:val="0012253E"/>
    <w:rsid w:val="0012674A"/>
    <w:rsid w:val="001267D7"/>
    <w:rsid w:val="00126C2A"/>
    <w:rsid w:val="0013261C"/>
    <w:rsid w:val="00133714"/>
    <w:rsid w:val="00134208"/>
    <w:rsid w:val="00136DF7"/>
    <w:rsid w:val="00137E65"/>
    <w:rsid w:val="00137FBF"/>
    <w:rsid w:val="00141749"/>
    <w:rsid w:val="001441A7"/>
    <w:rsid w:val="00150F3C"/>
    <w:rsid w:val="001531B1"/>
    <w:rsid w:val="00154B69"/>
    <w:rsid w:val="001613BD"/>
    <w:rsid w:val="00162D3B"/>
    <w:rsid w:val="001634CF"/>
    <w:rsid w:val="00164801"/>
    <w:rsid w:val="00172E25"/>
    <w:rsid w:val="0017385B"/>
    <w:rsid w:val="00174A04"/>
    <w:rsid w:val="00175A10"/>
    <w:rsid w:val="00176571"/>
    <w:rsid w:val="0018081C"/>
    <w:rsid w:val="00181400"/>
    <w:rsid w:val="0018175E"/>
    <w:rsid w:val="00181A36"/>
    <w:rsid w:val="0018462F"/>
    <w:rsid w:val="00184D0E"/>
    <w:rsid w:val="001850FB"/>
    <w:rsid w:val="00185CBD"/>
    <w:rsid w:val="00186F5C"/>
    <w:rsid w:val="001919DC"/>
    <w:rsid w:val="001929D0"/>
    <w:rsid w:val="00193BFE"/>
    <w:rsid w:val="001952F4"/>
    <w:rsid w:val="00196AE4"/>
    <w:rsid w:val="00196B26"/>
    <w:rsid w:val="001971C3"/>
    <w:rsid w:val="001A06B3"/>
    <w:rsid w:val="001A06CD"/>
    <w:rsid w:val="001A105A"/>
    <w:rsid w:val="001A418A"/>
    <w:rsid w:val="001A5391"/>
    <w:rsid w:val="001A6B88"/>
    <w:rsid w:val="001A7923"/>
    <w:rsid w:val="001B103B"/>
    <w:rsid w:val="001B1115"/>
    <w:rsid w:val="001B160E"/>
    <w:rsid w:val="001B2BFE"/>
    <w:rsid w:val="001B3B53"/>
    <w:rsid w:val="001C0CE6"/>
    <w:rsid w:val="001C320F"/>
    <w:rsid w:val="001C743E"/>
    <w:rsid w:val="001D0CF1"/>
    <w:rsid w:val="001D35B1"/>
    <w:rsid w:val="001D69DB"/>
    <w:rsid w:val="001D727A"/>
    <w:rsid w:val="001E2425"/>
    <w:rsid w:val="001E5D16"/>
    <w:rsid w:val="001E68E3"/>
    <w:rsid w:val="001F0C99"/>
    <w:rsid w:val="001F0F44"/>
    <w:rsid w:val="001F18D9"/>
    <w:rsid w:val="001F2DCE"/>
    <w:rsid w:val="001F355E"/>
    <w:rsid w:val="001F3605"/>
    <w:rsid w:val="001F37B3"/>
    <w:rsid w:val="001F5ED2"/>
    <w:rsid w:val="001F5F5A"/>
    <w:rsid w:val="001F642B"/>
    <w:rsid w:val="001F64EB"/>
    <w:rsid w:val="00201809"/>
    <w:rsid w:val="00201EF7"/>
    <w:rsid w:val="00203E56"/>
    <w:rsid w:val="00204EAB"/>
    <w:rsid w:val="002073F4"/>
    <w:rsid w:val="002129D3"/>
    <w:rsid w:val="00214577"/>
    <w:rsid w:val="0021743C"/>
    <w:rsid w:val="002178B8"/>
    <w:rsid w:val="00222B97"/>
    <w:rsid w:val="00224A94"/>
    <w:rsid w:val="00225ECC"/>
    <w:rsid w:val="00227E0A"/>
    <w:rsid w:val="00230F8A"/>
    <w:rsid w:val="002314DE"/>
    <w:rsid w:val="002329BC"/>
    <w:rsid w:val="00236EF0"/>
    <w:rsid w:val="0023751B"/>
    <w:rsid w:val="00243565"/>
    <w:rsid w:val="002454A1"/>
    <w:rsid w:val="00247CF3"/>
    <w:rsid w:val="0025017B"/>
    <w:rsid w:val="0025244D"/>
    <w:rsid w:val="002524AC"/>
    <w:rsid w:val="00253658"/>
    <w:rsid w:val="00254659"/>
    <w:rsid w:val="00255150"/>
    <w:rsid w:val="00255DA0"/>
    <w:rsid w:val="00256D90"/>
    <w:rsid w:val="00257105"/>
    <w:rsid w:val="00257F7F"/>
    <w:rsid w:val="00264C2E"/>
    <w:rsid w:val="002702AE"/>
    <w:rsid w:val="002714C5"/>
    <w:rsid w:val="00274429"/>
    <w:rsid w:val="002745A2"/>
    <w:rsid w:val="0027529E"/>
    <w:rsid w:val="0028278E"/>
    <w:rsid w:val="00282A5F"/>
    <w:rsid w:val="00282A72"/>
    <w:rsid w:val="00283E32"/>
    <w:rsid w:val="00284633"/>
    <w:rsid w:val="002863DC"/>
    <w:rsid w:val="00290B61"/>
    <w:rsid w:val="00292525"/>
    <w:rsid w:val="00294D4F"/>
    <w:rsid w:val="00295513"/>
    <w:rsid w:val="002A4CD7"/>
    <w:rsid w:val="002A7A67"/>
    <w:rsid w:val="002B0190"/>
    <w:rsid w:val="002B0EF4"/>
    <w:rsid w:val="002B2075"/>
    <w:rsid w:val="002B3B30"/>
    <w:rsid w:val="002B463C"/>
    <w:rsid w:val="002B4CA6"/>
    <w:rsid w:val="002B5F73"/>
    <w:rsid w:val="002B680E"/>
    <w:rsid w:val="002C0779"/>
    <w:rsid w:val="002C12FC"/>
    <w:rsid w:val="002C148E"/>
    <w:rsid w:val="002C3110"/>
    <w:rsid w:val="002C3852"/>
    <w:rsid w:val="002C3FD8"/>
    <w:rsid w:val="002C46CC"/>
    <w:rsid w:val="002C4C80"/>
    <w:rsid w:val="002C5948"/>
    <w:rsid w:val="002C5C96"/>
    <w:rsid w:val="002C7B48"/>
    <w:rsid w:val="002D05A9"/>
    <w:rsid w:val="002D28DE"/>
    <w:rsid w:val="002D446C"/>
    <w:rsid w:val="002D4B8A"/>
    <w:rsid w:val="002D6F87"/>
    <w:rsid w:val="002D7ACD"/>
    <w:rsid w:val="002E60A2"/>
    <w:rsid w:val="002F042A"/>
    <w:rsid w:val="002F0FD0"/>
    <w:rsid w:val="002F4588"/>
    <w:rsid w:val="002F514F"/>
    <w:rsid w:val="002F55B3"/>
    <w:rsid w:val="002F741B"/>
    <w:rsid w:val="002F75F5"/>
    <w:rsid w:val="00304D87"/>
    <w:rsid w:val="00304DCB"/>
    <w:rsid w:val="00305AC4"/>
    <w:rsid w:val="00307523"/>
    <w:rsid w:val="00307FE0"/>
    <w:rsid w:val="003108B4"/>
    <w:rsid w:val="00314CD0"/>
    <w:rsid w:val="00315AB7"/>
    <w:rsid w:val="003161F1"/>
    <w:rsid w:val="00317FD0"/>
    <w:rsid w:val="003205D8"/>
    <w:rsid w:val="00320B1E"/>
    <w:rsid w:val="00321053"/>
    <w:rsid w:val="003233B4"/>
    <w:rsid w:val="0032438E"/>
    <w:rsid w:val="003317D2"/>
    <w:rsid w:val="00334A97"/>
    <w:rsid w:val="00334F76"/>
    <w:rsid w:val="00335AA6"/>
    <w:rsid w:val="00337121"/>
    <w:rsid w:val="00340C92"/>
    <w:rsid w:val="00340E68"/>
    <w:rsid w:val="003416AA"/>
    <w:rsid w:val="00342129"/>
    <w:rsid w:val="0034397C"/>
    <w:rsid w:val="00343A34"/>
    <w:rsid w:val="003512B5"/>
    <w:rsid w:val="003516DC"/>
    <w:rsid w:val="00354067"/>
    <w:rsid w:val="003564B3"/>
    <w:rsid w:val="003565FB"/>
    <w:rsid w:val="003573B9"/>
    <w:rsid w:val="00360C18"/>
    <w:rsid w:val="00361077"/>
    <w:rsid w:val="00361EAB"/>
    <w:rsid w:val="00364AB9"/>
    <w:rsid w:val="00364B1C"/>
    <w:rsid w:val="00366867"/>
    <w:rsid w:val="00367008"/>
    <w:rsid w:val="00373EF4"/>
    <w:rsid w:val="00374E54"/>
    <w:rsid w:val="003767B8"/>
    <w:rsid w:val="00377604"/>
    <w:rsid w:val="00380708"/>
    <w:rsid w:val="003830C6"/>
    <w:rsid w:val="003852F9"/>
    <w:rsid w:val="0038654E"/>
    <w:rsid w:val="003901A8"/>
    <w:rsid w:val="0039165B"/>
    <w:rsid w:val="003929A1"/>
    <w:rsid w:val="00394432"/>
    <w:rsid w:val="003947EA"/>
    <w:rsid w:val="003A0F09"/>
    <w:rsid w:val="003A3E49"/>
    <w:rsid w:val="003A4894"/>
    <w:rsid w:val="003A5A3C"/>
    <w:rsid w:val="003A7544"/>
    <w:rsid w:val="003A78F1"/>
    <w:rsid w:val="003A7DDF"/>
    <w:rsid w:val="003B0084"/>
    <w:rsid w:val="003B053A"/>
    <w:rsid w:val="003B056B"/>
    <w:rsid w:val="003B0B56"/>
    <w:rsid w:val="003B2382"/>
    <w:rsid w:val="003B3D1B"/>
    <w:rsid w:val="003B529B"/>
    <w:rsid w:val="003B5E11"/>
    <w:rsid w:val="003B6AC7"/>
    <w:rsid w:val="003C19F8"/>
    <w:rsid w:val="003C3047"/>
    <w:rsid w:val="003C3C3B"/>
    <w:rsid w:val="003C5F0C"/>
    <w:rsid w:val="003C713D"/>
    <w:rsid w:val="003C7568"/>
    <w:rsid w:val="003D0044"/>
    <w:rsid w:val="003D0D71"/>
    <w:rsid w:val="003D16CE"/>
    <w:rsid w:val="003D2930"/>
    <w:rsid w:val="003D2F38"/>
    <w:rsid w:val="003D39EA"/>
    <w:rsid w:val="003D6189"/>
    <w:rsid w:val="003E02C5"/>
    <w:rsid w:val="003E26D0"/>
    <w:rsid w:val="003E355D"/>
    <w:rsid w:val="003F05BB"/>
    <w:rsid w:val="003F14DA"/>
    <w:rsid w:val="003F3FF5"/>
    <w:rsid w:val="003F731B"/>
    <w:rsid w:val="0040039D"/>
    <w:rsid w:val="0040148E"/>
    <w:rsid w:val="00401FDD"/>
    <w:rsid w:val="00403AD2"/>
    <w:rsid w:val="00403CA1"/>
    <w:rsid w:val="004079AB"/>
    <w:rsid w:val="00411556"/>
    <w:rsid w:val="004116D4"/>
    <w:rsid w:val="004123C6"/>
    <w:rsid w:val="00415D15"/>
    <w:rsid w:val="00420578"/>
    <w:rsid w:val="00423140"/>
    <w:rsid w:val="004232CE"/>
    <w:rsid w:val="00423627"/>
    <w:rsid w:val="004240D6"/>
    <w:rsid w:val="00424FB2"/>
    <w:rsid w:val="00425629"/>
    <w:rsid w:val="004269BB"/>
    <w:rsid w:val="00426A3C"/>
    <w:rsid w:val="004271E8"/>
    <w:rsid w:val="00427BFD"/>
    <w:rsid w:val="00431E94"/>
    <w:rsid w:val="004329FE"/>
    <w:rsid w:val="004332B5"/>
    <w:rsid w:val="00433D21"/>
    <w:rsid w:val="0043681C"/>
    <w:rsid w:val="00436D09"/>
    <w:rsid w:val="004407A3"/>
    <w:rsid w:val="00441D0B"/>
    <w:rsid w:val="00446CF2"/>
    <w:rsid w:val="004476E5"/>
    <w:rsid w:val="00450074"/>
    <w:rsid w:val="0045014E"/>
    <w:rsid w:val="00452DAF"/>
    <w:rsid w:val="00456F60"/>
    <w:rsid w:val="0046091F"/>
    <w:rsid w:val="00462617"/>
    <w:rsid w:val="0046749E"/>
    <w:rsid w:val="0047160C"/>
    <w:rsid w:val="0047253D"/>
    <w:rsid w:val="00475880"/>
    <w:rsid w:val="004763A0"/>
    <w:rsid w:val="004763CB"/>
    <w:rsid w:val="00476D0D"/>
    <w:rsid w:val="00481985"/>
    <w:rsid w:val="00482C1E"/>
    <w:rsid w:val="00482DE2"/>
    <w:rsid w:val="004837D7"/>
    <w:rsid w:val="00485AD8"/>
    <w:rsid w:val="00490B6F"/>
    <w:rsid w:val="00493B2B"/>
    <w:rsid w:val="00494D0F"/>
    <w:rsid w:val="004A2F38"/>
    <w:rsid w:val="004A4545"/>
    <w:rsid w:val="004A51DD"/>
    <w:rsid w:val="004A72DD"/>
    <w:rsid w:val="004A772F"/>
    <w:rsid w:val="004B1B44"/>
    <w:rsid w:val="004B1D57"/>
    <w:rsid w:val="004B3042"/>
    <w:rsid w:val="004B3314"/>
    <w:rsid w:val="004B5CC8"/>
    <w:rsid w:val="004B67B4"/>
    <w:rsid w:val="004B7EE0"/>
    <w:rsid w:val="004C1554"/>
    <w:rsid w:val="004C2182"/>
    <w:rsid w:val="004C2E06"/>
    <w:rsid w:val="004C3A3D"/>
    <w:rsid w:val="004C3B81"/>
    <w:rsid w:val="004C427B"/>
    <w:rsid w:val="004C4EFF"/>
    <w:rsid w:val="004C5884"/>
    <w:rsid w:val="004C5BA5"/>
    <w:rsid w:val="004C5F8E"/>
    <w:rsid w:val="004C6E44"/>
    <w:rsid w:val="004C7B1A"/>
    <w:rsid w:val="004D2B37"/>
    <w:rsid w:val="004D36E2"/>
    <w:rsid w:val="004D417A"/>
    <w:rsid w:val="004D4BAF"/>
    <w:rsid w:val="004D65F5"/>
    <w:rsid w:val="004D7117"/>
    <w:rsid w:val="004E15B2"/>
    <w:rsid w:val="004E16DC"/>
    <w:rsid w:val="004E1986"/>
    <w:rsid w:val="004E2500"/>
    <w:rsid w:val="004E313A"/>
    <w:rsid w:val="004E5F4A"/>
    <w:rsid w:val="004E6DB6"/>
    <w:rsid w:val="004E73E0"/>
    <w:rsid w:val="004F196C"/>
    <w:rsid w:val="004F2EDF"/>
    <w:rsid w:val="004F41A3"/>
    <w:rsid w:val="004F50EF"/>
    <w:rsid w:val="004F512F"/>
    <w:rsid w:val="004F606D"/>
    <w:rsid w:val="004F7171"/>
    <w:rsid w:val="00501E4F"/>
    <w:rsid w:val="00502123"/>
    <w:rsid w:val="00506856"/>
    <w:rsid w:val="00506867"/>
    <w:rsid w:val="00507695"/>
    <w:rsid w:val="005104B2"/>
    <w:rsid w:val="00510788"/>
    <w:rsid w:val="005171ED"/>
    <w:rsid w:val="005178AA"/>
    <w:rsid w:val="00520B00"/>
    <w:rsid w:val="00524004"/>
    <w:rsid w:val="00525151"/>
    <w:rsid w:val="00526279"/>
    <w:rsid w:val="00530DE6"/>
    <w:rsid w:val="00532156"/>
    <w:rsid w:val="00532273"/>
    <w:rsid w:val="00533E66"/>
    <w:rsid w:val="005347D1"/>
    <w:rsid w:val="005364C4"/>
    <w:rsid w:val="005413F4"/>
    <w:rsid w:val="00541B66"/>
    <w:rsid w:val="005435F8"/>
    <w:rsid w:val="00544039"/>
    <w:rsid w:val="0054445E"/>
    <w:rsid w:val="005444B7"/>
    <w:rsid w:val="00545A39"/>
    <w:rsid w:val="00545B0E"/>
    <w:rsid w:val="005463BA"/>
    <w:rsid w:val="005464FC"/>
    <w:rsid w:val="00547754"/>
    <w:rsid w:val="00550492"/>
    <w:rsid w:val="0055102E"/>
    <w:rsid w:val="00552D86"/>
    <w:rsid w:val="00552D96"/>
    <w:rsid w:val="0055306D"/>
    <w:rsid w:val="00554D57"/>
    <w:rsid w:val="00555360"/>
    <w:rsid w:val="00555DAB"/>
    <w:rsid w:val="00557F98"/>
    <w:rsid w:val="00561E95"/>
    <w:rsid w:val="00563F20"/>
    <w:rsid w:val="005700BD"/>
    <w:rsid w:val="005706DE"/>
    <w:rsid w:val="00571598"/>
    <w:rsid w:val="00571753"/>
    <w:rsid w:val="005750DB"/>
    <w:rsid w:val="005764DA"/>
    <w:rsid w:val="00576533"/>
    <w:rsid w:val="0057710A"/>
    <w:rsid w:val="005807FA"/>
    <w:rsid w:val="0058085B"/>
    <w:rsid w:val="00580BFA"/>
    <w:rsid w:val="00583711"/>
    <w:rsid w:val="005839E6"/>
    <w:rsid w:val="005857B5"/>
    <w:rsid w:val="005857CC"/>
    <w:rsid w:val="00586626"/>
    <w:rsid w:val="00586E97"/>
    <w:rsid w:val="00591665"/>
    <w:rsid w:val="00591672"/>
    <w:rsid w:val="00591B1D"/>
    <w:rsid w:val="00596644"/>
    <w:rsid w:val="005A0EA8"/>
    <w:rsid w:val="005A1992"/>
    <w:rsid w:val="005A1B2F"/>
    <w:rsid w:val="005A3BBF"/>
    <w:rsid w:val="005A7A1B"/>
    <w:rsid w:val="005B01E5"/>
    <w:rsid w:val="005B06C8"/>
    <w:rsid w:val="005B0E90"/>
    <w:rsid w:val="005B218B"/>
    <w:rsid w:val="005B4F14"/>
    <w:rsid w:val="005B6103"/>
    <w:rsid w:val="005B6746"/>
    <w:rsid w:val="005B72F4"/>
    <w:rsid w:val="005C0583"/>
    <w:rsid w:val="005C1608"/>
    <w:rsid w:val="005C19D0"/>
    <w:rsid w:val="005C1CBA"/>
    <w:rsid w:val="005C2234"/>
    <w:rsid w:val="005C47BC"/>
    <w:rsid w:val="005C5CFD"/>
    <w:rsid w:val="005C79AB"/>
    <w:rsid w:val="005C7B3C"/>
    <w:rsid w:val="005C7C12"/>
    <w:rsid w:val="005D00C3"/>
    <w:rsid w:val="005D0CDF"/>
    <w:rsid w:val="005D0DCD"/>
    <w:rsid w:val="005D1CA0"/>
    <w:rsid w:val="005D2E58"/>
    <w:rsid w:val="005D306F"/>
    <w:rsid w:val="005D38A0"/>
    <w:rsid w:val="005E0F9C"/>
    <w:rsid w:val="005E188C"/>
    <w:rsid w:val="005E3560"/>
    <w:rsid w:val="005E5F82"/>
    <w:rsid w:val="005F3868"/>
    <w:rsid w:val="005F461A"/>
    <w:rsid w:val="005F4FA7"/>
    <w:rsid w:val="005F5165"/>
    <w:rsid w:val="005F5245"/>
    <w:rsid w:val="005F7387"/>
    <w:rsid w:val="00601575"/>
    <w:rsid w:val="0060194B"/>
    <w:rsid w:val="006041D7"/>
    <w:rsid w:val="006050BF"/>
    <w:rsid w:val="006060D2"/>
    <w:rsid w:val="006111D5"/>
    <w:rsid w:val="006158CC"/>
    <w:rsid w:val="00621695"/>
    <w:rsid w:val="00621CF4"/>
    <w:rsid w:val="00622BFD"/>
    <w:rsid w:val="00624227"/>
    <w:rsid w:val="0062436A"/>
    <w:rsid w:val="00625552"/>
    <w:rsid w:val="006268C3"/>
    <w:rsid w:val="00630B4D"/>
    <w:rsid w:val="00631D3C"/>
    <w:rsid w:val="00634F81"/>
    <w:rsid w:val="006371FC"/>
    <w:rsid w:val="00637836"/>
    <w:rsid w:val="006411D6"/>
    <w:rsid w:val="00641B68"/>
    <w:rsid w:val="00642637"/>
    <w:rsid w:val="006426DC"/>
    <w:rsid w:val="006452F7"/>
    <w:rsid w:val="006454B4"/>
    <w:rsid w:val="00645B04"/>
    <w:rsid w:val="0064699C"/>
    <w:rsid w:val="00646B3F"/>
    <w:rsid w:val="0064779C"/>
    <w:rsid w:val="006503BA"/>
    <w:rsid w:val="00652E9C"/>
    <w:rsid w:val="006541AA"/>
    <w:rsid w:val="00654A0E"/>
    <w:rsid w:val="0065761F"/>
    <w:rsid w:val="006619EF"/>
    <w:rsid w:val="00662CAB"/>
    <w:rsid w:val="00662E4A"/>
    <w:rsid w:val="006639B8"/>
    <w:rsid w:val="00664F94"/>
    <w:rsid w:val="00666722"/>
    <w:rsid w:val="00671717"/>
    <w:rsid w:val="00673E79"/>
    <w:rsid w:val="00675B14"/>
    <w:rsid w:val="006805C3"/>
    <w:rsid w:val="00680CA0"/>
    <w:rsid w:val="006813A7"/>
    <w:rsid w:val="006814ED"/>
    <w:rsid w:val="0068184F"/>
    <w:rsid w:val="00682149"/>
    <w:rsid w:val="00684B98"/>
    <w:rsid w:val="00686F12"/>
    <w:rsid w:val="00687763"/>
    <w:rsid w:val="00687897"/>
    <w:rsid w:val="00690FFD"/>
    <w:rsid w:val="006931B3"/>
    <w:rsid w:val="006957C2"/>
    <w:rsid w:val="00697DCE"/>
    <w:rsid w:val="006A076A"/>
    <w:rsid w:val="006A0FE4"/>
    <w:rsid w:val="006A19AC"/>
    <w:rsid w:val="006A1D33"/>
    <w:rsid w:val="006A56CB"/>
    <w:rsid w:val="006B233F"/>
    <w:rsid w:val="006B3D2A"/>
    <w:rsid w:val="006B4894"/>
    <w:rsid w:val="006B4DC6"/>
    <w:rsid w:val="006B4F33"/>
    <w:rsid w:val="006B5547"/>
    <w:rsid w:val="006C055E"/>
    <w:rsid w:val="006C08EF"/>
    <w:rsid w:val="006C1FF9"/>
    <w:rsid w:val="006C381F"/>
    <w:rsid w:val="006C427C"/>
    <w:rsid w:val="006C492C"/>
    <w:rsid w:val="006C5DE7"/>
    <w:rsid w:val="006D1BEF"/>
    <w:rsid w:val="006D2D3A"/>
    <w:rsid w:val="006D2DE5"/>
    <w:rsid w:val="006D453A"/>
    <w:rsid w:val="006D4F01"/>
    <w:rsid w:val="006D55D5"/>
    <w:rsid w:val="006D5CED"/>
    <w:rsid w:val="006D5E3E"/>
    <w:rsid w:val="006D5EA4"/>
    <w:rsid w:val="006E1268"/>
    <w:rsid w:val="006E24EB"/>
    <w:rsid w:val="006E3A6F"/>
    <w:rsid w:val="006E4358"/>
    <w:rsid w:val="006E468D"/>
    <w:rsid w:val="006E4E07"/>
    <w:rsid w:val="006E5658"/>
    <w:rsid w:val="006E78F3"/>
    <w:rsid w:val="006F14D3"/>
    <w:rsid w:val="006F36E1"/>
    <w:rsid w:val="006F4A22"/>
    <w:rsid w:val="006F5CBF"/>
    <w:rsid w:val="006F7B67"/>
    <w:rsid w:val="00700492"/>
    <w:rsid w:val="007010E2"/>
    <w:rsid w:val="00702C68"/>
    <w:rsid w:val="00703619"/>
    <w:rsid w:val="00706B4C"/>
    <w:rsid w:val="00706C96"/>
    <w:rsid w:val="00710989"/>
    <w:rsid w:val="00710C18"/>
    <w:rsid w:val="00712E8E"/>
    <w:rsid w:val="007134B6"/>
    <w:rsid w:val="00715ABA"/>
    <w:rsid w:val="007162F9"/>
    <w:rsid w:val="00716B4B"/>
    <w:rsid w:val="007176E3"/>
    <w:rsid w:val="00722E43"/>
    <w:rsid w:val="007238AC"/>
    <w:rsid w:val="00724664"/>
    <w:rsid w:val="00726252"/>
    <w:rsid w:val="00726BB1"/>
    <w:rsid w:val="00727224"/>
    <w:rsid w:val="00731032"/>
    <w:rsid w:val="0073103A"/>
    <w:rsid w:val="00733139"/>
    <w:rsid w:val="0073400B"/>
    <w:rsid w:val="007350C9"/>
    <w:rsid w:val="007354DE"/>
    <w:rsid w:val="007378F8"/>
    <w:rsid w:val="007402CD"/>
    <w:rsid w:val="00741879"/>
    <w:rsid w:val="00744D1E"/>
    <w:rsid w:val="007478AE"/>
    <w:rsid w:val="00747E8A"/>
    <w:rsid w:val="00750AD6"/>
    <w:rsid w:val="007532BF"/>
    <w:rsid w:val="00754213"/>
    <w:rsid w:val="0075464F"/>
    <w:rsid w:val="00755BBB"/>
    <w:rsid w:val="00755C11"/>
    <w:rsid w:val="007572AA"/>
    <w:rsid w:val="00762BBC"/>
    <w:rsid w:val="007638AD"/>
    <w:rsid w:val="00764979"/>
    <w:rsid w:val="007672FD"/>
    <w:rsid w:val="00770156"/>
    <w:rsid w:val="0077086C"/>
    <w:rsid w:val="00773CFF"/>
    <w:rsid w:val="007747D2"/>
    <w:rsid w:val="007752C7"/>
    <w:rsid w:val="0077590A"/>
    <w:rsid w:val="00781276"/>
    <w:rsid w:val="00784D85"/>
    <w:rsid w:val="00785411"/>
    <w:rsid w:val="00787C59"/>
    <w:rsid w:val="00790D14"/>
    <w:rsid w:val="007937F5"/>
    <w:rsid w:val="007944F6"/>
    <w:rsid w:val="007952A5"/>
    <w:rsid w:val="00796A99"/>
    <w:rsid w:val="007A1B81"/>
    <w:rsid w:val="007A2087"/>
    <w:rsid w:val="007A49A1"/>
    <w:rsid w:val="007A516E"/>
    <w:rsid w:val="007A6105"/>
    <w:rsid w:val="007A6E07"/>
    <w:rsid w:val="007B0F82"/>
    <w:rsid w:val="007B1344"/>
    <w:rsid w:val="007B171D"/>
    <w:rsid w:val="007B1BBC"/>
    <w:rsid w:val="007B3EBF"/>
    <w:rsid w:val="007B3FC8"/>
    <w:rsid w:val="007B485F"/>
    <w:rsid w:val="007B5816"/>
    <w:rsid w:val="007B7C40"/>
    <w:rsid w:val="007C0639"/>
    <w:rsid w:val="007C1DEC"/>
    <w:rsid w:val="007C2761"/>
    <w:rsid w:val="007C450B"/>
    <w:rsid w:val="007C757E"/>
    <w:rsid w:val="007D1DFD"/>
    <w:rsid w:val="007D1FA4"/>
    <w:rsid w:val="007D2FB4"/>
    <w:rsid w:val="007D378F"/>
    <w:rsid w:val="007D52EA"/>
    <w:rsid w:val="007D723C"/>
    <w:rsid w:val="007E13D5"/>
    <w:rsid w:val="007E1EF5"/>
    <w:rsid w:val="007E4136"/>
    <w:rsid w:val="007E497C"/>
    <w:rsid w:val="007E55BB"/>
    <w:rsid w:val="007E6103"/>
    <w:rsid w:val="007E7246"/>
    <w:rsid w:val="007F0CB1"/>
    <w:rsid w:val="007F0D66"/>
    <w:rsid w:val="007F3518"/>
    <w:rsid w:val="007F430D"/>
    <w:rsid w:val="00800EA2"/>
    <w:rsid w:val="0080107F"/>
    <w:rsid w:val="008019A8"/>
    <w:rsid w:val="00804043"/>
    <w:rsid w:val="00804427"/>
    <w:rsid w:val="00805381"/>
    <w:rsid w:val="00805421"/>
    <w:rsid w:val="00807F51"/>
    <w:rsid w:val="00810954"/>
    <w:rsid w:val="008110DF"/>
    <w:rsid w:val="008122BE"/>
    <w:rsid w:val="00814704"/>
    <w:rsid w:val="008150A5"/>
    <w:rsid w:val="0081576A"/>
    <w:rsid w:val="00816F89"/>
    <w:rsid w:val="00820804"/>
    <w:rsid w:val="008213AC"/>
    <w:rsid w:val="008213BF"/>
    <w:rsid w:val="008217FD"/>
    <w:rsid w:val="00823A1D"/>
    <w:rsid w:val="0082696F"/>
    <w:rsid w:val="00826ACD"/>
    <w:rsid w:val="008278C9"/>
    <w:rsid w:val="00830153"/>
    <w:rsid w:val="00832649"/>
    <w:rsid w:val="00832B79"/>
    <w:rsid w:val="00832CE6"/>
    <w:rsid w:val="00833D14"/>
    <w:rsid w:val="008349CA"/>
    <w:rsid w:val="00834D09"/>
    <w:rsid w:val="00835442"/>
    <w:rsid w:val="00835C20"/>
    <w:rsid w:val="008360E9"/>
    <w:rsid w:val="0083762A"/>
    <w:rsid w:val="0084044F"/>
    <w:rsid w:val="00840BF9"/>
    <w:rsid w:val="00840E28"/>
    <w:rsid w:val="008423ED"/>
    <w:rsid w:val="0084345B"/>
    <w:rsid w:val="008443A4"/>
    <w:rsid w:val="00844BF5"/>
    <w:rsid w:val="00845CBA"/>
    <w:rsid w:val="0085079A"/>
    <w:rsid w:val="00850FB9"/>
    <w:rsid w:val="008522E3"/>
    <w:rsid w:val="008539B0"/>
    <w:rsid w:val="00854F7C"/>
    <w:rsid w:val="00855332"/>
    <w:rsid w:val="00863A99"/>
    <w:rsid w:val="008641E0"/>
    <w:rsid w:val="0086454B"/>
    <w:rsid w:val="00864896"/>
    <w:rsid w:val="008668FD"/>
    <w:rsid w:val="00866932"/>
    <w:rsid w:val="00872C9F"/>
    <w:rsid w:val="008749E1"/>
    <w:rsid w:val="0088023A"/>
    <w:rsid w:val="0088304B"/>
    <w:rsid w:val="008900EC"/>
    <w:rsid w:val="00890AF2"/>
    <w:rsid w:val="00891968"/>
    <w:rsid w:val="00894454"/>
    <w:rsid w:val="008949E8"/>
    <w:rsid w:val="00895BD2"/>
    <w:rsid w:val="008A11E0"/>
    <w:rsid w:val="008A1740"/>
    <w:rsid w:val="008A1A79"/>
    <w:rsid w:val="008A5554"/>
    <w:rsid w:val="008A6311"/>
    <w:rsid w:val="008A7FBD"/>
    <w:rsid w:val="008B0A41"/>
    <w:rsid w:val="008B4225"/>
    <w:rsid w:val="008B4F42"/>
    <w:rsid w:val="008B7377"/>
    <w:rsid w:val="008B78C2"/>
    <w:rsid w:val="008B7CB6"/>
    <w:rsid w:val="008C1AEA"/>
    <w:rsid w:val="008C409E"/>
    <w:rsid w:val="008C5214"/>
    <w:rsid w:val="008C615E"/>
    <w:rsid w:val="008C742D"/>
    <w:rsid w:val="008C7A92"/>
    <w:rsid w:val="008D0875"/>
    <w:rsid w:val="008D1069"/>
    <w:rsid w:val="008D173F"/>
    <w:rsid w:val="008D30D1"/>
    <w:rsid w:val="008D364A"/>
    <w:rsid w:val="008D56EE"/>
    <w:rsid w:val="008D63C4"/>
    <w:rsid w:val="008E0537"/>
    <w:rsid w:val="008E34C3"/>
    <w:rsid w:val="008E49CB"/>
    <w:rsid w:val="008E7F94"/>
    <w:rsid w:val="008F0BEA"/>
    <w:rsid w:val="008F33D2"/>
    <w:rsid w:val="008F5CE4"/>
    <w:rsid w:val="008F653A"/>
    <w:rsid w:val="008F6786"/>
    <w:rsid w:val="008F6FF8"/>
    <w:rsid w:val="00900ABF"/>
    <w:rsid w:val="00902CEA"/>
    <w:rsid w:val="009052D7"/>
    <w:rsid w:val="009069FE"/>
    <w:rsid w:val="00907354"/>
    <w:rsid w:val="00907F6F"/>
    <w:rsid w:val="00911561"/>
    <w:rsid w:val="00912238"/>
    <w:rsid w:val="00912B75"/>
    <w:rsid w:val="00912CB7"/>
    <w:rsid w:val="00914EDD"/>
    <w:rsid w:val="00915504"/>
    <w:rsid w:val="00916391"/>
    <w:rsid w:val="00921619"/>
    <w:rsid w:val="009218FC"/>
    <w:rsid w:val="00922DCF"/>
    <w:rsid w:val="00923557"/>
    <w:rsid w:val="00923803"/>
    <w:rsid w:val="00924D34"/>
    <w:rsid w:val="0092651A"/>
    <w:rsid w:val="009277F3"/>
    <w:rsid w:val="00931AF9"/>
    <w:rsid w:val="00931C18"/>
    <w:rsid w:val="00934C61"/>
    <w:rsid w:val="00934F1D"/>
    <w:rsid w:val="009351E8"/>
    <w:rsid w:val="009354CB"/>
    <w:rsid w:val="00936F9A"/>
    <w:rsid w:val="00940054"/>
    <w:rsid w:val="0094044F"/>
    <w:rsid w:val="00942227"/>
    <w:rsid w:val="009430ED"/>
    <w:rsid w:val="009435E2"/>
    <w:rsid w:val="00943FC8"/>
    <w:rsid w:val="00945E97"/>
    <w:rsid w:val="00960581"/>
    <w:rsid w:val="00961CA6"/>
    <w:rsid w:val="00962545"/>
    <w:rsid w:val="0096385F"/>
    <w:rsid w:val="009647A6"/>
    <w:rsid w:val="00965AD4"/>
    <w:rsid w:val="00966C71"/>
    <w:rsid w:val="009700E3"/>
    <w:rsid w:val="00970108"/>
    <w:rsid w:val="009703C0"/>
    <w:rsid w:val="00970627"/>
    <w:rsid w:val="00970CF9"/>
    <w:rsid w:val="00973860"/>
    <w:rsid w:val="00976190"/>
    <w:rsid w:val="00976DAA"/>
    <w:rsid w:val="0098087F"/>
    <w:rsid w:val="009827C9"/>
    <w:rsid w:val="00982C32"/>
    <w:rsid w:val="009846AE"/>
    <w:rsid w:val="00984D82"/>
    <w:rsid w:val="00985824"/>
    <w:rsid w:val="009921C0"/>
    <w:rsid w:val="009936E0"/>
    <w:rsid w:val="00994682"/>
    <w:rsid w:val="009968AF"/>
    <w:rsid w:val="0099743F"/>
    <w:rsid w:val="009A1A7A"/>
    <w:rsid w:val="009A21C8"/>
    <w:rsid w:val="009A248F"/>
    <w:rsid w:val="009A734A"/>
    <w:rsid w:val="009B25D6"/>
    <w:rsid w:val="009B5870"/>
    <w:rsid w:val="009B5978"/>
    <w:rsid w:val="009B5A75"/>
    <w:rsid w:val="009B6B6F"/>
    <w:rsid w:val="009C080B"/>
    <w:rsid w:val="009C0DDB"/>
    <w:rsid w:val="009C18C3"/>
    <w:rsid w:val="009C1D67"/>
    <w:rsid w:val="009C1FE6"/>
    <w:rsid w:val="009C2551"/>
    <w:rsid w:val="009C3071"/>
    <w:rsid w:val="009C3A72"/>
    <w:rsid w:val="009C3E50"/>
    <w:rsid w:val="009C431F"/>
    <w:rsid w:val="009C47A8"/>
    <w:rsid w:val="009C5212"/>
    <w:rsid w:val="009C5E56"/>
    <w:rsid w:val="009C7812"/>
    <w:rsid w:val="009C7B00"/>
    <w:rsid w:val="009D176D"/>
    <w:rsid w:val="009D1B8E"/>
    <w:rsid w:val="009D31C5"/>
    <w:rsid w:val="009D3856"/>
    <w:rsid w:val="009D3A39"/>
    <w:rsid w:val="009D4233"/>
    <w:rsid w:val="009D6BF3"/>
    <w:rsid w:val="009D75E4"/>
    <w:rsid w:val="009E0005"/>
    <w:rsid w:val="009E092F"/>
    <w:rsid w:val="009E185C"/>
    <w:rsid w:val="009E2A77"/>
    <w:rsid w:val="009E3C1A"/>
    <w:rsid w:val="009E60CB"/>
    <w:rsid w:val="009F0AF0"/>
    <w:rsid w:val="009F1C36"/>
    <w:rsid w:val="009F239B"/>
    <w:rsid w:val="009F3E83"/>
    <w:rsid w:val="009F761B"/>
    <w:rsid w:val="00A03260"/>
    <w:rsid w:val="00A035EF"/>
    <w:rsid w:val="00A038F7"/>
    <w:rsid w:val="00A03F95"/>
    <w:rsid w:val="00A0477D"/>
    <w:rsid w:val="00A04F35"/>
    <w:rsid w:val="00A10907"/>
    <w:rsid w:val="00A10D57"/>
    <w:rsid w:val="00A12014"/>
    <w:rsid w:val="00A123A4"/>
    <w:rsid w:val="00A126B0"/>
    <w:rsid w:val="00A12811"/>
    <w:rsid w:val="00A14C7B"/>
    <w:rsid w:val="00A15118"/>
    <w:rsid w:val="00A1626B"/>
    <w:rsid w:val="00A16D1D"/>
    <w:rsid w:val="00A173DA"/>
    <w:rsid w:val="00A218B3"/>
    <w:rsid w:val="00A21A5D"/>
    <w:rsid w:val="00A21E8C"/>
    <w:rsid w:val="00A2350E"/>
    <w:rsid w:val="00A24A56"/>
    <w:rsid w:val="00A24C64"/>
    <w:rsid w:val="00A27EBB"/>
    <w:rsid w:val="00A30157"/>
    <w:rsid w:val="00A301FD"/>
    <w:rsid w:val="00A308E7"/>
    <w:rsid w:val="00A33578"/>
    <w:rsid w:val="00A34CEF"/>
    <w:rsid w:val="00A370E7"/>
    <w:rsid w:val="00A370F5"/>
    <w:rsid w:val="00A37E4C"/>
    <w:rsid w:val="00A41631"/>
    <w:rsid w:val="00A416B0"/>
    <w:rsid w:val="00A4236F"/>
    <w:rsid w:val="00A42DD7"/>
    <w:rsid w:val="00A43DE2"/>
    <w:rsid w:val="00A450FE"/>
    <w:rsid w:val="00A45C10"/>
    <w:rsid w:val="00A47B8C"/>
    <w:rsid w:val="00A51B82"/>
    <w:rsid w:val="00A52862"/>
    <w:rsid w:val="00A558D1"/>
    <w:rsid w:val="00A56EB4"/>
    <w:rsid w:val="00A5771E"/>
    <w:rsid w:val="00A604F1"/>
    <w:rsid w:val="00A60DC7"/>
    <w:rsid w:val="00A610A3"/>
    <w:rsid w:val="00A610A9"/>
    <w:rsid w:val="00A633C8"/>
    <w:rsid w:val="00A65BB7"/>
    <w:rsid w:val="00A67A5A"/>
    <w:rsid w:val="00A720C3"/>
    <w:rsid w:val="00A80EA4"/>
    <w:rsid w:val="00A81D31"/>
    <w:rsid w:val="00A82A88"/>
    <w:rsid w:val="00A82C3C"/>
    <w:rsid w:val="00A833C9"/>
    <w:rsid w:val="00A84B7B"/>
    <w:rsid w:val="00A84BF6"/>
    <w:rsid w:val="00A856B0"/>
    <w:rsid w:val="00A87169"/>
    <w:rsid w:val="00A871DA"/>
    <w:rsid w:val="00A93CEC"/>
    <w:rsid w:val="00A94A9F"/>
    <w:rsid w:val="00A95174"/>
    <w:rsid w:val="00A955F6"/>
    <w:rsid w:val="00A973D2"/>
    <w:rsid w:val="00AA1794"/>
    <w:rsid w:val="00AA2810"/>
    <w:rsid w:val="00AA2D52"/>
    <w:rsid w:val="00AA5B0D"/>
    <w:rsid w:val="00AA5FF0"/>
    <w:rsid w:val="00AB0597"/>
    <w:rsid w:val="00AB0EEC"/>
    <w:rsid w:val="00AB226D"/>
    <w:rsid w:val="00AB3DF3"/>
    <w:rsid w:val="00AB4402"/>
    <w:rsid w:val="00AB46D3"/>
    <w:rsid w:val="00AB545C"/>
    <w:rsid w:val="00AB56B1"/>
    <w:rsid w:val="00AB60CD"/>
    <w:rsid w:val="00AB7DD4"/>
    <w:rsid w:val="00AC0F61"/>
    <w:rsid w:val="00AC10A8"/>
    <w:rsid w:val="00AC256C"/>
    <w:rsid w:val="00AC2A8C"/>
    <w:rsid w:val="00AC30FD"/>
    <w:rsid w:val="00AC4E13"/>
    <w:rsid w:val="00AC5864"/>
    <w:rsid w:val="00AC60E2"/>
    <w:rsid w:val="00AC721C"/>
    <w:rsid w:val="00AD0A57"/>
    <w:rsid w:val="00AD1BAA"/>
    <w:rsid w:val="00AD642F"/>
    <w:rsid w:val="00AD714E"/>
    <w:rsid w:val="00AD798B"/>
    <w:rsid w:val="00AE083A"/>
    <w:rsid w:val="00AE1211"/>
    <w:rsid w:val="00AE36B4"/>
    <w:rsid w:val="00AE63E0"/>
    <w:rsid w:val="00AE699F"/>
    <w:rsid w:val="00AE6EB0"/>
    <w:rsid w:val="00AE7881"/>
    <w:rsid w:val="00AE795D"/>
    <w:rsid w:val="00AF0209"/>
    <w:rsid w:val="00AF1924"/>
    <w:rsid w:val="00AF1C3B"/>
    <w:rsid w:val="00AF3CF6"/>
    <w:rsid w:val="00AF60FF"/>
    <w:rsid w:val="00AF6BA1"/>
    <w:rsid w:val="00B01560"/>
    <w:rsid w:val="00B01B88"/>
    <w:rsid w:val="00B01C7F"/>
    <w:rsid w:val="00B03647"/>
    <w:rsid w:val="00B040B7"/>
    <w:rsid w:val="00B05AB1"/>
    <w:rsid w:val="00B061F4"/>
    <w:rsid w:val="00B148B3"/>
    <w:rsid w:val="00B14D55"/>
    <w:rsid w:val="00B15AF8"/>
    <w:rsid w:val="00B164D5"/>
    <w:rsid w:val="00B16BD9"/>
    <w:rsid w:val="00B173FE"/>
    <w:rsid w:val="00B17DBA"/>
    <w:rsid w:val="00B22EF2"/>
    <w:rsid w:val="00B238A1"/>
    <w:rsid w:val="00B31E14"/>
    <w:rsid w:val="00B32704"/>
    <w:rsid w:val="00B32CBE"/>
    <w:rsid w:val="00B3453D"/>
    <w:rsid w:val="00B34D9A"/>
    <w:rsid w:val="00B37958"/>
    <w:rsid w:val="00B41EAF"/>
    <w:rsid w:val="00B420FC"/>
    <w:rsid w:val="00B476B5"/>
    <w:rsid w:val="00B502D2"/>
    <w:rsid w:val="00B50DB5"/>
    <w:rsid w:val="00B53B71"/>
    <w:rsid w:val="00B54545"/>
    <w:rsid w:val="00B57E64"/>
    <w:rsid w:val="00B60A81"/>
    <w:rsid w:val="00B70A45"/>
    <w:rsid w:val="00B73A4B"/>
    <w:rsid w:val="00B745BE"/>
    <w:rsid w:val="00B748B4"/>
    <w:rsid w:val="00B76F8A"/>
    <w:rsid w:val="00B83635"/>
    <w:rsid w:val="00B83C4E"/>
    <w:rsid w:val="00B8522E"/>
    <w:rsid w:val="00B86384"/>
    <w:rsid w:val="00B9053E"/>
    <w:rsid w:val="00B92413"/>
    <w:rsid w:val="00B92F10"/>
    <w:rsid w:val="00B93545"/>
    <w:rsid w:val="00B95D8C"/>
    <w:rsid w:val="00B95D8D"/>
    <w:rsid w:val="00B96DA1"/>
    <w:rsid w:val="00BA0055"/>
    <w:rsid w:val="00BA0820"/>
    <w:rsid w:val="00BA14A2"/>
    <w:rsid w:val="00BA1E50"/>
    <w:rsid w:val="00BA545A"/>
    <w:rsid w:val="00BA59E5"/>
    <w:rsid w:val="00BA5F88"/>
    <w:rsid w:val="00BA7915"/>
    <w:rsid w:val="00BA7F31"/>
    <w:rsid w:val="00BB11AD"/>
    <w:rsid w:val="00BB1465"/>
    <w:rsid w:val="00BB2633"/>
    <w:rsid w:val="00BB3FFE"/>
    <w:rsid w:val="00BB4E0C"/>
    <w:rsid w:val="00BC0360"/>
    <w:rsid w:val="00BD13DE"/>
    <w:rsid w:val="00BD30B7"/>
    <w:rsid w:val="00BD3B3A"/>
    <w:rsid w:val="00BD41DA"/>
    <w:rsid w:val="00BD709E"/>
    <w:rsid w:val="00BE1F83"/>
    <w:rsid w:val="00BE252A"/>
    <w:rsid w:val="00BE3010"/>
    <w:rsid w:val="00BE4590"/>
    <w:rsid w:val="00BE716A"/>
    <w:rsid w:val="00BF1762"/>
    <w:rsid w:val="00BF1B2D"/>
    <w:rsid w:val="00BF4679"/>
    <w:rsid w:val="00BF4FFA"/>
    <w:rsid w:val="00BF588B"/>
    <w:rsid w:val="00BF5E83"/>
    <w:rsid w:val="00BF76F4"/>
    <w:rsid w:val="00C03E70"/>
    <w:rsid w:val="00C04773"/>
    <w:rsid w:val="00C05C0F"/>
    <w:rsid w:val="00C0666B"/>
    <w:rsid w:val="00C0729C"/>
    <w:rsid w:val="00C07361"/>
    <w:rsid w:val="00C1173E"/>
    <w:rsid w:val="00C11AC2"/>
    <w:rsid w:val="00C1362F"/>
    <w:rsid w:val="00C136A3"/>
    <w:rsid w:val="00C159CC"/>
    <w:rsid w:val="00C15F01"/>
    <w:rsid w:val="00C21ACF"/>
    <w:rsid w:val="00C23CC3"/>
    <w:rsid w:val="00C2436E"/>
    <w:rsid w:val="00C25DCA"/>
    <w:rsid w:val="00C2661C"/>
    <w:rsid w:val="00C26DA1"/>
    <w:rsid w:val="00C3638C"/>
    <w:rsid w:val="00C37E75"/>
    <w:rsid w:val="00C40A43"/>
    <w:rsid w:val="00C41067"/>
    <w:rsid w:val="00C4131B"/>
    <w:rsid w:val="00C414B6"/>
    <w:rsid w:val="00C41A8E"/>
    <w:rsid w:val="00C42DA2"/>
    <w:rsid w:val="00C46294"/>
    <w:rsid w:val="00C52429"/>
    <w:rsid w:val="00C55DB4"/>
    <w:rsid w:val="00C5757A"/>
    <w:rsid w:val="00C63D02"/>
    <w:rsid w:val="00C64A3B"/>
    <w:rsid w:val="00C66946"/>
    <w:rsid w:val="00C71DB8"/>
    <w:rsid w:val="00C73F1F"/>
    <w:rsid w:val="00C765BA"/>
    <w:rsid w:val="00C77910"/>
    <w:rsid w:val="00C82EA1"/>
    <w:rsid w:val="00C830E4"/>
    <w:rsid w:val="00C85721"/>
    <w:rsid w:val="00C85CB8"/>
    <w:rsid w:val="00C8687D"/>
    <w:rsid w:val="00C87154"/>
    <w:rsid w:val="00C915E2"/>
    <w:rsid w:val="00C91D41"/>
    <w:rsid w:val="00C9230E"/>
    <w:rsid w:val="00C92689"/>
    <w:rsid w:val="00C92F6A"/>
    <w:rsid w:val="00C930D6"/>
    <w:rsid w:val="00C93438"/>
    <w:rsid w:val="00C95236"/>
    <w:rsid w:val="00C95443"/>
    <w:rsid w:val="00C95C3E"/>
    <w:rsid w:val="00CA550B"/>
    <w:rsid w:val="00CA5A5B"/>
    <w:rsid w:val="00CA6772"/>
    <w:rsid w:val="00CA7635"/>
    <w:rsid w:val="00CB166E"/>
    <w:rsid w:val="00CB2191"/>
    <w:rsid w:val="00CB38F1"/>
    <w:rsid w:val="00CB3CBF"/>
    <w:rsid w:val="00CB4076"/>
    <w:rsid w:val="00CB4AF7"/>
    <w:rsid w:val="00CC1980"/>
    <w:rsid w:val="00CC1F91"/>
    <w:rsid w:val="00CC2152"/>
    <w:rsid w:val="00CC374B"/>
    <w:rsid w:val="00CC3798"/>
    <w:rsid w:val="00CC538F"/>
    <w:rsid w:val="00CC7476"/>
    <w:rsid w:val="00CC770B"/>
    <w:rsid w:val="00CD3B06"/>
    <w:rsid w:val="00CD48F9"/>
    <w:rsid w:val="00CD5603"/>
    <w:rsid w:val="00CD5697"/>
    <w:rsid w:val="00CD5E46"/>
    <w:rsid w:val="00CD6C86"/>
    <w:rsid w:val="00CD76FC"/>
    <w:rsid w:val="00CE3353"/>
    <w:rsid w:val="00CE4C16"/>
    <w:rsid w:val="00CE51FC"/>
    <w:rsid w:val="00CE6394"/>
    <w:rsid w:val="00CE6941"/>
    <w:rsid w:val="00CE7570"/>
    <w:rsid w:val="00CF0E05"/>
    <w:rsid w:val="00CF0E52"/>
    <w:rsid w:val="00CF3863"/>
    <w:rsid w:val="00CF45F5"/>
    <w:rsid w:val="00CF53E5"/>
    <w:rsid w:val="00CF78B1"/>
    <w:rsid w:val="00D00EAE"/>
    <w:rsid w:val="00D04085"/>
    <w:rsid w:val="00D05028"/>
    <w:rsid w:val="00D06802"/>
    <w:rsid w:val="00D06D71"/>
    <w:rsid w:val="00D072C6"/>
    <w:rsid w:val="00D07F89"/>
    <w:rsid w:val="00D103F2"/>
    <w:rsid w:val="00D10C28"/>
    <w:rsid w:val="00D123C4"/>
    <w:rsid w:val="00D13658"/>
    <w:rsid w:val="00D147EA"/>
    <w:rsid w:val="00D15C8A"/>
    <w:rsid w:val="00D16E08"/>
    <w:rsid w:val="00D20402"/>
    <w:rsid w:val="00D20A88"/>
    <w:rsid w:val="00D21E62"/>
    <w:rsid w:val="00D2532A"/>
    <w:rsid w:val="00D263E4"/>
    <w:rsid w:val="00D26912"/>
    <w:rsid w:val="00D27383"/>
    <w:rsid w:val="00D327E9"/>
    <w:rsid w:val="00D32C49"/>
    <w:rsid w:val="00D342B3"/>
    <w:rsid w:val="00D34347"/>
    <w:rsid w:val="00D3575C"/>
    <w:rsid w:val="00D35A8F"/>
    <w:rsid w:val="00D377E4"/>
    <w:rsid w:val="00D42D2B"/>
    <w:rsid w:val="00D42D7A"/>
    <w:rsid w:val="00D432A0"/>
    <w:rsid w:val="00D43452"/>
    <w:rsid w:val="00D43CB3"/>
    <w:rsid w:val="00D44EA0"/>
    <w:rsid w:val="00D45E5C"/>
    <w:rsid w:val="00D45E67"/>
    <w:rsid w:val="00D521EA"/>
    <w:rsid w:val="00D5358A"/>
    <w:rsid w:val="00D53B76"/>
    <w:rsid w:val="00D54305"/>
    <w:rsid w:val="00D548B0"/>
    <w:rsid w:val="00D550FF"/>
    <w:rsid w:val="00D569B5"/>
    <w:rsid w:val="00D5717E"/>
    <w:rsid w:val="00D57A50"/>
    <w:rsid w:val="00D618BD"/>
    <w:rsid w:val="00D62EE7"/>
    <w:rsid w:val="00D633D4"/>
    <w:rsid w:val="00D634D8"/>
    <w:rsid w:val="00D64C7C"/>
    <w:rsid w:val="00D655FC"/>
    <w:rsid w:val="00D66751"/>
    <w:rsid w:val="00D66ABE"/>
    <w:rsid w:val="00D705C4"/>
    <w:rsid w:val="00D81555"/>
    <w:rsid w:val="00D817E6"/>
    <w:rsid w:val="00D82F1B"/>
    <w:rsid w:val="00D834E7"/>
    <w:rsid w:val="00D8624D"/>
    <w:rsid w:val="00D86443"/>
    <w:rsid w:val="00D86464"/>
    <w:rsid w:val="00D866BB"/>
    <w:rsid w:val="00D86904"/>
    <w:rsid w:val="00D910F4"/>
    <w:rsid w:val="00D95CDB"/>
    <w:rsid w:val="00D961FA"/>
    <w:rsid w:val="00DA11E4"/>
    <w:rsid w:val="00DA53DA"/>
    <w:rsid w:val="00DA6A9C"/>
    <w:rsid w:val="00DA6F55"/>
    <w:rsid w:val="00DA70E3"/>
    <w:rsid w:val="00DA7C7B"/>
    <w:rsid w:val="00DA7E60"/>
    <w:rsid w:val="00DB0B83"/>
    <w:rsid w:val="00DB1FDD"/>
    <w:rsid w:val="00DB2425"/>
    <w:rsid w:val="00DB4748"/>
    <w:rsid w:val="00DB602A"/>
    <w:rsid w:val="00DB6712"/>
    <w:rsid w:val="00DB6BAF"/>
    <w:rsid w:val="00DB7D92"/>
    <w:rsid w:val="00DC46FC"/>
    <w:rsid w:val="00DC6088"/>
    <w:rsid w:val="00DC68D3"/>
    <w:rsid w:val="00DC6DBC"/>
    <w:rsid w:val="00DD2894"/>
    <w:rsid w:val="00DD32F4"/>
    <w:rsid w:val="00DD47A0"/>
    <w:rsid w:val="00DD7005"/>
    <w:rsid w:val="00DE0E37"/>
    <w:rsid w:val="00DE1FD1"/>
    <w:rsid w:val="00DE43F2"/>
    <w:rsid w:val="00DE6232"/>
    <w:rsid w:val="00DE77EB"/>
    <w:rsid w:val="00DF2AA4"/>
    <w:rsid w:val="00DF341D"/>
    <w:rsid w:val="00DF3A81"/>
    <w:rsid w:val="00DF3B37"/>
    <w:rsid w:val="00DF45BE"/>
    <w:rsid w:val="00DF7DB5"/>
    <w:rsid w:val="00E00EC6"/>
    <w:rsid w:val="00E01C40"/>
    <w:rsid w:val="00E01D77"/>
    <w:rsid w:val="00E02A65"/>
    <w:rsid w:val="00E04054"/>
    <w:rsid w:val="00E0543E"/>
    <w:rsid w:val="00E05560"/>
    <w:rsid w:val="00E11DE9"/>
    <w:rsid w:val="00E12562"/>
    <w:rsid w:val="00E14B4B"/>
    <w:rsid w:val="00E16021"/>
    <w:rsid w:val="00E16F94"/>
    <w:rsid w:val="00E21D69"/>
    <w:rsid w:val="00E220BB"/>
    <w:rsid w:val="00E2298A"/>
    <w:rsid w:val="00E229BA"/>
    <w:rsid w:val="00E229FF"/>
    <w:rsid w:val="00E240D6"/>
    <w:rsid w:val="00E27F95"/>
    <w:rsid w:val="00E32D7B"/>
    <w:rsid w:val="00E33A32"/>
    <w:rsid w:val="00E34279"/>
    <w:rsid w:val="00E353CE"/>
    <w:rsid w:val="00E36374"/>
    <w:rsid w:val="00E37AF1"/>
    <w:rsid w:val="00E37E1F"/>
    <w:rsid w:val="00E400E6"/>
    <w:rsid w:val="00E40D5B"/>
    <w:rsid w:val="00E41145"/>
    <w:rsid w:val="00E4280F"/>
    <w:rsid w:val="00E42EE0"/>
    <w:rsid w:val="00E44DD3"/>
    <w:rsid w:val="00E509E5"/>
    <w:rsid w:val="00E51064"/>
    <w:rsid w:val="00E51B3C"/>
    <w:rsid w:val="00E51E5B"/>
    <w:rsid w:val="00E5755D"/>
    <w:rsid w:val="00E57D60"/>
    <w:rsid w:val="00E57E56"/>
    <w:rsid w:val="00E60777"/>
    <w:rsid w:val="00E60C40"/>
    <w:rsid w:val="00E615AD"/>
    <w:rsid w:val="00E61AA5"/>
    <w:rsid w:val="00E626AD"/>
    <w:rsid w:val="00E647CB"/>
    <w:rsid w:val="00E6577F"/>
    <w:rsid w:val="00E7021A"/>
    <w:rsid w:val="00E7360A"/>
    <w:rsid w:val="00E73F1D"/>
    <w:rsid w:val="00E74A8C"/>
    <w:rsid w:val="00E77EA6"/>
    <w:rsid w:val="00E8056E"/>
    <w:rsid w:val="00E80AE4"/>
    <w:rsid w:val="00E817E4"/>
    <w:rsid w:val="00E83603"/>
    <w:rsid w:val="00E84E01"/>
    <w:rsid w:val="00E85545"/>
    <w:rsid w:val="00E85693"/>
    <w:rsid w:val="00E870CB"/>
    <w:rsid w:val="00E90584"/>
    <w:rsid w:val="00E908C4"/>
    <w:rsid w:val="00E91404"/>
    <w:rsid w:val="00E91BE0"/>
    <w:rsid w:val="00E92AB0"/>
    <w:rsid w:val="00E96062"/>
    <w:rsid w:val="00EA0366"/>
    <w:rsid w:val="00EA1A3F"/>
    <w:rsid w:val="00EA1B28"/>
    <w:rsid w:val="00EA1E36"/>
    <w:rsid w:val="00EA3C07"/>
    <w:rsid w:val="00EA3EB7"/>
    <w:rsid w:val="00EA4205"/>
    <w:rsid w:val="00EA51F7"/>
    <w:rsid w:val="00EA6528"/>
    <w:rsid w:val="00EA7349"/>
    <w:rsid w:val="00EB1F04"/>
    <w:rsid w:val="00EB2F34"/>
    <w:rsid w:val="00EB38E0"/>
    <w:rsid w:val="00EB6548"/>
    <w:rsid w:val="00EB7C81"/>
    <w:rsid w:val="00EC1062"/>
    <w:rsid w:val="00EC115A"/>
    <w:rsid w:val="00EC17BB"/>
    <w:rsid w:val="00EC3084"/>
    <w:rsid w:val="00EC3D83"/>
    <w:rsid w:val="00EC41BB"/>
    <w:rsid w:val="00EC57E8"/>
    <w:rsid w:val="00EC77A7"/>
    <w:rsid w:val="00EC7C97"/>
    <w:rsid w:val="00ED01C4"/>
    <w:rsid w:val="00ED0987"/>
    <w:rsid w:val="00ED313B"/>
    <w:rsid w:val="00ED3C90"/>
    <w:rsid w:val="00ED448B"/>
    <w:rsid w:val="00ED55F6"/>
    <w:rsid w:val="00ED6364"/>
    <w:rsid w:val="00ED6B41"/>
    <w:rsid w:val="00EE0119"/>
    <w:rsid w:val="00EE2D39"/>
    <w:rsid w:val="00EE2D4B"/>
    <w:rsid w:val="00EE5BB6"/>
    <w:rsid w:val="00EE5D66"/>
    <w:rsid w:val="00EE75F2"/>
    <w:rsid w:val="00EF1F8E"/>
    <w:rsid w:val="00EF3A15"/>
    <w:rsid w:val="00EF439B"/>
    <w:rsid w:val="00EF4E75"/>
    <w:rsid w:val="00EF7078"/>
    <w:rsid w:val="00F01EC7"/>
    <w:rsid w:val="00F04204"/>
    <w:rsid w:val="00F064C8"/>
    <w:rsid w:val="00F073F7"/>
    <w:rsid w:val="00F1172E"/>
    <w:rsid w:val="00F13E88"/>
    <w:rsid w:val="00F14AF1"/>
    <w:rsid w:val="00F14B5D"/>
    <w:rsid w:val="00F17451"/>
    <w:rsid w:val="00F17763"/>
    <w:rsid w:val="00F213D6"/>
    <w:rsid w:val="00F2232C"/>
    <w:rsid w:val="00F22392"/>
    <w:rsid w:val="00F2305F"/>
    <w:rsid w:val="00F234F6"/>
    <w:rsid w:val="00F23EC5"/>
    <w:rsid w:val="00F26875"/>
    <w:rsid w:val="00F308C8"/>
    <w:rsid w:val="00F31518"/>
    <w:rsid w:val="00F324C6"/>
    <w:rsid w:val="00F35929"/>
    <w:rsid w:val="00F35E7A"/>
    <w:rsid w:val="00F40552"/>
    <w:rsid w:val="00F41612"/>
    <w:rsid w:val="00F44369"/>
    <w:rsid w:val="00F46839"/>
    <w:rsid w:val="00F46A95"/>
    <w:rsid w:val="00F52654"/>
    <w:rsid w:val="00F529B0"/>
    <w:rsid w:val="00F5493F"/>
    <w:rsid w:val="00F5613C"/>
    <w:rsid w:val="00F565D5"/>
    <w:rsid w:val="00F5778C"/>
    <w:rsid w:val="00F57EFB"/>
    <w:rsid w:val="00F606B0"/>
    <w:rsid w:val="00F61F85"/>
    <w:rsid w:val="00F62DBF"/>
    <w:rsid w:val="00F64604"/>
    <w:rsid w:val="00F700C1"/>
    <w:rsid w:val="00F7684F"/>
    <w:rsid w:val="00F8078D"/>
    <w:rsid w:val="00F80C56"/>
    <w:rsid w:val="00F81A5D"/>
    <w:rsid w:val="00F83123"/>
    <w:rsid w:val="00F843C5"/>
    <w:rsid w:val="00F844DC"/>
    <w:rsid w:val="00F85EBC"/>
    <w:rsid w:val="00F86369"/>
    <w:rsid w:val="00F8653D"/>
    <w:rsid w:val="00F90222"/>
    <w:rsid w:val="00F925DC"/>
    <w:rsid w:val="00F9423E"/>
    <w:rsid w:val="00F9433E"/>
    <w:rsid w:val="00F963CC"/>
    <w:rsid w:val="00F9692E"/>
    <w:rsid w:val="00F97E49"/>
    <w:rsid w:val="00FA0E91"/>
    <w:rsid w:val="00FA184E"/>
    <w:rsid w:val="00FA5DCE"/>
    <w:rsid w:val="00FA7F32"/>
    <w:rsid w:val="00FB0821"/>
    <w:rsid w:val="00FB1277"/>
    <w:rsid w:val="00FB2274"/>
    <w:rsid w:val="00FB31ED"/>
    <w:rsid w:val="00FB7F1E"/>
    <w:rsid w:val="00FC24C7"/>
    <w:rsid w:val="00FC3EAF"/>
    <w:rsid w:val="00FC475E"/>
    <w:rsid w:val="00FC58EE"/>
    <w:rsid w:val="00FC6D19"/>
    <w:rsid w:val="00FC6ED7"/>
    <w:rsid w:val="00FD0991"/>
    <w:rsid w:val="00FD1897"/>
    <w:rsid w:val="00FD2F3F"/>
    <w:rsid w:val="00FD62CE"/>
    <w:rsid w:val="00FE06A0"/>
    <w:rsid w:val="00FE1CA7"/>
    <w:rsid w:val="00FE2214"/>
    <w:rsid w:val="00FE4004"/>
    <w:rsid w:val="00FE5ACC"/>
    <w:rsid w:val="00FE682D"/>
    <w:rsid w:val="00FE7295"/>
    <w:rsid w:val="00FF0153"/>
    <w:rsid w:val="00FF24DD"/>
    <w:rsid w:val="00FF2F3F"/>
    <w:rsid w:val="00FF38EC"/>
    <w:rsid w:val="00FF5C9F"/>
    <w:rsid w:val="00FF66B2"/>
    <w:rsid w:val="00FF6D72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D28DE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14"/>
    <w:next w:val="a0"/>
    <w:link w:val="10"/>
    <w:uiPriority w:val="99"/>
    <w:qFormat/>
    <w:rsid w:val="002D28D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D28D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D28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2D28DE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D28D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D28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D28DE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9"/>
    <w:qFormat/>
    <w:rsid w:val="002D28DE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2D28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Обыч14"/>
    <w:basedOn w:val="a0"/>
    <w:uiPriority w:val="99"/>
    <w:qFormat/>
    <w:rsid w:val="002D28DE"/>
    <w:pPr>
      <w:ind w:firstLine="709"/>
    </w:pPr>
  </w:style>
  <w:style w:type="character" w:customStyle="1" w:styleId="10">
    <w:name w:val="Заголовок 1 Знак"/>
    <w:basedOn w:val="a1"/>
    <w:link w:val="1"/>
    <w:uiPriority w:val="99"/>
    <w:locked/>
    <w:rsid w:val="002D28DE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2D28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D28D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2D28D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2D28D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2D28DE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locked/>
    <w:rsid w:val="002D28DE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2D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2D28DE"/>
    <w:rPr>
      <w:rFonts w:ascii="Arial" w:eastAsia="Times New Roman" w:hAnsi="Arial" w:cs="Arial"/>
    </w:rPr>
  </w:style>
  <w:style w:type="paragraph" w:customStyle="1" w:styleId="a4">
    <w:name w:val="шапка"/>
    <w:basedOn w:val="a0"/>
    <w:uiPriority w:val="99"/>
    <w:rsid w:val="002D28DE"/>
    <w:pPr>
      <w:ind w:left="4956"/>
      <w:jc w:val="center"/>
    </w:pPr>
  </w:style>
  <w:style w:type="paragraph" w:styleId="a5">
    <w:name w:val="header"/>
    <w:aliases w:val="ВерхКолонтитул"/>
    <w:basedOn w:val="a0"/>
    <w:link w:val="a6"/>
    <w:uiPriority w:val="99"/>
    <w:rsid w:val="002D28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1"/>
    <w:link w:val="a5"/>
    <w:uiPriority w:val="99"/>
    <w:locked/>
    <w:rsid w:val="002D28DE"/>
    <w:rPr>
      <w:rFonts w:ascii="Calibri" w:hAnsi="Calibri" w:cs="Times New Roman"/>
      <w:lang w:eastAsia="ru-RU"/>
    </w:rPr>
  </w:style>
  <w:style w:type="paragraph" w:styleId="a7">
    <w:name w:val="footer"/>
    <w:basedOn w:val="a0"/>
    <w:link w:val="a8"/>
    <w:uiPriority w:val="99"/>
    <w:rsid w:val="002D28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2D28DE"/>
    <w:rPr>
      <w:rFonts w:ascii="Calibri" w:hAnsi="Calibri" w:cs="Times New Roman"/>
      <w:lang w:eastAsia="ru-RU"/>
    </w:rPr>
  </w:style>
  <w:style w:type="character" w:styleId="a9">
    <w:name w:val="page number"/>
    <w:basedOn w:val="a1"/>
    <w:uiPriority w:val="99"/>
    <w:rsid w:val="002D28DE"/>
    <w:rPr>
      <w:rFonts w:cs="Times New Roman"/>
    </w:rPr>
  </w:style>
  <w:style w:type="paragraph" w:customStyle="1" w:styleId="11">
    <w:name w:val="Знак Знак Знак1 Знак"/>
    <w:basedOn w:val="4"/>
    <w:uiPriority w:val="99"/>
    <w:rsid w:val="002D28DE"/>
    <w:pPr>
      <w:jc w:val="center"/>
    </w:pPr>
    <w:rPr>
      <w:szCs w:val="26"/>
    </w:rPr>
  </w:style>
  <w:style w:type="table" w:styleId="aa">
    <w:name w:val="Table Grid"/>
    <w:basedOn w:val="a2"/>
    <w:uiPriority w:val="99"/>
    <w:rsid w:val="002D28D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rsid w:val="002D28DE"/>
    <w:rPr>
      <w:rFonts w:cs="Times New Roman"/>
      <w:color w:val="0000FF"/>
      <w:u w:val="single"/>
    </w:rPr>
  </w:style>
  <w:style w:type="paragraph" w:customStyle="1" w:styleId="21">
    <w:name w:val="2"/>
    <w:basedOn w:val="a0"/>
    <w:uiPriority w:val="99"/>
    <w:rsid w:val="002D28DE"/>
    <w:pPr>
      <w:spacing w:before="100" w:beforeAutospacing="1" w:after="100" w:afterAutospacing="1"/>
      <w:jc w:val="left"/>
    </w:pPr>
    <w:rPr>
      <w:sz w:val="24"/>
    </w:rPr>
  </w:style>
  <w:style w:type="paragraph" w:styleId="ac">
    <w:name w:val="Balloon Text"/>
    <w:basedOn w:val="a0"/>
    <w:link w:val="ad"/>
    <w:uiPriority w:val="99"/>
    <w:semiHidden/>
    <w:rsid w:val="002D2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2D28D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uiPriority w:val="99"/>
    <w:rsid w:val="002D28DE"/>
    <w:rPr>
      <w:rFonts w:cs="Times New Roman"/>
    </w:rPr>
  </w:style>
  <w:style w:type="paragraph" w:styleId="ae">
    <w:name w:val="Normal (Web)"/>
    <w:basedOn w:val="a0"/>
    <w:uiPriority w:val="99"/>
    <w:rsid w:val="002D28DE"/>
    <w:pPr>
      <w:spacing w:before="100" w:beforeAutospacing="1" w:after="100" w:afterAutospacing="1"/>
      <w:jc w:val="left"/>
    </w:pPr>
    <w:rPr>
      <w:sz w:val="24"/>
    </w:rPr>
  </w:style>
  <w:style w:type="paragraph" w:customStyle="1" w:styleId="210">
    <w:name w:val="Заголовок 21"/>
    <w:basedOn w:val="a0"/>
    <w:next w:val="a0"/>
    <w:uiPriority w:val="99"/>
    <w:rsid w:val="002D28DE"/>
    <w:pPr>
      <w:keepNext/>
      <w:tabs>
        <w:tab w:val="num" w:pos="360"/>
      </w:tabs>
      <w:suppressAutoHyphens/>
      <w:jc w:val="center"/>
    </w:pPr>
    <w:rPr>
      <w:b/>
      <w:szCs w:val="20"/>
      <w:lang w:eastAsia="ar-SA"/>
    </w:rPr>
  </w:style>
  <w:style w:type="paragraph" w:customStyle="1" w:styleId="ConsPlusNonformat">
    <w:name w:val="ConsPlusNonformat"/>
    <w:rsid w:val="002D28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0"/>
    <w:link w:val="af0"/>
    <w:uiPriority w:val="99"/>
    <w:qFormat/>
    <w:rsid w:val="002D28DE"/>
    <w:pPr>
      <w:ind w:left="720"/>
      <w:contextualSpacing/>
    </w:pPr>
  </w:style>
  <w:style w:type="character" w:customStyle="1" w:styleId="af0">
    <w:name w:val="Абзац списка Знак"/>
    <w:basedOn w:val="a1"/>
    <w:link w:val="af"/>
    <w:uiPriority w:val="99"/>
    <w:locked/>
    <w:rsid w:val="00970C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D28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16">
    <w:name w:val="s_16"/>
    <w:basedOn w:val="a0"/>
    <w:uiPriority w:val="99"/>
    <w:rsid w:val="002D28DE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Title">
    <w:name w:val="ConsPlusTitle"/>
    <w:rsid w:val="00970CF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">
    <w:name w:val="Нумерация обычная"/>
    <w:basedOn w:val="af"/>
    <w:link w:val="af1"/>
    <w:uiPriority w:val="99"/>
    <w:rsid w:val="00970CF9"/>
    <w:pPr>
      <w:numPr>
        <w:numId w:val="2"/>
      </w:numPr>
      <w:ind w:left="0" w:firstLine="0"/>
    </w:pPr>
    <w:rPr>
      <w:color w:val="000000"/>
      <w:sz w:val="24"/>
    </w:rPr>
  </w:style>
  <w:style w:type="character" w:customStyle="1" w:styleId="af1">
    <w:name w:val="Нумерация обычная Знак"/>
    <w:basedOn w:val="af0"/>
    <w:link w:val="a"/>
    <w:uiPriority w:val="99"/>
    <w:locked/>
    <w:rsid w:val="00970CF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uiPriority w:val="99"/>
    <w:rsid w:val="007E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4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2">
    <w:name w:val="исполнитель"/>
    <w:basedOn w:val="a0"/>
    <w:uiPriority w:val="99"/>
    <w:rsid w:val="00A450FE"/>
    <w:pPr>
      <w:tabs>
        <w:tab w:val="right" w:pos="9355"/>
      </w:tabs>
    </w:pPr>
    <w:rPr>
      <w:i/>
      <w:sz w:val="16"/>
      <w:szCs w:val="22"/>
      <w:lang w:eastAsia="en-US"/>
    </w:rPr>
  </w:style>
  <w:style w:type="paragraph" w:customStyle="1" w:styleId="msonormalbullet2gif">
    <w:name w:val="msonormalbullet2.gif"/>
    <w:basedOn w:val="a0"/>
    <w:uiPriority w:val="99"/>
    <w:rsid w:val="00D06802"/>
    <w:pPr>
      <w:spacing w:before="100" w:beforeAutospacing="1" w:after="100" w:afterAutospacing="1"/>
      <w:jc w:val="left"/>
    </w:pPr>
    <w:rPr>
      <w:sz w:val="24"/>
    </w:rPr>
  </w:style>
  <w:style w:type="paragraph" w:customStyle="1" w:styleId="formattext">
    <w:name w:val="formattext"/>
    <w:basedOn w:val="a0"/>
    <w:uiPriority w:val="99"/>
    <w:rsid w:val="005839E6"/>
    <w:pPr>
      <w:spacing w:before="100" w:beforeAutospacing="1" w:after="100" w:afterAutospacing="1"/>
      <w:jc w:val="left"/>
    </w:pPr>
    <w:rPr>
      <w:sz w:val="24"/>
    </w:rPr>
  </w:style>
  <w:style w:type="character" w:customStyle="1" w:styleId="af3">
    <w:name w:val="Гипертекстовая ссылка"/>
    <w:basedOn w:val="a1"/>
    <w:uiPriority w:val="99"/>
    <w:rsid w:val="00360C18"/>
    <w:rPr>
      <w:rFonts w:cs="Times New Roman"/>
      <w:color w:val="106BBE"/>
    </w:rPr>
  </w:style>
  <w:style w:type="paragraph" w:customStyle="1" w:styleId="af4">
    <w:name w:val="Нормальный (таблица)"/>
    <w:basedOn w:val="a0"/>
    <w:next w:val="a0"/>
    <w:uiPriority w:val="99"/>
    <w:rsid w:val="00360C1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0B81E036E1112DBF0AE7FEC90FA2785604BF5AA8B7D8918177FD72596B2F33E1354AE77B245C7B74913X1O2K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A8B43933103CE3171A9AC107188650EF6FF957E77C8D02E8F231A073D66CAF9AA17A635ED4A9AF6E82ADC051F084C514849057CD0E971B83K5Y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0E56-FB0F-47DB-A81B-22736283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16076</Words>
  <Characters>91639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107501</CharactersWithSpaces>
  <SharedDoc>false</SharedDoc>
  <HLinks>
    <vt:vector size="18" baseType="variant">
      <vt:variant>
        <vt:i4>6750310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consultantplus://offline/ref=A8B43933103CE3171A9AC107188650EF6FF957E77C8D02E8F231A073D66CAF9AA17A635ED4A9AF6E82ADC051F084C514849057CD0E971B83K5Y3F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consultantplus://offline/ref=8CB0B81E036E1112DBF0AE7FEC90FA2785604BF5AA8B7D8918177FD72596B2F33E1354AE77B245C7B74913X1O2K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KardiMB</cp:lastModifiedBy>
  <cp:revision>3</cp:revision>
  <cp:lastPrinted>2019-02-08T02:20:00Z</cp:lastPrinted>
  <dcterms:created xsi:type="dcterms:W3CDTF">2019-02-08T08:15:00Z</dcterms:created>
  <dcterms:modified xsi:type="dcterms:W3CDTF">2019-02-08T08:21:00Z</dcterms:modified>
</cp:coreProperties>
</file>