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54" w:rsidRDefault="009B6754" w:rsidP="009B6754">
      <w:pPr>
        <w:jc w:val="center"/>
        <w:rPr>
          <w:rFonts w:eastAsia="Times New Roman" w:cs="Times New Roman"/>
          <w:b/>
          <w:noProof/>
          <w:szCs w:val="28"/>
        </w:rPr>
      </w:pPr>
    </w:p>
    <w:p w:rsidR="009B6754" w:rsidRDefault="009B6754" w:rsidP="009B6754">
      <w:pPr>
        <w:jc w:val="center"/>
        <w:rPr>
          <w:rFonts w:eastAsia="Times New Roman" w:cs="Times New Roman"/>
          <w:b/>
          <w:noProof/>
          <w:szCs w:val="28"/>
        </w:rPr>
      </w:pPr>
    </w:p>
    <w:p w:rsidR="009B6754" w:rsidRPr="009B6754" w:rsidRDefault="009B6754" w:rsidP="009B6754">
      <w:pPr>
        <w:jc w:val="center"/>
        <w:rPr>
          <w:rFonts w:eastAsia="Calibri" w:cs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9B6754" w:rsidRPr="009B6754" w:rsidRDefault="009B6754" w:rsidP="009B6754">
      <w:pPr>
        <w:jc w:val="center"/>
        <w:rPr>
          <w:rFonts w:eastAsia="Calibri" w:cs="Times New Roman"/>
          <w:b/>
          <w:sz w:val="36"/>
          <w:szCs w:val="36"/>
          <w:lang w:eastAsia="en-US"/>
        </w:rPr>
      </w:pPr>
      <w:r w:rsidRPr="009B6754">
        <w:rPr>
          <w:rFonts w:eastAsia="Calibri" w:cs="Times New Roman"/>
          <w:sz w:val="32"/>
          <w:szCs w:val="32"/>
          <w:lang w:eastAsia="en-US"/>
        </w:rPr>
        <w:t>ПРАВИТЕЛЬСТВО РЕСПУБЛИКИ ТЫВА</w:t>
      </w:r>
      <w:r w:rsidRPr="009B6754">
        <w:rPr>
          <w:rFonts w:eastAsia="Calibri" w:cs="Times New Roman"/>
          <w:sz w:val="36"/>
          <w:szCs w:val="36"/>
          <w:lang w:eastAsia="en-US"/>
        </w:rPr>
        <w:br/>
      </w:r>
      <w:r w:rsidRPr="009B6754">
        <w:rPr>
          <w:rFonts w:eastAsia="Calibri" w:cs="Times New Roman"/>
          <w:b/>
          <w:sz w:val="36"/>
          <w:szCs w:val="36"/>
          <w:lang w:eastAsia="en-US"/>
        </w:rPr>
        <w:t>РАСПОРЯЖЕНИЕ</w:t>
      </w:r>
    </w:p>
    <w:p w:rsidR="009B6754" w:rsidRPr="009B6754" w:rsidRDefault="009B6754" w:rsidP="009B6754">
      <w:pPr>
        <w:jc w:val="center"/>
        <w:rPr>
          <w:rFonts w:eastAsia="Calibri" w:cs="Times New Roman"/>
          <w:sz w:val="36"/>
          <w:szCs w:val="36"/>
          <w:lang w:eastAsia="en-US"/>
        </w:rPr>
      </w:pPr>
      <w:r w:rsidRPr="009B6754">
        <w:rPr>
          <w:rFonts w:eastAsia="Calibri" w:cs="Times New Roman"/>
          <w:sz w:val="32"/>
          <w:szCs w:val="32"/>
          <w:lang w:eastAsia="en-US"/>
        </w:rPr>
        <w:t>ТЫВА РЕСПУБЛИКАНЫӉ ЧАЗАА</w:t>
      </w:r>
      <w:r w:rsidRPr="009B6754">
        <w:rPr>
          <w:rFonts w:eastAsia="Calibri" w:cs="Times New Roman"/>
          <w:sz w:val="36"/>
          <w:szCs w:val="36"/>
          <w:lang w:eastAsia="en-US"/>
        </w:rPr>
        <w:br/>
      </w:r>
      <w:r w:rsidRPr="009B6754">
        <w:rPr>
          <w:rFonts w:eastAsia="Calibri" w:cs="Times New Roman"/>
          <w:b/>
          <w:sz w:val="36"/>
          <w:szCs w:val="36"/>
          <w:lang w:eastAsia="en-US"/>
        </w:rPr>
        <w:t>АЙТЫЫШКЫН</w:t>
      </w:r>
    </w:p>
    <w:p w:rsidR="00767113" w:rsidRPr="00767113" w:rsidRDefault="00767113" w:rsidP="00767113">
      <w:pPr>
        <w:spacing w:after="0" w:line="240" w:lineRule="auto"/>
        <w:jc w:val="center"/>
        <w:rPr>
          <w:rFonts w:cs="Times New Roman"/>
          <w:szCs w:val="28"/>
        </w:rPr>
      </w:pPr>
    </w:p>
    <w:p w:rsidR="00746595" w:rsidRDefault="00F96EB0" w:rsidP="00F96EB0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23 декабря 2024 г. № 686-р</w:t>
      </w:r>
    </w:p>
    <w:p w:rsidR="00F96EB0" w:rsidRDefault="00F96EB0" w:rsidP="00F96EB0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Кызыл</w:t>
      </w:r>
    </w:p>
    <w:p w:rsidR="00767113" w:rsidRPr="00767113" w:rsidRDefault="00767113" w:rsidP="00767113">
      <w:pPr>
        <w:spacing w:after="0" w:line="240" w:lineRule="auto"/>
        <w:jc w:val="center"/>
        <w:rPr>
          <w:rFonts w:cs="Times New Roman"/>
          <w:szCs w:val="28"/>
        </w:rPr>
      </w:pPr>
    </w:p>
    <w:p w:rsidR="00767113" w:rsidRDefault="00746595" w:rsidP="00767113">
      <w:pPr>
        <w:spacing w:after="0" w:line="240" w:lineRule="auto"/>
        <w:jc w:val="center"/>
        <w:rPr>
          <w:rFonts w:cs="Times New Roman"/>
          <w:b/>
          <w:szCs w:val="28"/>
        </w:rPr>
      </w:pPr>
      <w:r w:rsidRPr="00767113">
        <w:rPr>
          <w:rFonts w:cs="Times New Roman"/>
          <w:b/>
          <w:szCs w:val="28"/>
        </w:rPr>
        <w:t>Об утверждении плана мероприятий</w:t>
      </w:r>
    </w:p>
    <w:p w:rsidR="00767113" w:rsidRDefault="00746595" w:rsidP="00767113">
      <w:pPr>
        <w:spacing w:after="0" w:line="240" w:lineRule="auto"/>
        <w:jc w:val="center"/>
        <w:rPr>
          <w:rFonts w:cs="Times New Roman"/>
          <w:b/>
          <w:szCs w:val="28"/>
        </w:rPr>
      </w:pPr>
      <w:r w:rsidRPr="00767113">
        <w:rPr>
          <w:rFonts w:cs="Times New Roman"/>
          <w:b/>
          <w:szCs w:val="28"/>
        </w:rPr>
        <w:t xml:space="preserve"> («дорожн</w:t>
      </w:r>
      <w:r w:rsidR="00EF1A68">
        <w:rPr>
          <w:rFonts w:cs="Times New Roman"/>
          <w:b/>
          <w:szCs w:val="28"/>
        </w:rPr>
        <w:t>ой</w:t>
      </w:r>
      <w:r w:rsidRPr="00767113">
        <w:rPr>
          <w:rFonts w:cs="Times New Roman"/>
          <w:b/>
          <w:szCs w:val="28"/>
        </w:rPr>
        <w:t xml:space="preserve"> карт</w:t>
      </w:r>
      <w:r w:rsidR="00EF1A68">
        <w:rPr>
          <w:rFonts w:cs="Times New Roman"/>
          <w:b/>
          <w:szCs w:val="28"/>
        </w:rPr>
        <w:t>ы</w:t>
      </w:r>
      <w:r w:rsidRPr="00767113">
        <w:rPr>
          <w:rFonts w:cs="Times New Roman"/>
          <w:b/>
          <w:szCs w:val="28"/>
        </w:rPr>
        <w:t xml:space="preserve">») по внедрению </w:t>
      </w:r>
    </w:p>
    <w:p w:rsidR="00746595" w:rsidRPr="00767113" w:rsidRDefault="00746595" w:rsidP="00767113">
      <w:pPr>
        <w:spacing w:after="0" w:line="240" w:lineRule="auto"/>
        <w:jc w:val="center"/>
        <w:rPr>
          <w:rFonts w:cs="Times New Roman"/>
          <w:b/>
          <w:szCs w:val="28"/>
        </w:rPr>
      </w:pPr>
      <w:r w:rsidRPr="00767113">
        <w:rPr>
          <w:rFonts w:cs="Times New Roman"/>
          <w:b/>
          <w:szCs w:val="28"/>
        </w:rPr>
        <w:t>буддийского туристского маршрута</w:t>
      </w:r>
    </w:p>
    <w:p w:rsidR="00746595" w:rsidRDefault="00746595" w:rsidP="00767113">
      <w:pPr>
        <w:spacing w:after="0" w:line="240" w:lineRule="auto"/>
        <w:jc w:val="center"/>
        <w:rPr>
          <w:rFonts w:cs="Times New Roman"/>
          <w:szCs w:val="28"/>
        </w:rPr>
      </w:pPr>
    </w:p>
    <w:p w:rsidR="00767113" w:rsidRPr="00767113" w:rsidRDefault="00767113" w:rsidP="00767113">
      <w:pPr>
        <w:spacing w:after="0" w:line="240" w:lineRule="auto"/>
        <w:jc w:val="center"/>
        <w:rPr>
          <w:rFonts w:cs="Times New Roman"/>
          <w:szCs w:val="28"/>
        </w:rPr>
      </w:pPr>
    </w:p>
    <w:p w:rsidR="00746595" w:rsidRDefault="00746595" w:rsidP="00767113">
      <w:pPr>
        <w:widowControl w:val="0"/>
        <w:tabs>
          <w:tab w:val="left" w:pos="709"/>
        </w:tabs>
        <w:spacing w:after="0" w:line="360" w:lineRule="atLeast"/>
        <w:ind w:firstLine="709"/>
        <w:contextualSpacing/>
        <w:rPr>
          <w:rFonts w:eastAsia="Times New Roman" w:cs="Times New Roman"/>
          <w:szCs w:val="28"/>
        </w:rPr>
      </w:pPr>
      <w:r w:rsidRPr="00767113">
        <w:rPr>
          <w:rFonts w:eastAsia="Times New Roman" w:cs="Times New Roman"/>
          <w:szCs w:val="28"/>
        </w:rPr>
        <w:t>На основании постановления Правительства Республики Тыва от 21 фе</w:t>
      </w:r>
      <w:r w:rsidRPr="00767113">
        <w:rPr>
          <w:rFonts w:eastAsia="Times New Roman" w:cs="Times New Roman"/>
          <w:szCs w:val="28"/>
        </w:rPr>
        <w:t>в</w:t>
      </w:r>
      <w:r w:rsidRPr="00767113">
        <w:rPr>
          <w:rFonts w:eastAsia="Times New Roman" w:cs="Times New Roman"/>
          <w:szCs w:val="28"/>
        </w:rPr>
        <w:t>раля 2024 г. № 59 «О мероприятиях по достижению целей, поставленных в П</w:t>
      </w:r>
      <w:r w:rsidRPr="00767113">
        <w:rPr>
          <w:rFonts w:eastAsia="Times New Roman" w:cs="Times New Roman"/>
          <w:szCs w:val="28"/>
        </w:rPr>
        <w:t>о</w:t>
      </w:r>
      <w:r w:rsidRPr="00767113">
        <w:rPr>
          <w:rFonts w:eastAsia="Times New Roman" w:cs="Times New Roman"/>
          <w:szCs w:val="28"/>
        </w:rPr>
        <w:t>слании Главы Республики Тыва Верховному Хуралу (парламенту) Республики Тыва о положении дел в республике и внутренней политике на 2024 год»:</w:t>
      </w:r>
    </w:p>
    <w:p w:rsidR="00767113" w:rsidRPr="00767113" w:rsidRDefault="00767113" w:rsidP="00767113">
      <w:pPr>
        <w:widowControl w:val="0"/>
        <w:tabs>
          <w:tab w:val="left" w:pos="709"/>
        </w:tabs>
        <w:spacing w:after="0" w:line="360" w:lineRule="atLeast"/>
        <w:ind w:firstLine="709"/>
        <w:contextualSpacing/>
        <w:rPr>
          <w:rFonts w:eastAsia="Times New Roman" w:cs="Times New Roman"/>
          <w:szCs w:val="28"/>
        </w:rPr>
      </w:pPr>
    </w:p>
    <w:p w:rsidR="005D5AAA" w:rsidRPr="00767113" w:rsidRDefault="00746595" w:rsidP="00767113">
      <w:pPr>
        <w:pStyle w:val="a3"/>
        <w:widowControl w:val="0"/>
        <w:numPr>
          <w:ilvl w:val="0"/>
          <w:numId w:val="27"/>
        </w:numPr>
        <w:tabs>
          <w:tab w:val="left" w:pos="709"/>
          <w:tab w:val="left" w:pos="993"/>
        </w:tabs>
        <w:spacing w:after="0" w:line="360" w:lineRule="atLeast"/>
        <w:ind w:left="0" w:firstLine="709"/>
        <w:rPr>
          <w:rFonts w:eastAsia="Times New Roman" w:cs="Times New Roman"/>
          <w:szCs w:val="28"/>
        </w:rPr>
      </w:pPr>
      <w:r w:rsidRPr="00767113">
        <w:rPr>
          <w:rFonts w:eastAsia="Times New Roman" w:cs="Times New Roman"/>
          <w:szCs w:val="28"/>
        </w:rPr>
        <w:t xml:space="preserve">Утвердить прилагаемый </w:t>
      </w:r>
      <w:r w:rsidRPr="00767113">
        <w:rPr>
          <w:rFonts w:eastAsia="Times New Roman" w:cs="Times New Roman"/>
          <w:bCs/>
          <w:szCs w:val="28"/>
        </w:rPr>
        <w:t>план мероприятий («дорожн</w:t>
      </w:r>
      <w:r w:rsidR="00EF1A68">
        <w:rPr>
          <w:rFonts w:eastAsia="Times New Roman" w:cs="Times New Roman"/>
          <w:bCs/>
          <w:szCs w:val="28"/>
        </w:rPr>
        <w:t>ую</w:t>
      </w:r>
      <w:r w:rsidRPr="00767113">
        <w:rPr>
          <w:rFonts w:eastAsia="Times New Roman" w:cs="Times New Roman"/>
          <w:bCs/>
          <w:szCs w:val="28"/>
        </w:rPr>
        <w:t xml:space="preserve"> карт</w:t>
      </w:r>
      <w:r w:rsidR="00EF1A68">
        <w:rPr>
          <w:rFonts w:eastAsia="Times New Roman" w:cs="Times New Roman"/>
          <w:bCs/>
          <w:szCs w:val="28"/>
        </w:rPr>
        <w:t>у</w:t>
      </w:r>
      <w:r w:rsidRPr="00767113">
        <w:rPr>
          <w:rFonts w:eastAsia="Times New Roman" w:cs="Times New Roman"/>
          <w:bCs/>
          <w:szCs w:val="28"/>
        </w:rPr>
        <w:t>») по внедрению буддийского туристского маршрута.</w:t>
      </w:r>
    </w:p>
    <w:p w:rsidR="008D5EA7" w:rsidRPr="00767113" w:rsidRDefault="00746595" w:rsidP="00767113">
      <w:pPr>
        <w:widowControl w:val="0"/>
        <w:spacing w:after="0" w:line="360" w:lineRule="atLeast"/>
        <w:ind w:firstLine="709"/>
        <w:rPr>
          <w:rFonts w:eastAsia="Times New Roman" w:cs="Times New Roman"/>
          <w:szCs w:val="28"/>
        </w:rPr>
      </w:pPr>
      <w:r w:rsidRPr="00767113">
        <w:rPr>
          <w:rFonts w:eastAsia="Times New Roman" w:cs="Times New Roman"/>
          <w:szCs w:val="28"/>
        </w:rPr>
        <w:t xml:space="preserve">2. </w:t>
      </w:r>
      <w:proofErr w:type="gramStart"/>
      <w:r w:rsidR="008D5EA7" w:rsidRPr="00767113">
        <w:rPr>
          <w:rFonts w:eastAsia="Times New Roman" w:cs="Times New Roman"/>
          <w:szCs w:val="28"/>
        </w:rPr>
        <w:t>Разместить</w:t>
      </w:r>
      <w:proofErr w:type="gramEnd"/>
      <w:r w:rsidR="008D5EA7" w:rsidRPr="00767113">
        <w:rPr>
          <w:rFonts w:eastAsia="Times New Roman" w:cs="Times New Roman"/>
          <w:szCs w:val="28"/>
        </w:rPr>
        <w:t xml:space="preserve"> настоящее распоряжение на официальном сайте Республ</w:t>
      </w:r>
      <w:r w:rsidR="008D5EA7" w:rsidRPr="00767113">
        <w:rPr>
          <w:rFonts w:eastAsia="Times New Roman" w:cs="Times New Roman"/>
          <w:szCs w:val="28"/>
        </w:rPr>
        <w:t>и</w:t>
      </w:r>
      <w:r w:rsidR="008D5EA7" w:rsidRPr="00767113">
        <w:rPr>
          <w:rFonts w:eastAsia="Times New Roman" w:cs="Times New Roman"/>
          <w:szCs w:val="28"/>
        </w:rPr>
        <w:t>ки Тыва в информационно-телекоммуникационной сети «Интернет».</w:t>
      </w:r>
    </w:p>
    <w:p w:rsidR="00746595" w:rsidRPr="00767113" w:rsidRDefault="00746595" w:rsidP="00767113">
      <w:pPr>
        <w:widowControl w:val="0"/>
        <w:spacing w:after="0" w:line="360" w:lineRule="atLeast"/>
        <w:ind w:firstLine="709"/>
        <w:rPr>
          <w:rFonts w:eastAsia="Times New Roman" w:cs="Times New Roman"/>
          <w:szCs w:val="28"/>
        </w:rPr>
      </w:pPr>
      <w:r w:rsidRPr="00767113">
        <w:rPr>
          <w:rFonts w:eastAsia="Times New Roman" w:cs="Times New Roman"/>
          <w:szCs w:val="28"/>
        </w:rPr>
        <w:t xml:space="preserve">3. </w:t>
      </w:r>
      <w:proofErr w:type="gramStart"/>
      <w:r w:rsidRPr="00767113">
        <w:rPr>
          <w:rFonts w:eastAsia="Times New Roman" w:cs="Times New Roman"/>
          <w:szCs w:val="28"/>
        </w:rPr>
        <w:t>Контроль за</w:t>
      </w:r>
      <w:proofErr w:type="gramEnd"/>
      <w:r w:rsidRPr="00767113">
        <w:rPr>
          <w:rFonts w:eastAsia="Times New Roman" w:cs="Times New Roman"/>
          <w:szCs w:val="28"/>
        </w:rPr>
        <w:t xml:space="preserve"> исполнением настоящего распоряжения </w:t>
      </w:r>
      <w:r w:rsidR="008D5EA7" w:rsidRPr="00767113">
        <w:rPr>
          <w:rFonts w:eastAsia="Times New Roman" w:cs="Times New Roman"/>
          <w:szCs w:val="28"/>
        </w:rPr>
        <w:t>возложить на д</w:t>
      </w:r>
      <w:r w:rsidR="008D5EA7" w:rsidRPr="00767113">
        <w:rPr>
          <w:rFonts w:eastAsia="Times New Roman" w:cs="Times New Roman"/>
          <w:szCs w:val="28"/>
        </w:rPr>
        <w:t>и</w:t>
      </w:r>
      <w:r w:rsidR="008D5EA7" w:rsidRPr="00767113">
        <w:rPr>
          <w:rFonts w:eastAsia="Times New Roman" w:cs="Times New Roman"/>
          <w:szCs w:val="28"/>
        </w:rPr>
        <w:t xml:space="preserve">ректора Агентства по туризму Республики Тыва </w:t>
      </w:r>
      <w:proofErr w:type="spellStart"/>
      <w:r w:rsidR="008D5EA7" w:rsidRPr="00767113">
        <w:rPr>
          <w:rFonts w:eastAsia="Times New Roman" w:cs="Times New Roman"/>
          <w:szCs w:val="28"/>
        </w:rPr>
        <w:t>Тулуша</w:t>
      </w:r>
      <w:proofErr w:type="spellEnd"/>
      <w:r w:rsidR="008D5EA7" w:rsidRPr="00767113">
        <w:rPr>
          <w:rFonts w:eastAsia="Times New Roman" w:cs="Times New Roman"/>
          <w:szCs w:val="28"/>
        </w:rPr>
        <w:t xml:space="preserve"> Б.М</w:t>
      </w:r>
      <w:r w:rsidRPr="00767113">
        <w:rPr>
          <w:rFonts w:eastAsia="Times New Roman" w:cs="Times New Roman"/>
          <w:szCs w:val="28"/>
        </w:rPr>
        <w:t>.</w:t>
      </w:r>
    </w:p>
    <w:p w:rsidR="00746595" w:rsidRPr="00767113" w:rsidRDefault="00746595" w:rsidP="001C11A4">
      <w:pPr>
        <w:widowControl w:val="0"/>
        <w:spacing w:after="0" w:line="360" w:lineRule="atLeast"/>
        <w:jc w:val="left"/>
        <w:rPr>
          <w:rFonts w:eastAsia="Times New Roman" w:cs="Times New Roman"/>
          <w:szCs w:val="28"/>
        </w:rPr>
      </w:pPr>
    </w:p>
    <w:p w:rsidR="00746595" w:rsidRPr="00767113" w:rsidRDefault="00746595" w:rsidP="001C11A4">
      <w:pPr>
        <w:widowControl w:val="0"/>
        <w:spacing w:after="0" w:line="360" w:lineRule="atLeast"/>
        <w:jc w:val="left"/>
        <w:rPr>
          <w:rFonts w:eastAsia="Times New Roman" w:cs="Times New Roman"/>
          <w:szCs w:val="28"/>
        </w:rPr>
      </w:pPr>
    </w:p>
    <w:p w:rsidR="00746595" w:rsidRPr="00767113" w:rsidRDefault="001C11A4" w:rsidP="001C11A4">
      <w:pPr>
        <w:widowControl w:val="0"/>
        <w:tabs>
          <w:tab w:val="left" w:pos="8773"/>
        </w:tabs>
        <w:spacing w:after="0" w:line="360" w:lineRule="atLeast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</w:t>
      </w:r>
      <w:r w:rsidR="00746595" w:rsidRPr="00767113">
        <w:rPr>
          <w:rFonts w:eastAsia="Times New Roman" w:cs="Times New Roman"/>
          <w:szCs w:val="28"/>
        </w:rPr>
        <w:t>Заместитель Председателя</w:t>
      </w:r>
    </w:p>
    <w:p w:rsidR="00746595" w:rsidRDefault="00746595" w:rsidP="001C11A4">
      <w:pPr>
        <w:widowControl w:val="0"/>
        <w:tabs>
          <w:tab w:val="left" w:pos="8773"/>
        </w:tabs>
        <w:spacing w:after="0" w:line="360" w:lineRule="atLeast"/>
        <w:jc w:val="left"/>
        <w:rPr>
          <w:rFonts w:eastAsia="Times New Roman" w:cs="Times New Roman"/>
          <w:szCs w:val="28"/>
        </w:rPr>
      </w:pPr>
      <w:r w:rsidRPr="00767113">
        <w:rPr>
          <w:rFonts w:eastAsia="Times New Roman" w:cs="Times New Roman"/>
          <w:szCs w:val="28"/>
        </w:rPr>
        <w:t>Правительства Республики Тыва                                                                 О. Лукин</w:t>
      </w:r>
    </w:p>
    <w:p w:rsidR="001C11A4" w:rsidRDefault="001C11A4" w:rsidP="001C11A4">
      <w:pPr>
        <w:widowControl w:val="0"/>
        <w:tabs>
          <w:tab w:val="left" w:pos="8773"/>
        </w:tabs>
        <w:spacing w:after="0" w:line="360" w:lineRule="atLeast"/>
        <w:jc w:val="left"/>
        <w:rPr>
          <w:rFonts w:eastAsia="Times New Roman" w:cs="Times New Roman"/>
          <w:szCs w:val="28"/>
        </w:rPr>
        <w:sectPr w:rsidR="001C11A4" w:rsidSect="00962EFF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381"/>
        </w:sectPr>
      </w:pPr>
    </w:p>
    <w:p w:rsidR="00746595" w:rsidRPr="001C11A4" w:rsidRDefault="00746595" w:rsidP="001C11A4">
      <w:pPr>
        <w:spacing w:after="0" w:line="240" w:lineRule="auto"/>
        <w:ind w:left="11907"/>
        <w:jc w:val="center"/>
        <w:rPr>
          <w:rFonts w:cs="Times New Roman"/>
          <w:szCs w:val="28"/>
        </w:rPr>
      </w:pPr>
      <w:r w:rsidRPr="001C11A4">
        <w:rPr>
          <w:rFonts w:cs="Times New Roman"/>
          <w:szCs w:val="28"/>
        </w:rPr>
        <w:lastRenderedPageBreak/>
        <w:t>Утвержден</w:t>
      </w:r>
    </w:p>
    <w:p w:rsidR="00746595" w:rsidRPr="001C11A4" w:rsidRDefault="00746595" w:rsidP="001C11A4">
      <w:pPr>
        <w:spacing w:after="0" w:line="240" w:lineRule="auto"/>
        <w:ind w:left="11907"/>
        <w:jc w:val="center"/>
        <w:rPr>
          <w:rFonts w:cs="Times New Roman"/>
          <w:szCs w:val="28"/>
        </w:rPr>
      </w:pPr>
      <w:r w:rsidRPr="001C11A4">
        <w:rPr>
          <w:rFonts w:cs="Times New Roman"/>
          <w:szCs w:val="28"/>
        </w:rPr>
        <w:t>распоряжением Правительства</w:t>
      </w:r>
    </w:p>
    <w:p w:rsidR="00746595" w:rsidRPr="001C11A4" w:rsidRDefault="00746595" w:rsidP="001C11A4">
      <w:pPr>
        <w:spacing w:after="0" w:line="240" w:lineRule="auto"/>
        <w:ind w:left="11907"/>
        <w:jc w:val="center"/>
        <w:rPr>
          <w:rFonts w:cs="Times New Roman"/>
          <w:szCs w:val="28"/>
        </w:rPr>
      </w:pPr>
      <w:r w:rsidRPr="001C11A4">
        <w:rPr>
          <w:rFonts w:cs="Times New Roman"/>
          <w:szCs w:val="28"/>
        </w:rPr>
        <w:t>Республики Тыва</w:t>
      </w:r>
    </w:p>
    <w:p w:rsidR="00F96EB0" w:rsidRDefault="00F96EB0" w:rsidP="00F96EB0">
      <w:pPr>
        <w:spacing w:after="0" w:line="360" w:lineRule="auto"/>
        <w:ind w:left="10620" w:firstLine="70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от 23 декабря 2024 г. № 686-р</w:t>
      </w:r>
    </w:p>
    <w:p w:rsidR="001C11A4" w:rsidRPr="001C11A4" w:rsidRDefault="001C11A4" w:rsidP="001C11A4">
      <w:pPr>
        <w:spacing w:after="0" w:line="240" w:lineRule="auto"/>
        <w:jc w:val="center"/>
        <w:rPr>
          <w:rFonts w:cs="Times New Roman"/>
          <w:szCs w:val="28"/>
        </w:rPr>
      </w:pPr>
    </w:p>
    <w:p w:rsidR="001222C1" w:rsidRPr="001C11A4" w:rsidRDefault="001222C1" w:rsidP="001C11A4">
      <w:pPr>
        <w:spacing w:after="0" w:line="240" w:lineRule="auto"/>
        <w:jc w:val="center"/>
        <w:rPr>
          <w:rFonts w:cs="Times New Roman"/>
          <w:b/>
          <w:szCs w:val="28"/>
        </w:rPr>
      </w:pPr>
      <w:proofErr w:type="gramStart"/>
      <w:r w:rsidRPr="001C11A4">
        <w:rPr>
          <w:rFonts w:cs="Times New Roman"/>
          <w:b/>
          <w:szCs w:val="28"/>
        </w:rPr>
        <w:t>П</w:t>
      </w:r>
      <w:proofErr w:type="gramEnd"/>
      <w:r w:rsidR="001C11A4">
        <w:rPr>
          <w:rFonts w:cs="Times New Roman"/>
          <w:b/>
          <w:szCs w:val="28"/>
        </w:rPr>
        <w:t xml:space="preserve"> </w:t>
      </w:r>
      <w:r w:rsidRPr="001C11A4">
        <w:rPr>
          <w:rFonts w:cs="Times New Roman"/>
          <w:b/>
          <w:szCs w:val="28"/>
        </w:rPr>
        <w:t>Л</w:t>
      </w:r>
      <w:r w:rsidR="001C11A4">
        <w:rPr>
          <w:rFonts w:cs="Times New Roman"/>
          <w:b/>
          <w:szCs w:val="28"/>
        </w:rPr>
        <w:t xml:space="preserve"> </w:t>
      </w:r>
      <w:r w:rsidRPr="001C11A4">
        <w:rPr>
          <w:rFonts w:cs="Times New Roman"/>
          <w:b/>
          <w:szCs w:val="28"/>
        </w:rPr>
        <w:t>А</w:t>
      </w:r>
      <w:r w:rsidR="001C11A4">
        <w:rPr>
          <w:rFonts w:cs="Times New Roman"/>
          <w:b/>
          <w:szCs w:val="28"/>
        </w:rPr>
        <w:t xml:space="preserve"> </w:t>
      </w:r>
      <w:r w:rsidRPr="001C11A4">
        <w:rPr>
          <w:rFonts w:cs="Times New Roman"/>
          <w:b/>
          <w:szCs w:val="28"/>
        </w:rPr>
        <w:t>Н</w:t>
      </w:r>
    </w:p>
    <w:p w:rsidR="001C11A4" w:rsidRDefault="00A874C2" w:rsidP="001C11A4">
      <w:pPr>
        <w:spacing w:after="0" w:line="240" w:lineRule="auto"/>
        <w:jc w:val="center"/>
        <w:rPr>
          <w:rFonts w:cs="Times New Roman"/>
          <w:szCs w:val="28"/>
        </w:rPr>
      </w:pPr>
      <w:r w:rsidRPr="001C11A4">
        <w:rPr>
          <w:rFonts w:cs="Times New Roman"/>
          <w:szCs w:val="28"/>
        </w:rPr>
        <w:t xml:space="preserve">мероприятий («дорожная карта») </w:t>
      </w:r>
      <w:r w:rsidR="00065E18" w:rsidRPr="001C11A4">
        <w:rPr>
          <w:rFonts w:cs="Times New Roman"/>
          <w:szCs w:val="28"/>
        </w:rPr>
        <w:t xml:space="preserve">по </w:t>
      </w:r>
      <w:r w:rsidR="00425764" w:rsidRPr="001C11A4">
        <w:rPr>
          <w:rFonts w:cs="Times New Roman"/>
          <w:szCs w:val="28"/>
        </w:rPr>
        <w:t xml:space="preserve">внедрению </w:t>
      </w:r>
    </w:p>
    <w:p w:rsidR="00A874C2" w:rsidRPr="001C11A4" w:rsidRDefault="00425764" w:rsidP="001C11A4">
      <w:pPr>
        <w:spacing w:after="0" w:line="240" w:lineRule="auto"/>
        <w:jc w:val="center"/>
        <w:rPr>
          <w:rFonts w:cs="Times New Roman"/>
          <w:szCs w:val="28"/>
        </w:rPr>
      </w:pPr>
      <w:r w:rsidRPr="001C11A4">
        <w:rPr>
          <w:rFonts w:cs="Times New Roman"/>
          <w:szCs w:val="28"/>
        </w:rPr>
        <w:t xml:space="preserve">буддийского </w:t>
      </w:r>
      <w:r w:rsidR="00065E18" w:rsidRPr="001C11A4">
        <w:rPr>
          <w:rFonts w:cs="Times New Roman"/>
          <w:szCs w:val="28"/>
        </w:rPr>
        <w:t>туристско</w:t>
      </w:r>
      <w:r w:rsidRPr="001C11A4">
        <w:rPr>
          <w:rFonts w:cs="Times New Roman"/>
          <w:szCs w:val="28"/>
        </w:rPr>
        <w:t>го</w:t>
      </w:r>
      <w:r w:rsidR="00065E18" w:rsidRPr="001C11A4">
        <w:rPr>
          <w:rFonts w:cs="Times New Roman"/>
          <w:szCs w:val="28"/>
        </w:rPr>
        <w:t xml:space="preserve"> </w:t>
      </w:r>
      <w:r w:rsidRPr="001C11A4">
        <w:rPr>
          <w:rFonts w:cs="Times New Roman"/>
          <w:szCs w:val="28"/>
        </w:rPr>
        <w:t>маршрута</w:t>
      </w:r>
    </w:p>
    <w:p w:rsidR="00A874C2" w:rsidRPr="001C11A4" w:rsidRDefault="00A874C2" w:rsidP="001C11A4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1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1"/>
        <w:gridCol w:w="3869"/>
        <w:gridCol w:w="2088"/>
        <w:gridCol w:w="1995"/>
        <w:gridCol w:w="3969"/>
      </w:tblGrid>
      <w:tr w:rsidR="00A1548A" w:rsidRPr="00A1548A" w:rsidTr="00EF1A68">
        <w:trPr>
          <w:trHeight w:val="2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8A" w:rsidRPr="00A1548A" w:rsidRDefault="00A1548A" w:rsidP="00000A23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Calibri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8A" w:rsidRPr="00A1548A" w:rsidRDefault="00A1548A" w:rsidP="00000A23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Calibri" w:cs="Times New Roman"/>
                <w:sz w:val="24"/>
                <w:szCs w:val="24"/>
                <w:lang w:eastAsia="en-US"/>
              </w:rPr>
              <w:t>Описание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A23" w:rsidRDefault="00A1548A" w:rsidP="00000A23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Источник </w:t>
            </w:r>
          </w:p>
          <w:p w:rsidR="00A1548A" w:rsidRPr="00A1548A" w:rsidRDefault="00A1548A" w:rsidP="00000A23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8A" w:rsidRPr="00A1548A" w:rsidRDefault="00A1548A" w:rsidP="00171B6D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Срок</w:t>
            </w:r>
            <w:r w:rsidR="00EF1A68">
              <w:rPr>
                <w:rFonts w:eastAsia="Times New Roman" w:cs="Times New Roman"/>
                <w:sz w:val="24"/>
                <w:szCs w:val="24"/>
                <w:lang w:eastAsia="en-US"/>
              </w:rPr>
              <w:t>и</w:t>
            </w: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8A" w:rsidRPr="00A1548A" w:rsidRDefault="00A1548A" w:rsidP="0049169D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1548A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</w:t>
            </w:r>
            <w:r w:rsidR="0049169D">
              <w:rPr>
                <w:rFonts w:eastAsia="Calibri" w:cs="Times New Roman"/>
                <w:sz w:val="24"/>
                <w:szCs w:val="24"/>
                <w:lang w:eastAsia="en-US"/>
              </w:rPr>
              <w:t>е</w:t>
            </w:r>
            <w:proofErr w:type="gramEnd"/>
            <w:r w:rsidRPr="00A1548A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="00EF1A68">
              <w:rPr>
                <w:rFonts w:eastAsia="Calibri" w:cs="Times New Roman"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A1548A" w:rsidRPr="00A1548A" w:rsidTr="00EF1A68">
        <w:trPr>
          <w:trHeight w:val="2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000A23" w:rsidP="00000A23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000A23" w:rsidP="00000A23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000A23" w:rsidP="00000A23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000A23" w:rsidP="00171B6D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000A23" w:rsidP="00000A23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1548A" w:rsidRPr="00A1548A" w:rsidTr="00EF1A68">
        <w:trPr>
          <w:trHeight w:val="2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171B6D" w:rsidP="00A1548A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Формирование совместно с Мин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и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стерством туризма Республики Бур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я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тия, Министерством культуры и т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у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ризма Республики Калмыкия межр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е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гиональной рабочей группы по вне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д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рению туристического маршрута по буддийским центрам и святыням Ро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с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сии «Три Республики»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002DB6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п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редставить на обсуждение с отве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т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ственными органами исполнител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ь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ной власти республик перечень и виды паломнических маршрутов, предлагаемых туристическими оп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е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раторами Тувы, Бурятии и Калм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ы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кии.</w:t>
            </w:r>
          </w:p>
          <w:p w:rsidR="00A1548A" w:rsidRPr="00A1548A" w:rsidRDefault="00A1548A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Проводить заседания рабочей гру</w:t>
            </w: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п</w:t>
            </w: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пы по ВКС с периодичностью не менее 2 раз в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не требует фина</w:t>
            </w: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н</w:t>
            </w: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сирования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квартал</w:t>
            </w:r>
          </w:p>
          <w:p w:rsidR="00A1548A" w:rsidRPr="00A1548A" w:rsidRDefault="00A1548A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2025 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Агентство по туризму Республики Тыва, ГАУ «Информационный центр туризма Республики Тыва», ООО «</w:t>
            </w:r>
            <w:proofErr w:type="spellStart"/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Эне-Сай</w:t>
            </w:r>
            <w:proofErr w:type="spellEnd"/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Трэвел» (по согласованию)</w:t>
            </w:r>
          </w:p>
          <w:p w:rsidR="00A1548A" w:rsidRPr="00A1548A" w:rsidRDefault="00A1548A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  <w:tr w:rsidR="00A1548A" w:rsidRPr="00A1548A" w:rsidTr="00EF1A68">
        <w:trPr>
          <w:trHeight w:val="2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171B6D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="00A1548A" w:rsidRPr="00A1548A">
              <w:rPr>
                <w:rFonts w:cs="Times New Roman"/>
                <w:sz w:val="24"/>
                <w:szCs w:val="24"/>
              </w:rPr>
              <w:t xml:space="preserve">Формирование реестра 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буддийских организаций и паломнических объе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к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002DB6" w:rsidP="00EF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="00A1548A" w:rsidRPr="00A1548A">
              <w:rPr>
                <w:rFonts w:cs="Times New Roman"/>
                <w:sz w:val="24"/>
                <w:szCs w:val="24"/>
              </w:rPr>
              <w:t xml:space="preserve">ормирование реестра 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буддийских организаций и паломнических об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ъ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ектов</w:t>
            </w:r>
            <w:r w:rsidR="00A1548A" w:rsidRPr="00A1548A">
              <w:rPr>
                <w:rFonts w:cs="Times New Roman"/>
                <w:sz w:val="24"/>
                <w:szCs w:val="24"/>
              </w:rPr>
              <w:t xml:space="preserve"> в республиках Бурятия, Тыва и Калмыкия Российской Федерации,</w:t>
            </w:r>
            <w:r w:rsidR="00962EFF"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доступных для посещения турист</w:t>
            </w:r>
            <w:r w:rsidR="00A1548A" w:rsidRPr="00A1548A">
              <w:rPr>
                <w:rFonts w:cs="Times New Roman"/>
                <w:sz w:val="24"/>
                <w:szCs w:val="24"/>
              </w:rPr>
              <w:t>а</w:t>
            </w:r>
            <w:r w:rsidR="00A1548A" w:rsidRPr="00A1548A">
              <w:rPr>
                <w:rFonts w:cs="Times New Roman"/>
                <w:sz w:val="24"/>
                <w:szCs w:val="24"/>
              </w:rPr>
              <w:t xml:space="preserve">ми, и </w:t>
            </w:r>
            <w:r w:rsidR="00EF1A68">
              <w:rPr>
                <w:rFonts w:cs="Times New Roman"/>
                <w:sz w:val="24"/>
                <w:szCs w:val="24"/>
              </w:rPr>
              <w:t>его</w:t>
            </w:r>
            <w:r w:rsidR="00A1548A" w:rsidRPr="00A1548A">
              <w:rPr>
                <w:rFonts w:cs="Times New Roman"/>
                <w:sz w:val="24"/>
                <w:szCs w:val="24"/>
              </w:rPr>
              <w:t xml:space="preserve"> публикация на существ</w:t>
            </w:r>
            <w:r w:rsidR="00A1548A" w:rsidRPr="00A1548A">
              <w:rPr>
                <w:rFonts w:cs="Times New Roman"/>
                <w:sz w:val="24"/>
                <w:szCs w:val="24"/>
              </w:rPr>
              <w:t>у</w:t>
            </w:r>
            <w:r w:rsidR="00A1548A" w:rsidRPr="00A1548A">
              <w:rPr>
                <w:rFonts w:cs="Times New Roman"/>
                <w:sz w:val="24"/>
                <w:szCs w:val="24"/>
              </w:rPr>
              <w:t>ющих информационных туристских порталах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1548A">
              <w:rPr>
                <w:rFonts w:cs="Times New Roman"/>
                <w:sz w:val="24"/>
                <w:szCs w:val="24"/>
              </w:rPr>
              <w:t>не требует фина</w:t>
            </w:r>
            <w:r w:rsidRPr="00A1548A">
              <w:rPr>
                <w:rFonts w:cs="Times New Roman"/>
                <w:sz w:val="24"/>
                <w:szCs w:val="24"/>
              </w:rPr>
              <w:t>н</w:t>
            </w:r>
            <w:r w:rsidRPr="00A1548A">
              <w:rPr>
                <w:rFonts w:cs="Times New Roman"/>
                <w:sz w:val="24"/>
                <w:szCs w:val="24"/>
              </w:rPr>
              <w:t>сирования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48A">
              <w:rPr>
                <w:rFonts w:cs="Times New Roman"/>
                <w:sz w:val="24"/>
                <w:szCs w:val="24"/>
              </w:rPr>
              <w:t>февраль</w:t>
            </w:r>
          </w:p>
          <w:p w:rsidR="00A1548A" w:rsidRPr="00A1548A" w:rsidRDefault="00A1548A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48A">
              <w:rPr>
                <w:rFonts w:cs="Times New Roman"/>
                <w:sz w:val="24"/>
                <w:szCs w:val="24"/>
              </w:rPr>
              <w:t>2025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A1548A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Агентство по туризму Республики Тыва, ГАУ «Информационный центр туризма Республики Тыва», ООО «</w:t>
            </w:r>
            <w:proofErr w:type="spellStart"/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Эне-Сай</w:t>
            </w:r>
            <w:proofErr w:type="spellEnd"/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Трэвел» (по согласованию)</w:t>
            </w:r>
          </w:p>
          <w:p w:rsidR="00A1548A" w:rsidRPr="00A1548A" w:rsidRDefault="00A1548A" w:rsidP="00A1548A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002DB6" w:rsidRDefault="00002DB6"/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1"/>
        <w:gridCol w:w="3869"/>
        <w:gridCol w:w="2088"/>
        <w:gridCol w:w="1870"/>
        <w:gridCol w:w="3987"/>
      </w:tblGrid>
      <w:tr w:rsidR="00002DB6" w:rsidRPr="00A1548A" w:rsidTr="00002DB6">
        <w:trPr>
          <w:trHeight w:val="20"/>
          <w:tblHeader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B6" w:rsidRPr="00A1548A" w:rsidRDefault="00002DB6" w:rsidP="00D00B20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B6" w:rsidRPr="00A1548A" w:rsidRDefault="00002DB6" w:rsidP="00D00B20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B6" w:rsidRPr="00A1548A" w:rsidRDefault="00002DB6" w:rsidP="00D00B20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B6" w:rsidRPr="00A1548A" w:rsidRDefault="00002DB6" w:rsidP="00D00B20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B6" w:rsidRPr="00A1548A" w:rsidRDefault="00002DB6" w:rsidP="00D00B20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1548A" w:rsidRPr="00A1548A" w:rsidTr="00171B6D">
        <w:trPr>
          <w:trHeight w:val="2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171B6D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r w:rsidR="00A1548A" w:rsidRPr="00A1548A">
              <w:rPr>
                <w:rFonts w:cs="Times New Roman"/>
                <w:sz w:val="24"/>
                <w:szCs w:val="24"/>
              </w:rPr>
              <w:t>Формирование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туристского мар</w:t>
            </w:r>
            <w:r w:rsidR="00A1548A" w:rsidRPr="00A1548A">
              <w:rPr>
                <w:rFonts w:cs="Times New Roman"/>
                <w:sz w:val="24"/>
                <w:szCs w:val="24"/>
              </w:rPr>
              <w:t>ш</w:t>
            </w:r>
            <w:r w:rsidR="00A1548A" w:rsidRPr="00A1548A">
              <w:rPr>
                <w:rFonts w:cs="Times New Roman"/>
                <w:sz w:val="24"/>
                <w:szCs w:val="24"/>
              </w:rPr>
              <w:t xml:space="preserve">рута 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по буддийским центрам и свят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ы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ням России «Три Республики»</w:t>
            </w:r>
            <w:proofErr w:type="gramStart"/>
            <w:r w:rsidR="00A1548A" w:rsidRPr="00A1548A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="00A1548A" w:rsidRPr="00A1548A">
              <w:rPr>
                <w:rFonts w:cs="Times New Roman"/>
                <w:sz w:val="24"/>
                <w:szCs w:val="24"/>
              </w:rPr>
              <w:t xml:space="preserve"> ра</w:t>
            </w:r>
            <w:r w:rsidR="00A1548A" w:rsidRPr="00A1548A">
              <w:rPr>
                <w:rFonts w:cs="Times New Roman"/>
                <w:sz w:val="24"/>
                <w:szCs w:val="24"/>
              </w:rPr>
              <w:t>з</w:t>
            </w:r>
            <w:r w:rsidR="00A1548A" w:rsidRPr="00A1548A">
              <w:rPr>
                <w:rFonts w:cs="Times New Roman"/>
                <w:sz w:val="24"/>
                <w:szCs w:val="24"/>
              </w:rPr>
              <w:t>работка его концепции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002DB6" w:rsidP="0096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="00A1548A" w:rsidRPr="00A1548A">
              <w:rPr>
                <w:rFonts w:cs="Times New Roman"/>
                <w:sz w:val="24"/>
                <w:szCs w:val="24"/>
              </w:rPr>
              <w:t>ормирование совместно с заинт</w:t>
            </w:r>
            <w:r w:rsidR="00A1548A" w:rsidRPr="00A1548A">
              <w:rPr>
                <w:rFonts w:cs="Times New Roman"/>
                <w:sz w:val="24"/>
                <w:szCs w:val="24"/>
              </w:rPr>
              <w:t>е</w:t>
            </w:r>
            <w:r w:rsidR="00A1548A" w:rsidRPr="00A1548A">
              <w:rPr>
                <w:rFonts w:cs="Times New Roman"/>
                <w:sz w:val="24"/>
                <w:szCs w:val="24"/>
              </w:rPr>
              <w:t>ресованными сторонами единого</w:t>
            </w:r>
            <w:r w:rsidR="00962EFF"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туристского маршрута с посещен</w:t>
            </w:r>
            <w:r w:rsidR="00A1548A" w:rsidRPr="00A1548A">
              <w:rPr>
                <w:rFonts w:cs="Times New Roman"/>
                <w:sz w:val="24"/>
                <w:szCs w:val="24"/>
              </w:rPr>
              <w:t>и</w:t>
            </w:r>
            <w:r w:rsidR="00A1548A" w:rsidRPr="00A1548A">
              <w:rPr>
                <w:rFonts w:cs="Times New Roman"/>
                <w:sz w:val="24"/>
                <w:szCs w:val="24"/>
              </w:rPr>
              <w:t>ем объектов паломнического тури</w:t>
            </w:r>
            <w:r w:rsidR="00A1548A" w:rsidRPr="00A1548A">
              <w:rPr>
                <w:rFonts w:cs="Times New Roman"/>
                <w:sz w:val="24"/>
                <w:szCs w:val="24"/>
              </w:rPr>
              <w:t>з</w:t>
            </w:r>
            <w:r w:rsidR="00A1548A" w:rsidRPr="00A1548A">
              <w:rPr>
                <w:rFonts w:cs="Times New Roman"/>
                <w:sz w:val="24"/>
                <w:szCs w:val="24"/>
              </w:rPr>
              <w:t>ма,</w:t>
            </w:r>
            <w:r w:rsidR="00962EFF"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 xml:space="preserve">включая объекты </w:t>
            </w:r>
            <w:r w:rsidR="00A1548A"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буддийских центров и святынь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1548A">
              <w:rPr>
                <w:rFonts w:cs="Times New Roman"/>
                <w:sz w:val="24"/>
                <w:szCs w:val="24"/>
              </w:rPr>
              <w:t>не требует фина</w:t>
            </w:r>
            <w:r w:rsidRPr="00A1548A">
              <w:rPr>
                <w:rFonts w:cs="Times New Roman"/>
                <w:sz w:val="24"/>
                <w:szCs w:val="24"/>
              </w:rPr>
              <w:t>н</w:t>
            </w:r>
            <w:r w:rsidRPr="00A1548A">
              <w:rPr>
                <w:rFonts w:cs="Times New Roman"/>
                <w:sz w:val="24"/>
                <w:szCs w:val="24"/>
              </w:rPr>
              <w:t>сирования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48A">
              <w:rPr>
                <w:rFonts w:cs="Times New Roman"/>
                <w:sz w:val="24"/>
                <w:szCs w:val="24"/>
              </w:rPr>
              <w:t>март</w:t>
            </w:r>
          </w:p>
          <w:p w:rsidR="00A1548A" w:rsidRPr="00A1548A" w:rsidRDefault="00A1548A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48A">
              <w:rPr>
                <w:rFonts w:cs="Times New Roman"/>
                <w:sz w:val="24"/>
                <w:szCs w:val="24"/>
              </w:rPr>
              <w:t>2025 г.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A1548A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Агентство по туризму Республики Тыва, ГАУ «Информационный центр туризма Республики Тыва», ООО «</w:t>
            </w:r>
            <w:proofErr w:type="spellStart"/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Эне-Сай</w:t>
            </w:r>
            <w:proofErr w:type="spellEnd"/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Трэвел» (по согласованию)</w:t>
            </w:r>
          </w:p>
          <w:p w:rsidR="00A1548A" w:rsidRPr="00A1548A" w:rsidRDefault="00A1548A" w:rsidP="00A1548A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1548A" w:rsidRPr="00A1548A" w:rsidTr="00171B6D">
        <w:trPr>
          <w:trHeight w:val="2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171B6D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  <w:r w:rsidR="00A1548A" w:rsidRPr="00A1548A">
              <w:rPr>
                <w:rFonts w:cs="Times New Roman"/>
                <w:sz w:val="24"/>
                <w:szCs w:val="24"/>
              </w:rPr>
              <w:t>Формирование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календаря меропр</w:t>
            </w:r>
            <w:r w:rsidR="00A1548A" w:rsidRPr="00A1548A">
              <w:rPr>
                <w:rFonts w:cs="Times New Roman"/>
                <w:sz w:val="24"/>
                <w:szCs w:val="24"/>
              </w:rPr>
              <w:t>и</w:t>
            </w:r>
            <w:r w:rsidR="00A1548A" w:rsidRPr="00A1548A">
              <w:rPr>
                <w:rFonts w:cs="Times New Roman"/>
                <w:sz w:val="24"/>
                <w:szCs w:val="24"/>
              </w:rPr>
              <w:t>ятий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в области паломнического т</w:t>
            </w:r>
            <w:r w:rsidR="00A1548A" w:rsidRPr="00A1548A">
              <w:rPr>
                <w:rFonts w:cs="Times New Roman"/>
                <w:sz w:val="24"/>
                <w:szCs w:val="24"/>
              </w:rPr>
              <w:t>у</w:t>
            </w:r>
            <w:r w:rsidR="00A1548A" w:rsidRPr="00A1548A">
              <w:rPr>
                <w:rFonts w:cs="Times New Roman"/>
                <w:sz w:val="24"/>
                <w:szCs w:val="24"/>
              </w:rPr>
              <w:t>ризма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002DB6" w:rsidP="001C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A1548A" w:rsidRPr="00A1548A">
              <w:rPr>
                <w:rFonts w:cs="Times New Roman"/>
                <w:sz w:val="24"/>
                <w:szCs w:val="24"/>
              </w:rPr>
              <w:t xml:space="preserve">оздание и публикация </w:t>
            </w:r>
            <w:r w:rsidR="001C7C46">
              <w:rPr>
                <w:rFonts w:cs="Times New Roman"/>
                <w:sz w:val="24"/>
                <w:szCs w:val="24"/>
              </w:rPr>
              <w:t xml:space="preserve">на </w:t>
            </w:r>
            <w:r w:rsidR="00A1548A" w:rsidRPr="00A1548A">
              <w:rPr>
                <w:rFonts w:cs="Times New Roman"/>
                <w:sz w:val="24"/>
                <w:szCs w:val="24"/>
              </w:rPr>
              <w:t>сущ</w:t>
            </w:r>
            <w:r w:rsidR="00A1548A" w:rsidRPr="00A1548A">
              <w:rPr>
                <w:rFonts w:cs="Times New Roman"/>
                <w:sz w:val="24"/>
                <w:szCs w:val="24"/>
              </w:rPr>
              <w:t>е</w:t>
            </w:r>
            <w:r w:rsidR="00A1548A" w:rsidRPr="00A1548A">
              <w:rPr>
                <w:rFonts w:cs="Times New Roman"/>
                <w:sz w:val="24"/>
                <w:szCs w:val="24"/>
              </w:rPr>
              <w:t>ствующих площадках</w:t>
            </w:r>
            <w:r w:rsidR="00962EFF"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A1548A" w:rsidRPr="00A1548A">
              <w:rPr>
                <w:rFonts w:cs="Times New Roman"/>
                <w:sz w:val="24"/>
                <w:szCs w:val="24"/>
              </w:rPr>
              <w:t>Путешеств</w:t>
            </w:r>
            <w:r w:rsidR="00A1548A" w:rsidRPr="00A1548A">
              <w:rPr>
                <w:rFonts w:cs="Times New Roman"/>
                <w:sz w:val="24"/>
                <w:szCs w:val="24"/>
              </w:rPr>
              <w:t>у</w:t>
            </w:r>
            <w:r w:rsidR="00A1548A" w:rsidRPr="00A1548A">
              <w:rPr>
                <w:rFonts w:cs="Times New Roman"/>
                <w:sz w:val="24"/>
                <w:szCs w:val="24"/>
              </w:rPr>
              <w:t>ем</w:t>
            </w:r>
            <w:proofErr w:type="gramStart"/>
            <w:r w:rsidR="00A1548A" w:rsidRPr="00A1548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="00A1548A" w:rsidRPr="00A1548A">
              <w:rPr>
                <w:rFonts w:cs="Times New Roman"/>
                <w:sz w:val="24"/>
                <w:szCs w:val="24"/>
              </w:rPr>
              <w:t>Ф</w:t>
            </w:r>
            <w:proofErr w:type="spellEnd"/>
            <w:r w:rsidR="00A1548A" w:rsidRPr="00A1548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A1548A" w:rsidRPr="00A1548A">
              <w:rPr>
                <w:rFonts w:cs="Times New Roman"/>
                <w:sz w:val="24"/>
                <w:szCs w:val="24"/>
              </w:rPr>
              <w:t>Russ</w:t>
            </w:r>
            <w:proofErr w:type="spellEnd"/>
            <w:r w:rsidR="00A1548A" w:rsidRPr="00A1548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1548A" w:rsidRPr="00A1548A">
              <w:rPr>
                <w:rFonts w:cs="Times New Roman"/>
                <w:sz w:val="24"/>
                <w:szCs w:val="24"/>
              </w:rPr>
              <w:t>Pass</w:t>
            </w:r>
            <w:proofErr w:type="spellEnd"/>
            <w:r w:rsidR="00A1548A" w:rsidRPr="00A1548A">
              <w:rPr>
                <w:rFonts w:cs="Times New Roman"/>
                <w:sz w:val="24"/>
                <w:szCs w:val="24"/>
              </w:rPr>
              <w:t xml:space="preserve"> и др.) общеросси</w:t>
            </w:r>
            <w:r w:rsidR="00A1548A" w:rsidRPr="00A1548A">
              <w:rPr>
                <w:rFonts w:cs="Times New Roman"/>
                <w:sz w:val="24"/>
                <w:szCs w:val="24"/>
              </w:rPr>
              <w:t>й</w:t>
            </w:r>
            <w:r w:rsidR="00A1548A" w:rsidRPr="00A1548A">
              <w:rPr>
                <w:rFonts w:cs="Times New Roman"/>
                <w:sz w:val="24"/>
                <w:szCs w:val="24"/>
              </w:rPr>
              <w:t>ского</w:t>
            </w:r>
            <w:r w:rsidR="00962EFF"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плана событийных массовых научных</w:t>
            </w:r>
            <w:r w:rsidR="00962EFF"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мероприятий (форумов, конференций,</w:t>
            </w:r>
            <w:r w:rsidR="00962EFF"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симпозиумов и т.д.) международного,</w:t>
            </w:r>
            <w:r w:rsidR="00962EFF"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федерального, межрегионального</w:t>
            </w:r>
            <w:r w:rsidR="00962EFF"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уровня на терр</w:t>
            </w:r>
            <w:r w:rsidR="00A1548A" w:rsidRPr="00A1548A">
              <w:rPr>
                <w:rFonts w:cs="Times New Roman"/>
                <w:sz w:val="24"/>
                <w:szCs w:val="24"/>
              </w:rPr>
              <w:t>и</w:t>
            </w:r>
            <w:r w:rsidR="00A1548A" w:rsidRPr="00A1548A">
              <w:rPr>
                <w:rFonts w:cs="Times New Roman"/>
                <w:sz w:val="24"/>
                <w:szCs w:val="24"/>
              </w:rPr>
              <w:t>ториях субъектов</w:t>
            </w:r>
            <w:r w:rsidR="00962EFF">
              <w:rPr>
                <w:rFonts w:cs="Times New Roman"/>
                <w:sz w:val="24"/>
                <w:szCs w:val="24"/>
              </w:rPr>
              <w:t xml:space="preserve"> </w:t>
            </w:r>
            <w:r w:rsidR="00CC01E9">
              <w:rPr>
                <w:rFonts w:cs="Times New Roman"/>
                <w:sz w:val="24"/>
                <w:szCs w:val="24"/>
              </w:rPr>
              <w:t>Российской̆ Фед</w:t>
            </w:r>
            <w:r w:rsidR="00CC01E9">
              <w:rPr>
                <w:rFonts w:cs="Times New Roman"/>
                <w:sz w:val="24"/>
                <w:szCs w:val="24"/>
              </w:rPr>
              <w:t>е</w:t>
            </w:r>
            <w:r w:rsidR="00CC01E9">
              <w:rPr>
                <w:rFonts w:cs="Times New Roman"/>
                <w:sz w:val="24"/>
                <w:szCs w:val="24"/>
              </w:rPr>
              <w:t>рации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1548A">
              <w:rPr>
                <w:rFonts w:cs="Times New Roman"/>
                <w:sz w:val="24"/>
                <w:szCs w:val="24"/>
              </w:rPr>
              <w:t>не требует фина</w:t>
            </w:r>
            <w:r w:rsidRPr="00A1548A">
              <w:rPr>
                <w:rFonts w:cs="Times New Roman"/>
                <w:sz w:val="24"/>
                <w:szCs w:val="24"/>
              </w:rPr>
              <w:t>н</w:t>
            </w:r>
            <w:r w:rsidRPr="00A1548A">
              <w:rPr>
                <w:rFonts w:cs="Times New Roman"/>
                <w:sz w:val="24"/>
                <w:szCs w:val="24"/>
              </w:rPr>
              <w:t>сирования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E9" w:rsidRDefault="00A1548A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48A">
              <w:rPr>
                <w:rFonts w:cs="Times New Roman"/>
                <w:sz w:val="24"/>
                <w:szCs w:val="24"/>
              </w:rPr>
              <w:t xml:space="preserve">апрель-май </w:t>
            </w:r>
          </w:p>
          <w:p w:rsidR="00A1548A" w:rsidRPr="00A1548A" w:rsidRDefault="00A1548A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48A">
              <w:rPr>
                <w:rFonts w:cs="Times New Roman"/>
                <w:sz w:val="24"/>
                <w:szCs w:val="24"/>
              </w:rPr>
              <w:t>2025 г.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A1548A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Агентство по туризму Республики Тыва, ГАУ «Информационный центр туризма Республики Тыва», ООО «</w:t>
            </w:r>
            <w:proofErr w:type="spellStart"/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Эне-Сай</w:t>
            </w:r>
            <w:proofErr w:type="spellEnd"/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Трэвел» (по согласованию)</w:t>
            </w:r>
          </w:p>
          <w:p w:rsidR="00A1548A" w:rsidRPr="00A1548A" w:rsidRDefault="00A1548A" w:rsidP="00A1548A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1548A" w:rsidRPr="00A1548A" w:rsidTr="00171B6D">
        <w:trPr>
          <w:trHeight w:val="2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171B6D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</w:t>
            </w:r>
            <w:r w:rsidR="00A1548A" w:rsidRPr="00A1548A">
              <w:rPr>
                <w:rFonts w:cs="Times New Roman"/>
                <w:sz w:val="24"/>
                <w:szCs w:val="24"/>
              </w:rPr>
              <w:t>Организация промо-тура турист</w:t>
            </w:r>
            <w:r w:rsidR="00A1548A" w:rsidRPr="00A1548A">
              <w:rPr>
                <w:rFonts w:cs="Times New Roman"/>
                <w:sz w:val="24"/>
                <w:szCs w:val="24"/>
              </w:rPr>
              <w:t>и</w:t>
            </w:r>
            <w:r w:rsidR="00A1548A" w:rsidRPr="00A1548A">
              <w:rPr>
                <w:rFonts w:cs="Times New Roman"/>
                <w:sz w:val="24"/>
                <w:szCs w:val="24"/>
              </w:rPr>
              <w:t>ческого маршрута по буддийским святыням и центрам республик Тыва, Калмыкия и Бурятия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CC01E9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A1548A" w:rsidRPr="00A1548A">
              <w:rPr>
                <w:rFonts w:cs="Times New Roman"/>
                <w:sz w:val="24"/>
                <w:szCs w:val="24"/>
              </w:rPr>
              <w:t>ромо-тур по межрегиональному буддийскому туристическому маршруту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96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внебюджетные и</w:t>
            </w: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с</w:t>
            </w: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точники</w:t>
            </w:r>
            <w:r w:rsidR="00962EFF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548A">
              <w:rPr>
                <w:rFonts w:cs="Times New Roman"/>
                <w:sz w:val="24"/>
                <w:szCs w:val="24"/>
              </w:rPr>
              <w:t>ГАУ «И</w:t>
            </w:r>
            <w:r w:rsidRPr="00A1548A">
              <w:rPr>
                <w:rFonts w:cs="Times New Roman"/>
                <w:sz w:val="24"/>
                <w:szCs w:val="24"/>
              </w:rPr>
              <w:t>н</w:t>
            </w:r>
            <w:r w:rsidRPr="00A1548A">
              <w:rPr>
                <w:rFonts w:cs="Times New Roman"/>
                <w:sz w:val="24"/>
                <w:szCs w:val="24"/>
              </w:rPr>
              <w:t>формационный центр туризма Ре</w:t>
            </w:r>
            <w:r w:rsidRPr="00A1548A">
              <w:rPr>
                <w:rFonts w:cs="Times New Roman"/>
                <w:sz w:val="24"/>
                <w:szCs w:val="24"/>
              </w:rPr>
              <w:t>с</w:t>
            </w:r>
            <w:r w:rsidRPr="00A1548A">
              <w:rPr>
                <w:rFonts w:cs="Times New Roman"/>
                <w:sz w:val="24"/>
                <w:szCs w:val="24"/>
              </w:rPr>
              <w:t>публики Тыва»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CC01E9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48A">
              <w:rPr>
                <w:rFonts w:cs="Times New Roman"/>
                <w:sz w:val="24"/>
                <w:szCs w:val="24"/>
              </w:rPr>
              <w:t>август</w:t>
            </w:r>
          </w:p>
          <w:p w:rsidR="00A1548A" w:rsidRPr="00A1548A" w:rsidRDefault="00CC01E9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48A">
              <w:rPr>
                <w:rFonts w:cs="Times New Roman"/>
                <w:sz w:val="24"/>
                <w:szCs w:val="24"/>
              </w:rPr>
              <w:t>2025 г.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A1548A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Агентство по туризму Республики Тыва, ГАУ «Информационный центр туризма Республики Тыва», ООО «</w:t>
            </w:r>
            <w:proofErr w:type="spellStart"/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Эне-Сай</w:t>
            </w:r>
            <w:proofErr w:type="spellEnd"/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Трэвел» (по согласованию)</w:t>
            </w:r>
          </w:p>
          <w:p w:rsidR="00A1548A" w:rsidRPr="00A1548A" w:rsidRDefault="00A1548A" w:rsidP="00A1548A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  <w:tr w:rsidR="00A1548A" w:rsidRPr="00A1548A" w:rsidTr="00171B6D">
        <w:trPr>
          <w:trHeight w:val="2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171B6D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 w:rsidR="00A1548A" w:rsidRPr="00A1548A">
              <w:rPr>
                <w:rFonts w:cs="Times New Roman"/>
                <w:sz w:val="24"/>
                <w:szCs w:val="24"/>
              </w:rPr>
              <w:t>Повышение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информированности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граждан 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разработанных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туристских маршрутах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паломнической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напра</w:t>
            </w:r>
            <w:r w:rsidR="00A1548A" w:rsidRPr="00A1548A">
              <w:rPr>
                <w:rFonts w:cs="Times New Roman"/>
                <w:sz w:val="24"/>
                <w:szCs w:val="24"/>
              </w:rPr>
              <w:t>в</w:t>
            </w:r>
            <w:r w:rsidR="00A1548A" w:rsidRPr="00A1548A">
              <w:rPr>
                <w:rFonts w:cs="Times New Roman"/>
                <w:sz w:val="24"/>
                <w:szCs w:val="24"/>
              </w:rPr>
              <w:t>ленности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FF" w:rsidRDefault="00CC01E9" w:rsidP="0096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A1548A" w:rsidRPr="00A1548A">
              <w:rPr>
                <w:rFonts w:cs="Times New Roman"/>
                <w:sz w:val="24"/>
                <w:szCs w:val="24"/>
              </w:rPr>
              <w:t>убликация в соответствующих с</w:t>
            </w:r>
            <w:r w:rsidR="00A1548A" w:rsidRPr="00A1548A">
              <w:rPr>
                <w:rFonts w:cs="Times New Roman"/>
                <w:sz w:val="24"/>
                <w:szCs w:val="24"/>
              </w:rPr>
              <w:t>о</w:t>
            </w:r>
            <w:r w:rsidR="00A1548A" w:rsidRPr="00A1548A">
              <w:rPr>
                <w:rFonts w:cs="Times New Roman"/>
                <w:sz w:val="24"/>
                <w:szCs w:val="24"/>
              </w:rPr>
              <w:t>циальных сетях информации</w:t>
            </w:r>
            <w:r w:rsidR="00962EFF">
              <w:rPr>
                <w:rFonts w:cs="Times New Roman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sz w:val="24"/>
                <w:szCs w:val="24"/>
              </w:rPr>
              <w:t>о т</w:t>
            </w:r>
            <w:r w:rsidR="00A1548A" w:rsidRPr="00A1548A">
              <w:rPr>
                <w:rFonts w:cs="Times New Roman"/>
                <w:sz w:val="24"/>
                <w:szCs w:val="24"/>
              </w:rPr>
              <w:t>у</w:t>
            </w:r>
            <w:r w:rsidR="00A1548A" w:rsidRPr="00A1548A">
              <w:rPr>
                <w:rFonts w:cs="Times New Roman"/>
                <w:sz w:val="24"/>
                <w:szCs w:val="24"/>
              </w:rPr>
              <w:t>ристских маршрутах паломнической направленности</w:t>
            </w:r>
            <w:r w:rsidR="00962EFF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A1548A" w:rsidRPr="00A1548A" w:rsidRDefault="00A1548A" w:rsidP="0096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1548A">
              <w:rPr>
                <w:rFonts w:cs="Times New Roman"/>
                <w:sz w:val="24"/>
                <w:szCs w:val="24"/>
              </w:rPr>
              <w:t xml:space="preserve">Ежеквартально по 1 публикации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1548A">
              <w:rPr>
                <w:rFonts w:cs="Times New Roman"/>
                <w:sz w:val="24"/>
                <w:szCs w:val="24"/>
              </w:rPr>
              <w:t>не требует фина</w:t>
            </w:r>
            <w:r w:rsidRPr="00A1548A">
              <w:rPr>
                <w:rFonts w:cs="Times New Roman"/>
                <w:sz w:val="24"/>
                <w:szCs w:val="24"/>
              </w:rPr>
              <w:t>н</w:t>
            </w:r>
            <w:r w:rsidRPr="00A1548A">
              <w:rPr>
                <w:rFonts w:cs="Times New Roman"/>
                <w:sz w:val="24"/>
                <w:szCs w:val="24"/>
              </w:rPr>
              <w:t>сирования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CC01E9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48A">
              <w:rPr>
                <w:rFonts w:cs="Times New Roman"/>
                <w:sz w:val="24"/>
                <w:szCs w:val="24"/>
              </w:rPr>
              <w:t>в течение</w:t>
            </w:r>
          </w:p>
          <w:p w:rsidR="00A1548A" w:rsidRPr="00A1548A" w:rsidRDefault="00CC01E9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548A">
              <w:rPr>
                <w:rFonts w:cs="Times New Roman"/>
                <w:sz w:val="24"/>
                <w:szCs w:val="24"/>
              </w:rPr>
              <w:t>2025 г.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A1548A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Агентство по туризму Республики Тыва, ГАУ «Информационный центр туризма Республики Тыва», ООО «</w:t>
            </w:r>
            <w:proofErr w:type="spellStart"/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Эне-Сай</w:t>
            </w:r>
            <w:proofErr w:type="spellEnd"/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Трэвел» (по согласованию)</w:t>
            </w:r>
          </w:p>
          <w:p w:rsidR="00A1548A" w:rsidRPr="00A1548A" w:rsidRDefault="00A1548A" w:rsidP="00A1548A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1548A" w:rsidRPr="00A1548A" w:rsidTr="00171B6D">
        <w:trPr>
          <w:trHeight w:val="20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7. Участие в форумах-выставках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CC01E9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</w:t>
            </w:r>
            <w:r w:rsidR="00A1548A" w:rsidRPr="00A1548A">
              <w:rPr>
                <w:rFonts w:cs="Times New Roman"/>
                <w:color w:val="000000"/>
                <w:sz w:val="24"/>
                <w:szCs w:val="24"/>
              </w:rPr>
              <w:t>родвижение сформированного</w:t>
            </w:r>
            <w:r w:rsidR="00962E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color w:val="000000"/>
                <w:sz w:val="24"/>
                <w:szCs w:val="24"/>
              </w:rPr>
              <w:t>т</w:t>
            </w:r>
            <w:r w:rsidR="00A1548A" w:rsidRPr="00A1548A">
              <w:rPr>
                <w:rFonts w:cs="Times New Roman"/>
                <w:color w:val="000000"/>
                <w:sz w:val="24"/>
                <w:szCs w:val="24"/>
              </w:rPr>
              <w:t>у</w:t>
            </w:r>
            <w:r w:rsidR="00A1548A" w:rsidRPr="00A1548A">
              <w:rPr>
                <w:rFonts w:cs="Times New Roman"/>
                <w:color w:val="000000"/>
                <w:sz w:val="24"/>
                <w:szCs w:val="24"/>
              </w:rPr>
              <w:t>ристского продукта на туристских</w:t>
            </w:r>
            <w:r w:rsidR="00962E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A1548A" w:rsidRPr="00A1548A">
              <w:rPr>
                <w:rFonts w:cs="Times New Roman"/>
                <w:color w:val="000000"/>
                <w:sz w:val="24"/>
                <w:szCs w:val="24"/>
              </w:rPr>
              <w:t>выставках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CC01E9" w:rsidRDefault="00A1548A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1548A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Съезд туристско-информационных центров России </w:t>
            </w:r>
            <w:r w:rsidR="00CC01E9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A1548A">
              <w:rPr>
                <w:rFonts w:cs="Times New Roman"/>
                <w:color w:val="000000"/>
                <w:sz w:val="24"/>
                <w:szCs w:val="24"/>
              </w:rPr>
              <w:t xml:space="preserve"> 1</w:t>
            </w:r>
            <w:r w:rsidR="00CC01E9">
              <w:rPr>
                <w:rFonts w:cs="Times New Roman"/>
                <w:color w:val="000000"/>
                <w:sz w:val="24"/>
                <w:szCs w:val="24"/>
              </w:rPr>
              <w:t>3-</w:t>
            </w:r>
            <w:r w:rsidRPr="00A1548A">
              <w:rPr>
                <w:rFonts w:cs="Times New Roman"/>
                <w:color w:val="000000"/>
                <w:sz w:val="24"/>
                <w:szCs w:val="24"/>
              </w:rPr>
              <w:t xml:space="preserve">15 марта </w:t>
            </w:r>
          </w:p>
          <w:p w:rsidR="00A1548A" w:rsidRPr="00A1548A" w:rsidRDefault="00A1548A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1548A">
              <w:rPr>
                <w:rFonts w:cs="Times New Roman"/>
                <w:color w:val="000000"/>
                <w:sz w:val="24"/>
                <w:szCs w:val="24"/>
              </w:rPr>
              <w:t>2025 г. (г. Нижний Новгород)</w:t>
            </w:r>
            <w:r w:rsidR="001C7C46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A1548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A1548A" w:rsidRPr="00A1548A" w:rsidRDefault="00CC01E9" w:rsidP="00A1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Туристский форум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Аян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Чорук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» –</w:t>
            </w:r>
            <w:r w:rsidR="00A1548A" w:rsidRPr="00A1548A">
              <w:rPr>
                <w:rFonts w:cs="Times New Roman"/>
                <w:color w:val="000000"/>
                <w:sz w:val="24"/>
                <w:szCs w:val="24"/>
              </w:rPr>
              <w:t xml:space="preserve"> май 2025 г. (г. Кызыл)</w:t>
            </w:r>
            <w:r w:rsidR="001C7C4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CC01E9" w:rsidRDefault="00A1548A" w:rsidP="0096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1548A">
              <w:rPr>
                <w:rFonts w:cs="Times New Roman"/>
                <w:color w:val="000000"/>
                <w:sz w:val="24"/>
                <w:szCs w:val="24"/>
              </w:rPr>
              <w:t>Российский туристический форум «Путеше</w:t>
            </w:r>
            <w:r w:rsidR="00CC01E9">
              <w:rPr>
                <w:rFonts w:cs="Times New Roman"/>
                <w:color w:val="000000"/>
                <w:sz w:val="24"/>
                <w:szCs w:val="24"/>
              </w:rPr>
              <w:t>ствуй!» –</w:t>
            </w:r>
            <w:r w:rsidRPr="00A1548A">
              <w:rPr>
                <w:rFonts w:cs="Times New Roman"/>
                <w:color w:val="000000"/>
                <w:sz w:val="24"/>
                <w:szCs w:val="24"/>
              </w:rPr>
              <w:t xml:space="preserve"> 10-15 июня </w:t>
            </w:r>
          </w:p>
          <w:p w:rsidR="00A1548A" w:rsidRPr="00A1548A" w:rsidRDefault="00A1548A" w:rsidP="0096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1548A">
              <w:rPr>
                <w:rFonts w:cs="Times New Roman"/>
                <w:color w:val="000000"/>
                <w:sz w:val="24"/>
                <w:szCs w:val="24"/>
              </w:rPr>
              <w:t xml:space="preserve">2025 г. (г. Москва)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CC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lastRenderedPageBreak/>
              <w:t>внебюджетные и</w:t>
            </w: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с</w:t>
            </w: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точники</w:t>
            </w:r>
            <w:r w:rsidR="00CC01E9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548A">
              <w:rPr>
                <w:rFonts w:cs="Times New Roman"/>
                <w:sz w:val="24"/>
                <w:szCs w:val="24"/>
              </w:rPr>
              <w:t>ГАУ «И</w:t>
            </w:r>
            <w:r w:rsidRPr="00A1548A">
              <w:rPr>
                <w:rFonts w:cs="Times New Roman"/>
                <w:sz w:val="24"/>
                <w:szCs w:val="24"/>
              </w:rPr>
              <w:t>н</w:t>
            </w:r>
            <w:r w:rsidRPr="00A1548A">
              <w:rPr>
                <w:rFonts w:cs="Times New Roman"/>
                <w:sz w:val="24"/>
                <w:szCs w:val="24"/>
              </w:rPr>
              <w:t xml:space="preserve">формационный </w:t>
            </w:r>
            <w:r w:rsidRPr="00A1548A">
              <w:rPr>
                <w:rFonts w:cs="Times New Roman"/>
                <w:sz w:val="24"/>
                <w:szCs w:val="24"/>
              </w:rPr>
              <w:lastRenderedPageBreak/>
              <w:t>центр туризма Ре</w:t>
            </w:r>
            <w:r w:rsidRPr="00A1548A">
              <w:rPr>
                <w:rFonts w:cs="Times New Roman"/>
                <w:sz w:val="24"/>
                <w:szCs w:val="24"/>
              </w:rPr>
              <w:t>с</w:t>
            </w:r>
            <w:r w:rsidRPr="00A1548A">
              <w:rPr>
                <w:rFonts w:cs="Times New Roman"/>
                <w:sz w:val="24"/>
                <w:szCs w:val="24"/>
              </w:rPr>
              <w:t xml:space="preserve">публики Тыва»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CC01E9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lastRenderedPageBreak/>
              <w:t>в течение</w:t>
            </w:r>
          </w:p>
          <w:p w:rsidR="00A1548A" w:rsidRPr="00A1548A" w:rsidRDefault="00CC01E9" w:rsidP="0017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8A" w:rsidRPr="00A1548A" w:rsidRDefault="00A1548A" w:rsidP="00A1548A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Агентство по туризму Республики Тыва, ГАУ «Информационный центр туризма Республики Тыва»,</w:t>
            </w:r>
            <w:r w:rsidRPr="00A1548A">
              <w:rPr>
                <w:rFonts w:cs="Times New Roman"/>
                <w:sz w:val="24"/>
                <w:szCs w:val="24"/>
              </w:rPr>
              <w:t xml:space="preserve"> </w:t>
            </w: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ООО </w:t>
            </w:r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>Эне-Сай</w:t>
            </w:r>
            <w:proofErr w:type="spellEnd"/>
            <w:r w:rsidRPr="00A1548A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Трэвел» (по согласованию)</w:t>
            </w:r>
          </w:p>
          <w:p w:rsidR="00A1548A" w:rsidRPr="00A1548A" w:rsidRDefault="00A1548A" w:rsidP="00A1548A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9C4B12" w:rsidRPr="00F542EA" w:rsidRDefault="009C4B12">
      <w:pPr>
        <w:rPr>
          <w:rFonts w:cs="Times New Roman"/>
        </w:rPr>
      </w:pPr>
    </w:p>
    <w:sectPr w:rsidR="009C4B12" w:rsidRPr="00F542EA" w:rsidSect="00962EFF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92" w:rsidRDefault="00A03C92" w:rsidP="00962EFF">
      <w:pPr>
        <w:spacing w:after="0" w:line="240" w:lineRule="auto"/>
      </w:pPr>
      <w:r>
        <w:separator/>
      </w:r>
    </w:p>
  </w:endnote>
  <w:endnote w:type="continuationSeparator" w:id="0">
    <w:p w:rsidR="00A03C92" w:rsidRDefault="00A03C92" w:rsidP="0096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92" w:rsidRDefault="00A03C92" w:rsidP="00962EFF">
      <w:pPr>
        <w:spacing w:after="0" w:line="240" w:lineRule="auto"/>
      </w:pPr>
      <w:r>
        <w:separator/>
      </w:r>
    </w:p>
  </w:footnote>
  <w:footnote w:type="continuationSeparator" w:id="0">
    <w:p w:rsidR="00A03C92" w:rsidRDefault="00A03C92" w:rsidP="0096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89273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62EFF" w:rsidRPr="00962EFF" w:rsidRDefault="00962EFF">
        <w:pPr>
          <w:pStyle w:val="a5"/>
          <w:jc w:val="right"/>
          <w:rPr>
            <w:sz w:val="24"/>
          </w:rPr>
        </w:pPr>
        <w:r w:rsidRPr="00962EFF">
          <w:rPr>
            <w:sz w:val="24"/>
          </w:rPr>
          <w:fldChar w:fldCharType="begin"/>
        </w:r>
        <w:r w:rsidRPr="00962EFF">
          <w:rPr>
            <w:sz w:val="24"/>
          </w:rPr>
          <w:instrText>PAGE   \* MERGEFORMAT</w:instrText>
        </w:r>
        <w:r w:rsidRPr="00962EFF">
          <w:rPr>
            <w:sz w:val="24"/>
          </w:rPr>
          <w:fldChar w:fldCharType="separate"/>
        </w:r>
        <w:r w:rsidR="009B6754">
          <w:rPr>
            <w:noProof/>
            <w:sz w:val="24"/>
          </w:rPr>
          <w:t>3</w:t>
        </w:r>
        <w:r w:rsidRPr="00962E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B50"/>
    <w:multiLevelType w:val="hybridMultilevel"/>
    <w:tmpl w:val="12B6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45D18"/>
    <w:multiLevelType w:val="hybridMultilevel"/>
    <w:tmpl w:val="6A2452CE"/>
    <w:lvl w:ilvl="0" w:tplc="21D2E78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A68B6"/>
    <w:multiLevelType w:val="hybridMultilevel"/>
    <w:tmpl w:val="929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E6DB1"/>
    <w:multiLevelType w:val="hybridMultilevel"/>
    <w:tmpl w:val="B816AD0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7591127"/>
    <w:multiLevelType w:val="hybridMultilevel"/>
    <w:tmpl w:val="929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2B7D"/>
    <w:multiLevelType w:val="hybridMultilevel"/>
    <w:tmpl w:val="48F8D0E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7763140"/>
    <w:multiLevelType w:val="hybridMultilevel"/>
    <w:tmpl w:val="5106A93A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7">
    <w:nsid w:val="18663B55"/>
    <w:multiLevelType w:val="hybridMultilevel"/>
    <w:tmpl w:val="43580FFE"/>
    <w:lvl w:ilvl="0" w:tplc="A91C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063CC1"/>
    <w:multiLevelType w:val="hybridMultilevel"/>
    <w:tmpl w:val="E1A06AE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5607FB0"/>
    <w:multiLevelType w:val="hybridMultilevel"/>
    <w:tmpl w:val="BE740C1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8BC6653"/>
    <w:multiLevelType w:val="hybridMultilevel"/>
    <w:tmpl w:val="AD506F6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C422059"/>
    <w:multiLevelType w:val="hybridMultilevel"/>
    <w:tmpl w:val="929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65516"/>
    <w:multiLevelType w:val="hybridMultilevel"/>
    <w:tmpl w:val="35E4D0F0"/>
    <w:lvl w:ilvl="0" w:tplc="4016D920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3">
    <w:nsid w:val="3340613F"/>
    <w:multiLevelType w:val="hybridMultilevel"/>
    <w:tmpl w:val="024EAE4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6D13BC8"/>
    <w:multiLevelType w:val="hybridMultilevel"/>
    <w:tmpl w:val="929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045D7"/>
    <w:multiLevelType w:val="hybridMultilevel"/>
    <w:tmpl w:val="929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445F8"/>
    <w:multiLevelType w:val="hybridMultilevel"/>
    <w:tmpl w:val="73D6490A"/>
    <w:lvl w:ilvl="0" w:tplc="DEB667F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A139C"/>
    <w:multiLevelType w:val="hybridMultilevel"/>
    <w:tmpl w:val="35E4D0F0"/>
    <w:lvl w:ilvl="0" w:tplc="4016D920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8">
    <w:nsid w:val="4A375EEE"/>
    <w:multiLevelType w:val="hybridMultilevel"/>
    <w:tmpl w:val="D20A509E"/>
    <w:lvl w:ilvl="0" w:tplc="BCB85582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93415D"/>
    <w:multiLevelType w:val="hybridMultilevel"/>
    <w:tmpl w:val="B25E54D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510C1177"/>
    <w:multiLevelType w:val="hybridMultilevel"/>
    <w:tmpl w:val="736694F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5179534D"/>
    <w:multiLevelType w:val="hybridMultilevel"/>
    <w:tmpl w:val="F1DACB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5CF03676"/>
    <w:multiLevelType w:val="hybridMultilevel"/>
    <w:tmpl w:val="2B90B048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23">
    <w:nsid w:val="615C4853"/>
    <w:multiLevelType w:val="hybridMultilevel"/>
    <w:tmpl w:val="99F83E2A"/>
    <w:lvl w:ilvl="0" w:tplc="58CE58BC">
      <w:start w:val="2026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621C2773"/>
    <w:multiLevelType w:val="hybridMultilevel"/>
    <w:tmpl w:val="12B6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F5023"/>
    <w:multiLevelType w:val="hybridMultilevel"/>
    <w:tmpl w:val="19C03CE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7B0003A5"/>
    <w:multiLevelType w:val="hybridMultilevel"/>
    <w:tmpl w:val="34EA4EB2"/>
    <w:lvl w:ilvl="0" w:tplc="96907B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2"/>
  </w:num>
  <w:num w:numId="4">
    <w:abstractNumId w:val="17"/>
  </w:num>
  <w:num w:numId="5">
    <w:abstractNumId w:val="26"/>
  </w:num>
  <w:num w:numId="6">
    <w:abstractNumId w:val="16"/>
  </w:num>
  <w:num w:numId="7">
    <w:abstractNumId w:val="11"/>
  </w:num>
  <w:num w:numId="8">
    <w:abstractNumId w:val="4"/>
  </w:num>
  <w:num w:numId="9">
    <w:abstractNumId w:val="15"/>
  </w:num>
  <w:num w:numId="10">
    <w:abstractNumId w:val="14"/>
  </w:num>
  <w:num w:numId="11">
    <w:abstractNumId w:val="23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10"/>
  </w:num>
  <w:num w:numId="17">
    <w:abstractNumId w:val="25"/>
  </w:num>
  <w:num w:numId="18">
    <w:abstractNumId w:val="21"/>
  </w:num>
  <w:num w:numId="19">
    <w:abstractNumId w:val="19"/>
  </w:num>
  <w:num w:numId="20">
    <w:abstractNumId w:val="3"/>
  </w:num>
  <w:num w:numId="21">
    <w:abstractNumId w:val="9"/>
  </w:num>
  <w:num w:numId="22">
    <w:abstractNumId w:val="22"/>
  </w:num>
  <w:num w:numId="23">
    <w:abstractNumId w:val="8"/>
  </w:num>
  <w:num w:numId="24">
    <w:abstractNumId w:val="20"/>
  </w:num>
  <w:num w:numId="25">
    <w:abstractNumId w:val="13"/>
  </w:num>
  <w:num w:numId="26">
    <w:abstractNumId w:val="5"/>
  </w:num>
  <w:num w:numId="27">
    <w:abstractNumId w:val="1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ed0e7da-6e86-4f66-94df-47f1db0f6a39"/>
  </w:docVars>
  <w:rsids>
    <w:rsidRoot w:val="00E8124A"/>
    <w:rsid w:val="00000A23"/>
    <w:rsid w:val="00002DB6"/>
    <w:rsid w:val="00065E18"/>
    <w:rsid w:val="000F08AA"/>
    <w:rsid w:val="001222C1"/>
    <w:rsid w:val="00171B6D"/>
    <w:rsid w:val="00183020"/>
    <w:rsid w:val="001929CB"/>
    <w:rsid w:val="001B70F1"/>
    <w:rsid w:val="001C11A4"/>
    <w:rsid w:val="001C7C46"/>
    <w:rsid w:val="001D63C0"/>
    <w:rsid w:val="00250247"/>
    <w:rsid w:val="002607A3"/>
    <w:rsid w:val="00283617"/>
    <w:rsid w:val="002A376F"/>
    <w:rsid w:val="002B19FF"/>
    <w:rsid w:val="002F66BF"/>
    <w:rsid w:val="00333713"/>
    <w:rsid w:val="003835D8"/>
    <w:rsid w:val="003D1B68"/>
    <w:rsid w:val="00425764"/>
    <w:rsid w:val="00442CAA"/>
    <w:rsid w:val="00443BDA"/>
    <w:rsid w:val="0049169D"/>
    <w:rsid w:val="00492F5E"/>
    <w:rsid w:val="004C02C0"/>
    <w:rsid w:val="004F276C"/>
    <w:rsid w:val="004F57C1"/>
    <w:rsid w:val="00534EA9"/>
    <w:rsid w:val="00563559"/>
    <w:rsid w:val="005D5AAA"/>
    <w:rsid w:val="006252E5"/>
    <w:rsid w:val="006623AF"/>
    <w:rsid w:val="00675F55"/>
    <w:rsid w:val="00677863"/>
    <w:rsid w:val="00685D89"/>
    <w:rsid w:val="006B7F1B"/>
    <w:rsid w:val="00746595"/>
    <w:rsid w:val="00767113"/>
    <w:rsid w:val="00866C18"/>
    <w:rsid w:val="00867977"/>
    <w:rsid w:val="00867F63"/>
    <w:rsid w:val="008A7E14"/>
    <w:rsid w:val="008D5EA7"/>
    <w:rsid w:val="00940E9D"/>
    <w:rsid w:val="00953AC7"/>
    <w:rsid w:val="00962EFF"/>
    <w:rsid w:val="009B6754"/>
    <w:rsid w:val="009C4B12"/>
    <w:rsid w:val="00A03C92"/>
    <w:rsid w:val="00A1548A"/>
    <w:rsid w:val="00A874C2"/>
    <w:rsid w:val="00AA4464"/>
    <w:rsid w:val="00AE7F5B"/>
    <w:rsid w:val="00AF559B"/>
    <w:rsid w:val="00BB1551"/>
    <w:rsid w:val="00BB3D72"/>
    <w:rsid w:val="00CB5883"/>
    <w:rsid w:val="00CC01E9"/>
    <w:rsid w:val="00CC3206"/>
    <w:rsid w:val="00CF5ACC"/>
    <w:rsid w:val="00D369A2"/>
    <w:rsid w:val="00DE79BC"/>
    <w:rsid w:val="00DF152A"/>
    <w:rsid w:val="00E37005"/>
    <w:rsid w:val="00E8124A"/>
    <w:rsid w:val="00E852DE"/>
    <w:rsid w:val="00EB1AAD"/>
    <w:rsid w:val="00EE0C44"/>
    <w:rsid w:val="00EF1A68"/>
    <w:rsid w:val="00F351FD"/>
    <w:rsid w:val="00F542EA"/>
    <w:rsid w:val="00F60F7E"/>
    <w:rsid w:val="00F61AD5"/>
    <w:rsid w:val="00F80CB1"/>
    <w:rsid w:val="00F82F17"/>
    <w:rsid w:val="00F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C2"/>
    <w:pPr>
      <w:spacing w:after="200" w:line="276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4C2"/>
    <w:pPr>
      <w:ind w:left="720"/>
      <w:contextualSpacing/>
    </w:pPr>
  </w:style>
  <w:style w:type="paragraph" w:styleId="a4">
    <w:name w:val="Normal (Web)"/>
    <w:basedOn w:val="a"/>
    <w:rsid w:val="00A874C2"/>
    <w:pPr>
      <w:spacing w:before="100" w:beforeAutospacing="1" w:after="119"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2EFF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96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EFF"/>
    <w:rPr>
      <w:rFonts w:ascii="Times New Roman" w:eastAsiaTheme="minorEastAsia" w:hAnsi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6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C2"/>
    <w:pPr>
      <w:spacing w:after="200" w:line="276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4C2"/>
    <w:pPr>
      <w:ind w:left="720"/>
      <w:contextualSpacing/>
    </w:pPr>
  </w:style>
  <w:style w:type="paragraph" w:styleId="a4">
    <w:name w:val="Normal (Web)"/>
    <w:basedOn w:val="a"/>
    <w:rsid w:val="00A874C2"/>
    <w:pPr>
      <w:spacing w:before="100" w:beforeAutospacing="1" w:after="119"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2EFF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96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EFF"/>
    <w:rPr>
      <w:rFonts w:ascii="Times New Roman" w:eastAsiaTheme="minorEastAsia" w:hAnsi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6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2024-12-24T02:33:00Z</cp:lastPrinted>
  <dcterms:created xsi:type="dcterms:W3CDTF">2024-12-24T02:33:00Z</dcterms:created>
  <dcterms:modified xsi:type="dcterms:W3CDTF">2024-12-24T02:33:00Z</dcterms:modified>
</cp:coreProperties>
</file>