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0B958" w14:textId="140FB419" w:rsidR="000714F4" w:rsidRDefault="000714F4" w:rsidP="000714F4">
      <w:pPr>
        <w:spacing w:after="200" w:line="276" w:lineRule="auto"/>
        <w:jc w:val="center"/>
        <w:rPr>
          <w:rFonts w:eastAsia="Calibri"/>
          <w:noProof/>
        </w:rPr>
      </w:pPr>
    </w:p>
    <w:p w14:paraId="397CCD0B" w14:textId="77777777" w:rsidR="00633301" w:rsidRDefault="00633301" w:rsidP="000714F4">
      <w:pPr>
        <w:spacing w:after="200" w:line="276" w:lineRule="auto"/>
        <w:jc w:val="center"/>
        <w:rPr>
          <w:rFonts w:eastAsia="Calibri"/>
          <w:noProof/>
        </w:rPr>
      </w:pPr>
    </w:p>
    <w:p w14:paraId="663E5AA4" w14:textId="77777777" w:rsidR="00633301" w:rsidRPr="000714F4" w:rsidRDefault="00633301" w:rsidP="000714F4">
      <w:pPr>
        <w:spacing w:after="200" w:line="276" w:lineRule="auto"/>
        <w:jc w:val="center"/>
        <w:rPr>
          <w:rFonts w:eastAsia="Calibri"/>
          <w:lang w:val="en-US" w:eastAsia="en-US"/>
        </w:rPr>
      </w:pPr>
    </w:p>
    <w:p w14:paraId="1AC35510" w14:textId="77777777" w:rsidR="000714F4" w:rsidRPr="000714F4" w:rsidRDefault="000714F4" w:rsidP="000714F4">
      <w:pPr>
        <w:spacing w:after="200" w:line="276" w:lineRule="auto"/>
        <w:jc w:val="center"/>
        <w:rPr>
          <w:rFonts w:eastAsia="Calibri"/>
          <w:b/>
          <w:sz w:val="40"/>
          <w:szCs w:val="40"/>
          <w:lang w:eastAsia="en-US"/>
        </w:rPr>
      </w:pPr>
      <w:r w:rsidRPr="000714F4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0714F4">
        <w:rPr>
          <w:rFonts w:eastAsia="Calibri"/>
          <w:sz w:val="36"/>
          <w:szCs w:val="36"/>
          <w:lang w:eastAsia="en-US"/>
        </w:rPr>
        <w:br/>
      </w:r>
      <w:r w:rsidRPr="000714F4">
        <w:rPr>
          <w:rFonts w:eastAsia="Calibri"/>
          <w:b/>
          <w:sz w:val="36"/>
          <w:szCs w:val="36"/>
          <w:lang w:eastAsia="en-US"/>
        </w:rPr>
        <w:t>ПОСТАНОВЛЕНИЕ</w:t>
      </w:r>
    </w:p>
    <w:p w14:paraId="108235DB" w14:textId="6EC1C0AE" w:rsidR="005912B5" w:rsidRDefault="000714F4" w:rsidP="005912B5">
      <w:pPr>
        <w:jc w:val="center"/>
        <w:rPr>
          <w:sz w:val="28"/>
          <w:szCs w:val="28"/>
        </w:rPr>
      </w:pPr>
      <w:r w:rsidRPr="000714F4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0714F4">
        <w:rPr>
          <w:rFonts w:eastAsia="Calibri"/>
          <w:sz w:val="36"/>
          <w:szCs w:val="36"/>
          <w:lang w:eastAsia="en-US"/>
        </w:rPr>
        <w:br/>
      </w:r>
      <w:r w:rsidRPr="000714F4">
        <w:rPr>
          <w:rFonts w:eastAsia="Calibri"/>
          <w:b/>
          <w:sz w:val="36"/>
          <w:szCs w:val="36"/>
          <w:lang w:eastAsia="en-US"/>
        </w:rPr>
        <w:t>ДОКТААЛ</w:t>
      </w:r>
    </w:p>
    <w:p w14:paraId="6E58BD0A" w14:textId="77777777" w:rsidR="005912B5" w:rsidRDefault="005912B5" w:rsidP="005912B5">
      <w:pPr>
        <w:jc w:val="center"/>
        <w:rPr>
          <w:sz w:val="28"/>
          <w:szCs w:val="28"/>
        </w:rPr>
      </w:pPr>
    </w:p>
    <w:p w14:paraId="5D592876" w14:textId="77777777" w:rsidR="005912B5" w:rsidRDefault="005912B5" w:rsidP="005912B5">
      <w:pPr>
        <w:jc w:val="center"/>
        <w:rPr>
          <w:sz w:val="28"/>
          <w:szCs w:val="28"/>
        </w:rPr>
      </w:pPr>
    </w:p>
    <w:p w14:paraId="078E62A5" w14:textId="725544E4" w:rsidR="000714F4" w:rsidRDefault="000714F4" w:rsidP="000714F4">
      <w:pPr>
        <w:tabs>
          <w:tab w:val="left" w:pos="392"/>
          <w:tab w:val="center" w:pos="2862"/>
          <w:tab w:val="right" w:pos="5724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13 сентября</w:t>
      </w:r>
      <w:r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>
        <w:rPr>
          <w:sz w:val="28"/>
          <w:szCs w:val="28"/>
        </w:rPr>
        <w:t>687</w:t>
      </w:r>
    </w:p>
    <w:p w14:paraId="40720C10" w14:textId="7C6B0564" w:rsidR="005912B5" w:rsidRDefault="000714F4" w:rsidP="000714F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14:paraId="72458971" w14:textId="77777777" w:rsidR="005912B5" w:rsidRDefault="005912B5" w:rsidP="005912B5">
      <w:pPr>
        <w:jc w:val="center"/>
        <w:rPr>
          <w:sz w:val="28"/>
          <w:szCs w:val="28"/>
        </w:rPr>
      </w:pPr>
    </w:p>
    <w:p w14:paraId="70B6A6C3" w14:textId="77777777" w:rsidR="005912B5" w:rsidRPr="005912B5" w:rsidRDefault="005912B5" w:rsidP="005912B5">
      <w:pPr>
        <w:jc w:val="center"/>
        <w:rPr>
          <w:sz w:val="28"/>
          <w:szCs w:val="28"/>
        </w:rPr>
      </w:pPr>
    </w:p>
    <w:p w14:paraId="15DF6E11" w14:textId="77777777" w:rsidR="00A261BD" w:rsidRPr="005912B5" w:rsidRDefault="009967D8" w:rsidP="005912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12B5">
        <w:rPr>
          <w:b/>
          <w:sz w:val="28"/>
          <w:szCs w:val="28"/>
        </w:rPr>
        <w:t>О продлении особого противопожарного режима</w:t>
      </w:r>
      <w:r w:rsidR="004141F3" w:rsidRPr="005912B5">
        <w:rPr>
          <w:b/>
          <w:sz w:val="28"/>
          <w:szCs w:val="28"/>
        </w:rPr>
        <w:t xml:space="preserve"> </w:t>
      </w:r>
    </w:p>
    <w:p w14:paraId="2DCB2E03" w14:textId="697A5A19" w:rsidR="00A219A6" w:rsidRPr="005912B5" w:rsidRDefault="009967D8" w:rsidP="005912B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912B5">
        <w:rPr>
          <w:b/>
          <w:sz w:val="28"/>
          <w:szCs w:val="28"/>
        </w:rPr>
        <w:t>на территории Республики Тыва</w:t>
      </w:r>
      <w:r w:rsidR="00E863CE" w:rsidRPr="005912B5">
        <w:rPr>
          <w:b/>
          <w:sz w:val="28"/>
          <w:szCs w:val="28"/>
        </w:rPr>
        <w:t xml:space="preserve"> </w:t>
      </w:r>
    </w:p>
    <w:p w14:paraId="66B103D3" w14:textId="77777777" w:rsidR="009967D8" w:rsidRDefault="009967D8" w:rsidP="005912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A288AA4" w14:textId="77777777" w:rsidR="005912B5" w:rsidRPr="005912B5" w:rsidRDefault="005912B5" w:rsidP="005912B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BA9FCAE" w14:textId="39379105" w:rsidR="004141F3" w:rsidRDefault="009967D8" w:rsidP="00392DB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392DB7">
        <w:rPr>
          <w:sz w:val="28"/>
          <w:szCs w:val="28"/>
        </w:rPr>
        <w:t xml:space="preserve">В соответствии со статьей 15 Конституционного закона Республики Тыва от </w:t>
      </w:r>
      <w:r w:rsidR="006B5FE9" w:rsidRPr="00392DB7">
        <w:rPr>
          <w:sz w:val="28"/>
          <w:szCs w:val="28"/>
        </w:rPr>
        <w:t xml:space="preserve">    </w:t>
      </w:r>
      <w:r w:rsidRPr="00392DB7">
        <w:rPr>
          <w:sz w:val="28"/>
          <w:szCs w:val="28"/>
        </w:rPr>
        <w:t>31 декабря 2003 г. № 95 ВХ-</w:t>
      </w:r>
      <w:r w:rsidRPr="00385A6C">
        <w:rPr>
          <w:sz w:val="28"/>
          <w:szCs w:val="28"/>
        </w:rPr>
        <w:t>I</w:t>
      </w:r>
      <w:r w:rsidRPr="00392DB7">
        <w:rPr>
          <w:sz w:val="28"/>
          <w:szCs w:val="28"/>
        </w:rPr>
        <w:t xml:space="preserve"> «О Правительстве Республики Тыва»</w:t>
      </w:r>
      <w:r w:rsidR="00392DB7" w:rsidRPr="00392DB7">
        <w:rPr>
          <w:sz w:val="28"/>
          <w:szCs w:val="28"/>
        </w:rPr>
        <w:t>, в целях</w:t>
      </w:r>
      <w:r w:rsidR="00392DB7">
        <w:rPr>
          <w:sz w:val="28"/>
          <w:szCs w:val="28"/>
        </w:rPr>
        <w:t xml:space="preserve"> </w:t>
      </w:r>
      <w:r w:rsidR="00392DB7" w:rsidRPr="00392DB7">
        <w:rPr>
          <w:sz w:val="28"/>
          <w:szCs w:val="28"/>
        </w:rPr>
        <w:t>укрепле</w:t>
      </w:r>
      <w:r w:rsidRPr="00392DB7">
        <w:rPr>
          <w:sz w:val="28"/>
          <w:szCs w:val="28"/>
        </w:rPr>
        <w:t xml:space="preserve">ния противопожарной защиты населенных пунктов и объектов различных форм собственности Республики Тыва, понижения уровня пожарной опасности, предотвращения возникновения крупных ландшафтных (природных) или </w:t>
      </w:r>
      <w:proofErr w:type="gramStart"/>
      <w:r w:rsidRPr="00392DB7">
        <w:rPr>
          <w:sz w:val="28"/>
          <w:szCs w:val="28"/>
        </w:rPr>
        <w:t>техногенных</w:t>
      </w:r>
      <w:r w:rsidR="004E305E">
        <w:rPr>
          <w:sz w:val="28"/>
          <w:szCs w:val="28"/>
          <w:lang w:val="tt-RU"/>
        </w:rPr>
        <w:t xml:space="preserve"> </w:t>
      </w:r>
      <w:r w:rsidRPr="00392DB7">
        <w:rPr>
          <w:sz w:val="28"/>
          <w:szCs w:val="28"/>
        </w:rPr>
        <w:t xml:space="preserve"> пожаров</w:t>
      </w:r>
      <w:proofErr w:type="gramEnd"/>
      <w:r w:rsidRPr="00392DB7">
        <w:rPr>
          <w:sz w:val="28"/>
          <w:szCs w:val="28"/>
        </w:rPr>
        <w:t xml:space="preserve"> Правительство Республики Тыва </w:t>
      </w:r>
      <w:r w:rsidR="007E0166">
        <w:rPr>
          <w:sz w:val="28"/>
          <w:szCs w:val="28"/>
        </w:rPr>
        <w:t>ПОСТАНОВЛЯЕТ</w:t>
      </w:r>
      <w:r w:rsidR="004141F3" w:rsidRPr="00392DB7">
        <w:rPr>
          <w:sz w:val="28"/>
          <w:szCs w:val="28"/>
        </w:rPr>
        <w:t>:</w:t>
      </w:r>
    </w:p>
    <w:p w14:paraId="70DBBD28" w14:textId="77777777" w:rsidR="007E0166" w:rsidRPr="00392DB7" w:rsidRDefault="007E0166" w:rsidP="00392DB7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14:paraId="3D7507AF" w14:textId="5EF778C1" w:rsidR="00A261BD" w:rsidRPr="00A261BD" w:rsidRDefault="0059462E" w:rsidP="00A261B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A261BD">
        <w:rPr>
          <w:sz w:val="28"/>
          <w:szCs w:val="28"/>
        </w:rPr>
        <w:t>Продлить на территории Республики Тыва действие особого противопожарного режима, введенного постановлением Правительства Республики Тыва от</w:t>
      </w:r>
      <w:r w:rsidR="005912B5">
        <w:rPr>
          <w:sz w:val="28"/>
          <w:szCs w:val="28"/>
        </w:rPr>
        <w:t xml:space="preserve">   </w:t>
      </w:r>
      <w:r w:rsidRPr="00A261BD">
        <w:rPr>
          <w:sz w:val="28"/>
          <w:szCs w:val="28"/>
        </w:rPr>
        <w:t xml:space="preserve"> 14 а</w:t>
      </w:r>
      <w:r w:rsidR="003379EC" w:rsidRPr="00A261BD">
        <w:rPr>
          <w:sz w:val="28"/>
          <w:szCs w:val="28"/>
        </w:rPr>
        <w:t>пр</w:t>
      </w:r>
      <w:r w:rsidRPr="00A261BD">
        <w:rPr>
          <w:sz w:val="28"/>
          <w:szCs w:val="28"/>
        </w:rPr>
        <w:t xml:space="preserve">еля 2023 г. № 245 «О введении особого противопожарного режима на территории Республики Тыва», с </w:t>
      </w:r>
      <w:r w:rsidR="00A57FEE">
        <w:rPr>
          <w:sz w:val="28"/>
          <w:szCs w:val="28"/>
        </w:rPr>
        <w:t>14 сентября</w:t>
      </w:r>
      <w:r w:rsidR="00F86D07">
        <w:rPr>
          <w:sz w:val="28"/>
          <w:szCs w:val="28"/>
        </w:rPr>
        <w:t xml:space="preserve"> по </w:t>
      </w:r>
      <w:r w:rsidR="00A57FEE">
        <w:rPr>
          <w:sz w:val="28"/>
          <w:szCs w:val="28"/>
        </w:rPr>
        <w:t>4 октября</w:t>
      </w:r>
      <w:r w:rsidR="00F86D07">
        <w:rPr>
          <w:sz w:val="28"/>
          <w:szCs w:val="28"/>
        </w:rPr>
        <w:t xml:space="preserve"> </w:t>
      </w:r>
      <w:r w:rsidRPr="00A261BD">
        <w:rPr>
          <w:sz w:val="28"/>
          <w:szCs w:val="28"/>
        </w:rPr>
        <w:t>2023 г.</w:t>
      </w:r>
    </w:p>
    <w:p w14:paraId="0BBB5017" w14:textId="662F3A58" w:rsidR="00A261BD" w:rsidRDefault="0059462E" w:rsidP="00A261B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A261BD">
        <w:rPr>
          <w:sz w:val="28"/>
          <w:szCs w:val="28"/>
        </w:rPr>
        <w:t>Настоящее постановление вступает в силу с</w:t>
      </w:r>
      <w:r w:rsidR="00A261BD" w:rsidRPr="00A261BD">
        <w:rPr>
          <w:sz w:val="28"/>
          <w:szCs w:val="28"/>
        </w:rPr>
        <w:t xml:space="preserve"> </w:t>
      </w:r>
      <w:r w:rsidR="00A57FEE">
        <w:rPr>
          <w:sz w:val="28"/>
          <w:szCs w:val="28"/>
        </w:rPr>
        <w:t>14 сентября</w:t>
      </w:r>
      <w:r w:rsidRPr="00A261BD">
        <w:rPr>
          <w:sz w:val="28"/>
          <w:szCs w:val="28"/>
        </w:rPr>
        <w:t xml:space="preserve"> 2023 г.</w:t>
      </w:r>
      <w:r w:rsidR="007E0166" w:rsidRPr="00A261BD">
        <w:rPr>
          <w:sz w:val="28"/>
          <w:szCs w:val="28"/>
        </w:rPr>
        <w:t xml:space="preserve"> </w:t>
      </w:r>
    </w:p>
    <w:p w14:paraId="781CB357" w14:textId="4BE0D795" w:rsidR="002618D3" w:rsidRPr="00A261BD" w:rsidRDefault="002618D3" w:rsidP="00A261BD">
      <w:pPr>
        <w:pStyle w:val="a8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A261BD">
        <w:rPr>
          <w:sz w:val="28"/>
          <w:szCs w:val="28"/>
        </w:rPr>
        <w:t xml:space="preserve">Разместить настоящее постановление на </w:t>
      </w:r>
      <w:r w:rsidR="00BB02D3" w:rsidRPr="00A261BD">
        <w:rPr>
          <w:sz w:val="28"/>
          <w:szCs w:val="28"/>
        </w:rPr>
        <w:t>«</w:t>
      </w:r>
      <w:r w:rsidRPr="00A261BD">
        <w:rPr>
          <w:sz w:val="28"/>
          <w:szCs w:val="28"/>
        </w:rPr>
        <w:t>Официальном интернет-портале правовой информации</w:t>
      </w:r>
      <w:r w:rsidR="00BB02D3" w:rsidRPr="00A261BD">
        <w:rPr>
          <w:sz w:val="28"/>
          <w:szCs w:val="28"/>
        </w:rPr>
        <w:t>»</w:t>
      </w:r>
      <w:r w:rsidRPr="00A261BD">
        <w:rPr>
          <w:sz w:val="28"/>
          <w:szCs w:val="28"/>
        </w:rPr>
        <w:t xml:space="preserve"> (www.pravo.gov.ru) и официальном сайте Республики Тыва в информационно-телекоммуникационной сети </w:t>
      </w:r>
      <w:r w:rsidR="00BB02D3" w:rsidRPr="00A261BD">
        <w:rPr>
          <w:sz w:val="28"/>
          <w:szCs w:val="28"/>
        </w:rPr>
        <w:t>«</w:t>
      </w:r>
      <w:r w:rsidRPr="00A261BD">
        <w:rPr>
          <w:sz w:val="28"/>
          <w:szCs w:val="28"/>
        </w:rPr>
        <w:t>Интернет</w:t>
      </w:r>
      <w:r w:rsidR="00BB02D3" w:rsidRPr="00A261BD">
        <w:rPr>
          <w:sz w:val="28"/>
          <w:szCs w:val="28"/>
        </w:rPr>
        <w:t>»</w:t>
      </w:r>
      <w:r w:rsidRPr="00A261BD">
        <w:rPr>
          <w:sz w:val="28"/>
          <w:szCs w:val="28"/>
        </w:rPr>
        <w:t>.</w:t>
      </w:r>
    </w:p>
    <w:p w14:paraId="73E8F8D1" w14:textId="77777777" w:rsidR="004E305E" w:rsidRPr="00035265" w:rsidRDefault="004E305E" w:rsidP="004E305E">
      <w:pPr>
        <w:rPr>
          <w:sz w:val="28"/>
          <w:szCs w:val="28"/>
        </w:rPr>
      </w:pPr>
    </w:p>
    <w:p w14:paraId="4B9E5945" w14:textId="01282A96" w:rsidR="004E305E" w:rsidRPr="00035265" w:rsidRDefault="004E305E" w:rsidP="004E305E">
      <w:pPr>
        <w:rPr>
          <w:sz w:val="28"/>
          <w:szCs w:val="28"/>
        </w:rPr>
      </w:pPr>
      <w:bookmarkStart w:id="0" w:name="_GoBack"/>
      <w:bookmarkEnd w:id="0"/>
    </w:p>
    <w:p w14:paraId="14D382E9" w14:textId="24497286" w:rsidR="004E305E" w:rsidRPr="00035265" w:rsidRDefault="004E305E" w:rsidP="004E305E">
      <w:pPr>
        <w:rPr>
          <w:sz w:val="28"/>
          <w:szCs w:val="28"/>
        </w:rPr>
      </w:pPr>
      <w:r w:rsidRPr="00035265">
        <w:rPr>
          <w:sz w:val="28"/>
          <w:szCs w:val="28"/>
        </w:rPr>
        <w:t xml:space="preserve">    Заместитель Председателя </w:t>
      </w:r>
    </w:p>
    <w:p w14:paraId="1151EC21" w14:textId="452C6B52" w:rsidR="004E305E" w:rsidRPr="00A57933" w:rsidRDefault="004E305E" w:rsidP="004E305E">
      <w:pPr>
        <w:rPr>
          <w:sz w:val="28"/>
          <w:szCs w:val="28"/>
        </w:rPr>
      </w:pPr>
      <w:r w:rsidRPr="00035265">
        <w:rPr>
          <w:sz w:val="28"/>
          <w:szCs w:val="28"/>
        </w:rPr>
        <w:t xml:space="preserve">Правительства Республики Тыва       </w:t>
      </w:r>
      <w:r>
        <w:rPr>
          <w:sz w:val="28"/>
          <w:szCs w:val="28"/>
        </w:rPr>
        <w:t xml:space="preserve"> </w:t>
      </w:r>
      <w:r w:rsidRPr="00035265">
        <w:rPr>
          <w:sz w:val="28"/>
          <w:szCs w:val="28"/>
        </w:rPr>
        <w:t xml:space="preserve">                                                            О. Сарыглар</w:t>
      </w:r>
    </w:p>
    <w:sectPr w:rsidR="004E305E" w:rsidRPr="00A57933" w:rsidSect="005912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E36FF4" w14:textId="77777777" w:rsidR="002D17D7" w:rsidRDefault="002D17D7" w:rsidP="000669BE">
      <w:r>
        <w:separator/>
      </w:r>
    </w:p>
  </w:endnote>
  <w:endnote w:type="continuationSeparator" w:id="0">
    <w:p w14:paraId="58CC786A" w14:textId="77777777" w:rsidR="002D17D7" w:rsidRDefault="002D17D7" w:rsidP="00066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A5591" w14:textId="77777777" w:rsidR="000669BE" w:rsidRDefault="000669B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9B1785" w14:textId="77777777" w:rsidR="000669BE" w:rsidRDefault="000669B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399671" w14:textId="77777777" w:rsidR="000669BE" w:rsidRDefault="000669B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4DFA8D" w14:textId="77777777" w:rsidR="002D17D7" w:rsidRDefault="002D17D7" w:rsidP="000669BE">
      <w:r>
        <w:separator/>
      </w:r>
    </w:p>
  </w:footnote>
  <w:footnote w:type="continuationSeparator" w:id="0">
    <w:p w14:paraId="379FCE8C" w14:textId="77777777" w:rsidR="002D17D7" w:rsidRDefault="002D17D7" w:rsidP="000669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2CF68A" w14:textId="77777777" w:rsidR="000669BE" w:rsidRDefault="000669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63DF" w14:textId="77777777" w:rsidR="000669BE" w:rsidRDefault="000669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CEBC8" w14:textId="77777777" w:rsidR="000669BE" w:rsidRDefault="000669B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C11F1"/>
    <w:multiLevelType w:val="hybridMultilevel"/>
    <w:tmpl w:val="1E32C9C0"/>
    <w:lvl w:ilvl="0" w:tplc="E7BCCCD2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2475D8"/>
    <w:multiLevelType w:val="hybridMultilevel"/>
    <w:tmpl w:val="99D64A1E"/>
    <w:lvl w:ilvl="0" w:tplc="68E48FD0">
      <w:start w:val="2"/>
      <w:numFmt w:val="decimal"/>
      <w:lvlText w:val="%1."/>
      <w:lvlJc w:val="left"/>
      <w:pPr>
        <w:tabs>
          <w:tab w:val="num" w:pos="2130"/>
        </w:tabs>
        <w:ind w:left="213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afc10d0-4c09-4033-be90-5a9890f3ae99"/>
  </w:docVars>
  <w:rsids>
    <w:rsidRoot w:val="00877590"/>
    <w:rsid w:val="00007F8F"/>
    <w:rsid w:val="00040936"/>
    <w:rsid w:val="000559DF"/>
    <w:rsid w:val="0006642E"/>
    <w:rsid w:val="000669BE"/>
    <w:rsid w:val="000714F4"/>
    <w:rsid w:val="00087B56"/>
    <w:rsid w:val="00091744"/>
    <w:rsid w:val="000A214F"/>
    <w:rsid w:val="000D74F5"/>
    <w:rsid w:val="00137F1C"/>
    <w:rsid w:val="0016089D"/>
    <w:rsid w:val="00165BE9"/>
    <w:rsid w:val="001A6D26"/>
    <w:rsid w:val="001B0BBF"/>
    <w:rsid w:val="001B2DA0"/>
    <w:rsid w:val="001F1138"/>
    <w:rsid w:val="001F4F39"/>
    <w:rsid w:val="001F7274"/>
    <w:rsid w:val="00230331"/>
    <w:rsid w:val="00235657"/>
    <w:rsid w:val="00246368"/>
    <w:rsid w:val="002618D3"/>
    <w:rsid w:val="00270BF0"/>
    <w:rsid w:val="002713BE"/>
    <w:rsid w:val="002A7367"/>
    <w:rsid w:val="002C5F6B"/>
    <w:rsid w:val="002D17D7"/>
    <w:rsid w:val="002D2C4C"/>
    <w:rsid w:val="002F12EF"/>
    <w:rsid w:val="002F6B59"/>
    <w:rsid w:val="00302B8A"/>
    <w:rsid w:val="00310F80"/>
    <w:rsid w:val="00311CDD"/>
    <w:rsid w:val="003379EC"/>
    <w:rsid w:val="00337A2B"/>
    <w:rsid w:val="0035220E"/>
    <w:rsid w:val="00367FB1"/>
    <w:rsid w:val="00385A6C"/>
    <w:rsid w:val="00392DB7"/>
    <w:rsid w:val="003A41B9"/>
    <w:rsid w:val="003B740A"/>
    <w:rsid w:val="003C68B1"/>
    <w:rsid w:val="003E30DB"/>
    <w:rsid w:val="004141F3"/>
    <w:rsid w:val="00463082"/>
    <w:rsid w:val="004751F3"/>
    <w:rsid w:val="00483A42"/>
    <w:rsid w:val="004966C4"/>
    <w:rsid w:val="004D48C8"/>
    <w:rsid w:val="004E305E"/>
    <w:rsid w:val="004F29ED"/>
    <w:rsid w:val="00535404"/>
    <w:rsid w:val="00564F1C"/>
    <w:rsid w:val="0057726D"/>
    <w:rsid w:val="005912B5"/>
    <w:rsid w:val="0059462E"/>
    <w:rsid w:val="005A0B2A"/>
    <w:rsid w:val="005C358E"/>
    <w:rsid w:val="005E23E5"/>
    <w:rsid w:val="005E3AA0"/>
    <w:rsid w:val="005F30DF"/>
    <w:rsid w:val="006319B9"/>
    <w:rsid w:val="00633301"/>
    <w:rsid w:val="00667B5E"/>
    <w:rsid w:val="006825EB"/>
    <w:rsid w:val="00687CE1"/>
    <w:rsid w:val="006B5FE9"/>
    <w:rsid w:val="006D3769"/>
    <w:rsid w:val="006E7560"/>
    <w:rsid w:val="006F0357"/>
    <w:rsid w:val="00710966"/>
    <w:rsid w:val="00732D05"/>
    <w:rsid w:val="0074170D"/>
    <w:rsid w:val="00744D97"/>
    <w:rsid w:val="007501B2"/>
    <w:rsid w:val="00753900"/>
    <w:rsid w:val="007770B8"/>
    <w:rsid w:val="007B0774"/>
    <w:rsid w:val="007B6F5C"/>
    <w:rsid w:val="007C02A7"/>
    <w:rsid w:val="007E0166"/>
    <w:rsid w:val="007E5912"/>
    <w:rsid w:val="007E68C5"/>
    <w:rsid w:val="007E72F3"/>
    <w:rsid w:val="0080176E"/>
    <w:rsid w:val="00801A33"/>
    <w:rsid w:val="00817A71"/>
    <w:rsid w:val="00824B0B"/>
    <w:rsid w:val="00867072"/>
    <w:rsid w:val="00877590"/>
    <w:rsid w:val="00887650"/>
    <w:rsid w:val="00892C8B"/>
    <w:rsid w:val="008B3229"/>
    <w:rsid w:val="008B3366"/>
    <w:rsid w:val="008B3A1A"/>
    <w:rsid w:val="008C5B59"/>
    <w:rsid w:val="008F7457"/>
    <w:rsid w:val="009201CF"/>
    <w:rsid w:val="009224B6"/>
    <w:rsid w:val="009231B2"/>
    <w:rsid w:val="00937DF7"/>
    <w:rsid w:val="009903A8"/>
    <w:rsid w:val="00990EE9"/>
    <w:rsid w:val="0099629B"/>
    <w:rsid w:val="009967D8"/>
    <w:rsid w:val="00997019"/>
    <w:rsid w:val="009B1713"/>
    <w:rsid w:val="009D01F9"/>
    <w:rsid w:val="009D2CE2"/>
    <w:rsid w:val="009E35EF"/>
    <w:rsid w:val="009E389D"/>
    <w:rsid w:val="009F3C46"/>
    <w:rsid w:val="009F656B"/>
    <w:rsid w:val="00A219A6"/>
    <w:rsid w:val="00A22229"/>
    <w:rsid w:val="00A261BD"/>
    <w:rsid w:val="00A426F3"/>
    <w:rsid w:val="00A453B7"/>
    <w:rsid w:val="00A57FEE"/>
    <w:rsid w:val="00AB0C1A"/>
    <w:rsid w:val="00AB6A1C"/>
    <w:rsid w:val="00AC12E3"/>
    <w:rsid w:val="00AC281D"/>
    <w:rsid w:val="00AE6D72"/>
    <w:rsid w:val="00AF25E7"/>
    <w:rsid w:val="00B454A0"/>
    <w:rsid w:val="00B4700F"/>
    <w:rsid w:val="00B5225E"/>
    <w:rsid w:val="00B62E9C"/>
    <w:rsid w:val="00B6324F"/>
    <w:rsid w:val="00B644AE"/>
    <w:rsid w:val="00BA12E6"/>
    <w:rsid w:val="00BB02D3"/>
    <w:rsid w:val="00BB126F"/>
    <w:rsid w:val="00BB48BD"/>
    <w:rsid w:val="00BD68DE"/>
    <w:rsid w:val="00BF65DC"/>
    <w:rsid w:val="00C428B3"/>
    <w:rsid w:val="00C65289"/>
    <w:rsid w:val="00C863A8"/>
    <w:rsid w:val="00CA311E"/>
    <w:rsid w:val="00CB242E"/>
    <w:rsid w:val="00CD441C"/>
    <w:rsid w:val="00D05A3C"/>
    <w:rsid w:val="00D05C4E"/>
    <w:rsid w:val="00D06BF6"/>
    <w:rsid w:val="00D322B8"/>
    <w:rsid w:val="00D32D78"/>
    <w:rsid w:val="00D57099"/>
    <w:rsid w:val="00D634AB"/>
    <w:rsid w:val="00D71235"/>
    <w:rsid w:val="00D737C6"/>
    <w:rsid w:val="00D864E5"/>
    <w:rsid w:val="00D916FC"/>
    <w:rsid w:val="00D97C8F"/>
    <w:rsid w:val="00DB2ADA"/>
    <w:rsid w:val="00DC6ECE"/>
    <w:rsid w:val="00DD07A9"/>
    <w:rsid w:val="00E01CD5"/>
    <w:rsid w:val="00E1340C"/>
    <w:rsid w:val="00E14D18"/>
    <w:rsid w:val="00E33DF4"/>
    <w:rsid w:val="00E42896"/>
    <w:rsid w:val="00E527C3"/>
    <w:rsid w:val="00E53630"/>
    <w:rsid w:val="00E569E7"/>
    <w:rsid w:val="00E64B13"/>
    <w:rsid w:val="00E71F5D"/>
    <w:rsid w:val="00E863CE"/>
    <w:rsid w:val="00E86638"/>
    <w:rsid w:val="00E95E77"/>
    <w:rsid w:val="00EA0227"/>
    <w:rsid w:val="00EA23D7"/>
    <w:rsid w:val="00EB6ABF"/>
    <w:rsid w:val="00EC09D4"/>
    <w:rsid w:val="00EC4C21"/>
    <w:rsid w:val="00EC6981"/>
    <w:rsid w:val="00F27BAA"/>
    <w:rsid w:val="00F32117"/>
    <w:rsid w:val="00F3541A"/>
    <w:rsid w:val="00F428DF"/>
    <w:rsid w:val="00F50DAF"/>
    <w:rsid w:val="00F52A21"/>
    <w:rsid w:val="00F5365B"/>
    <w:rsid w:val="00F75EE0"/>
    <w:rsid w:val="00F83695"/>
    <w:rsid w:val="00F86D07"/>
    <w:rsid w:val="00F940F0"/>
    <w:rsid w:val="00FA14A3"/>
    <w:rsid w:val="00FA755A"/>
    <w:rsid w:val="00FC0F4E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552A1"/>
  <w15:docId w15:val="{7D8DE1ED-6EBB-41B2-9318-0EBFE3E8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02A7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863A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4">
    <w:name w:val="header"/>
    <w:basedOn w:val="a"/>
    <w:link w:val="a5"/>
    <w:rsid w:val="000669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669BE"/>
    <w:rPr>
      <w:sz w:val="24"/>
      <w:szCs w:val="24"/>
    </w:rPr>
  </w:style>
  <w:style w:type="paragraph" w:styleId="a6">
    <w:name w:val="footer"/>
    <w:basedOn w:val="a"/>
    <w:link w:val="a7"/>
    <w:rsid w:val="000669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0669BE"/>
    <w:rPr>
      <w:sz w:val="24"/>
      <w:szCs w:val="24"/>
    </w:rPr>
  </w:style>
  <w:style w:type="paragraph" w:customStyle="1" w:styleId="ConsPlusNormal">
    <w:name w:val="ConsPlusNormal"/>
    <w:rsid w:val="00E863CE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paragraph" w:styleId="a8">
    <w:name w:val="List Paragraph"/>
    <w:basedOn w:val="a"/>
    <w:uiPriority w:val="34"/>
    <w:qFormat/>
    <w:rsid w:val="00A261BD"/>
    <w:pPr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4E305E"/>
    <w:pPr>
      <w:widowControl w:val="0"/>
      <w:autoSpaceDE w:val="0"/>
      <w:autoSpaceDN w:val="0"/>
      <w:ind w:left="172"/>
      <w:jc w:val="both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4E305E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Администратор</dc:creator>
  <cp:lastModifiedBy>Цховребова Н.С.</cp:lastModifiedBy>
  <cp:revision>5</cp:revision>
  <cp:lastPrinted>2023-09-13T10:22:00Z</cp:lastPrinted>
  <dcterms:created xsi:type="dcterms:W3CDTF">2023-09-13T10:17:00Z</dcterms:created>
  <dcterms:modified xsi:type="dcterms:W3CDTF">2023-09-13T10:22:00Z</dcterms:modified>
</cp:coreProperties>
</file>