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F7" w:rsidRDefault="002E35F7" w:rsidP="00DA7500">
      <w:pPr>
        <w:jc w:val="center"/>
        <w:rPr>
          <w:rFonts w:ascii="Times New Roman" w:hAnsi="Times New Roman"/>
          <w:noProof/>
          <w:sz w:val="24"/>
          <w:szCs w:val="24"/>
          <w:lang w:eastAsia="ru-RU"/>
        </w:rPr>
      </w:pPr>
    </w:p>
    <w:p w:rsidR="002E35F7" w:rsidRDefault="002E35F7" w:rsidP="00DA7500">
      <w:pPr>
        <w:jc w:val="center"/>
        <w:rPr>
          <w:rFonts w:ascii="Times New Roman" w:hAnsi="Times New Roman"/>
          <w:noProof/>
          <w:sz w:val="24"/>
          <w:szCs w:val="24"/>
          <w:lang w:eastAsia="ru-RU"/>
        </w:rPr>
      </w:pPr>
    </w:p>
    <w:p w:rsidR="00DA7500" w:rsidRDefault="00DA7500" w:rsidP="00DA7500">
      <w:pPr>
        <w:jc w:val="center"/>
        <w:rPr>
          <w:rFonts w:ascii="Times New Roman" w:hAnsi="Times New Roman"/>
          <w:sz w:val="24"/>
          <w:szCs w:val="24"/>
          <w:lang w:val="en-US"/>
        </w:rPr>
      </w:pPr>
      <w:bookmarkStart w:id="0" w:name="_GoBack"/>
      <w:bookmarkEnd w:id="0"/>
    </w:p>
    <w:p w:rsidR="00DA7500" w:rsidRPr="0025472A" w:rsidRDefault="00DA7500" w:rsidP="00DA7500">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DA7500" w:rsidRPr="004C14FF" w:rsidRDefault="00DA7500" w:rsidP="00DA7500">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691130" w:rsidRDefault="00691130" w:rsidP="00691130">
      <w:pPr>
        <w:spacing w:after="0" w:line="240" w:lineRule="auto"/>
        <w:jc w:val="center"/>
        <w:rPr>
          <w:rFonts w:ascii="Times New Roman" w:hAnsi="Times New Roman"/>
          <w:sz w:val="28"/>
          <w:szCs w:val="28"/>
        </w:rPr>
      </w:pPr>
    </w:p>
    <w:p w:rsidR="00691130" w:rsidRDefault="00691130" w:rsidP="00691130">
      <w:pPr>
        <w:spacing w:after="0" w:line="240" w:lineRule="auto"/>
        <w:jc w:val="center"/>
        <w:rPr>
          <w:rFonts w:ascii="Times New Roman" w:hAnsi="Times New Roman"/>
          <w:sz w:val="28"/>
          <w:szCs w:val="28"/>
        </w:rPr>
      </w:pPr>
    </w:p>
    <w:p w:rsidR="00691130" w:rsidRDefault="00691130" w:rsidP="00691130">
      <w:pPr>
        <w:spacing w:after="0" w:line="240" w:lineRule="auto"/>
        <w:jc w:val="center"/>
        <w:rPr>
          <w:rFonts w:ascii="Times New Roman" w:hAnsi="Times New Roman"/>
          <w:sz w:val="28"/>
          <w:szCs w:val="28"/>
        </w:rPr>
      </w:pPr>
    </w:p>
    <w:p w:rsidR="00691130" w:rsidRDefault="000223B1" w:rsidP="000223B1">
      <w:pPr>
        <w:spacing w:after="0" w:line="360" w:lineRule="auto"/>
        <w:jc w:val="center"/>
        <w:rPr>
          <w:rFonts w:ascii="Times New Roman" w:hAnsi="Times New Roman"/>
          <w:sz w:val="28"/>
          <w:szCs w:val="28"/>
        </w:rPr>
      </w:pPr>
      <w:r>
        <w:rPr>
          <w:rFonts w:ascii="Times New Roman" w:hAnsi="Times New Roman"/>
          <w:sz w:val="28"/>
          <w:szCs w:val="28"/>
        </w:rPr>
        <w:t>от 26 октября 2022 г. № 697</w:t>
      </w:r>
    </w:p>
    <w:p w:rsidR="000223B1" w:rsidRDefault="000223B1" w:rsidP="000223B1">
      <w:pPr>
        <w:spacing w:after="0" w:line="360" w:lineRule="auto"/>
        <w:jc w:val="center"/>
        <w:rPr>
          <w:rFonts w:ascii="Times New Roman" w:hAnsi="Times New Roman"/>
          <w:sz w:val="28"/>
          <w:szCs w:val="28"/>
        </w:rPr>
      </w:pPr>
      <w:r>
        <w:rPr>
          <w:rFonts w:ascii="Times New Roman" w:hAnsi="Times New Roman"/>
          <w:sz w:val="28"/>
          <w:szCs w:val="28"/>
        </w:rPr>
        <w:t>г. Кызыл</w:t>
      </w:r>
    </w:p>
    <w:p w:rsidR="00691130" w:rsidRDefault="00691130" w:rsidP="00691130">
      <w:pPr>
        <w:spacing w:after="0" w:line="240" w:lineRule="auto"/>
        <w:jc w:val="center"/>
        <w:rPr>
          <w:rFonts w:ascii="Times New Roman" w:hAnsi="Times New Roman"/>
          <w:sz w:val="28"/>
          <w:szCs w:val="28"/>
        </w:rPr>
      </w:pPr>
    </w:p>
    <w:p w:rsidR="00691130" w:rsidRDefault="00C44EDF" w:rsidP="00691130">
      <w:pPr>
        <w:spacing w:after="0" w:line="240" w:lineRule="auto"/>
        <w:jc w:val="center"/>
        <w:rPr>
          <w:rFonts w:ascii="Times New Roman" w:hAnsi="Times New Roman"/>
          <w:b/>
          <w:sz w:val="28"/>
          <w:szCs w:val="28"/>
        </w:rPr>
      </w:pPr>
      <w:r w:rsidRPr="00691130">
        <w:rPr>
          <w:rFonts w:ascii="Times New Roman" w:hAnsi="Times New Roman"/>
          <w:b/>
          <w:sz w:val="28"/>
          <w:szCs w:val="28"/>
        </w:rPr>
        <w:t>О внесении изменени</w:t>
      </w:r>
      <w:r w:rsidR="00A809D5" w:rsidRPr="00691130">
        <w:rPr>
          <w:rFonts w:ascii="Times New Roman" w:hAnsi="Times New Roman"/>
          <w:b/>
          <w:sz w:val="28"/>
          <w:szCs w:val="28"/>
        </w:rPr>
        <w:t xml:space="preserve">я </w:t>
      </w:r>
      <w:r w:rsidRPr="00691130">
        <w:rPr>
          <w:rFonts w:ascii="Times New Roman" w:hAnsi="Times New Roman"/>
          <w:b/>
          <w:sz w:val="28"/>
          <w:szCs w:val="28"/>
        </w:rPr>
        <w:t>в</w:t>
      </w:r>
      <w:r w:rsidR="00A809D5" w:rsidRPr="00691130">
        <w:rPr>
          <w:rFonts w:ascii="Times New Roman" w:hAnsi="Times New Roman"/>
          <w:b/>
          <w:sz w:val="28"/>
          <w:szCs w:val="28"/>
        </w:rPr>
        <w:t xml:space="preserve"> пункт 1</w:t>
      </w:r>
    </w:p>
    <w:p w:rsidR="00691130" w:rsidRDefault="00A809D5" w:rsidP="00691130">
      <w:pPr>
        <w:spacing w:after="0" w:line="240" w:lineRule="auto"/>
        <w:jc w:val="center"/>
        <w:rPr>
          <w:rFonts w:ascii="Times New Roman" w:hAnsi="Times New Roman"/>
          <w:b/>
          <w:sz w:val="28"/>
          <w:szCs w:val="28"/>
        </w:rPr>
      </w:pPr>
      <w:r w:rsidRPr="00691130">
        <w:rPr>
          <w:rFonts w:ascii="Times New Roman" w:hAnsi="Times New Roman"/>
          <w:b/>
          <w:sz w:val="28"/>
          <w:szCs w:val="28"/>
        </w:rPr>
        <w:t>п</w:t>
      </w:r>
      <w:r w:rsidR="00C44EDF" w:rsidRPr="00691130">
        <w:rPr>
          <w:rFonts w:ascii="Times New Roman" w:hAnsi="Times New Roman"/>
          <w:b/>
          <w:sz w:val="28"/>
          <w:szCs w:val="28"/>
        </w:rPr>
        <w:t>остановлени</w:t>
      </w:r>
      <w:r w:rsidRPr="00691130">
        <w:rPr>
          <w:rFonts w:ascii="Times New Roman" w:hAnsi="Times New Roman"/>
          <w:b/>
          <w:sz w:val="28"/>
          <w:szCs w:val="28"/>
        </w:rPr>
        <w:t>я</w:t>
      </w:r>
      <w:r w:rsidR="00C44EDF" w:rsidRPr="00691130">
        <w:rPr>
          <w:rFonts w:ascii="Times New Roman" w:hAnsi="Times New Roman"/>
          <w:b/>
          <w:sz w:val="28"/>
          <w:szCs w:val="28"/>
        </w:rPr>
        <w:t xml:space="preserve"> Правительства</w:t>
      </w:r>
      <w:r w:rsidR="00691130">
        <w:rPr>
          <w:rFonts w:ascii="Times New Roman" w:hAnsi="Times New Roman"/>
          <w:b/>
          <w:sz w:val="28"/>
          <w:szCs w:val="28"/>
        </w:rPr>
        <w:t xml:space="preserve"> </w:t>
      </w:r>
      <w:r w:rsidRPr="00691130">
        <w:rPr>
          <w:rFonts w:ascii="Times New Roman" w:hAnsi="Times New Roman"/>
          <w:b/>
          <w:sz w:val="28"/>
          <w:szCs w:val="28"/>
        </w:rPr>
        <w:t xml:space="preserve">Республики </w:t>
      </w:r>
    </w:p>
    <w:p w:rsidR="002743AF" w:rsidRPr="00691130" w:rsidRDefault="00A809D5" w:rsidP="00691130">
      <w:pPr>
        <w:spacing w:after="0" w:line="240" w:lineRule="auto"/>
        <w:jc w:val="center"/>
        <w:rPr>
          <w:rFonts w:ascii="Times New Roman" w:hAnsi="Times New Roman"/>
          <w:b/>
          <w:sz w:val="28"/>
          <w:szCs w:val="28"/>
        </w:rPr>
      </w:pPr>
      <w:r w:rsidRPr="00691130">
        <w:rPr>
          <w:rFonts w:ascii="Times New Roman" w:hAnsi="Times New Roman"/>
          <w:b/>
          <w:sz w:val="28"/>
          <w:szCs w:val="28"/>
        </w:rPr>
        <w:t xml:space="preserve">Тыва </w:t>
      </w:r>
      <w:r w:rsidR="00C44EDF" w:rsidRPr="00691130">
        <w:rPr>
          <w:rFonts w:ascii="Times New Roman" w:hAnsi="Times New Roman"/>
          <w:b/>
          <w:sz w:val="28"/>
          <w:szCs w:val="28"/>
        </w:rPr>
        <w:t>от 17 мая 2021 г. № 233</w:t>
      </w:r>
    </w:p>
    <w:p w:rsidR="006613AF" w:rsidRDefault="006613AF" w:rsidP="00691130">
      <w:pPr>
        <w:spacing w:after="0" w:line="240" w:lineRule="auto"/>
        <w:jc w:val="center"/>
        <w:rPr>
          <w:rFonts w:ascii="Times New Roman" w:hAnsi="Times New Roman"/>
          <w:sz w:val="28"/>
          <w:szCs w:val="28"/>
        </w:rPr>
      </w:pPr>
    </w:p>
    <w:p w:rsidR="00691130" w:rsidRPr="00691130" w:rsidRDefault="00691130" w:rsidP="00691130">
      <w:pPr>
        <w:spacing w:after="0" w:line="240" w:lineRule="auto"/>
        <w:jc w:val="center"/>
        <w:rPr>
          <w:rFonts w:ascii="Times New Roman" w:hAnsi="Times New Roman"/>
          <w:sz w:val="28"/>
          <w:szCs w:val="28"/>
        </w:rPr>
      </w:pPr>
    </w:p>
    <w:p w:rsidR="002743AF" w:rsidRDefault="00C44EDF" w:rsidP="00691130">
      <w:pPr>
        <w:spacing w:after="0" w:line="360" w:lineRule="atLeast"/>
        <w:ind w:firstLine="709"/>
        <w:jc w:val="both"/>
        <w:rPr>
          <w:rFonts w:ascii="Times New Roman" w:hAnsi="Times New Roman"/>
          <w:sz w:val="28"/>
          <w:szCs w:val="28"/>
        </w:rPr>
      </w:pPr>
      <w:r w:rsidRPr="00691130">
        <w:rPr>
          <w:rFonts w:ascii="Times New Roman" w:hAnsi="Times New Roman"/>
          <w:sz w:val="28"/>
          <w:szCs w:val="28"/>
        </w:rPr>
        <w:t>В соответствии с частью 2.1 статьи 37 Федерального закона от 29 декабря 2012 г. № 273-ФЗ «Об образовании в Российской Федерации</w:t>
      </w:r>
      <w:r w:rsidR="001D07F3" w:rsidRPr="00691130">
        <w:rPr>
          <w:rFonts w:ascii="Times New Roman" w:hAnsi="Times New Roman"/>
          <w:sz w:val="28"/>
          <w:szCs w:val="28"/>
        </w:rPr>
        <w:t xml:space="preserve">» Правительство Республики Тыва </w:t>
      </w:r>
      <w:r w:rsidR="00051596" w:rsidRPr="00691130">
        <w:rPr>
          <w:rFonts w:ascii="Times New Roman" w:hAnsi="Times New Roman"/>
          <w:sz w:val="28"/>
          <w:szCs w:val="28"/>
        </w:rPr>
        <w:t>ПОСТАНОВЛЯЕТ</w:t>
      </w:r>
      <w:r w:rsidR="002743AF" w:rsidRPr="00691130">
        <w:rPr>
          <w:rFonts w:ascii="Times New Roman" w:hAnsi="Times New Roman"/>
          <w:sz w:val="28"/>
          <w:szCs w:val="28"/>
        </w:rPr>
        <w:t>:</w:t>
      </w:r>
    </w:p>
    <w:p w:rsidR="00691130" w:rsidRPr="00691130" w:rsidRDefault="00691130" w:rsidP="00691130">
      <w:pPr>
        <w:spacing w:after="0" w:line="360" w:lineRule="atLeast"/>
        <w:ind w:firstLine="709"/>
        <w:jc w:val="both"/>
        <w:rPr>
          <w:rFonts w:ascii="Times New Roman" w:hAnsi="Times New Roman"/>
          <w:sz w:val="28"/>
          <w:szCs w:val="28"/>
        </w:rPr>
      </w:pPr>
    </w:p>
    <w:p w:rsidR="002743AF" w:rsidRPr="00691130" w:rsidRDefault="002743AF" w:rsidP="00691130">
      <w:pPr>
        <w:spacing w:after="0" w:line="360" w:lineRule="atLeast"/>
        <w:ind w:firstLine="709"/>
        <w:jc w:val="both"/>
        <w:rPr>
          <w:rFonts w:ascii="Times New Roman" w:hAnsi="Times New Roman"/>
          <w:sz w:val="28"/>
          <w:szCs w:val="28"/>
        </w:rPr>
      </w:pPr>
      <w:r w:rsidRPr="00691130">
        <w:rPr>
          <w:rFonts w:ascii="Times New Roman" w:hAnsi="Times New Roman"/>
          <w:sz w:val="28"/>
          <w:szCs w:val="28"/>
        </w:rPr>
        <w:t xml:space="preserve">1. </w:t>
      </w:r>
      <w:r w:rsidR="005309E3" w:rsidRPr="00691130">
        <w:rPr>
          <w:rFonts w:ascii="Times New Roman" w:hAnsi="Times New Roman"/>
          <w:sz w:val="28"/>
          <w:szCs w:val="28"/>
        </w:rPr>
        <w:t>Внести в</w:t>
      </w:r>
      <w:r w:rsidR="00A809D5" w:rsidRPr="00691130">
        <w:rPr>
          <w:rFonts w:ascii="Times New Roman" w:hAnsi="Times New Roman"/>
          <w:sz w:val="28"/>
          <w:szCs w:val="28"/>
        </w:rPr>
        <w:t xml:space="preserve"> пункт 1</w:t>
      </w:r>
      <w:r w:rsidR="005309E3" w:rsidRPr="00691130">
        <w:rPr>
          <w:rFonts w:ascii="Times New Roman" w:hAnsi="Times New Roman"/>
          <w:sz w:val="28"/>
          <w:szCs w:val="28"/>
        </w:rPr>
        <w:t xml:space="preserve"> постановлени</w:t>
      </w:r>
      <w:r w:rsidR="00A809D5" w:rsidRPr="00691130">
        <w:rPr>
          <w:rFonts w:ascii="Times New Roman" w:hAnsi="Times New Roman"/>
          <w:sz w:val="28"/>
          <w:szCs w:val="28"/>
        </w:rPr>
        <w:t>я</w:t>
      </w:r>
      <w:r w:rsidR="00691130">
        <w:rPr>
          <w:rFonts w:ascii="Times New Roman" w:hAnsi="Times New Roman"/>
          <w:sz w:val="28"/>
          <w:szCs w:val="28"/>
        </w:rPr>
        <w:t xml:space="preserve"> </w:t>
      </w:r>
      <w:r w:rsidR="00F26135" w:rsidRPr="00691130">
        <w:rPr>
          <w:rFonts w:ascii="Times New Roman" w:hAnsi="Times New Roman"/>
          <w:sz w:val="28"/>
          <w:szCs w:val="28"/>
        </w:rPr>
        <w:t>Правительства Республики Тыва от 17 мая 2021 г. № 233 «Об организации горячего питания обучающихся 1-4 классов в государственных образовательных организациях Республики Тыва и муниципальных образовательных организациях, реализующих программы начального общего образования Республики Тыва»</w:t>
      </w:r>
      <w:r w:rsidRPr="00691130">
        <w:rPr>
          <w:rFonts w:ascii="Times New Roman" w:hAnsi="Times New Roman"/>
          <w:sz w:val="28"/>
          <w:szCs w:val="28"/>
        </w:rPr>
        <w:t>, изменени</w:t>
      </w:r>
      <w:r w:rsidR="00A809D5" w:rsidRPr="00691130">
        <w:rPr>
          <w:rFonts w:ascii="Times New Roman" w:hAnsi="Times New Roman"/>
          <w:sz w:val="28"/>
          <w:szCs w:val="28"/>
        </w:rPr>
        <w:t>е, изложив</w:t>
      </w:r>
      <w:r w:rsidR="004208F7" w:rsidRPr="00691130">
        <w:rPr>
          <w:rFonts w:ascii="Times New Roman" w:hAnsi="Times New Roman"/>
          <w:sz w:val="28"/>
          <w:szCs w:val="28"/>
        </w:rPr>
        <w:t xml:space="preserve"> его</w:t>
      </w:r>
      <w:r w:rsidR="00A809D5" w:rsidRPr="00691130">
        <w:rPr>
          <w:rFonts w:ascii="Times New Roman" w:hAnsi="Times New Roman"/>
          <w:sz w:val="28"/>
          <w:szCs w:val="28"/>
        </w:rPr>
        <w:t xml:space="preserve"> в следующей редакции</w:t>
      </w:r>
      <w:r w:rsidRPr="00691130">
        <w:rPr>
          <w:rFonts w:ascii="Times New Roman" w:hAnsi="Times New Roman"/>
          <w:sz w:val="28"/>
          <w:szCs w:val="28"/>
        </w:rPr>
        <w:t>:</w:t>
      </w:r>
    </w:p>
    <w:p w:rsidR="00A809D5" w:rsidRPr="00691130" w:rsidRDefault="006947BD" w:rsidP="00691130">
      <w:pPr>
        <w:spacing w:after="0" w:line="360" w:lineRule="atLeast"/>
        <w:ind w:firstLine="709"/>
        <w:jc w:val="both"/>
        <w:rPr>
          <w:rFonts w:ascii="Times New Roman" w:hAnsi="Times New Roman"/>
          <w:sz w:val="28"/>
          <w:szCs w:val="28"/>
        </w:rPr>
      </w:pPr>
      <w:r w:rsidRPr="00691130">
        <w:rPr>
          <w:rFonts w:ascii="Times New Roman" w:hAnsi="Times New Roman"/>
          <w:sz w:val="28"/>
          <w:szCs w:val="28"/>
        </w:rPr>
        <w:t>«</w:t>
      </w:r>
      <w:r w:rsidR="00BA62BE" w:rsidRPr="00691130">
        <w:rPr>
          <w:rFonts w:ascii="Times New Roman" w:hAnsi="Times New Roman"/>
          <w:sz w:val="28"/>
          <w:szCs w:val="28"/>
        </w:rPr>
        <w:t>1</w:t>
      </w:r>
      <w:r w:rsidR="00A809D5" w:rsidRPr="00691130">
        <w:rPr>
          <w:rFonts w:ascii="Times New Roman" w:hAnsi="Times New Roman"/>
          <w:sz w:val="28"/>
          <w:szCs w:val="28"/>
        </w:rPr>
        <w:t>.</w:t>
      </w:r>
      <w:r w:rsidR="00691130">
        <w:rPr>
          <w:rFonts w:ascii="Times New Roman" w:hAnsi="Times New Roman"/>
          <w:sz w:val="28"/>
          <w:szCs w:val="28"/>
        </w:rPr>
        <w:t xml:space="preserve"> </w:t>
      </w:r>
      <w:r w:rsidR="00A809D5" w:rsidRPr="00691130">
        <w:rPr>
          <w:rFonts w:ascii="Times New Roman" w:hAnsi="Times New Roman"/>
          <w:sz w:val="28"/>
          <w:szCs w:val="28"/>
        </w:rPr>
        <w:t>У</w:t>
      </w:r>
      <w:r w:rsidR="00BA62BE" w:rsidRPr="00691130">
        <w:rPr>
          <w:rFonts w:ascii="Times New Roman" w:hAnsi="Times New Roman"/>
          <w:sz w:val="28"/>
          <w:szCs w:val="28"/>
        </w:rPr>
        <w:t xml:space="preserve">становить </w:t>
      </w:r>
      <w:r w:rsidR="00C8785D" w:rsidRPr="00691130">
        <w:rPr>
          <w:rFonts w:ascii="Times New Roman" w:hAnsi="Times New Roman"/>
          <w:sz w:val="28"/>
          <w:szCs w:val="28"/>
        </w:rPr>
        <w:t>с 1 октября 2022 г</w:t>
      </w:r>
      <w:r w:rsidR="00691130">
        <w:rPr>
          <w:rFonts w:ascii="Times New Roman" w:hAnsi="Times New Roman"/>
          <w:sz w:val="28"/>
          <w:szCs w:val="28"/>
        </w:rPr>
        <w:t>.</w:t>
      </w:r>
      <w:r w:rsidR="00C8785D" w:rsidRPr="00691130">
        <w:rPr>
          <w:rFonts w:ascii="Times New Roman" w:hAnsi="Times New Roman"/>
          <w:sz w:val="28"/>
          <w:szCs w:val="28"/>
        </w:rPr>
        <w:t xml:space="preserve"> </w:t>
      </w:r>
      <w:r w:rsidR="00BA62BE" w:rsidRPr="00691130">
        <w:rPr>
          <w:rFonts w:ascii="Times New Roman" w:hAnsi="Times New Roman"/>
          <w:sz w:val="28"/>
          <w:szCs w:val="28"/>
        </w:rPr>
        <w:t xml:space="preserve">среднюю стоимость горячего питания в день, предоставляемого на бесплатной основе обучающимся 1-4 классов в государственных образовательных организациях </w:t>
      </w:r>
      <w:r w:rsidR="000F6A1C" w:rsidRPr="00691130">
        <w:rPr>
          <w:rFonts w:ascii="Times New Roman" w:hAnsi="Times New Roman"/>
          <w:sz w:val="28"/>
          <w:szCs w:val="28"/>
        </w:rPr>
        <w:t>Республики Т</w:t>
      </w:r>
      <w:r w:rsidR="00BA62BE" w:rsidRPr="00691130">
        <w:rPr>
          <w:rFonts w:ascii="Times New Roman" w:hAnsi="Times New Roman"/>
          <w:sz w:val="28"/>
          <w:szCs w:val="28"/>
        </w:rPr>
        <w:t>ыва и муниципальных образовательных организациях, реализующих программы начального общего образования Республики Тыва</w:t>
      </w:r>
      <w:r w:rsidR="00A809D5" w:rsidRPr="00691130">
        <w:rPr>
          <w:rFonts w:ascii="Times New Roman" w:hAnsi="Times New Roman"/>
          <w:sz w:val="28"/>
          <w:szCs w:val="28"/>
        </w:rPr>
        <w:t>:</w:t>
      </w:r>
    </w:p>
    <w:p w:rsidR="00A809D5" w:rsidRPr="00691130" w:rsidRDefault="00A809D5" w:rsidP="00691130">
      <w:pPr>
        <w:spacing w:after="0" w:line="360" w:lineRule="atLeast"/>
        <w:ind w:firstLine="709"/>
        <w:jc w:val="both"/>
        <w:rPr>
          <w:rFonts w:ascii="Times New Roman" w:hAnsi="Times New Roman"/>
          <w:sz w:val="28"/>
          <w:szCs w:val="28"/>
        </w:rPr>
      </w:pPr>
      <w:r w:rsidRPr="00691130">
        <w:rPr>
          <w:rFonts w:ascii="Times New Roman" w:hAnsi="Times New Roman"/>
          <w:sz w:val="28"/>
          <w:szCs w:val="28"/>
        </w:rPr>
        <w:t xml:space="preserve">1) расположенных в </w:t>
      </w:r>
      <w:proofErr w:type="spellStart"/>
      <w:r w:rsidRPr="00691130">
        <w:rPr>
          <w:rFonts w:ascii="Times New Roman" w:hAnsi="Times New Roman"/>
          <w:sz w:val="28"/>
          <w:szCs w:val="28"/>
        </w:rPr>
        <w:t>Монгун-Тайгинском</w:t>
      </w:r>
      <w:proofErr w:type="spellEnd"/>
      <w:r w:rsidR="00691130">
        <w:rPr>
          <w:rFonts w:ascii="Times New Roman" w:hAnsi="Times New Roman"/>
          <w:sz w:val="28"/>
          <w:szCs w:val="28"/>
        </w:rPr>
        <w:t xml:space="preserve"> </w:t>
      </w:r>
      <w:proofErr w:type="spellStart"/>
      <w:r w:rsidR="002F7012" w:rsidRPr="00691130">
        <w:rPr>
          <w:rFonts w:ascii="Times New Roman" w:hAnsi="Times New Roman"/>
          <w:sz w:val="28"/>
          <w:szCs w:val="28"/>
        </w:rPr>
        <w:t>кожууне</w:t>
      </w:r>
      <w:proofErr w:type="spellEnd"/>
      <w:r w:rsidR="004208F7" w:rsidRPr="00691130">
        <w:rPr>
          <w:rFonts w:ascii="Times New Roman" w:hAnsi="Times New Roman"/>
          <w:sz w:val="28"/>
          <w:szCs w:val="28"/>
        </w:rPr>
        <w:t xml:space="preserve"> Республики Тыва –</w:t>
      </w:r>
      <w:r w:rsidRPr="00691130">
        <w:rPr>
          <w:rFonts w:ascii="Times New Roman" w:hAnsi="Times New Roman"/>
          <w:sz w:val="28"/>
          <w:szCs w:val="28"/>
        </w:rPr>
        <w:t xml:space="preserve"> 98,03 рублей с учетом индексации</w:t>
      </w:r>
      <w:r w:rsidR="002F7012" w:rsidRPr="00691130">
        <w:rPr>
          <w:rFonts w:ascii="Times New Roman" w:hAnsi="Times New Roman"/>
          <w:sz w:val="28"/>
          <w:szCs w:val="28"/>
        </w:rPr>
        <w:t>;</w:t>
      </w:r>
    </w:p>
    <w:p w:rsidR="00A809D5" w:rsidRPr="00691130" w:rsidRDefault="00A809D5" w:rsidP="00691130">
      <w:pPr>
        <w:spacing w:after="0" w:line="360" w:lineRule="atLeast"/>
        <w:ind w:firstLine="709"/>
        <w:jc w:val="both"/>
        <w:rPr>
          <w:rFonts w:ascii="Times New Roman" w:hAnsi="Times New Roman"/>
          <w:sz w:val="28"/>
          <w:szCs w:val="28"/>
        </w:rPr>
      </w:pPr>
      <w:r w:rsidRPr="00691130">
        <w:rPr>
          <w:rFonts w:ascii="Times New Roman" w:hAnsi="Times New Roman"/>
          <w:sz w:val="28"/>
          <w:szCs w:val="28"/>
        </w:rPr>
        <w:t xml:space="preserve">2) </w:t>
      </w:r>
      <w:r w:rsidR="002F7012" w:rsidRPr="00691130">
        <w:rPr>
          <w:rFonts w:ascii="Times New Roman" w:hAnsi="Times New Roman"/>
          <w:sz w:val="28"/>
          <w:szCs w:val="28"/>
        </w:rPr>
        <w:t xml:space="preserve">расположенных в </w:t>
      </w:r>
      <w:proofErr w:type="spellStart"/>
      <w:r w:rsidRPr="00691130">
        <w:rPr>
          <w:rFonts w:ascii="Times New Roman" w:hAnsi="Times New Roman"/>
          <w:sz w:val="28"/>
          <w:szCs w:val="28"/>
        </w:rPr>
        <w:t>Тоджинск</w:t>
      </w:r>
      <w:r w:rsidR="002F7012" w:rsidRPr="00691130">
        <w:rPr>
          <w:rFonts w:ascii="Times New Roman" w:hAnsi="Times New Roman"/>
          <w:sz w:val="28"/>
          <w:szCs w:val="28"/>
        </w:rPr>
        <w:t>ом</w:t>
      </w:r>
      <w:proofErr w:type="spellEnd"/>
      <w:r w:rsidRPr="00691130">
        <w:rPr>
          <w:rFonts w:ascii="Times New Roman" w:hAnsi="Times New Roman"/>
          <w:sz w:val="28"/>
          <w:szCs w:val="28"/>
        </w:rPr>
        <w:t xml:space="preserve"> и </w:t>
      </w:r>
      <w:proofErr w:type="spellStart"/>
      <w:r w:rsidRPr="00691130">
        <w:rPr>
          <w:rFonts w:ascii="Times New Roman" w:hAnsi="Times New Roman"/>
          <w:sz w:val="28"/>
          <w:szCs w:val="28"/>
        </w:rPr>
        <w:t>Тере-Хольско</w:t>
      </w:r>
      <w:r w:rsidR="002F7012" w:rsidRPr="00691130">
        <w:rPr>
          <w:rFonts w:ascii="Times New Roman" w:hAnsi="Times New Roman"/>
          <w:sz w:val="28"/>
          <w:szCs w:val="28"/>
        </w:rPr>
        <w:t>м</w:t>
      </w:r>
      <w:proofErr w:type="spellEnd"/>
      <w:r w:rsidR="00691130">
        <w:rPr>
          <w:rFonts w:ascii="Times New Roman" w:hAnsi="Times New Roman"/>
          <w:sz w:val="28"/>
          <w:szCs w:val="28"/>
        </w:rPr>
        <w:t xml:space="preserve"> </w:t>
      </w:r>
      <w:proofErr w:type="spellStart"/>
      <w:r w:rsidR="002F7012" w:rsidRPr="00691130">
        <w:rPr>
          <w:rFonts w:ascii="Times New Roman" w:hAnsi="Times New Roman"/>
          <w:sz w:val="28"/>
          <w:szCs w:val="28"/>
        </w:rPr>
        <w:t>кожуунах</w:t>
      </w:r>
      <w:proofErr w:type="spellEnd"/>
      <w:r w:rsidRPr="00691130">
        <w:rPr>
          <w:rFonts w:ascii="Times New Roman" w:hAnsi="Times New Roman"/>
          <w:sz w:val="28"/>
          <w:szCs w:val="28"/>
        </w:rPr>
        <w:t xml:space="preserve"> Республики Тыва</w:t>
      </w:r>
      <w:r w:rsidR="004208F7" w:rsidRPr="00691130">
        <w:rPr>
          <w:rFonts w:ascii="Times New Roman" w:hAnsi="Times New Roman"/>
          <w:sz w:val="28"/>
          <w:szCs w:val="28"/>
        </w:rPr>
        <w:t xml:space="preserve"> –</w:t>
      </w:r>
      <w:r w:rsidR="00691130">
        <w:rPr>
          <w:rFonts w:ascii="Times New Roman" w:hAnsi="Times New Roman"/>
          <w:sz w:val="28"/>
          <w:szCs w:val="28"/>
        </w:rPr>
        <w:t xml:space="preserve"> </w:t>
      </w:r>
      <w:r w:rsidRPr="00691130">
        <w:rPr>
          <w:rFonts w:ascii="Times New Roman" w:hAnsi="Times New Roman"/>
          <w:sz w:val="28"/>
          <w:szCs w:val="28"/>
        </w:rPr>
        <w:t>93,77 рублей</w:t>
      </w:r>
      <w:r w:rsidR="002F7012" w:rsidRPr="00691130">
        <w:rPr>
          <w:rFonts w:ascii="Times New Roman" w:hAnsi="Times New Roman"/>
          <w:sz w:val="28"/>
          <w:szCs w:val="28"/>
        </w:rPr>
        <w:t xml:space="preserve"> с учетом индексации;</w:t>
      </w:r>
    </w:p>
    <w:p w:rsidR="00A809D5" w:rsidRPr="00691130" w:rsidRDefault="00A809D5" w:rsidP="00691130">
      <w:pPr>
        <w:spacing w:after="0" w:line="360" w:lineRule="atLeast"/>
        <w:ind w:firstLine="709"/>
        <w:jc w:val="both"/>
        <w:rPr>
          <w:rFonts w:ascii="Times New Roman" w:hAnsi="Times New Roman"/>
          <w:sz w:val="28"/>
          <w:szCs w:val="28"/>
        </w:rPr>
      </w:pPr>
      <w:r w:rsidRPr="00691130">
        <w:rPr>
          <w:rFonts w:ascii="Times New Roman" w:hAnsi="Times New Roman"/>
          <w:sz w:val="28"/>
          <w:szCs w:val="28"/>
        </w:rPr>
        <w:lastRenderedPageBreak/>
        <w:t xml:space="preserve">3) </w:t>
      </w:r>
      <w:r w:rsidR="002F7012" w:rsidRPr="00691130">
        <w:rPr>
          <w:rFonts w:ascii="Times New Roman" w:hAnsi="Times New Roman"/>
          <w:sz w:val="28"/>
          <w:szCs w:val="28"/>
        </w:rPr>
        <w:t xml:space="preserve">расположенных в иных муниципальных районах и городских округах </w:t>
      </w:r>
      <w:r w:rsidR="004208F7" w:rsidRPr="00691130">
        <w:rPr>
          <w:rFonts w:ascii="Times New Roman" w:hAnsi="Times New Roman"/>
          <w:sz w:val="28"/>
          <w:szCs w:val="28"/>
        </w:rPr>
        <w:t>–</w:t>
      </w:r>
      <w:r w:rsidR="002E35F7">
        <w:rPr>
          <w:rFonts w:ascii="Times New Roman" w:hAnsi="Times New Roman"/>
          <w:sz w:val="28"/>
          <w:szCs w:val="28"/>
        </w:rPr>
        <w:t xml:space="preserve">    </w:t>
      </w:r>
      <w:r w:rsidRPr="00691130">
        <w:rPr>
          <w:rFonts w:ascii="Times New Roman" w:hAnsi="Times New Roman"/>
          <w:sz w:val="28"/>
          <w:szCs w:val="28"/>
        </w:rPr>
        <w:t>85,25 рублей с учетом индексации.</w:t>
      </w:r>
      <w:r w:rsidR="006947BD" w:rsidRPr="00691130">
        <w:rPr>
          <w:rFonts w:ascii="Times New Roman" w:hAnsi="Times New Roman"/>
          <w:sz w:val="28"/>
          <w:szCs w:val="28"/>
        </w:rPr>
        <w:t>».</w:t>
      </w:r>
    </w:p>
    <w:p w:rsidR="006F7DFA" w:rsidRPr="00691130" w:rsidRDefault="00A020ED" w:rsidP="00691130">
      <w:pPr>
        <w:spacing w:after="0" w:line="360" w:lineRule="atLeast"/>
        <w:ind w:firstLine="709"/>
        <w:jc w:val="both"/>
        <w:rPr>
          <w:rFonts w:ascii="Times New Roman" w:hAnsi="Times New Roman"/>
          <w:sz w:val="28"/>
          <w:szCs w:val="28"/>
        </w:rPr>
      </w:pPr>
      <w:r w:rsidRPr="00691130">
        <w:rPr>
          <w:rFonts w:ascii="Times New Roman" w:hAnsi="Times New Roman"/>
          <w:sz w:val="28"/>
          <w:szCs w:val="28"/>
        </w:rPr>
        <w:t xml:space="preserve">2. </w:t>
      </w:r>
      <w:r w:rsidR="00D72847" w:rsidRPr="00691130">
        <w:rPr>
          <w:rFonts w:ascii="Times New Roman" w:hAnsi="Times New Roman"/>
          <w:sz w:val="28"/>
          <w:szCs w:val="28"/>
        </w:rPr>
        <w:t>Размест</w:t>
      </w:r>
      <w:r w:rsidR="004208F7" w:rsidRPr="00691130">
        <w:rPr>
          <w:rFonts w:ascii="Times New Roman" w:hAnsi="Times New Roman"/>
          <w:sz w:val="28"/>
          <w:szCs w:val="28"/>
        </w:rPr>
        <w:t>ить настоящее постановление на «О</w:t>
      </w:r>
      <w:r w:rsidR="00D72847" w:rsidRPr="00691130">
        <w:rPr>
          <w:rFonts w:ascii="Times New Roman" w:hAnsi="Times New Roman"/>
          <w:sz w:val="28"/>
          <w:szCs w:val="28"/>
        </w:rPr>
        <w:t>фициальном интернет-портале правовой информации</w:t>
      </w:r>
      <w:r w:rsidR="004208F7" w:rsidRPr="00691130">
        <w:rPr>
          <w:rFonts w:ascii="Times New Roman" w:hAnsi="Times New Roman"/>
          <w:sz w:val="28"/>
          <w:szCs w:val="28"/>
        </w:rPr>
        <w:t>»</w:t>
      </w:r>
      <w:r w:rsidR="00D72847" w:rsidRPr="00691130">
        <w:rPr>
          <w:rFonts w:ascii="Times New Roman" w:hAnsi="Times New Roman"/>
          <w:sz w:val="28"/>
          <w:szCs w:val="28"/>
        </w:rPr>
        <w:t xml:space="preserve"> (www.pravo.gov.ru) и официальном сайте Республики Тыва в информационно-телекоммуникационной сети «Интернет».</w:t>
      </w:r>
    </w:p>
    <w:p w:rsidR="00F7676B" w:rsidRPr="00691130" w:rsidRDefault="00F7676B" w:rsidP="00691130">
      <w:pPr>
        <w:spacing w:after="0" w:line="360" w:lineRule="atLeast"/>
        <w:jc w:val="both"/>
        <w:rPr>
          <w:rFonts w:ascii="Times New Roman" w:hAnsi="Times New Roman"/>
          <w:sz w:val="28"/>
          <w:szCs w:val="28"/>
        </w:rPr>
      </w:pPr>
    </w:p>
    <w:p w:rsidR="00C20E8A" w:rsidRDefault="00C20E8A" w:rsidP="00691130">
      <w:pPr>
        <w:spacing w:after="0" w:line="360" w:lineRule="atLeast"/>
        <w:jc w:val="both"/>
        <w:rPr>
          <w:rFonts w:ascii="Times New Roman" w:hAnsi="Times New Roman"/>
          <w:sz w:val="28"/>
          <w:szCs w:val="28"/>
        </w:rPr>
      </w:pPr>
    </w:p>
    <w:p w:rsidR="00691130" w:rsidRPr="00691130" w:rsidRDefault="00691130" w:rsidP="00691130">
      <w:pPr>
        <w:spacing w:after="0" w:line="360" w:lineRule="atLeast"/>
        <w:jc w:val="both"/>
        <w:rPr>
          <w:rFonts w:ascii="Times New Roman" w:hAnsi="Times New Roman"/>
          <w:sz w:val="28"/>
          <w:szCs w:val="28"/>
        </w:rPr>
      </w:pPr>
    </w:p>
    <w:p w:rsidR="00F7676B" w:rsidRPr="00691130" w:rsidRDefault="00CD09CC" w:rsidP="00691130">
      <w:pPr>
        <w:spacing w:after="0" w:line="360" w:lineRule="atLeast"/>
        <w:jc w:val="both"/>
        <w:rPr>
          <w:rFonts w:ascii="Times New Roman" w:hAnsi="Times New Roman"/>
          <w:sz w:val="28"/>
          <w:szCs w:val="28"/>
        </w:rPr>
      </w:pPr>
      <w:r w:rsidRPr="00691130">
        <w:rPr>
          <w:rFonts w:ascii="Times New Roman" w:hAnsi="Times New Roman"/>
          <w:sz w:val="28"/>
          <w:szCs w:val="28"/>
        </w:rPr>
        <w:t xml:space="preserve">Глава Республики Тыва </w:t>
      </w:r>
      <w:r w:rsidR="00792D78" w:rsidRPr="00691130">
        <w:rPr>
          <w:rFonts w:ascii="Times New Roman" w:hAnsi="Times New Roman"/>
          <w:sz w:val="28"/>
          <w:szCs w:val="28"/>
        </w:rPr>
        <w:tab/>
      </w:r>
      <w:r w:rsidR="00792D78" w:rsidRPr="00691130">
        <w:rPr>
          <w:rFonts w:ascii="Times New Roman" w:hAnsi="Times New Roman"/>
          <w:sz w:val="28"/>
          <w:szCs w:val="28"/>
        </w:rPr>
        <w:tab/>
      </w:r>
      <w:r w:rsidR="00792D78" w:rsidRPr="00691130">
        <w:rPr>
          <w:rFonts w:ascii="Times New Roman" w:hAnsi="Times New Roman"/>
          <w:sz w:val="28"/>
          <w:szCs w:val="28"/>
        </w:rPr>
        <w:tab/>
      </w:r>
      <w:r w:rsidR="00792D78" w:rsidRPr="00691130">
        <w:rPr>
          <w:rFonts w:ascii="Times New Roman" w:hAnsi="Times New Roman"/>
          <w:sz w:val="28"/>
          <w:szCs w:val="28"/>
        </w:rPr>
        <w:tab/>
      </w:r>
      <w:r w:rsidR="00691130">
        <w:rPr>
          <w:rFonts w:ascii="Times New Roman" w:hAnsi="Times New Roman"/>
          <w:sz w:val="28"/>
          <w:szCs w:val="28"/>
        </w:rPr>
        <w:t xml:space="preserve">                                             </w:t>
      </w:r>
      <w:r w:rsidR="00086218" w:rsidRPr="00691130">
        <w:rPr>
          <w:rFonts w:ascii="Times New Roman" w:hAnsi="Times New Roman"/>
          <w:sz w:val="28"/>
          <w:szCs w:val="28"/>
        </w:rPr>
        <w:t>В. Ховалыг</w:t>
      </w:r>
    </w:p>
    <w:sectPr w:rsidR="00F7676B" w:rsidRPr="00691130" w:rsidSect="0069113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8B" w:rsidRDefault="00B3778B" w:rsidP="00691130">
      <w:pPr>
        <w:spacing w:after="0" w:line="240" w:lineRule="auto"/>
      </w:pPr>
      <w:r>
        <w:separator/>
      </w:r>
    </w:p>
  </w:endnote>
  <w:endnote w:type="continuationSeparator" w:id="0">
    <w:p w:rsidR="00B3778B" w:rsidRDefault="00B3778B" w:rsidP="0069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43" w:rsidRDefault="00926A4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43" w:rsidRDefault="00926A4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43" w:rsidRDefault="00926A4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8B" w:rsidRDefault="00B3778B" w:rsidP="00691130">
      <w:pPr>
        <w:spacing w:after="0" w:line="240" w:lineRule="auto"/>
      </w:pPr>
      <w:r>
        <w:separator/>
      </w:r>
    </w:p>
  </w:footnote>
  <w:footnote w:type="continuationSeparator" w:id="0">
    <w:p w:rsidR="00B3778B" w:rsidRDefault="00B3778B" w:rsidP="00691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43" w:rsidRDefault="00926A4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95"/>
    </w:sdtPr>
    <w:sdtEndPr>
      <w:rPr>
        <w:rFonts w:ascii="Times New Roman" w:hAnsi="Times New Roman"/>
        <w:sz w:val="24"/>
      </w:rPr>
    </w:sdtEndPr>
    <w:sdtContent>
      <w:p w:rsidR="00691130" w:rsidRPr="00691130" w:rsidRDefault="00DA2838">
        <w:pPr>
          <w:pStyle w:val="af2"/>
          <w:jc w:val="right"/>
          <w:rPr>
            <w:rFonts w:ascii="Times New Roman" w:hAnsi="Times New Roman"/>
            <w:sz w:val="24"/>
          </w:rPr>
        </w:pPr>
        <w:r w:rsidRPr="00691130">
          <w:rPr>
            <w:rFonts w:ascii="Times New Roman" w:hAnsi="Times New Roman"/>
            <w:sz w:val="24"/>
          </w:rPr>
          <w:fldChar w:fldCharType="begin"/>
        </w:r>
        <w:r w:rsidR="00691130" w:rsidRPr="00691130">
          <w:rPr>
            <w:rFonts w:ascii="Times New Roman" w:hAnsi="Times New Roman"/>
            <w:sz w:val="24"/>
          </w:rPr>
          <w:instrText xml:space="preserve"> PAGE   \* MERGEFORMAT </w:instrText>
        </w:r>
        <w:r w:rsidRPr="00691130">
          <w:rPr>
            <w:rFonts w:ascii="Times New Roman" w:hAnsi="Times New Roman"/>
            <w:sz w:val="24"/>
          </w:rPr>
          <w:fldChar w:fldCharType="separate"/>
        </w:r>
        <w:r w:rsidR="002E35F7">
          <w:rPr>
            <w:rFonts w:ascii="Times New Roman" w:hAnsi="Times New Roman"/>
            <w:noProof/>
            <w:sz w:val="24"/>
          </w:rPr>
          <w:t>2</w:t>
        </w:r>
        <w:r w:rsidRPr="00691130">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43" w:rsidRDefault="00926A4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C1E0"/>
      </v:shape>
    </w:pict>
  </w:numPicBullet>
  <w:abstractNum w:abstractNumId="0">
    <w:nsid w:val="007F3472"/>
    <w:multiLevelType w:val="hybridMultilevel"/>
    <w:tmpl w:val="155A7C30"/>
    <w:lvl w:ilvl="0" w:tplc="31109C7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9C1AEC"/>
    <w:multiLevelType w:val="hybridMultilevel"/>
    <w:tmpl w:val="CD8A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C5ABC"/>
    <w:multiLevelType w:val="hybridMultilevel"/>
    <w:tmpl w:val="B20C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61E6"/>
    <w:multiLevelType w:val="hybridMultilevel"/>
    <w:tmpl w:val="7A7078DA"/>
    <w:lvl w:ilvl="0" w:tplc="BF0253BA">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233404"/>
    <w:multiLevelType w:val="hybridMultilevel"/>
    <w:tmpl w:val="76807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D09FA"/>
    <w:multiLevelType w:val="hybridMultilevel"/>
    <w:tmpl w:val="7E4E1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87111"/>
    <w:multiLevelType w:val="hybridMultilevel"/>
    <w:tmpl w:val="B77ED05E"/>
    <w:lvl w:ilvl="0" w:tplc="FB209D7A">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8A53423"/>
    <w:multiLevelType w:val="hybridMultilevel"/>
    <w:tmpl w:val="69D6C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042AA"/>
    <w:multiLevelType w:val="hybridMultilevel"/>
    <w:tmpl w:val="B4D86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C040B"/>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314A2A"/>
    <w:multiLevelType w:val="hybridMultilevel"/>
    <w:tmpl w:val="72C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E3EAD"/>
    <w:multiLevelType w:val="hybridMultilevel"/>
    <w:tmpl w:val="8760E326"/>
    <w:lvl w:ilvl="0" w:tplc="26ECB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CE7FD0"/>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94701D"/>
    <w:multiLevelType w:val="hybridMultilevel"/>
    <w:tmpl w:val="9C10BD2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6C040E"/>
    <w:multiLevelType w:val="hybridMultilevel"/>
    <w:tmpl w:val="8076D0CE"/>
    <w:lvl w:ilvl="0" w:tplc="04190011">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9218D"/>
    <w:multiLevelType w:val="hybridMultilevel"/>
    <w:tmpl w:val="5656964A"/>
    <w:lvl w:ilvl="0" w:tplc="BDEA2A84">
      <w:start w:val="2020"/>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6A2E3F"/>
    <w:multiLevelType w:val="hybridMultilevel"/>
    <w:tmpl w:val="3A12222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F30700"/>
    <w:multiLevelType w:val="hybridMultilevel"/>
    <w:tmpl w:val="EBDE66CA"/>
    <w:lvl w:ilvl="0" w:tplc="43D832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E3E137B"/>
    <w:multiLevelType w:val="multilevel"/>
    <w:tmpl w:val="0A084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A5314"/>
    <w:multiLevelType w:val="multilevel"/>
    <w:tmpl w:val="DDAC89C0"/>
    <w:lvl w:ilvl="0">
      <w:start w:val="1"/>
      <w:numFmt w:val="decimal"/>
      <w:lvlText w:val="%1."/>
      <w:lvlJc w:val="left"/>
      <w:pPr>
        <w:ind w:left="585" w:hanging="585"/>
      </w:pPr>
      <w:rPr>
        <w:rFonts w:eastAsia="Times New Roman" w:hint="default"/>
        <w:color w:val="auto"/>
      </w:rPr>
    </w:lvl>
    <w:lvl w:ilvl="1">
      <w:start w:val="1"/>
      <w:numFmt w:val="decimal"/>
      <w:lvlText w:val="%1.%2."/>
      <w:lvlJc w:val="left"/>
      <w:pPr>
        <w:ind w:left="1288" w:hanging="720"/>
      </w:pPr>
      <w:rPr>
        <w:rFonts w:eastAsia="Times New Roman" w:hint="default"/>
        <w:color w:val="auto"/>
      </w:rPr>
    </w:lvl>
    <w:lvl w:ilvl="2">
      <w:start w:val="1"/>
      <w:numFmt w:val="decimal"/>
      <w:lvlText w:val="%1.%2.)%3."/>
      <w:lvlJc w:val="left"/>
      <w:pPr>
        <w:ind w:left="2214" w:hanging="1080"/>
      </w:pPr>
      <w:rPr>
        <w:rFonts w:eastAsia="Times New Roman" w:hint="default"/>
        <w:color w:val="auto"/>
      </w:rPr>
    </w:lvl>
    <w:lvl w:ilvl="3">
      <w:start w:val="1"/>
      <w:numFmt w:val="decimal"/>
      <w:lvlText w:val="%1.%2.)%3.%4."/>
      <w:lvlJc w:val="left"/>
      <w:pPr>
        <w:ind w:left="2781" w:hanging="1080"/>
      </w:pPr>
      <w:rPr>
        <w:rFonts w:eastAsia="Times New Roman" w:hint="default"/>
        <w:color w:val="auto"/>
      </w:rPr>
    </w:lvl>
    <w:lvl w:ilvl="4">
      <w:start w:val="1"/>
      <w:numFmt w:val="decimal"/>
      <w:lvlText w:val="%1.%2.)%3.%4.%5."/>
      <w:lvlJc w:val="left"/>
      <w:pPr>
        <w:ind w:left="3708" w:hanging="1440"/>
      </w:pPr>
      <w:rPr>
        <w:rFonts w:eastAsia="Times New Roman" w:hint="default"/>
        <w:color w:val="auto"/>
      </w:rPr>
    </w:lvl>
    <w:lvl w:ilvl="5">
      <w:start w:val="1"/>
      <w:numFmt w:val="decimal"/>
      <w:lvlText w:val="%1.%2.)%3.%4.%5.%6."/>
      <w:lvlJc w:val="left"/>
      <w:pPr>
        <w:ind w:left="4275" w:hanging="1440"/>
      </w:pPr>
      <w:rPr>
        <w:rFonts w:eastAsia="Times New Roman" w:hint="default"/>
        <w:color w:val="auto"/>
      </w:rPr>
    </w:lvl>
    <w:lvl w:ilvl="6">
      <w:start w:val="1"/>
      <w:numFmt w:val="decimal"/>
      <w:lvlText w:val="%1.%2.)%3.%4.%5.%6.%7."/>
      <w:lvlJc w:val="left"/>
      <w:pPr>
        <w:ind w:left="5202" w:hanging="1800"/>
      </w:pPr>
      <w:rPr>
        <w:rFonts w:eastAsia="Times New Roman" w:hint="default"/>
        <w:color w:val="auto"/>
      </w:rPr>
    </w:lvl>
    <w:lvl w:ilvl="7">
      <w:start w:val="1"/>
      <w:numFmt w:val="decimal"/>
      <w:lvlText w:val="%1.%2.)%3.%4.%5.%6.%7.%8."/>
      <w:lvlJc w:val="left"/>
      <w:pPr>
        <w:ind w:left="5769" w:hanging="1800"/>
      </w:pPr>
      <w:rPr>
        <w:rFonts w:eastAsia="Times New Roman" w:hint="default"/>
        <w:color w:val="auto"/>
      </w:rPr>
    </w:lvl>
    <w:lvl w:ilvl="8">
      <w:start w:val="1"/>
      <w:numFmt w:val="decimal"/>
      <w:lvlText w:val="%1.%2.)%3.%4.%5.%6.%7.%8.%9."/>
      <w:lvlJc w:val="left"/>
      <w:pPr>
        <w:ind w:left="6696" w:hanging="2160"/>
      </w:pPr>
      <w:rPr>
        <w:rFonts w:eastAsia="Times New Roman" w:hint="default"/>
        <w:color w:val="auto"/>
      </w:rPr>
    </w:lvl>
  </w:abstractNum>
  <w:abstractNum w:abstractNumId="20">
    <w:nsid w:val="421E2D0B"/>
    <w:multiLevelType w:val="hybridMultilevel"/>
    <w:tmpl w:val="1AB60764"/>
    <w:lvl w:ilvl="0" w:tplc="4B208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E764F"/>
    <w:multiLevelType w:val="hybridMultilevel"/>
    <w:tmpl w:val="D130C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86706"/>
    <w:multiLevelType w:val="hybridMultilevel"/>
    <w:tmpl w:val="55F64F92"/>
    <w:lvl w:ilvl="0" w:tplc="9E1AFBEC">
      <w:start w:val="1"/>
      <w:numFmt w:val="decimal"/>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E532B"/>
    <w:multiLevelType w:val="hybridMultilevel"/>
    <w:tmpl w:val="ECE6D134"/>
    <w:lvl w:ilvl="0" w:tplc="3EE64B2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186E6F"/>
    <w:multiLevelType w:val="hybridMultilevel"/>
    <w:tmpl w:val="4B5EE882"/>
    <w:lvl w:ilvl="0" w:tplc="2B8850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5568A6"/>
    <w:multiLevelType w:val="hybridMultilevel"/>
    <w:tmpl w:val="D63AF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238CB"/>
    <w:multiLevelType w:val="hybridMultilevel"/>
    <w:tmpl w:val="1CF2D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60CC0"/>
    <w:multiLevelType w:val="hybridMultilevel"/>
    <w:tmpl w:val="2388708A"/>
    <w:lvl w:ilvl="0" w:tplc="D4D8E93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12"/>
  </w:num>
  <w:num w:numId="3">
    <w:abstractNumId w:val="27"/>
  </w:num>
  <w:num w:numId="4">
    <w:abstractNumId w:val="20"/>
  </w:num>
  <w:num w:numId="5">
    <w:abstractNumId w:val="0"/>
  </w:num>
  <w:num w:numId="6">
    <w:abstractNumId w:val="3"/>
  </w:num>
  <w:num w:numId="7">
    <w:abstractNumId w:val="17"/>
  </w:num>
  <w:num w:numId="8">
    <w:abstractNumId w:val="14"/>
  </w:num>
  <w:num w:numId="9">
    <w:abstractNumId w:val="24"/>
  </w:num>
  <w:num w:numId="10">
    <w:abstractNumId w:val="6"/>
  </w:num>
  <w:num w:numId="11">
    <w:abstractNumId w:val="22"/>
  </w:num>
  <w:num w:numId="12">
    <w:abstractNumId w:val="18"/>
  </w:num>
  <w:num w:numId="13">
    <w:abstractNumId w:val="21"/>
  </w:num>
  <w:num w:numId="14">
    <w:abstractNumId w:val="5"/>
  </w:num>
  <w:num w:numId="15">
    <w:abstractNumId w:val="26"/>
  </w:num>
  <w:num w:numId="16">
    <w:abstractNumId w:val="4"/>
  </w:num>
  <w:num w:numId="17">
    <w:abstractNumId w:val="25"/>
  </w:num>
  <w:num w:numId="18">
    <w:abstractNumId w:val="11"/>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7"/>
  </w:num>
  <w:num w:numId="24">
    <w:abstractNumId w:val="19"/>
  </w:num>
  <w:num w:numId="25">
    <w:abstractNumId w:val="23"/>
  </w:num>
  <w:num w:numId="26">
    <w:abstractNumId w:val="13"/>
  </w:num>
  <w:num w:numId="27">
    <w:abstractNumId w:val="10"/>
  </w:num>
  <w:num w:numId="28">
    <w:abstractNumId w:val="15"/>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5d60e4d-9fc1-4cda-88f2-79735926296d"/>
  </w:docVars>
  <w:rsids>
    <w:rsidRoot w:val="006613AF"/>
    <w:rsid w:val="000223B1"/>
    <w:rsid w:val="000449C9"/>
    <w:rsid w:val="00051596"/>
    <w:rsid w:val="000609EA"/>
    <w:rsid w:val="00083CA9"/>
    <w:rsid w:val="00086218"/>
    <w:rsid w:val="000A5A61"/>
    <w:rsid w:val="000F6A1C"/>
    <w:rsid w:val="001179DE"/>
    <w:rsid w:val="00122219"/>
    <w:rsid w:val="00133900"/>
    <w:rsid w:val="00136566"/>
    <w:rsid w:val="00156B14"/>
    <w:rsid w:val="00170573"/>
    <w:rsid w:val="001B0B96"/>
    <w:rsid w:val="001C41D9"/>
    <w:rsid w:val="001C6540"/>
    <w:rsid w:val="001D07F3"/>
    <w:rsid w:val="001E1560"/>
    <w:rsid w:val="001F734C"/>
    <w:rsid w:val="001F7467"/>
    <w:rsid w:val="002229CC"/>
    <w:rsid w:val="00265161"/>
    <w:rsid w:val="002743AF"/>
    <w:rsid w:val="002A7173"/>
    <w:rsid w:val="002B7F09"/>
    <w:rsid w:val="002C7374"/>
    <w:rsid w:val="002E35F7"/>
    <w:rsid w:val="002F7012"/>
    <w:rsid w:val="00306024"/>
    <w:rsid w:val="0036711F"/>
    <w:rsid w:val="00395ED0"/>
    <w:rsid w:val="003C3FB5"/>
    <w:rsid w:val="003D343E"/>
    <w:rsid w:val="003D7EED"/>
    <w:rsid w:val="004208F7"/>
    <w:rsid w:val="00442DFB"/>
    <w:rsid w:val="00455BAC"/>
    <w:rsid w:val="00466AE5"/>
    <w:rsid w:val="0046766D"/>
    <w:rsid w:val="00471203"/>
    <w:rsid w:val="00471495"/>
    <w:rsid w:val="004A0BC9"/>
    <w:rsid w:val="004C20A7"/>
    <w:rsid w:val="004C734D"/>
    <w:rsid w:val="004F41A8"/>
    <w:rsid w:val="00520130"/>
    <w:rsid w:val="005309E3"/>
    <w:rsid w:val="00541A0C"/>
    <w:rsid w:val="00573A1D"/>
    <w:rsid w:val="0057486D"/>
    <w:rsid w:val="00595438"/>
    <w:rsid w:val="005A20D3"/>
    <w:rsid w:val="005A5B3B"/>
    <w:rsid w:val="005F670C"/>
    <w:rsid w:val="006613AF"/>
    <w:rsid w:val="006636E5"/>
    <w:rsid w:val="00691130"/>
    <w:rsid w:val="006947BD"/>
    <w:rsid w:val="006A00CC"/>
    <w:rsid w:val="006D6962"/>
    <w:rsid w:val="006E4B56"/>
    <w:rsid w:val="006F1595"/>
    <w:rsid w:val="006F79E5"/>
    <w:rsid w:val="006F7DFA"/>
    <w:rsid w:val="0070593E"/>
    <w:rsid w:val="00724634"/>
    <w:rsid w:val="00784996"/>
    <w:rsid w:val="00792D78"/>
    <w:rsid w:val="00806306"/>
    <w:rsid w:val="00827F5E"/>
    <w:rsid w:val="00853D64"/>
    <w:rsid w:val="008810B7"/>
    <w:rsid w:val="00896B43"/>
    <w:rsid w:val="008D481D"/>
    <w:rsid w:val="008F7B52"/>
    <w:rsid w:val="00925FD2"/>
    <w:rsid w:val="00926A43"/>
    <w:rsid w:val="00936163"/>
    <w:rsid w:val="009755D5"/>
    <w:rsid w:val="009A6BB6"/>
    <w:rsid w:val="009C35E0"/>
    <w:rsid w:val="009D5255"/>
    <w:rsid w:val="009F38B6"/>
    <w:rsid w:val="00A007BC"/>
    <w:rsid w:val="00A020ED"/>
    <w:rsid w:val="00A02CEA"/>
    <w:rsid w:val="00A203A7"/>
    <w:rsid w:val="00A477DE"/>
    <w:rsid w:val="00A63C10"/>
    <w:rsid w:val="00A65FB3"/>
    <w:rsid w:val="00A71EC4"/>
    <w:rsid w:val="00A809D5"/>
    <w:rsid w:val="00A91E51"/>
    <w:rsid w:val="00AA06C2"/>
    <w:rsid w:val="00AB56DE"/>
    <w:rsid w:val="00AE23CD"/>
    <w:rsid w:val="00AE63A9"/>
    <w:rsid w:val="00AE7EE2"/>
    <w:rsid w:val="00B24347"/>
    <w:rsid w:val="00B3778B"/>
    <w:rsid w:val="00B95EF4"/>
    <w:rsid w:val="00BA62BE"/>
    <w:rsid w:val="00BD065F"/>
    <w:rsid w:val="00BD60C4"/>
    <w:rsid w:val="00BF1B18"/>
    <w:rsid w:val="00C00004"/>
    <w:rsid w:val="00C20E8A"/>
    <w:rsid w:val="00C44EDF"/>
    <w:rsid w:val="00C63B9D"/>
    <w:rsid w:val="00C66AB5"/>
    <w:rsid w:val="00C8785D"/>
    <w:rsid w:val="00C974B7"/>
    <w:rsid w:val="00CA2CAD"/>
    <w:rsid w:val="00CD09CC"/>
    <w:rsid w:val="00D054E6"/>
    <w:rsid w:val="00D24640"/>
    <w:rsid w:val="00D72847"/>
    <w:rsid w:val="00DA2838"/>
    <w:rsid w:val="00DA733D"/>
    <w:rsid w:val="00DA7500"/>
    <w:rsid w:val="00DF2488"/>
    <w:rsid w:val="00E37838"/>
    <w:rsid w:val="00E46DA3"/>
    <w:rsid w:val="00E57849"/>
    <w:rsid w:val="00E72CB9"/>
    <w:rsid w:val="00EB1FF5"/>
    <w:rsid w:val="00EC6381"/>
    <w:rsid w:val="00F167F6"/>
    <w:rsid w:val="00F17DD5"/>
    <w:rsid w:val="00F25308"/>
    <w:rsid w:val="00F26135"/>
    <w:rsid w:val="00F33109"/>
    <w:rsid w:val="00F41317"/>
    <w:rsid w:val="00F570BE"/>
    <w:rsid w:val="00F66790"/>
    <w:rsid w:val="00F7676B"/>
    <w:rsid w:val="00FA08E9"/>
    <w:rsid w:val="00FC1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31224-2C71-4700-A642-5509AFC7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AF"/>
    <w:pPr>
      <w:spacing w:after="200" w:line="276" w:lineRule="auto"/>
    </w:pPr>
    <w:rPr>
      <w:rFonts w:ascii="Calibri" w:eastAsia="Calibri" w:hAnsi="Calibri" w:cs="Times New Roman"/>
    </w:rPr>
  </w:style>
  <w:style w:type="paragraph" w:styleId="3">
    <w:name w:val="heading 3"/>
    <w:basedOn w:val="a"/>
    <w:link w:val="30"/>
    <w:uiPriority w:val="9"/>
    <w:qFormat/>
    <w:rsid w:val="004F41A8"/>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
    <w:unhideWhenUsed/>
    <w:qFormat/>
    <w:rsid w:val="004F41A8"/>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13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99"/>
    <w:qFormat/>
    <w:rsid w:val="00F7676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A7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733D"/>
    <w:rPr>
      <w:rFonts w:ascii="Tahoma" w:eastAsia="Calibri" w:hAnsi="Tahoma" w:cs="Tahoma"/>
      <w:sz w:val="16"/>
      <w:szCs w:val="16"/>
    </w:rPr>
  </w:style>
  <w:style w:type="character" w:customStyle="1" w:styleId="30">
    <w:name w:val="Заголовок 3 Знак"/>
    <w:basedOn w:val="a0"/>
    <w:link w:val="3"/>
    <w:uiPriority w:val="9"/>
    <w:rsid w:val="004F41A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4F41A8"/>
    <w:rPr>
      <w:rFonts w:ascii="Calibri" w:eastAsia="Times New Roman" w:hAnsi="Calibri" w:cs="Times New Roman"/>
      <w:b/>
      <w:bCs/>
      <w:sz w:val="28"/>
      <w:szCs w:val="28"/>
      <w:lang w:val="x-none"/>
    </w:rPr>
  </w:style>
  <w:style w:type="table" w:styleId="a7">
    <w:name w:val="Table Grid"/>
    <w:basedOn w:val="a1"/>
    <w:uiPriority w:val="39"/>
    <w:rsid w:val="004F41A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4F41A8"/>
    <w:pPr>
      <w:ind w:left="720"/>
      <w:contextualSpacing/>
    </w:pPr>
    <w:rPr>
      <w:lang w:val="x-none"/>
    </w:rPr>
  </w:style>
  <w:style w:type="paragraph" w:customStyle="1" w:styleId="ConsPlusNormal">
    <w:name w:val="ConsPlusNormal"/>
    <w:rsid w:val="004F41A8"/>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Indent"/>
    <w:basedOn w:val="a"/>
    <w:link w:val="ab"/>
    <w:uiPriority w:val="99"/>
    <w:unhideWhenUsed/>
    <w:rsid w:val="004F41A8"/>
    <w:pPr>
      <w:spacing w:after="120" w:line="240" w:lineRule="auto"/>
      <w:ind w:left="283"/>
    </w:pPr>
    <w:rPr>
      <w:rFonts w:ascii="Times New Roman" w:eastAsia="Times New Roman" w:hAnsi="Times New Roman"/>
      <w:sz w:val="24"/>
      <w:szCs w:val="24"/>
      <w:lang w:val="x-none" w:eastAsia="x-none"/>
    </w:rPr>
  </w:style>
  <w:style w:type="character" w:customStyle="1" w:styleId="ab">
    <w:name w:val="Основной текст с отступом Знак"/>
    <w:basedOn w:val="a0"/>
    <w:link w:val="aa"/>
    <w:uiPriority w:val="99"/>
    <w:rsid w:val="004F41A8"/>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4F41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
    <w:link w:val="ad"/>
    <w:uiPriority w:val="99"/>
    <w:unhideWhenUsed/>
    <w:rsid w:val="004F41A8"/>
    <w:pPr>
      <w:spacing w:after="120"/>
    </w:pPr>
    <w:rPr>
      <w:lang w:val="x-none"/>
    </w:rPr>
  </w:style>
  <w:style w:type="character" w:customStyle="1" w:styleId="ad">
    <w:name w:val="Основной текст Знак"/>
    <w:basedOn w:val="a0"/>
    <w:link w:val="ac"/>
    <w:uiPriority w:val="99"/>
    <w:rsid w:val="004F41A8"/>
    <w:rPr>
      <w:rFonts w:ascii="Calibri" w:eastAsia="Calibri" w:hAnsi="Calibri" w:cs="Times New Roman"/>
      <w:lang w:val="x-none"/>
    </w:rPr>
  </w:style>
  <w:style w:type="character" w:styleId="ae">
    <w:name w:val="Hyperlink"/>
    <w:uiPriority w:val="99"/>
    <w:unhideWhenUsed/>
    <w:rsid w:val="004F41A8"/>
    <w:rPr>
      <w:color w:val="0000FF"/>
      <w:u w:val="single"/>
    </w:rPr>
  </w:style>
  <w:style w:type="table" w:customStyle="1" w:styleId="1">
    <w:name w:val="Сетка таблицы1"/>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41A8"/>
  </w:style>
  <w:style w:type="table" w:customStyle="1" w:styleId="41">
    <w:name w:val="Сетка таблицы4"/>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4F41A8"/>
    <w:rPr>
      <w:color w:val="800080"/>
      <w:u w:val="single"/>
    </w:rPr>
  </w:style>
  <w:style w:type="paragraph" w:customStyle="1" w:styleId="xl65">
    <w:name w:val="xl6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67">
    <w:name w:val="xl67"/>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4F41A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1">
    <w:name w:val="xl7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4">
    <w:name w:val="xl74"/>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5">
    <w:name w:val="xl7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6">
    <w:name w:val="xl7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1">
    <w:name w:val="xl8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6">
    <w:name w:val="xl86"/>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7">
    <w:name w:val="xl87"/>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9">
    <w:name w:val="xl89"/>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0">
    <w:name w:val="xl90"/>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2">
    <w:name w:val="xl92"/>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3">
    <w:name w:val="xl93"/>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4">
    <w:name w:val="xl94"/>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5">
    <w:name w:val="xl95"/>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6">
    <w:name w:val="xl96"/>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8">
    <w:name w:val="xl98"/>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0">
    <w:name w:val="xl100"/>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1">
    <w:name w:val="xl101"/>
    <w:basedOn w:val="a"/>
    <w:rsid w:val="004F41A8"/>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2">
    <w:name w:val="xl102"/>
    <w:basedOn w:val="a"/>
    <w:rsid w:val="004F41A8"/>
    <w:pPr>
      <w:pBdr>
        <w:top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rsid w:val="004F41A8"/>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4">
    <w:name w:val="xl104"/>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5">
    <w:name w:val="xl105"/>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6">
    <w:name w:val="xl106"/>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7">
    <w:name w:val="xl107"/>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8">
    <w:name w:val="xl108"/>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9">
    <w:name w:val="xl109"/>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0">
    <w:name w:val="xl110"/>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1">
    <w:name w:val="xl111"/>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2">
    <w:name w:val="xl112"/>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3">
    <w:name w:val="xl113"/>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5">
    <w:name w:val="xl115"/>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6">
    <w:name w:val="xl116"/>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7">
    <w:name w:val="xl117"/>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0">
    <w:name w:val="xl120"/>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1">
    <w:name w:val="xl12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
    <w:name w:val="xl122"/>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3">
    <w:name w:val="xl123"/>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4F41A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5">
    <w:name w:val="xl12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6">
    <w:name w:val="xl12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7">
    <w:name w:val="xl127"/>
    <w:basedOn w:val="a"/>
    <w:rsid w:val="004F41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4F41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rsid w:val="004F41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0">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
    <w:basedOn w:val="a"/>
    <w:link w:val="af1"/>
    <w:uiPriority w:val="99"/>
    <w:qFormat/>
    <w:rsid w:val="004F41A8"/>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paragraph" w:customStyle="1" w:styleId="xl131">
    <w:name w:val="xl131"/>
    <w:basedOn w:val="a"/>
    <w:rsid w:val="004F41A8"/>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2">
    <w:name w:val="xl132"/>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3">
    <w:name w:val="xl133"/>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4">
    <w:name w:val="xl134"/>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5">
    <w:name w:val="xl135"/>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3">
    <w:name w:val="xl63"/>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36">
    <w:name w:val="xl136"/>
    <w:basedOn w:val="a"/>
    <w:rsid w:val="004F4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7">
    <w:name w:val="xl137"/>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8">
    <w:name w:val="xl138"/>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9">
    <w:name w:val="xl139"/>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0">
    <w:name w:val="xl140"/>
    <w:basedOn w:val="a"/>
    <w:rsid w:val="004F41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
    <w:rsid w:val="004F41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4F4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af2">
    <w:name w:val="header"/>
    <w:basedOn w:val="a"/>
    <w:link w:val="af3"/>
    <w:uiPriority w:val="99"/>
    <w:unhideWhenUsed/>
    <w:rsid w:val="004F41A8"/>
    <w:pPr>
      <w:tabs>
        <w:tab w:val="center" w:pos="4677"/>
        <w:tab w:val="right" w:pos="9355"/>
      </w:tabs>
      <w:spacing w:after="0" w:line="240" w:lineRule="auto"/>
    </w:pPr>
    <w:rPr>
      <w:lang w:val="x-none"/>
    </w:rPr>
  </w:style>
  <w:style w:type="character" w:customStyle="1" w:styleId="af3">
    <w:name w:val="Верхний колонтитул Знак"/>
    <w:basedOn w:val="a0"/>
    <w:link w:val="af2"/>
    <w:uiPriority w:val="99"/>
    <w:rsid w:val="004F41A8"/>
    <w:rPr>
      <w:rFonts w:ascii="Calibri" w:eastAsia="Calibri" w:hAnsi="Calibri" w:cs="Times New Roman"/>
      <w:lang w:val="x-none"/>
    </w:rPr>
  </w:style>
  <w:style w:type="paragraph" w:styleId="af4">
    <w:name w:val="footer"/>
    <w:basedOn w:val="a"/>
    <w:link w:val="af5"/>
    <w:uiPriority w:val="99"/>
    <w:unhideWhenUsed/>
    <w:rsid w:val="004F41A8"/>
    <w:pPr>
      <w:tabs>
        <w:tab w:val="center" w:pos="4677"/>
        <w:tab w:val="right" w:pos="9355"/>
      </w:tabs>
      <w:spacing w:after="0" w:line="240" w:lineRule="auto"/>
    </w:pPr>
    <w:rPr>
      <w:lang w:val="x-none"/>
    </w:rPr>
  </w:style>
  <w:style w:type="character" w:customStyle="1" w:styleId="af5">
    <w:name w:val="Нижний колонтитул Знак"/>
    <w:basedOn w:val="a0"/>
    <w:link w:val="af4"/>
    <w:uiPriority w:val="99"/>
    <w:rsid w:val="004F41A8"/>
    <w:rPr>
      <w:rFonts w:ascii="Calibri" w:eastAsia="Calibri" w:hAnsi="Calibri" w:cs="Times New Roman"/>
      <w:lang w:val="x-none"/>
    </w:rPr>
  </w:style>
  <w:style w:type="character" w:customStyle="1" w:styleId="a4">
    <w:name w:val="Без интервала Знак"/>
    <w:link w:val="a3"/>
    <w:uiPriority w:val="99"/>
    <w:locked/>
    <w:rsid w:val="004F41A8"/>
    <w:rPr>
      <w:rFonts w:ascii="Calibri" w:eastAsia="Calibri" w:hAnsi="Calibri" w:cs="Times New Roman"/>
    </w:rPr>
  </w:style>
  <w:style w:type="character" w:customStyle="1" w:styleId="af1">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uiPriority w:val="99"/>
    <w:locked/>
    <w:rsid w:val="004F41A8"/>
    <w:rPr>
      <w:rFonts w:ascii="Times New Roman" w:eastAsia="Times New Roman" w:hAnsi="Times New Roman" w:cs="Times New Roman"/>
      <w:color w:val="000000"/>
      <w:sz w:val="24"/>
      <w:szCs w:val="24"/>
      <w:lang w:val="x-none" w:eastAsia="x-none"/>
    </w:rPr>
  </w:style>
  <w:style w:type="paragraph" w:customStyle="1" w:styleId="42">
    <w:name w:val="Основной текст4"/>
    <w:basedOn w:val="a"/>
    <w:rsid w:val="004F41A8"/>
    <w:pPr>
      <w:widowControl w:val="0"/>
      <w:shd w:val="clear" w:color="auto" w:fill="FFFFFF"/>
      <w:spacing w:before="480" w:after="480" w:line="0" w:lineRule="atLeast"/>
      <w:ind w:hanging="940"/>
      <w:jc w:val="center"/>
    </w:pPr>
    <w:rPr>
      <w:rFonts w:ascii="Times New Roman" w:eastAsia="Times New Roman" w:hAnsi="Times New Roman"/>
      <w:sz w:val="27"/>
      <w:szCs w:val="27"/>
    </w:rPr>
  </w:style>
  <w:style w:type="paragraph" w:customStyle="1" w:styleId="af6">
    <w:name w:val="План_Проспект_НИПКиПРО"/>
    <w:basedOn w:val="af7"/>
    <w:rsid w:val="004F41A8"/>
    <w:rPr>
      <w:rFonts w:ascii="Arial" w:eastAsia="Times New Roman" w:hAnsi="Arial" w:cs="Courier New"/>
      <w:kern w:val="16"/>
      <w:sz w:val="16"/>
      <w:szCs w:val="20"/>
      <w:lang w:eastAsia="ar-SA"/>
    </w:rPr>
  </w:style>
  <w:style w:type="paragraph" w:styleId="af7">
    <w:name w:val="Plain Text"/>
    <w:basedOn w:val="a"/>
    <w:link w:val="af8"/>
    <w:uiPriority w:val="99"/>
    <w:semiHidden/>
    <w:unhideWhenUsed/>
    <w:rsid w:val="004F41A8"/>
    <w:pPr>
      <w:spacing w:after="0" w:line="240" w:lineRule="auto"/>
    </w:pPr>
    <w:rPr>
      <w:rFonts w:ascii="Consolas" w:hAnsi="Consolas"/>
      <w:sz w:val="21"/>
      <w:szCs w:val="21"/>
      <w:lang w:val="x-none"/>
    </w:rPr>
  </w:style>
  <w:style w:type="character" w:customStyle="1" w:styleId="af8">
    <w:name w:val="Текст Знак"/>
    <w:basedOn w:val="a0"/>
    <w:link w:val="af7"/>
    <w:uiPriority w:val="99"/>
    <w:semiHidden/>
    <w:rsid w:val="004F41A8"/>
    <w:rPr>
      <w:rFonts w:ascii="Consolas" w:eastAsia="Calibri" w:hAnsi="Consolas" w:cs="Times New Roman"/>
      <w:sz w:val="21"/>
      <w:szCs w:val="21"/>
      <w:lang w:val="x-none"/>
    </w:rPr>
  </w:style>
  <w:style w:type="character" w:styleId="af9">
    <w:name w:val="Emphasis"/>
    <w:uiPriority w:val="20"/>
    <w:qFormat/>
    <w:rsid w:val="004F41A8"/>
    <w:rPr>
      <w:i/>
      <w:iCs/>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4F41A8"/>
    <w:rPr>
      <w:rFonts w:ascii="Calibri" w:eastAsia="Calibri" w:hAnsi="Calibri" w:cs="Times New Roman"/>
      <w:lang w:val="x-none"/>
    </w:rPr>
  </w:style>
  <w:style w:type="paragraph" w:customStyle="1" w:styleId="msonormalmailrucssattributepostfix">
    <w:name w:val="msonormal_mailru_css_attribute_postfix"/>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
    <w:name w:val="Основной текст6"/>
    <w:basedOn w:val="a"/>
    <w:uiPriority w:val="99"/>
    <w:rsid w:val="004F41A8"/>
    <w:pPr>
      <w:shd w:val="clear" w:color="auto" w:fill="FFFFFF"/>
      <w:spacing w:after="0" w:line="240" w:lineRule="atLeast"/>
      <w:ind w:hanging="320"/>
    </w:pPr>
    <w:rPr>
      <w:rFonts w:ascii="Times New Roman" w:hAnsi="Times New Roman"/>
      <w:sz w:val="21"/>
      <w:szCs w:val="21"/>
    </w:rPr>
  </w:style>
  <w:style w:type="character" w:customStyle="1" w:styleId="apple-converted-space">
    <w:name w:val="apple-converted-space"/>
    <w:rsid w:val="004F41A8"/>
  </w:style>
  <w:style w:type="character" w:customStyle="1" w:styleId="105pt0pt">
    <w:name w:val="Основной текст + 10;5 pt;Интервал 0 pt"/>
    <w:rsid w:val="004F41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docname">
    <w:name w:val="docname"/>
    <w:rsid w:val="004F41A8"/>
  </w:style>
  <w:style w:type="paragraph" w:customStyle="1" w:styleId="formattext">
    <w:name w:val="formattext"/>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455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455B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
    <w:rsid w:val="00455BA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
    <w:rsid w:val="00455B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8">
    <w:name w:val="xl148"/>
    <w:basedOn w:val="a"/>
    <w:rsid w:val="00455BA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455B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455B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1">
    <w:name w:val="xl151"/>
    <w:basedOn w:val="a"/>
    <w:rsid w:val="00455B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2">
    <w:name w:val="xl152"/>
    <w:basedOn w:val="a"/>
    <w:rsid w:val="00455B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
    <w:rsid w:val="00455B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455B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455B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455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0642">
      <w:bodyDiv w:val="1"/>
      <w:marLeft w:val="0"/>
      <w:marRight w:val="0"/>
      <w:marTop w:val="0"/>
      <w:marBottom w:val="0"/>
      <w:divBdr>
        <w:top w:val="none" w:sz="0" w:space="0" w:color="auto"/>
        <w:left w:val="none" w:sz="0" w:space="0" w:color="auto"/>
        <w:bottom w:val="none" w:sz="0" w:space="0" w:color="auto"/>
        <w:right w:val="none" w:sz="0" w:space="0" w:color="auto"/>
      </w:divBdr>
    </w:div>
    <w:div w:id="325671107">
      <w:bodyDiv w:val="1"/>
      <w:marLeft w:val="0"/>
      <w:marRight w:val="0"/>
      <w:marTop w:val="0"/>
      <w:marBottom w:val="0"/>
      <w:divBdr>
        <w:top w:val="none" w:sz="0" w:space="0" w:color="auto"/>
        <w:left w:val="none" w:sz="0" w:space="0" w:color="auto"/>
        <w:bottom w:val="none" w:sz="0" w:space="0" w:color="auto"/>
        <w:right w:val="none" w:sz="0" w:space="0" w:color="auto"/>
      </w:divBdr>
    </w:div>
    <w:div w:id="1088846564">
      <w:bodyDiv w:val="1"/>
      <w:marLeft w:val="0"/>
      <w:marRight w:val="0"/>
      <w:marTop w:val="0"/>
      <w:marBottom w:val="0"/>
      <w:divBdr>
        <w:top w:val="none" w:sz="0" w:space="0" w:color="auto"/>
        <w:left w:val="none" w:sz="0" w:space="0" w:color="auto"/>
        <w:bottom w:val="none" w:sz="0" w:space="0" w:color="auto"/>
        <w:right w:val="none" w:sz="0" w:space="0" w:color="auto"/>
      </w:divBdr>
    </w:div>
    <w:div w:id="1187018151">
      <w:bodyDiv w:val="1"/>
      <w:marLeft w:val="0"/>
      <w:marRight w:val="0"/>
      <w:marTop w:val="0"/>
      <w:marBottom w:val="0"/>
      <w:divBdr>
        <w:top w:val="none" w:sz="0" w:space="0" w:color="auto"/>
        <w:left w:val="none" w:sz="0" w:space="0" w:color="auto"/>
        <w:bottom w:val="none" w:sz="0" w:space="0" w:color="auto"/>
        <w:right w:val="none" w:sz="0" w:space="0" w:color="auto"/>
      </w:divBdr>
    </w:div>
    <w:div w:id="1321808175">
      <w:bodyDiv w:val="1"/>
      <w:marLeft w:val="0"/>
      <w:marRight w:val="0"/>
      <w:marTop w:val="0"/>
      <w:marBottom w:val="0"/>
      <w:divBdr>
        <w:top w:val="none" w:sz="0" w:space="0" w:color="auto"/>
        <w:left w:val="none" w:sz="0" w:space="0" w:color="auto"/>
        <w:bottom w:val="none" w:sz="0" w:space="0" w:color="auto"/>
        <w:right w:val="none" w:sz="0" w:space="0" w:color="auto"/>
      </w:divBdr>
    </w:div>
    <w:div w:id="1332483731">
      <w:bodyDiv w:val="1"/>
      <w:marLeft w:val="0"/>
      <w:marRight w:val="0"/>
      <w:marTop w:val="0"/>
      <w:marBottom w:val="0"/>
      <w:divBdr>
        <w:top w:val="none" w:sz="0" w:space="0" w:color="auto"/>
        <w:left w:val="none" w:sz="0" w:space="0" w:color="auto"/>
        <w:bottom w:val="none" w:sz="0" w:space="0" w:color="auto"/>
        <w:right w:val="none" w:sz="0" w:space="0" w:color="auto"/>
      </w:divBdr>
    </w:div>
    <w:div w:id="19737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2022-10-26T09:08:00Z</cp:lastPrinted>
  <dcterms:created xsi:type="dcterms:W3CDTF">2022-10-26T09:07:00Z</dcterms:created>
  <dcterms:modified xsi:type="dcterms:W3CDTF">2022-10-26T09:08:00Z</dcterms:modified>
</cp:coreProperties>
</file>