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E1" w:rsidRDefault="00A812E1" w:rsidP="00A812E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64DA2" w:rsidRDefault="00664DA2" w:rsidP="00A812E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64DA2" w:rsidRDefault="00664DA2" w:rsidP="00A812E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812E1" w:rsidRPr="0025472A" w:rsidRDefault="00A812E1" w:rsidP="00A812E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812E1" w:rsidRPr="004C14FF" w:rsidRDefault="00A812E1" w:rsidP="00A812E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A6D41" w:rsidRDefault="00BA6D41" w:rsidP="00BA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D41" w:rsidRDefault="00BA6D41" w:rsidP="00BA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D41" w:rsidRDefault="00437064" w:rsidP="004370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декабря 2021 г. № 702</w:t>
      </w:r>
    </w:p>
    <w:p w:rsidR="00437064" w:rsidRDefault="00437064" w:rsidP="004370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A6D41" w:rsidRPr="00BA6D41" w:rsidRDefault="00BA6D41" w:rsidP="00BA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958" w:rsidRPr="00BA6D41" w:rsidRDefault="00692275" w:rsidP="00BA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D41">
        <w:rPr>
          <w:rFonts w:ascii="Times New Roman" w:hAnsi="Times New Roman"/>
          <w:b/>
          <w:sz w:val="28"/>
          <w:szCs w:val="28"/>
        </w:rPr>
        <w:t>О</w:t>
      </w:r>
      <w:r w:rsidR="005742D2" w:rsidRPr="00BA6D41">
        <w:rPr>
          <w:rFonts w:ascii="Times New Roman" w:hAnsi="Times New Roman"/>
          <w:b/>
          <w:sz w:val="28"/>
          <w:szCs w:val="28"/>
        </w:rPr>
        <w:t xml:space="preserve"> внесении изменения в приложение № 2</w:t>
      </w:r>
    </w:p>
    <w:p w:rsidR="00BA6D41" w:rsidRDefault="005742D2" w:rsidP="00BA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D41">
        <w:rPr>
          <w:rFonts w:ascii="Times New Roman" w:hAnsi="Times New Roman"/>
          <w:b/>
          <w:sz w:val="28"/>
          <w:szCs w:val="28"/>
        </w:rPr>
        <w:t xml:space="preserve">к Порядку предоставления субсидий </w:t>
      </w:r>
    </w:p>
    <w:p w:rsidR="00BA6D41" w:rsidRDefault="005742D2" w:rsidP="00BA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D41">
        <w:rPr>
          <w:rFonts w:ascii="Times New Roman" w:hAnsi="Times New Roman"/>
          <w:b/>
          <w:sz w:val="28"/>
          <w:szCs w:val="28"/>
        </w:rPr>
        <w:t xml:space="preserve">юридическим лицам на технологическое </w:t>
      </w:r>
    </w:p>
    <w:p w:rsidR="00BA6D41" w:rsidRDefault="005742D2" w:rsidP="00BA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D41">
        <w:rPr>
          <w:rFonts w:ascii="Times New Roman" w:hAnsi="Times New Roman"/>
          <w:b/>
          <w:sz w:val="28"/>
          <w:szCs w:val="28"/>
        </w:rPr>
        <w:t xml:space="preserve">присоединение </w:t>
      </w:r>
      <w:proofErr w:type="spellStart"/>
      <w:r w:rsidRPr="00BA6D41">
        <w:rPr>
          <w:rFonts w:ascii="Times New Roman" w:hAnsi="Times New Roman"/>
          <w:b/>
          <w:sz w:val="28"/>
          <w:szCs w:val="28"/>
        </w:rPr>
        <w:t>энергопринимающих</w:t>
      </w:r>
      <w:proofErr w:type="spellEnd"/>
      <w:r w:rsidRPr="00BA6D41">
        <w:rPr>
          <w:rFonts w:ascii="Times New Roman" w:hAnsi="Times New Roman"/>
          <w:b/>
          <w:sz w:val="28"/>
          <w:szCs w:val="28"/>
        </w:rPr>
        <w:t xml:space="preserve"> устройств </w:t>
      </w:r>
    </w:p>
    <w:p w:rsidR="00BA6D41" w:rsidRDefault="005742D2" w:rsidP="00BA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D41">
        <w:rPr>
          <w:rFonts w:ascii="Times New Roman" w:hAnsi="Times New Roman"/>
          <w:b/>
          <w:sz w:val="28"/>
          <w:szCs w:val="28"/>
        </w:rPr>
        <w:t xml:space="preserve">к электрическим сетям, выполняемое в </w:t>
      </w:r>
      <w:r w:rsidR="00BA6D41" w:rsidRPr="00BA6D41">
        <w:rPr>
          <w:rFonts w:ascii="Times New Roman" w:hAnsi="Times New Roman"/>
          <w:b/>
          <w:sz w:val="28"/>
          <w:szCs w:val="28"/>
        </w:rPr>
        <w:t>рамках</w:t>
      </w:r>
    </w:p>
    <w:p w:rsidR="00BA6D41" w:rsidRDefault="005742D2" w:rsidP="00BA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D41">
        <w:rPr>
          <w:rFonts w:ascii="Times New Roman" w:hAnsi="Times New Roman"/>
          <w:b/>
          <w:sz w:val="28"/>
          <w:szCs w:val="28"/>
        </w:rPr>
        <w:t xml:space="preserve">реализации инвестиционных проектов </w:t>
      </w:r>
      <w:r w:rsidR="00BA6D41" w:rsidRPr="00BA6D41">
        <w:rPr>
          <w:rFonts w:ascii="Times New Roman" w:hAnsi="Times New Roman"/>
          <w:b/>
          <w:sz w:val="28"/>
          <w:szCs w:val="28"/>
        </w:rPr>
        <w:t>по</w:t>
      </w:r>
    </w:p>
    <w:p w:rsidR="00BA6D41" w:rsidRDefault="005742D2" w:rsidP="00BA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D41">
        <w:rPr>
          <w:rFonts w:ascii="Times New Roman" w:hAnsi="Times New Roman"/>
          <w:b/>
          <w:sz w:val="28"/>
          <w:szCs w:val="28"/>
        </w:rPr>
        <w:t>организации добычи меди, молибдена</w:t>
      </w:r>
    </w:p>
    <w:p w:rsidR="005742D2" w:rsidRPr="00BA6D41" w:rsidRDefault="005742D2" w:rsidP="00BA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D41">
        <w:rPr>
          <w:rFonts w:ascii="Times New Roman" w:hAnsi="Times New Roman"/>
          <w:b/>
          <w:sz w:val="28"/>
          <w:szCs w:val="28"/>
        </w:rPr>
        <w:t xml:space="preserve"> и попутных компонентов</w:t>
      </w:r>
    </w:p>
    <w:p w:rsidR="005742D2" w:rsidRPr="00BA6D41" w:rsidRDefault="005742D2" w:rsidP="00BA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275" w:rsidRPr="00BA6D41" w:rsidRDefault="00692275" w:rsidP="00BA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275" w:rsidRPr="00BA6D41" w:rsidRDefault="00692275" w:rsidP="00BA6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t>В соответствии со статьей 78 Бюджетно</w:t>
      </w:r>
      <w:r w:rsidR="006D66E5" w:rsidRPr="00BA6D41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BA6D41">
        <w:rPr>
          <w:rFonts w:ascii="Times New Roman" w:hAnsi="Times New Roman"/>
          <w:sz w:val="28"/>
          <w:szCs w:val="28"/>
        </w:rPr>
        <w:t xml:space="preserve"> </w:t>
      </w:r>
      <w:r w:rsidR="002D3195" w:rsidRPr="00BA6D41">
        <w:rPr>
          <w:rFonts w:ascii="Times New Roman" w:hAnsi="Times New Roman"/>
          <w:sz w:val="28"/>
          <w:szCs w:val="28"/>
        </w:rPr>
        <w:t xml:space="preserve">и в целях реализации мероприятий государственной программы Республики Тыва </w:t>
      </w:r>
      <w:r w:rsidR="00BA6D41">
        <w:rPr>
          <w:rFonts w:ascii="Times New Roman" w:hAnsi="Times New Roman"/>
          <w:sz w:val="28"/>
          <w:szCs w:val="28"/>
        </w:rPr>
        <w:t>«</w:t>
      </w:r>
      <w:proofErr w:type="spellStart"/>
      <w:r w:rsidR="002D3195" w:rsidRPr="00BA6D41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2D3195" w:rsidRPr="00BA6D41">
        <w:rPr>
          <w:rFonts w:ascii="Times New Roman" w:hAnsi="Times New Roman"/>
          <w:sz w:val="28"/>
          <w:szCs w:val="28"/>
        </w:rPr>
        <w:t xml:space="preserve"> </w:t>
      </w:r>
      <w:r w:rsidR="00BA6D41">
        <w:rPr>
          <w:rFonts w:ascii="Times New Roman" w:hAnsi="Times New Roman"/>
          <w:sz w:val="28"/>
          <w:szCs w:val="28"/>
        </w:rPr>
        <w:t>и развитие энергетики на 2014-</w:t>
      </w:r>
      <w:r w:rsidR="002D3195" w:rsidRPr="00BA6D41">
        <w:rPr>
          <w:rFonts w:ascii="Times New Roman" w:hAnsi="Times New Roman"/>
          <w:sz w:val="28"/>
          <w:szCs w:val="28"/>
        </w:rPr>
        <w:t>2025 годы</w:t>
      </w:r>
      <w:r w:rsidR="00BA6D41">
        <w:rPr>
          <w:rFonts w:ascii="Times New Roman" w:hAnsi="Times New Roman"/>
          <w:sz w:val="28"/>
          <w:szCs w:val="28"/>
        </w:rPr>
        <w:t>»</w:t>
      </w:r>
      <w:r w:rsidR="002D3195" w:rsidRPr="00BA6D41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Республики Тыва от 20 декабря 2013 г. </w:t>
      </w:r>
      <w:r w:rsidR="00BA6D41">
        <w:rPr>
          <w:rFonts w:ascii="Times New Roman" w:hAnsi="Times New Roman"/>
          <w:sz w:val="28"/>
          <w:szCs w:val="28"/>
        </w:rPr>
        <w:t>№</w:t>
      </w:r>
      <w:r w:rsidR="002D3195" w:rsidRPr="00BA6D41">
        <w:rPr>
          <w:rFonts w:ascii="Times New Roman" w:hAnsi="Times New Roman"/>
          <w:sz w:val="28"/>
          <w:szCs w:val="28"/>
        </w:rPr>
        <w:t xml:space="preserve"> 750</w:t>
      </w:r>
      <w:r w:rsidR="005742D2" w:rsidRPr="00BA6D41">
        <w:rPr>
          <w:rFonts w:ascii="Times New Roman" w:hAnsi="Times New Roman"/>
          <w:sz w:val="28"/>
          <w:szCs w:val="28"/>
        </w:rPr>
        <w:t>,</w:t>
      </w:r>
      <w:r w:rsidR="00BA6D41">
        <w:rPr>
          <w:rFonts w:ascii="Times New Roman" w:hAnsi="Times New Roman"/>
          <w:sz w:val="28"/>
          <w:szCs w:val="28"/>
        </w:rPr>
        <w:t xml:space="preserve"> </w:t>
      </w:r>
      <w:r w:rsidRPr="00BA6D41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BA6D41" w:rsidRPr="00BA6D41">
        <w:rPr>
          <w:rFonts w:ascii="Times New Roman" w:hAnsi="Times New Roman"/>
          <w:sz w:val="28"/>
          <w:szCs w:val="28"/>
        </w:rPr>
        <w:t>ПОСТАНОВЛЯЕТ:</w:t>
      </w:r>
    </w:p>
    <w:p w:rsidR="00FB7DE6" w:rsidRPr="00BA6D41" w:rsidRDefault="00FB7DE6" w:rsidP="00BA6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E10" w:rsidRPr="00BA6D41" w:rsidRDefault="00692275" w:rsidP="00BA6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t>1.</w:t>
      </w:r>
      <w:r w:rsidR="00BA6D41">
        <w:rPr>
          <w:rFonts w:ascii="Times New Roman" w:hAnsi="Times New Roman"/>
          <w:sz w:val="28"/>
          <w:szCs w:val="28"/>
        </w:rPr>
        <w:t xml:space="preserve"> </w:t>
      </w:r>
      <w:r w:rsidR="00922AD3" w:rsidRPr="00BA6D41">
        <w:rPr>
          <w:rFonts w:ascii="Times New Roman" w:hAnsi="Times New Roman"/>
          <w:sz w:val="28"/>
          <w:szCs w:val="28"/>
        </w:rPr>
        <w:t xml:space="preserve">Внести в </w:t>
      </w:r>
      <w:r w:rsidR="00FB7DE6" w:rsidRPr="00BA6D41">
        <w:rPr>
          <w:rFonts w:ascii="Times New Roman" w:hAnsi="Times New Roman"/>
          <w:sz w:val="28"/>
          <w:szCs w:val="28"/>
        </w:rPr>
        <w:t xml:space="preserve">приложение № 2 к Порядку предоставления субсидий юридическим лицам на технологическое присоединение </w:t>
      </w:r>
      <w:proofErr w:type="spellStart"/>
      <w:r w:rsidR="00FB7DE6" w:rsidRPr="00BA6D41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FB7DE6" w:rsidRPr="00BA6D41">
        <w:rPr>
          <w:rFonts w:ascii="Times New Roman" w:hAnsi="Times New Roman"/>
          <w:sz w:val="28"/>
          <w:szCs w:val="28"/>
        </w:rPr>
        <w:t xml:space="preserve"> устройств к электрическим сетям, выполняемое в рамках реализации инвестиционных проектов по организации добычи меди, молибдена и попутных компонентов, утвержденному </w:t>
      </w:r>
      <w:r w:rsidR="00922AD3" w:rsidRPr="00BA6D41">
        <w:rPr>
          <w:rFonts w:ascii="Times New Roman" w:hAnsi="Times New Roman"/>
          <w:sz w:val="28"/>
          <w:szCs w:val="28"/>
        </w:rPr>
        <w:t>постановление</w:t>
      </w:r>
      <w:r w:rsidR="00FB7DE6" w:rsidRPr="00BA6D41">
        <w:rPr>
          <w:rFonts w:ascii="Times New Roman" w:hAnsi="Times New Roman"/>
          <w:sz w:val="28"/>
          <w:szCs w:val="28"/>
        </w:rPr>
        <w:t>м</w:t>
      </w:r>
      <w:r w:rsidR="00922AD3" w:rsidRPr="00BA6D41">
        <w:rPr>
          <w:rFonts w:ascii="Times New Roman" w:hAnsi="Times New Roman"/>
          <w:sz w:val="28"/>
          <w:szCs w:val="28"/>
        </w:rPr>
        <w:t xml:space="preserve"> Пр</w:t>
      </w:r>
      <w:r w:rsidR="002D3195" w:rsidRPr="00BA6D41">
        <w:rPr>
          <w:rFonts w:ascii="Times New Roman" w:hAnsi="Times New Roman"/>
          <w:sz w:val="28"/>
          <w:szCs w:val="28"/>
        </w:rPr>
        <w:t>авительства Республики Тыва от 1</w:t>
      </w:r>
      <w:r w:rsidR="00922AD3" w:rsidRPr="00BA6D41">
        <w:rPr>
          <w:rFonts w:ascii="Times New Roman" w:hAnsi="Times New Roman"/>
          <w:sz w:val="28"/>
          <w:szCs w:val="28"/>
        </w:rPr>
        <w:t xml:space="preserve">7 </w:t>
      </w:r>
      <w:r w:rsidR="002D3195" w:rsidRPr="00BA6D41">
        <w:rPr>
          <w:rFonts w:ascii="Times New Roman" w:hAnsi="Times New Roman"/>
          <w:sz w:val="28"/>
          <w:szCs w:val="28"/>
        </w:rPr>
        <w:t xml:space="preserve">апреля </w:t>
      </w:r>
      <w:r w:rsidR="00922AD3" w:rsidRPr="00BA6D41">
        <w:rPr>
          <w:rFonts w:ascii="Times New Roman" w:hAnsi="Times New Roman"/>
          <w:sz w:val="28"/>
          <w:szCs w:val="28"/>
        </w:rPr>
        <w:t>2021 г. №</w:t>
      </w:r>
      <w:r w:rsidR="002D3195" w:rsidRPr="00BA6D41">
        <w:rPr>
          <w:rFonts w:ascii="Times New Roman" w:hAnsi="Times New Roman"/>
          <w:sz w:val="28"/>
          <w:szCs w:val="28"/>
        </w:rPr>
        <w:t xml:space="preserve"> 169</w:t>
      </w:r>
      <w:r w:rsidR="00FB7DE6" w:rsidRPr="00BA6D41">
        <w:rPr>
          <w:rFonts w:ascii="Times New Roman" w:hAnsi="Times New Roman"/>
          <w:sz w:val="28"/>
          <w:szCs w:val="28"/>
        </w:rPr>
        <w:t>, изменени</w:t>
      </w:r>
      <w:r w:rsidR="00F55199" w:rsidRPr="00BA6D41">
        <w:rPr>
          <w:rFonts w:ascii="Times New Roman" w:hAnsi="Times New Roman"/>
          <w:sz w:val="28"/>
          <w:szCs w:val="28"/>
        </w:rPr>
        <w:t>е</w:t>
      </w:r>
      <w:r w:rsidR="00FB7DE6" w:rsidRPr="00BA6D41">
        <w:rPr>
          <w:rFonts w:ascii="Times New Roman" w:hAnsi="Times New Roman"/>
          <w:sz w:val="28"/>
          <w:szCs w:val="28"/>
        </w:rPr>
        <w:t xml:space="preserve">, изложив его </w:t>
      </w:r>
      <w:r w:rsidR="004F0754" w:rsidRPr="00BA6D41">
        <w:rPr>
          <w:rFonts w:ascii="Times New Roman" w:hAnsi="Times New Roman"/>
          <w:sz w:val="28"/>
          <w:szCs w:val="28"/>
        </w:rPr>
        <w:t>в следующей редакции:</w:t>
      </w:r>
    </w:p>
    <w:p w:rsidR="000C741A" w:rsidRPr="00BA6D41" w:rsidRDefault="000C741A" w:rsidP="00BA6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754" w:rsidRDefault="004F0754" w:rsidP="00964F80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4F0754" w:rsidRDefault="004F0754" w:rsidP="00964F80">
      <w:pPr>
        <w:pStyle w:val="ConsPlusNormal"/>
        <w:ind w:firstLine="539"/>
        <w:jc w:val="both"/>
        <w:rPr>
          <w:rFonts w:ascii="Times New Roman" w:hAnsi="Times New Roman" w:cs="Times New Roman"/>
        </w:rPr>
        <w:sectPr w:rsidR="004F0754" w:rsidSect="00BA6D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D6912" w:rsidRPr="00BA6D41" w:rsidRDefault="00BA6D41" w:rsidP="00BA6D41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lastRenderedPageBreak/>
        <w:t>«</w:t>
      </w:r>
      <w:r w:rsidR="009D6912" w:rsidRPr="00BA6D4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9D6912" w:rsidRPr="00BA6D41">
        <w:rPr>
          <w:rFonts w:ascii="Times New Roman" w:hAnsi="Times New Roman"/>
          <w:sz w:val="28"/>
          <w:szCs w:val="28"/>
        </w:rPr>
        <w:t xml:space="preserve"> 2</w:t>
      </w:r>
    </w:p>
    <w:p w:rsidR="002D3195" w:rsidRPr="00BA6D41" w:rsidRDefault="002D3195" w:rsidP="00BA6D41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2D3195" w:rsidRPr="00BA6D41" w:rsidRDefault="002D3195" w:rsidP="00BA6D41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t>юридическим лицам на осуществление</w:t>
      </w:r>
    </w:p>
    <w:p w:rsidR="002D3195" w:rsidRPr="00BA6D41" w:rsidRDefault="002D3195" w:rsidP="00BA6D41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t>технологического присоединения</w:t>
      </w:r>
    </w:p>
    <w:p w:rsidR="002D3195" w:rsidRPr="00BA6D41" w:rsidRDefault="002D3195" w:rsidP="00BA6D41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6D41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BA6D41">
        <w:rPr>
          <w:rFonts w:ascii="Times New Roman" w:hAnsi="Times New Roman"/>
          <w:sz w:val="28"/>
          <w:szCs w:val="28"/>
        </w:rPr>
        <w:t xml:space="preserve"> устройств, выполняемого</w:t>
      </w:r>
    </w:p>
    <w:p w:rsidR="002D3195" w:rsidRPr="00BA6D41" w:rsidRDefault="002D3195" w:rsidP="00BA6D41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t>в рамках реализации инвестиционных</w:t>
      </w:r>
    </w:p>
    <w:p w:rsidR="002D3195" w:rsidRPr="00BA6D41" w:rsidRDefault="002D3195" w:rsidP="00BA6D41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t>проектов по организации добычи меди,</w:t>
      </w:r>
    </w:p>
    <w:p w:rsidR="00540D3D" w:rsidRPr="00BA6D41" w:rsidRDefault="002D3195" w:rsidP="00BA6D41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t>м</w:t>
      </w:r>
      <w:r w:rsidR="00540D3D" w:rsidRPr="00BA6D41">
        <w:rPr>
          <w:rFonts w:ascii="Times New Roman" w:hAnsi="Times New Roman"/>
          <w:sz w:val="28"/>
          <w:szCs w:val="28"/>
        </w:rPr>
        <w:t>олибдена и попутных компонентов</w:t>
      </w:r>
    </w:p>
    <w:p w:rsidR="009D6912" w:rsidRPr="00BA6D41" w:rsidRDefault="009D6912" w:rsidP="00BA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912" w:rsidRPr="00BA6D41" w:rsidRDefault="009D6912" w:rsidP="00BA6D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t>Форма</w:t>
      </w:r>
    </w:p>
    <w:p w:rsidR="00C56A41" w:rsidRPr="00BA6D41" w:rsidRDefault="00C56A41" w:rsidP="00BA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t>П</w:t>
      </w:r>
      <w:r w:rsidR="0051425B">
        <w:rPr>
          <w:rFonts w:ascii="Times New Roman" w:hAnsi="Times New Roman"/>
          <w:sz w:val="28"/>
          <w:szCs w:val="28"/>
        </w:rPr>
        <w:t xml:space="preserve"> </w:t>
      </w:r>
      <w:r w:rsidRPr="00BA6D41">
        <w:rPr>
          <w:rFonts w:ascii="Times New Roman" w:hAnsi="Times New Roman"/>
          <w:sz w:val="28"/>
          <w:szCs w:val="28"/>
        </w:rPr>
        <w:t>О</w:t>
      </w:r>
      <w:r w:rsidR="0051425B">
        <w:rPr>
          <w:rFonts w:ascii="Times New Roman" w:hAnsi="Times New Roman"/>
          <w:sz w:val="28"/>
          <w:szCs w:val="28"/>
        </w:rPr>
        <w:t xml:space="preserve"> </w:t>
      </w:r>
      <w:r w:rsidRPr="00BA6D41">
        <w:rPr>
          <w:rFonts w:ascii="Times New Roman" w:hAnsi="Times New Roman"/>
          <w:sz w:val="28"/>
          <w:szCs w:val="28"/>
        </w:rPr>
        <w:t>К</w:t>
      </w:r>
      <w:r w:rsidR="0051425B">
        <w:rPr>
          <w:rFonts w:ascii="Times New Roman" w:hAnsi="Times New Roman"/>
          <w:sz w:val="28"/>
          <w:szCs w:val="28"/>
        </w:rPr>
        <w:t xml:space="preserve"> </w:t>
      </w:r>
      <w:r w:rsidRPr="00BA6D41">
        <w:rPr>
          <w:rFonts w:ascii="Times New Roman" w:hAnsi="Times New Roman"/>
          <w:sz w:val="28"/>
          <w:szCs w:val="28"/>
        </w:rPr>
        <w:t>А</w:t>
      </w:r>
      <w:r w:rsidR="0051425B">
        <w:rPr>
          <w:rFonts w:ascii="Times New Roman" w:hAnsi="Times New Roman"/>
          <w:sz w:val="28"/>
          <w:szCs w:val="28"/>
        </w:rPr>
        <w:t xml:space="preserve"> </w:t>
      </w:r>
      <w:r w:rsidRPr="00BA6D41">
        <w:rPr>
          <w:rFonts w:ascii="Times New Roman" w:hAnsi="Times New Roman"/>
          <w:sz w:val="28"/>
          <w:szCs w:val="28"/>
        </w:rPr>
        <w:t>З</w:t>
      </w:r>
      <w:r w:rsidR="0051425B">
        <w:rPr>
          <w:rFonts w:ascii="Times New Roman" w:hAnsi="Times New Roman"/>
          <w:sz w:val="28"/>
          <w:szCs w:val="28"/>
        </w:rPr>
        <w:t xml:space="preserve"> </w:t>
      </w:r>
      <w:r w:rsidRPr="00BA6D41">
        <w:rPr>
          <w:rFonts w:ascii="Times New Roman" w:hAnsi="Times New Roman"/>
          <w:sz w:val="28"/>
          <w:szCs w:val="28"/>
        </w:rPr>
        <w:t>А</w:t>
      </w:r>
      <w:r w:rsidR="0051425B">
        <w:rPr>
          <w:rFonts w:ascii="Times New Roman" w:hAnsi="Times New Roman"/>
          <w:sz w:val="28"/>
          <w:szCs w:val="28"/>
        </w:rPr>
        <w:t xml:space="preserve"> </w:t>
      </w:r>
      <w:r w:rsidRPr="00BA6D41">
        <w:rPr>
          <w:rFonts w:ascii="Times New Roman" w:hAnsi="Times New Roman"/>
          <w:sz w:val="28"/>
          <w:szCs w:val="28"/>
        </w:rPr>
        <w:t>Т</w:t>
      </w:r>
      <w:r w:rsidR="0051425B">
        <w:rPr>
          <w:rFonts w:ascii="Times New Roman" w:hAnsi="Times New Roman"/>
          <w:sz w:val="28"/>
          <w:szCs w:val="28"/>
        </w:rPr>
        <w:t xml:space="preserve"> </w:t>
      </w:r>
      <w:r w:rsidRPr="00BA6D41">
        <w:rPr>
          <w:rFonts w:ascii="Times New Roman" w:hAnsi="Times New Roman"/>
          <w:sz w:val="28"/>
          <w:szCs w:val="28"/>
        </w:rPr>
        <w:t>Е</w:t>
      </w:r>
      <w:r w:rsidR="0051425B">
        <w:rPr>
          <w:rFonts w:ascii="Times New Roman" w:hAnsi="Times New Roman"/>
          <w:sz w:val="28"/>
          <w:szCs w:val="28"/>
        </w:rPr>
        <w:t xml:space="preserve"> </w:t>
      </w:r>
      <w:r w:rsidRPr="00BA6D41">
        <w:rPr>
          <w:rFonts w:ascii="Times New Roman" w:hAnsi="Times New Roman"/>
          <w:sz w:val="28"/>
          <w:szCs w:val="28"/>
        </w:rPr>
        <w:t>Л</w:t>
      </w:r>
      <w:r w:rsidR="0051425B">
        <w:rPr>
          <w:rFonts w:ascii="Times New Roman" w:hAnsi="Times New Roman"/>
          <w:sz w:val="28"/>
          <w:szCs w:val="28"/>
        </w:rPr>
        <w:t xml:space="preserve"> </w:t>
      </w:r>
      <w:r w:rsidRPr="00BA6D41">
        <w:rPr>
          <w:rFonts w:ascii="Times New Roman" w:hAnsi="Times New Roman"/>
          <w:sz w:val="28"/>
          <w:szCs w:val="28"/>
        </w:rPr>
        <w:t>И</w:t>
      </w:r>
    </w:p>
    <w:p w:rsidR="0051425B" w:rsidRDefault="00BA6D41" w:rsidP="00514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t>результативности предоставления субсидий</w:t>
      </w:r>
      <w:r w:rsidR="0051425B">
        <w:rPr>
          <w:rFonts w:ascii="Times New Roman" w:hAnsi="Times New Roman"/>
          <w:sz w:val="28"/>
          <w:szCs w:val="28"/>
        </w:rPr>
        <w:t xml:space="preserve"> </w:t>
      </w:r>
      <w:r w:rsidR="0051425B" w:rsidRPr="0051425B">
        <w:rPr>
          <w:rFonts w:ascii="Times New Roman" w:hAnsi="Times New Roman"/>
          <w:sz w:val="28"/>
          <w:szCs w:val="28"/>
        </w:rPr>
        <w:t xml:space="preserve">юридическим </w:t>
      </w:r>
    </w:p>
    <w:p w:rsidR="0051425B" w:rsidRPr="0051425B" w:rsidRDefault="0051425B" w:rsidP="00514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25B">
        <w:rPr>
          <w:rFonts w:ascii="Times New Roman" w:hAnsi="Times New Roman"/>
          <w:sz w:val="28"/>
          <w:szCs w:val="28"/>
        </w:rPr>
        <w:t>лицам 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25B">
        <w:rPr>
          <w:rFonts w:ascii="Times New Roman" w:hAnsi="Times New Roman"/>
          <w:sz w:val="28"/>
          <w:szCs w:val="28"/>
        </w:rPr>
        <w:t>технологического присоединения</w:t>
      </w:r>
    </w:p>
    <w:p w:rsidR="0051425B" w:rsidRDefault="0051425B" w:rsidP="00514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425B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51425B">
        <w:rPr>
          <w:rFonts w:ascii="Times New Roman" w:hAnsi="Times New Roman"/>
          <w:sz w:val="28"/>
          <w:szCs w:val="28"/>
        </w:rPr>
        <w:t xml:space="preserve"> устройств, выполняемого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25B">
        <w:rPr>
          <w:rFonts w:ascii="Times New Roman" w:hAnsi="Times New Roman"/>
          <w:sz w:val="28"/>
          <w:szCs w:val="28"/>
        </w:rPr>
        <w:t xml:space="preserve">в рамках </w:t>
      </w:r>
    </w:p>
    <w:p w:rsidR="0051425B" w:rsidRDefault="0051425B" w:rsidP="00514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25B">
        <w:rPr>
          <w:rFonts w:ascii="Times New Roman" w:hAnsi="Times New Roman"/>
          <w:sz w:val="28"/>
          <w:szCs w:val="28"/>
        </w:rPr>
        <w:t>реализации инвестиционных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25B">
        <w:rPr>
          <w:rFonts w:ascii="Times New Roman" w:hAnsi="Times New Roman"/>
          <w:sz w:val="28"/>
          <w:szCs w:val="28"/>
        </w:rPr>
        <w:t xml:space="preserve">проектов по организации </w:t>
      </w:r>
    </w:p>
    <w:p w:rsidR="0051425B" w:rsidRDefault="0051425B" w:rsidP="00514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25B">
        <w:rPr>
          <w:rFonts w:ascii="Times New Roman" w:hAnsi="Times New Roman"/>
          <w:sz w:val="28"/>
          <w:szCs w:val="28"/>
        </w:rPr>
        <w:t>добычи меди,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25B">
        <w:rPr>
          <w:rFonts w:ascii="Times New Roman" w:hAnsi="Times New Roman"/>
          <w:sz w:val="28"/>
          <w:szCs w:val="28"/>
        </w:rPr>
        <w:t>молибдена и попутных компонентов</w:t>
      </w:r>
    </w:p>
    <w:p w:rsidR="00BA6D41" w:rsidRPr="00BA6D41" w:rsidRDefault="00BA6D41" w:rsidP="00BA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989"/>
        <w:gridCol w:w="711"/>
        <w:gridCol w:w="802"/>
        <w:gridCol w:w="903"/>
        <w:gridCol w:w="993"/>
        <w:gridCol w:w="850"/>
        <w:gridCol w:w="995"/>
        <w:gridCol w:w="993"/>
        <w:gridCol w:w="992"/>
        <w:gridCol w:w="992"/>
        <w:gridCol w:w="992"/>
        <w:gridCol w:w="993"/>
        <w:gridCol w:w="992"/>
        <w:gridCol w:w="987"/>
        <w:gridCol w:w="996"/>
      </w:tblGrid>
      <w:tr w:rsidR="00C56A41" w:rsidRPr="00BA6D41" w:rsidTr="00BA6D41">
        <w:trPr>
          <w:trHeight w:val="2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Наименование мероприятия (объекта капитального строительства, объекта недвижимого имущества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Результат предоставления субсидии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Единица</w:t>
            </w:r>
          </w:p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6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Значения результата предоставления субсидии</w:t>
            </w:r>
          </w:p>
        </w:tc>
      </w:tr>
      <w:tr w:rsidR="00C56A41" w:rsidRPr="00BA6D41" w:rsidTr="00BA6D41">
        <w:trPr>
          <w:trHeight w:val="2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на 31.12.2020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на 31.12.2021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на 31.12.2022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на 31.12.2023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на 31.12.2024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на 31.12.2025</w:t>
            </w:r>
          </w:p>
        </w:tc>
      </w:tr>
      <w:tr w:rsidR="00C56A41" w:rsidRPr="00BA6D41" w:rsidTr="00BA6D41">
        <w:trPr>
          <w:trHeight w:val="2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</w:tr>
      <w:tr w:rsidR="00C56A41" w:rsidRPr="00BA6D41" w:rsidTr="00BA6D41">
        <w:trPr>
          <w:trHeight w:val="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16</w:t>
            </w:r>
          </w:p>
        </w:tc>
      </w:tr>
      <w:tr w:rsidR="00C56A41" w:rsidRPr="00BA6D41" w:rsidTr="00BA6D41">
        <w:trPr>
          <w:trHeight w:val="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C56A41" w:rsidP="0051425B">
            <w:pPr>
              <w:spacing w:after="0" w:line="240" w:lineRule="auto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1.</w:t>
            </w:r>
            <w:r w:rsidR="00BA6D41">
              <w:rPr>
                <w:rFonts w:ascii="Times New Roman" w:hAnsi="Times New Roman"/>
              </w:rPr>
              <w:t xml:space="preserve"> </w:t>
            </w:r>
            <w:r w:rsidRPr="00BA6D41">
              <w:rPr>
                <w:rFonts w:ascii="Times New Roman" w:hAnsi="Times New Roman"/>
              </w:rPr>
              <w:t xml:space="preserve">Осуществление технологического присоединения к электрическим сетям, необходимым для организации добычи меди, молибдена и попутных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41" w:rsidRPr="00BA6D41" w:rsidRDefault="00BA6D41" w:rsidP="00BA6D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56A41" w:rsidRPr="00BA6D41">
              <w:rPr>
                <w:rFonts w:ascii="Times New Roman" w:hAnsi="Times New Roman"/>
              </w:rPr>
              <w:t>ополнительные рабочие места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BA6D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C56A41" w:rsidRPr="00BA6D41">
              <w:rPr>
                <w:rFonts w:ascii="Times New Roman" w:hAnsi="Times New Roman"/>
              </w:rPr>
              <w:t>диница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642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371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2000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41" w:rsidRPr="00BA6D41" w:rsidRDefault="00C56A41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1268</w:t>
            </w:r>
          </w:p>
        </w:tc>
      </w:tr>
    </w:tbl>
    <w:p w:rsidR="00BA6D41" w:rsidRDefault="00BA6D41"/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989"/>
        <w:gridCol w:w="711"/>
        <w:gridCol w:w="802"/>
        <w:gridCol w:w="903"/>
        <w:gridCol w:w="993"/>
        <w:gridCol w:w="850"/>
        <w:gridCol w:w="995"/>
        <w:gridCol w:w="993"/>
        <w:gridCol w:w="992"/>
        <w:gridCol w:w="992"/>
        <w:gridCol w:w="992"/>
        <w:gridCol w:w="993"/>
        <w:gridCol w:w="816"/>
        <w:gridCol w:w="993"/>
        <w:gridCol w:w="850"/>
      </w:tblGrid>
      <w:tr w:rsidR="0051425B" w:rsidRPr="00BA6D41" w:rsidTr="0051425B">
        <w:trPr>
          <w:trHeight w:val="23"/>
          <w:tblHeader/>
          <w:jc w:val="center"/>
        </w:trPr>
        <w:tc>
          <w:tcPr>
            <w:tcW w:w="1980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4</w:t>
            </w:r>
          </w:p>
        </w:tc>
        <w:tc>
          <w:tcPr>
            <w:tcW w:w="903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7</w:t>
            </w:r>
          </w:p>
        </w:tc>
        <w:tc>
          <w:tcPr>
            <w:tcW w:w="995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13</w:t>
            </w:r>
          </w:p>
        </w:tc>
        <w:tc>
          <w:tcPr>
            <w:tcW w:w="816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16</w:t>
            </w:r>
          </w:p>
        </w:tc>
      </w:tr>
      <w:tr w:rsidR="0051425B" w:rsidRPr="00BA6D41" w:rsidTr="0051425B">
        <w:trPr>
          <w:trHeight w:val="23"/>
          <w:jc w:val="center"/>
        </w:trPr>
        <w:tc>
          <w:tcPr>
            <w:tcW w:w="1980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компонентов на Ак-</w:t>
            </w:r>
            <w:proofErr w:type="spellStart"/>
            <w:r w:rsidRPr="00BA6D41">
              <w:rPr>
                <w:rFonts w:ascii="Times New Roman" w:hAnsi="Times New Roman"/>
              </w:rPr>
              <w:t>Сугском</w:t>
            </w:r>
            <w:proofErr w:type="spellEnd"/>
            <w:r w:rsidRPr="00BA6D41">
              <w:rPr>
                <w:rFonts w:ascii="Times New Roman" w:hAnsi="Times New Roman"/>
              </w:rPr>
              <w:t xml:space="preserve"> медно-порфировом месторождении в Республике Тыва</w:t>
            </w:r>
          </w:p>
        </w:tc>
        <w:tc>
          <w:tcPr>
            <w:tcW w:w="989" w:type="dxa"/>
            <w:shd w:val="clear" w:color="auto" w:fill="FFFFFF"/>
          </w:tcPr>
          <w:p w:rsidR="0051425B" w:rsidRDefault="0051425B" w:rsidP="00903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shd w:val="clear" w:color="auto" w:fill="FFFFFF"/>
          </w:tcPr>
          <w:p w:rsidR="0051425B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51425B" w:rsidRPr="00BA6D41" w:rsidRDefault="0051425B" w:rsidP="00903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25B" w:rsidRPr="00BA6D41" w:rsidTr="0051425B">
        <w:trPr>
          <w:trHeight w:val="23"/>
          <w:jc w:val="center"/>
        </w:trPr>
        <w:tc>
          <w:tcPr>
            <w:tcW w:w="1980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2. Осуществление технологического присоединения к электрическим сетям, необходимым для организации добычи меди, молибдена и попутных компонентов на Ак-</w:t>
            </w:r>
            <w:proofErr w:type="spellStart"/>
            <w:r w:rsidRPr="00BA6D41">
              <w:rPr>
                <w:rFonts w:ascii="Times New Roman" w:hAnsi="Times New Roman"/>
              </w:rPr>
              <w:t>Сугском</w:t>
            </w:r>
            <w:proofErr w:type="spellEnd"/>
            <w:r w:rsidRPr="00BA6D41">
              <w:rPr>
                <w:rFonts w:ascii="Times New Roman" w:hAnsi="Times New Roman"/>
              </w:rPr>
              <w:t xml:space="preserve"> медно-порфировом месторождении в Республике Тыва</w:t>
            </w:r>
          </w:p>
        </w:tc>
        <w:tc>
          <w:tcPr>
            <w:tcW w:w="989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A6D41">
              <w:rPr>
                <w:rFonts w:ascii="Times New Roman" w:hAnsi="Times New Roman"/>
              </w:rPr>
              <w:t>бщий объем внебюджетных инвестиций в проект</w:t>
            </w:r>
          </w:p>
        </w:tc>
        <w:tc>
          <w:tcPr>
            <w:tcW w:w="711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A6D41">
              <w:rPr>
                <w:rFonts w:ascii="Times New Roman" w:hAnsi="Times New Roman"/>
              </w:rPr>
              <w:t>иллион</w:t>
            </w:r>
          </w:p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A6D41">
              <w:rPr>
                <w:rFonts w:ascii="Times New Roman" w:hAnsi="Times New Roman"/>
              </w:rPr>
              <w:t>ублей</w:t>
            </w:r>
          </w:p>
        </w:tc>
        <w:tc>
          <w:tcPr>
            <w:tcW w:w="802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385</w:t>
            </w:r>
          </w:p>
        </w:tc>
        <w:tc>
          <w:tcPr>
            <w:tcW w:w="903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4922,75</w:t>
            </w: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4922,75</w:t>
            </w:r>
          </w:p>
        </w:tc>
        <w:tc>
          <w:tcPr>
            <w:tcW w:w="850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7126,85</w:t>
            </w:r>
          </w:p>
        </w:tc>
        <w:tc>
          <w:tcPr>
            <w:tcW w:w="995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2204,10</w:t>
            </w: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26486,53</w:t>
            </w:r>
          </w:p>
        </w:tc>
        <w:tc>
          <w:tcPr>
            <w:tcW w:w="992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19359,68</w:t>
            </w:r>
          </w:p>
        </w:tc>
        <w:tc>
          <w:tcPr>
            <w:tcW w:w="992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47456,75</w:t>
            </w:r>
          </w:p>
        </w:tc>
        <w:tc>
          <w:tcPr>
            <w:tcW w:w="992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20970,22</w:t>
            </w: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55616,12</w:t>
            </w:r>
          </w:p>
        </w:tc>
        <w:tc>
          <w:tcPr>
            <w:tcW w:w="816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8159,37</w:t>
            </w: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61795,69</w:t>
            </w:r>
          </w:p>
        </w:tc>
        <w:tc>
          <w:tcPr>
            <w:tcW w:w="850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6179,57</w:t>
            </w:r>
          </w:p>
        </w:tc>
      </w:tr>
      <w:tr w:rsidR="0051425B" w:rsidRPr="00BA6D41" w:rsidTr="0051425B">
        <w:trPr>
          <w:trHeight w:val="23"/>
          <w:jc w:val="center"/>
        </w:trPr>
        <w:tc>
          <w:tcPr>
            <w:tcW w:w="1980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BA6D41">
              <w:rPr>
                <w:rFonts w:ascii="Times New Roman" w:hAnsi="Times New Roman"/>
              </w:rPr>
              <w:t>Осуществление технологического присоединения к электрическим сетям, необходимым для организации добычи меди, молибдена и попутных компонентов на Ак-</w:t>
            </w:r>
            <w:proofErr w:type="spellStart"/>
            <w:r w:rsidRPr="00BA6D41">
              <w:rPr>
                <w:rFonts w:ascii="Times New Roman" w:hAnsi="Times New Roman"/>
              </w:rPr>
              <w:t>Сугском</w:t>
            </w:r>
            <w:proofErr w:type="spellEnd"/>
            <w:r w:rsidRPr="00BA6D41">
              <w:rPr>
                <w:rFonts w:ascii="Times New Roman" w:hAnsi="Times New Roman"/>
              </w:rPr>
              <w:t xml:space="preserve"> медно-порфировом месторождении в Республике Тыва</w:t>
            </w:r>
          </w:p>
        </w:tc>
        <w:tc>
          <w:tcPr>
            <w:tcW w:w="989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A6D41">
              <w:rPr>
                <w:rFonts w:ascii="Times New Roman" w:hAnsi="Times New Roman"/>
              </w:rPr>
              <w:t>облюдение сроков технологического присоединения, выполняемого в рамках реализации инвестиционных проектов</w:t>
            </w:r>
          </w:p>
        </w:tc>
        <w:tc>
          <w:tcPr>
            <w:tcW w:w="711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BA6D41">
              <w:rPr>
                <w:rFonts w:ascii="Times New Roman" w:hAnsi="Times New Roman"/>
              </w:rPr>
              <w:t>од</w:t>
            </w:r>
          </w:p>
        </w:tc>
        <w:tc>
          <w:tcPr>
            <w:tcW w:w="802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366</w:t>
            </w:r>
          </w:p>
        </w:tc>
        <w:tc>
          <w:tcPr>
            <w:tcW w:w="903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1425B" w:rsidRDefault="0051425B"/>
    <w:p w:rsidR="0051425B" w:rsidRDefault="0051425B"/>
    <w:tbl>
      <w:tblPr>
        <w:tblW w:w="161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989"/>
        <w:gridCol w:w="711"/>
        <w:gridCol w:w="802"/>
        <w:gridCol w:w="903"/>
        <w:gridCol w:w="993"/>
        <w:gridCol w:w="850"/>
        <w:gridCol w:w="995"/>
        <w:gridCol w:w="993"/>
        <w:gridCol w:w="992"/>
        <w:gridCol w:w="992"/>
        <w:gridCol w:w="992"/>
        <w:gridCol w:w="993"/>
        <w:gridCol w:w="816"/>
        <w:gridCol w:w="993"/>
        <w:gridCol w:w="850"/>
        <w:gridCol w:w="315"/>
      </w:tblGrid>
      <w:tr w:rsidR="0051425B" w:rsidRPr="00BA6D41" w:rsidTr="00E7098E">
        <w:trPr>
          <w:gridAfter w:val="1"/>
          <w:wAfter w:w="315" w:type="dxa"/>
          <w:trHeight w:val="23"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E70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16</w:t>
            </w:r>
          </w:p>
        </w:tc>
      </w:tr>
      <w:tr w:rsidR="0051425B" w:rsidRPr="00BA6D41" w:rsidTr="00BA6D41">
        <w:trPr>
          <w:trHeight w:val="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 xml:space="preserve">4. Осуществление технологического присоединения к электрическим сетям, необходимым для организации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A6D41">
              <w:rPr>
                <w:rFonts w:ascii="Times New Roman" w:hAnsi="Times New Roman"/>
              </w:rPr>
              <w:t xml:space="preserve">аксимальная мощность </w:t>
            </w:r>
            <w:proofErr w:type="spellStart"/>
            <w:r w:rsidRPr="00BA6D41">
              <w:rPr>
                <w:rFonts w:ascii="Times New Roman" w:hAnsi="Times New Roman"/>
              </w:rPr>
              <w:t>энергоприни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A6D41">
              <w:rPr>
                <w:rFonts w:ascii="Times New Roman" w:hAnsi="Times New Roman"/>
              </w:rPr>
              <w:t>егаватт; тысяча киловатт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215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425B" w:rsidRPr="00BA6D41" w:rsidRDefault="0051425B" w:rsidP="00BA6D4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51425B" w:rsidRPr="00BA6D41" w:rsidTr="00BA6D41">
        <w:trPr>
          <w:trHeight w:val="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добычи меди, молибдена и попутных компонентов на Ак-</w:t>
            </w:r>
            <w:proofErr w:type="spellStart"/>
            <w:r w:rsidRPr="00BA6D41">
              <w:rPr>
                <w:rFonts w:ascii="Times New Roman" w:hAnsi="Times New Roman"/>
              </w:rPr>
              <w:t>Сугском</w:t>
            </w:r>
            <w:proofErr w:type="spellEnd"/>
            <w:r w:rsidRPr="00BA6D41">
              <w:rPr>
                <w:rFonts w:ascii="Times New Roman" w:hAnsi="Times New Roman"/>
              </w:rPr>
              <w:t xml:space="preserve"> медно-порфировом месторождении в Республике Тыва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Default="0051425B" w:rsidP="00BA6D41">
            <w:pPr>
              <w:spacing w:after="0" w:line="240" w:lineRule="auto"/>
              <w:rPr>
                <w:rFonts w:ascii="Times New Roman" w:hAnsi="Times New Roman"/>
              </w:rPr>
            </w:pPr>
            <w:r w:rsidRPr="00BA6D41">
              <w:rPr>
                <w:rFonts w:ascii="Times New Roman" w:hAnsi="Times New Roman"/>
              </w:rPr>
              <w:t>мающих устройств юридического лица, в отношении которых осуществлено технологическое присоединение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5B" w:rsidRPr="00BA6D41" w:rsidRDefault="0051425B" w:rsidP="00BA6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425B" w:rsidRDefault="0051425B" w:rsidP="00BA6D41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».</w:t>
            </w:r>
          </w:p>
        </w:tc>
      </w:tr>
    </w:tbl>
    <w:p w:rsidR="00BA6D41" w:rsidRDefault="00BA6D41" w:rsidP="006617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D41" w:rsidRDefault="00BA6D41" w:rsidP="006617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D41" w:rsidRDefault="00BA6D41" w:rsidP="006617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A6D41" w:rsidSect="00BA6D41">
          <w:pgSz w:w="16838" w:h="11906" w:orient="landscape"/>
          <w:pgMar w:top="1134" w:right="567" w:bottom="1134" w:left="567" w:header="680" w:footer="680" w:gutter="0"/>
          <w:cols w:space="708"/>
          <w:docGrid w:linePitch="360"/>
        </w:sectPr>
      </w:pPr>
    </w:p>
    <w:p w:rsidR="00661777" w:rsidRPr="00BA6D41" w:rsidRDefault="00661777" w:rsidP="00BA6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BA6D41" w:rsidRPr="00BA6D41">
        <w:rPr>
          <w:rFonts w:ascii="Times New Roman" w:hAnsi="Times New Roman"/>
          <w:sz w:val="28"/>
          <w:szCs w:val="28"/>
        </w:rPr>
        <w:t>«</w:t>
      </w:r>
      <w:r w:rsidRPr="00BA6D41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BA6D41" w:rsidRPr="00BA6D41">
        <w:rPr>
          <w:rFonts w:ascii="Times New Roman" w:hAnsi="Times New Roman"/>
          <w:sz w:val="28"/>
          <w:szCs w:val="28"/>
        </w:rPr>
        <w:t>»</w:t>
      </w:r>
      <w:r w:rsidRPr="00BA6D41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BA6D41" w:rsidRPr="00BA6D41">
        <w:rPr>
          <w:rFonts w:ascii="Times New Roman" w:hAnsi="Times New Roman"/>
          <w:sz w:val="28"/>
          <w:szCs w:val="28"/>
        </w:rPr>
        <w:t>«</w:t>
      </w:r>
      <w:r w:rsidRPr="00BA6D41">
        <w:rPr>
          <w:rFonts w:ascii="Times New Roman" w:hAnsi="Times New Roman"/>
          <w:sz w:val="28"/>
          <w:szCs w:val="28"/>
        </w:rPr>
        <w:t>Интернет</w:t>
      </w:r>
      <w:r w:rsidR="00BA6D41" w:rsidRPr="00BA6D41">
        <w:rPr>
          <w:rFonts w:ascii="Times New Roman" w:hAnsi="Times New Roman"/>
          <w:sz w:val="28"/>
          <w:szCs w:val="28"/>
        </w:rPr>
        <w:t>»</w:t>
      </w:r>
      <w:r w:rsidRPr="00BA6D41">
        <w:rPr>
          <w:rFonts w:ascii="Times New Roman" w:hAnsi="Times New Roman"/>
          <w:sz w:val="28"/>
          <w:szCs w:val="28"/>
        </w:rPr>
        <w:t>.</w:t>
      </w:r>
    </w:p>
    <w:p w:rsidR="00661777" w:rsidRPr="00BA6D41" w:rsidRDefault="00661777" w:rsidP="00BA6D4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1777" w:rsidRPr="00BA6D41" w:rsidRDefault="00661777" w:rsidP="00BA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77" w:rsidRPr="00BA6D41" w:rsidRDefault="00661777" w:rsidP="00BA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41" w:rsidRDefault="00BA6D41" w:rsidP="00BA6D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61777" w:rsidRPr="00BA6D41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BA6D41" w:rsidRDefault="00BA6D41" w:rsidP="00BA6D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61777" w:rsidRPr="00BA6D41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61777" w:rsidRPr="00BA6D41">
        <w:rPr>
          <w:rFonts w:ascii="Times New Roman" w:hAnsi="Times New Roman"/>
          <w:sz w:val="28"/>
          <w:szCs w:val="28"/>
        </w:rPr>
        <w:t xml:space="preserve">Председателя </w:t>
      </w:r>
    </w:p>
    <w:p w:rsidR="00922AD3" w:rsidRPr="00BA6D41" w:rsidRDefault="00661777" w:rsidP="00BA6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D41"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                       </w:t>
      </w:r>
      <w:r w:rsidR="00BA6D41">
        <w:rPr>
          <w:rFonts w:ascii="Times New Roman" w:hAnsi="Times New Roman"/>
          <w:sz w:val="28"/>
          <w:szCs w:val="28"/>
        </w:rPr>
        <w:t xml:space="preserve">   </w:t>
      </w:r>
      <w:r w:rsidRPr="00BA6D41">
        <w:rPr>
          <w:rFonts w:ascii="Times New Roman" w:hAnsi="Times New Roman"/>
          <w:sz w:val="28"/>
          <w:szCs w:val="28"/>
        </w:rPr>
        <w:t xml:space="preserve">      А. </w:t>
      </w:r>
      <w:proofErr w:type="spellStart"/>
      <w:r w:rsidRPr="00BA6D41"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922AD3" w:rsidRPr="00BA6D41" w:rsidSect="00BA6D41">
      <w:pgSz w:w="11906" w:h="16838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1D" w:rsidRDefault="00347D1D" w:rsidP="00C56A41">
      <w:pPr>
        <w:spacing w:after="0" w:line="240" w:lineRule="auto"/>
      </w:pPr>
      <w:r>
        <w:separator/>
      </w:r>
    </w:p>
  </w:endnote>
  <w:endnote w:type="continuationSeparator" w:id="0">
    <w:p w:rsidR="00347D1D" w:rsidRDefault="00347D1D" w:rsidP="00C5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B0" w:rsidRDefault="00AF2C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B0" w:rsidRDefault="00AF2C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B0" w:rsidRDefault="00AF2C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1D" w:rsidRDefault="00347D1D" w:rsidP="00C56A41">
      <w:pPr>
        <w:spacing w:after="0" w:line="240" w:lineRule="auto"/>
      </w:pPr>
      <w:r>
        <w:separator/>
      </w:r>
    </w:p>
  </w:footnote>
  <w:footnote w:type="continuationSeparator" w:id="0">
    <w:p w:rsidR="00347D1D" w:rsidRDefault="00347D1D" w:rsidP="00C5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B0" w:rsidRDefault="00AF2C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004"/>
    </w:sdtPr>
    <w:sdtEndPr>
      <w:rPr>
        <w:rFonts w:ascii="Times New Roman" w:hAnsi="Times New Roman"/>
        <w:sz w:val="24"/>
        <w:szCs w:val="24"/>
      </w:rPr>
    </w:sdtEndPr>
    <w:sdtContent>
      <w:p w:rsidR="00BA6D41" w:rsidRPr="00BA6D41" w:rsidRDefault="00946501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BA6D41">
          <w:rPr>
            <w:rFonts w:ascii="Times New Roman" w:hAnsi="Times New Roman"/>
            <w:sz w:val="24"/>
            <w:szCs w:val="24"/>
          </w:rPr>
          <w:fldChar w:fldCharType="begin"/>
        </w:r>
        <w:r w:rsidR="00BA6D41" w:rsidRPr="00BA6D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6D41">
          <w:rPr>
            <w:rFonts w:ascii="Times New Roman" w:hAnsi="Times New Roman"/>
            <w:sz w:val="24"/>
            <w:szCs w:val="24"/>
          </w:rPr>
          <w:fldChar w:fldCharType="separate"/>
        </w:r>
        <w:r w:rsidR="00664DA2">
          <w:rPr>
            <w:rFonts w:ascii="Times New Roman" w:hAnsi="Times New Roman"/>
            <w:noProof/>
            <w:sz w:val="24"/>
            <w:szCs w:val="24"/>
          </w:rPr>
          <w:t>3</w:t>
        </w:r>
        <w:r w:rsidRPr="00BA6D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B0" w:rsidRDefault="00AF2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5a8172d-97c6-4632-9e6c-15fd31d4d8b2"/>
  </w:docVars>
  <w:rsids>
    <w:rsidRoot w:val="00692275"/>
    <w:rsid w:val="00003D08"/>
    <w:rsid w:val="00057FD8"/>
    <w:rsid w:val="000620F2"/>
    <w:rsid w:val="000C741A"/>
    <w:rsid w:val="00112815"/>
    <w:rsid w:val="00136ACE"/>
    <w:rsid w:val="00141CE0"/>
    <w:rsid w:val="00177883"/>
    <w:rsid w:val="001F5422"/>
    <w:rsid w:val="00210CE7"/>
    <w:rsid w:val="0022103D"/>
    <w:rsid w:val="00224E22"/>
    <w:rsid w:val="00237AAA"/>
    <w:rsid w:val="002B72FC"/>
    <w:rsid w:val="002D3195"/>
    <w:rsid w:val="003018EC"/>
    <w:rsid w:val="00347D1D"/>
    <w:rsid w:val="00363176"/>
    <w:rsid w:val="003934A8"/>
    <w:rsid w:val="003A005E"/>
    <w:rsid w:val="00422F58"/>
    <w:rsid w:val="00437064"/>
    <w:rsid w:val="004F0754"/>
    <w:rsid w:val="004F0E7D"/>
    <w:rsid w:val="0051425B"/>
    <w:rsid w:val="00540D3D"/>
    <w:rsid w:val="005742D2"/>
    <w:rsid w:val="005E694B"/>
    <w:rsid w:val="00603201"/>
    <w:rsid w:val="00661777"/>
    <w:rsid w:val="00664DA2"/>
    <w:rsid w:val="00692275"/>
    <w:rsid w:val="006C5E60"/>
    <w:rsid w:val="006D66E5"/>
    <w:rsid w:val="006E29B9"/>
    <w:rsid w:val="00712E29"/>
    <w:rsid w:val="00717666"/>
    <w:rsid w:val="00763030"/>
    <w:rsid w:val="007A3DA6"/>
    <w:rsid w:val="00880E10"/>
    <w:rsid w:val="00896BAD"/>
    <w:rsid w:val="008B688F"/>
    <w:rsid w:val="008D7A28"/>
    <w:rsid w:val="00922AD3"/>
    <w:rsid w:val="00934CAB"/>
    <w:rsid w:val="00946501"/>
    <w:rsid w:val="00964F80"/>
    <w:rsid w:val="00982164"/>
    <w:rsid w:val="009B0153"/>
    <w:rsid w:val="009D6912"/>
    <w:rsid w:val="00A16E8B"/>
    <w:rsid w:val="00A24572"/>
    <w:rsid w:val="00A812E1"/>
    <w:rsid w:val="00AF2CB0"/>
    <w:rsid w:val="00B12958"/>
    <w:rsid w:val="00BA6D41"/>
    <w:rsid w:val="00C21255"/>
    <w:rsid w:val="00C56A41"/>
    <w:rsid w:val="00C95677"/>
    <w:rsid w:val="00D1479D"/>
    <w:rsid w:val="00D84C79"/>
    <w:rsid w:val="00DD78A1"/>
    <w:rsid w:val="00E20EF0"/>
    <w:rsid w:val="00E47AF8"/>
    <w:rsid w:val="00E803D8"/>
    <w:rsid w:val="00ED467C"/>
    <w:rsid w:val="00F331D0"/>
    <w:rsid w:val="00F345F2"/>
    <w:rsid w:val="00F55199"/>
    <w:rsid w:val="00FB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647EE-E93A-4620-B841-C324C5E9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56A4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8pt">
    <w:name w:val="Основной текст (2) + 8 pt"/>
    <w:rsid w:val="00C5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56A41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5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A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A41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A6D4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A6D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Саая К.О.</dc:creator>
  <cp:keywords/>
  <dc:description/>
  <cp:lastModifiedBy>Тас-оол Оксана Всеволодовна</cp:lastModifiedBy>
  <cp:revision>4</cp:revision>
  <cp:lastPrinted>2021-12-16T03:53:00Z</cp:lastPrinted>
  <dcterms:created xsi:type="dcterms:W3CDTF">2021-12-16T03:52:00Z</dcterms:created>
  <dcterms:modified xsi:type="dcterms:W3CDTF">2021-12-16T03:53:00Z</dcterms:modified>
</cp:coreProperties>
</file>