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A0" w:rsidRDefault="00807DA0" w:rsidP="00807DA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5EDC" w:rsidRDefault="00345EDC" w:rsidP="00807DA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5EDC" w:rsidRDefault="00345EDC" w:rsidP="00807DA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07DA0" w:rsidRPr="0025472A" w:rsidRDefault="00807DA0" w:rsidP="00807DA0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07DA0" w:rsidRPr="004C14FF" w:rsidRDefault="00807DA0" w:rsidP="00807DA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A76D5" w:rsidRDefault="009A76D5" w:rsidP="009A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6D5" w:rsidRDefault="00664E2A" w:rsidP="00664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декабря 2021 г. № 717</w:t>
      </w:r>
    </w:p>
    <w:p w:rsidR="00664E2A" w:rsidRDefault="00664E2A" w:rsidP="00664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A76D5" w:rsidRPr="009A76D5" w:rsidRDefault="009A76D5" w:rsidP="009A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6D5" w:rsidRDefault="00BC3865" w:rsidP="009A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D5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B66DC6" w:rsidRPr="009A76D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9A76D5">
        <w:rPr>
          <w:rFonts w:ascii="Times New Roman" w:hAnsi="Times New Roman" w:cs="Times New Roman"/>
          <w:b/>
          <w:sz w:val="28"/>
          <w:szCs w:val="28"/>
        </w:rPr>
        <w:t xml:space="preserve"> пункт 9</w:t>
      </w:r>
    </w:p>
    <w:p w:rsidR="009A76D5" w:rsidRDefault="00B66DC6" w:rsidP="009A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D5">
        <w:rPr>
          <w:rFonts w:ascii="Times New Roman" w:hAnsi="Times New Roman" w:cs="Times New Roman"/>
          <w:b/>
          <w:sz w:val="28"/>
          <w:szCs w:val="28"/>
        </w:rPr>
        <w:t>норматив</w:t>
      </w:r>
      <w:r w:rsidR="00BC3865" w:rsidRPr="009A76D5">
        <w:rPr>
          <w:rFonts w:ascii="Times New Roman" w:hAnsi="Times New Roman" w:cs="Times New Roman"/>
          <w:b/>
          <w:sz w:val="28"/>
          <w:szCs w:val="28"/>
        </w:rPr>
        <w:t>ов</w:t>
      </w:r>
      <w:r w:rsidRPr="009A76D5">
        <w:rPr>
          <w:rFonts w:ascii="Times New Roman" w:hAnsi="Times New Roman" w:cs="Times New Roman"/>
          <w:b/>
          <w:sz w:val="28"/>
          <w:szCs w:val="28"/>
        </w:rPr>
        <w:t xml:space="preserve"> штатной численности структ</w:t>
      </w:r>
      <w:r w:rsidR="00BC3865" w:rsidRPr="009A76D5">
        <w:rPr>
          <w:rFonts w:ascii="Times New Roman" w:hAnsi="Times New Roman" w:cs="Times New Roman"/>
          <w:b/>
          <w:sz w:val="28"/>
          <w:szCs w:val="28"/>
        </w:rPr>
        <w:t xml:space="preserve">урных </w:t>
      </w:r>
    </w:p>
    <w:p w:rsidR="009A76D5" w:rsidRDefault="00BC3865" w:rsidP="009A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D5">
        <w:rPr>
          <w:rFonts w:ascii="Times New Roman" w:hAnsi="Times New Roman" w:cs="Times New Roman"/>
          <w:b/>
          <w:sz w:val="28"/>
          <w:szCs w:val="28"/>
        </w:rPr>
        <w:t>подразделений и нормативов</w:t>
      </w:r>
      <w:r w:rsidR="00B66DC6" w:rsidRPr="009A76D5">
        <w:rPr>
          <w:rFonts w:ascii="Times New Roman" w:hAnsi="Times New Roman" w:cs="Times New Roman"/>
          <w:b/>
          <w:sz w:val="28"/>
          <w:szCs w:val="28"/>
        </w:rPr>
        <w:t xml:space="preserve"> соотношения </w:t>
      </w:r>
    </w:p>
    <w:p w:rsidR="009A76D5" w:rsidRDefault="00B66DC6" w:rsidP="009A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D5">
        <w:rPr>
          <w:rFonts w:ascii="Times New Roman" w:hAnsi="Times New Roman" w:cs="Times New Roman"/>
          <w:b/>
          <w:sz w:val="28"/>
          <w:szCs w:val="28"/>
        </w:rPr>
        <w:t xml:space="preserve">должностей государственной гражданской </w:t>
      </w:r>
    </w:p>
    <w:p w:rsidR="00B66DC6" w:rsidRPr="009A76D5" w:rsidRDefault="00B66DC6" w:rsidP="009A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D5">
        <w:rPr>
          <w:rFonts w:ascii="Times New Roman" w:hAnsi="Times New Roman" w:cs="Times New Roman"/>
          <w:b/>
          <w:sz w:val="28"/>
          <w:szCs w:val="28"/>
        </w:rPr>
        <w:t>службы Республики Тыва по категориям</w:t>
      </w:r>
    </w:p>
    <w:p w:rsidR="009A76D5" w:rsidRDefault="00B66DC6" w:rsidP="009A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D5">
        <w:rPr>
          <w:rFonts w:ascii="Times New Roman" w:hAnsi="Times New Roman" w:cs="Times New Roman"/>
          <w:b/>
          <w:sz w:val="28"/>
          <w:szCs w:val="28"/>
        </w:rPr>
        <w:t xml:space="preserve">в аппаратах органов исполнительной </w:t>
      </w:r>
    </w:p>
    <w:p w:rsidR="00B66DC6" w:rsidRPr="009A76D5" w:rsidRDefault="00B66DC6" w:rsidP="009A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D5">
        <w:rPr>
          <w:rFonts w:ascii="Times New Roman" w:hAnsi="Times New Roman" w:cs="Times New Roman"/>
          <w:b/>
          <w:sz w:val="28"/>
          <w:szCs w:val="28"/>
        </w:rPr>
        <w:t>власти Республики Тыва</w:t>
      </w:r>
    </w:p>
    <w:p w:rsidR="00B66DC6" w:rsidRDefault="00B66DC6" w:rsidP="009A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6D5" w:rsidRPr="009A76D5" w:rsidRDefault="009A76D5" w:rsidP="009A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DC6" w:rsidRDefault="00B66DC6" w:rsidP="009A76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D5">
        <w:rPr>
          <w:rFonts w:ascii="Times New Roman" w:hAnsi="Times New Roman" w:cs="Times New Roman"/>
          <w:sz w:val="28"/>
          <w:szCs w:val="28"/>
        </w:rPr>
        <w:t xml:space="preserve">Руководствуясь статьей 15 Конституционного закона Республики Тыва                     от 31 декабря 2003 г. № 95 ВХ-I «О Правительстве Республики Тыва», Правительство Республики Тыва </w:t>
      </w:r>
      <w:r w:rsidR="009A76D5" w:rsidRPr="009A76D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76D5" w:rsidRPr="009A76D5" w:rsidRDefault="009A76D5" w:rsidP="009A76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DC6" w:rsidRPr="009A76D5" w:rsidRDefault="009A76D5" w:rsidP="009A76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6DC6" w:rsidRPr="009A76D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B28E7" w:rsidRPr="009A76D5"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B66DC6" w:rsidRPr="009A76D5">
        <w:rPr>
          <w:rFonts w:ascii="Times New Roman" w:hAnsi="Times New Roman" w:cs="Times New Roman"/>
          <w:sz w:val="28"/>
          <w:szCs w:val="28"/>
        </w:rPr>
        <w:t>норматив</w:t>
      </w:r>
      <w:r w:rsidR="008B28E7" w:rsidRPr="009A76D5">
        <w:rPr>
          <w:rFonts w:ascii="Times New Roman" w:hAnsi="Times New Roman" w:cs="Times New Roman"/>
          <w:sz w:val="28"/>
          <w:szCs w:val="28"/>
        </w:rPr>
        <w:t>ов</w:t>
      </w:r>
      <w:r w:rsidR="00B66DC6" w:rsidRPr="009A76D5">
        <w:rPr>
          <w:rFonts w:ascii="Times New Roman" w:hAnsi="Times New Roman" w:cs="Times New Roman"/>
          <w:sz w:val="28"/>
          <w:szCs w:val="28"/>
        </w:rPr>
        <w:t xml:space="preserve"> штатной численности струк</w:t>
      </w:r>
      <w:r w:rsidR="008B28E7" w:rsidRPr="009A76D5">
        <w:rPr>
          <w:rFonts w:ascii="Times New Roman" w:hAnsi="Times New Roman" w:cs="Times New Roman"/>
          <w:sz w:val="28"/>
          <w:szCs w:val="28"/>
        </w:rPr>
        <w:t>турных подразделений и нормативов</w:t>
      </w:r>
      <w:r w:rsidR="00B66DC6" w:rsidRPr="009A76D5">
        <w:rPr>
          <w:rFonts w:ascii="Times New Roman" w:hAnsi="Times New Roman" w:cs="Times New Roman"/>
          <w:sz w:val="28"/>
          <w:szCs w:val="28"/>
        </w:rPr>
        <w:t xml:space="preserve"> соотношения должностей государственной гражданской службы Республики Тыва по категориям в аппаратах органов исполнительной влас</w:t>
      </w:r>
      <w:r w:rsidR="00512E05" w:rsidRPr="009A76D5">
        <w:rPr>
          <w:rFonts w:ascii="Times New Roman" w:hAnsi="Times New Roman" w:cs="Times New Roman"/>
          <w:sz w:val="28"/>
          <w:szCs w:val="28"/>
        </w:rPr>
        <w:t>ти Республики Тыва, утвержденных</w:t>
      </w:r>
      <w:r w:rsidR="00B66DC6" w:rsidRPr="009A76D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</w:t>
      </w:r>
      <w:r w:rsidR="008276EC" w:rsidRPr="009A76D5">
        <w:rPr>
          <w:rFonts w:ascii="Times New Roman" w:hAnsi="Times New Roman" w:cs="Times New Roman"/>
          <w:sz w:val="28"/>
          <w:szCs w:val="28"/>
        </w:rPr>
        <w:t>ва от 14 сентября 2012 г. № 492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28E7" w:rsidRPr="009A76D5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8276EC" w:rsidRPr="009A76D5">
        <w:rPr>
          <w:rFonts w:ascii="Times New Roman" w:hAnsi="Times New Roman" w:cs="Times New Roman"/>
          <w:sz w:val="28"/>
          <w:szCs w:val="28"/>
        </w:rPr>
        <w:t>,</w:t>
      </w:r>
      <w:r w:rsidR="008B28E7" w:rsidRPr="009A76D5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B66DC6" w:rsidRPr="009A76D5">
        <w:rPr>
          <w:rFonts w:ascii="Times New Roman" w:hAnsi="Times New Roman" w:cs="Times New Roman"/>
          <w:sz w:val="28"/>
          <w:szCs w:val="28"/>
        </w:rPr>
        <w:t>«Министерства по внешнеэкономическим связям Республики Тыва»</w:t>
      </w:r>
      <w:r w:rsidR="008276EC" w:rsidRPr="009A76D5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146078">
        <w:rPr>
          <w:rFonts w:ascii="Times New Roman" w:hAnsi="Times New Roman" w:cs="Times New Roman"/>
          <w:sz w:val="28"/>
          <w:szCs w:val="28"/>
        </w:rPr>
        <w:t>в</w:t>
      </w:r>
      <w:r w:rsidR="008276EC" w:rsidRPr="009A76D5">
        <w:rPr>
          <w:rFonts w:ascii="Times New Roman" w:hAnsi="Times New Roman" w:cs="Times New Roman"/>
          <w:sz w:val="28"/>
          <w:szCs w:val="28"/>
        </w:rPr>
        <w:t xml:space="preserve"> словами «,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6EC" w:rsidRPr="009A76D5">
        <w:rPr>
          <w:rFonts w:ascii="Times New Roman" w:hAnsi="Times New Roman" w:cs="Times New Roman"/>
          <w:sz w:val="28"/>
          <w:szCs w:val="28"/>
        </w:rPr>
        <w:t>Министерства образования Республики Тыва»</w:t>
      </w:r>
      <w:r w:rsidR="00B66DC6" w:rsidRPr="009A76D5">
        <w:rPr>
          <w:rFonts w:ascii="Times New Roman" w:hAnsi="Times New Roman" w:cs="Times New Roman"/>
          <w:sz w:val="28"/>
          <w:szCs w:val="28"/>
        </w:rPr>
        <w:t>.</w:t>
      </w:r>
    </w:p>
    <w:p w:rsidR="00B66DC6" w:rsidRPr="009A76D5" w:rsidRDefault="00B66DC6" w:rsidP="009A76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D5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66DC6" w:rsidRPr="009A76D5" w:rsidRDefault="00B66DC6" w:rsidP="009A76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D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8276EC" w:rsidRPr="009A76D5" w:rsidRDefault="008276EC" w:rsidP="009A76D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6DC6" w:rsidRPr="009A76D5" w:rsidRDefault="00B66DC6" w:rsidP="009A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D5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</w:t>
      </w:r>
      <w:r w:rsidR="009A76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76D5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9A76D5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B66DC6" w:rsidRPr="009A76D5" w:rsidSect="009A7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F16" w:rsidRDefault="00256F16" w:rsidP="00D56378">
      <w:pPr>
        <w:spacing w:after="0" w:line="240" w:lineRule="auto"/>
      </w:pPr>
      <w:r>
        <w:separator/>
      </w:r>
    </w:p>
  </w:endnote>
  <w:endnote w:type="continuationSeparator" w:id="0">
    <w:p w:rsidR="00256F16" w:rsidRDefault="00256F16" w:rsidP="00D5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378" w:rsidRDefault="00D563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378" w:rsidRDefault="00D5637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378" w:rsidRDefault="00D563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F16" w:rsidRDefault="00256F16" w:rsidP="00D56378">
      <w:pPr>
        <w:spacing w:after="0" w:line="240" w:lineRule="auto"/>
      </w:pPr>
      <w:r>
        <w:separator/>
      </w:r>
    </w:p>
  </w:footnote>
  <w:footnote w:type="continuationSeparator" w:id="0">
    <w:p w:rsidR="00256F16" w:rsidRDefault="00256F16" w:rsidP="00D5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378" w:rsidRDefault="00D563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378" w:rsidRDefault="00D5637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378" w:rsidRDefault="00D563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C52"/>
    <w:multiLevelType w:val="hybridMultilevel"/>
    <w:tmpl w:val="DFBCDB58"/>
    <w:lvl w:ilvl="0" w:tplc="7C1E15A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11D63B3"/>
    <w:multiLevelType w:val="hybridMultilevel"/>
    <w:tmpl w:val="0554C9F2"/>
    <w:lvl w:ilvl="0" w:tplc="5B1CA2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f213b7f-b533-4b6d-a192-f66fd3f53b5c"/>
  </w:docVars>
  <w:rsids>
    <w:rsidRoot w:val="00E617A4"/>
    <w:rsid w:val="0001120C"/>
    <w:rsid w:val="00146078"/>
    <w:rsid w:val="00256F16"/>
    <w:rsid w:val="00345EDC"/>
    <w:rsid w:val="00501607"/>
    <w:rsid w:val="00512E05"/>
    <w:rsid w:val="00664E2A"/>
    <w:rsid w:val="006B2873"/>
    <w:rsid w:val="00751EA5"/>
    <w:rsid w:val="00775641"/>
    <w:rsid w:val="00807DA0"/>
    <w:rsid w:val="008276EC"/>
    <w:rsid w:val="008B28E7"/>
    <w:rsid w:val="008B34C1"/>
    <w:rsid w:val="009A76D5"/>
    <w:rsid w:val="00A5000B"/>
    <w:rsid w:val="00B66DC6"/>
    <w:rsid w:val="00BC3865"/>
    <w:rsid w:val="00C43813"/>
    <w:rsid w:val="00C96640"/>
    <w:rsid w:val="00D56378"/>
    <w:rsid w:val="00E4172C"/>
    <w:rsid w:val="00E61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8C9E61-EEB2-4B70-A9A5-0BE90FE9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D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66D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64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A76D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5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78"/>
  </w:style>
  <w:style w:type="paragraph" w:styleId="a9">
    <w:name w:val="footer"/>
    <w:basedOn w:val="a"/>
    <w:link w:val="aa"/>
    <w:uiPriority w:val="99"/>
    <w:semiHidden/>
    <w:unhideWhenUsed/>
    <w:rsid w:val="00D5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3</cp:revision>
  <cp:lastPrinted>2021-12-21T09:35:00Z</cp:lastPrinted>
  <dcterms:created xsi:type="dcterms:W3CDTF">2021-12-21T09:35:00Z</dcterms:created>
  <dcterms:modified xsi:type="dcterms:W3CDTF">2021-12-21T09:35:00Z</dcterms:modified>
</cp:coreProperties>
</file>