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68" w:rsidRDefault="00E76F68" w:rsidP="00E76F6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0D70" w:rsidRDefault="00CF0D70" w:rsidP="00E76F6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0D70" w:rsidRDefault="00CF0D70" w:rsidP="00E76F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6F68" w:rsidRPr="0025472A" w:rsidRDefault="00E76F68" w:rsidP="00E76F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6F68" w:rsidRPr="004C14FF" w:rsidRDefault="00E76F68" w:rsidP="00E76F6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713D9" w:rsidRDefault="00E713D9" w:rsidP="00615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D9" w:rsidRDefault="00E713D9" w:rsidP="00615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D9" w:rsidRDefault="00151892" w:rsidP="00151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2022 г. № 789</w:t>
      </w:r>
    </w:p>
    <w:p w:rsidR="00151892" w:rsidRPr="00E713D9" w:rsidRDefault="00151892" w:rsidP="001518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713D9" w:rsidRPr="00E713D9" w:rsidRDefault="00E713D9" w:rsidP="00615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D9" w:rsidRDefault="007134ED" w:rsidP="00615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9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E713D9" w:rsidRDefault="007134ED" w:rsidP="00615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9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на </w:t>
      </w:r>
      <w:r w:rsidR="00BB200F" w:rsidRPr="00E713D9">
        <w:rPr>
          <w:rFonts w:ascii="Times New Roman" w:hAnsi="Times New Roman" w:cs="Times New Roman"/>
          <w:b/>
          <w:sz w:val="28"/>
          <w:szCs w:val="28"/>
        </w:rPr>
        <w:t xml:space="preserve">поставку 46 </w:t>
      </w:r>
    </w:p>
    <w:p w:rsidR="00E713D9" w:rsidRDefault="00BB200F" w:rsidP="00615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9">
        <w:rPr>
          <w:rFonts w:ascii="Times New Roman" w:hAnsi="Times New Roman" w:cs="Times New Roman"/>
          <w:b/>
          <w:sz w:val="28"/>
          <w:szCs w:val="28"/>
        </w:rPr>
        <w:t>комплектов автоматизированных рабочих</w:t>
      </w:r>
    </w:p>
    <w:p w:rsidR="007134ED" w:rsidRPr="00E713D9" w:rsidRDefault="00BB200F" w:rsidP="00615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9">
        <w:rPr>
          <w:rFonts w:ascii="Times New Roman" w:hAnsi="Times New Roman" w:cs="Times New Roman"/>
          <w:b/>
          <w:sz w:val="28"/>
          <w:szCs w:val="28"/>
        </w:rPr>
        <w:t xml:space="preserve"> мест для оцифровки документов воинского учета</w:t>
      </w:r>
    </w:p>
    <w:p w:rsidR="007134ED" w:rsidRDefault="007134ED" w:rsidP="0023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D9" w:rsidRPr="00E713D9" w:rsidRDefault="00E713D9" w:rsidP="0023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4ED" w:rsidRPr="00230B40" w:rsidRDefault="007134ED" w:rsidP="00E713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0">
        <w:rPr>
          <w:rFonts w:ascii="Times New Roman" w:hAnsi="Times New Roman" w:cs="Times New Roman"/>
          <w:sz w:val="28"/>
          <w:szCs w:val="28"/>
        </w:rPr>
        <w:t>В соответствии с частью 1 статьи 93 Федерального закона от 5 апреля 2013 г.</w:t>
      </w:r>
      <w:r w:rsidR="00CF0D70">
        <w:rPr>
          <w:rFonts w:ascii="Times New Roman" w:hAnsi="Times New Roman" w:cs="Times New Roman"/>
          <w:sz w:val="28"/>
          <w:szCs w:val="28"/>
        </w:rPr>
        <w:t xml:space="preserve">   </w:t>
      </w:r>
      <w:r w:rsidRPr="00230B40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частью 2 статьи 15 Федерального закона от 8 марта 2022 г. № 46-ФЗ «О внесении изменений в отдельные законодательные акты Российской Федерации», пунктом 2 постановления Правительства Республики Тыва от 18 марта 2022 г. № 119 «О случаях осуществления закупок  товаров, работ, услуг для государственных и (или) муниципальных нужд у единственного</w:t>
      </w:r>
      <w:r w:rsidR="00CF0D70">
        <w:rPr>
          <w:rFonts w:ascii="Times New Roman" w:hAnsi="Times New Roman" w:cs="Times New Roman"/>
          <w:sz w:val="28"/>
          <w:szCs w:val="28"/>
        </w:rPr>
        <w:t xml:space="preserve">     </w:t>
      </w:r>
      <w:r w:rsidRPr="00230B40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 и порядке их осуществления», на основании протокола заседания Комиссии по определению единственного поставщика в </w:t>
      </w:r>
      <w:r w:rsidR="00CF0D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0B40">
        <w:rPr>
          <w:rFonts w:ascii="Times New Roman" w:hAnsi="Times New Roman" w:cs="Times New Roman"/>
          <w:sz w:val="28"/>
          <w:szCs w:val="28"/>
        </w:rPr>
        <w:t xml:space="preserve">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BB200F" w:rsidRPr="00230B40">
        <w:rPr>
          <w:rFonts w:ascii="Times New Roman" w:hAnsi="Times New Roman" w:cs="Times New Roman"/>
          <w:sz w:val="28"/>
          <w:szCs w:val="28"/>
        </w:rPr>
        <w:t>24</w:t>
      </w:r>
      <w:r w:rsidRPr="00230B40">
        <w:rPr>
          <w:rFonts w:ascii="Times New Roman" w:hAnsi="Times New Roman" w:cs="Times New Roman"/>
          <w:sz w:val="28"/>
          <w:szCs w:val="28"/>
        </w:rPr>
        <w:t xml:space="preserve"> </w:t>
      </w:r>
      <w:r w:rsidR="00BB200F" w:rsidRPr="00230B40">
        <w:rPr>
          <w:rFonts w:ascii="Times New Roman" w:hAnsi="Times New Roman" w:cs="Times New Roman"/>
          <w:sz w:val="28"/>
          <w:szCs w:val="28"/>
        </w:rPr>
        <w:t>но</w:t>
      </w:r>
      <w:r w:rsidRPr="00230B40">
        <w:rPr>
          <w:rFonts w:ascii="Times New Roman" w:hAnsi="Times New Roman" w:cs="Times New Roman"/>
          <w:sz w:val="28"/>
          <w:szCs w:val="28"/>
        </w:rPr>
        <w:t>ября 2022 г. № 06-08-</w:t>
      </w:r>
      <w:r w:rsidR="00BB200F" w:rsidRPr="00230B40">
        <w:rPr>
          <w:rFonts w:ascii="Times New Roman" w:hAnsi="Times New Roman" w:cs="Times New Roman"/>
          <w:sz w:val="28"/>
          <w:szCs w:val="28"/>
        </w:rPr>
        <w:t>218</w:t>
      </w:r>
      <w:r w:rsidR="00131C96">
        <w:rPr>
          <w:rFonts w:ascii="Times New Roman" w:hAnsi="Times New Roman" w:cs="Times New Roman"/>
          <w:sz w:val="28"/>
          <w:szCs w:val="28"/>
        </w:rPr>
        <w:t>/22</w:t>
      </w:r>
      <w:r w:rsidRPr="00230B4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7134ED" w:rsidRPr="00230B40" w:rsidRDefault="007134ED" w:rsidP="00E713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4ED" w:rsidRDefault="007134ED" w:rsidP="00E713D9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Министерству цифрового развития Республики Тыва осуществить закупку у единственного поставщика – общества с ограниченной ответственностью «Информационные </w:t>
      </w:r>
      <w:r w:rsidR="00BB200F" w:rsidRPr="003312D0">
        <w:rPr>
          <w:rFonts w:ascii="Times New Roman" w:hAnsi="Times New Roman" w:cs="Times New Roman"/>
          <w:sz w:val="28"/>
          <w:szCs w:val="28"/>
        </w:rPr>
        <w:t>технологии</w:t>
      </w:r>
      <w:r w:rsidRPr="003312D0">
        <w:rPr>
          <w:rFonts w:ascii="Times New Roman" w:hAnsi="Times New Roman" w:cs="Times New Roman"/>
          <w:sz w:val="28"/>
          <w:szCs w:val="28"/>
        </w:rPr>
        <w:t>» на следующих условиях:</w:t>
      </w:r>
    </w:p>
    <w:p w:rsidR="00E76F68" w:rsidRPr="003312D0" w:rsidRDefault="00E76F68" w:rsidP="00E76F68">
      <w:pPr>
        <w:pStyle w:val="a5"/>
        <w:tabs>
          <w:tab w:val="left" w:pos="993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34ED" w:rsidRPr="003312D0" w:rsidRDefault="007134ED" w:rsidP="00E713D9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lastRenderedPageBreak/>
        <w:t xml:space="preserve">предмет контракта – </w:t>
      </w:r>
      <w:r w:rsidR="00BB200F" w:rsidRPr="003312D0">
        <w:rPr>
          <w:rFonts w:ascii="Times New Roman" w:hAnsi="Times New Roman" w:cs="Times New Roman"/>
          <w:sz w:val="28"/>
          <w:szCs w:val="28"/>
        </w:rPr>
        <w:t>поставка 46 комплектов автоматизированных рабочих мест для оцифровки документов воинского учета</w:t>
      </w:r>
      <w:r w:rsidRPr="003312D0">
        <w:rPr>
          <w:rFonts w:ascii="Times New Roman" w:hAnsi="Times New Roman" w:cs="Times New Roman"/>
          <w:sz w:val="28"/>
          <w:szCs w:val="28"/>
        </w:rPr>
        <w:t>;</w:t>
      </w:r>
    </w:p>
    <w:p w:rsidR="007134ED" w:rsidRPr="003312D0" w:rsidRDefault="007134ED" w:rsidP="00E713D9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t>предельный срок, на который заключается контракт</w:t>
      </w:r>
      <w:r w:rsidR="00005442" w:rsidRPr="003312D0">
        <w:rPr>
          <w:rFonts w:ascii="Times New Roman" w:hAnsi="Times New Roman" w:cs="Times New Roman"/>
          <w:sz w:val="28"/>
          <w:szCs w:val="28"/>
        </w:rPr>
        <w:t>,</w:t>
      </w:r>
      <w:r w:rsidRPr="003312D0">
        <w:rPr>
          <w:rFonts w:ascii="Times New Roman" w:hAnsi="Times New Roman" w:cs="Times New Roman"/>
          <w:sz w:val="28"/>
          <w:szCs w:val="28"/>
        </w:rPr>
        <w:t xml:space="preserve"> – </w:t>
      </w:r>
      <w:r w:rsidR="00BB200F" w:rsidRPr="003312D0">
        <w:rPr>
          <w:rFonts w:ascii="Times New Roman" w:hAnsi="Times New Roman" w:cs="Times New Roman"/>
          <w:sz w:val="28"/>
          <w:szCs w:val="28"/>
        </w:rPr>
        <w:t>31</w:t>
      </w:r>
      <w:r w:rsidRPr="003312D0">
        <w:rPr>
          <w:rFonts w:ascii="Times New Roman" w:hAnsi="Times New Roman" w:cs="Times New Roman"/>
          <w:sz w:val="28"/>
          <w:szCs w:val="28"/>
        </w:rPr>
        <w:t xml:space="preserve"> декабря 2022 г.;</w:t>
      </w:r>
    </w:p>
    <w:p w:rsidR="007134ED" w:rsidRPr="003312D0" w:rsidRDefault="007134ED" w:rsidP="00E713D9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t xml:space="preserve">единственный поставщик – общество с ограниченной ответственностью </w:t>
      </w:r>
      <w:r w:rsidR="00BB200F" w:rsidRPr="003312D0">
        <w:rPr>
          <w:rFonts w:ascii="Times New Roman" w:hAnsi="Times New Roman" w:cs="Times New Roman"/>
          <w:sz w:val="28"/>
          <w:szCs w:val="28"/>
        </w:rPr>
        <w:t>«Информационные технологии»</w:t>
      </w:r>
      <w:r w:rsidRPr="003312D0">
        <w:rPr>
          <w:rFonts w:ascii="Times New Roman" w:hAnsi="Times New Roman" w:cs="Times New Roman"/>
          <w:sz w:val="28"/>
          <w:szCs w:val="28"/>
        </w:rPr>
        <w:t xml:space="preserve"> исполняет свои обязательства по контракту лично без привлечения субподрядных организаций</w:t>
      </w:r>
      <w:r w:rsidRPr="003312D0">
        <w:rPr>
          <w:rFonts w:ascii="Times New Roman" w:hAnsi="Times New Roman"/>
          <w:sz w:val="28"/>
          <w:szCs w:val="28"/>
        </w:rPr>
        <w:t>;</w:t>
      </w:r>
    </w:p>
    <w:p w:rsidR="007134ED" w:rsidRPr="003312D0" w:rsidRDefault="007134ED" w:rsidP="00E713D9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t>требование обеспечения исполнения контракта не установлено.</w:t>
      </w:r>
    </w:p>
    <w:p w:rsidR="007134ED" w:rsidRPr="003312D0" w:rsidRDefault="007134ED" w:rsidP="00E713D9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134ED" w:rsidRPr="003312D0" w:rsidRDefault="007134ED" w:rsidP="00E713D9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134ED" w:rsidRDefault="007134ED" w:rsidP="0023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B40" w:rsidRDefault="00230B40" w:rsidP="0023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87" w:rsidRPr="00230B40" w:rsidRDefault="003A0687" w:rsidP="00230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87" w:rsidRDefault="003A0687" w:rsidP="003A0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3A0687" w:rsidRPr="00167195" w:rsidRDefault="003A0687" w:rsidP="003A0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26D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Брокерт</w:t>
      </w:r>
    </w:p>
    <w:p w:rsidR="00DB0A74" w:rsidRDefault="00DB0A74" w:rsidP="003A0687">
      <w:pPr>
        <w:spacing w:after="0" w:line="240" w:lineRule="auto"/>
      </w:pPr>
    </w:p>
    <w:sectPr w:rsidR="00DB0A74" w:rsidSect="00E71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73" w:rsidRDefault="00214673" w:rsidP="00E713D9">
      <w:pPr>
        <w:spacing w:after="0" w:line="240" w:lineRule="auto"/>
      </w:pPr>
      <w:r>
        <w:separator/>
      </w:r>
    </w:p>
  </w:endnote>
  <w:endnote w:type="continuationSeparator" w:id="0">
    <w:p w:rsidR="00214673" w:rsidRDefault="00214673" w:rsidP="00E7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0" w:rsidRDefault="00C278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0" w:rsidRDefault="00C278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0" w:rsidRDefault="00C27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73" w:rsidRDefault="00214673" w:rsidP="00E713D9">
      <w:pPr>
        <w:spacing w:after="0" w:line="240" w:lineRule="auto"/>
      </w:pPr>
      <w:r>
        <w:separator/>
      </w:r>
    </w:p>
  </w:footnote>
  <w:footnote w:type="continuationSeparator" w:id="0">
    <w:p w:rsidR="00214673" w:rsidRDefault="00214673" w:rsidP="00E7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0" w:rsidRDefault="00C278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725"/>
    </w:sdtPr>
    <w:sdtEndPr>
      <w:rPr>
        <w:rFonts w:ascii="Times New Roman" w:hAnsi="Times New Roman" w:cs="Times New Roman"/>
        <w:sz w:val="24"/>
      </w:rPr>
    </w:sdtEndPr>
    <w:sdtContent>
      <w:p w:rsidR="00E713D9" w:rsidRPr="00E713D9" w:rsidRDefault="0044103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713D9">
          <w:rPr>
            <w:rFonts w:ascii="Times New Roman" w:hAnsi="Times New Roman" w:cs="Times New Roman"/>
            <w:sz w:val="24"/>
          </w:rPr>
          <w:fldChar w:fldCharType="begin"/>
        </w:r>
        <w:r w:rsidR="00E713D9" w:rsidRPr="00E713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13D9">
          <w:rPr>
            <w:rFonts w:ascii="Times New Roman" w:hAnsi="Times New Roman" w:cs="Times New Roman"/>
            <w:sz w:val="24"/>
          </w:rPr>
          <w:fldChar w:fldCharType="separate"/>
        </w:r>
        <w:r w:rsidR="00CF0D70">
          <w:rPr>
            <w:rFonts w:ascii="Times New Roman" w:hAnsi="Times New Roman" w:cs="Times New Roman"/>
            <w:noProof/>
            <w:sz w:val="24"/>
          </w:rPr>
          <w:t>2</w:t>
        </w:r>
        <w:r w:rsidRPr="00E713D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0" w:rsidRDefault="00C27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BF5"/>
    <w:multiLevelType w:val="hybridMultilevel"/>
    <w:tmpl w:val="11D42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923D7"/>
    <w:multiLevelType w:val="hybridMultilevel"/>
    <w:tmpl w:val="C914B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4821E6"/>
    <w:multiLevelType w:val="hybridMultilevel"/>
    <w:tmpl w:val="53FC76C6"/>
    <w:lvl w:ilvl="0" w:tplc="9916767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D4673"/>
    <w:multiLevelType w:val="hybridMultilevel"/>
    <w:tmpl w:val="355A280C"/>
    <w:lvl w:ilvl="0" w:tplc="991676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D7010"/>
    <w:multiLevelType w:val="hybridMultilevel"/>
    <w:tmpl w:val="AB7E8AFC"/>
    <w:lvl w:ilvl="0" w:tplc="12A24D9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7f0a84-c64e-427c-9edb-5018238e0a70"/>
  </w:docVars>
  <w:rsids>
    <w:rsidRoot w:val="006A2C4A"/>
    <w:rsid w:val="00005442"/>
    <w:rsid w:val="000765AA"/>
    <w:rsid w:val="00131C96"/>
    <w:rsid w:val="001460BD"/>
    <w:rsid w:val="00151892"/>
    <w:rsid w:val="001A2405"/>
    <w:rsid w:val="001D5902"/>
    <w:rsid w:val="00214673"/>
    <w:rsid w:val="00230B40"/>
    <w:rsid w:val="003312D0"/>
    <w:rsid w:val="003A0687"/>
    <w:rsid w:val="00441031"/>
    <w:rsid w:val="00615FB2"/>
    <w:rsid w:val="006A2C4A"/>
    <w:rsid w:val="007134ED"/>
    <w:rsid w:val="00744FCF"/>
    <w:rsid w:val="007A7BE5"/>
    <w:rsid w:val="008E5239"/>
    <w:rsid w:val="0094410B"/>
    <w:rsid w:val="009C39D7"/>
    <w:rsid w:val="00B33356"/>
    <w:rsid w:val="00BB200F"/>
    <w:rsid w:val="00C278C0"/>
    <w:rsid w:val="00CA330E"/>
    <w:rsid w:val="00CB4B2F"/>
    <w:rsid w:val="00CF0D70"/>
    <w:rsid w:val="00DB0A74"/>
    <w:rsid w:val="00E713D9"/>
    <w:rsid w:val="00E7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A617E-4708-49E9-9B00-9CC6058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0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312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3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3D9"/>
    <w:rPr>
      <w:rFonts w:eastAsiaTheme="minorEastAsia"/>
      <w:lang w:eastAsia="ru-RU"/>
    </w:rPr>
  </w:style>
  <w:style w:type="paragraph" w:customStyle="1" w:styleId="ConsPlusNormal">
    <w:name w:val="ConsPlusNormal"/>
    <w:rsid w:val="003A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 З.</dc:creator>
  <cp:keywords/>
  <dc:description/>
  <cp:lastModifiedBy>Тас-оол Оксана Всеволодовна</cp:lastModifiedBy>
  <cp:revision>3</cp:revision>
  <cp:lastPrinted>2022-12-07T10:19:00Z</cp:lastPrinted>
  <dcterms:created xsi:type="dcterms:W3CDTF">2022-12-07T10:18:00Z</dcterms:created>
  <dcterms:modified xsi:type="dcterms:W3CDTF">2022-12-07T10:19:00Z</dcterms:modified>
</cp:coreProperties>
</file>