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88" w:rsidRDefault="00A843EE" w:rsidP="00160488">
      <w:pPr>
        <w:spacing w:after="200" w:line="276" w:lineRule="auto"/>
        <w:jc w:val="center"/>
        <w:rPr>
          <w:noProof/>
        </w:rPr>
      </w:pPr>
      <w:r>
        <w:rPr>
          <w:noProof/>
        </w:rPr>
        <w:pict>
          <v:rect id="_x0000_s1028" style="position:absolute;left:0;text-align:left;margin-left:492.25pt;margin-top:-32.5pt;width:31.65pt;height:35.15pt;z-index:251658752" fillcolor="white [3212]" strokecolor="white [3212]"/>
        </w:pict>
      </w:r>
    </w:p>
    <w:p w:rsidR="00DA2878" w:rsidRDefault="00DA2878" w:rsidP="00160488">
      <w:pPr>
        <w:spacing w:after="200" w:line="276" w:lineRule="auto"/>
        <w:jc w:val="center"/>
        <w:rPr>
          <w:noProof/>
        </w:rPr>
      </w:pPr>
    </w:p>
    <w:p w:rsidR="00DA2878" w:rsidRDefault="00DA2878" w:rsidP="00160488">
      <w:pPr>
        <w:spacing w:after="200" w:line="276" w:lineRule="auto"/>
        <w:jc w:val="center"/>
        <w:rPr>
          <w:lang w:val="en-US"/>
        </w:rPr>
      </w:pPr>
    </w:p>
    <w:p w:rsidR="00160488" w:rsidRPr="004C14FF" w:rsidRDefault="00160488" w:rsidP="00160488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160488" w:rsidRPr="0025472A" w:rsidRDefault="00160488" w:rsidP="00160488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F76373" w:rsidRPr="00657ECE" w:rsidRDefault="000A7B1E" w:rsidP="008468F6">
      <w:pPr>
        <w:widowControl w:val="0"/>
        <w:autoSpaceDE w:val="0"/>
        <w:autoSpaceDN w:val="0"/>
        <w:adjustRightInd w:val="0"/>
        <w:ind w:firstLine="708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0A7B1E" w:rsidRPr="00160488" w:rsidRDefault="00160488" w:rsidP="00160488">
      <w:pPr>
        <w:autoSpaceDE w:val="0"/>
        <w:autoSpaceDN w:val="0"/>
        <w:adjustRightInd w:val="0"/>
        <w:spacing w:line="360" w:lineRule="auto"/>
        <w:jc w:val="center"/>
        <w:rPr>
          <w:bCs/>
          <w:kern w:val="28"/>
          <w:sz w:val="28"/>
          <w:szCs w:val="28"/>
        </w:rPr>
      </w:pPr>
      <w:r w:rsidRPr="00160488">
        <w:rPr>
          <w:bCs/>
          <w:kern w:val="28"/>
          <w:sz w:val="28"/>
          <w:szCs w:val="28"/>
        </w:rPr>
        <w:t>от 21 февраля 2019 г. № 92</w:t>
      </w:r>
    </w:p>
    <w:p w:rsidR="00160488" w:rsidRPr="00160488" w:rsidRDefault="00160488" w:rsidP="00160488">
      <w:pPr>
        <w:autoSpaceDE w:val="0"/>
        <w:autoSpaceDN w:val="0"/>
        <w:adjustRightInd w:val="0"/>
        <w:spacing w:line="360" w:lineRule="auto"/>
        <w:jc w:val="center"/>
        <w:rPr>
          <w:bCs/>
          <w:kern w:val="28"/>
          <w:sz w:val="28"/>
          <w:szCs w:val="28"/>
        </w:rPr>
      </w:pPr>
      <w:r w:rsidRPr="00160488">
        <w:rPr>
          <w:bCs/>
          <w:kern w:val="28"/>
          <w:sz w:val="28"/>
          <w:szCs w:val="28"/>
        </w:rPr>
        <w:t>г.Кызыл</w:t>
      </w:r>
    </w:p>
    <w:p w:rsidR="000A7B1E" w:rsidRDefault="000A7B1E" w:rsidP="000A7B1E">
      <w:pPr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0A7B1E" w:rsidRDefault="00F76373" w:rsidP="000A7B1E">
      <w:pPr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0A7B1E">
        <w:rPr>
          <w:b/>
          <w:bCs/>
          <w:kern w:val="28"/>
          <w:sz w:val="28"/>
          <w:szCs w:val="28"/>
        </w:rPr>
        <w:t xml:space="preserve">О внесении изменений </w:t>
      </w:r>
      <w:r w:rsidR="00B53D0E" w:rsidRPr="000A7B1E">
        <w:rPr>
          <w:b/>
          <w:bCs/>
          <w:kern w:val="28"/>
          <w:sz w:val="28"/>
          <w:szCs w:val="28"/>
        </w:rPr>
        <w:t xml:space="preserve">в </w:t>
      </w:r>
      <w:r w:rsidRPr="000A7B1E">
        <w:rPr>
          <w:b/>
          <w:bCs/>
          <w:kern w:val="28"/>
          <w:sz w:val="28"/>
          <w:szCs w:val="28"/>
        </w:rPr>
        <w:t>государственн</w:t>
      </w:r>
      <w:r w:rsidR="00FD4597" w:rsidRPr="000A7B1E">
        <w:rPr>
          <w:b/>
          <w:bCs/>
          <w:kern w:val="28"/>
          <w:sz w:val="28"/>
          <w:szCs w:val="28"/>
        </w:rPr>
        <w:t>ую</w:t>
      </w:r>
      <w:r w:rsidRPr="000A7B1E">
        <w:rPr>
          <w:b/>
          <w:bCs/>
          <w:kern w:val="28"/>
          <w:sz w:val="28"/>
          <w:szCs w:val="28"/>
        </w:rPr>
        <w:t xml:space="preserve"> программ</w:t>
      </w:r>
      <w:r w:rsidR="00FD4597" w:rsidRPr="000A7B1E">
        <w:rPr>
          <w:b/>
          <w:bCs/>
          <w:kern w:val="28"/>
          <w:sz w:val="28"/>
          <w:szCs w:val="28"/>
        </w:rPr>
        <w:t>у</w:t>
      </w:r>
    </w:p>
    <w:p w:rsidR="000A7B1E" w:rsidRDefault="00F76373" w:rsidP="000A7B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7B1E">
        <w:rPr>
          <w:b/>
          <w:bCs/>
          <w:kern w:val="28"/>
          <w:sz w:val="28"/>
          <w:szCs w:val="28"/>
        </w:rPr>
        <w:t xml:space="preserve">Республики Тыва </w:t>
      </w:r>
      <w:r w:rsidR="000A7B1E">
        <w:rPr>
          <w:b/>
          <w:bCs/>
          <w:kern w:val="28"/>
          <w:sz w:val="28"/>
          <w:szCs w:val="28"/>
        </w:rPr>
        <w:t>«</w:t>
      </w:r>
      <w:proofErr w:type="spellStart"/>
      <w:r w:rsidRPr="000A7B1E">
        <w:rPr>
          <w:b/>
          <w:sz w:val="28"/>
          <w:szCs w:val="28"/>
        </w:rPr>
        <w:t>Энергоэффективность</w:t>
      </w:r>
      <w:proofErr w:type="spellEnd"/>
      <w:r w:rsidRPr="000A7B1E">
        <w:rPr>
          <w:b/>
          <w:sz w:val="28"/>
          <w:szCs w:val="28"/>
        </w:rPr>
        <w:t xml:space="preserve"> и </w:t>
      </w:r>
    </w:p>
    <w:p w:rsidR="00F76373" w:rsidRPr="000A7B1E" w:rsidRDefault="00F76373" w:rsidP="000A7B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7B1E">
        <w:rPr>
          <w:b/>
          <w:sz w:val="28"/>
          <w:szCs w:val="28"/>
        </w:rPr>
        <w:t>развитие энергетики на 2014-2020 годы</w:t>
      </w:r>
      <w:r w:rsidR="000A7B1E">
        <w:rPr>
          <w:b/>
          <w:sz w:val="28"/>
          <w:szCs w:val="28"/>
        </w:rPr>
        <w:t>»</w:t>
      </w:r>
    </w:p>
    <w:p w:rsidR="00F76373" w:rsidRDefault="00F76373" w:rsidP="008C195F">
      <w:pPr>
        <w:jc w:val="center"/>
        <w:rPr>
          <w:bCs/>
          <w:kern w:val="28"/>
          <w:sz w:val="28"/>
          <w:szCs w:val="28"/>
        </w:rPr>
      </w:pPr>
    </w:p>
    <w:p w:rsidR="000A7B1E" w:rsidRPr="00657ECE" w:rsidRDefault="000A7B1E" w:rsidP="008C195F">
      <w:pPr>
        <w:jc w:val="center"/>
        <w:rPr>
          <w:bCs/>
          <w:kern w:val="28"/>
          <w:sz w:val="28"/>
          <w:szCs w:val="28"/>
        </w:rPr>
      </w:pPr>
    </w:p>
    <w:p w:rsidR="00F76373" w:rsidRDefault="00F76373" w:rsidP="000A7B1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57ECE">
        <w:rPr>
          <w:sz w:val="28"/>
          <w:szCs w:val="28"/>
        </w:rPr>
        <w:t xml:space="preserve">В соответствии со </w:t>
      </w:r>
      <w:hyperlink r:id="rId7" w:history="1">
        <w:r w:rsidRPr="00657ECE">
          <w:rPr>
            <w:sz w:val="28"/>
            <w:szCs w:val="28"/>
          </w:rPr>
          <w:t>статьей 179</w:t>
        </w:r>
      </w:hyperlink>
      <w:r w:rsidRPr="00657ECE">
        <w:rPr>
          <w:sz w:val="28"/>
          <w:szCs w:val="28"/>
        </w:rPr>
        <w:t xml:space="preserve"> Бюджетного кодекса Российской Федерации, Федеральным </w:t>
      </w:r>
      <w:hyperlink r:id="rId8" w:history="1">
        <w:r w:rsidRPr="00657ECE">
          <w:rPr>
            <w:sz w:val="28"/>
            <w:szCs w:val="28"/>
          </w:rPr>
          <w:t>законом</w:t>
        </w:r>
      </w:hyperlink>
      <w:r w:rsidRPr="00657ECE">
        <w:rPr>
          <w:sz w:val="28"/>
          <w:szCs w:val="28"/>
        </w:rPr>
        <w:t xml:space="preserve"> от 23 ноября </w:t>
      </w:r>
      <w:smartTag w:uri="urn:schemas-microsoft-com:office:smarttags" w:element="metricconverter">
        <w:smartTagPr>
          <w:attr w:name="ProductID" w:val="2014 г"/>
        </w:smartTagPr>
        <w:r w:rsidRPr="00657ECE">
          <w:rPr>
            <w:sz w:val="28"/>
            <w:szCs w:val="28"/>
          </w:rPr>
          <w:t>2009 г</w:t>
        </w:r>
      </w:smartTag>
      <w:r w:rsidRPr="00657ECE">
        <w:rPr>
          <w:sz w:val="28"/>
          <w:szCs w:val="28"/>
        </w:rPr>
        <w:t xml:space="preserve">. № 261-ФЗ </w:t>
      </w:r>
      <w:r w:rsidR="000A7B1E">
        <w:rPr>
          <w:sz w:val="28"/>
          <w:szCs w:val="28"/>
        </w:rPr>
        <w:t>«</w:t>
      </w:r>
      <w:r w:rsidRPr="00657ECE">
        <w:rPr>
          <w:sz w:val="28"/>
          <w:szCs w:val="28"/>
        </w:rPr>
        <w:t>Об энергосбережении и о повышении энергетической эффективности и о внесении изменений в отдельные з</w:t>
      </w:r>
      <w:r w:rsidRPr="00657ECE">
        <w:rPr>
          <w:sz w:val="28"/>
          <w:szCs w:val="28"/>
        </w:rPr>
        <w:t>а</w:t>
      </w:r>
      <w:r w:rsidRPr="00657ECE">
        <w:rPr>
          <w:sz w:val="28"/>
          <w:szCs w:val="28"/>
        </w:rPr>
        <w:t>конодательные акты Российской Федерации</w:t>
      </w:r>
      <w:r w:rsidR="000A7B1E">
        <w:rPr>
          <w:sz w:val="28"/>
          <w:szCs w:val="28"/>
        </w:rPr>
        <w:t>»</w:t>
      </w:r>
      <w:r w:rsidRPr="00657ECE">
        <w:rPr>
          <w:sz w:val="28"/>
          <w:szCs w:val="28"/>
        </w:rPr>
        <w:t xml:space="preserve"> в целях реализации государственной политики в сфере энергосбережения и повышения энергетической эффективности Республики Тыва Правительство Республики Тыва </w:t>
      </w:r>
      <w:r w:rsidR="000A7B1E" w:rsidRPr="00657ECE">
        <w:rPr>
          <w:sz w:val="28"/>
          <w:szCs w:val="28"/>
        </w:rPr>
        <w:t>ПОСТАНОВЛЯЕТ</w:t>
      </w:r>
      <w:r w:rsidRPr="00657ECE">
        <w:rPr>
          <w:sz w:val="28"/>
          <w:szCs w:val="28"/>
        </w:rPr>
        <w:t>:</w:t>
      </w:r>
    </w:p>
    <w:p w:rsidR="000A7B1E" w:rsidRPr="00657ECE" w:rsidRDefault="000A7B1E" w:rsidP="000A7B1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F76373" w:rsidRPr="00657ECE" w:rsidRDefault="00F76373" w:rsidP="000A7B1E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57ECE">
        <w:rPr>
          <w:sz w:val="28"/>
          <w:szCs w:val="28"/>
        </w:rPr>
        <w:t xml:space="preserve">1. Внести в государственную программу Республики Тыва </w:t>
      </w:r>
      <w:r w:rsidR="000A7B1E">
        <w:rPr>
          <w:sz w:val="28"/>
          <w:szCs w:val="28"/>
        </w:rPr>
        <w:t>«</w:t>
      </w:r>
      <w:proofErr w:type="spellStart"/>
      <w:r w:rsidRPr="00657ECE">
        <w:rPr>
          <w:sz w:val="28"/>
          <w:szCs w:val="28"/>
        </w:rPr>
        <w:t>Энергоэффекти</w:t>
      </w:r>
      <w:r w:rsidRPr="00657ECE">
        <w:rPr>
          <w:sz w:val="28"/>
          <w:szCs w:val="28"/>
        </w:rPr>
        <w:t>в</w:t>
      </w:r>
      <w:r w:rsidRPr="00657ECE">
        <w:rPr>
          <w:sz w:val="28"/>
          <w:szCs w:val="28"/>
        </w:rPr>
        <w:t>ность</w:t>
      </w:r>
      <w:proofErr w:type="spellEnd"/>
      <w:r w:rsidRPr="00657ECE">
        <w:rPr>
          <w:sz w:val="28"/>
          <w:szCs w:val="28"/>
        </w:rPr>
        <w:t xml:space="preserve"> и развитие энергетики на 2014-2020 годы</w:t>
      </w:r>
      <w:r w:rsidR="000A7B1E">
        <w:rPr>
          <w:sz w:val="28"/>
          <w:szCs w:val="28"/>
        </w:rPr>
        <w:t>»</w:t>
      </w:r>
      <w:r w:rsidRPr="00657ECE">
        <w:rPr>
          <w:sz w:val="28"/>
          <w:szCs w:val="28"/>
        </w:rPr>
        <w:t xml:space="preserve">, утвержденную </w:t>
      </w:r>
      <w:r w:rsidRPr="00657ECE">
        <w:rPr>
          <w:kern w:val="28"/>
          <w:sz w:val="28"/>
          <w:szCs w:val="28"/>
        </w:rPr>
        <w:t>постановлением Правительства Республики Тыва</w:t>
      </w:r>
      <w:r w:rsidRPr="00657ECE">
        <w:rPr>
          <w:sz w:val="28"/>
          <w:szCs w:val="28"/>
        </w:rPr>
        <w:t xml:space="preserve"> от 20 декабря </w:t>
      </w:r>
      <w:smartTag w:uri="urn:schemas-microsoft-com:office:smarttags" w:element="metricconverter">
        <w:smartTagPr>
          <w:attr w:name="ProductID" w:val="2014 г"/>
        </w:smartTagPr>
        <w:r w:rsidRPr="00657ECE">
          <w:rPr>
            <w:sz w:val="28"/>
            <w:szCs w:val="28"/>
          </w:rPr>
          <w:t>2013 г</w:t>
        </w:r>
      </w:smartTag>
      <w:r w:rsidRPr="00657ECE">
        <w:rPr>
          <w:sz w:val="28"/>
          <w:szCs w:val="28"/>
        </w:rPr>
        <w:t>. № 750</w:t>
      </w:r>
      <w:r w:rsidR="008C4FEF">
        <w:rPr>
          <w:sz w:val="28"/>
          <w:szCs w:val="28"/>
        </w:rPr>
        <w:t xml:space="preserve"> (далее </w:t>
      </w:r>
      <w:r w:rsidR="004C6D3F">
        <w:rPr>
          <w:sz w:val="28"/>
          <w:szCs w:val="28"/>
        </w:rPr>
        <w:t>–</w:t>
      </w:r>
      <w:r w:rsidR="008C4FEF">
        <w:rPr>
          <w:sz w:val="28"/>
          <w:szCs w:val="28"/>
        </w:rPr>
        <w:t xml:space="preserve"> Программа)</w:t>
      </w:r>
      <w:r w:rsidRPr="00657ECE">
        <w:rPr>
          <w:sz w:val="28"/>
          <w:szCs w:val="28"/>
        </w:rPr>
        <w:t>, следующие изменения:</w:t>
      </w:r>
    </w:p>
    <w:p w:rsidR="00A5765E" w:rsidRDefault="00A5765E" w:rsidP="000A7B1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паспорт Программы изложить в следующей редакции:</w:t>
      </w:r>
    </w:p>
    <w:p w:rsidR="000A7B1E" w:rsidRDefault="00A843EE" w:rsidP="000A7B1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pt;margin-top:14.25pt;width:18pt;height:27pt;z-index:251657728" strokecolor="white">
            <v:textbox>
              <w:txbxContent>
                <w:p w:rsidR="0041685B" w:rsidRDefault="0041685B" w:rsidP="000A7B1E">
                  <w:pPr>
                    <w:jc w:val="right"/>
                  </w:pPr>
                  <w:r>
                    <w:t>«</w:t>
                  </w:r>
                </w:p>
              </w:txbxContent>
            </v:textbox>
          </v:shape>
        </w:pict>
      </w:r>
    </w:p>
    <w:tbl>
      <w:tblPr>
        <w:tblW w:w="9945" w:type="dxa"/>
        <w:tblInd w:w="1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0"/>
        <w:gridCol w:w="360"/>
        <w:gridCol w:w="6585"/>
      </w:tblGrid>
      <w:tr w:rsidR="000A7B1E" w:rsidRPr="000A7B1E" w:rsidTr="000A7B1E">
        <w:tc>
          <w:tcPr>
            <w:tcW w:w="3000" w:type="dxa"/>
            <w:hideMark/>
          </w:tcPr>
          <w:p w:rsidR="000A7B1E" w:rsidRPr="000A7B1E" w:rsidRDefault="000A7B1E" w:rsidP="008D79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Государственный заказчик-координатор Программы</w:t>
            </w:r>
          </w:p>
        </w:tc>
        <w:tc>
          <w:tcPr>
            <w:tcW w:w="360" w:type="dxa"/>
            <w:hideMark/>
          </w:tcPr>
          <w:p w:rsidR="000A7B1E" w:rsidRDefault="000A7B1E" w:rsidP="008D7991">
            <w:pPr>
              <w:jc w:val="center"/>
            </w:pPr>
            <w:r w:rsidRPr="00FE3820">
              <w:rPr>
                <w:lang w:eastAsia="en-US"/>
              </w:rPr>
              <w:t>–</w:t>
            </w:r>
          </w:p>
        </w:tc>
        <w:tc>
          <w:tcPr>
            <w:tcW w:w="6585" w:type="dxa"/>
            <w:hideMark/>
          </w:tcPr>
          <w:p w:rsidR="000A7B1E" w:rsidRPr="000A7B1E" w:rsidRDefault="000A7B1E" w:rsidP="008D79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топлива и энергетики Республики Тыва</w:t>
            </w:r>
          </w:p>
        </w:tc>
      </w:tr>
      <w:tr w:rsidR="000A7B1E" w:rsidRPr="000A7B1E" w:rsidTr="000A7B1E">
        <w:tc>
          <w:tcPr>
            <w:tcW w:w="3000" w:type="dxa"/>
            <w:hideMark/>
          </w:tcPr>
          <w:p w:rsidR="000A7B1E" w:rsidRPr="000A7B1E" w:rsidRDefault="000A7B1E" w:rsidP="008D79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Государственный заказчик Программы</w:t>
            </w:r>
          </w:p>
        </w:tc>
        <w:tc>
          <w:tcPr>
            <w:tcW w:w="360" w:type="dxa"/>
            <w:hideMark/>
          </w:tcPr>
          <w:p w:rsidR="000A7B1E" w:rsidRDefault="000A7B1E" w:rsidP="008D7991">
            <w:pPr>
              <w:jc w:val="center"/>
            </w:pPr>
            <w:r w:rsidRPr="00FE3820">
              <w:rPr>
                <w:lang w:eastAsia="en-US"/>
              </w:rPr>
              <w:t>–</w:t>
            </w:r>
          </w:p>
        </w:tc>
        <w:tc>
          <w:tcPr>
            <w:tcW w:w="6585" w:type="dxa"/>
            <w:hideMark/>
          </w:tcPr>
          <w:p w:rsidR="000A7B1E" w:rsidRPr="000A7B1E" w:rsidRDefault="000A7B1E" w:rsidP="008D79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топлива и энергетики Республики Тыва</w:t>
            </w:r>
          </w:p>
        </w:tc>
      </w:tr>
      <w:tr w:rsidR="000A7B1E" w:rsidRPr="000A7B1E" w:rsidTr="000A7B1E">
        <w:tc>
          <w:tcPr>
            <w:tcW w:w="3000" w:type="dxa"/>
            <w:hideMark/>
          </w:tcPr>
          <w:p w:rsidR="000A7B1E" w:rsidRDefault="000A7B1E" w:rsidP="008D79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</w:t>
            </w: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 Программы</w:t>
            </w:r>
          </w:p>
          <w:p w:rsidR="000A7B1E" w:rsidRPr="000A7B1E" w:rsidRDefault="000A7B1E" w:rsidP="008D79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hideMark/>
          </w:tcPr>
          <w:p w:rsidR="000A7B1E" w:rsidRDefault="000A7B1E" w:rsidP="008D7991">
            <w:pPr>
              <w:jc w:val="center"/>
            </w:pPr>
            <w:r w:rsidRPr="00FE3820">
              <w:rPr>
                <w:lang w:eastAsia="en-US"/>
              </w:rPr>
              <w:t>–</w:t>
            </w:r>
          </w:p>
        </w:tc>
        <w:tc>
          <w:tcPr>
            <w:tcW w:w="6585" w:type="dxa"/>
            <w:hideMark/>
          </w:tcPr>
          <w:p w:rsidR="000A7B1E" w:rsidRPr="000A7B1E" w:rsidRDefault="000A7B1E" w:rsidP="008D79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топлива и энергетики Республики Тыва</w:t>
            </w:r>
          </w:p>
        </w:tc>
      </w:tr>
      <w:tr w:rsidR="000A7B1E" w:rsidRPr="000A7B1E" w:rsidTr="000A7B1E">
        <w:tc>
          <w:tcPr>
            <w:tcW w:w="3000" w:type="dxa"/>
            <w:hideMark/>
          </w:tcPr>
          <w:p w:rsidR="000A7B1E" w:rsidRPr="000A7B1E" w:rsidRDefault="000A7B1E" w:rsidP="008D79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Соисполнители Программы</w:t>
            </w:r>
          </w:p>
        </w:tc>
        <w:tc>
          <w:tcPr>
            <w:tcW w:w="360" w:type="dxa"/>
            <w:hideMark/>
          </w:tcPr>
          <w:p w:rsidR="000A7B1E" w:rsidRDefault="000A7B1E" w:rsidP="008D7991">
            <w:pPr>
              <w:jc w:val="center"/>
            </w:pPr>
            <w:r w:rsidRPr="00FE3820">
              <w:rPr>
                <w:lang w:eastAsia="en-US"/>
              </w:rPr>
              <w:t>–</w:t>
            </w:r>
          </w:p>
        </w:tc>
        <w:tc>
          <w:tcPr>
            <w:tcW w:w="6585" w:type="dxa"/>
            <w:hideMark/>
          </w:tcPr>
          <w:p w:rsidR="000A7B1E" w:rsidRPr="000A7B1E" w:rsidRDefault="000A7B1E" w:rsidP="008D7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строительства и жилищно-коммунального х</w:t>
            </w: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зяйства Республики Тыва</w:t>
            </w:r>
          </w:p>
        </w:tc>
      </w:tr>
      <w:tr w:rsidR="000A7B1E" w:rsidRPr="000A7B1E" w:rsidTr="000A7B1E">
        <w:tc>
          <w:tcPr>
            <w:tcW w:w="3000" w:type="dxa"/>
            <w:hideMark/>
          </w:tcPr>
          <w:p w:rsidR="000A7B1E" w:rsidRPr="000A7B1E" w:rsidRDefault="000A7B1E" w:rsidP="008D79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360" w:type="dxa"/>
            <w:hideMark/>
          </w:tcPr>
          <w:p w:rsidR="000A7B1E" w:rsidRDefault="000A7B1E" w:rsidP="008D7991">
            <w:pPr>
              <w:jc w:val="center"/>
            </w:pPr>
            <w:r w:rsidRPr="00FE3820">
              <w:rPr>
                <w:lang w:eastAsia="en-US"/>
              </w:rPr>
              <w:t>–</w:t>
            </w:r>
          </w:p>
        </w:tc>
        <w:tc>
          <w:tcPr>
            <w:tcW w:w="6585" w:type="dxa"/>
            <w:hideMark/>
          </w:tcPr>
          <w:p w:rsidR="000A7B1E" w:rsidRPr="000A7B1E" w:rsidRDefault="000A7B1E" w:rsidP="008D7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строительства и жилищно-коммунального х</w:t>
            </w: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зяйства Республики Тыва</w:t>
            </w:r>
          </w:p>
        </w:tc>
      </w:tr>
      <w:tr w:rsidR="000A7B1E" w:rsidRPr="000A7B1E" w:rsidTr="000A7B1E">
        <w:tc>
          <w:tcPr>
            <w:tcW w:w="3000" w:type="dxa"/>
            <w:hideMark/>
          </w:tcPr>
          <w:p w:rsidR="000A7B1E" w:rsidRPr="000A7B1E" w:rsidRDefault="000A7B1E" w:rsidP="008D79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Подпрограммы Программы</w:t>
            </w:r>
          </w:p>
        </w:tc>
        <w:tc>
          <w:tcPr>
            <w:tcW w:w="360" w:type="dxa"/>
            <w:hideMark/>
          </w:tcPr>
          <w:p w:rsidR="000A7B1E" w:rsidRDefault="000A7B1E" w:rsidP="008D7991">
            <w:pPr>
              <w:jc w:val="center"/>
            </w:pPr>
            <w:r w:rsidRPr="00FE3820">
              <w:rPr>
                <w:lang w:eastAsia="en-US"/>
              </w:rPr>
              <w:t>–</w:t>
            </w:r>
          </w:p>
        </w:tc>
        <w:tc>
          <w:tcPr>
            <w:tcW w:w="6585" w:type="dxa"/>
            <w:hideMark/>
          </w:tcPr>
          <w:p w:rsidR="000A7B1E" w:rsidRPr="000A7B1E" w:rsidRDefault="007141FB" w:rsidP="008D7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 </w:t>
            </w:r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hyperlink r:id="rId9" w:anchor="P459" w:history="1">
              <w:r w:rsidR="000A7B1E" w:rsidRPr="000A7B1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en-US"/>
                </w:rPr>
                <w:t>Государственная поддержка</w:t>
              </w:r>
            </w:hyperlink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предприятий топливно-энергетического комплекса Республики Тыва</w:t>
            </w:r>
            <w:r w:rsid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A7B1E" w:rsidRPr="000A7B1E" w:rsidRDefault="007141FB" w:rsidP="008D7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 </w:t>
            </w:r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  <w:r w:rsid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hyperlink r:id="rId10" w:anchor="P597" w:history="1">
              <w:r w:rsidR="000A7B1E" w:rsidRPr="000A7B1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en-US"/>
                </w:rPr>
                <w:t>Модернизация и строительство</w:t>
              </w:r>
            </w:hyperlink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объектов топливно-энергетического комплекса Республики Тыва</w:t>
            </w:r>
            <w:r w:rsid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A7B1E" w:rsidRPr="000A7B1E" w:rsidRDefault="007141FB" w:rsidP="008D7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 </w:t>
            </w:r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</w:t>
            </w:r>
            <w:r w:rsid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hyperlink r:id="rId11" w:anchor="P724" w:history="1">
              <w:r w:rsidR="000A7B1E" w:rsidRPr="000A7B1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en-US"/>
                </w:rPr>
                <w:t>Энергосбережение и повышение</w:t>
              </w:r>
            </w:hyperlink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энергет</w:t>
            </w:r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ческой эффективности в Республике Тыва</w:t>
            </w:r>
            <w:r w:rsid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A7B1E" w:rsidRPr="000A7B1E" w:rsidRDefault="007141FB" w:rsidP="007141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4</w:t>
            </w:r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Газификация жилищно-коммунального х</w:t>
            </w:r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зяйства, промышленных и иных организаций Республики Т</w:t>
            </w:r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 на 2019-2020 годы</w:t>
            </w:r>
            <w:r w:rsid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0A7B1E" w:rsidRPr="000A7B1E" w:rsidTr="000A7B1E">
        <w:tc>
          <w:tcPr>
            <w:tcW w:w="3000" w:type="dxa"/>
            <w:hideMark/>
          </w:tcPr>
          <w:p w:rsidR="000A7B1E" w:rsidRPr="000A7B1E" w:rsidRDefault="000A7B1E" w:rsidP="008D79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Цели Программы</w:t>
            </w:r>
          </w:p>
        </w:tc>
        <w:tc>
          <w:tcPr>
            <w:tcW w:w="360" w:type="dxa"/>
            <w:hideMark/>
          </w:tcPr>
          <w:p w:rsidR="000A7B1E" w:rsidRDefault="000A7B1E" w:rsidP="008D7991">
            <w:pPr>
              <w:jc w:val="center"/>
            </w:pPr>
            <w:r w:rsidRPr="00FE3820">
              <w:rPr>
                <w:lang w:eastAsia="en-US"/>
              </w:rPr>
              <w:t>–</w:t>
            </w:r>
          </w:p>
        </w:tc>
        <w:tc>
          <w:tcPr>
            <w:tcW w:w="6585" w:type="dxa"/>
            <w:hideMark/>
          </w:tcPr>
          <w:p w:rsidR="000A7B1E" w:rsidRPr="000A7B1E" w:rsidRDefault="000A7B1E" w:rsidP="008D7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энергетической эффективности при транспорт</w:t>
            </w: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ровке и использовании энергетических ресурсов на объектах всех форм собственности и населением за счет снижения п</w:t>
            </w: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требления топливно-энергетических ресурсов на единицу в</w:t>
            </w: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лового регионального (муниципального) продукта;</w:t>
            </w:r>
          </w:p>
          <w:p w:rsidR="000A7B1E" w:rsidRPr="000A7B1E" w:rsidRDefault="000A7B1E" w:rsidP="008D7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условий для перевода сектора экономики, бюдже</w:t>
            </w: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сферы и населения на энергосберегающий путь развития</w:t>
            </w:r>
          </w:p>
        </w:tc>
      </w:tr>
      <w:tr w:rsidR="000A7B1E" w:rsidRPr="000A7B1E" w:rsidTr="000A7B1E">
        <w:tc>
          <w:tcPr>
            <w:tcW w:w="3000" w:type="dxa"/>
            <w:hideMark/>
          </w:tcPr>
          <w:p w:rsidR="000A7B1E" w:rsidRPr="000A7B1E" w:rsidRDefault="000A7B1E" w:rsidP="008D79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360" w:type="dxa"/>
            <w:hideMark/>
          </w:tcPr>
          <w:p w:rsidR="000A7B1E" w:rsidRDefault="000A7B1E" w:rsidP="008D7991">
            <w:pPr>
              <w:jc w:val="center"/>
            </w:pPr>
            <w:r w:rsidRPr="00FE3820">
              <w:rPr>
                <w:lang w:eastAsia="en-US"/>
              </w:rPr>
              <w:t>–</w:t>
            </w:r>
          </w:p>
        </w:tc>
        <w:tc>
          <w:tcPr>
            <w:tcW w:w="6585" w:type="dxa"/>
            <w:hideMark/>
          </w:tcPr>
          <w:p w:rsidR="000A7B1E" w:rsidRPr="000A7B1E" w:rsidRDefault="000A7B1E" w:rsidP="008D7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безаварийное прохождение осенне-зимнего периода;</w:t>
            </w:r>
          </w:p>
          <w:p w:rsidR="000A7B1E" w:rsidRPr="000A7B1E" w:rsidRDefault="000A7B1E" w:rsidP="008D7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эффективности теплоснабжения республики п</w:t>
            </w: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 реконструкции и технического перевооружения предпр</w:t>
            </w: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ятий топливно-энергетического комплекса;</w:t>
            </w:r>
          </w:p>
          <w:p w:rsidR="000A7B1E" w:rsidRPr="000A7B1E" w:rsidRDefault="000A7B1E" w:rsidP="008D7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эффективности производства и потребления то</w:t>
            </w: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ливно-энергетических ресурсов;</w:t>
            </w:r>
          </w:p>
          <w:p w:rsidR="000A7B1E" w:rsidRPr="000A7B1E" w:rsidRDefault="000A7B1E" w:rsidP="008D7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проектно-сметной документации строительства объектов теплоснабжения;</w:t>
            </w:r>
          </w:p>
          <w:p w:rsidR="000A7B1E" w:rsidRPr="000A7B1E" w:rsidRDefault="000A7B1E" w:rsidP="008D7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новое строительство объектов </w:t>
            </w:r>
            <w:proofErr w:type="spellStart"/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</w:t>
            </w:r>
            <w:proofErr w:type="spellEnd"/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 теплоснабжения</w:t>
            </w:r>
          </w:p>
        </w:tc>
      </w:tr>
      <w:tr w:rsidR="000A7B1E" w:rsidRPr="000A7B1E" w:rsidTr="000A7B1E">
        <w:tc>
          <w:tcPr>
            <w:tcW w:w="3000" w:type="dxa"/>
            <w:hideMark/>
          </w:tcPr>
          <w:p w:rsidR="000A7B1E" w:rsidRPr="000A7B1E" w:rsidRDefault="000A7B1E" w:rsidP="008D79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Целевые индикаторы и п</w:t>
            </w: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казатели Программы</w:t>
            </w:r>
          </w:p>
        </w:tc>
        <w:tc>
          <w:tcPr>
            <w:tcW w:w="360" w:type="dxa"/>
            <w:hideMark/>
          </w:tcPr>
          <w:p w:rsidR="000A7B1E" w:rsidRDefault="000A7B1E" w:rsidP="008D7991">
            <w:pPr>
              <w:jc w:val="center"/>
            </w:pPr>
            <w:r w:rsidRPr="00FE3820">
              <w:rPr>
                <w:lang w:eastAsia="en-US"/>
              </w:rPr>
              <w:t>–</w:t>
            </w:r>
          </w:p>
        </w:tc>
        <w:tc>
          <w:tcPr>
            <w:tcW w:w="6585" w:type="dxa"/>
            <w:hideMark/>
          </w:tcPr>
          <w:p w:rsidR="000A7B1E" w:rsidRPr="000A7B1E" w:rsidRDefault="000A7B1E" w:rsidP="008D7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энергетической безопасности и надежности тепло- и электроснабжения Республики Тыва;</w:t>
            </w:r>
          </w:p>
          <w:p w:rsidR="000A7B1E" w:rsidRPr="000A7B1E" w:rsidRDefault="000A7B1E" w:rsidP="008D7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удельного веса тепловых потерь в общем объеме производства тепловой энергии до 5 процентов к 2020 году;</w:t>
            </w:r>
          </w:p>
          <w:p w:rsidR="000A7B1E" w:rsidRPr="000A7B1E" w:rsidRDefault="000A7B1E" w:rsidP="008D7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среднего удельного расхода топлива на отпуще</w:t>
            </w: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ную тепловую энергию не менее от 8-12 кг </w:t>
            </w:r>
            <w:proofErr w:type="spellStart"/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у.т</w:t>
            </w:r>
            <w:proofErr w:type="spellEnd"/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./Гкал или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1,8-2,2 процента к 2020 году;</w:t>
            </w:r>
          </w:p>
          <w:p w:rsidR="000A7B1E" w:rsidRPr="000A7B1E" w:rsidRDefault="000A7B1E" w:rsidP="008D7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рост производства тепловой энергии от 3 до 5 процентов к 2020 году;</w:t>
            </w:r>
          </w:p>
          <w:p w:rsidR="000A7B1E" w:rsidRPr="000A7B1E" w:rsidRDefault="000A7B1E" w:rsidP="008D7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потребления среднего расхода топлива (каменный уголь) от 29 до 31 процента к 2020 году;</w:t>
            </w:r>
          </w:p>
          <w:p w:rsidR="000A7B1E" w:rsidRPr="000A7B1E" w:rsidRDefault="000A7B1E" w:rsidP="008D7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сохранение и модернизация 407 рабочих мест в действующих котельных</w:t>
            </w:r>
          </w:p>
        </w:tc>
      </w:tr>
      <w:tr w:rsidR="000A7B1E" w:rsidRPr="000A7B1E" w:rsidTr="000A7B1E">
        <w:trPr>
          <w:trHeight w:val="577"/>
        </w:trPr>
        <w:tc>
          <w:tcPr>
            <w:tcW w:w="3000" w:type="dxa"/>
            <w:hideMark/>
          </w:tcPr>
          <w:p w:rsidR="000A7B1E" w:rsidRPr="000A7B1E" w:rsidRDefault="000A7B1E" w:rsidP="008D79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Этапы и сроки реализации Программы</w:t>
            </w:r>
          </w:p>
        </w:tc>
        <w:tc>
          <w:tcPr>
            <w:tcW w:w="360" w:type="dxa"/>
            <w:hideMark/>
          </w:tcPr>
          <w:p w:rsidR="000A7B1E" w:rsidRDefault="000A7B1E" w:rsidP="008D7991">
            <w:pPr>
              <w:jc w:val="center"/>
            </w:pPr>
            <w:r w:rsidRPr="00FE3820">
              <w:rPr>
                <w:lang w:eastAsia="en-US"/>
              </w:rPr>
              <w:t>–</w:t>
            </w:r>
          </w:p>
        </w:tc>
        <w:tc>
          <w:tcPr>
            <w:tcW w:w="6585" w:type="dxa"/>
            <w:hideMark/>
          </w:tcPr>
          <w:p w:rsidR="000A7B1E" w:rsidRPr="000A7B1E" w:rsidRDefault="000A7B1E" w:rsidP="008D79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2014-2</w:t>
            </w: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020 годы</w:t>
            </w:r>
          </w:p>
        </w:tc>
      </w:tr>
      <w:tr w:rsidR="000A7B1E" w:rsidRPr="000A7B1E" w:rsidTr="000A7B1E">
        <w:tc>
          <w:tcPr>
            <w:tcW w:w="3000" w:type="dxa"/>
            <w:hideMark/>
          </w:tcPr>
          <w:p w:rsidR="000A7B1E" w:rsidRPr="000A7B1E" w:rsidRDefault="000A7B1E" w:rsidP="008D79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бюджетных асси</w:t>
            </w: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нований Программы</w:t>
            </w:r>
          </w:p>
        </w:tc>
        <w:tc>
          <w:tcPr>
            <w:tcW w:w="360" w:type="dxa"/>
            <w:hideMark/>
          </w:tcPr>
          <w:p w:rsidR="000A7B1E" w:rsidRDefault="000A7B1E" w:rsidP="008D7991">
            <w:pPr>
              <w:jc w:val="center"/>
            </w:pPr>
            <w:r w:rsidRPr="00FE3820">
              <w:rPr>
                <w:lang w:eastAsia="en-US"/>
              </w:rPr>
              <w:t>–</w:t>
            </w:r>
          </w:p>
        </w:tc>
        <w:tc>
          <w:tcPr>
            <w:tcW w:w="6585" w:type="dxa"/>
            <w:hideMark/>
          </w:tcPr>
          <w:p w:rsidR="000A7B1E" w:rsidRPr="000A7B1E" w:rsidRDefault="000A7B1E" w:rsidP="008D7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объем финансирования мероприятий Программы с</w:t>
            </w: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ставит 6367823,90 тыс. рублей, в том числе:</w:t>
            </w:r>
          </w:p>
          <w:p w:rsidR="000A7B1E" w:rsidRPr="000A7B1E" w:rsidRDefault="000A7B1E" w:rsidP="008D7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 2014 г.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961822,48 тыс. рублей;</w:t>
            </w:r>
          </w:p>
          <w:p w:rsidR="000A7B1E" w:rsidRPr="000A7B1E" w:rsidRDefault="000A7B1E" w:rsidP="008D7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2015 г.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415748,01 тыс. рублей;</w:t>
            </w:r>
          </w:p>
          <w:p w:rsidR="000A7B1E" w:rsidRPr="000A7B1E" w:rsidRDefault="000A7B1E" w:rsidP="008D7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2016 г.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453047,80 тыс. рублей;</w:t>
            </w:r>
          </w:p>
          <w:p w:rsidR="000A7B1E" w:rsidRPr="000A7B1E" w:rsidRDefault="000A7B1E" w:rsidP="008D7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2017 г.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522098,60 тыс. рублей;</w:t>
            </w:r>
          </w:p>
          <w:p w:rsidR="000A7B1E" w:rsidRPr="000A7B1E" w:rsidRDefault="000A7B1E" w:rsidP="008D7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2018 г. – 609485,00 тыс. рублей;</w:t>
            </w:r>
          </w:p>
          <w:p w:rsidR="000A7B1E" w:rsidRPr="000A7B1E" w:rsidRDefault="000A7B1E" w:rsidP="008D7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2019 г. – 1663982,09 тыс. рублей;</w:t>
            </w:r>
          </w:p>
          <w:p w:rsidR="000A7B1E" w:rsidRPr="000A7B1E" w:rsidRDefault="000A7B1E" w:rsidP="008D7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2020 г. – 1741639,93 тыс. рублей.</w:t>
            </w:r>
          </w:p>
          <w:p w:rsidR="000A7B1E" w:rsidRPr="000A7B1E" w:rsidRDefault="000A7B1E" w:rsidP="008D7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финансового обеспечения:</w:t>
            </w:r>
          </w:p>
          <w:p w:rsidR="000A7B1E" w:rsidRPr="000A7B1E" w:rsidRDefault="00A843EE" w:rsidP="008D7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2" w:anchor="P459" w:history="1">
              <w:r w:rsidR="000A7B1E" w:rsidRPr="000A7B1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en-US"/>
                </w:rPr>
                <w:t>подпрограммы 1</w:t>
              </w:r>
            </w:hyperlink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Государственная поддержка предприятий топливно-энергетического комплекса Республики Тыва</w:t>
            </w:r>
            <w:r w:rsid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0,00 тыс. рублей;</w:t>
            </w:r>
          </w:p>
          <w:p w:rsidR="000A7B1E" w:rsidRPr="000A7B1E" w:rsidRDefault="00A843EE" w:rsidP="008D7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3" w:anchor="P597" w:history="1">
              <w:r w:rsidR="000A7B1E" w:rsidRPr="000A7B1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en-US"/>
                </w:rPr>
                <w:t>подпрограммы 2</w:t>
              </w:r>
            </w:hyperlink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Модернизация и строительство объектов топливно-энергетического комплекса Республики Тыва</w:t>
            </w:r>
            <w:r w:rsid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4814,90 тыс. рублей;</w:t>
            </w:r>
          </w:p>
          <w:p w:rsidR="000A7B1E" w:rsidRPr="000A7B1E" w:rsidRDefault="00A843EE" w:rsidP="008D7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4" w:anchor="P724" w:history="1">
              <w:r w:rsidR="000A7B1E" w:rsidRPr="000A7B1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en-US"/>
                </w:rPr>
                <w:t>подпрограммы 3</w:t>
              </w:r>
            </w:hyperlink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Энергосбережение и повышение энергет</w:t>
            </w:r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ческой эффективности в Республике Тыва</w:t>
            </w:r>
            <w:r w:rsid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6352849,00 тыс. рублей;</w:t>
            </w:r>
          </w:p>
          <w:p w:rsidR="000A7B1E" w:rsidRPr="000A7B1E" w:rsidRDefault="00A843EE" w:rsidP="008D7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5" w:anchor="P724" w:history="1">
              <w:r w:rsidR="000A7B1E" w:rsidRPr="000A7B1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en-US"/>
                </w:rPr>
                <w:t>подпрограммы 4</w:t>
              </w:r>
            </w:hyperlink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Газификация жилищно-коммунального х</w:t>
            </w:r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зяйства, промышленных и иных организаций Республики Т</w:t>
            </w:r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 на 2019-2020 годы</w:t>
            </w:r>
            <w:r w:rsid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10160,00 тыс. рублей.</w:t>
            </w:r>
          </w:p>
          <w:p w:rsidR="000A7B1E" w:rsidRPr="000A7B1E" w:rsidRDefault="000A7B1E" w:rsidP="008D7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объем финансирования мероприятий за счет средств республиканского бюджета Республики Тыва составит 3942999,43 тыс. рублей, в том числе:</w:t>
            </w:r>
          </w:p>
          <w:p w:rsidR="000A7B1E" w:rsidRPr="000A7B1E" w:rsidRDefault="000A7B1E" w:rsidP="008D7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2014 г.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533257,58 тыс. рублей;</w:t>
            </w:r>
          </w:p>
          <w:p w:rsidR="000A7B1E" w:rsidRPr="000A7B1E" w:rsidRDefault="000A7B1E" w:rsidP="008D7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2015 г.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415748,01 тыс. рублей;</w:t>
            </w:r>
          </w:p>
          <w:p w:rsidR="000A7B1E" w:rsidRPr="000A7B1E" w:rsidRDefault="000A7B1E" w:rsidP="008D7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2016 г.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453047,80 тыс. рублей;</w:t>
            </w:r>
          </w:p>
          <w:p w:rsidR="000A7B1E" w:rsidRPr="000A7B1E" w:rsidRDefault="000A7B1E" w:rsidP="008D7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2017 г.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522098,60 тыс. рублей;</w:t>
            </w:r>
          </w:p>
          <w:p w:rsidR="000A7B1E" w:rsidRPr="000A7B1E" w:rsidRDefault="000A7B1E" w:rsidP="008D7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2018 г. – 609485,00 тыс. рублей;</w:t>
            </w:r>
          </w:p>
          <w:p w:rsidR="000A7B1E" w:rsidRPr="000A7B1E" w:rsidRDefault="000A7B1E" w:rsidP="008D7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2019 г. – 665852,30 тыс. рублей;</w:t>
            </w:r>
          </w:p>
          <w:p w:rsidR="000A7B1E" w:rsidRPr="000A7B1E" w:rsidRDefault="000A7B1E" w:rsidP="008D7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2020 г. – 743510,14 тыс. рублей.</w:t>
            </w:r>
          </w:p>
          <w:p w:rsidR="000A7B1E" w:rsidRPr="000A7B1E" w:rsidRDefault="000A7B1E" w:rsidP="008D7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финансирования из федерального бюджета составит 2424824,48 тыс. рублей, в том числе:</w:t>
            </w:r>
          </w:p>
          <w:p w:rsidR="000A7B1E" w:rsidRPr="000A7B1E" w:rsidRDefault="000A7B1E" w:rsidP="008D7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2014 г.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428564,90 тыс. рублей;</w:t>
            </w:r>
          </w:p>
          <w:p w:rsidR="000A7B1E" w:rsidRPr="000A7B1E" w:rsidRDefault="000A7B1E" w:rsidP="008D7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2019 г.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998129,79 тыс. рублей;</w:t>
            </w:r>
          </w:p>
          <w:p w:rsidR="000A7B1E" w:rsidRPr="000A7B1E" w:rsidRDefault="000A7B1E" w:rsidP="008D7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2020 г.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998129,79 тыс. рублей.</w:t>
            </w:r>
          </w:p>
          <w:p w:rsidR="000A7B1E" w:rsidRPr="000A7B1E" w:rsidRDefault="000A7B1E" w:rsidP="008D7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Программы будет ежегодно корректироваться исходя из возможностей республиканского бюджета Республики Тыва и других уровней бюджетов.</w:t>
            </w:r>
          </w:p>
          <w:p w:rsidR="000A7B1E" w:rsidRPr="000A7B1E" w:rsidRDefault="000A7B1E" w:rsidP="008D7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финансового обеспечения из средств республиканского бюджета Республики Тыва на реализацию:</w:t>
            </w:r>
          </w:p>
          <w:p w:rsidR="000A7B1E" w:rsidRPr="000A7B1E" w:rsidRDefault="00A843EE" w:rsidP="008D7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6" w:anchor="P459" w:history="1">
              <w:r w:rsidR="000A7B1E" w:rsidRPr="000A7B1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en-US"/>
                </w:rPr>
                <w:t>подпрограммы 1</w:t>
              </w:r>
            </w:hyperlink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Государственная поддержка предприятий топливно-энергетического комплекса Республики Тыва</w:t>
            </w:r>
            <w:r w:rsid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0,00 тыс. рублей;</w:t>
            </w:r>
          </w:p>
          <w:p w:rsidR="000A7B1E" w:rsidRPr="000A7B1E" w:rsidRDefault="00A843EE" w:rsidP="008D7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7" w:anchor="P597" w:history="1">
              <w:r w:rsidR="000A7B1E" w:rsidRPr="000A7B1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en-US"/>
                </w:rPr>
                <w:t>подпрограммы 2</w:t>
              </w:r>
            </w:hyperlink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Модернизация и строительство объектов топливно-энергетического комплекса Республики Тыва</w:t>
            </w:r>
            <w:r w:rsid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4814,90 тыс. рублей;</w:t>
            </w:r>
          </w:p>
          <w:p w:rsidR="000A7B1E" w:rsidRPr="000A7B1E" w:rsidRDefault="00A843EE" w:rsidP="008D7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8" w:anchor="P724" w:history="1">
              <w:r w:rsidR="000A7B1E" w:rsidRPr="000A7B1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en-US"/>
                </w:rPr>
                <w:t>подпрограммы 3</w:t>
              </w:r>
            </w:hyperlink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Энергосбережение и повышение энергет</w:t>
            </w:r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ческой эффективности в Республике Тыва</w:t>
            </w:r>
            <w:r w:rsid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3928024,53 тыс. рублей;</w:t>
            </w:r>
          </w:p>
          <w:p w:rsidR="000A7B1E" w:rsidRPr="000A7B1E" w:rsidRDefault="00A843EE" w:rsidP="008D7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9" w:anchor="P724" w:history="1">
              <w:r w:rsidR="000A7B1E" w:rsidRPr="000A7B1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en-US"/>
                </w:rPr>
                <w:t>подпрограммы 4</w:t>
              </w:r>
            </w:hyperlink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Газификация жилищно-коммунального х</w:t>
            </w:r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зяйства, промышленных и иных организаций Республики Т</w:t>
            </w:r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 на 2019-2020 годы</w:t>
            </w:r>
            <w:r w:rsid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0A7B1E"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10160,00 тыс. рублей;</w:t>
            </w:r>
          </w:p>
        </w:tc>
      </w:tr>
      <w:tr w:rsidR="000A7B1E" w:rsidRPr="000A7B1E" w:rsidTr="000A7B1E">
        <w:tc>
          <w:tcPr>
            <w:tcW w:w="3000" w:type="dxa"/>
            <w:hideMark/>
          </w:tcPr>
          <w:p w:rsidR="000A7B1E" w:rsidRPr="000A7B1E" w:rsidRDefault="000A7B1E" w:rsidP="008D79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60" w:type="dxa"/>
            <w:hideMark/>
          </w:tcPr>
          <w:p w:rsidR="000A7B1E" w:rsidRDefault="000A7B1E" w:rsidP="008D7991">
            <w:pPr>
              <w:jc w:val="center"/>
            </w:pPr>
            <w:r w:rsidRPr="00FE3820">
              <w:rPr>
                <w:lang w:eastAsia="en-US"/>
              </w:rPr>
              <w:t>–</w:t>
            </w:r>
          </w:p>
        </w:tc>
        <w:tc>
          <w:tcPr>
            <w:tcW w:w="6585" w:type="dxa"/>
            <w:hideMark/>
          </w:tcPr>
          <w:p w:rsidR="000A7B1E" w:rsidRPr="000A7B1E" w:rsidRDefault="000A7B1E" w:rsidP="008D7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энергетической безопасности и надежности тепло- и электроснабжения Республики Тыва;</w:t>
            </w:r>
          </w:p>
          <w:p w:rsidR="000A7B1E" w:rsidRPr="000A7B1E" w:rsidRDefault="000A7B1E" w:rsidP="008D7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сокращение убытков по выпадающим доходам предприятий топливно-энергетического комплекса, связанных с примен</w:t>
            </w: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нием государственных регулируемых цен, не менее 10 пр</w:t>
            </w: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центов к 2020 году;</w:t>
            </w:r>
          </w:p>
          <w:p w:rsidR="000A7B1E" w:rsidRPr="000A7B1E" w:rsidRDefault="000A7B1E" w:rsidP="008D7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поступлений налоговых и неналоговых доходов в консолидированный бюджет Республики Тыва до 500 тыс. рублей к 2020 году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»;</w:t>
            </w:r>
          </w:p>
        </w:tc>
      </w:tr>
    </w:tbl>
    <w:p w:rsidR="007F55C6" w:rsidRDefault="007F55C6" w:rsidP="00A576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C4A51" w:rsidRDefault="00A5765E" w:rsidP="000A7B1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4A51">
        <w:rPr>
          <w:sz w:val="28"/>
          <w:szCs w:val="28"/>
        </w:rPr>
        <w:t>) пункт 5</w:t>
      </w:r>
      <w:r>
        <w:rPr>
          <w:sz w:val="28"/>
          <w:szCs w:val="28"/>
        </w:rPr>
        <w:t xml:space="preserve"> раздела </w:t>
      </w:r>
      <w:r w:rsidR="00DE603E">
        <w:rPr>
          <w:sz w:val="28"/>
          <w:szCs w:val="28"/>
        </w:rPr>
        <w:t>III</w:t>
      </w:r>
      <w:r w:rsidR="005C4A51" w:rsidRPr="005C4A51">
        <w:rPr>
          <w:sz w:val="28"/>
          <w:szCs w:val="28"/>
        </w:rPr>
        <w:t xml:space="preserve"> </w:t>
      </w:r>
      <w:r w:rsidR="005C4A51">
        <w:rPr>
          <w:sz w:val="28"/>
          <w:szCs w:val="28"/>
        </w:rPr>
        <w:t>Программы дополнить абзацами следующего содерж</w:t>
      </w:r>
      <w:r w:rsidR="005C4A51">
        <w:rPr>
          <w:sz w:val="28"/>
          <w:szCs w:val="28"/>
        </w:rPr>
        <w:t>а</w:t>
      </w:r>
      <w:r w:rsidR="005C4A51">
        <w:rPr>
          <w:sz w:val="28"/>
          <w:szCs w:val="28"/>
        </w:rPr>
        <w:t>ния:</w:t>
      </w:r>
    </w:p>
    <w:p w:rsidR="008D3200" w:rsidRDefault="000A7B1E" w:rsidP="000A7B1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D3200">
        <w:rPr>
          <w:sz w:val="28"/>
          <w:szCs w:val="28"/>
        </w:rPr>
        <w:t>строительство цеха и лаборатории по ремонту и техническому освидетельс</w:t>
      </w:r>
      <w:r w:rsidR="008D3200">
        <w:rPr>
          <w:sz w:val="28"/>
          <w:szCs w:val="28"/>
        </w:rPr>
        <w:t>т</w:t>
      </w:r>
      <w:r w:rsidR="008D3200">
        <w:rPr>
          <w:sz w:val="28"/>
          <w:szCs w:val="28"/>
        </w:rPr>
        <w:t>вованию газового оборудования;</w:t>
      </w:r>
    </w:p>
    <w:p w:rsidR="005C4A51" w:rsidRDefault="008D3200" w:rsidP="000A7B1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автомо</w:t>
      </w:r>
      <w:r w:rsidR="00543396">
        <w:rPr>
          <w:sz w:val="28"/>
          <w:szCs w:val="28"/>
        </w:rPr>
        <w:t>бильных газозаправочных станций</w:t>
      </w:r>
      <w:r w:rsidR="000A7B1E">
        <w:rPr>
          <w:sz w:val="28"/>
          <w:szCs w:val="28"/>
        </w:rPr>
        <w:t>»</w:t>
      </w:r>
      <w:r w:rsidR="005C4A51">
        <w:rPr>
          <w:sz w:val="28"/>
          <w:szCs w:val="28"/>
        </w:rPr>
        <w:t>;</w:t>
      </w:r>
    </w:p>
    <w:p w:rsidR="008D7991" w:rsidRDefault="00A5765E" w:rsidP="008D799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раздел </w:t>
      </w:r>
      <w:r>
        <w:rPr>
          <w:sz w:val="28"/>
          <w:szCs w:val="28"/>
          <w:lang w:val="en-US"/>
        </w:rPr>
        <w:t>IV</w:t>
      </w:r>
      <w:r w:rsidRPr="00A5765E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 изложить в следующей редакции:</w:t>
      </w:r>
    </w:p>
    <w:p w:rsidR="008D7991" w:rsidRDefault="008D7991" w:rsidP="008D7991">
      <w:pPr>
        <w:spacing w:line="360" w:lineRule="atLeast"/>
        <w:jc w:val="center"/>
        <w:rPr>
          <w:sz w:val="28"/>
          <w:szCs w:val="28"/>
        </w:rPr>
      </w:pPr>
    </w:p>
    <w:p w:rsidR="00A5765E" w:rsidRDefault="000A7B1E" w:rsidP="008D799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5765E">
        <w:rPr>
          <w:sz w:val="28"/>
          <w:szCs w:val="28"/>
        </w:rPr>
        <w:t xml:space="preserve"> </w:t>
      </w:r>
      <w:r w:rsidR="00A5765E">
        <w:rPr>
          <w:sz w:val="28"/>
          <w:szCs w:val="28"/>
          <w:lang w:val="en-US"/>
        </w:rPr>
        <w:t>IV</w:t>
      </w:r>
      <w:r w:rsidR="00A5765E">
        <w:rPr>
          <w:sz w:val="28"/>
          <w:szCs w:val="28"/>
        </w:rPr>
        <w:t>. Обоснование финансовых и материальных затрат</w:t>
      </w:r>
    </w:p>
    <w:p w:rsidR="008D7991" w:rsidRDefault="008D7991" w:rsidP="008D7991">
      <w:pPr>
        <w:spacing w:line="360" w:lineRule="atLeast"/>
        <w:ind w:firstLine="709"/>
        <w:jc w:val="center"/>
        <w:rPr>
          <w:sz w:val="28"/>
          <w:szCs w:val="28"/>
        </w:rPr>
      </w:pPr>
    </w:p>
    <w:p w:rsidR="00E27002" w:rsidRPr="00E27002" w:rsidRDefault="008D3200" w:rsidP="000A7B1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8D3200">
        <w:rPr>
          <w:sz w:val="28"/>
          <w:szCs w:val="28"/>
        </w:rPr>
        <w:t xml:space="preserve">Общий объем финансирования мероприятий составит </w:t>
      </w:r>
      <w:r w:rsidR="00E27002" w:rsidRPr="00E27002">
        <w:rPr>
          <w:sz w:val="28"/>
          <w:szCs w:val="28"/>
          <w:lang w:eastAsia="en-US"/>
        </w:rPr>
        <w:t>6367823,90 тыс. рублей, в том числе:</w:t>
      </w:r>
    </w:p>
    <w:p w:rsidR="00E27002" w:rsidRPr="00E27002" w:rsidRDefault="00E27002" w:rsidP="000A7B1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E27002">
        <w:rPr>
          <w:sz w:val="28"/>
          <w:szCs w:val="28"/>
          <w:lang w:eastAsia="en-US"/>
        </w:rPr>
        <w:t xml:space="preserve">в 2014 г. </w:t>
      </w:r>
      <w:r w:rsidR="008D7991">
        <w:rPr>
          <w:sz w:val="28"/>
          <w:szCs w:val="28"/>
          <w:lang w:eastAsia="en-US"/>
        </w:rPr>
        <w:t>–</w:t>
      </w:r>
      <w:r w:rsidRPr="00E27002">
        <w:rPr>
          <w:sz w:val="28"/>
          <w:szCs w:val="28"/>
          <w:lang w:eastAsia="en-US"/>
        </w:rPr>
        <w:t xml:space="preserve"> 961822,48 тыс. рублей;</w:t>
      </w:r>
    </w:p>
    <w:p w:rsidR="00E27002" w:rsidRPr="00E27002" w:rsidRDefault="00E27002" w:rsidP="000A7B1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E27002">
        <w:rPr>
          <w:sz w:val="28"/>
          <w:szCs w:val="28"/>
          <w:lang w:eastAsia="en-US"/>
        </w:rPr>
        <w:t xml:space="preserve">в 2015 г. </w:t>
      </w:r>
      <w:r w:rsidR="008D7991">
        <w:rPr>
          <w:sz w:val="28"/>
          <w:szCs w:val="28"/>
          <w:lang w:eastAsia="en-US"/>
        </w:rPr>
        <w:t>–</w:t>
      </w:r>
      <w:r w:rsidRPr="00E27002">
        <w:rPr>
          <w:sz w:val="28"/>
          <w:szCs w:val="28"/>
          <w:lang w:eastAsia="en-US"/>
        </w:rPr>
        <w:t xml:space="preserve"> 415748,01 тыс. рублей;</w:t>
      </w:r>
    </w:p>
    <w:p w:rsidR="00E27002" w:rsidRPr="00E27002" w:rsidRDefault="00E27002" w:rsidP="000A7B1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E27002">
        <w:rPr>
          <w:sz w:val="28"/>
          <w:szCs w:val="28"/>
          <w:lang w:eastAsia="en-US"/>
        </w:rPr>
        <w:t xml:space="preserve">в 2016 г. </w:t>
      </w:r>
      <w:r w:rsidR="008D7991">
        <w:rPr>
          <w:sz w:val="28"/>
          <w:szCs w:val="28"/>
          <w:lang w:eastAsia="en-US"/>
        </w:rPr>
        <w:t>–</w:t>
      </w:r>
      <w:r w:rsidRPr="00E27002">
        <w:rPr>
          <w:sz w:val="28"/>
          <w:szCs w:val="28"/>
          <w:lang w:eastAsia="en-US"/>
        </w:rPr>
        <w:t xml:space="preserve"> 453047,80 тыс. рублей;</w:t>
      </w:r>
    </w:p>
    <w:p w:rsidR="00E27002" w:rsidRPr="00E27002" w:rsidRDefault="00E27002" w:rsidP="000A7B1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E27002">
        <w:rPr>
          <w:sz w:val="28"/>
          <w:szCs w:val="28"/>
          <w:lang w:eastAsia="en-US"/>
        </w:rPr>
        <w:t xml:space="preserve">в 2017 г. </w:t>
      </w:r>
      <w:r w:rsidR="008D7991">
        <w:rPr>
          <w:sz w:val="28"/>
          <w:szCs w:val="28"/>
          <w:lang w:eastAsia="en-US"/>
        </w:rPr>
        <w:t>–</w:t>
      </w:r>
      <w:r w:rsidRPr="00E27002">
        <w:rPr>
          <w:sz w:val="28"/>
          <w:szCs w:val="28"/>
          <w:lang w:eastAsia="en-US"/>
        </w:rPr>
        <w:t xml:space="preserve"> 522098,60 тыс. рублей;</w:t>
      </w:r>
    </w:p>
    <w:p w:rsidR="00E27002" w:rsidRPr="00E27002" w:rsidRDefault="00E27002" w:rsidP="000A7B1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E27002">
        <w:rPr>
          <w:sz w:val="28"/>
          <w:szCs w:val="28"/>
          <w:lang w:eastAsia="en-US"/>
        </w:rPr>
        <w:t>в 2018 г. – 609485,00 тыс. рублей;</w:t>
      </w:r>
    </w:p>
    <w:p w:rsidR="00E27002" w:rsidRPr="00E27002" w:rsidRDefault="00E27002" w:rsidP="000A7B1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E27002">
        <w:rPr>
          <w:sz w:val="28"/>
          <w:szCs w:val="28"/>
          <w:lang w:eastAsia="en-US"/>
        </w:rPr>
        <w:t>в 2019 г. – 1663982,09 тыс. рублей;</w:t>
      </w:r>
    </w:p>
    <w:p w:rsidR="00E27002" w:rsidRDefault="00E27002" w:rsidP="000A7B1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E27002">
        <w:rPr>
          <w:sz w:val="28"/>
          <w:szCs w:val="28"/>
          <w:lang w:eastAsia="en-US"/>
        </w:rPr>
        <w:t>в 2020 г. – 1741639,93 тыс. рублей.</w:t>
      </w:r>
    </w:p>
    <w:p w:rsidR="008D3200" w:rsidRPr="008D3200" w:rsidRDefault="008D3200" w:rsidP="000A7B1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D3200">
        <w:rPr>
          <w:sz w:val="28"/>
          <w:szCs w:val="28"/>
        </w:rPr>
        <w:t>Объем финансового обеспечения:</w:t>
      </w:r>
    </w:p>
    <w:p w:rsidR="008D3200" w:rsidRPr="008D3200" w:rsidRDefault="008D3200" w:rsidP="000A7B1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D3200">
        <w:rPr>
          <w:sz w:val="28"/>
          <w:szCs w:val="28"/>
        </w:rPr>
        <w:t xml:space="preserve">подпрограммы 1 </w:t>
      </w:r>
      <w:r w:rsidR="000A7B1E">
        <w:rPr>
          <w:sz w:val="28"/>
          <w:szCs w:val="28"/>
        </w:rPr>
        <w:t>«</w:t>
      </w:r>
      <w:r w:rsidRPr="008D3200">
        <w:rPr>
          <w:sz w:val="28"/>
          <w:szCs w:val="28"/>
        </w:rPr>
        <w:t xml:space="preserve">Государственная поддержка предприятий </w:t>
      </w:r>
      <w:proofErr w:type="spellStart"/>
      <w:r w:rsidRPr="008D3200">
        <w:rPr>
          <w:sz w:val="28"/>
          <w:szCs w:val="28"/>
        </w:rPr>
        <w:t>топливно-энерге</w:t>
      </w:r>
      <w:r w:rsidR="000A7B1E">
        <w:rPr>
          <w:sz w:val="28"/>
          <w:szCs w:val="28"/>
        </w:rPr>
        <w:t>-</w:t>
      </w:r>
      <w:r w:rsidRPr="008D3200">
        <w:rPr>
          <w:sz w:val="28"/>
          <w:szCs w:val="28"/>
        </w:rPr>
        <w:t>тического</w:t>
      </w:r>
      <w:proofErr w:type="spellEnd"/>
      <w:r w:rsidRPr="008D3200">
        <w:rPr>
          <w:sz w:val="28"/>
          <w:szCs w:val="28"/>
        </w:rPr>
        <w:t xml:space="preserve"> комплекса Республики Тыва</w:t>
      </w:r>
      <w:r w:rsidR="000A7B1E">
        <w:rPr>
          <w:sz w:val="28"/>
          <w:szCs w:val="28"/>
        </w:rPr>
        <w:t>»</w:t>
      </w:r>
      <w:r w:rsidRPr="008D3200">
        <w:rPr>
          <w:sz w:val="28"/>
          <w:szCs w:val="28"/>
        </w:rPr>
        <w:t xml:space="preserve"> составит 0,00 тыс. рублей;</w:t>
      </w:r>
    </w:p>
    <w:p w:rsidR="008D3200" w:rsidRPr="008D3200" w:rsidRDefault="008D3200" w:rsidP="000A7B1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D3200">
        <w:rPr>
          <w:sz w:val="28"/>
          <w:szCs w:val="28"/>
        </w:rPr>
        <w:t xml:space="preserve">подпрограммы 2 </w:t>
      </w:r>
      <w:r w:rsidR="000A7B1E">
        <w:rPr>
          <w:sz w:val="28"/>
          <w:szCs w:val="28"/>
        </w:rPr>
        <w:t>«</w:t>
      </w:r>
      <w:r w:rsidRPr="008D3200">
        <w:rPr>
          <w:sz w:val="28"/>
          <w:szCs w:val="28"/>
        </w:rPr>
        <w:t xml:space="preserve">Модернизация и строительство объектов </w:t>
      </w:r>
      <w:proofErr w:type="spellStart"/>
      <w:r w:rsidRPr="008D3200">
        <w:rPr>
          <w:sz w:val="28"/>
          <w:szCs w:val="28"/>
        </w:rPr>
        <w:t>топливно-энерге</w:t>
      </w:r>
      <w:r w:rsidR="000A7B1E">
        <w:rPr>
          <w:sz w:val="28"/>
          <w:szCs w:val="28"/>
        </w:rPr>
        <w:t>-</w:t>
      </w:r>
      <w:r w:rsidRPr="008D3200">
        <w:rPr>
          <w:sz w:val="28"/>
          <w:szCs w:val="28"/>
        </w:rPr>
        <w:t>тического</w:t>
      </w:r>
      <w:proofErr w:type="spellEnd"/>
      <w:r w:rsidRPr="008D3200">
        <w:rPr>
          <w:sz w:val="28"/>
          <w:szCs w:val="28"/>
        </w:rPr>
        <w:t xml:space="preserve"> комплекса Республики Тыва</w:t>
      </w:r>
      <w:r w:rsidR="000A7B1E">
        <w:rPr>
          <w:sz w:val="28"/>
          <w:szCs w:val="28"/>
        </w:rPr>
        <w:t>»</w:t>
      </w:r>
      <w:r w:rsidRPr="008D3200">
        <w:rPr>
          <w:sz w:val="28"/>
          <w:szCs w:val="28"/>
        </w:rPr>
        <w:t xml:space="preserve"> составит 4814,90 тыс. рублей;</w:t>
      </w:r>
    </w:p>
    <w:p w:rsidR="008D3200" w:rsidRPr="008D3200" w:rsidRDefault="008D3200" w:rsidP="000A7B1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D3200">
        <w:rPr>
          <w:sz w:val="28"/>
          <w:szCs w:val="28"/>
        </w:rPr>
        <w:t xml:space="preserve">подпрограммы 3 </w:t>
      </w:r>
      <w:r w:rsidR="000A7B1E">
        <w:rPr>
          <w:sz w:val="28"/>
          <w:szCs w:val="28"/>
        </w:rPr>
        <w:t>«</w:t>
      </w:r>
      <w:r w:rsidRPr="008D3200">
        <w:rPr>
          <w:sz w:val="28"/>
          <w:szCs w:val="28"/>
        </w:rPr>
        <w:t>Энергосбережение и повышение энергетической эффекти</w:t>
      </w:r>
      <w:r w:rsidRPr="008D3200">
        <w:rPr>
          <w:sz w:val="28"/>
          <w:szCs w:val="28"/>
        </w:rPr>
        <w:t>в</w:t>
      </w:r>
      <w:r w:rsidRPr="008D3200">
        <w:rPr>
          <w:sz w:val="28"/>
          <w:szCs w:val="28"/>
        </w:rPr>
        <w:t>ности в Республике Тыва</w:t>
      </w:r>
      <w:r w:rsidR="000A7B1E">
        <w:rPr>
          <w:sz w:val="28"/>
          <w:szCs w:val="28"/>
        </w:rPr>
        <w:t>»</w:t>
      </w:r>
      <w:r w:rsidRPr="008D3200">
        <w:rPr>
          <w:sz w:val="28"/>
          <w:szCs w:val="28"/>
        </w:rPr>
        <w:t xml:space="preserve"> составит </w:t>
      </w:r>
      <w:r w:rsidR="00E27002">
        <w:rPr>
          <w:sz w:val="28"/>
          <w:szCs w:val="28"/>
          <w:lang w:eastAsia="en-US"/>
        </w:rPr>
        <w:t>6352849,00</w:t>
      </w:r>
      <w:r w:rsidR="00896FFF">
        <w:rPr>
          <w:sz w:val="28"/>
          <w:szCs w:val="28"/>
          <w:lang w:eastAsia="en-US"/>
        </w:rPr>
        <w:t xml:space="preserve"> </w:t>
      </w:r>
      <w:r w:rsidR="00D55E63" w:rsidRPr="00D55E63">
        <w:rPr>
          <w:sz w:val="28"/>
          <w:szCs w:val="28"/>
          <w:lang w:eastAsia="en-US"/>
        </w:rPr>
        <w:t>тыс. рублей</w:t>
      </w:r>
      <w:r w:rsidRPr="008D3200">
        <w:rPr>
          <w:sz w:val="28"/>
          <w:szCs w:val="28"/>
        </w:rPr>
        <w:t>;</w:t>
      </w:r>
    </w:p>
    <w:p w:rsidR="008D3200" w:rsidRPr="008D3200" w:rsidRDefault="008D3200" w:rsidP="000A7B1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D3200">
        <w:rPr>
          <w:sz w:val="28"/>
          <w:szCs w:val="28"/>
        </w:rPr>
        <w:t xml:space="preserve">подпрограммы 4 </w:t>
      </w:r>
      <w:r w:rsidR="000A7B1E">
        <w:rPr>
          <w:sz w:val="28"/>
          <w:szCs w:val="28"/>
        </w:rPr>
        <w:t>«</w:t>
      </w:r>
      <w:r w:rsidRPr="008D3200">
        <w:rPr>
          <w:sz w:val="28"/>
          <w:szCs w:val="28"/>
        </w:rPr>
        <w:t>Газификация жилищно-коммунального хозяйства, промы</w:t>
      </w:r>
      <w:r w:rsidRPr="008D3200">
        <w:rPr>
          <w:sz w:val="28"/>
          <w:szCs w:val="28"/>
        </w:rPr>
        <w:t>ш</w:t>
      </w:r>
      <w:r w:rsidRPr="008D3200">
        <w:rPr>
          <w:sz w:val="28"/>
          <w:szCs w:val="28"/>
        </w:rPr>
        <w:t>ленных и иных организаций Республики Тыва на 2019-2020 годы</w:t>
      </w:r>
      <w:r w:rsidR="000A7B1E">
        <w:rPr>
          <w:sz w:val="28"/>
          <w:szCs w:val="28"/>
        </w:rPr>
        <w:t>»</w:t>
      </w:r>
      <w:r w:rsidRPr="008D3200">
        <w:rPr>
          <w:sz w:val="28"/>
          <w:szCs w:val="28"/>
        </w:rPr>
        <w:t xml:space="preserve"> – 1</w:t>
      </w:r>
      <w:r w:rsidR="003B3533">
        <w:rPr>
          <w:sz w:val="28"/>
          <w:szCs w:val="28"/>
        </w:rPr>
        <w:t>0160,0</w:t>
      </w:r>
      <w:r w:rsidRPr="008D3200">
        <w:rPr>
          <w:sz w:val="28"/>
          <w:szCs w:val="28"/>
        </w:rPr>
        <w:t>0 тыс. рублей.</w:t>
      </w:r>
    </w:p>
    <w:p w:rsidR="00E27002" w:rsidRPr="00E27002" w:rsidRDefault="008D3200" w:rsidP="000A7B1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D3200">
        <w:rPr>
          <w:sz w:val="28"/>
          <w:szCs w:val="28"/>
        </w:rPr>
        <w:t>Общий объем финансирования мероприятий Программы за счет средств ре</w:t>
      </w:r>
      <w:r w:rsidRPr="008D3200">
        <w:rPr>
          <w:sz w:val="28"/>
          <w:szCs w:val="28"/>
        </w:rPr>
        <w:t>с</w:t>
      </w:r>
      <w:r w:rsidRPr="008D3200">
        <w:rPr>
          <w:sz w:val="28"/>
          <w:szCs w:val="28"/>
        </w:rPr>
        <w:t xml:space="preserve">публиканского бюджета Республики Тыва составит </w:t>
      </w:r>
      <w:r w:rsidR="00E27002" w:rsidRPr="00E27002">
        <w:rPr>
          <w:sz w:val="28"/>
          <w:szCs w:val="28"/>
        </w:rPr>
        <w:t>3942999,43 тыс. рублей, в том числе:</w:t>
      </w:r>
    </w:p>
    <w:p w:rsidR="00E27002" w:rsidRPr="00E27002" w:rsidRDefault="00E27002" w:rsidP="000A7B1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E27002">
        <w:rPr>
          <w:sz w:val="28"/>
          <w:szCs w:val="28"/>
        </w:rPr>
        <w:t xml:space="preserve">в 2014 г. </w:t>
      </w:r>
      <w:r w:rsidR="000A7B1E">
        <w:rPr>
          <w:sz w:val="28"/>
          <w:szCs w:val="28"/>
        </w:rPr>
        <w:t>–</w:t>
      </w:r>
      <w:r w:rsidRPr="00E27002">
        <w:rPr>
          <w:sz w:val="28"/>
          <w:szCs w:val="28"/>
        </w:rPr>
        <w:t xml:space="preserve"> 533257,58 тыс. рублей;</w:t>
      </w:r>
    </w:p>
    <w:p w:rsidR="00E27002" w:rsidRPr="00E27002" w:rsidRDefault="00E27002" w:rsidP="000A7B1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E27002">
        <w:rPr>
          <w:sz w:val="28"/>
          <w:szCs w:val="28"/>
        </w:rPr>
        <w:lastRenderedPageBreak/>
        <w:t xml:space="preserve">в 2015 г. </w:t>
      </w:r>
      <w:r w:rsidR="000A7B1E">
        <w:rPr>
          <w:sz w:val="28"/>
          <w:szCs w:val="28"/>
        </w:rPr>
        <w:t>–</w:t>
      </w:r>
      <w:r w:rsidRPr="00E27002">
        <w:rPr>
          <w:sz w:val="28"/>
          <w:szCs w:val="28"/>
        </w:rPr>
        <w:t xml:space="preserve"> 415748,01 тыс. рублей;</w:t>
      </w:r>
    </w:p>
    <w:p w:rsidR="00E27002" w:rsidRPr="00E27002" w:rsidRDefault="00E27002" w:rsidP="000A7B1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E27002">
        <w:rPr>
          <w:sz w:val="28"/>
          <w:szCs w:val="28"/>
        </w:rPr>
        <w:t xml:space="preserve">в 2016 г. </w:t>
      </w:r>
      <w:r w:rsidR="000A7B1E">
        <w:rPr>
          <w:sz w:val="28"/>
          <w:szCs w:val="28"/>
        </w:rPr>
        <w:t>–</w:t>
      </w:r>
      <w:r w:rsidRPr="00E27002">
        <w:rPr>
          <w:sz w:val="28"/>
          <w:szCs w:val="28"/>
        </w:rPr>
        <w:t xml:space="preserve"> 453047,80 тыс. рублей;</w:t>
      </w:r>
    </w:p>
    <w:p w:rsidR="00E27002" w:rsidRPr="00E27002" w:rsidRDefault="00E27002" w:rsidP="000A7B1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E27002">
        <w:rPr>
          <w:sz w:val="28"/>
          <w:szCs w:val="28"/>
        </w:rPr>
        <w:t xml:space="preserve">в 2017 г. </w:t>
      </w:r>
      <w:r w:rsidR="000A7B1E">
        <w:rPr>
          <w:sz w:val="28"/>
          <w:szCs w:val="28"/>
        </w:rPr>
        <w:t>–</w:t>
      </w:r>
      <w:r w:rsidRPr="00E27002">
        <w:rPr>
          <w:sz w:val="28"/>
          <w:szCs w:val="28"/>
        </w:rPr>
        <w:t xml:space="preserve"> 522098,60 тыс. рублей;</w:t>
      </w:r>
    </w:p>
    <w:p w:rsidR="00E27002" w:rsidRPr="00E27002" w:rsidRDefault="00E27002" w:rsidP="000A7B1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E27002">
        <w:rPr>
          <w:sz w:val="28"/>
          <w:szCs w:val="28"/>
        </w:rPr>
        <w:t>в 2018 г. – 609485,00 тыс. рублей;</w:t>
      </w:r>
    </w:p>
    <w:p w:rsidR="00E27002" w:rsidRPr="00E27002" w:rsidRDefault="00E27002" w:rsidP="000A7B1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E27002">
        <w:rPr>
          <w:sz w:val="28"/>
          <w:szCs w:val="28"/>
        </w:rPr>
        <w:t>в 2019 г. – 665852,30 тыс. рублей;</w:t>
      </w:r>
    </w:p>
    <w:p w:rsidR="00E27002" w:rsidRDefault="00E27002" w:rsidP="000A7B1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E27002">
        <w:rPr>
          <w:sz w:val="28"/>
          <w:szCs w:val="28"/>
        </w:rPr>
        <w:t>в 2020 г. – 743510,14 тыс. рублей.</w:t>
      </w:r>
    </w:p>
    <w:p w:rsidR="008D3200" w:rsidRPr="008D3200" w:rsidRDefault="008D3200" w:rsidP="000A7B1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D3200">
        <w:rPr>
          <w:sz w:val="28"/>
          <w:szCs w:val="28"/>
        </w:rPr>
        <w:t>Объем финансового обеспечения из средств республиканского бюджета Ре</w:t>
      </w:r>
      <w:r w:rsidRPr="008D3200">
        <w:rPr>
          <w:sz w:val="28"/>
          <w:szCs w:val="28"/>
        </w:rPr>
        <w:t>с</w:t>
      </w:r>
      <w:r w:rsidRPr="008D3200">
        <w:rPr>
          <w:sz w:val="28"/>
          <w:szCs w:val="28"/>
        </w:rPr>
        <w:t>публики Тыва на реализацию:</w:t>
      </w:r>
    </w:p>
    <w:p w:rsidR="008D3200" w:rsidRPr="008D3200" w:rsidRDefault="008D3200" w:rsidP="000A7B1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D3200">
        <w:rPr>
          <w:sz w:val="28"/>
          <w:szCs w:val="28"/>
        </w:rPr>
        <w:t xml:space="preserve">подпрограммы 1 </w:t>
      </w:r>
      <w:r w:rsidR="000A7B1E">
        <w:rPr>
          <w:sz w:val="28"/>
          <w:szCs w:val="28"/>
        </w:rPr>
        <w:t>«</w:t>
      </w:r>
      <w:r w:rsidRPr="008D3200">
        <w:rPr>
          <w:sz w:val="28"/>
          <w:szCs w:val="28"/>
        </w:rPr>
        <w:t xml:space="preserve">Государственная поддержка предприятий </w:t>
      </w:r>
      <w:proofErr w:type="spellStart"/>
      <w:r w:rsidRPr="008D3200">
        <w:rPr>
          <w:sz w:val="28"/>
          <w:szCs w:val="28"/>
        </w:rPr>
        <w:t>топливно-энерге</w:t>
      </w:r>
      <w:r w:rsidR="000A7B1E">
        <w:rPr>
          <w:sz w:val="28"/>
          <w:szCs w:val="28"/>
        </w:rPr>
        <w:t>-</w:t>
      </w:r>
      <w:r w:rsidRPr="008D3200">
        <w:rPr>
          <w:sz w:val="28"/>
          <w:szCs w:val="28"/>
        </w:rPr>
        <w:t>тического</w:t>
      </w:r>
      <w:proofErr w:type="spellEnd"/>
      <w:r w:rsidRPr="008D3200">
        <w:rPr>
          <w:sz w:val="28"/>
          <w:szCs w:val="28"/>
        </w:rPr>
        <w:t xml:space="preserve"> комплекса Республики Тыва</w:t>
      </w:r>
      <w:r w:rsidR="000A7B1E">
        <w:rPr>
          <w:sz w:val="28"/>
          <w:szCs w:val="28"/>
        </w:rPr>
        <w:t>»</w:t>
      </w:r>
      <w:r w:rsidRPr="008D3200">
        <w:rPr>
          <w:sz w:val="28"/>
          <w:szCs w:val="28"/>
        </w:rPr>
        <w:t xml:space="preserve"> составит 0,00 тыс. рублей;</w:t>
      </w:r>
    </w:p>
    <w:p w:rsidR="008D3200" w:rsidRPr="008D3200" w:rsidRDefault="008D3200" w:rsidP="000A7B1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D3200">
        <w:rPr>
          <w:sz w:val="28"/>
          <w:szCs w:val="28"/>
        </w:rPr>
        <w:t xml:space="preserve">подпрограммы 2 </w:t>
      </w:r>
      <w:r w:rsidR="000A7B1E">
        <w:rPr>
          <w:sz w:val="28"/>
          <w:szCs w:val="28"/>
        </w:rPr>
        <w:t>«</w:t>
      </w:r>
      <w:r w:rsidRPr="008D3200">
        <w:rPr>
          <w:sz w:val="28"/>
          <w:szCs w:val="28"/>
        </w:rPr>
        <w:t xml:space="preserve">Модернизация и строительство объектов </w:t>
      </w:r>
      <w:proofErr w:type="spellStart"/>
      <w:r w:rsidRPr="008D3200">
        <w:rPr>
          <w:sz w:val="28"/>
          <w:szCs w:val="28"/>
        </w:rPr>
        <w:t>топливно-энерге</w:t>
      </w:r>
      <w:r w:rsidR="000A7B1E">
        <w:rPr>
          <w:sz w:val="28"/>
          <w:szCs w:val="28"/>
        </w:rPr>
        <w:t>-</w:t>
      </w:r>
      <w:r w:rsidRPr="008D3200">
        <w:rPr>
          <w:sz w:val="28"/>
          <w:szCs w:val="28"/>
        </w:rPr>
        <w:t>тического</w:t>
      </w:r>
      <w:proofErr w:type="spellEnd"/>
      <w:r w:rsidRPr="008D3200">
        <w:rPr>
          <w:sz w:val="28"/>
          <w:szCs w:val="28"/>
        </w:rPr>
        <w:t xml:space="preserve"> комплекса Республики Тыва</w:t>
      </w:r>
      <w:r w:rsidR="000A7B1E">
        <w:rPr>
          <w:sz w:val="28"/>
          <w:szCs w:val="28"/>
        </w:rPr>
        <w:t>»</w:t>
      </w:r>
      <w:r w:rsidRPr="008D3200">
        <w:rPr>
          <w:sz w:val="28"/>
          <w:szCs w:val="28"/>
        </w:rPr>
        <w:t xml:space="preserve"> составит 4814,90 тыс. рублей;</w:t>
      </w:r>
    </w:p>
    <w:p w:rsidR="008D3200" w:rsidRPr="008D3200" w:rsidRDefault="008D3200" w:rsidP="000A7B1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D3200">
        <w:rPr>
          <w:sz w:val="28"/>
          <w:szCs w:val="28"/>
        </w:rPr>
        <w:t xml:space="preserve">подпрограммы 3 </w:t>
      </w:r>
      <w:r w:rsidR="000A7B1E">
        <w:rPr>
          <w:sz w:val="28"/>
          <w:szCs w:val="28"/>
        </w:rPr>
        <w:t>«</w:t>
      </w:r>
      <w:r w:rsidRPr="008D3200">
        <w:rPr>
          <w:sz w:val="28"/>
          <w:szCs w:val="28"/>
        </w:rPr>
        <w:t>Энергосбережение и повышение энергетической эффекти</w:t>
      </w:r>
      <w:r w:rsidRPr="008D3200">
        <w:rPr>
          <w:sz w:val="28"/>
          <w:szCs w:val="28"/>
        </w:rPr>
        <w:t>в</w:t>
      </w:r>
      <w:r w:rsidRPr="008D3200">
        <w:rPr>
          <w:sz w:val="28"/>
          <w:szCs w:val="28"/>
        </w:rPr>
        <w:t>ности в Республике Тыва</w:t>
      </w:r>
      <w:r w:rsidR="000A7B1E">
        <w:rPr>
          <w:sz w:val="28"/>
          <w:szCs w:val="28"/>
        </w:rPr>
        <w:t>»</w:t>
      </w:r>
      <w:r w:rsidRPr="008D3200">
        <w:rPr>
          <w:sz w:val="28"/>
          <w:szCs w:val="28"/>
        </w:rPr>
        <w:t xml:space="preserve"> составит </w:t>
      </w:r>
      <w:r w:rsidR="00E27002">
        <w:rPr>
          <w:sz w:val="28"/>
          <w:szCs w:val="28"/>
          <w:lang w:eastAsia="en-US"/>
        </w:rPr>
        <w:t>3928024,53</w:t>
      </w:r>
      <w:r w:rsidR="005066E7" w:rsidRPr="009B0B38">
        <w:rPr>
          <w:sz w:val="28"/>
          <w:szCs w:val="28"/>
          <w:lang w:eastAsia="en-US"/>
        </w:rPr>
        <w:t xml:space="preserve"> тыс. рублей</w:t>
      </w:r>
      <w:r w:rsidRPr="008D3200">
        <w:rPr>
          <w:sz w:val="28"/>
          <w:szCs w:val="28"/>
        </w:rPr>
        <w:t>;</w:t>
      </w:r>
    </w:p>
    <w:p w:rsidR="008D3200" w:rsidRPr="008D3200" w:rsidRDefault="008D3200" w:rsidP="000A7B1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D3200">
        <w:rPr>
          <w:sz w:val="28"/>
          <w:szCs w:val="28"/>
        </w:rPr>
        <w:t xml:space="preserve">подпрограммы 4 </w:t>
      </w:r>
      <w:r w:rsidR="000A7B1E">
        <w:rPr>
          <w:sz w:val="28"/>
          <w:szCs w:val="28"/>
        </w:rPr>
        <w:t>«</w:t>
      </w:r>
      <w:r w:rsidRPr="008D3200">
        <w:rPr>
          <w:sz w:val="28"/>
          <w:szCs w:val="28"/>
        </w:rPr>
        <w:t>Газификация жилищно-коммунального хозяйства, промы</w:t>
      </w:r>
      <w:r w:rsidRPr="008D3200">
        <w:rPr>
          <w:sz w:val="28"/>
          <w:szCs w:val="28"/>
        </w:rPr>
        <w:t>ш</w:t>
      </w:r>
      <w:r w:rsidRPr="008D3200">
        <w:rPr>
          <w:sz w:val="28"/>
          <w:szCs w:val="28"/>
        </w:rPr>
        <w:t>ленных и иных организаций Республики Тыва на 2019-2020 годы</w:t>
      </w:r>
      <w:r w:rsidR="000A7B1E">
        <w:rPr>
          <w:sz w:val="28"/>
          <w:szCs w:val="28"/>
        </w:rPr>
        <w:t>»</w:t>
      </w:r>
      <w:r w:rsidRPr="008D3200">
        <w:rPr>
          <w:sz w:val="28"/>
          <w:szCs w:val="28"/>
        </w:rPr>
        <w:t xml:space="preserve"> – 1</w:t>
      </w:r>
      <w:r w:rsidR="00314D93">
        <w:rPr>
          <w:sz w:val="28"/>
          <w:szCs w:val="28"/>
        </w:rPr>
        <w:t>0160</w:t>
      </w:r>
      <w:r w:rsidRPr="008D3200">
        <w:rPr>
          <w:sz w:val="28"/>
          <w:szCs w:val="28"/>
        </w:rPr>
        <w:t>,00 тыс. рублей.</w:t>
      </w:r>
    </w:p>
    <w:p w:rsidR="008D3200" w:rsidRPr="008D3200" w:rsidRDefault="008D3200" w:rsidP="000A7B1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D3200">
        <w:rPr>
          <w:sz w:val="28"/>
          <w:szCs w:val="28"/>
        </w:rPr>
        <w:t>Объем финансирования из федерального бюджета составит 2424824,48 тыс. рублей, в том числе:</w:t>
      </w:r>
    </w:p>
    <w:p w:rsidR="008D3200" w:rsidRPr="008D3200" w:rsidRDefault="008D3200" w:rsidP="000A7B1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D3200">
        <w:rPr>
          <w:sz w:val="28"/>
          <w:szCs w:val="28"/>
        </w:rPr>
        <w:t xml:space="preserve">в 2014 г. </w:t>
      </w:r>
      <w:r w:rsidR="000A7B1E">
        <w:rPr>
          <w:sz w:val="28"/>
          <w:szCs w:val="28"/>
        </w:rPr>
        <w:t>–</w:t>
      </w:r>
      <w:r w:rsidRPr="008D3200">
        <w:rPr>
          <w:sz w:val="28"/>
          <w:szCs w:val="28"/>
        </w:rPr>
        <w:t xml:space="preserve"> 428564,90 тыс. рублей;</w:t>
      </w:r>
    </w:p>
    <w:p w:rsidR="008D3200" w:rsidRPr="008D3200" w:rsidRDefault="008D3200" w:rsidP="000A7B1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D3200">
        <w:rPr>
          <w:sz w:val="28"/>
          <w:szCs w:val="28"/>
        </w:rPr>
        <w:t xml:space="preserve">в 2019 г. </w:t>
      </w:r>
      <w:r w:rsidR="000A7B1E">
        <w:rPr>
          <w:sz w:val="28"/>
          <w:szCs w:val="28"/>
        </w:rPr>
        <w:t>–</w:t>
      </w:r>
      <w:r w:rsidRPr="008D3200">
        <w:rPr>
          <w:sz w:val="28"/>
          <w:szCs w:val="28"/>
        </w:rPr>
        <w:t xml:space="preserve"> 998129,79 тыс. рублей;</w:t>
      </w:r>
    </w:p>
    <w:p w:rsidR="008D3200" w:rsidRPr="008D3200" w:rsidRDefault="008D3200" w:rsidP="000A7B1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D3200">
        <w:rPr>
          <w:sz w:val="28"/>
          <w:szCs w:val="28"/>
        </w:rPr>
        <w:t xml:space="preserve">в 2020 г. </w:t>
      </w:r>
      <w:r w:rsidR="000A7B1E">
        <w:rPr>
          <w:sz w:val="28"/>
          <w:szCs w:val="28"/>
        </w:rPr>
        <w:t>–</w:t>
      </w:r>
      <w:r w:rsidRPr="008D3200">
        <w:rPr>
          <w:sz w:val="28"/>
          <w:szCs w:val="28"/>
        </w:rPr>
        <w:t xml:space="preserve"> 998129,79 тыс. рублей.</w:t>
      </w:r>
    </w:p>
    <w:p w:rsidR="00A5765E" w:rsidRDefault="008D3200" w:rsidP="000A7B1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D3200">
        <w:rPr>
          <w:sz w:val="28"/>
          <w:szCs w:val="28"/>
        </w:rPr>
        <w:t>Финансирование мероприятий Программы будет ежегодно корректироваться исходя из возможностей республиканского бюджета Республики Тыва и других уровней бюджетов.</w:t>
      </w:r>
      <w:r w:rsidR="000A7B1E">
        <w:rPr>
          <w:sz w:val="28"/>
          <w:szCs w:val="28"/>
        </w:rPr>
        <w:t>»</w:t>
      </w:r>
      <w:r w:rsidR="00DE603E">
        <w:rPr>
          <w:sz w:val="28"/>
          <w:szCs w:val="28"/>
        </w:rPr>
        <w:t>;</w:t>
      </w:r>
    </w:p>
    <w:p w:rsidR="00DE603E" w:rsidRDefault="009B0B38" w:rsidP="000A7B1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Программу </w:t>
      </w:r>
      <w:r w:rsidR="003B0B77">
        <w:rPr>
          <w:sz w:val="28"/>
          <w:szCs w:val="28"/>
        </w:rPr>
        <w:t xml:space="preserve">дополнить </w:t>
      </w:r>
      <w:r w:rsidR="00543396">
        <w:rPr>
          <w:sz w:val="28"/>
          <w:szCs w:val="28"/>
        </w:rPr>
        <w:t>п</w:t>
      </w:r>
      <w:r w:rsidR="003B0B77">
        <w:rPr>
          <w:sz w:val="28"/>
          <w:szCs w:val="28"/>
        </w:rPr>
        <w:t>одпрограммой 4 следующего содержания:</w:t>
      </w:r>
    </w:p>
    <w:p w:rsidR="000A7B1E" w:rsidRDefault="000A7B1E" w:rsidP="003B0B7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3B0B77" w:rsidRPr="000A7B1E" w:rsidRDefault="000A7B1E" w:rsidP="008D7991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8"/>
          <w:szCs w:val="28"/>
        </w:rPr>
        <w:t>«</w:t>
      </w:r>
      <w:r w:rsidR="003B0B77" w:rsidRPr="000A7B1E">
        <w:rPr>
          <w:sz w:val="26"/>
          <w:szCs w:val="26"/>
        </w:rPr>
        <w:t>ПОДПРОГРАММА 4</w:t>
      </w:r>
    </w:p>
    <w:p w:rsidR="008D7991" w:rsidRDefault="000A7B1E" w:rsidP="008D799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A7B1E">
        <w:rPr>
          <w:sz w:val="26"/>
          <w:szCs w:val="26"/>
        </w:rPr>
        <w:t>«</w:t>
      </w:r>
      <w:r w:rsidR="008D7991">
        <w:rPr>
          <w:sz w:val="26"/>
          <w:szCs w:val="26"/>
        </w:rPr>
        <w:t>Г</w:t>
      </w:r>
      <w:r w:rsidRPr="000A7B1E">
        <w:rPr>
          <w:sz w:val="26"/>
          <w:szCs w:val="26"/>
        </w:rPr>
        <w:t>азификация жилищно-коммунального</w:t>
      </w:r>
      <w:r w:rsidR="008D7991">
        <w:rPr>
          <w:sz w:val="26"/>
          <w:szCs w:val="26"/>
        </w:rPr>
        <w:t xml:space="preserve"> </w:t>
      </w:r>
      <w:r w:rsidRPr="000A7B1E">
        <w:rPr>
          <w:sz w:val="26"/>
          <w:szCs w:val="26"/>
        </w:rPr>
        <w:t xml:space="preserve">хозяйства, промышленных </w:t>
      </w:r>
    </w:p>
    <w:p w:rsidR="003B0B77" w:rsidRPr="000A7B1E" w:rsidRDefault="000A7B1E" w:rsidP="008D799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A7B1E">
        <w:rPr>
          <w:sz w:val="26"/>
          <w:szCs w:val="26"/>
        </w:rPr>
        <w:t>и иных организаций</w:t>
      </w:r>
      <w:r w:rsidR="008D7991">
        <w:rPr>
          <w:sz w:val="26"/>
          <w:szCs w:val="26"/>
        </w:rPr>
        <w:t xml:space="preserve"> Р</w:t>
      </w:r>
      <w:r w:rsidRPr="000A7B1E">
        <w:rPr>
          <w:sz w:val="26"/>
          <w:szCs w:val="26"/>
        </w:rPr>
        <w:t xml:space="preserve">еспублики </w:t>
      </w:r>
      <w:r w:rsidR="008D7991">
        <w:rPr>
          <w:sz w:val="26"/>
          <w:szCs w:val="26"/>
        </w:rPr>
        <w:t>Т</w:t>
      </w:r>
      <w:r w:rsidRPr="000A7B1E">
        <w:rPr>
          <w:sz w:val="26"/>
          <w:szCs w:val="26"/>
        </w:rPr>
        <w:t>ыва на 2019-2020 годы»</w:t>
      </w:r>
    </w:p>
    <w:p w:rsidR="003B0B77" w:rsidRPr="003B0B77" w:rsidRDefault="003B0B77" w:rsidP="008D79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0B77" w:rsidRPr="008D7991" w:rsidRDefault="003B0B77" w:rsidP="008D7991">
      <w:pPr>
        <w:autoSpaceDE w:val="0"/>
        <w:autoSpaceDN w:val="0"/>
        <w:adjustRightInd w:val="0"/>
        <w:jc w:val="center"/>
      </w:pPr>
      <w:r w:rsidRPr="008D7991">
        <w:t>П</w:t>
      </w:r>
      <w:r w:rsidR="008D7991">
        <w:t xml:space="preserve"> </w:t>
      </w:r>
      <w:r w:rsidRPr="008D7991">
        <w:t>А</w:t>
      </w:r>
      <w:r w:rsidR="008D7991">
        <w:t xml:space="preserve"> </w:t>
      </w:r>
      <w:r w:rsidRPr="008D7991">
        <w:t>С</w:t>
      </w:r>
      <w:r w:rsidR="008D7991">
        <w:t xml:space="preserve"> </w:t>
      </w:r>
      <w:r w:rsidRPr="008D7991">
        <w:t>П</w:t>
      </w:r>
      <w:r w:rsidR="008D7991">
        <w:t xml:space="preserve"> </w:t>
      </w:r>
      <w:r w:rsidRPr="008D7991">
        <w:t>О</w:t>
      </w:r>
      <w:r w:rsidR="008D7991">
        <w:t xml:space="preserve"> </w:t>
      </w:r>
      <w:r w:rsidRPr="008D7991">
        <w:t>Р</w:t>
      </w:r>
      <w:r w:rsidR="008D7991">
        <w:t xml:space="preserve"> </w:t>
      </w:r>
      <w:r w:rsidRPr="008D7991">
        <w:t>Т</w:t>
      </w:r>
    </w:p>
    <w:p w:rsidR="003B0B77" w:rsidRPr="008D7991" w:rsidRDefault="00543396" w:rsidP="008D7991">
      <w:pPr>
        <w:autoSpaceDE w:val="0"/>
        <w:autoSpaceDN w:val="0"/>
        <w:adjustRightInd w:val="0"/>
        <w:jc w:val="center"/>
      </w:pPr>
      <w:r>
        <w:t>п</w:t>
      </w:r>
      <w:r w:rsidR="003B0B77" w:rsidRPr="008D7991">
        <w:t xml:space="preserve">одпрограммы </w:t>
      </w:r>
      <w:r w:rsidR="000A7B1E" w:rsidRPr="008D7991">
        <w:t>«</w:t>
      </w:r>
      <w:r w:rsidR="003B0B77" w:rsidRPr="008D7991">
        <w:t>Газификация жилищно-коммунального хозяйства,</w:t>
      </w:r>
    </w:p>
    <w:p w:rsidR="003B0B77" w:rsidRDefault="003B0B77" w:rsidP="008D7991">
      <w:pPr>
        <w:autoSpaceDE w:val="0"/>
        <w:autoSpaceDN w:val="0"/>
        <w:adjustRightInd w:val="0"/>
        <w:jc w:val="center"/>
      </w:pPr>
      <w:r w:rsidRPr="008D7991">
        <w:t>промышленных и иных организаций Республики Тыва на 2019-2020 годы</w:t>
      </w:r>
      <w:r w:rsidR="000A7B1E" w:rsidRPr="008D7991">
        <w:t>»</w:t>
      </w:r>
    </w:p>
    <w:p w:rsidR="008D7991" w:rsidRPr="008D7991" w:rsidRDefault="008D7991" w:rsidP="003B0B77">
      <w:pPr>
        <w:autoSpaceDE w:val="0"/>
        <w:autoSpaceDN w:val="0"/>
        <w:adjustRightInd w:val="0"/>
        <w:ind w:firstLine="720"/>
        <w:jc w:val="center"/>
      </w:pPr>
    </w:p>
    <w:tbl>
      <w:tblPr>
        <w:tblW w:w="10206" w:type="dxa"/>
        <w:tblInd w:w="108" w:type="dxa"/>
        <w:tblLook w:val="04A0"/>
      </w:tblPr>
      <w:tblGrid>
        <w:gridCol w:w="2822"/>
        <w:gridCol w:w="336"/>
        <w:gridCol w:w="7048"/>
      </w:tblGrid>
      <w:tr w:rsidR="008D7991" w:rsidRPr="008D7991" w:rsidTr="008D7991">
        <w:tc>
          <w:tcPr>
            <w:tcW w:w="2826" w:type="dxa"/>
            <w:hideMark/>
          </w:tcPr>
          <w:p w:rsidR="008D7991" w:rsidRPr="008D7991" w:rsidRDefault="008D7991" w:rsidP="008D7991">
            <w:r w:rsidRPr="008D7991">
              <w:t>Наименование Подпр</w:t>
            </w:r>
            <w:r w:rsidRPr="008D7991">
              <w:t>о</w:t>
            </w:r>
            <w:r w:rsidRPr="008D7991">
              <w:t>граммы</w:t>
            </w:r>
          </w:p>
        </w:tc>
        <w:tc>
          <w:tcPr>
            <w:tcW w:w="310" w:type="dxa"/>
            <w:hideMark/>
          </w:tcPr>
          <w:p w:rsidR="008D7991" w:rsidRDefault="008D7991" w:rsidP="008D7991">
            <w:r w:rsidRPr="00D020FC">
              <w:t>–</w:t>
            </w:r>
          </w:p>
        </w:tc>
        <w:tc>
          <w:tcPr>
            <w:tcW w:w="7070" w:type="dxa"/>
            <w:hideMark/>
          </w:tcPr>
          <w:p w:rsidR="008D7991" w:rsidRDefault="008D7991" w:rsidP="008D7991">
            <w:pPr>
              <w:jc w:val="both"/>
            </w:pPr>
            <w:r w:rsidRPr="008D7991">
              <w:t>Газификация жилищно-коммунального хозяйства, промышле</w:t>
            </w:r>
            <w:r w:rsidRPr="008D7991">
              <w:t>н</w:t>
            </w:r>
            <w:r w:rsidRPr="008D7991">
              <w:t>ных и иных организаций Республики Тыва на 2019-2020 годы (далее – Подпрограмма)</w:t>
            </w:r>
          </w:p>
          <w:p w:rsidR="008D7991" w:rsidRPr="008D7991" w:rsidRDefault="008D7991" w:rsidP="008D7991">
            <w:pPr>
              <w:jc w:val="both"/>
            </w:pPr>
          </w:p>
        </w:tc>
      </w:tr>
      <w:tr w:rsidR="008D7991" w:rsidRPr="008D7991" w:rsidTr="008D7991">
        <w:tc>
          <w:tcPr>
            <w:tcW w:w="2826" w:type="dxa"/>
            <w:hideMark/>
          </w:tcPr>
          <w:p w:rsidR="008D7991" w:rsidRDefault="008D7991" w:rsidP="008D7991">
            <w:r w:rsidRPr="008D7991">
              <w:t>Государственный зака</w:t>
            </w:r>
            <w:r w:rsidRPr="008D7991">
              <w:t>з</w:t>
            </w:r>
            <w:r w:rsidRPr="008D7991">
              <w:t>чик Подпрограммы</w:t>
            </w:r>
          </w:p>
          <w:p w:rsidR="008D7991" w:rsidRPr="008D7991" w:rsidRDefault="008D7991" w:rsidP="008D7991"/>
        </w:tc>
        <w:tc>
          <w:tcPr>
            <w:tcW w:w="310" w:type="dxa"/>
            <w:hideMark/>
          </w:tcPr>
          <w:p w:rsidR="008D7991" w:rsidRDefault="008D7991" w:rsidP="008D7991">
            <w:r w:rsidRPr="00D020FC">
              <w:t>–</w:t>
            </w:r>
          </w:p>
        </w:tc>
        <w:tc>
          <w:tcPr>
            <w:tcW w:w="7070" w:type="dxa"/>
            <w:hideMark/>
          </w:tcPr>
          <w:p w:rsidR="008D7991" w:rsidRPr="008D7991" w:rsidRDefault="008D7991" w:rsidP="008D7991">
            <w:pPr>
              <w:jc w:val="both"/>
            </w:pPr>
            <w:r w:rsidRPr="008D7991">
              <w:t>Министерство топлива и энергетики Республики Тыва</w:t>
            </w:r>
          </w:p>
        </w:tc>
      </w:tr>
      <w:tr w:rsidR="008D7991" w:rsidRPr="008D7991" w:rsidTr="008D7991">
        <w:tc>
          <w:tcPr>
            <w:tcW w:w="2826" w:type="dxa"/>
            <w:hideMark/>
          </w:tcPr>
          <w:p w:rsidR="008D7991" w:rsidRPr="008D7991" w:rsidRDefault="008D7991" w:rsidP="008D7991">
            <w:r w:rsidRPr="008D7991">
              <w:t>Основной разработчик Подпрограммы</w:t>
            </w:r>
          </w:p>
        </w:tc>
        <w:tc>
          <w:tcPr>
            <w:tcW w:w="310" w:type="dxa"/>
            <w:hideMark/>
          </w:tcPr>
          <w:p w:rsidR="008D7991" w:rsidRDefault="008D7991" w:rsidP="008D7991">
            <w:r w:rsidRPr="00D020FC">
              <w:t>–</w:t>
            </w:r>
          </w:p>
        </w:tc>
        <w:tc>
          <w:tcPr>
            <w:tcW w:w="7070" w:type="dxa"/>
            <w:hideMark/>
          </w:tcPr>
          <w:p w:rsidR="008D7991" w:rsidRPr="008D7991" w:rsidRDefault="008D7991" w:rsidP="008D7991">
            <w:pPr>
              <w:jc w:val="both"/>
            </w:pPr>
            <w:r w:rsidRPr="008D7991">
              <w:t>Министерство топлива и энергетики Республики Тыва</w:t>
            </w:r>
          </w:p>
        </w:tc>
      </w:tr>
      <w:tr w:rsidR="008D7991" w:rsidRPr="008D7991" w:rsidTr="008D7991">
        <w:tc>
          <w:tcPr>
            <w:tcW w:w="2826" w:type="dxa"/>
            <w:hideMark/>
          </w:tcPr>
          <w:p w:rsidR="008D7991" w:rsidRPr="008D7991" w:rsidRDefault="008D7991" w:rsidP="008D7991">
            <w:r w:rsidRPr="008D7991">
              <w:lastRenderedPageBreak/>
              <w:t>Цель и задачи Подпр</w:t>
            </w:r>
            <w:r w:rsidRPr="008D7991">
              <w:t>о</w:t>
            </w:r>
            <w:r w:rsidRPr="008D7991">
              <w:t>граммы</w:t>
            </w:r>
          </w:p>
        </w:tc>
        <w:tc>
          <w:tcPr>
            <w:tcW w:w="310" w:type="dxa"/>
            <w:hideMark/>
          </w:tcPr>
          <w:p w:rsidR="008D7991" w:rsidRDefault="008D7991" w:rsidP="008D7991">
            <w:r w:rsidRPr="00D020FC">
              <w:t>–</w:t>
            </w:r>
          </w:p>
        </w:tc>
        <w:tc>
          <w:tcPr>
            <w:tcW w:w="7070" w:type="dxa"/>
            <w:hideMark/>
          </w:tcPr>
          <w:p w:rsidR="008D7991" w:rsidRPr="008D7991" w:rsidRDefault="008D7991" w:rsidP="008D7991">
            <w:pPr>
              <w:jc w:val="both"/>
            </w:pPr>
            <w:r w:rsidRPr="008D7991">
              <w:t xml:space="preserve">цель подпрограммы </w:t>
            </w:r>
            <w:r>
              <w:t>–</w:t>
            </w:r>
            <w:r w:rsidRPr="008D7991">
              <w:t xml:space="preserve"> повышение надежности системы газосна</w:t>
            </w:r>
            <w:r w:rsidRPr="008D7991">
              <w:t>б</w:t>
            </w:r>
            <w:r w:rsidRPr="008D7991">
              <w:t>жения и газораспределения в целях улучшения качества поставки газа потребителям и создания условий для газификации домовл</w:t>
            </w:r>
            <w:r w:rsidRPr="008D7991">
              <w:t>а</w:t>
            </w:r>
            <w:r w:rsidRPr="008D7991">
              <w:t>дений; обеспечение снижения уровня негативного воздействия автомобильного транспорта на окружающую среду.</w:t>
            </w:r>
          </w:p>
          <w:p w:rsidR="008D7991" w:rsidRDefault="008D7991" w:rsidP="008D7991">
            <w:pPr>
              <w:jc w:val="both"/>
            </w:pPr>
            <w:r w:rsidRPr="008D7991">
              <w:t xml:space="preserve">Задачи программы </w:t>
            </w:r>
            <w:r>
              <w:t>–</w:t>
            </w:r>
            <w:r w:rsidRPr="008D7991">
              <w:t xml:space="preserve"> повышение надежности системы газосна</w:t>
            </w:r>
            <w:r w:rsidRPr="008D7991">
              <w:t>б</w:t>
            </w:r>
            <w:r w:rsidRPr="008D7991">
              <w:t>жения и газораспределения; повышение надежности и безопасн</w:t>
            </w:r>
            <w:r w:rsidRPr="008D7991">
              <w:t>о</w:t>
            </w:r>
            <w:r w:rsidRPr="008D7991">
              <w:t>сти предоставления услуг газоснабжения; бесперебойная поставка сжиженного газа в баллонах для бытовых нужд населения Ре</w:t>
            </w:r>
            <w:r w:rsidRPr="008D7991">
              <w:t>с</w:t>
            </w:r>
            <w:r w:rsidRPr="008D7991">
              <w:t>публики Тыва</w:t>
            </w:r>
          </w:p>
          <w:p w:rsidR="008D7991" w:rsidRPr="008D7991" w:rsidRDefault="008D7991" w:rsidP="008D7991">
            <w:pPr>
              <w:jc w:val="both"/>
            </w:pPr>
          </w:p>
        </w:tc>
      </w:tr>
      <w:tr w:rsidR="008D7991" w:rsidRPr="008D7991" w:rsidTr="008D7991">
        <w:tc>
          <w:tcPr>
            <w:tcW w:w="2826" w:type="dxa"/>
            <w:hideMark/>
          </w:tcPr>
          <w:p w:rsidR="008D7991" w:rsidRPr="008D7991" w:rsidRDefault="008D7991" w:rsidP="008D7991">
            <w:r w:rsidRPr="008D7991">
              <w:t>Важнейшие целевые и</w:t>
            </w:r>
            <w:r w:rsidRPr="008D7991">
              <w:t>н</w:t>
            </w:r>
            <w:r w:rsidRPr="008D7991">
              <w:t>дикаторы и показатели Подпрограммы</w:t>
            </w:r>
          </w:p>
        </w:tc>
        <w:tc>
          <w:tcPr>
            <w:tcW w:w="310" w:type="dxa"/>
            <w:hideMark/>
          </w:tcPr>
          <w:p w:rsidR="008D7991" w:rsidRDefault="008D7991" w:rsidP="008D7991">
            <w:r w:rsidRPr="00D020FC">
              <w:t>–</w:t>
            </w:r>
          </w:p>
        </w:tc>
        <w:tc>
          <w:tcPr>
            <w:tcW w:w="7070" w:type="dxa"/>
            <w:hideMark/>
          </w:tcPr>
          <w:p w:rsidR="008D7991" w:rsidRDefault="008D7991" w:rsidP="008D7991">
            <w:pPr>
              <w:jc w:val="both"/>
            </w:pPr>
            <w:r w:rsidRPr="008D7991">
              <w:t>повышение надежности системы газоснабжения и газораспред</w:t>
            </w:r>
            <w:r w:rsidRPr="008D7991">
              <w:t>е</w:t>
            </w:r>
            <w:r w:rsidRPr="008D7991">
              <w:t>ления в целях улучшения качества поставки газа потребителям и создания условий для газификации домовладений</w:t>
            </w:r>
          </w:p>
          <w:p w:rsidR="008D7991" w:rsidRPr="008D7991" w:rsidRDefault="008D7991" w:rsidP="008D7991">
            <w:pPr>
              <w:jc w:val="both"/>
            </w:pPr>
          </w:p>
        </w:tc>
      </w:tr>
      <w:tr w:rsidR="008D7991" w:rsidRPr="008D7991" w:rsidTr="008D7991">
        <w:tc>
          <w:tcPr>
            <w:tcW w:w="2826" w:type="dxa"/>
            <w:hideMark/>
          </w:tcPr>
          <w:p w:rsidR="008D7991" w:rsidRDefault="008D7991" w:rsidP="008D7991">
            <w:r w:rsidRPr="008D7991">
              <w:t>Сроки реализации По</w:t>
            </w:r>
            <w:r w:rsidRPr="008D7991">
              <w:t>д</w:t>
            </w:r>
            <w:r w:rsidRPr="008D7991">
              <w:t>программы</w:t>
            </w:r>
          </w:p>
          <w:p w:rsidR="008D7991" w:rsidRPr="008D7991" w:rsidRDefault="008D7991" w:rsidP="008D7991"/>
        </w:tc>
        <w:tc>
          <w:tcPr>
            <w:tcW w:w="310" w:type="dxa"/>
            <w:hideMark/>
          </w:tcPr>
          <w:p w:rsidR="008D7991" w:rsidRDefault="008D7991" w:rsidP="008D7991">
            <w:r w:rsidRPr="00D020FC">
              <w:t>–</w:t>
            </w:r>
          </w:p>
        </w:tc>
        <w:tc>
          <w:tcPr>
            <w:tcW w:w="7070" w:type="dxa"/>
            <w:hideMark/>
          </w:tcPr>
          <w:p w:rsidR="008D7991" w:rsidRPr="008D7991" w:rsidRDefault="008D7991" w:rsidP="008D7991">
            <w:r w:rsidRPr="008D7991">
              <w:t>2019-2020 годы</w:t>
            </w:r>
          </w:p>
        </w:tc>
      </w:tr>
      <w:tr w:rsidR="008D7991" w:rsidRPr="008D7991" w:rsidTr="008D7991">
        <w:tc>
          <w:tcPr>
            <w:tcW w:w="2826" w:type="dxa"/>
            <w:hideMark/>
          </w:tcPr>
          <w:p w:rsidR="008D7991" w:rsidRDefault="008D7991" w:rsidP="008D7991">
            <w:r w:rsidRPr="008D7991">
              <w:t xml:space="preserve">Объем и источники </w:t>
            </w:r>
          </w:p>
          <w:p w:rsidR="008D7991" w:rsidRPr="008D7991" w:rsidRDefault="008D7991" w:rsidP="008D7991">
            <w:r w:rsidRPr="008D7991">
              <w:t>финансирования По</w:t>
            </w:r>
            <w:r w:rsidRPr="008D7991">
              <w:t>д</w:t>
            </w:r>
            <w:r w:rsidRPr="008D7991">
              <w:t>программы</w:t>
            </w:r>
          </w:p>
        </w:tc>
        <w:tc>
          <w:tcPr>
            <w:tcW w:w="310" w:type="dxa"/>
            <w:hideMark/>
          </w:tcPr>
          <w:p w:rsidR="008D7991" w:rsidRDefault="008D7991" w:rsidP="008D7991">
            <w:r w:rsidRPr="00D020FC">
              <w:t>–</w:t>
            </w:r>
          </w:p>
        </w:tc>
        <w:tc>
          <w:tcPr>
            <w:tcW w:w="7070" w:type="dxa"/>
            <w:hideMark/>
          </w:tcPr>
          <w:p w:rsidR="008D7991" w:rsidRPr="008D7991" w:rsidRDefault="008D7991" w:rsidP="008D7991">
            <w:pPr>
              <w:jc w:val="both"/>
            </w:pPr>
            <w:r w:rsidRPr="008D7991">
              <w:t>общий объем финансирования Подпрограммы составляет 10 160,00</w:t>
            </w:r>
            <w:r w:rsidRPr="008D7991">
              <w:rPr>
                <w:color w:val="FF0000"/>
              </w:rPr>
              <w:t xml:space="preserve"> </w:t>
            </w:r>
            <w:r w:rsidRPr="008D7991">
              <w:t>тыс. рублей за счет средств республиканского бюджета Республики Тыва, в том числе по годам:</w:t>
            </w:r>
          </w:p>
          <w:p w:rsidR="008D7991" w:rsidRDefault="008D7991" w:rsidP="008D7991">
            <w:pPr>
              <w:jc w:val="both"/>
            </w:pPr>
            <w:r w:rsidRPr="008D7991">
              <w:t>в 2020 г. – 10 160,00 тыс. рублей</w:t>
            </w:r>
          </w:p>
          <w:p w:rsidR="008D7991" w:rsidRPr="008D7991" w:rsidRDefault="008D7991" w:rsidP="008D7991">
            <w:pPr>
              <w:jc w:val="both"/>
            </w:pPr>
          </w:p>
        </w:tc>
      </w:tr>
      <w:tr w:rsidR="008D7991" w:rsidRPr="008D7991" w:rsidTr="008D7991">
        <w:tc>
          <w:tcPr>
            <w:tcW w:w="2826" w:type="dxa"/>
            <w:hideMark/>
          </w:tcPr>
          <w:p w:rsidR="008D7991" w:rsidRPr="008D7991" w:rsidRDefault="008D7991" w:rsidP="008D7991">
            <w:r w:rsidRPr="008D7991">
              <w:t>Ожидаемые конечные результаты реализации Подпрограммы и показ</w:t>
            </w:r>
            <w:r w:rsidRPr="008D7991">
              <w:t>а</w:t>
            </w:r>
            <w:r w:rsidRPr="008D7991">
              <w:t>тели социальной и бю</w:t>
            </w:r>
            <w:r w:rsidRPr="008D7991">
              <w:t>д</w:t>
            </w:r>
            <w:r w:rsidRPr="008D7991">
              <w:t>жетной эффективности Подпрограммы</w:t>
            </w:r>
          </w:p>
        </w:tc>
        <w:tc>
          <w:tcPr>
            <w:tcW w:w="310" w:type="dxa"/>
            <w:hideMark/>
          </w:tcPr>
          <w:p w:rsidR="008D7991" w:rsidRDefault="008D7991" w:rsidP="008D7991">
            <w:r w:rsidRPr="00D020FC">
              <w:t>–</w:t>
            </w:r>
          </w:p>
        </w:tc>
        <w:tc>
          <w:tcPr>
            <w:tcW w:w="7070" w:type="dxa"/>
          </w:tcPr>
          <w:p w:rsidR="008D7991" w:rsidRPr="008D7991" w:rsidRDefault="008D7991" w:rsidP="008D7991">
            <w:pPr>
              <w:jc w:val="both"/>
            </w:pPr>
            <w:r w:rsidRPr="008D7991">
              <w:t>повышение надежности системы газоснабжения и газораспред</w:t>
            </w:r>
            <w:r w:rsidRPr="008D7991">
              <w:t>е</w:t>
            </w:r>
            <w:r w:rsidRPr="008D7991">
              <w:t>ления в целях улучшения качества поставки газа потребителям и создания условий для газификации домовладений:</w:t>
            </w:r>
          </w:p>
          <w:p w:rsidR="008D7991" w:rsidRPr="008D7991" w:rsidRDefault="008D7991" w:rsidP="008D7991">
            <w:pPr>
              <w:jc w:val="both"/>
            </w:pPr>
            <w:r w:rsidRPr="008D7991">
              <w:t>снижение износа объектов газовой инфраструктуры республики на 15 процентов;</w:t>
            </w:r>
          </w:p>
          <w:p w:rsidR="008D7991" w:rsidRPr="008D7991" w:rsidRDefault="008D7991" w:rsidP="008D7991">
            <w:pPr>
              <w:jc w:val="both"/>
            </w:pPr>
            <w:r w:rsidRPr="008D7991">
              <w:t>повышение уровня газификации до 80 процентов.</w:t>
            </w:r>
          </w:p>
          <w:p w:rsidR="008D7991" w:rsidRPr="008D7991" w:rsidRDefault="008D7991" w:rsidP="008D7991">
            <w:pPr>
              <w:jc w:val="both"/>
            </w:pPr>
          </w:p>
        </w:tc>
      </w:tr>
      <w:tr w:rsidR="008D7991" w:rsidRPr="008D7991" w:rsidTr="008D7991">
        <w:tc>
          <w:tcPr>
            <w:tcW w:w="2826" w:type="dxa"/>
            <w:hideMark/>
          </w:tcPr>
          <w:p w:rsidR="008D7991" w:rsidRPr="008D7991" w:rsidRDefault="008D7991" w:rsidP="008D79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9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 организации контроля за исполнен</w:t>
            </w:r>
            <w:r w:rsidRPr="008D79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D79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 Подпрограммы</w:t>
            </w:r>
          </w:p>
        </w:tc>
        <w:tc>
          <w:tcPr>
            <w:tcW w:w="310" w:type="dxa"/>
            <w:hideMark/>
          </w:tcPr>
          <w:p w:rsidR="008D7991" w:rsidRDefault="008D7991" w:rsidP="008D7991">
            <w:r w:rsidRPr="00D020FC">
              <w:t>–</w:t>
            </w:r>
          </w:p>
        </w:tc>
        <w:tc>
          <w:tcPr>
            <w:tcW w:w="7070" w:type="dxa"/>
            <w:hideMark/>
          </w:tcPr>
          <w:p w:rsidR="008D7991" w:rsidRPr="008D7991" w:rsidRDefault="008D7991" w:rsidP="008D79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9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за реализацией Подпрограммы осуществляет Мин</w:t>
            </w:r>
            <w:r w:rsidRPr="008D79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D79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стерство топли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 и энергетики Республики Тыва</w:t>
            </w:r>
          </w:p>
        </w:tc>
      </w:tr>
    </w:tbl>
    <w:p w:rsidR="003B0B77" w:rsidRPr="003B0B77" w:rsidRDefault="003B0B77" w:rsidP="003B0B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D7991" w:rsidRDefault="008D7991" w:rsidP="008D799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="003B0B77" w:rsidRPr="003B0B77">
        <w:rPr>
          <w:sz w:val="28"/>
          <w:szCs w:val="28"/>
        </w:rPr>
        <w:t xml:space="preserve">Обоснование проблемы, анализ исходного состояния </w:t>
      </w:r>
    </w:p>
    <w:p w:rsidR="003B0B77" w:rsidRPr="003B0B77" w:rsidRDefault="003B0B77" w:rsidP="008D79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0B77">
        <w:rPr>
          <w:sz w:val="28"/>
          <w:szCs w:val="28"/>
        </w:rPr>
        <w:t>сферы реализации Подпрограммы</w:t>
      </w:r>
    </w:p>
    <w:p w:rsidR="003B0B77" w:rsidRPr="003B0B77" w:rsidRDefault="003B0B77" w:rsidP="003B0B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B0B77" w:rsidRPr="003B0B77" w:rsidRDefault="00543396" w:rsidP="008D799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B0B77">
        <w:rPr>
          <w:sz w:val="28"/>
          <w:szCs w:val="28"/>
        </w:rPr>
        <w:t xml:space="preserve">а территории Республики Тыва отсутствуют </w:t>
      </w:r>
      <w:r>
        <w:rPr>
          <w:sz w:val="28"/>
          <w:szCs w:val="28"/>
        </w:rPr>
        <w:t>м</w:t>
      </w:r>
      <w:r w:rsidR="003B0B77" w:rsidRPr="003B0B77">
        <w:rPr>
          <w:sz w:val="28"/>
          <w:szCs w:val="28"/>
        </w:rPr>
        <w:t>есторождения природного газа и магистральные газопроводы. Газоснабжение потребителей республики осущест</w:t>
      </w:r>
      <w:r w:rsidR="003B0B77" w:rsidRPr="003B0B77">
        <w:rPr>
          <w:sz w:val="28"/>
          <w:szCs w:val="28"/>
        </w:rPr>
        <w:t>в</w:t>
      </w:r>
      <w:r w:rsidR="003B0B77" w:rsidRPr="003B0B77">
        <w:rPr>
          <w:sz w:val="28"/>
          <w:szCs w:val="28"/>
        </w:rPr>
        <w:t>ляется сжиженным газом.</w:t>
      </w:r>
    </w:p>
    <w:p w:rsidR="003B0B77" w:rsidRPr="003B0B77" w:rsidRDefault="003B0B77" w:rsidP="008D799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3B0B77">
        <w:rPr>
          <w:sz w:val="28"/>
          <w:szCs w:val="28"/>
        </w:rPr>
        <w:t xml:space="preserve">Основными поставщиками сжиженного газа в Республику Тыва являются: ОАО </w:t>
      </w:r>
      <w:r w:rsidR="000A7B1E">
        <w:rPr>
          <w:sz w:val="28"/>
          <w:szCs w:val="28"/>
        </w:rPr>
        <w:t>«</w:t>
      </w:r>
      <w:r w:rsidRPr="003B0B77">
        <w:rPr>
          <w:sz w:val="28"/>
          <w:szCs w:val="28"/>
        </w:rPr>
        <w:t>СИБУР Холдинг</w:t>
      </w:r>
      <w:r w:rsidR="000A7B1E">
        <w:rPr>
          <w:sz w:val="28"/>
          <w:szCs w:val="28"/>
        </w:rPr>
        <w:t>»</w:t>
      </w:r>
      <w:r w:rsidRPr="003B0B77">
        <w:rPr>
          <w:sz w:val="28"/>
          <w:szCs w:val="28"/>
        </w:rPr>
        <w:t xml:space="preserve"> </w:t>
      </w:r>
      <w:r w:rsidR="00543396">
        <w:rPr>
          <w:sz w:val="28"/>
          <w:szCs w:val="28"/>
        </w:rPr>
        <w:t>(</w:t>
      </w:r>
      <w:r w:rsidRPr="003B0B77">
        <w:rPr>
          <w:sz w:val="28"/>
          <w:szCs w:val="28"/>
        </w:rPr>
        <w:t>из г. Тобольска до ст. Абакан газ доставляется железнод</w:t>
      </w:r>
      <w:r w:rsidRPr="003B0B77">
        <w:rPr>
          <w:sz w:val="28"/>
          <w:szCs w:val="28"/>
        </w:rPr>
        <w:t>о</w:t>
      </w:r>
      <w:r w:rsidRPr="003B0B77">
        <w:rPr>
          <w:sz w:val="28"/>
          <w:szCs w:val="28"/>
        </w:rPr>
        <w:t>рожным транспортом</w:t>
      </w:r>
      <w:r w:rsidR="00543396">
        <w:rPr>
          <w:sz w:val="28"/>
          <w:szCs w:val="28"/>
        </w:rPr>
        <w:t>),</w:t>
      </w:r>
      <w:r w:rsidRPr="003B0B77">
        <w:rPr>
          <w:sz w:val="28"/>
          <w:szCs w:val="28"/>
        </w:rPr>
        <w:t xml:space="preserve"> ОАО </w:t>
      </w:r>
      <w:r w:rsidR="000A7B1E">
        <w:rPr>
          <w:sz w:val="28"/>
          <w:szCs w:val="28"/>
        </w:rPr>
        <w:t>«</w:t>
      </w:r>
      <w:r w:rsidRPr="003B0B77">
        <w:rPr>
          <w:sz w:val="28"/>
          <w:szCs w:val="28"/>
        </w:rPr>
        <w:t>Роснефть</w:t>
      </w:r>
      <w:r w:rsidR="000A7B1E">
        <w:rPr>
          <w:sz w:val="28"/>
          <w:szCs w:val="28"/>
        </w:rPr>
        <w:t>»</w:t>
      </w:r>
      <w:r w:rsidRPr="003B0B77">
        <w:rPr>
          <w:sz w:val="28"/>
          <w:szCs w:val="28"/>
        </w:rPr>
        <w:t xml:space="preserve"> (</w:t>
      </w:r>
      <w:proofErr w:type="spellStart"/>
      <w:r w:rsidRPr="003B0B77">
        <w:rPr>
          <w:sz w:val="28"/>
          <w:szCs w:val="28"/>
        </w:rPr>
        <w:t>Ачинское</w:t>
      </w:r>
      <w:proofErr w:type="spellEnd"/>
      <w:r w:rsidRPr="003B0B77">
        <w:rPr>
          <w:sz w:val="28"/>
          <w:szCs w:val="28"/>
        </w:rPr>
        <w:t xml:space="preserve"> нефтеперерабатывающее пре</w:t>
      </w:r>
      <w:r w:rsidRPr="003B0B77">
        <w:rPr>
          <w:sz w:val="28"/>
          <w:szCs w:val="28"/>
        </w:rPr>
        <w:t>д</w:t>
      </w:r>
      <w:r w:rsidRPr="003B0B77">
        <w:rPr>
          <w:sz w:val="28"/>
          <w:szCs w:val="28"/>
        </w:rPr>
        <w:t>приятие).</w:t>
      </w:r>
    </w:p>
    <w:p w:rsidR="003B0B77" w:rsidRPr="003B0B77" w:rsidRDefault="003B0B77" w:rsidP="008D799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3B0B77">
        <w:rPr>
          <w:sz w:val="28"/>
          <w:szCs w:val="28"/>
        </w:rPr>
        <w:t xml:space="preserve">Сжиженный газ доставляется из г. </w:t>
      </w:r>
      <w:proofErr w:type="spellStart"/>
      <w:r w:rsidRPr="003B0B77">
        <w:rPr>
          <w:sz w:val="28"/>
          <w:szCs w:val="28"/>
        </w:rPr>
        <w:t>Ангарска</w:t>
      </w:r>
      <w:proofErr w:type="spellEnd"/>
      <w:r w:rsidRPr="003B0B77">
        <w:rPr>
          <w:sz w:val="28"/>
          <w:szCs w:val="28"/>
        </w:rPr>
        <w:t xml:space="preserve"> с Ангарского нефтеперерабат</w:t>
      </w:r>
      <w:r w:rsidRPr="003B0B77">
        <w:rPr>
          <w:sz w:val="28"/>
          <w:szCs w:val="28"/>
        </w:rPr>
        <w:t>ы</w:t>
      </w:r>
      <w:r w:rsidRPr="003B0B77">
        <w:rPr>
          <w:sz w:val="28"/>
          <w:szCs w:val="28"/>
        </w:rPr>
        <w:t>вающего завода железнодорожным транспортом до станции Минусинск (Красноя</w:t>
      </w:r>
      <w:r w:rsidRPr="003B0B77">
        <w:rPr>
          <w:sz w:val="28"/>
          <w:szCs w:val="28"/>
        </w:rPr>
        <w:t>р</w:t>
      </w:r>
      <w:r w:rsidRPr="003B0B77">
        <w:rPr>
          <w:sz w:val="28"/>
          <w:szCs w:val="28"/>
        </w:rPr>
        <w:t xml:space="preserve">ский край), откуда автомобильным транспортом перевозится в Республику Тыва. Единственной организацией, снабжающей газом для бытовых нужд потребителей </w:t>
      </w:r>
      <w:r w:rsidRPr="003B0B77">
        <w:rPr>
          <w:sz w:val="28"/>
          <w:szCs w:val="28"/>
        </w:rPr>
        <w:lastRenderedPageBreak/>
        <w:t xml:space="preserve">республики, является МУП г. Кызыла </w:t>
      </w:r>
      <w:r w:rsidR="000A7B1E">
        <w:rPr>
          <w:sz w:val="28"/>
          <w:szCs w:val="28"/>
        </w:rPr>
        <w:t>«</w:t>
      </w:r>
      <w:r w:rsidRPr="003B0B77">
        <w:rPr>
          <w:sz w:val="28"/>
          <w:szCs w:val="28"/>
        </w:rPr>
        <w:t>Енисей</w:t>
      </w:r>
      <w:r w:rsidR="000A7B1E">
        <w:rPr>
          <w:sz w:val="28"/>
          <w:szCs w:val="28"/>
        </w:rPr>
        <w:t>»</w:t>
      </w:r>
      <w:r w:rsidR="00543396">
        <w:rPr>
          <w:sz w:val="28"/>
          <w:szCs w:val="28"/>
        </w:rPr>
        <w:t>, которое</w:t>
      </w:r>
      <w:r w:rsidRPr="003B0B77">
        <w:rPr>
          <w:sz w:val="28"/>
          <w:szCs w:val="28"/>
        </w:rPr>
        <w:t xml:space="preserve"> обеспечивает централиз</w:t>
      </w:r>
      <w:r w:rsidRPr="003B0B77">
        <w:rPr>
          <w:sz w:val="28"/>
          <w:szCs w:val="28"/>
        </w:rPr>
        <w:t>о</w:t>
      </w:r>
      <w:r w:rsidRPr="003B0B77">
        <w:rPr>
          <w:sz w:val="28"/>
          <w:szCs w:val="28"/>
        </w:rPr>
        <w:t>ванное газоснабжение многоквартирных жилых домов г. Кызыла и реализацию сжиженного газа в баллонах на территории Республики Тыва.</w:t>
      </w:r>
    </w:p>
    <w:p w:rsidR="003B0B77" w:rsidRPr="003B0B77" w:rsidRDefault="003B0B77" w:rsidP="008D799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3B0B77">
        <w:rPr>
          <w:sz w:val="28"/>
          <w:szCs w:val="28"/>
        </w:rPr>
        <w:t>В г. Кызыле задействовано 17 групповых резервуарных установок сжиженн</w:t>
      </w:r>
      <w:r w:rsidRPr="003B0B77">
        <w:rPr>
          <w:sz w:val="28"/>
          <w:szCs w:val="28"/>
        </w:rPr>
        <w:t>о</w:t>
      </w:r>
      <w:r w:rsidRPr="003B0B77">
        <w:rPr>
          <w:sz w:val="28"/>
          <w:szCs w:val="28"/>
        </w:rPr>
        <w:t>го газа, включающих всего 90 сосудов и 43 редукционные головки. На обслужив</w:t>
      </w:r>
      <w:r w:rsidRPr="003B0B77">
        <w:rPr>
          <w:sz w:val="28"/>
          <w:szCs w:val="28"/>
        </w:rPr>
        <w:t>а</w:t>
      </w:r>
      <w:r w:rsidRPr="003B0B77">
        <w:rPr>
          <w:sz w:val="28"/>
          <w:szCs w:val="28"/>
        </w:rPr>
        <w:t>нии находится 5,06 км подземного газопровода и 14,8 км внутридомовых газопров</w:t>
      </w:r>
      <w:r w:rsidRPr="003B0B77">
        <w:rPr>
          <w:sz w:val="28"/>
          <w:szCs w:val="28"/>
        </w:rPr>
        <w:t>о</w:t>
      </w:r>
      <w:r w:rsidRPr="003B0B77">
        <w:rPr>
          <w:sz w:val="28"/>
          <w:szCs w:val="28"/>
        </w:rPr>
        <w:t>дов. Первая групповая установка и газопроводы смонтированы более 30 лет назад. Сжиженный газ от групповых подземных установок поступает в 2500 квартир мн</w:t>
      </w:r>
      <w:r w:rsidRPr="003B0B77">
        <w:rPr>
          <w:sz w:val="28"/>
          <w:szCs w:val="28"/>
        </w:rPr>
        <w:t>о</w:t>
      </w:r>
      <w:r w:rsidRPr="003B0B77">
        <w:rPr>
          <w:sz w:val="28"/>
          <w:szCs w:val="28"/>
        </w:rPr>
        <w:t>гоэтажных жилых домов, а газ в баллонах доставляется более чем в 50 тыс. квартир городов и населенных пунктов республики.</w:t>
      </w:r>
    </w:p>
    <w:p w:rsidR="003B0B77" w:rsidRPr="003B0B77" w:rsidRDefault="003B0B77" w:rsidP="008D799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3B0B77">
        <w:rPr>
          <w:sz w:val="28"/>
          <w:szCs w:val="28"/>
        </w:rPr>
        <w:t>Подземные газопроводы и емкости, на</w:t>
      </w:r>
      <w:r w:rsidR="008D7991">
        <w:rPr>
          <w:sz w:val="28"/>
          <w:szCs w:val="28"/>
        </w:rPr>
        <w:t>ходящиеся в эксплуатации с 1966</w:t>
      </w:r>
      <w:r w:rsidRPr="003B0B77">
        <w:rPr>
          <w:sz w:val="28"/>
          <w:szCs w:val="28"/>
        </w:rPr>
        <w:t>-1967 годов, выработали нормативный срок (35 лет). Степень износа объектов газовой и</w:t>
      </w:r>
      <w:r w:rsidRPr="003B0B77">
        <w:rPr>
          <w:sz w:val="28"/>
          <w:szCs w:val="28"/>
        </w:rPr>
        <w:t>н</w:t>
      </w:r>
      <w:r w:rsidRPr="003B0B77">
        <w:rPr>
          <w:sz w:val="28"/>
          <w:szCs w:val="28"/>
        </w:rPr>
        <w:t xml:space="preserve">фраструктуры республики составляет 71 </w:t>
      </w:r>
      <w:r w:rsidR="008D7991">
        <w:rPr>
          <w:sz w:val="28"/>
          <w:szCs w:val="28"/>
        </w:rPr>
        <w:t>процент</w:t>
      </w:r>
      <w:r w:rsidRPr="003B0B77">
        <w:rPr>
          <w:sz w:val="28"/>
          <w:szCs w:val="28"/>
        </w:rPr>
        <w:t>.</w:t>
      </w:r>
    </w:p>
    <w:p w:rsidR="003B0B77" w:rsidRPr="003B0B77" w:rsidRDefault="003B0B77" w:rsidP="008D799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3B0B77">
        <w:rPr>
          <w:sz w:val="28"/>
          <w:szCs w:val="28"/>
        </w:rPr>
        <w:t xml:space="preserve">Уровень потребления газа жилищно-коммунальным сектором рассчитан с учетом требований </w:t>
      </w:r>
      <w:proofErr w:type="spellStart"/>
      <w:r w:rsidR="0061293A" w:rsidRPr="0061293A">
        <w:rPr>
          <w:sz w:val="28"/>
          <w:szCs w:val="28"/>
        </w:rPr>
        <w:t>СНиП</w:t>
      </w:r>
      <w:proofErr w:type="spellEnd"/>
      <w:r w:rsidR="0061293A" w:rsidRPr="0061293A">
        <w:rPr>
          <w:sz w:val="28"/>
          <w:szCs w:val="28"/>
        </w:rPr>
        <w:t xml:space="preserve"> 42-01-2002 </w:t>
      </w:r>
      <w:r w:rsidR="000A7B1E">
        <w:rPr>
          <w:sz w:val="28"/>
          <w:szCs w:val="28"/>
        </w:rPr>
        <w:t>«</w:t>
      </w:r>
      <w:r w:rsidR="0061293A" w:rsidRPr="0061293A">
        <w:rPr>
          <w:sz w:val="28"/>
          <w:szCs w:val="28"/>
        </w:rPr>
        <w:t>Газораспределительн</w:t>
      </w:r>
      <w:r w:rsidR="0061293A">
        <w:rPr>
          <w:sz w:val="28"/>
          <w:szCs w:val="28"/>
        </w:rPr>
        <w:t>ая</w:t>
      </w:r>
      <w:r w:rsidR="0061293A" w:rsidRPr="0061293A">
        <w:rPr>
          <w:sz w:val="28"/>
          <w:szCs w:val="28"/>
        </w:rPr>
        <w:t xml:space="preserve"> систем</w:t>
      </w:r>
      <w:r w:rsidR="0061293A">
        <w:rPr>
          <w:sz w:val="28"/>
          <w:szCs w:val="28"/>
        </w:rPr>
        <w:t>а</w:t>
      </w:r>
      <w:r w:rsidR="000A7B1E">
        <w:rPr>
          <w:sz w:val="28"/>
          <w:szCs w:val="28"/>
        </w:rPr>
        <w:t>»</w:t>
      </w:r>
      <w:r w:rsidRPr="003B0B77">
        <w:rPr>
          <w:sz w:val="28"/>
          <w:szCs w:val="28"/>
        </w:rPr>
        <w:t xml:space="preserve"> в зависим</w:t>
      </w:r>
      <w:r w:rsidRPr="003B0B77">
        <w:rPr>
          <w:sz w:val="28"/>
          <w:szCs w:val="28"/>
        </w:rPr>
        <w:t>о</w:t>
      </w:r>
      <w:r w:rsidRPr="003B0B77">
        <w:rPr>
          <w:sz w:val="28"/>
          <w:szCs w:val="28"/>
        </w:rPr>
        <w:t>сти от различного проектного уровня благоустройства:</w:t>
      </w:r>
    </w:p>
    <w:p w:rsidR="003B0B77" w:rsidRPr="003B0B77" w:rsidRDefault="003B0B77" w:rsidP="008D799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3B0B77">
        <w:rPr>
          <w:sz w:val="28"/>
          <w:szCs w:val="28"/>
        </w:rPr>
        <w:t xml:space="preserve">- для гг. Кызыла, </w:t>
      </w:r>
      <w:proofErr w:type="spellStart"/>
      <w:r w:rsidRPr="003B0B77">
        <w:rPr>
          <w:sz w:val="28"/>
          <w:szCs w:val="28"/>
        </w:rPr>
        <w:t>Шагонара</w:t>
      </w:r>
      <w:proofErr w:type="spellEnd"/>
      <w:r w:rsidRPr="003B0B77">
        <w:rPr>
          <w:sz w:val="28"/>
          <w:szCs w:val="28"/>
        </w:rPr>
        <w:t xml:space="preserve">, Чадана, Ак-Довурака, </w:t>
      </w:r>
      <w:proofErr w:type="spellStart"/>
      <w:r w:rsidR="00543396">
        <w:rPr>
          <w:sz w:val="28"/>
          <w:szCs w:val="28"/>
        </w:rPr>
        <w:t>пг</w:t>
      </w:r>
      <w:r w:rsidRPr="003B0B77">
        <w:rPr>
          <w:sz w:val="28"/>
          <w:szCs w:val="28"/>
        </w:rPr>
        <w:t>т</w:t>
      </w:r>
      <w:proofErr w:type="spellEnd"/>
      <w:r w:rsidRPr="003B0B77">
        <w:rPr>
          <w:sz w:val="28"/>
          <w:szCs w:val="28"/>
        </w:rPr>
        <w:t xml:space="preserve">. </w:t>
      </w:r>
      <w:proofErr w:type="spellStart"/>
      <w:r w:rsidRPr="003B0B77">
        <w:rPr>
          <w:sz w:val="28"/>
          <w:szCs w:val="28"/>
        </w:rPr>
        <w:t>Каа-Хем</w:t>
      </w:r>
      <w:proofErr w:type="spellEnd"/>
      <w:r w:rsidRPr="003B0B77">
        <w:rPr>
          <w:sz w:val="28"/>
          <w:szCs w:val="28"/>
        </w:rPr>
        <w:t xml:space="preserve"> и с. Хову-Аксы </w:t>
      </w:r>
      <w:r w:rsidR="008D7991">
        <w:rPr>
          <w:sz w:val="28"/>
          <w:szCs w:val="28"/>
        </w:rPr>
        <w:t>–</w:t>
      </w:r>
      <w:r w:rsidRPr="003B0B77">
        <w:rPr>
          <w:sz w:val="28"/>
          <w:szCs w:val="28"/>
        </w:rPr>
        <w:t xml:space="preserve"> 110 куб. м/год на 1 жителя, обеспеченного газом;</w:t>
      </w:r>
    </w:p>
    <w:p w:rsidR="003B0B77" w:rsidRPr="003B0B77" w:rsidRDefault="003B0B77" w:rsidP="008D799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3B0B77">
        <w:rPr>
          <w:sz w:val="28"/>
          <w:szCs w:val="28"/>
        </w:rPr>
        <w:t xml:space="preserve">- для прочих населенных пунктов </w:t>
      </w:r>
      <w:r w:rsidR="008D7991">
        <w:rPr>
          <w:sz w:val="28"/>
          <w:szCs w:val="28"/>
        </w:rPr>
        <w:t>–</w:t>
      </w:r>
      <w:r w:rsidRPr="003B0B77">
        <w:rPr>
          <w:sz w:val="28"/>
          <w:szCs w:val="28"/>
        </w:rPr>
        <w:t xml:space="preserve"> 150 куб. м/год на 1 жителя, обеспеченного газом.</w:t>
      </w:r>
    </w:p>
    <w:p w:rsidR="003B0B77" w:rsidRPr="003B0B77" w:rsidRDefault="003B0B77" w:rsidP="003B0B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B0B77" w:rsidRPr="003B0B77" w:rsidRDefault="003B0B77" w:rsidP="008D79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0B77">
        <w:rPr>
          <w:sz w:val="28"/>
          <w:szCs w:val="28"/>
        </w:rPr>
        <w:t>II. Основные цели, задачи и срок реализации Подпрограммы</w:t>
      </w:r>
    </w:p>
    <w:p w:rsidR="003B0B77" w:rsidRPr="003B0B77" w:rsidRDefault="003B0B77" w:rsidP="003B0B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B0B77" w:rsidRPr="003B0B77" w:rsidRDefault="003B0B77" w:rsidP="003B0B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B77">
        <w:rPr>
          <w:sz w:val="28"/>
          <w:szCs w:val="28"/>
        </w:rPr>
        <w:t>Целью Подпрограммы является повышение энергетической безопасности и надежности газоснабжения.</w:t>
      </w:r>
    </w:p>
    <w:p w:rsidR="003B0B77" w:rsidRPr="003B0B77" w:rsidRDefault="003B0B77" w:rsidP="003B0B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B77">
        <w:rPr>
          <w:sz w:val="28"/>
          <w:szCs w:val="28"/>
        </w:rPr>
        <w:t>Для достижения указанной цели необходимо решить следующие основные з</w:t>
      </w:r>
      <w:r w:rsidRPr="003B0B77">
        <w:rPr>
          <w:sz w:val="28"/>
          <w:szCs w:val="28"/>
        </w:rPr>
        <w:t>а</w:t>
      </w:r>
      <w:r w:rsidRPr="003B0B77">
        <w:rPr>
          <w:sz w:val="28"/>
          <w:szCs w:val="28"/>
        </w:rPr>
        <w:t>дачи:</w:t>
      </w:r>
    </w:p>
    <w:p w:rsidR="003B0B77" w:rsidRPr="003B0B77" w:rsidRDefault="003B0B77" w:rsidP="003B0B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B77">
        <w:rPr>
          <w:sz w:val="28"/>
          <w:szCs w:val="28"/>
        </w:rPr>
        <w:t>повышение эффективности газоснабжения республики путем повышения э</w:t>
      </w:r>
      <w:r w:rsidRPr="003B0B77">
        <w:rPr>
          <w:sz w:val="28"/>
          <w:szCs w:val="28"/>
        </w:rPr>
        <w:t>ф</w:t>
      </w:r>
      <w:r w:rsidRPr="003B0B77">
        <w:rPr>
          <w:sz w:val="28"/>
          <w:szCs w:val="28"/>
        </w:rPr>
        <w:t>фективности управления газоснабжающими предприятиями;</w:t>
      </w:r>
    </w:p>
    <w:p w:rsidR="003B0B77" w:rsidRPr="003B0B77" w:rsidRDefault="003B0B77" w:rsidP="003B0B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B77">
        <w:rPr>
          <w:sz w:val="28"/>
          <w:szCs w:val="28"/>
        </w:rPr>
        <w:t>повышение эффективности предоставления услуг по газоснабжению.</w:t>
      </w:r>
    </w:p>
    <w:p w:rsidR="003B0B77" w:rsidRPr="003B0B77" w:rsidRDefault="003B0B77" w:rsidP="003B0B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B77">
        <w:rPr>
          <w:sz w:val="28"/>
          <w:szCs w:val="28"/>
        </w:rPr>
        <w:t xml:space="preserve">Срок реализации Подпрограммы </w:t>
      </w:r>
      <w:r w:rsidR="008D7991">
        <w:rPr>
          <w:sz w:val="28"/>
          <w:szCs w:val="28"/>
        </w:rPr>
        <w:t>–</w:t>
      </w:r>
      <w:r w:rsidRPr="003B0B77">
        <w:rPr>
          <w:sz w:val="28"/>
          <w:szCs w:val="28"/>
        </w:rPr>
        <w:t xml:space="preserve"> 2019-2020 годы.</w:t>
      </w:r>
    </w:p>
    <w:p w:rsidR="003B0B77" w:rsidRPr="003B0B77" w:rsidRDefault="003B0B77" w:rsidP="003B0B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B0B77" w:rsidRPr="003B0B77" w:rsidRDefault="003B0B77" w:rsidP="008D79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0B77">
        <w:rPr>
          <w:sz w:val="28"/>
          <w:szCs w:val="28"/>
        </w:rPr>
        <w:t>III. Система (перечень) мероприятий Подпрограммы</w:t>
      </w:r>
    </w:p>
    <w:p w:rsidR="003B0B77" w:rsidRPr="003B0B77" w:rsidRDefault="003B0B77" w:rsidP="003B0B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B0B77" w:rsidRPr="003B0B77" w:rsidRDefault="003B0B77" w:rsidP="003B0B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B77">
        <w:rPr>
          <w:sz w:val="28"/>
          <w:szCs w:val="28"/>
        </w:rPr>
        <w:t>Подпрограмма включает следующие основные мероприятия: реконструкция и модернизация существующей инфраструктуры газоснабжения, строительство сп</w:t>
      </w:r>
      <w:r w:rsidRPr="003B0B77">
        <w:rPr>
          <w:sz w:val="28"/>
          <w:szCs w:val="28"/>
        </w:rPr>
        <w:t>е</w:t>
      </w:r>
      <w:r w:rsidRPr="003B0B77">
        <w:rPr>
          <w:sz w:val="28"/>
          <w:szCs w:val="28"/>
        </w:rPr>
        <w:t>циализированного цеха и лаборатории по ремонту и техническому обслуживанию газового оборудования, строительство автомобильных газозаправочных станций, приобретение специализированных транспортных средств.</w:t>
      </w:r>
    </w:p>
    <w:p w:rsidR="003B0B77" w:rsidRPr="003B0B77" w:rsidRDefault="003B0B77" w:rsidP="003B0B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B77">
        <w:rPr>
          <w:sz w:val="28"/>
          <w:szCs w:val="28"/>
        </w:rPr>
        <w:t>Реализация мероприятий Подпрограммы позволит: ликвидировать критич</w:t>
      </w:r>
      <w:r w:rsidRPr="003B0B77">
        <w:rPr>
          <w:sz w:val="28"/>
          <w:szCs w:val="28"/>
        </w:rPr>
        <w:t>е</w:t>
      </w:r>
      <w:r w:rsidRPr="003B0B77">
        <w:rPr>
          <w:sz w:val="28"/>
          <w:szCs w:val="28"/>
        </w:rPr>
        <w:t>ский уровень износа основных фондов инфраструктуры газоснабжения</w:t>
      </w:r>
      <w:r w:rsidR="00543396">
        <w:rPr>
          <w:sz w:val="28"/>
          <w:szCs w:val="28"/>
        </w:rPr>
        <w:t>,</w:t>
      </w:r>
      <w:r w:rsidRPr="003B0B77">
        <w:rPr>
          <w:sz w:val="28"/>
          <w:szCs w:val="28"/>
        </w:rPr>
        <w:t xml:space="preserve"> обеспечить </w:t>
      </w:r>
      <w:r w:rsidRPr="003B0B77">
        <w:rPr>
          <w:sz w:val="28"/>
          <w:szCs w:val="28"/>
        </w:rPr>
        <w:lastRenderedPageBreak/>
        <w:t>надежность и ликвидировать сбои в работе предприятий жизнеобеспечения</w:t>
      </w:r>
      <w:r w:rsidR="00543396">
        <w:rPr>
          <w:sz w:val="28"/>
          <w:szCs w:val="28"/>
        </w:rPr>
        <w:t>,</w:t>
      </w:r>
      <w:r w:rsidRPr="003B0B77">
        <w:rPr>
          <w:sz w:val="28"/>
          <w:szCs w:val="28"/>
        </w:rPr>
        <w:t xml:space="preserve"> сохр</w:t>
      </w:r>
      <w:r w:rsidRPr="003B0B77">
        <w:rPr>
          <w:sz w:val="28"/>
          <w:szCs w:val="28"/>
        </w:rPr>
        <w:t>а</w:t>
      </w:r>
      <w:r w:rsidRPr="003B0B77">
        <w:rPr>
          <w:sz w:val="28"/>
          <w:szCs w:val="28"/>
        </w:rPr>
        <w:t xml:space="preserve">нить </w:t>
      </w:r>
      <w:r w:rsidR="00543396" w:rsidRPr="003B0B77">
        <w:rPr>
          <w:sz w:val="28"/>
          <w:szCs w:val="28"/>
        </w:rPr>
        <w:t xml:space="preserve">рабочие места </w:t>
      </w:r>
      <w:r w:rsidRPr="003B0B77">
        <w:rPr>
          <w:sz w:val="28"/>
          <w:szCs w:val="28"/>
        </w:rPr>
        <w:t>и увеличить</w:t>
      </w:r>
      <w:r w:rsidR="00543396">
        <w:rPr>
          <w:sz w:val="28"/>
          <w:szCs w:val="28"/>
        </w:rPr>
        <w:t xml:space="preserve"> их число</w:t>
      </w:r>
      <w:r w:rsidRPr="003B0B77">
        <w:rPr>
          <w:sz w:val="28"/>
          <w:szCs w:val="28"/>
        </w:rPr>
        <w:t>.</w:t>
      </w:r>
    </w:p>
    <w:p w:rsidR="003B0B77" w:rsidRPr="003B0B77" w:rsidRDefault="003B0B77" w:rsidP="003B0B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B0B77" w:rsidRPr="003B0B77" w:rsidRDefault="003B0B77" w:rsidP="008D79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0B77">
        <w:rPr>
          <w:sz w:val="28"/>
          <w:szCs w:val="28"/>
        </w:rPr>
        <w:t>IV. Обоснование финансовых и материальных затрат</w:t>
      </w:r>
    </w:p>
    <w:p w:rsidR="003B0B77" w:rsidRPr="003B0B77" w:rsidRDefault="003B0B77" w:rsidP="003B0B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B0B77" w:rsidRPr="003B0B77" w:rsidRDefault="003B0B77" w:rsidP="003B0B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B77">
        <w:rPr>
          <w:sz w:val="28"/>
          <w:szCs w:val="28"/>
        </w:rPr>
        <w:t>Общий объем предполагаемого финансирования Подпрограммы с 2019 по 2020 годы составит 1</w:t>
      </w:r>
      <w:r w:rsidR="00A87E02">
        <w:rPr>
          <w:sz w:val="28"/>
          <w:szCs w:val="28"/>
        </w:rPr>
        <w:t>0</w:t>
      </w:r>
      <w:r w:rsidRPr="003B0B77">
        <w:rPr>
          <w:sz w:val="28"/>
          <w:szCs w:val="28"/>
        </w:rPr>
        <w:t xml:space="preserve"> 1</w:t>
      </w:r>
      <w:r w:rsidR="00A87E02">
        <w:rPr>
          <w:sz w:val="28"/>
          <w:szCs w:val="28"/>
        </w:rPr>
        <w:t>60</w:t>
      </w:r>
      <w:r w:rsidRPr="003B0B77">
        <w:rPr>
          <w:sz w:val="28"/>
          <w:szCs w:val="28"/>
        </w:rPr>
        <w:t>,00 тыс. рублей, в том числе по годам:</w:t>
      </w:r>
    </w:p>
    <w:p w:rsidR="003B0B77" w:rsidRPr="003B0B77" w:rsidRDefault="003B0B77" w:rsidP="003B0B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B77">
        <w:rPr>
          <w:sz w:val="28"/>
          <w:szCs w:val="28"/>
        </w:rPr>
        <w:t>в 2020 г. – 10 160,00 тыс. рублей.</w:t>
      </w:r>
    </w:p>
    <w:p w:rsidR="003B0B77" w:rsidRPr="003B0B77" w:rsidRDefault="003B0B77" w:rsidP="003B0B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B77">
        <w:rPr>
          <w:sz w:val="28"/>
          <w:szCs w:val="28"/>
        </w:rPr>
        <w:t>Объем финансирования:</w:t>
      </w:r>
    </w:p>
    <w:p w:rsidR="003B0B77" w:rsidRPr="003B0B77" w:rsidRDefault="003B0B77" w:rsidP="003B0B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B77">
        <w:rPr>
          <w:sz w:val="28"/>
          <w:szCs w:val="28"/>
        </w:rPr>
        <w:t>из республиканского бюджета Республики Тыва – 1</w:t>
      </w:r>
      <w:r w:rsidR="00A87E02">
        <w:rPr>
          <w:sz w:val="28"/>
          <w:szCs w:val="28"/>
        </w:rPr>
        <w:t>0</w:t>
      </w:r>
      <w:r w:rsidRPr="003B0B77">
        <w:rPr>
          <w:sz w:val="28"/>
          <w:szCs w:val="28"/>
        </w:rPr>
        <w:t xml:space="preserve"> 1</w:t>
      </w:r>
      <w:r w:rsidR="00A87E02">
        <w:rPr>
          <w:sz w:val="28"/>
          <w:szCs w:val="28"/>
        </w:rPr>
        <w:t>60</w:t>
      </w:r>
      <w:r w:rsidRPr="003B0B77">
        <w:rPr>
          <w:sz w:val="28"/>
          <w:szCs w:val="28"/>
        </w:rPr>
        <w:t>,00 тыс. рублей.</w:t>
      </w:r>
    </w:p>
    <w:p w:rsidR="003B0B77" w:rsidRPr="003B0B77" w:rsidRDefault="003B0B77" w:rsidP="003B0B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B77">
        <w:rPr>
          <w:sz w:val="28"/>
          <w:szCs w:val="28"/>
        </w:rPr>
        <w:t>Объем финансирования Подпрограммы может быть уточнен в порядке, уст</w:t>
      </w:r>
      <w:r w:rsidRPr="003B0B77">
        <w:rPr>
          <w:sz w:val="28"/>
          <w:szCs w:val="28"/>
        </w:rPr>
        <w:t>а</w:t>
      </w:r>
      <w:r w:rsidRPr="003B0B77">
        <w:rPr>
          <w:sz w:val="28"/>
          <w:szCs w:val="28"/>
        </w:rPr>
        <w:t>новленном законом о республиканском бюджете Республики Тыва на соответс</w:t>
      </w:r>
      <w:r w:rsidRPr="003B0B77">
        <w:rPr>
          <w:sz w:val="28"/>
          <w:szCs w:val="28"/>
        </w:rPr>
        <w:t>т</w:t>
      </w:r>
      <w:r w:rsidRPr="003B0B77">
        <w:rPr>
          <w:sz w:val="28"/>
          <w:szCs w:val="28"/>
        </w:rPr>
        <w:t>вующий финансовый год, исходя из возможностей республиканского бюджета Ре</w:t>
      </w:r>
      <w:r w:rsidRPr="003B0B77">
        <w:rPr>
          <w:sz w:val="28"/>
          <w:szCs w:val="28"/>
        </w:rPr>
        <w:t>с</w:t>
      </w:r>
      <w:r w:rsidRPr="003B0B77">
        <w:rPr>
          <w:sz w:val="28"/>
          <w:szCs w:val="28"/>
        </w:rPr>
        <w:t>публики Тыва.</w:t>
      </w:r>
    </w:p>
    <w:p w:rsidR="003B0B77" w:rsidRPr="003B0B77" w:rsidRDefault="003B0B77" w:rsidP="003B0B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B77">
        <w:rPr>
          <w:sz w:val="28"/>
          <w:szCs w:val="28"/>
        </w:rPr>
        <w:t>Финансовое обеспечение Подпрогр</w:t>
      </w:r>
      <w:r w:rsidR="008D7991">
        <w:rPr>
          <w:sz w:val="28"/>
          <w:szCs w:val="28"/>
        </w:rPr>
        <w:t>аммы представлено в приложении №</w:t>
      </w:r>
      <w:r w:rsidRPr="003B0B77">
        <w:rPr>
          <w:sz w:val="28"/>
          <w:szCs w:val="28"/>
        </w:rPr>
        <w:t xml:space="preserve"> 1 к Программе.</w:t>
      </w:r>
    </w:p>
    <w:p w:rsidR="003B0B77" w:rsidRPr="003B0B77" w:rsidRDefault="003B0B77" w:rsidP="003B0B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B0B77" w:rsidRPr="003B0B77" w:rsidRDefault="003B0B77" w:rsidP="008D79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0B77">
        <w:rPr>
          <w:sz w:val="28"/>
          <w:szCs w:val="28"/>
        </w:rPr>
        <w:t>V. Трудовые ресурсы</w:t>
      </w:r>
    </w:p>
    <w:p w:rsidR="003B0B77" w:rsidRPr="003B0B77" w:rsidRDefault="003B0B77" w:rsidP="003B0B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B0B77" w:rsidRPr="003B0B77" w:rsidRDefault="003B0B77" w:rsidP="003B0B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B77">
        <w:rPr>
          <w:sz w:val="28"/>
          <w:szCs w:val="28"/>
        </w:rPr>
        <w:t>При реализации мероприятий Подпрограммы сохраняются 56 рабочих мест и будут созданы дополнительных 10 рабочих мест.</w:t>
      </w:r>
    </w:p>
    <w:p w:rsidR="003B0B77" w:rsidRPr="003B0B77" w:rsidRDefault="003B0B77" w:rsidP="003B0B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B0B77" w:rsidRPr="003B0B77" w:rsidRDefault="003B0B77" w:rsidP="008D79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0B77">
        <w:rPr>
          <w:sz w:val="28"/>
          <w:szCs w:val="28"/>
        </w:rPr>
        <w:t>VI. Механизм реализации Подпрограммы</w:t>
      </w:r>
    </w:p>
    <w:p w:rsidR="003B0B77" w:rsidRPr="003B0B77" w:rsidRDefault="003B0B77" w:rsidP="003B0B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B0B77" w:rsidRPr="003B0B77" w:rsidRDefault="003B0B77" w:rsidP="003B0B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B77">
        <w:rPr>
          <w:sz w:val="28"/>
          <w:szCs w:val="28"/>
        </w:rPr>
        <w:t>Реализация Подпрограммы осуществляется в соответствии с законодательс</w:t>
      </w:r>
      <w:r w:rsidRPr="003B0B77">
        <w:rPr>
          <w:sz w:val="28"/>
          <w:szCs w:val="28"/>
        </w:rPr>
        <w:t>т</w:t>
      </w:r>
      <w:r w:rsidRPr="003B0B77">
        <w:rPr>
          <w:sz w:val="28"/>
          <w:szCs w:val="28"/>
        </w:rPr>
        <w:t>вом Российской Федерации и законодательством Республики Тыва.</w:t>
      </w:r>
    </w:p>
    <w:p w:rsidR="003B0B77" w:rsidRPr="003B0B77" w:rsidRDefault="003B0B77" w:rsidP="003B0B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B77">
        <w:rPr>
          <w:sz w:val="28"/>
          <w:szCs w:val="28"/>
        </w:rPr>
        <w:t>В целях выполнения всего комплекса мероприятий Подпрограммы, решения поставленных задач, достижения запланированных результатов, целевого и эффе</w:t>
      </w:r>
      <w:r w:rsidRPr="003B0B77">
        <w:rPr>
          <w:sz w:val="28"/>
          <w:szCs w:val="28"/>
        </w:rPr>
        <w:t>к</w:t>
      </w:r>
      <w:r w:rsidRPr="003B0B77">
        <w:rPr>
          <w:sz w:val="28"/>
          <w:szCs w:val="28"/>
        </w:rPr>
        <w:t>тивного расходования финансовых ресурсов, выделенных на ее реализацию, отве</w:t>
      </w:r>
      <w:r w:rsidRPr="003B0B77">
        <w:rPr>
          <w:sz w:val="28"/>
          <w:szCs w:val="28"/>
        </w:rPr>
        <w:t>т</w:t>
      </w:r>
      <w:r w:rsidRPr="003B0B77">
        <w:rPr>
          <w:sz w:val="28"/>
          <w:szCs w:val="28"/>
        </w:rPr>
        <w:t>ственный исполнитель Подпрограммы осуществляет координацию деятельности с</w:t>
      </w:r>
      <w:r w:rsidRPr="003B0B77">
        <w:rPr>
          <w:sz w:val="28"/>
          <w:szCs w:val="28"/>
        </w:rPr>
        <w:t>о</w:t>
      </w:r>
      <w:r w:rsidRPr="003B0B77">
        <w:rPr>
          <w:sz w:val="28"/>
          <w:szCs w:val="28"/>
        </w:rPr>
        <w:t>исполнителей Подпрограммы.</w:t>
      </w:r>
    </w:p>
    <w:p w:rsidR="003B0B77" w:rsidRPr="003B0B77" w:rsidRDefault="003B0B77" w:rsidP="003B0B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B77">
        <w:rPr>
          <w:sz w:val="28"/>
          <w:szCs w:val="28"/>
        </w:rPr>
        <w:t>Подпрограмма предусматривает ответственность всех ее исполнителей за ре</w:t>
      </w:r>
      <w:r w:rsidRPr="003B0B77">
        <w:rPr>
          <w:sz w:val="28"/>
          <w:szCs w:val="28"/>
        </w:rPr>
        <w:t>а</w:t>
      </w:r>
      <w:r w:rsidRPr="003B0B77">
        <w:rPr>
          <w:sz w:val="28"/>
          <w:szCs w:val="28"/>
        </w:rPr>
        <w:t>лизацию закрепленных за ними мероприятий.</w:t>
      </w:r>
    </w:p>
    <w:p w:rsidR="003B0B77" w:rsidRPr="003B0B77" w:rsidRDefault="003B0B77" w:rsidP="003B0B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B77">
        <w:rPr>
          <w:sz w:val="28"/>
          <w:szCs w:val="28"/>
        </w:rPr>
        <w:t>Ответственный исполнитель Подпрограммы:</w:t>
      </w:r>
    </w:p>
    <w:p w:rsidR="003B0B77" w:rsidRPr="003B0B77" w:rsidRDefault="003B0B77" w:rsidP="003B0B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B77">
        <w:rPr>
          <w:sz w:val="28"/>
          <w:szCs w:val="28"/>
        </w:rPr>
        <w:t>1) организует реализацию Подпрограммы в целом, разрабатывает предлож</w:t>
      </w:r>
      <w:r w:rsidRPr="003B0B77">
        <w:rPr>
          <w:sz w:val="28"/>
          <w:szCs w:val="28"/>
        </w:rPr>
        <w:t>е</w:t>
      </w:r>
      <w:r w:rsidRPr="003B0B77">
        <w:rPr>
          <w:sz w:val="28"/>
          <w:szCs w:val="28"/>
        </w:rPr>
        <w:t>ния по внесению изменений в Подпрограмму;</w:t>
      </w:r>
    </w:p>
    <w:p w:rsidR="003B0B77" w:rsidRPr="003B0B77" w:rsidRDefault="003B0B77" w:rsidP="003B0B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B77">
        <w:rPr>
          <w:sz w:val="28"/>
          <w:szCs w:val="28"/>
        </w:rPr>
        <w:t>2) несет ответственность за достижение целевых индикаторов и показателей Подпрограммы, а также конечных результатов ее реализации;</w:t>
      </w:r>
    </w:p>
    <w:p w:rsidR="003B0B77" w:rsidRPr="003B0B77" w:rsidRDefault="003B0B77" w:rsidP="003B0B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B77">
        <w:rPr>
          <w:sz w:val="28"/>
          <w:szCs w:val="28"/>
        </w:rPr>
        <w:t>3) ежемесячно до 5 числа месяца, следующего за отчетным месяцем, пре</w:t>
      </w:r>
      <w:r w:rsidRPr="003B0B77">
        <w:rPr>
          <w:sz w:val="28"/>
          <w:szCs w:val="28"/>
        </w:rPr>
        <w:t>д</w:t>
      </w:r>
      <w:r w:rsidRPr="003B0B77">
        <w:rPr>
          <w:sz w:val="28"/>
          <w:szCs w:val="28"/>
        </w:rPr>
        <w:t>ставляет в Министерство экономики Республики Тыва информацию о ходе реализ</w:t>
      </w:r>
      <w:r w:rsidRPr="003B0B77">
        <w:rPr>
          <w:sz w:val="28"/>
          <w:szCs w:val="28"/>
        </w:rPr>
        <w:t>а</w:t>
      </w:r>
      <w:r w:rsidRPr="003B0B77">
        <w:rPr>
          <w:sz w:val="28"/>
          <w:szCs w:val="28"/>
        </w:rPr>
        <w:t>ции Подпрограммы;</w:t>
      </w:r>
    </w:p>
    <w:p w:rsidR="003B0B77" w:rsidRPr="003B0B77" w:rsidRDefault="003B0B77" w:rsidP="003B0B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B77">
        <w:rPr>
          <w:sz w:val="28"/>
          <w:szCs w:val="28"/>
        </w:rPr>
        <w:t>4) ежемесячно до 5 числа месяца, следующего за отчетным месяцем, пре</w:t>
      </w:r>
      <w:r w:rsidRPr="003B0B77">
        <w:rPr>
          <w:sz w:val="28"/>
          <w:szCs w:val="28"/>
        </w:rPr>
        <w:t>д</w:t>
      </w:r>
      <w:r w:rsidRPr="003B0B77">
        <w:rPr>
          <w:sz w:val="28"/>
          <w:szCs w:val="28"/>
        </w:rPr>
        <w:t>ставляет в Министерство финансов Республики Тыва отчет об использовании бю</w:t>
      </w:r>
      <w:r w:rsidRPr="003B0B77">
        <w:rPr>
          <w:sz w:val="28"/>
          <w:szCs w:val="28"/>
        </w:rPr>
        <w:t>д</w:t>
      </w:r>
      <w:r w:rsidRPr="003B0B77">
        <w:rPr>
          <w:sz w:val="28"/>
          <w:szCs w:val="28"/>
        </w:rPr>
        <w:t>жетных средств на мероприятия Подпрограммы;</w:t>
      </w:r>
    </w:p>
    <w:p w:rsidR="003B0B77" w:rsidRPr="003B0B77" w:rsidRDefault="003B0B77" w:rsidP="003B0B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B77">
        <w:rPr>
          <w:sz w:val="28"/>
          <w:szCs w:val="28"/>
        </w:rPr>
        <w:lastRenderedPageBreak/>
        <w:t>5) запрашивает у соисполнителей сведения, необходимые для проведения м</w:t>
      </w:r>
      <w:r w:rsidRPr="003B0B77">
        <w:rPr>
          <w:sz w:val="28"/>
          <w:szCs w:val="28"/>
        </w:rPr>
        <w:t>о</w:t>
      </w:r>
      <w:r w:rsidRPr="003B0B77">
        <w:rPr>
          <w:sz w:val="28"/>
          <w:szCs w:val="28"/>
        </w:rPr>
        <w:t>ниторинга и подготовки годового отчета;</w:t>
      </w:r>
    </w:p>
    <w:p w:rsidR="003B0B77" w:rsidRPr="003B0B77" w:rsidRDefault="003B0B77" w:rsidP="003B0B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B77">
        <w:rPr>
          <w:sz w:val="28"/>
          <w:szCs w:val="28"/>
        </w:rPr>
        <w:t>6) запрашивает у соисполнителей сведения, необходимые для организации контрольных мероприятий и разработки предложений по внесению изменений в Подпрограмму;</w:t>
      </w:r>
    </w:p>
    <w:p w:rsidR="003B0B77" w:rsidRPr="003B0B77" w:rsidRDefault="003B0B77" w:rsidP="003B0B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B77">
        <w:rPr>
          <w:sz w:val="28"/>
          <w:szCs w:val="28"/>
        </w:rPr>
        <w:t>7) готовит полугодовой, годовой отчеты о реализации Подпрограммы, пре</w:t>
      </w:r>
      <w:r w:rsidRPr="003B0B77">
        <w:rPr>
          <w:sz w:val="28"/>
          <w:szCs w:val="28"/>
        </w:rPr>
        <w:t>д</w:t>
      </w:r>
      <w:r w:rsidRPr="003B0B77">
        <w:rPr>
          <w:sz w:val="28"/>
          <w:szCs w:val="28"/>
        </w:rPr>
        <w:t>ставляет его в установленном порядке и сроки в Министерство экономики Респу</w:t>
      </w:r>
      <w:r w:rsidRPr="003B0B77">
        <w:rPr>
          <w:sz w:val="28"/>
          <w:szCs w:val="28"/>
        </w:rPr>
        <w:t>б</w:t>
      </w:r>
      <w:r w:rsidRPr="003B0B77">
        <w:rPr>
          <w:sz w:val="28"/>
          <w:szCs w:val="28"/>
        </w:rPr>
        <w:t>лики Тыва;</w:t>
      </w:r>
    </w:p>
    <w:p w:rsidR="003B0B77" w:rsidRPr="003B0B77" w:rsidRDefault="003B0B77" w:rsidP="003B0B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B77">
        <w:rPr>
          <w:sz w:val="28"/>
          <w:szCs w:val="28"/>
        </w:rPr>
        <w:t>8) проводит оценку эффективности реализации Подпрограммы;</w:t>
      </w:r>
    </w:p>
    <w:p w:rsidR="003B0B77" w:rsidRPr="003B0B77" w:rsidRDefault="003B0B77" w:rsidP="003B0B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B77">
        <w:rPr>
          <w:sz w:val="28"/>
          <w:szCs w:val="28"/>
        </w:rPr>
        <w:t>9) размещает на официальном сайте Министерства топлива и энергетики Ре</w:t>
      </w:r>
      <w:r w:rsidRPr="003B0B77">
        <w:rPr>
          <w:sz w:val="28"/>
          <w:szCs w:val="28"/>
        </w:rPr>
        <w:t>с</w:t>
      </w:r>
      <w:r w:rsidRPr="003B0B77">
        <w:rPr>
          <w:sz w:val="28"/>
          <w:szCs w:val="28"/>
        </w:rPr>
        <w:t xml:space="preserve">публики Тыва в информационно-телекоммуникационной сети </w:t>
      </w:r>
      <w:r w:rsidR="000A7B1E">
        <w:rPr>
          <w:sz w:val="28"/>
          <w:szCs w:val="28"/>
        </w:rPr>
        <w:t>«</w:t>
      </w:r>
      <w:r w:rsidRPr="003B0B77">
        <w:rPr>
          <w:sz w:val="28"/>
          <w:szCs w:val="28"/>
        </w:rPr>
        <w:t>Интернет</w:t>
      </w:r>
      <w:r w:rsidR="000A7B1E">
        <w:rPr>
          <w:sz w:val="28"/>
          <w:szCs w:val="28"/>
        </w:rPr>
        <w:t>»</w:t>
      </w:r>
      <w:r w:rsidRPr="003B0B77">
        <w:rPr>
          <w:sz w:val="28"/>
          <w:szCs w:val="28"/>
        </w:rPr>
        <w:t xml:space="preserve"> инфо</w:t>
      </w:r>
      <w:r w:rsidRPr="003B0B77">
        <w:rPr>
          <w:sz w:val="28"/>
          <w:szCs w:val="28"/>
        </w:rPr>
        <w:t>р</w:t>
      </w:r>
      <w:r w:rsidRPr="003B0B77">
        <w:rPr>
          <w:sz w:val="28"/>
          <w:szCs w:val="28"/>
        </w:rPr>
        <w:t>мацию о Подпрограмме, ходе ее реализации, степени выполнения мероприятий Подпрограммы, достижении значений целевых показателей (индикаторов).</w:t>
      </w:r>
    </w:p>
    <w:p w:rsidR="003B0B77" w:rsidRPr="003B0B77" w:rsidRDefault="003B0B77" w:rsidP="003B0B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B77">
        <w:rPr>
          <w:sz w:val="28"/>
          <w:szCs w:val="28"/>
        </w:rPr>
        <w:t>Внесение изменений в Подпрограмму осуществляется по инициативе ответс</w:t>
      </w:r>
      <w:r w:rsidRPr="003B0B77">
        <w:rPr>
          <w:sz w:val="28"/>
          <w:szCs w:val="28"/>
        </w:rPr>
        <w:t>т</w:t>
      </w:r>
      <w:r w:rsidRPr="003B0B77">
        <w:rPr>
          <w:sz w:val="28"/>
          <w:szCs w:val="28"/>
        </w:rPr>
        <w:t xml:space="preserve">венного исполнителя Подпрограммы либо во исполнение поручений </w:t>
      </w:r>
      <w:r w:rsidR="00543396" w:rsidRPr="003B0B77">
        <w:rPr>
          <w:sz w:val="28"/>
          <w:szCs w:val="28"/>
        </w:rPr>
        <w:t>Главы Респу</w:t>
      </w:r>
      <w:r w:rsidR="00543396" w:rsidRPr="003B0B77">
        <w:rPr>
          <w:sz w:val="28"/>
          <w:szCs w:val="28"/>
        </w:rPr>
        <w:t>б</w:t>
      </w:r>
      <w:r w:rsidR="00543396" w:rsidRPr="003B0B77">
        <w:rPr>
          <w:sz w:val="28"/>
          <w:szCs w:val="28"/>
        </w:rPr>
        <w:t xml:space="preserve">лики Тыва и </w:t>
      </w:r>
      <w:r w:rsidRPr="003B0B77">
        <w:rPr>
          <w:sz w:val="28"/>
          <w:szCs w:val="28"/>
        </w:rPr>
        <w:t>Правительства Республики Тыва, в том числе с учетом результатов оценки эффективности реализации Подпрограммы.</w:t>
      </w:r>
    </w:p>
    <w:p w:rsidR="003B0B77" w:rsidRPr="003B0B77" w:rsidRDefault="003B0B77" w:rsidP="003B0B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B77">
        <w:rPr>
          <w:sz w:val="28"/>
          <w:szCs w:val="28"/>
        </w:rPr>
        <w:t>Финансирование мероприятий Подпрограммы будет ежегодно корректир</w:t>
      </w:r>
      <w:r w:rsidRPr="003B0B77">
        <w:rPr>
          <w:sz w:val="28"/>
          <w:szCs w:val="28"/>
        </w:rPr>
        <w:t>о</w:t>
      </w:r>
      <w:r w:rsidRPr="003B0B77">
        <w:rPr>
          <w:sz w:val="28"/>
          <w:szCs w:val="28"/>
        </w:rPr>
        <w:t>ваться исходя из возможностей республиканского бюджета Республики Тыва и др</w:t>
      </w:r>
      <w:r w:rsidRPr="003B0B77">
        <w:rPr>
          <w:sz w:val="28"/>
          <w:szCs w:val="28"/>
        </w:rPr>
        <w:t>у</w:t>
      </w:r>
      <w:r w:rsidRPr="003B0B77">
        <w:rPr>
          <w:sz w:val="28"/>
          <w:szCs w:val="28"/>
        </w:rPr>
        <w:t>гих уровней бюджетов.</w:t>
      </w:r>
    </w:p>
    <w:p w:rsidR="003B0B77" w:rsidRPr="003B0B77" w:rsidRDefault="003B0B77" w:rsidP="003B0B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D7991" w:rsidRDefault="003B0B77" w:rsidP="008D79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0B77">
        <w:rPr>
          <w:sz w:val="28"/>
          <w:szCs w:val="28"/>
        </w:rPr>
        <w:t xml:space="preserve">VII. Оценка социально-экономической эффективности и </w:t>
      </w:r>
    </w:p>
    <w:p w:rsidR="003B0B77" w:rsidRPr="003B0B77" w:rsidRDefault="003B0B77" w:rsidP="008D79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0B77">
        <w:rPr>
          <w:sz w:val="28"/>
          <w:szCs w:val="28"/>
        </w:rPr>
        <w:t>экологических последствий от реализации подпрограммных заданий</w:t>
      </w:r>
    </w:p>
    <w:p w:rsidR="003B0B77" w:rsidRPr="003B0B77" w:rsidRDefault="003B0B77" w:rsidP="003B0B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B0B77" w:rsidRPr="003B0B77" w:rsidRDefault="003B0B77" w:rsidP="008D79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0B77">
        <w:rPr>
          <w:sz w:val="28"/>
          <w:szCs w:val="28"/>
        </w:rPr>
        <w:t xml:space="preserve">Подпрограмма направлена на увеличение темпов социально-экономического развития Республики Тыва и повышение </w:t>
      </w:r>
      <w:r w:rsidR="00543396">
        <w:rPr>
          <w:sz w:val="28"/>
          <w:szCs w:val="28"/>
        </w:rPr>
        <w:t xml:space="preserve">качества </w:t>
      </w:r>
      <w:r w:rsidRPr="003B0B77">
        <w:rPr>
          <w:sz w:val="28"/>
          <w:szCs w:val="28"/>
        </w:rPr>
        <w:t>энергообеспечения населения.</w:t>
      </w:r>
    </w:p>
    <w:p w:rsidR="003B0B77" w:rsidRPr="003B0B77" w:rsidRDefault="003B0B77" w:rsidP="008D79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0B77">
        <w:rPr>
          <w:sz w:val="28"/>
          <w:szCs w:val="28"/>
        </w:rPr>
        <w:t>Мероприятия, реализуемые в рамках Подпрограммы, позволят достичь сл</w:t>
      </w:r>
      <w:r w:rsidRPr="003B0B77">
        <w:rPr>
          <w:sz w:val="28"/>
          <w:szCs w:val="28"/>
        </w:rPr>
        <w:t>е</w:t>
      </w:r>
      <w:r w:rsidRPr="003B0B77">
        <w:rPr>
          <w:sz w:val="28"/>
          <w:szCs w:val="28"/>
        </w:rPr>
        <w:t>дующих социально-экономических результатов:</w:t>
      </w:r>
    </w:p>
    <w:p w:rsidR="003B0B77" w:rsidRPr="003B0B77" w:rsidRDefault="003B0B77" w:rsidP="008D79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0B77">
        <w:rPr>
          <w:sz w:val="28"/>
          <w:szCs w:val="28"/>
        </w:rPr>
        <w:t>- повышение надежности системы газоснабжения и газораспределения в целях улучшения качества поставки газа потребителям и создания условий для газифик</w:t>
      </w:r>
      <w:r w:rsidRPr="003B0B77">
        <w:rPr>
          <w:sz w:val="28"/>
          <w:szCs w:val="28"/>
        </w:rPr>
        <w:t>а</w:t>
      </w:r>
      <w:r w:rsidRPr="003B0B77">
        <w:rPr>
          <w:sz w:val="28"/>
          <w:szCs w:val="28"/>
        </w:rPr>
        <w:t>ции домовладений;</w:t>
      </w:r>
    </w:p>
    <w:p w:rsidR="003B0B77" w:rsidRPr="003B0B77" w:rsidRDefault="003B0B77" w:rsidP="008D79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0B77">
        <w:rPr>
          <w:sz w:val="28"/>
          <w:szCs w:val="28"/>
        </w:rPr>
        <w:t>- обеспечение снижения уровня негативного воздействия автомобильного транспорта на окружающую среду;</w:t>
      </w:r>
    </w:p>
    <w:p w:rsidR="003B0B77" w:rsidRDefault="003B0B77" w:rsidP="008D79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0B77">
        <w:rPr>
          <w:sz w:val="28"/>
          <w:szCs w:val="28"/>
        </w:rPr>
        <w:t>- повышение инвестиционной привлекательности республики.</w:t>
      </w:r>
      <w:r w:rsidR="000A7B1E">
        <w:rPr>
          <w:sz w:val="28"/>
          <w:szCs w:val="28"/>
        </w:rPr>
        <w:t>»</w:t>
      </w:r>
      <w:r w:rsidR="009203C8">
        <w:rPr>
          <w:sz w:val="28"/>
          <w:szCs w:val="28"/>
        </w:rPr>
        <w:t>;</w:t>
      </w:r>
    </w:p>
    <w:p w:rsidR="00861C62" w:rsidRDefault="00D30905" w:rsidP="008D79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78A5" w:rsidRPr="00657ECE">
        <w:rPr>
          <w:sz w:val="28"/>
          <w:szCs w:val="28"/>
        </w:rPr>
        <w:t xml:space="preserve">) </w:t>
      </w:r>
      <w:r w:rsidR="00861C62">
        <w:rPr>
          <w:sz w:val="28"/>
          <w:szCs w:val="28"/>
        </w:rPr>
        <w:t>приложения № 1</w:t>
      </w:r>
      <w:r w:rsidR="00844F39">
        <w:rPr>
          <w:sz w:val="28"/>
          <w:szCs w:val="28"/>
        </w:rPr>
        <w:t>,</w:t>
      </w:r>
      <w:r w:rsidR="00800BEB">
        <w:rPr>
          <w:sz w:val="28"/>
          <w:szCs w:val="28"/>
        </w:rPr>
        <w:t xml:space="preserve"> </w:t>
      </w:r>
      <w:r w:rsidR="00844F39">
        <w:rPr>
          <w:sz w:val="28"/>
          <w:szCs w:val="28"/>
        </w:rPr>
        <w:t>2</w:t>
      </w:r>
      <w:r w:rsidR="00861C62">
        <w:rPr>
          <w:sz w:val="28"/>
          <w:szCs w:val="28"/>
        </w:rPr>
        <w:t xml:space="preserve"> к Программе изложить в следующей редакции:</w:t>
      </w:r>
    </w:p>
    <w:p w:rsidR="00861C62" w:rsidRDefault="00861C62" w:rsidP="008D7991">
      <w:pPr>
        <w:ind w:firstLine="709"/>
        <w:rPr>
          <w:sz w:val="26"/>
          <w:szCs w:val="26"/>
        </w:rPr>
        <w:sectPr w:rsidR="00861C62" w:rsidSect="00AF79AA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 w:code="9"/>
          <w:pgMar w:top="1134" w:right="567" w:bottom="1134" w:left="1134" w:header="720" w:footer="720" w:gutter="0"/>
          <w:cols w:space="720"/>
          <w:docGrid w:linePitch="326"/>
        </w:sectPr>
      </w:pPr>
    </w:p>
    <w:p w:rsidR="008154D2" w:rsidRPr="00657ECE" w:rsidRDefault="000A7B1E" w:rsidP="008154D2">
      <w:pPr>
        <w:ind w:left="9072"/>
        <w:jc w:val="center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8154D2" w:rsidRPr="00657ECE">
        <w:rPr>
          <w:sz w:val="28"/>
          <w:szCs w:val="28"/>
        </w:rPr>
        <w:t>Приложение № 1</w:t>
      </w:r>
      <w:r w:rsidR="008154D2" w:rsidRPr="00657ECE">
        <w:rPr>
          <w:bCs/>
          <w:sz w:val="28"/>
          <w:szCs w:val="28"/>
        </w:rPr>
        <w:t xml:space="preserve"> </w:t>
      </w:r>
    </w:p>
    <w:p w:rsidR="008154D2" w:rsidRPr="00657ECE" w:rsidRDefault="008154D2" w:rsidP="008154D2">
      <w:pPr>
        <w:ind w:left="9072"/>
        <w:jc w:val="center"/>
        <w:rPr>
          <w:bCs/>
          <w:sz w:val="28"/>
          <w:szCs w:val="28"/>
        </w:rPr>
      </w:pPr>
      <w:r w:rsidRPr="00657ECE">
        <w:rPr>
          <w:bCs/>
          <w:sz w:val="28"/>
          <w:szCs w:val="28"/>
        </w:rPr>
        <w:t xml:space="preserve">к </w:t>
      </w:r>
      <w:hyperlink w:anchor="sub_1000" w:history="1">
        <w:r w:rsidRPr="00657ECE">
          <w:rPr>
            <w:bCs/>
            <w:sz w:val="28"/>
            <w:szCs w:val="28"/>
          </w:rPr>
          <w:t>государственной программе</w:t>
        </w:r>
      </w:hyperlink>
      <w:r w:rsidRPr="00657ECE">
        <w:rPr>
          <w:bCs/>
          <w:sz w:val="28"/>
          <w:szCs w:val="28"/>
        </w:rPr>
        <w:t xml:space="preserve"> </w:t>
      </w:r>
    </w:p>
    <w:p w:rsidR="008154D2" w:rsidRPr="00657ECE" w:rsidRDefault="008154D2" w:rsidP="008154D2">
      <w:pPr>
        <w:ind w:left="9072"/>
        <w:jc w:val="center"/>
        <w:rPr>
          <w:bCs/>
          <w:sz w:val="28"/>
          <w:szCs w:val="28"/>
        </w:rPr>
      </w:pPr>
      <w:r w:rsidRPr="00657ECE">
        <w:rPr>
          <w:bCs/>
          <w:sz w:val="28"/>
          <w:szCs w:val="28"/>
        </w:rPr>
        <w:t xml:space="preserve">Республики Тыва </w:t>
      </w:r>
      <w:r w:rsidR="000A7B1E">
        <w:rPr>
          <w:bCs/>
          <w:sz w:val="28"/>
          <w:szCs w:val="28"/>
        </w:rPr>
        <w:t>«</w:t>
      </w:r>
      <w:proofErr w:type="spellStart"/>
      <w:r w:rsidRPr="00657ECE">
        <w:rPr>
          <w:bCs/>
          <w:sz w:val="28"/>
          <w:szCs w:val="28"/>
        </w:rPr>
        <w:t>Энергоэффективность</w:t>
      </w:r>
      <w:proofErr w:type="spellEnd"/>
      <w:r w:rsidRPr="00657ECE">
        <w:rPr>
          <w:bCs/>
          <w:sz w:val="28"/>
          <w:szCs w:val="28"/>
        </w:rPr>
        <w:t xml:space="preserve"> </w:t>
      </w:r>
    </w:p>
    <w:p w:rsidR="008154D2" w:rsidRPr="00657ECE" w:rsidRDefault="008154D2" w:rsidP="008154D2">
      <w:pPr>
        <w:ind w:left="9072"/>
        <w:jc w:val="center"/>
        <w:rPr>
          <w:bCs/>
          <w:sz w:val="28"/>
          <w:szCs w:val="28"/>
        </w:rPr>
      </w:pPr>
      <w:r w:rsidRPr="00657ECE">
        <w:rPr>
          <w:bCs/>
          <w:sz w:val="28"/>
          <w:szCs w:val="28"/>
        </w:rPr>
        <w:t>и развитие энергетики на 2014-2020 годы</w:t>
      </w:r>
      <w:r w:rsidR="000A7B1E">
        <w:rPr>
          <w:bCs/>
          <w:sz w:val="28"/>
          <w:szCs w:val="28"/>
        </w:rPr>
        <w:t>»</w:t>
      </w:r>
    </w:p>
    <w:p w:rsidR="008154D2" w:rsidRPr="005F0526" w:rsidRDefault="008154D2" w:rsidP="008154D2">
      <w:pPr>
        <w:jc w:val="center"/>
        <w:rPr>
          <w:b/>
          <w:bCs/>
          <w:sz w:val="20"/>
          <w:szCs w:val="20"/>
        </w:rPr>
      </w:pPr>
    </w:p>
    <w:p w:rsidR="008154D2" w:rsidRPr="00800BEB" w:rsidRDefault="008154D2" w:rsidP="008154D2">
      <w:pPr>
        <w:jc w:val="center"/>
        <w:rPr>
          <w:bCs/>
          <w:sz w:val="28"/>
          <w:szCs w:val="28"/>
        </w:rPr>
      </w:pPr>
      <w:r w:rsidRPr="00800BEB">
        <w:rPr>
          <w:bCs/>
          <w:sz w:val="28"/>
          <w:szCs w:val="28"/>
        </w:rPr>
        <w:t xml:space="preserve">М Е Р О П Р И Я Т И Я </w:t>
      </w:r>
    </w:p>
    <w:p w:rsidR="008154D2" w:rsidRPr="00657ECE" w:rsidRDefault="008154D2" w:rsidP="008154D2">
      <w:pPr>
        <w:jc w:val="center"/>
        <w:rPr>
          <w:bCs/>
          <w:sz w:val="28"/>
          <w:szCs w:val="28"/>
        </w:rPr>
      </w:pPr>
      <w:r w:rsidRPr="00657ECE">
        <w:rPr>
          <w:bCs/>
          <w:sz w:val="28"/>
          <w:szCs w:val="28"/>
        </w:rPr>
        <w:t xml:space="preserve">государственной программы Республики Тыва </w:t>
      </w:r>
    </w:p>
    <w:p w:rsidR="008154D2" w:rsidRDefault="000A7B1E" w:rsidP="008154D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proofErr w:type="spellStart"/>
      <w:r w:rsidR="008154D2" w:rsidRPr="00657ECE">
        <w:rPr>
          <w:bCs/>
          <w:sz w:val="28"/>
          <w:szCs w:val="28"/>
        </w:rPr>
        <w:t>Энергоэффективность</w:t>
      </w:r>
      <w:proofErr w:type="spellEnd"/>
      <w:r w:rsidR="008154D2" w:rsidRPr="00657ECE">
        <w:rPr>
          <w:bCs/>
          <w:sz w:val="28"/>
          <w:szCs w:val="28"/>
        </w:rPr>
        <w:t xml:space="preserve"> и развитие энергетики</w:t>
      </w:r>
      <w:r w:rsidR="00800BEB">
        <w:rPr>
          <w:bCs/>
          <w:sz w:val="28"/>
          <w:szCs w:val="28"/>
        </w:rPr>
        <w:t xml:space="preserve"> </w:t>
      </w:r>
      <w:r w:rsidR="008154D2" w:rsidRPr="00657ECE">
        <w:rPr>
          <w:bCs/>
          <w:sz w:val="28"/>
          <w:szCs w:val="28"/>
        </w:rPr>
        <w:t>на 2014-2020 годы</w:t>
      </w:r>
      <w:r>
        <w:rPr>
          <w:bCs/>
          <w:sz w:val="28"/>
          <w:szCs w:val="28"/>
        </w:rPr>
        <w:t>»</w:t>
      </w:r>
    </w:p>
    <w:p w:rsidR="008154D2" w:rsidRDefault="008154D2" w:rsidP="008154D2">
      <w:pPr>
        <w:jc w:val="center"/>
        <w:rPr>
          <w:b/>
          <w:bCs/>
          <w:sz w:val="28"/>
          <w:szCs w:val="28"/>
        </w:rPr>
      </w:pPr>
    </w:p>
    <w:tbl>
      <w:tblPr>
        <w:tblW w:w="156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5"/>
        <w:gridCol w:w="1680"/>
        <w:gridCol w:w="1560"/>
        <w:gridCol w:w="1440"/>
        <w:gridCol w:w="1440"/>
        <w:gridCol w:w="1440"/>
        <w:gridCol w:w="1440"/>
        <w:gridCol w:w="1560"/>
        <w:gridCol w:w="1440"/>
        <w:gridCol w:w="1560"/>
      </w:tblGrid>
      <w:tr w:rsidR="00800BEB" w:rsidRPr="00800BEB" w:rsidTr="00B4037E">
        <w:trPr>
          <w:trHeight w:val="233"/>
        </w:trPr>
        <w:tc>
          <w:tcPr>
            <w:tcW w:w="2055" w:type="dxa"/>
            <w:vMerge w:val="restart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 xml:space="preserve">Наименование </w:t>
            </w:r>
          </w:p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680" w:type="dxa"/>
            <w:vMerge w:val="restart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Источники финансиров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а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ния</w:t>
            </w:r>
          </w:p>
        </w:tc>
        <w:tc>
          <w:tcPr>
            <w:tcW w:w="11880" w:type="dxa"/>
            <w:gridSpan w:val="8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Стоимостное выражение мероприятий, тыс. руб.</w:t>
            </w:r>
          </w:p>
        </w:tc>
      </w:tr>
      <w:tr w:rsidR="00B4037E" w:rsidRPr="00800BEB" w:rsidTr="00B4037E">
        <w:trPr>
          <w:trHeight w:val="148"/>
        </w:trPr>
        <w:tc>
          <w:tcPr>
            <w:tcW w:w="2055" w:type="dxa"/>
            <w:vMerge/>
            <w:vAlign w:val="center"/>
            <w:hideMark/>
          </w:tcPr>
          <w:p w:rsidR="00B4037E" w:rsidRPr="00800BEB" w:rsidRDefault="00B4037E" w:rsidP="00800BEB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  <w:hideMark/>
          </w:tcPr>
          <w:p w:rsidR="00B4037E" w:rsidRPr="00800BEB" w:rsidRDefault="00B4037E" w:rsidP="00800BEB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B4037E" w:rsidRPr="00800BEB" w:rsidRDefault="00B4037E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1440" w:type="dxa"/>
            <w:shd w:val="clear" w:color="000000" w:fill="FFFFFF"/>
            <w:hideMark/>
          </w:tcPr>
          <w:p w:rsidR="00B4037E" w:rsidRPr="00800BEB" w:rsidRDefault="00B4037E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2014 г.</w:t>
            </w:r>
          </w:p>
        </w:tc>
        <w:tc>
          <w:tcPr>
            <w:tcW w:w="1440" w:type="dxa"/>
            <w:shd w:val="clear" w:color="000000" w:fill="FFFFFF"/>
            <w:hideMark/>
          </w:tcPr>
          <w:p w:rsidR="00B4037E" w:rsidRPr="00800BEB" w:rsidRDefault="00B4037E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2015 г.</w:t>
            </w:r>
          </w:p>
        </w:tc>
        <w:tc>
          <w:tcPr>
            <w:tcW w:w="1440" w:type="dxa"/>
            <w:shd w:val="clear" w:color="auto" w:fill="auto"/>
            <w:hideMark/>
          </w:tcPr>
          <w:p w:rsidR="00B4037E" w:rsidRPr="00800BEB" w:rsidRDefault="00B4037E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2016 г.</w:t>
            </w:r>
          </w:p>
        </w:tc>
        <w:tc>
          <w:tcPr>
            <w:tcW w:w="1440" w:type="dxa"/>
            <w:shd w:val="clear" w:color="auto" w:fill="auto"/>
            <w:hideMark/>
          </w:tcPr>
          <w:p w:rsidR="00B4037E" w:rsidRPr="00800BEB" w:rsidRDefault="00B4037E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2017 г.</w:t>
            </w:r>
          </w:p>
        </w:tc>
        <w:tc>
          <w:tcPr>
            <w:tcW w:w="1560" w:type="dxa"/>
            <w:shd w:val="clear" w:color="auto" w:fill="auto"/>
            <w:hideMark/>
          </w:tcPr>
          <w:p w:rsidR="00B4037E" w:rsidRPr="00800BEB" w:rsidRDefault="00B4037E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2018 г.</w:t>
            </w:r>
          </w:p>
        </w:tc>
        <w:tc>
          <w:tcPr>
            <w:tcW w:w="1440" w:type="dxa"/>
            <w:shd w:val="clear" w:color="auto" w:fill="auto"/>
            <w:hideMark/>
          </w:tcPr>
          <w:p w:rsidR="00B4037E" w:rsidRPr="00800BEB" w:rsidRDefault="00B4037E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2019 г.</w:t>
            </w:r>
          </w:p>
        </w:tc>
        <w:tc>
          <w:tcPr>
            <w:tcW w:w="1560" w:type="dxa"/>
            <w:shd w:val="clear" w:color="auto" w:fill="auto"/>
            <w:hideMark/>
          </w:tcPr>
          <w:p w:rsidR="00B4037E" w:rsidRPr="00800BEB" w:rsidRDefault="00B4037E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2020 г.</w:t>
            </w:r>
          </w:p>
        </w:tc>
      </w:tr>
      <w:tr w:rsidR="00B4037E" w:rsidRPr="00800BEB" w:rsidTr="00B4037E">
        <w:trPr>
          <w:trHeight w:val="253"/>
        </w:trPr>
        <w:tc>
          <w:tcPr>
            <w:tcW w:w="2055" w:type="dxa"/>
            <w:vMerge w:val="restart"/>
          </w:tcPr>
          <w:p w:rsidR="00B4037E" w:rsidRPr="00800BEB" w:rsidRDefault="00B4037E" w:rsidP="00800BEB">
            <w:pPr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Всего по Програ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м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ме</w:t>
            </w:r>
          </w:p>
        </w:tc>
        <w:tc>
          <w:tcPr>
            <w:tcW w:w="1680" w:type="dxa"/>
          </w:tcPr>
          <w:p w:rsidR="00B4037E" w:rsidRPr="00800BEB" w:rsidRDefault="00B4037E" w:rsidP="00800BEB">
            <w:pPr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1560" w:type="dxa"/>
          </w:tcPr>
          <w:p w:rsidR="00B4037E" w:rsidRPr="00800BEB" w:rsidRDefault="00B4037E" w:rsidP="00B4037E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6 368 308,90</w:t>
            </w:r>
          </w:p>
        </w:tc>
        <w:tc>
          <w:tcPr>
            <w:tcW w:w="1440" w:type="dxa"/>
          </w:tcPr>
          <w:p w:rsidR="00B4037E" w:rsidRPr="00800BEB" w:rsidRDefault="00B4037E" w:rsidP="00B4037E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961 822,48</w:t>
            </w:r>
          </w:p>
        </w:tc>
        <w:tc>
          <w:tcPr>
            <w:tcW w:w="1440" w:type="dxa"/>
          </w:tcPr>
          <w:p w:rsidR="00B4037E" w:rsidRPr="00800BEB" w:rsidRDefault="00B4037E" w:rsidP="00B4037E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415 748,01</w:t>
            </w:r>
          </w:p>
        </w:tc>
        <w:tc>
          <w:tcPr>
            <w:tcW w:w="1440" w:type="dxa"/>
          </w:tcPr>
          <w:p w:rsidR="00B4037E" w:rsidRPr="00800BEB" w:rsidRDefault="00B4037E" w:rsidP="00B4037E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453 047,80</w:t>
            </w:r>
          </w:p>
        </w:tc>
        <w:tc>
          <w:tcPr>
            <w:tcW w:w="1440" w:type="dxa"/>
          </w:tcPr>
          <w:p w:rsidR="00B4037E" w:rsidRPr="00800BEB" w:rsidRDefault="00B4037E" w:rsidP="00B4037E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522 098,60</w:t>
            </w:r>
          </w:p>
        </w:tc>
        <w:tc>
          <w:tcPr>
            <w:tcW w:w="1560" w:type="dxa"/>
          </w:tcPr>
          <w:p w:rsidR="00B4037E" w:rsidRPr="00800BEB" w:rsidRDefault="00B4037E" w:rsidP="00B4037E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609 485,00</w:t>
            </w:r>
          </w:p>
        </w:tc>
        <w:tc>
          <w:tcPr>
            <w:tcW w:w="1440" w:type="dxa"/>
          </w:tcPr>
          <w:p w:rsidR="00B4037E" w:rsidRPr="00800BEB" w:rsidRDefault="00B4037E" w:rsidP="00B4037E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1 663 982,09</w:t>
            </w:r>
          </w:p>
        </w:tc>
        <w:tc>
          <w:tcPr>
            <w:tcW w:w="1560" w:type="dxa"/>
          </w:tcPr>
          <w:p w:rsidR="00B4037E" w:rsidRPr="00800BEB" w:rsidRDefault="00B4037E" w:rsidP="00B4037E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1 741 639,93</w:t>
            </w:r>
          </w:p>
        </w:tc>
      </w:tr>
      <w:tr w:rsidR="00B4037E" w:rsidRPr="00800BEB" w:rsidTr="00B4037E">
        <w:trPr>
          <w:trHeight w:val="240"/>
        </w:trPr>
        <w:tc>
          <w:tcPr>
            <w:tcW w:w="2055" w:type="dxa"/>
            <w:vMerge/>
            <w:hideMark/>
          </w:tcPr>
          <w:p w:rsidR="00B4037E" w:rsidRPr="00800BEB" w:rsidRDefault="00B4037E" w:rsidP="00800BEB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hideMark/>
          </w:tcPr>
          <w:p w:rsidR="00B4037E" w:rsidRPr="00800BEB" w:rsidRDefault="00B4037E" w:rsidP="00800BEB">
            <w:pPr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республика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н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B4037E" w:rsidRPr="00800BEB" w:rsidRDefault="00B4037E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3 943 484,43</w:t>
            </w:r>
          </w:p>
        </w:tc>
        <w:tc>
          <w:tcPr>
            <w:tcW w:w="1440" w:type="dxa"/>
            <w:shd w:val="clear" w:color="000000" w:fill="FFFFFF"/>
            <w:hideMark/>
          </w:tcPr>
          <w:p w:rsidR="00B4037E" w:rsidRPr="00800BEB" w:rsidRDefault="00B4037E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533257,58</w:t>
            </w:r>
          </w:p>
        </w:tc>
        <w:tc>
          <w:tcPr>
            <w:tcW w:w="1440" w:type="dxa"/>
            <w:shd w:val="clear" w:color="000000" w:fill="FFFFFF"/>
            <w:hideMark/>
          </w:tcPr>
          <w:p w:rsidR="00B4037E" w:rsidRPr="00800BEB" w:rsidRDefault="00B4037E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415748,01</w:t>
            </w:r>
          </w:p>
        </w:tc>
        <w:tc>
          <w:tcPr>
            <w:tcW w:w="1440" w:type="dxa"/>
            <w:shd w:val="clear" w:color="000000" w:fill="FFFFFF"/>
            <w:hideMark/>
          </w:tcPr>
          <w:p w:rsidR="00B4037E" w:rsidRPr="00800BEB" w:rsidRDefault="00B4037E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453047,80</w:t>
            </w:r>
          </w:p>
        </w:tc>
        <w:tc>
          <w:tcPr>
            <w:tcW w:w="1440" w:type="dxa"/>
            <w:shd w:val="clear" w:color="000000" w:fill="FFFFFF"/>
            <w:hideMark/>
          </w:tcPr>
          <w:p w:rsidR="00B4037E" w:rsidRPr="00800BEB" w:rsidRDefault="00B4037E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522098,60</w:t>
            </w:r>
          </w:p>
        </w:tc>
        <w:tc>
          <w:tcPr>
            <w:tcW w:w="1560" w:type="dxa"/>
            <w:shd w:val="clear" w:color="000000" w:fill="FFFFFF"/>
            <w:hideMark/>
          </w:tcPr>
          <w:p w:rsidR="00B4037E" w:rsidRPr="00800BEB" w:rsidRDefault="00B4037E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609485,00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B4037E" w:rsidRPr="00800BEB" w:rsidRDefault="00B4037E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665852,30</w:t>
            </w:r>
          </w:p>
        </w:tc>
        <w:tc>
          <w:tcPr>
            <w:tcW w:w="1560" w:type="dxa"/>
            <w:shd w:val="clear" w:color="000000" w:fill="FFFFFF"/>
            <w:hideMark/>
          </w:tcPr>
          <w:p w:rsidR="00B4037E" w:rsidRPr="00800BEB" w:rsidRDefault="00B4037E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743510,14</w:t>
            </w:r>
          </w:p>
        </w:tc>
      </w:tr>
      <w:tr w:rsidR="00B4037E" w:rsidRPr="00800BEB" w:rsidTr="00B4037E">
        <w:trPr>
          <w:trHeight w:val="240"/>
        </w:trPr>
        <w:tc>
          <w:tcPr>
            <w:tcW w:w="2055" w:type="dxa"/>
            <w:vMerge/>
            <w:hideMark/>
          </w:tcPr>
          <w:p w:rsidR="00B4037E" w:rsidRPr="00800BEB" w:rsidRDefault="00B4037E" w:rsidP="00800BEB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hideMark/>
          </w:tcPr>
          <w:p w:rsidR="00B4037E" w:rsidRPr="00800BEB" w:rsidRDefault="00B4037E" w:rsidP="00800BEB">
            <w:pPr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B4037E" w:rsidRPr="00800BEB" w:rsidRDefault="00B4037E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2 424 824,48</w:t>
            </w:r>
          </w:p>
        </w:tc>
        <w:tc>
          <w:tcPr>
            <w:tcW w:w="1440" w:type="dxa"/>
            <w:shd w:val="clear" w:color="000000" w:fill="FFFFFF"/>
            <w:hideMark/>
          </w:tcPr>
          <w:p w:rsidR="00B4037E" w:rsidRPr="00800BEB" w:rsidRDefault="00B4037E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428564,90</w:t>
            </w:r>
          </w:p>
        </w:tc>
        <w:tc>
          <w:tcPr>
            <w:tcW w:w="1440" w:type="dxa"/>
            <w:shd w:val="clear" w:color="000000" w:fill="FFFFFF"/>
            <w:hideMark/>
          </w:tcPr>
          <w:p w:rsidR="00B4037E" w:rsidRPr="00800BEB" w:rsidRDefault="00B4037E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B4037E" w:rsidRPr="00800BEB" w:rsidRDefault="00B4037E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B4037E" w:rsidRPr="00800BEB" w:rsidRDefault="00B4037E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B4037E" w:rsidRPr="00800BEB" w:rsidRDefault="00B4037E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B4037E" w:rsidRPr="00800BEB" w:rsidRDefault="00B4037E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998129,79</w:t>
            </w:r>
          </w:p>
        </w:tc>
        <w:tc>
          <w:tcPr>
            <w:tcW w:w="1560" w:type="dxa"/>
            <w:shd w:val="clear" w:color="000000" w:fill="FFFFFF"/>
            <w:hideMark/>
          </w:tcPr>
          <w:p w:rsidR="00B4037E" w:rsidRPr="00800BEB" w:rsidRDefault="00B4037E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998129,79</w:t>
            </w:r>
          </w:p>
        </w:tc>
      </w:tr>
      <w:tr w:rsidR="00B4037E" w:rsidRPr="00800BEB" w:rsidTr="00B4037E">
        <w:trPr>
          <w:trHeight w:val="240"/>
        </w:trPr>
        <w:tc>
          <w:tcPr>
            <w:tcW w:w="2055" w:type="dxa"/>
            <w:vMerge/>
            <w:hideMark/>
          </w:tcPr>
          <w:p w:rsidR="00B4037E" w:rsidRPr="00800BEB" w:rsidRDefault="00B4037E" w:rsidP="00800BEB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hideMark/>
          </w:tcPr>
          <w:p w:rsidR="00B4037E" w:rsidRPr="00800BEB" w:rsidRDefault="00B4037E" w:rsidP="00800BEB">
            <w:pPr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местный бю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д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B4037E" w:rsidRPr="00800BEB" w:rsidRDefault="00B4037E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B4037E" w:rsidRPr="00800BEB" w:rsidRDefault="00B4037E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B4037E" w:rsidRPr="00800BEB" w:rsidRDefault="00B4037E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B4037E" w:rsidRPr="00800BEB" w:rsidRDefault="00B4037E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B4037E" w:rsidRPr="00800BEB" w:rsidRDefault="00B4037E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4037E" w:rsidRPr="00800BEB" w:rsidRDefault="00B4037E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B4037E" w:rsidRPr="00800BEB" w:rsidRDefault="00B4037E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4037E" w:rsidRPr="00800BEB" w:rsidRDefault="00B4037E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B4037E" w:rsidRPr="00800BEB" w:rsidTr="00B4037E">
        <w:trPr>
          <w:trHeight w:val="240"/>
        </w:trPr>
        <w:tc>
          <w:tcPr>
            <w:tcW w:w="2055" w:type="dxa"/>
            <w:vMerge/>
            <w:hideMark/>
          </w:tcPr>
          <w:p w:rsidR="00B4037E" w:rsidRPr="00800BEB" w:rsidRDefault="00B4037E" w:rsidP="00800BEB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hideMark/>
          </w:tcPr>
          <w:p w:rsidR="00B4037E" w:rsidRPr="00800BEB" w:rsidRDefault="00B4037E" w:rsidP="00800BEB">
            <w:pPr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внебюджетные средства</w:t>
            </w:r>
          </w:p>
        </w:tc>
        <w:tc>
          <w:tcPr>
            <w:tcW w:w="1560" w:type="dxa"/>
            <w:shd w:val="clear" w:color="auto" w:fill="auto"/>
            <w:hideMark/>
          </w:tcPr>
          <w:p w:rsidR="00B4037E" w:rsidRPr="00800BEB" w:rsidRDefault="00B4037E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B4037E" w:rsidRPr="00800BEB" w:rsidRDefault="00B4037E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B4037E" w:rsidRPr="00800BEB" w:rsidRDefault="00B4037E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B4037E" w:rsidRPr="00800BEB" w:rsidRDefault="00B4037E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B4037E" w:rsidRPr="00800BEB" w:rsidRDefault="00B4037E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4037E" w:rsidRPr="00800BEB" w:rsidRDefault="00B4037E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B4037E" w:rsidRPr="00800BEB" w:rsidRDefault="00B4037E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4037E" w:rsidRPr="00800BEB" w:rsidRDefault="00B4037E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800BEB" w:rsidRPr="00800BEB" w:rsidTr="00B4037E">
        <w:trPr>
          <w:trHeight w:val="960"/>
        </w:trPr>
        <w:tc>
          <w:tcPr>
            <w:tcW w:w="2055" w:type="dxa"/>
            <w:shd w:val="clear" w:color="auto" w:fill="auto"/>
            <w:vAlign w:val="bottom"/>
            <w:hideMark/>
          </w:tcPr>
          <w:p w:rsidR="00800BEB" w:rsidRPr="00800BEB" w:rsidRDefault="00800BEB" w:rsidP="00800BEB">
            <w:pPr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1. Итого по по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д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программе «Гос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у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дарственная по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д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держка предпр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и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ятий топливно-энергетического комплекса Респу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б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лики Тыва»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республика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н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</w:tr>
      <w:tr w:rsidR="00800BEB" w:rsidRPr="00800BEB" w:rsidTr="00B4037E">
        <w:trPr>
          <w:trHeight w:val="495"/>
        </w:trPr>
        <w:tc>
          <w:tcPr>
            <w:tcW w:w="2055" w:type="dxa"/>
            <w:shd w:val="clear" w:color="auto" w:fill="auto"/>
            <w:vAlign w:val="bottom"/>
            <w:hideMark/>
          </w:tcPr>
          <w:p w:rsidR="00800BEB" w:rsidRPr="00800BEB" w:rsidRDefault="00800BEB" w:rsidP="0064370D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2. 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Итого по по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д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программе «М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о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 xml:space="preserve">дернизация и </w:t>
            </w:r>
            <w:r w:rsidR="0064370D" w:rsidRPr="00800BEB">
              <w:rPr>
                <w:rFonts w:eastAsia="Times New Roman"/>
                <w:bCs/>
                <w:sz w:val="22"/>
                <w:szCs w:val="22"/>
              </w:rPr>
              <w:t>строительство об</w:t>
            </w:r>
            <w:r w:rsidR="0064370D" w:rsidRPr="00800BEB">
              <w:rPr>
                <w:rFonts w:eastAsia="Times New Roman"/>
                <w:bCs/>
                <w:sz w:val="22"/>
                <w:szCs w:val="22"/>
              </w:rPr>
              <w:t>ъ</w:t>
            </w:r>
            <w:r w:rsidR="0064370D" w:rsidRPr="00800BEB">
              <w:rPr>
                <w:rFonts w:eastAsia="Times New Roman"/>
                <w:bCs/>
                <w:sz w:val="22"/>
                <w:szCs w:val="22"/>
              </w:rPr>
              <w:t xml:space="preserve">ектов топливно-энергетического 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и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того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4 814,90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color w:val="000000"/>
                <w:sz w:val="22"/>
                <w:szCs w:val="22"/>
              </w:rPr>
              <w:t>4 814,90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color w:val="000000"/>
                <w:sz w:val="22"/>
                <w:szCs w:val="22"/>
              </w:rPr>
              <w:t>0,00</w:t>
            </w:r>
          </w:p>
        </w:tc>
      </w:tr>
    </w:tbl>
    <w:p w:rsidR="00130153" w:rsidRDefault="00130153"/>
    <w:tbl>
      <w:tblPr>
        <w:tblW w:w="156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5"/>
        <w:gridCol w:w="1680"/>
        <w:gridCol w:w="1560"/>
        <w:gridCol w:w="1440"/>
        <w:gridCol w:w="1440"/>
        <w:gridCol w:w="1440"/>
        <w:gridCol w:w="1440"/>
        <w:gridCol w:w="1560"/>
        <w:gridCol w:w="1440"/>
        <w:gridCol w:w="1560"/>
      </w:tblGrid>
      <w:tr w:rsidR="00130153" w:rsidRPr="00800BEB" w:rsidTr="00B4037E">
        <w:trPr>
          <w:trHeight w:val="233"/>
        </w:trPr>
        <w:tc>
          <w:tcPr>
            <w:tcW w:w="2055" w:type="dxa"/>
            <w:vMerge w:val="restart"/>
            <w:shd w:val="clear" w:color="auto" w:fill="auto"/>
            <w:hideMark/>
          </w:tcPr>
          <w:p w:rsidR="00130153" w:rsidRPr="00800BEB" w:rsidRDefault="00130153" w:rsidP="0013015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 xml:space="preserve">Наименование </w:t>
            </w:r>
          </w:p>
          <w:p w:rsidR="00130153" w:rsidRPr="00800BEB" w:rsidRDefault="00130153" w:rsidP="0013015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680" w:type="dxa"/>
            <w:vMerge w:val="restart"/>
            <w:shd w:val="clear" w:color="auto" w:fill="auto"/>
            <w:hideMark/>
          </w:tcPr>
          <w:p w:rsidR="00130153" w:rsidRPr="00800BEB" w:rsidRDefault="00130153" w:rsidP="0013015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Источники финансиров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а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ния</w:t>
            </w:r>
          </w:p>
        </w:tc>
        <w:tc>
          <w:tcPr>
            <w:tcW w:w="11880" w:type="dxa"/>
            <w:gridSpan w:val="8"/>
            <w:shd w:val="clear" w:color="auto" w:fill="auto"/>
            <w:hideMark/>
          </w:tcPr>
          <w:p w:rsidR="00130153" w:rsidRPr="00800BEB" w:rsidRDefault="00130153" w:rsidP="0013015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Стоимостное выражение мероприятий, тыс. руб.</w:t>
            </w:r>
          </w:p>
        </w:tc>
      </w:tr>
      <w:tr w:rsidR="00130153" w:rsidRPr="00800BEB" w:rsidTr="00B4037E">
        <w:trPr>
          <w:trHeight w:val="435"/>
        </w:trPr>
        <w:tc>
          <w:tcPr>
            <w:tcW w:w="2055" w:type="dxa"/>
            <w:vMerge/>
            <w:vAlign w:val="center"/>
            <w:hideMark/>
          </w:tcPr>
          <w:p w:rsidR="00130153" w:rsidRPr="00800BEB" w:rsidRDefault="00130153" w:rsidP="00130153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  <w:hideMark/>
          </w:tcPr>
          <w:p w:rsidR="00130153" w:rsidRPr="00800BEB" w:rsidRDefault="00130153" w:rsidP="00130153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130153" w:rsidRPr="00800BEB" w:rsidRDefault="00130153" w:rsidP="0013015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1440" w:type="dxa"/>
            <w:shd w:val="clear" w:color="000000" w:fill="FFFFFF"/>
            <w:hideMark/>
          </w:tcPr>
          <w:p w:rsidR="00130153" w:rsidRPr="00800BEB" w:rsidRDefault="00130153" w:rsidP="0013015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2014 г.</w:t>
            </w:r>
          </w:p>
        </w:tc>
        <w:tc>
          <w:tcPr>
            <w:tcW w:w="1440" w:type="dxa"/>
            <w:shd w:val="clear" w:color="000000" w:fill="FFFFFF"/>
            <w:hideMark/>
          </w:tcPr>
          <w:p w:rsidR="00130153" w:rsidRPr="00800BEB" w:rsidRDefault="00130153" w:rsidP="0013015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2015 г.</w:t>
            </w:r>
          </w:p>
        </w:tc>
        <w:tc>
          <w:tcPr>
            <w:tcW w:w="1440" w:type="dxa"/>
            <w:shd w:val="clear" w:color="auto" w:fill="auto"/>
            <w:hideMark/>
          </w:tcPr>
          <w:p w:rsidR="00130153" w:rsidRPr="00800BEB" w:rsidRDefault="00130153" w:rsidP="0013015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2016 г.</w:t>
            </w:r>
          </w:p>
        </w:tc>
        <w:tc>
          <w:tcPr>
            <w:tcW w:w="1440" w:type="dxa"/>
            <w:shd w:val="clear" w:color="auto" w:fill="auto"/>
            <w:hideMark/>
          </w:tcPr>
          <w:p w:rsidR="00130153" w:rsidRPr="00800BEB" w:rsidRDefault="00130153" w:rsidP="0013015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2017 г.</w:t>
            </w:r>
          </w:p>
        </w:tc>
        <w:tc>
          <w:tcPr>
            <w:tcW w:w="1560" w:type="dxa"/>
            <w:shd w:val="clear" w:color="auto" w:fill="auto"/>
            <w:hideMark/>
          </w:tcPr>
          <w:p w:rsidR="00130153" w:rsidRPr="00800BEB" w:rsidRDefault="00130153" w:rsidP="0013015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2018 г.</w:t>
            </w:r>
          </w:p>
        </w:tc>
        <w:tc>
          <w:tcPr>
            <w:tcW w:w="1440" w:type="dxa"/>
            <w:shd w:val="clear" w:color="auto" w:fill="auto"/>
            <w:hideMark/>
          </w:tcPr>
          <w:p w:rsidR="00130153" w:rsidRPr="00800BEB" w:rsidRDefault="00130153" w:rsidP="0013015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2019 г.</w:t>
            </w:r>
          </w:p>
        </w:tc>
        <w:tc>
          <w:tcPr>
            <w:tcW w:w="1560" w:type="dxa"/>
            <w:shd w:val="clear" w:color="auto" w:fill="auto"/>
            <w:hideMark/>
          </w:tcPr>
          <w:p w:rsidR="00130153" w:rsidRPr="00800BEB" w:rsidRDefault="00130153" w:rsidP="0013015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2020 г.</w:t>
            </w:r>
          </w:p>
        </w:tc>
      </w:tr>
      <w:tr w:rsidR="00800BEB" w:rsidRPr="00800BEB" w:rsidTr="00B4037E">
        <w:trPr>
          <w:trHeight w:val="480"/>
        </w:trPr>
        <w:tc>
          <w:tcPr>
            <w:tcW w:w="2055" w:type="dxa"/>
            <w:vAlign w:val="center"/>
            <w:hideMark/>
          </w:tcPr>
          <w:p w:rsidR="00800BEB" w:rsidRPr="00800BEB" w:rsidRDefault="0064370D" w:rsidP="00800BEB">
            <w:pPr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комплекса Респу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б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лики Тыва»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республика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н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4 814,90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4 814,90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800BEB" w:rsidRPr="00800BEB" w:rsidTr="00B4037E">
        <w:trPr>
          <w:trHeight w:val="240"/>
        </w:trPr>
        <w:tc>
          <w:tcPr>
            <w:tcW w:w="2055" w:type="dxa"/>
            <w:vMerge w:val="restart"/>
            <w:shd w:val="clear" w:color="auto" w:fill="auto"/>
            <w:hideMark/>
          </w:tcPr>
          <w:p w:rsidR="00800BEB" w:rsidRPr="00800BEB" w:rsidRDefault="00800BEB" w:rsidP="00800BEB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3. 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Итого по по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д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программе «Эне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р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госбережение и повышение энерг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е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тической эффе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к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тивности в Респу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б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лике Тыва»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800BEB" w:rsidRPr="00800BEB" w:rsidRDefault="00800BEB" w:rsidP="00800BEB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и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того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6 353 334,00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957 007,58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415 748,01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453 047,80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522 098,60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609 485,00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1 663 982,09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1 731 479,93</w:t>
            </w:r>
          </w:p>
        </w:tc>
      </w:tr>
      <w:tr w:rsidR="00800BEB" w:rsidRPr="00800BEB" w:rsidTr="00B4037E">
        <w:trPr>
          <w:trHeight w:val="240"/>
        </w:trPr>
        <w:tc>
          <w:tcPr>
            <w:tcW w:w="2055" w:type="dxa"/>
            <w:vMerge/>
            <w:hideMark/>
          </w:tcPr>
          <w:p w:rsidR="00800BEB" w:rsidRPr="00800BEB" w:rsidRDefault="00800BEB" w:rsidP="00800BEB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130153">
            <w:pPr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республика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н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3 928 509,53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528 442,68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415 748,01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453 047,80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522 098,60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609 485,00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665 852,30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733 350,14</w:t>
            </w:r>
          </w:p>
        </w:tc>
      </w:tr>
      <w:tr w:rsidR="00800BEB" w:rsidRPr="00800BEB" w:rsidTr="00B4037E">
        <w:trPr>
          <w:trHeight w:val="240"/>
        </w:trPr>
        <w:tc>
          <w:tcPr>
            <w:tcW w:w="2055" w:type="dxa"/>
            <w:vMerge/>
            <w:hideMark/>
          </w:tcPr>
          <w:p w:rsidR="00800BEB" w:rsidRPr="00800BEB" w:rsidRDefault="00800BEB" w:rsidP="00800BEB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130153">
            <w:pPr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2 424 824,48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428 564,90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998 129,79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998 129,79</w:t>
            </w:r>
          </w:p>
        </w:tc>
      </w:tr>
      <w:tr w:rsidR="00800BEB" w:rsidRPr="00800BEB" w:rsidTr="00B4037E">
        <w:trPr>
          <w:trHeight w:val="240"/>
        </w:trPr>
        <w:tc>
          <w:tcPr>
            <w:tcW w:w="2055" w:type="dxa"/>
            <w:vMerge/>
            <w:hideMark/>
          </w:tcPr>
          <w:p w:rsidR="00800BEB" w:rsidRPr="00800BEB" w:rsidRDefault="00800BEB" w:rsidP="00800BEB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130153">
            <w:pPr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местный бю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д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800BEB" w:rsidRPr="00800BEB" w:rsidTr="00B4037E">
        <w:trPr>
          <w:trHeight w:val="240"/>
        </w:trPr>
        <w:tc>
          <w:tcPr>
            <w:tcW w:w="2055" w:type="dxa"/>
            <w:vMerge/>
            <w:hideMark/>
          </w:tcPr>
          <w:p w:rsidR="00800BEB" w:rsidRPr="00800BEB" w:rsidRDefault="00800BEB" w:rsidP="00800BEB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130153">
            <w:pPr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внебюджетные средства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800BEB" w:rsidRPr="00800BEB" w:rsidTr="00B4037E">
        <w:trPr>
          <w:trHeight w:val="56"/>
        </w:trPr>
        <w:tc>
          <w:tcPr>
            <w:tcW w:w="2055" w:type="dxa"/>
            <w:vMerge w:val="restart"/>
            <w:shd w:val="clear" w:color="auto" w:fill="auto"/>
            <w:hideMark/>
          </w:tcPr>
          <w:p w:rsidR="00800BEB" w:rsidRPr="00800BEB" w:rsidRDefault="00800BEB" w:rsidP="00800BEB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4. 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Итого по по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д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программе «Газ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и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фикация жилищно-коммунального хозяйства, пр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о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мышленных и иных организаций Республики Тыва на 2019-2023 г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о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ды»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и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того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10 160,00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10 160,00</w:t>
            </w:r>
          </w:p>
        </w:tc>
      </w:tr>
      <w:tr w:rsidR="00800BEB" w:rsidRPr="00800BEB" w:rsidTr="00B4037E">
        <w:trPr>
          <w:trHeight w:val="585"/>
        </w:trPr>
        <w:tc>
          <w:tcPr>
            <w:tcW w:w="2055" w:type="dxa"/>
            <w:vMerge/>
            <w:vAlign w:val="center"/>
            <w:hideMark/>
          </w:tcPr>
          <w:p w:rsidR="00800BEB" w:rsidRPr="00800BEB" w:rsidRDefault="00800BEB" w:rsidP="00800BEB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республика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н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10 160,00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10 160,00</w:t>
            </w:r>
          </w:p>
        </w:tc>
      </w:tr>
      <w:tr w:rsidR="00800BEB" w:rsidRPr="00800BEB" w:rsidTr="00B4037E">
        <w:trPr>
          <w:trHeight w:val="56"/>
        </w:trPr>
        <w:tc>
          <w:tcPr>
            <w:tcW w:w="15615" w:type="dxa"/>
            <w:gridSpan w:val="10"/>
            <w:vAlign w:val="center"/>
          </w:tcPr>
          <w:p w:rsidR="00800BEB" w:rsidRDefault="00130153" w:rsidP="001301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Подпрограмма «Модернизация и строительство объектов топливно-энергетического комплекса Республики Тыва»</w:t>
            </w:r>
          </w:p>
          <w:p w:rsidR="00130153" w:rsidRPr="00130153" w:rsidRDefault="00130153" w:rsidP="00130153">
            <w:pPr>
              <w:jc w:val="center"/>
              <w:rPr>
                <w:rFonts w:eastAsia="Times New Roman"/>
                <w:sz w:val="10"/>
                <w:szCs w:val="10"/>
              </w:rPr>
            </w:pPr>
          </w:p>
          <w:p w:rsidR="00130153" w:rsidRDefault="00130153" w:rsidP="001301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Раздел 2.1. Общие мероприятия </w:t>
            </w:r>
          </w:p>
          <w:p w:rsidR="00130153" w:rsidRPr="00130153" w:rsidRDefault="00130153" w:rsidP="00130153">
            <w:pPr>
              <w:jc w:val="center"/>
              <w:rPr>
                <w:rFonts w:eastAsia="Times New Roman"/>
                <w:sz w:val="8"/>
                <w:szCs w:val="8"/>
              </w:rPr>
            </w:pPr>
          </w:p>
        </w:tc>
      </w:tr>
      <w:tr w:rsidR="00800BEB" w:rsidRPr="00800BEB" w:rsidTr="0064370D">
        <w:trPr>
          <w:trHeight w:val="240"/>
        </w:trPr>
        <w:tc>
          <w:tcPr>
            <w:tcW w:w="2055" w:type="dxa"/>
            <w:shd w:val="clear" w:color="auto" w:fill="auto"/>
            <w:vAlign w:val="center"/>
            <w:hideMark/>
          </w:tcPr>
          <w:p w:rsidR="00800BEB" w:rsidRPr="00800BEB" w:rsidRDefault="00543396" w:rsidP="00800BEB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Итого по разделу 2.1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130153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4 814,90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4 814,90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</w:tr>
      <w:tr w:rsidR="00800BEB" w:rsidRPr="00800BEB" w:rsidTr="0064370D">
        <w:trPr>
          <w:trHeight w:val="480"/>
        </w:trPr>
        <w:tc>
          <w:tcPr>
            <w:tcW w:w="2055" w:type="dxa"/>
            <w:shd w:val="clear" w:color="auto" w:fill="auto"/>
            <w:vAlign w:val="center"/>
            <w:hideMark/>
          </w:tcPr>
          <w:p w:rsidR="00800BEB" w:rsidRPr="00800BEB" w:rsidRDefault="00130153" w:rsidP="00800BEB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1. 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Мероприятия по капитальным</w:t>
            </w:r>
            <w:r w:rsidR="00800BEB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вл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о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жениям: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130153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4 814,90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4 814,90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</w:tr>
      <w:tr w:rsidR="0064370D" w:rsidRPr="00800BEB" w:rsidTr="0064370D">
        <w:trPr>
          <w:trHeight w:val="48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0D" w:rsidRPr="0064370D" w:rsidRDefault="0064370D" w:rsidP="0064370D">
            <w:pPr>
              <w:rPr>
                <w:rFonts w:eastAsia="Times New Roman"/>
                <w:bCs/>
                <w:sz w:val="22"/>
                <w:szCs w:val="22"/>
              </w:rPr>
            </w:pPr>
            <w:r w:rsidRPr="0064370D">
              <w:rPr>
                <w:rFonts w:eastAsia="Times New Roman"/>
                <w:bCs/>
                <w:sz w:val="22"/>
                <w:szCs w:val="22"/>
              </w:rPr>
              <w:t>1.1. Бюджетные инвестиции в об</w:t>
            </w:r>
            <w:r w:rsidRPr="0064370D">
              <w:rPr>
                <w:rFonts w:eastAsia="Times New Roman"/>
                <w:bCs/>
                <w:sz w:val="22"/>
                <w:szCs w:val="22"/>
              </w:rPr>
              <w:t>ъ</w:t>
            </w:r>
            <w:r w:rsidRPr="0064370D">
              <w:rPr>
                <w:rFonts w:eastAsia="Times New Roman"/>
                <w:bCs/>
                <w:sz w:val="22"/>
                <w:szCs w:val="22"/>
              </w:rPr>
              <w:t xml:space="preserve">екты капитального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0D" w:rsidRPr="00800BEB" w:rsidRDefault="0064370D" w:rsidP="0041685B">
            <w:pPr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республика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н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ский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70D" w:rsidRPr="00800BEB" w:rsidRDefault="0064370D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4 814,90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0D" w:rsidRPr="0064370D" w:rsidRDefault="0064370D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64370D">
              <w:rPr>
                <w:rFonts w:eastAsia="Times New Roman"/>
                <w:bCs/>
                <w:sz w:val="22"/>
                <w:szCs w:val="22"/>
              </w:rPr>
              <w:t>4 814,90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0D" w:rsidRPr="0064370D" w:rsidRDefault="0064370D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64370D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0D" w:rsidRPr="0064370D" w:rsidRDefault="0064370D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64370D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0D" w:rsidRPr="0064370D" w:rsidRDefault="0064370D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64370D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0D" w:rsidRPr="0064370D" w:rsidRDefault="0064370D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64370D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0D" w:rsidRPr="0064370D" w:rsidRDefault="0064370D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64370D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70D" w:rsidRPr="0064370D" w:rsidRDefault="0064370D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64370D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</w:tr>
    </w:tbl>
    <w:p w:rsidR="0064370D" w:rsidRDefault="0064370D"/>
    <w:p w:rsidR="0064370D" w:rsidRDefault="0064370D"/>
    <w:tbl>
      <w:tblPr>
        <w:tblW w:w="156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5"/>
        <w:gridCol w:w="1680"/>
        <w:gridCol w:w="1560"/>
        <w:gridCol w:w="1440"/>
        <w:gridCol w:w="1440"/>
        <w:gridCol w:w="1440"/>
        <w:gridCol w:w="1440"/>
        <w:gridCol w:w="1560"/>
        <w:gridCol w:w="1440"/>
        <w:gridCol w:w="1560"/>
      </w:tblGrid>
      <w:tr w:rsidR="0064370D" w:rsidRPr="00800BEB" w:rsidTr="0041685B">
        <w:trPr>
          <w:trHeight w:val="233"/>
        </w:trPr>
        <w:tc>
          <w:tcPr>
            <w:tcW w:w="2055" w:type="dxa"/>
            <w:vMerge w:val="restart"/>
            <w:shd w:val="clear" w:color="auto" w:fill="auto"/>
            <w:hideMark/>
          </w:tcPr>
          <w:p w:rsidR="0064370D" w:rsidRPr="00800BEB" w:rsidRDefault="0064370D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 xml:space="preserve">Наименование </w:t>
            </w:r>
          </w:p>
          <w:p w:rsidR="0064370D" w:rsidRPr="00800BEB" w:rsidRDefault="0064370D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680" w:type="dxa"/>
            <w:vMerge w:val="restart"/>
            <w:shd w:val="clear" w:color="auto" w:fill="auto"/>
            <w:hideMark/>
          </w:tcPr>
          <w:p w:rsidR="0064370D" w:rsidRPr="00800BEB" w:rsidRDefault="0064370D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Источники финансиров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а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ния</w:t>
            </w:r>
          </w:p>
        </w:tc>
        <w:tc>
          <w:tcPr>
            <w:tcW w:w="11880" w:type="dxa"/>
            <w:gridSpan w:val="8"/>
            <w:shd w:val="clear" w:color="auto" w:fill="auto"/>
            <w:hideMark/>
          </w:tcPr>
          <w:p w:rsidR="0064370D" w:rsidRPr="00800BEB" w:rsidRDefault="0064370D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Стоимостное выражение мероприятий, тыс. руб.</w:t>
            </w:r>
          </w:p>
        </w:tc>
      </w:tr>
      <w:tr w:rsidR="0064370D" w:rsidRPr="00800BEB" w:rsidTr="0041685B">
        <w:trPr>
          <w:trHeight w:val="435"/>
        </w:trPr>
        <w:tc>
          <w:tcPr>
            <w:tcW w:w="2055" w:type="dxa"/>
            <w:vMerge/>
            <w:vAlign w:val="center"/>
            <w:hideMark/>
          </w:tcPr>
          <w:p w:rsidR="0064370D" w:rsidRPr="00800BEB" w:rsidRDefault="0064370D" w:rsidP="0041685B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  <w:hideMark/>
          </w:tcPr>
          <w:p w:rsidR="0064370D" w:rsidRPr="00800BEB" w:rsidRDefault="0064370D" w:rsidP="0041685B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64370D" w:rsidRPr="00800BEB" w:rsidRDefault="0064370D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1440" w:type="dxa"/>
            <w:shd w:val="clear" w:color="000000" w:fill="FFFFFF"/>
            <w:hideMark/>
          </w:tcPr>
          <w:p w:rsidR="0064370D" w:rsidRPr="00800BEB" w:rsidRDefault="0064370D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2014 г.</w:t>
            </w:r>
          </w:p>
        </w:tc>
        <w:tc>
          <w:tcPr>
            <w:tcW w:w="1440" w:type="dxa"/>
            <w:shd w:val="clear" w:color="000000" w:fill="FFFFFF"/>
            <w:hideMark/>
          </w:tcPr>
          <w:p w:rsidR="0064370D" w:rsidRPr="00800BEB" w:rsidRDefault="0064370D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2015 г.</w:t>
            </w:r>
          </w:p>
        </w:tc>
        <w:tc>
          <w:tcPr>
            <w:tcW w:w="1440" w:type="dxa"/>
            <w:shd w:val="clear" w:color="auto" w:fill="auto"/>
            <w:hideMark/>
          </w:tcPr>
          <w:p w:rsidR="0064370D" w:rsidRPr="00800BEB" w:rsidRDefault="0064370D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2016 г.</w:t>
            </w:r>
          </w:p>
        </w:tc>
        <w:tc>
          <w:tcPr>
            <w:tcW w:w="1440" w:type="dxa"/>
            <w:shd w:val="clear" w:color="auto" w:fill="auto"/>
            <w:hideMark/>
          </w:tcPr>
          <w:p w:rsidR="0064370D" w:rsidRPr="00800BEB" w:rsidRDefault="0064370D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2017 г.</w:t>
            </w:r>
          </w:p>
        </w:tc>
        <w:tc>
          <w:tcPr>
            <w:tcW w:w="1560" w:type="dxa"/>
            <w:shd w:val="clear" w:color="auto" w:fill="auto"/>
            <w:hideMark/>
          </w:tcPr>
          <w:p w:rsidR="0064370D" w:rsidRPr="00800BEB" w:rsidRDefault="0064370D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2018 г.</w:t>
            </w:r>
          </w:p>
        </w:tc>
        <w:tc>
          <w:tcPr>
            <w:tcW w:w="1440" w:type="dxa"/>
            <w:shd w:val="clear" w:color="auto" w:fill="auto"/>
            <w:hideMark/>
          </w:tcPr>
          <w:p w:rsidR="0064370D" w:rsidRPr="00800BEB" w:rsidRDefault="0064370D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2019 г.</w:t>
            </w:r>
          </w:p>
        </w:tc>
        <w:tc>
          <w:tcPr>
            <w:tcW w:w="1560" w:type="dxa"/>
            <w:shd w:val="clear" w:color="auto" w:fill="auto"/>
            <w:hideMark/>
          </w:tcPr>
          <w:p w:rsidR="0064370D" w:rsidRPr="00800BEB" w:rsidRDefault="0064370D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2020 г.</w:t>
            </w:r>
          </w:p>
        </w:tc>
      </w:tr>
      <w:tr w:rsidR="0064370D" w:rsidRPr="00800BEB" w:rsidTr="0064370D">
        <w:trPr>
          <w:trHeight w:val="48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0D" w:rsidRPr="0064370D" w:rsidRDefault="0064370D" w:rsidP="0041685B">
            <w:pPr>
              <w:rPr>
                <w:rFonts w:eastAsia="Times New Roman"/>
                <w:bCs/>
                <w:sz w:val="22"/>
                <w:szCs w:val="22"/>
              </w:rPr>
            </w:pPr>
            <w:r w:rsidRPr="0064370D">
              <w:rPr>
                <w:rFonts w:eastAsia="Times New Roman"/>
                <w:bCs/>
                <w:sz w:val="22"/>
                <w:szCs w:val="22"/>
              </w:rPr>
              <w:t>строительства г</w:t>
            </w:r>
            <w:r w:rsidRPr="0064370D">
              <w:rPr>
                <w:rFonts w:eastAsia="Times New Roman"/>
                <w:bCs/>
                <w:sz w:val="22"/>
                <w:szCs w:val="22"/>
              </w:rPr>
              <w:t>о</w:t>
            </w:r>
            <w:r w:rsidRPr="0064370D">
              <w:rPr>
                <w:rFonts w:eastAsia="Times New Roman"/>
                <w:bCs/>
                <w:sz w:val="22"/>
                <w:szCs w:val="22"/>
              </w:rPr>
              <w:t>сударственной (муниципальной)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D" w:rsidRPr="00800BEB" w:rsidRDefault="0064370D" w:rsidP="0041685B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D" w:rsidRPr="00800BEB" w:rsidRDefault="0064370D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0D" w:rsidRPr="0064370D" w:rsidRDefault="0064370D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0D" w:rsidRPr="0064370D" w:rsidRDefault="0064370D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0D" w:rsidRPr="0064370D" w:rsidRDefault="0064370D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0D" w:rsidRPr="0064370D" w:rsidRDefault="0064370D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0D" w:rsidRPr="0064370D" w:rsidRDefault="0064370D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0D" w:rsidRPr="0064370D" w:rsidRDefault="0064370D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70D" w:rsidRPr="0064370D" w:rsidRDefault="0064370D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800BEB" w:rsidRPr="00800BEB" w:rsidTr="0064370D">
        <w:trPr>
          <w:trHeight w:val="720"/>
        </w:trPr>
        <w:tc>
          <w:tcPr>
            <w:tcW w:w="2055" w:type="dxa"/>
            <w:shd w:val="clear" w:color="auto" w:fill="auto"/>
            <w:vAlign w:val="center"/>
            <w:hideMark/>
          </w:tcPr>
          <w:p w:rsidR="00800BEB" w:rsidRPr="00800BEB" w:rsidRDefault="0064370D" w:rsidP="00800BEB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2. 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 xml:space="preserve">Мероприятия по </w:t>
            </w:r>
            <w:proofErr w:type="spellStart"/>
            <w:r w:rsidR="00800BEB" w:rsidRPr="00800BEB">
              <w:rPr>
                <w:rFonts w:eastAsia="Times New Roman"/>
                <w:bCs/>
                <w:sz w:val="22"/>
                <w:szCs w:val="22"/>
              </w:rPr>
              <w:t>научно-исследова</w:t>
            </w:r>
            <w:r w:rsidR="00130153">
              <w:rPr>
                <w:rFonts w:eastAsia="Times New Roman"/>
                <w:bCs/>
                <w:sz w:val="22"/>
                <w:szCs w:val="22"/>
              </w:rPr>
              <w:t>-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тельским</w:t>
            </w:r>
            <w:proofErr w:type="spellEnd"/>
            <w:r w:rsidR="00800BEB" w:rsidRPr="00800BEB">
              <w:rPr>
                <w:rFonts w:eastAsia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="00800BEB" w:rsidRPr="00800BEB">
              <w:rPr>
                <w:rFonts w:eastAsia="Times New Roman"/>
                <w:bCs/>
                <w:sz w:val="22"/>
                <w:szCs w:val="22"/>
              </w:rPr>
              <w:t>опы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т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но-конструктор</w:t>
            </w:r>
            <w:r w:rsidR="00130153">
              <w:rPr>
                <w:rFonts w:eastAsia="Times New Roman"/>
                <w:bCs/>
                <w:sz w:val="22"/>
                <w:szCs w:val="22"/>
              </w:rPr>
              <w:t>-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ским</w:t>
            </w:r>
            <w:proofErr w:type="spellEnd"/>
            <w:r w:rsidR="00800BEB" w:rsidRPr="00800BEB">
              <w:rPr>
                <w:rFonts w:eastAsia="Times New Roman"/>
                <w:bCs/>
                <w:sz w:val="22"/>
                <w:szCs w:val="22"/>
              </w:rPr>
              <w:t xml:space="preserve"> работам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800BEB" w:rsidRPr="00800BEB" w:rsidTr="0064370D">
        <w:trPr>
          <w:trHeight w:val="240"/>
        </w:trPr>
        <w:tc>
          <w:tcPr>
            <w:tcW w:w="2055" w:type="dxa"/>
            <w:shd w:val="clear" w:color="auto" w:fill="auto"/>
            <w:vAlign w:val="center"/>
            <w:hideMark/>
          </w:tcPr>
          <w:p w:rsidR="00800BEB" w:rsidRPr="00800BEB" w:rsidRDefault="00130153" w:rsidP="00800BEB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3. 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Прочие мер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о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прия</w:t>
            </w:r>
            <w:r>
              <w:rPr>
                <w:rFonts w:eastAsia="Times New Roman"/>
                <w:bCs/>
                <w:sz w:val="22"/>
                <w:szCs w:val="22"/>
              </w:rPr>
              <w:t>тия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130153" w:rsidRPr="00800BEB" w:rsidTr="0064370D">
        <w:trPr>
          <w:trHeight w:val="240"/>
        </w:trPr>
        <w:tc>
          <w:tcPr>
            <w:tcW w:w="15615" w:type="dxa"/>
            <w:gridSpan w:val="10"/>
            <w:shd w:val="clear" w:color="auto" w:fill="auto"/>
            <w:vAlign w:val="center"/>
          </w:tcPr>
          <w:p w:rsidR="00130153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Подпрограмма «Энерг</w:t>
            </w:r>
            <w:r w:rsidR="00830CA4">
              <w:rPr>
                <w:rFonts w:eastAsia="Times New Roman"/>
                <w:sz w:val="22"/>
                <w:szCs w:val="22"/>
              </w:rPr>
              <w:t>о</w:t>
            </w:r>
            <w:r>
              <w:rPr>
                <w:rFonts w:eastAsia="Times New Roman"/>
                <w:sz w:val="22"/>
                <w:szCs w:val="22"/>
              </w:rPr>
              <w:t>сбережение и повышение энергетической эффективности в Республике Тыва»</w:t>
            </w:r>
          </w:p>
          <w:p w:rsidR="00130153" w:rsidRPr="00130153" w:rsidRDefault="00130153" w:rsidP="00800BEB">
            <w:pPr>
              <w:jc w:val="center"/>
              <w:rPr>
                <w:rFonts w:eastAsia="Times New Roman"/>
                <w:sz w:val="12"/>
                <w:szCs w:val="12"/>
              </w:rPr>
            </w:pPr>
          </w:p>
          <w:p w:rsidR="00130153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Раздел 3.1. Общие мероприятия </w:t>
            </w:r>
          </w:p>
          <w:p w:rsidR="00130153" w:rsidRPr="00130153" w:rsidRDefault="00130153" w:rsidP="00800BEB">
            <w:pPr>
              <w:jc w:val="center"/>
              <w:rPr>
                <w:rFonts w:eastAsia="Times New Roman"/>
                <w:sz w:val="8"/>
                <w:szCs w:val="8"/>
              </w:rPr>
            </w:pPr>
          </w:p>
        </w:tc>
      </w:tr>
      <w:tr w:rsidR="00800BEB" w:rsidRPr="00800BEB" w:rsidTr="00830CA4">
        <w:trPr>
          <w:trHeight w:val="240"/>
        </w:trPr>
        <w:tc>
          <w:tcPr>
            <w:tcW w:w="2055" w:type="dxa"/>
            <w:shd w:val="clear" w:color="auto" w:fill="auto"/>
            <w:vAlign w:val="center"/>
            <w:hideMark/>
          </w:tcPr>
          <w:p w:rsidR="00800BEB" w:rsidRPr="00800BEB" w:rsidRDefault="00800BEB" w:rsidP="00543396">
            <w:pPr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Итого по разделу 3.1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34 780,00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3 700,00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3 500,00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4 430,00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13 150,00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4 700,00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5 300,00</w:t>
            </w:r>
          </w:p>
        </w:tc>
      </w:tr>
      <w:tr w:rsidR="00800BEB" w:rsidRPr="00800BEB" w:rsidTr="00830CA4">
        <w:trPr>
          <w:trHeight w:val="480"/>
        </w:trPr>
        <w:tc>
          <w:tcPr>
            <w:tcW w:w="2055" w:type="dxa"/>
            <w:shd w:val="clear" w:color="auto" w:fill="auto"/>
            <w:vAlign w:val="center"/>
            <w:hideMark/>
          </w:tcPr>
          <w:p w:rsidR="00800BEB" w:rsidRPr="00800BEB" w:rsidRDefault="00130153" w:rsidP="00130153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1. 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Мероприятия по капитальным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вл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о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жениям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</w:tr>
      <w:tr w:rsidR="00800BEB" w:rsidRPr="00800BEB" w:rsidTr="00830CA4">
        <w:trPr>
          <w:trHeight w:val="720"/>
        </w:trPr>
        <w:tc>
          <w:tcPr>
            <w:tcW w:w="2055" w:type="dxa"/>
            <w:shd w:val="clear" w:color="auto" w:fill="auto"/>
            <w:vAlign w:val="center"/>
            <w:hideMark/>
          </w:tcPr>
          <w:p w:rsidR="00800BEB" w:rsidRPr="00800BEB" w:rsidRDefault="00130153" w:rsidP="00800BEB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2. 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 xml:space="preserve">Мероприятия по </w:t>
            </w:r>
            <w:proofErr w:type="spellStart"/>
            <w:r w:rsidR="00800BEB" w:rsidRPr="00800BEB">
              <w:rPr>
                <w:rFonts w:eastAsia="Times New Roman"/>
                <w:bCs/>
                <w:sz w:val="22"/>
                <w:szCs w:val="22"/>
              </w:rPr>
              <w:t>научно-исследова</w:t>
            </w:r>
            <w:r>
              <w:rPr>
                <w:rFonts w:eastAsia="Times New Roman"/>
                <w:bCs/>
                <w:sz w:val="22"/>
                <w:szCs w:val="22"/>
              </w:rPr>
              <w:t>-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тельским</w:t>
            </w:r>
            <w:proofErr w:type="spellEnd"/>
            <w:r w:rsidR="00800BEB" w:rsidRPr="00800BEB">
              <w:rPr>
                <w:rFonts w:eastAsia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="00800BEB" w:rsidRPr="00800BEB">
              <w:rPr>
                <w:rFonts w:eastAsia="Times New Roman"/>
                <w:bCs/>
                <w:sz w:val="22"/>
                <w:szCs w:val="22"/>
              </w:rPr>
              <w:t>опы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т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но-конструктор</w:t>
            </w:r>
            <w:r>
              <w:rPr>
                <w:rFonts w:eastAsia="Times New Roman"/>
                <w:bCs/>
                <w:sz w:val="22"/>
                <w:szCs w:val="22"/>
              </w:rPr>
              <w:t>-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ским</w:t>
            </w:r>
            <w:proofErr w:type="spellEnd"/>
            <w:r w:rsidR="00800BEB" w:rsidRPr="00800BEB">
              <w:rPr>
                <w:rFonts w:eastAsia="Times New Roman"/>
                <w:bCs/>
                <w:sz w:val="22"/>
                <w:szCs w:val="22"/>
              </w:rPr>
              <w:t xml:space="preserve"> работам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32 080,00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1 500,00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3 500,00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4 430,00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13 150,00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4 700,00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4 800,00</w:t>
            </w:r>
          </w:p>
        </w:tc>
      </w:tr>
      <w:tr w:rsidR="00130153" w:rsidRPr="00800BEB" w:rsidTr="00830CA4">
        <w:trPr>
          <w:trHeight w:val="720"/>
        </w:trPr>
        <w:tc>
          <w:tcPr>
            <w:tcW w:w="2055" w:type="dxa"/>
            <w:shd w:val="clear" w:color="auto" w:fill="auto"/>
            <w:vAlign w:val="center"/>
            <w:hideMark/>
          </w:tcPr>
          <w:p w:rsidR="00130153" w:rsidRPr="00800BEB" w:rsidRDefault="00130153" w:rsidP="00800BE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2.1. </w:t>
            </w:r>
            <w:r w:rsidRPr="00800BEB">
              <w:rPr>
                <w:rFonts w:eastAsia="Times New Roman"/>
                <w:sz w:val="22"/>
                <w:szCs w:val="22"/>
              </w:rPr>
              <w:t>Разработка схем теплоснабж</w:t>
            </w:r>
            <w:r w:rsidRPr="00800BEB">
              <w:rPr>
                <w:rFonts w:eastAsia="Times New Roman"/>
                <w:sz w:val="22"/>
                <w:szCs w:val="22"/>
              </w:rPr>
              <w:t>е</w:t>
            </w:r>
            <w:r w:rsidRPr="00800BEB">
              <w:rPr>
                <w:rFonts w:eastAsia="Times New Roman"/>
                <w:sz w:val="22"/>
                <w:szCs w:val="22"/>
              </w:rPr>
              <w:t>ния, водоснабж</w:t>
            </w:r>
            <w:r w:rsidRPr="00800BEB">
              <w:rPr>
                <w:rFonts w:eastAsia="Times New Roman"/>
                <w:sz w:val="22"/>
                <w:szCs w:val="22"/>
              </w:rPr>
              <w:t>е</w:t>
            </w:r>
            <w:r w:rsidRPr="00800BEB">
              <w:rPr>
                <w:rFonts w:eastAsia="Times New Roman"/>
                <w:sz w:val="22"/>
                <w:szCs w:val="22"/>
              </w:rPr>
              <w:t>ния и водоотвед</w:t>
            </w:r>
            <w:r w:rsidRPr="00800BEB">
              <w:rPr>
                <w:rFonts w:eastAsia="Times New Roman"/>
                <w:sz w:val="22"/>
                <w:szCs w:val="22"/>
              </w:rPr>
              <w:t>е</w:t>
            </w:r>
            <w:r w:rsidRPr="00800BEB">
              <w:rPr>
                <w:rFonts w:eastAsia="Times New Roman"/>
                <w:sz w:val="22"/>
                <w:szCs w:val="22"/>
              </w:rPr>
              <w:t>ния поселений, городских округов Республики Тыва</w:t>
            </w:r>
          </w:p>
        </w:tc>
        <w:tc>
          <w:tcPr>
            <w:tcW w:w="1680" w:type="dxa"/>
            <w:shd w:val="clear" w:color="auto" w:fill="auto"/>
            <w:hideMark/>
          </w:tcPr>
          <w:p w:rsidR="00130153" w:rsidRDefault="00130153">
            <w:r w:rsidRPr="00083A0B">
              <w:rPr>
                <w:rFonts w:eastAsia="Times New Roman"/>
                <w:bCs/>
                <w:sz w:val="22"/>
                <w:szCs w:val="22"/>
              </w:rPr>
              <w:t>республика</w:t>
            </w:r>
            <w:r w:rsidRPr="00083A0B">
              <w:rPr>
                <w:rFonts w:eastAsia="Times New Roman"/>
                <w:bCs/>
                <w:sz w:val="22"/>
                <w:szCs w:val="22"/>
              </w:rPr>
              <w:t>н</w:t>
            </w:r>
            <w:r w:rsidRPr="00083A0B">
              <w:rPr>
                <w:rFonts w:eastAsia="Times New Roman"/>
                <w:bCs/>
                <w:sz w:val="22"/>
                <w:szCs w:val="22"/>
              </w:rPr>
              <w:t>ский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9 000,00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9 000,00</w:t>
            </w:r>
          </w:p>
        </w:tc>
        <w:tc>
          <w:tcPr>
            <w:tcW w:w="1440" w:type="dxa"/>
            <w:shd w:val="clear" w:color="auto" w:fill="auto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</w:tr>
    </w:tbl>
    <w:p w:rsidR="00130153" w:rsidRDefault="00130153"/>
    <w:p w:rsidR="00130153" w:rsidRDefault="00130153"/>
    <w:p w:rsidR="00130153" w:rsidRDefault="00130153"/>
    <w:tbl>
      <w:tblPr>
        <w:tblW w:w="156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5"/>
        <w:gridCol w:w="1680"/>
        <w:gridCol w:w="1680"/>
        <w:gridCol w:w="1320"/>
        <w:gridCol w:w="1440"/>
        <w:gridCol w:w="1440"/>
        <w:gridCol w:w="1440"/>
        <w:gridCol w:w="1560"/>
        <w:gridCol w:w="1320"/>
        <w:gridCol w:w="1680"/>
      </w:tblGrid>
      <w:tr w:rsidR="00130153" w:rsidRPr="00800BEB" w:rsidTr="00830CA4">
        <w:trPr>
          <w:trHeight w:val="233"/>
        </w:trPr>
        <w:tc>
          <w:tcPr>
            <w:tcW w:w="2055" w:type="dxa"/>
            <w:vMerge w:val="restart"/>
            <w:shd w:val="clear" w:color="auto" w:fill="auto"/>
            <w:hideMark/>
          </w:tcPr>
          <w:p w:rsidR="00130153" w:rsidRPr="00800BEB" w:rsidRDefault="00130153" w:rsidP="0013015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 xml:space="preserve">Наименование </w:t>
            </w:r>
          </w:p>
          <w:p w:rsidR="00130153" w:rsidRPr="00800BEB" w:rsidRDefault="00130153" w:rsidP="0013015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680" w:type="dxa"/>
            <w:vMerge w:val="restart"/>
            <w:shd w:val="clear" w:color="auto" w:fill="auto"/>
            <w:hideMark/>
          </w:tcPr>
          <w:p w:rsidR="00130153" w:rsidRPr="00800BEB" w:rsidRDefault="00130153" w:rsidP="0013015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Источники финансиров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а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ния</w:t>
            </w:r>
          </w:p>
        </w:tc>
        <w:tc>
          <w:tcPr>
            <w:tcW w:w="11880" w:type="dxa"/>
            <w:gridSpan w:val="8"/>
            <w:shd w:val="clear" w:color="auto" w:fill="auto"/>
            <w:hideMark/>
          </w:tcPr>
          <w:p w:rsidR="00130153" w:rsidRPr="00800BEB" w:rsidRDefault="00130153" w:rsidP="0013015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Стоимостное выражение мероприятий, тыс. руб.</w:t>
            </w:r>
          </w:p>
        </w:tc>
      </w:tr>
      <w:tr w:rsidR="00130153" w:rsidRPr="00800BEB" w:rsidTr="00830CA4">
        <w:trPr>
          <w:trHeight w:val="435"/>
        </w:trPr>
        <w:tc>
          <w:tcPr>
            <w:tcW w:w="2055" w:type="dxa"/>
            <w:vMerge/>
            <w:vAlign w:val="center"/>
            <w:hideMark/>
          </w:tcPr>
          <w:p w:rsidR="00130153" w:rsidRPr="00800BEB" w:rsidRDefault="00130153" w:rsidP="00130153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  <w:hideMark/>
          </w:tcPr>
          <w:p w:rsidR="00130153" w:rsidRPr="00800BEB" w:rsidRDefault="00130153" w:rsidP="00130153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hideMark/>
          </w:tcPr>
          <w:p w:rsidR="00130153" w:rsidRPr="00800BEB" w:rsidRDefault="00130153" w:rsidP="0013015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1320" w:type="dxa"/>
            <w:shd w:val="clear" w:color="000000" w:fill="FFFFFF"/>
            <w:hideMark/>
          </w:tcPr>
          <w:p w:rsidR="00130153" w:rsidRPr="00800BEB" w:rsidRDefault="00130153" w:rsidP="0013015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2014 г.</w:t>
            </w:r>
          </w:p>
        </w:tc>
        <w:tc>
          <w:tcPr>
            <w:tcW w:w="1440" w:type="dxa"/>
            <w:shd w:val="clear" w:color="000000" w:fill="FFFFFF"/>
            <w:hideMark/>
          </w:tcPr>
          <w:p w:rsidR="00130153" w:rsidRPr="00800BEB" w:rsidRDefault="00130153" w:rsidP="0013015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2015 г.</w:t>
            </w:r>
          </w:p>
        </w:tc>
        <w:tc>
          <w:tcPr>
            <w:tcW w:w="1440" w:type="dxa"/>
            <w:shd w:val="clear" w:color="auto" w:fill="auto"/>
            <w:hideMark/>
          </w:tcPr>
          <w:p w:rsidR="00130153" w:rsidRPr="00800BEB" w:rsidRDefault="00130153" w:rsidP="0013015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2016 г.</w:t>
            </w:r>
          </w:p>
        </w:tc>
        <w:tc>
          <w:tcPr>
            <w:tcW w:w="1440" w:type="dxa"/>
            <w:shd w:val="clear" w:color="auto" w:fill="auto"/>
            <w:hideMark/>
          </w:tcPr>
          <w:p w:rsidR="00130153" w:rsidRPr="00800BEB" w:rsidRDefault="00130153" w:rsidP="0013015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2017 г.</w:t>
            </w:r>
          </w:p>
        </w:tc>
        <w:tc>
          <w:tcPr>
            <w:tcW w:w="1560" w:type="dxa"/>
            <w:shd w:val="clear" w:color="auto" w:fill="auto"/>
            <w:hideMark/>
          </w:tcPr>
          <w:p w:rsidR="00130153" w:rsidRPr="00800BEB" w:rsidRDefault="00130153" w:rsidP="0013015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2018 г.</w:t>
            </w:r>
          </w:p>
        </w:tc>
        <w:tc>
          <w:tcPr>
            <w:tcW w:w="1320" w:type="dxa"/>
            <w:shd w:val="clear" w:color="auto" w:fill="auto"/>
            <w:hideMark/>
          </w:tcPr>
          <w:p w:rsidR="00130153" w:rsidRPr="00800BEB" w:rsidRDefault="00130153" w:rsidP="0013015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2019 г.</w:t>
            </w:r>
          </w:p>
        </w:tc>
        <w:tc>
          <w:tcPr>
            <w:tcW w:w="1680" w:type="dxa"/>
            <w:shd w:val="clear" w:color="auto" w:fill="auto"/>
            <w:hideMark/>
          </w:tcPr>
          <w:p w:rsidR="00130153" w:rsidRPr="00800BEB" w:rsidRDefault="00130153" w:rsidP="0013015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2020 г.</w:t>
            </w:r>
          </w:p>
        </w:tc>
      </w:tr>
      <w:tr w:rsidR="00130153" w:rsidRPr="00800BEB" w:rsidTr="00830CA4">
        <w:trPr>
          <w:trHeight w:val="480"/>
        </w:trPr>
        <w:tc>
          <w:tcPr>
            <w:tcW w:w="2055" w:type="dxa"/>
            <w:shd w:val="clear" w:color="auto" w:fill="auto"/>
            <w:vAlign w:val="center"/>
            <w:hideMark/>
          </w:tcPr>
          <w:p w:rsidR="00130153" w:rsidRPr="00800BEB" w:rsidRDefault="00130153" w:rsidP="00800BE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2.2. </w:t>
            </w:r>
            <w:r w:rsidRPr="00800BEB">
              <w:rPr>
                <w:rFonts w:eastAsia="Times New Roman"/>
                <w:sz w:val="22"/>
                <w:szCs w:val="22"/>
              </w:rPr>
              <w:t xml:space="preserve">Разработка </w:t>
            </w:r>
            <w:proofErr w:type="spellStart"/>
            <w:r w:rsidRPr="00800BEB">
              <w:rPr>
                <w:rFonts w:eastAsia="Times New Roman"/>
                <w:sz w:val="22"/>
                <w:szCs w:val="22"/>
              </w:rPr>
              <w:t>т</w:t>
            </w:r>
            <w:r w:rsidRPr="00800BEB">
              <w:rPr>
                <w:rFonts w:eastAsia="Times New Roman"/>
                <w:sz w:val="22"/>
                <w:szCs w:val="22"/>
              </w:rPr>
              <w:t>о</w:t>
            </w:r>
            <w:r w:rsidRPr="00800BEB">
              <w:rPr>
                <w:rFonts w:eastAsia="Times New Roman"/>
                <w:sz w:val="22"/>
                <w:szCs w:val="22"/>
              </w:rPr>
              <w:t>пливно-энергети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 w:rsidRPr="00800BEB">
              <w:rPr>
                <w:rFonts w:eastAsia="Times New Roman"/>
                <w:sz w:val="22"/>
                <w:szCs w:val="22"/>
              </w:rPr>
              <w:t>ческого</w:t>
            </w:r>
            <w:proofErr w:type="spellEnd"/>
            <w:r w:rsidRPr="00800BEB">
              <w:rPr>
                <w:rFonts w:eastAsia="Times New Roman"/>
                <w:sz w:val="22"/>
                <w:szCs w:val="22"/>
              </w:rPr>
              <w:t xml:space="preserve"> баланса Республики Тыва</w:t>
            </w:r>
          </w:p>
        </w:tc>
        <w:tc>
          <w:tcPr>
            <w:tcW w:w="1680" w:type="dxa"/>
            <w:shd w:val="clear" w:color="auto" w:fill="auto"/>
            <w:hideMark/>
          </w:tcPr>
          <w:p w:rsidR="00130153" w:rsidRDefault="00130153">
            <w:r w:rsidRPr="00083A0B">
              <w:rPr>
                <w:rFonts w:eastAsia="Times New Roman"/>
                <w:bCs/>
                <w:sz w:val="22"/>
                <w:szCs w:val="22"/>
              </w:rPr>
              <w:t>республика</w:t>
            </w:r>
            <w:r w:rsidRPr="00083A0B">
              <w:rPr>
                <w:rFonts w:eastAsia="Times New Roman"/>
                <w:bCs/>
                <w:sz w:val="22"/>
                <w:szCs w:val="22"/>
              </w:rPr>
              <w:t>н</w:t>
            </w:r>
            <w:r w:rsidRPr="00083A0B">
              <w:rPr>
                <w:rFonts w:eastAsia="Times New Roman"/>
                <w:bCs/>
                <w:sz w:val="22"/>
                <w:szCs w:val="22"/>
              </w:rPr>
              <w:t>ский бюджет</w:t>
            </w:r>
          </w:p>
        </w:tc>
        <w:tc>
          <w:tcPr>
            <w:tcW w:w="1680" w:type="dxa"/>
            <w:shd w:val="clear" w:color="auto" w:fill="auto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320" w:type="dxa"/>
            <w:shd w:val="clear" w:color="auto" w:fill="auto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680" w:type="dxa"/>
            <w:shd w:val="clear" w:color="auto" w:fill="auto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130153" w:rsidRPr="00800BEB" w:rsidTr="00830CA4">
        <w:trPr>
          <w:trHeight w:val="720"/>
        </w:trPr>
        <w:tc>
          <w:tcPr>
            <w:tcW w:w="2055" w:type="dxa"/>
            <w:shd w:val="clear" w:color="auto" w:fill="auto"/>
            <w:vAlign w:val="center"/>
            <w:hideMark/>
          </w:tcPr>
          <w:p w:rsidR="00130153" w:rsidRPr="00800BEB" w:rsidRDefault="00130153" w:rsidP="00800BE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2.3. </w:t>
            </w:r>
            <w:r w:rsidRPr="00800BEB">
              <w:rPr>
                <w:rFonts w:eastAsia="Times New Roman"/>
                <w:sz w:val="22"/>
                <w:szCs w:val="22"/>
              </w:rPr>
              <w:t>Корректировка Схемы и програ</w:t>
            </w:r>
            <w:r w:rsidRPr="00800BEB">
              <w:rPr>
                <w:rFonts w:eastAsia="Times New Roman"/>
                <w:sz w:val="22"/>
                <w:szCs w:val="22"/>
              </w:rPr>
              <w:t>м</w:t>
            </w:r>
            <w:r w:rsidRPr="00800BEB">
              <w:rPr>
                <w:rFonts w:eastAsia="Times New Roman"/>
                <w:sz w:val="22"/>
                <w:szCs w:val="22"/>
              </w:rPr>
              <w:t>мы перспективного развития электр</w:t>
            </w:r>
            <w:r w:rsidRPr="00800BEB">
              <w:rPr>
                <w:rFonts w:eastAsia="Times New Roman"/>
                <w:sz w:val="22"/>
                <w:szCs w:val="22"/>
              </w:rPr>
              <w:t>о</w:t>
            </w:r>
            <w:r w:rsidRPr="00800BEB">
              <w:rPr>
                <w:rFonts w:eastAsia="Times New Roman"/>
                <w:sz w:val="22"/>
                <w:szCs w:val="22"/>
              </w:rPr>
              <w:t>энергетики Ре</w:t>
            </w:r>
            <w:r w:rsidRPr="00800BEB">
              <w:rPr>
                <w:rFonts w:eastAsia="Times New Roman"/>
                <w:sz w:val="22"/>
                <w:szCs w:val="22"/>
              </w:rPr>
              <w:t>с</w:t>
            </w:r>
            <w:r w:rsidRPr="00800BEB">
              <w:rPr>
                <w:rFonts w:eastAsia="Times New Roman"/>
                <w:sz w:val="22"/>
                <w:szCs w:val="22"/>
              </w:rPr>
              <w:t>публики Тыва</w:t>
            </w:r>
          </w:p>
        </w:tc>
        <w:tc>
          <w:tcPr>
            <w:tcW w:w="1680" w:type="dxa"/>
            <w:shd w:val="clear" w:color="auto" w:fill="auto"/>
            <w:hideMark/>
          </w:tcPr>
          <w:p w:rsidR="00130153" w:rsidRDefault="00130153">
            <w:r w:rsidRPr="00083A0B">
              <w:rPr>
                <w:rFonts w:eastAsia="Times New Roman"/>
                <w:bCs/>
                <w:sz w:val="22"/>
                <w:szCs w:val="22"/>
              </w:rPr>
              <w:t>республика</w:t>
            </w:r>
            <w:r w:rsidRPr="00083A0B">
              <w:rPr>
                <w:rFonts w:eastAsia="Times New Roman"/>
                <w:bCs/>
                <w:sz w:val="22"/>
                <w:szCs w:val="22"/>
              </w:rPr>
              <w:t>н</w:t>
            </w:r>
            <w:r w:rsidRPr="00083A0B">
              <w:rPr>
                <w:rFonts w:eastAsia="Times New Roman"/>
                <w:bCs/>
                <w:sz w:val="22"/>
                <w:szCs w:val="22"/>
              </w:rPr>
              <w:t>ский бюджет</w:t>
            </w:r>
          </w:p>
        </w:tc>
        <w:tc>
          <w:tcPr>
            <w:tcW w:w="1680" w:type="dxa"/>
            <w:shd w:val="clear" w:color="auto" w:fill="auto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23 080,00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1 500,00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3 500,00</w:t>
            </w:r>
          </w:p>
        </w:tc>
        <w:tc>
          <w:tcPr>
            <w:tcW w:w="1440" w:type="dxa"/>
            <w:shd w:val="clear" w:color="auto" w:fill="auto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4 430,00</w:t>
            </w:r>
          </w:p>
        </w:tc>
        <w:tc>
          <w:tcPr>
            <w:tcW w:w="1560" w:type="dxa"/>
            <w:shd w:val="clear" w:color="auto" w:fill="auto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4 150,00</w:t>
            </w:r>
          </w:p>
        </w:tc>
        <w:tc>
          <w:tcPr>
            <w:tcW w:w="1320" w:type="dxa"/>
            <w:shd w:val="clear" w:color="auto" w:fill="auto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4 700,00</w:t>
            </w:r>
          </w:p>
        </w:tc>
        <w:tc>
          <w:tcPr>
            <w:tcW w:w="1680" w:type="dxa"/>
            <w:shd w:val="clear" w:color="auto" w:fill="auto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4 800,00</w:t>
            </w:r>
          </w:p>
        </w:tc>
      </w:tr>
      <w:tr w:rsidR="00800BEB" w:rsidRPr="00800BEB" w:rsidTr="00830CA4">
        <w:trPr>
          <w:trHeight w:val="240"/>
        </w:trPr>
        <w:tc>
          <w:tcPr>
            <w:tcW w:w="2055" w:type="dxa"/>
            <w:shd w:val="clear" w:color="auto" w:fill="auto"/>
            <w:vAlign w:val="center"/>
            <w:hideMark/>
          </w:tcPr>
          <w:p w:rsidR="00800BEB" w:rsidRPr="00800BEB" w:rsidRDefault="00130153" w:rsidP="00800BEB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3. 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Прочие мер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о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прия</w:t>
            </w:r>
            <w:r>
              <w:rPr>
                <w:rFonts w:eastAsia="Times New Roman"/>
                <w:bCs/>
                <w:sz w:val="22"/>
                <w:szCs w:val="22"/>
              </w:rPr>
              <w:t>тия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2 700,00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2 200,00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68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500,00</w:t>
            </w:r>
          </w:p>
        </w:tc>
      </w:tr>
      <w:tr w:rsidR="00130153" w:rsidRPr="00800BEB" w:rsidTr="00830CA4">
        <w:trPr>
          <w:trHeight w:val="720"/>
        </w:trPr>
        <w:tc>
          <w:tcPr>
            <w:tcW w:w="2055" w:type="dxa"/>
            <w:shd w:val="clear" w:color="auto" w:fill="auto"/>
            <w:vAlign w:val="center"/>
            <w:hideMark/>
          </w:tcPr>
          <w:p w:rsidR="00130153" w:rsidRPr="00800BEB" w:rsidRDefault="00130153" w:rsidP="00800BE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3.1. </w:t>
            </w:r>
            <w:r w:rsidRPr="00800BEB">
              <w:rPr>
                <w:rFonts w:eastAsia="Times New Roman"/>
                <w:sz w:val="22"/>
                <w:szCs w:val="22"/>
              </w:rPr>
              <w:t>Установка приборов учета электроэнергии гражданам Респу</w:t>
            </w:r>
            <w:r w:rsidRPr="00800BEB">
              <w:rPr>
                <w:rFonts w:eastAsia="Times New Roman"/>
                <w:sz w:val="22"/>
                <w:szCs w:val="22"/>
              </w:rPr>
              <w:t>б</w:t>
            </w:r>
            <w:r w:rsidRPr="00800BEB">
              <w:rPr>
                <w:rFonts w:eastAsia="Times New Roman"/>
                <w:sz w:val="22"/>
                <w:szCs w:val="22"/>
              </w:rPr>
              <w:t>лики Тыва катег</w:t>
            </w:r>
            <w:r w:rsidRPr="00800BEB">
              <w:rPr>
                <w:rFonts w:eastAsia="Times New Roman"/>
                <w:sz w:val="22"/>
                <w:szCs w:val="22"/>
              </w:rPr>
              <w:t>о</w:t>
            </w:r>
            <w:r w:rsidRPr="00800BEB">
              <w:rPr>
                <w:rFonts w:eastAsia="Times New Roman"/>
                <w:sz w:val="22"/>
                <w:szCs w:val="22"/>
              </w:rPr>
              <w:t>рии «малоим</w:t>
            </w:r>
            <w:r w:rsidRPr="00800BEB">
              <w:rPr>
                <w:rFonts w:eastAsia="Times New Roman"/>
                <w:sz w:val="22"/>
                <w:szCs w:val="22"/>
              </w:rPr>
              <w:t>у</w:t>
            </w:r>
            <w:r w:rsidRPr="00800BEB">
              <w:rPr>
                <w:rFonts w:eastAsia="Times New Roman"/>
                <w:sz w:val="22"/>
                <w:szCs w:val="22"/>
              </w:rPr>
              <w:t>щих»</w:t>
            </w:r>
          </w:p>
        </w:tc>
        <w:tc>
          <w:tcPr>
            <w:tcW w:w="1680" w:type="dxa"/>
            <w:shd w:val="clear" w:color="auto" w:fill="auto"/>
            <w:hideMark/>
          </w:tcPr>
          <w:p w:rsidR="00130153" w:rsidRDefault="00130153">
            <w:r w:rsidRPr="00DC20D3">
              <w:rPr>
                <w:rFonts w:eastAsia="Times New Roman"/>
                <w:bCs/>
                <w:sz w:val="22"/>
                <w:szCs w:val="22"/>
              </w:rPr>
              <w:t>республика</w:t>
            </w:r>
            <w:r w:rsidRPr="00DC20D3">
              <w:rPr>
                <w:rFonts w:eastAsia="Times New Roman"/>
                <w:bCs/>
                <w:sz w:val="22"/>
                <w:szCs w:val="22"/>
              </w:rPr>
              <w:t>н</w:t>
            </w:r>
            <w:r w:rsidRPr="00DC20D3">
              <w:rPr>
                <w:rFonts w:eastAsia="Times New Roman"/>
                <w:bCs/>
                <w:sz w:val="22"/>
                <w:szCs w:val="22"/>
              </w:rPr>
              <w:t>ский бюджет</w:t>
            </w:r>
          </w:p>
        </w:tc>
        <w:tc>
          <w:tcPr>
            <w:tcW w:w="1680" w:type="dxa"/>
            <w:shd w:val="clear" w:color="auto" w:fill="auto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320" w:type="dxa"/>
            <w:shd w:val="clear" w:color="auto" w:fill="auto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680" w:type="dxa"/>
            <w:shd w:val="clear" w:color="auto" w:fill="auto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130153" w:rsidRPr="00800BEB" w:rsidTr="00830CA4">
        <w:trPr>
          <w:trHeight w:val="720"/>
        </w:trPr>
        <w:tc>
          <w:tcPr>
            <w:tcW w:w="2055" w:type="dxa"/>
            <w:shd w:val="clear" w:color="auto" w:fill="auto"/>
            <w:vAlign w:val="center"/>
            <w:hideMark/>
          </w:tcPr>
          <w:p w:rsidR="00130153" w:rsidRPr="00800BEB" w:rsidRDefault="00130153" w:rsidP="00800BE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3.2. </w:t>
            </w:r>
            <w:r w:rsidRPr="00800BEB">
              <w:rPr>
                <w:rFonts w:eastAsia="Times New Roman"/>
                <w:sz w:val="22"/>
                <w:szCs w:val="22"/>
              </w:rPr>
              <w:t>Информац</w:t>
            </w:r>
            <w:r w:rsidRPr="00800BEB">
              <w:rPr>
                <w:rFonts w:eastAsia="Times New Roman"/>
                <w:sz w:val="22"/>
                <w:szCs w:val="22"/>
              </w:rPr>
              <w:t>и</w:t>
            </w:r>
            <w:r w:rsidRPr="00800BEB">
              <w:rPr>
                <w:rFonts w:eastAsia="Times New Roman"/>
                <w:sz w:val="22"/>
                <w:szCs w:val="22"/>
              </w:rPr>
              <w:t>онное обеспечение и пропаганда м</w:t>
            </w:r>
            <w:r w:rsidRPr="00800BEB">
              <w:rPr>
                <w:rFonts w:eastAsia="Times New Roman"/>
                <w:sz w:val="22"/>
                <w:szCs w:val="22"/>
              </w:rPr>
              <w:t>е</w:t>
            </w:r>
            <w:r w:rsidRPr="00800BEB">
              <w:rPr>
                <w:rFonts w:eastAsia="Times New Roman"/>
                <w:sz w:val="22"/>
                <w:szCs w:val="22"/>
              </w:rPr>
              <w:t>роприятий по энергосбережению и повышению энергетической эффективности</w:t>
            </w:r>
          </w:p>
        </w:tc>
        <w:tc>
          <w:tcPr>
            <w:tcW w:w="1680" w:type="dxa"/>
            <w:shd w:val="clear" w:color="auto" w:fill="auto"/>
            <w:hideMark/>
          </w:tcPr>
          <w:p w:rsidR="00130153" w:rsidRDefault="00130153">
            <w:r w:rsidRPr="00DC20D3">
              <w:rPr>
                <w:rFonts w:eastAsia="Times New Roman"/>
                <w:bCs/>
                <w:sz w:val="22"/>
                <w:szCs w:val="22"/>
              </w:rPr>
              <w:t>республика</w:t>
            </w:r>
            <w:r w:rsidRPr="00DC20D3">
              <w:rPr>
                <w:rFonts w:eastAsia="Times New Roman"/>
                <w:bCs/>
                <w:sz w:val="22"/>
                <w:szCs w:val="22"/>
              </w:rPr>
              <w:t>н</w:t>
            </w:r>
            <w:r w:rsidRPr="00DC20D3">
              <w:rPr>
                <w:rFonts w:eastAsia="Times New Roman"/>
                <w:bCs/>
                <w:sz w:val="22"/>
                <w:szCs w:val="22"/>
              </w:rPr>
              <w:t>ский бюджет</w:t>
            </w:r>
          </w:p>
        </w:tc>
        <w:tc>
          <w:tcPr>
            <w:tcW w:w="1680" w:type="dxa"/>
            <w:shd w:val="clear" w:color="auto" w:fill="auto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500,00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320" w:type="dxa"/>
            <w:shd w:val="clear" w:color="auto" w:fill="auto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680" w:type="dxa"/>
            <w:shd w:val="clear" w:color="auto" w:fill="auto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500,00</w:t>
            </w:r>
          </w:p>
        </w:tc>
      </w:tr>
      <w:tr w:rsidR="00130153" w:rsidRPr="00800BEB" w:rsidTr="00830CA4">
        <w:trPr>
          <w:trHeight w:val="720"/>
        </w:trPr>
        <w:tc>
          <w:tcPr>
            <w:tcW w:w="2055" w:type="dxa"/>
            <w:shd w:val="clear" w:color="auto" w:fill="auto"/>
            <w:vAlign w:val="center"/>
            <w:hideMark/>
          </w:tcPr>
          <w:p w:rsidR="00130153" w:rsidRPr="00800BEB" w:rsidRDefault="00130153" w:rsidP="00830CA4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3.3. </w:t>
            </w:r>
            <w:r w:rsidRPr="00800BEB">
              <w:rPr>
                <w:rFonts w:eastAsia="Times New Roman"/>
                <w:sz w:val="22"/>
                <w:szCs w:val="22"/>
              </w:rPr>
              <w:t>На осущест</w:t>
            </w:r>
            <w:r w:rsidRPr="00800BEB">
              <w:rPr>
                <w:rFonts w:eastAsia="Times New Roman"/>
                <w:sz w:val="22"/>
                <w:szCs w:val="22"/>
              </w:rPr>
              <w:t>в</w:t>
            </w:r>
            <w:r w:rsidRPr="00800BEB">
              <w:rPr>
                <w:rFonts w:eastAsia="Times New Roman"/>
                <w:sz w:val="22"/>
                <w:szCs w:val="22"/>
              </w:rPr>
              <w:t>ление мероприятий по обучению в о</w:t>
            </w:r>
            <w:r w:rsidRPr="00800BEB">
              <w:rPr>
                <w:rFonts w:eastAsia="Times New Roman"/>
                <w:sz w:val="22"/>
                <w:szCs w:val="22"/>
              </w:rPr>
              <w:t>б</w:t>
            </w:r>
            <w:r w:rsidRPr="00800BEB">
              <w:rPr>
                <w:rFonts w:eastAsia="Times New Roman"/>
                <w:sz w:val="22"/>
                <w:szCs w:val="22"/>
              </w:rPr>
              <w:t>ласти энергосб</w:t>
            </w:r>
            <w:r w:rsidRPr="00800BEB">
              <w:rPr>
                <w:rFonts w:eastAsia="Times New Roman"/>
                <w:sz w:val="22"/>
                <w:szCs w:val="22"/>
              </w:rPr>
              <w:t>е</w:t>
            </w:r>
            <w:r w:rsidRPr="00800BEB">
              <w:rPr>
                <w:rFonts w:eastAsia="Times New Roman"/>
                <w:sz w:val="22"/>
                <w:szCs w:val="22"/>
              </w:rPr>
              <w:t xml:space="preserve">режения и </w:t>
            </w:r>
            <w:proofErr w:type="spellStart"/>
            <w:r w:rsidRPr="00800BEB">
              <w:rPr>
                <w:rFonts w:eastAsia="Times New Roman"/>
                <w:sz w:val="22"/>
                <w:szCs w:val="22"/>
              </w:rPr>
              <w:t>повы</w:t>
            </w:r>
            <w:proofErr w:type="spellEnd"/>
            <w:r w:rsidR="00830CA4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680" w:type="dxa"/>
            <w:shd w:val="clear" w:color="auto" w:fill="auto"/>
            <w:hideMark/>
          </w:tcPr>
          <w:p w:rsidR="00130153" w:rsidRDefault="00130153">
            <w:r w:rsidRPr="00DC20D3">
              <w:rPr>
                <w:rFonts w:eastAsia="Times New Roman"/>
                <w:bCs/>
                <w:sz w:val="22"/>
                <w:szCs w:val="22"/>
              </w:rPr>
              <w:t>республика</w:t>
            </w:r>
            <w:r w:rsidRPr="00DC20D3">
              <w:rPr>
                <w:rFonts w:eastAsia="Times New Roman"/>
                <w:bCs/>
                <w:sz w:val="22"/>
                <w:szCs w:val="22"/>
              </w:rPr>
              <w:t>н</w:t>
            </w:r>
            <w:r w:rsidRPr="00DC20D3">
              <w:rPr>
                <w:rFonts w:eastAsia="Times New Roman"/>
                <w:bCs/>
                <w:sz w:val="22"/>
                <w:szCs w:val="22"/>
              </w:rPr>
              <w:t>ский бюджет</w:t>
            </w:r>
          </w:p>
        </w:tc>
        <w:tc>
          <w:tcPr>
            <w:tcW w:w="1680" w:type="dxa"/>
            <w:shd w:val="clear" w:color="auto" w:fill="auto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320" w:type="dxa"/>
            <w:shd w:val="clear" w:color="auto" w:fill="auto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680" w:type="dxa"/>
            <w:shd w:val="clear" w:color="auto" w:fill="auto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</w:tr>
    </w:tbl>
    <w:p w:rsidR="00830CA4" w:rsidRDefault="00830CA4"/>
    <w:p w:rsidR="00830CA4" w:rsidRDefault="00830CA4"/>
    <w:tbl>
      <w:tblPr>
        <w:tblW w:w="156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5"/>
        <w:gridCol w:w="1680"/>
        <w:gridCol w:w="1680"/>
        <w:gridCol w:w="1320"/>
        <w:gridCol w:w="1440"/>
        <w:gridCol w:w="1440"/>
        <w:gridCol w:w="1440"/>
        <w:gridCol w:w="1560"/>
        <w:gridCol w:w="1320"/>
        <w:gridCol w:w="1680"/>
      </w:tblGrid>
      <w:tr w:rsidR="00830CA4" w:rsidRPr="00800BEB" w:rsidTr="0041685B">
        <w:trPr>
          <w:trHeight w:val="233"/>
        </w:trPr>
        <w:tc>
          <w:tcPr>
            <w:tcW w:w="2055" w:type="dxa"/>
            <w:vMerge w:val="restart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 xml:space="preserve">Наименование </w:t>
            </w:r>
          </w:p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680" w:type="dxa"/>
            <w:vMerge w:val="restart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Источники финансиров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а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ния</w:t>
            </w:r>
          </w:p>
        </w:tc>
        <w:tc>
          <w:tcPr>
            <w:tcW w:w="11880" w:type="dxa"/>
            <w:gridSpan w:val="8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Стоимостное выражение мероприятий, тыс. руб.</w:t>
            </w:r>
          </w:p>
        </w:tc>
      </w:tr>
      <w:tr w:rsidR="00830CA4" w:rsidRPr="00800BEB" w:rsidTr="0041685B">
        <w:trPr>
          <w:trHeight w:val="435"/>
        </w:trPr>
        <w:tc>
          <w:tcPr>
            <w:tcW w:w="2055" w:type="dxa"/>
            <w:vMerge/>
            <w:vAlign w:val="center"/>
            <w:hideMark/>
          </w:tcPr>
          <w:p w:rsidR="00830CA4" w:rsidRPr="00800BEB" w:rsidRDefault="00830CA4" w:rsidP="0041685B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  <w:hideMark/>
          </w:tcPr>
          <w:p w:rsidR="00830CA4" w:rsidRPr="00800BEB" w:rsidRDefault="00830CA4" w:rsidP="0041685B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1320" w:type="dxa"/>
            <w:shd w:val="clear" w:color="000000" w:fill="FFFFFF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2014 г.</w:t>
            </w:r>
          </w:p>
        </w:tc>
        <w:tc>
          <w:tcPr>
            <w:tcW w:w="1440" w:type="dxa"/>
            <w:shd w:val="clear" w:color="000000" w:fill="FFFFFF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2015 г.</w:t>
            </w:r>
          </w:p>
        </w:tc>
        <w:tc>
          <w:tcPr>
            <w:tcW w:w="1440" w:type="dxa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2016 г.</w:t>
            </w:r>
          </w:p>
        </w:tc>
        <w:tc>
          <w:tcPr>
            <w:tcW w:w="1440" w:type="dxa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2017 г.</w:t>
            </w:r>
          </w:p>
        </w:tc>
        <w:tc>
          <w:tcPr>
            <w:tcW w:w="1560" w:type="dxa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2018 г.</w:t>
            </w:r>
          </w:p>
        </w:tc>
        <w:tc>
          <w:tcPr>
            <w:tcW w:w="1320" w:type="dxa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2019 г.</w:t>
            </w:r>
          </w:p>
        </w:tc>
        <w:tc>
          <w:tcPr>
            <w:tcW w:w="1680" w:type="dxa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2020 г.</w:t>
            </w:r>
          </w:p>
        </w:tc>
      </w:tr>
      <w:tr w:rsidR="00830CA4" w:rsidRPr="00800BEB" w:rsidTr="00830CA4">
        <w:trPr>
          <w:trHeight w:val="720"/>
        </w:trPr>
        <w:tc>
          <w:tcPr>
            <w:tcW w:w="2055" w:type="dxa"/>
            <w:shd w:val="clear" w:color="auto" w:fill="auto"/>
            <w:vAlign w:val="center"/>
          </w:tcPr>
          <w:p w:rsidR="00830CA4" w:rsidRDefault="00830CA4" w:rsidP="00800BEB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800BEB">
              <w:rPr>
                <w:rFonts w:eastAsia="Times New Roman"/>
                <w:sz w:val="22"/>
                <w:szCs w:val="22"/>
              </w:rPr>
              <w:t>шения</w:t>
            </w:r>
            <w:proofErr w:type="spellEnd"/>
            <w:r w:rsidRPr="00800BEB">
              <w:rPr>
                <w:rFonts w:eastAsia="Times New Roman"/>
                <w:sz w:val="22"/>
                <w:szCs w:val="22"/>
              </w:rPr>
              <w:t xml:space="preserve"> энергетич</w:t>
            </w:r>
            <w:r w:rsidRPr="00800BEB">
              <w:rPr>
                <w:rFonts w:eastAsia="Times New Roman"/>
                <w:sz w:val="22"/>
                <w:szCs w:val="22"/>
              </w:rPr>
              <w:t>е</w:t>
            </w:r>
            <w:r w:rsidRPr="00800BEB">
              <w:rPr>
                <w:rFonts w:eastAsia="Times New Roman"/>
                <w:sz w:val="22"/>
                <w:szCs w:val="22"/>
              </w:rPr>
              <w:t>ской эффективн</w:t>
            </w:r>
            <w:r w:rsidRPr="00800BEB">
              <w:rPr>
                <w:rFonts w:eastAsia="Times New Roman"/>
                <w:sz w:val="22"/>
                <w:szCs w:val="22"/>
              </w:rPr>
              <w:t>о</w:t>
            </w:r>
            <w:r w:rsidRPr="00800BEB">
              <w:rPr>
                <w:rFonts w:eastAsia="Times New Roman"/>
                <w:sz w:val="22"/>
                <w:szCs w:val="22"/>
              </w:rPr>
              <w:t>сти</w:t>
            </w:r>
          </w:p>
        </w:tc>
        <w:tc>
          <w:tcPr>
            <w:tcW w:w="1680" w:type="dxa"/>
            <w:shd w:val="clear" w:color="auto" w:fill="auto"/>
          </w:tcPr>
          <w:p w:rsidR="00830CA4" w:rsidRPr="00DC20D3" w:rsidRDefault="00830CA4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830CA4" w:rsidRPr="00800BEB" w:rsidRDefault="00830CA4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20" w:type="dxa"/>
            <w:shd w:val="clear" w:color="000000" w:fill="FFFFFF"/>
          </w:tcPr>
          <w:p w:rsidR="00830CA4" w:rsidRPr="00800BEB" w:rsidRDefault="00830CA4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0" w:type="dxa"/>
            <w:shd w:val="clear" w:color="000000" w:fill="FFFFFF"/>
          </w:tcPr>
          <w:p w:rsidR="00830CA4" w:rsidRPr="00800BEB" w:rsidRDefault="00830CA4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30CA4" w:rsidRPr="00800BEB" w:rsidRDefault="00830CA4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30CA4" w:rsidRPr="00800BEB" w:rsidRDefault="00830CA4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830CA4" w:rsidRPr="00800BEB" w:rsidRDefault="00830CA4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:rsidR="00830CA4" w:rsidRPr="00800BEB" w:rsidRDefault="00830CA4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830CA4" w:rsidRPr="00800BEB" w:rsidRDefault="00830CA4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130153" w:rsidRPr="00800BEB" w:rsidTr="00830CA4">
        <w:trPr>
          <w:trHeight w:val="720"/>
        </w:trPr>
        <w:tc>
          <w:tcPr>
            <w:tcW w:w="2055" w:type="dxa"/>
            <w:shd w:val="clear" w:color="000000" w:fill="FFFFFF"/>
            <w:vAlign w:val="center"/>
            <w:hideMark/>
          </w:tcPr>
          <w:p w:rsidR="00130153" w:rsidRPr="00800BEB" w:rsidRDefault="00130153" w:rsidP="00800BE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3.4. </w:t>
            </w:r>
            <w:r w:rsidRPr="00800BEB">
              <w:rPr>
                <w:rFonts w:eastAsia="Times New Roman"/>
                <w:sz w:val="22"/>
                <w:szCs w:val="22"/>
              </w:rPr>
              <w:t>Возмещение части затрат хозя</w:t>
            </w:r>
            <w:r w:rsidRPr="00800BEB">
              <w:rPr>
                <w:rFonts w:eastAsia="Times New Roman"/>
                <w:sz w:val="22"/>
                <w:szCs w:val="22"/>
              </w:rPr>
              <w:t>й</w:t>
            </w:r>
            <w:r w:rsidRPr="00800BEB">
              <w:rPr>
                <w:rFonts w:eastAsia="Times New Roman"/>
                <w:sz w:val="22"/>
                <w:szCs w:val="22"/>
              </w:rPr>
              <w:t>ствующих субъе</w:t>
            </w:r>
            <w:r w:rsidRPr="00800BEB">
              <w:rPr>
                <w:rFonts w:eastAsia="Times New Roman"/>
                <w:sz w:val="22"/>
                <w:szCs w:val="22"/>
              </w:rPr>
              <w:t>к</w:t>
            </w:r>
            <w:r w:rsidRPr="00800BEB">
              <w:rPr>
                <w:rFonts w:eastAsia="Times New Roman"/>
                <w:sz w:val="22"/>
                <w:szCs w:val="22"/>
              </w:rPr>
              <w:t>тов на приобрет</w:t>
            </w:r>
            <w:r w:rsidRPr="00800BEB">
              <w:rPr>
                <w:rFonts w:eastAsia="Times New Roman"/>
                <w:sz w:val="22"/>
                <w:szCs w:val="22"/>
              </w:rPr>
              <w:t>е</w:t>
            </w:r>
            <w:r w:rsidRPr="00800BEB">
              <w:rPr>
                <w:rFonts w:eastAsia="Times New Roman"/>
                <w:sz w:val="22"/>
                <w:szCs w:val="22"/>
              </w:rPr>
              <w:t xml:space="preserve">ние </w:t>
            </w:r>
            <w:proofErr w:type="spellStart"/>
            <w:r w:rsidRPr="00800BEB">
              <w:rPr>
                <w:rFonts w:eastAsia="Times New Roman"/>
                <w:sz w:val="22"/>
                <w:szCs w:val="22"/>
              </w:rPr>
              <w:t>энергоэффе</w:t>
            </w:r>
            <w:r w:rsidRPr="00800BEB">
              <w:rPr>
                <w:rFonts w:eastAsia="Times New Roman"/>
                <w:sz w:val="22"/>
                <w:szCs w:val="22"/>
              </w:rPr>
              <w:t>к</w:t>
            </w:r>
            <w:r w:rsidRPr="00800BEB">
              <w:rPr>
                <w:rFonts w:eastAsia="Times New Roman"/>
                <w:sz w:val="22"/>
                <w:szCs w:val="22"/>
              </w:rPr>
              <w:t>тивного</w:t>
            </w:r>
            <w:proofErr w:type="spellEnd"/>
            <w:r w:rsidRPr="00800BEB">
              <w:rPr>
                <w:rFonts w:eastAsia="Times New Roman"/>
                <w:sz w:val="22"/>
                <w:szCs w:val="22"/>
              </w:rPr>
              <w:t xml:space="preserve"> оборуд</w:t>
            </w:r>
            <w:r w:rsidRPr="00800BEB">
              <w:rPr>
                <w:rFonts w:eastAsia="Times New Roman"/>
                <w:sz w:val="22"/>
                <w:szCs w:val="22"/>
              </w:rPr>
              <w:t>о</w:t>
            </w:r>
            <w:r w:rsidRPr="00800BEB">
              <w:rPr>
                <w:rFonts w:eastAsia="Times New Roman"/>
                <w:sz w:val="22"/>
                <w:szCs w:val="22"/>
              </w:rPr>
              <w:t>вания</w:t>
            </w:r>
          </w:p>
        </w:tc>
        <w:tc>
          <w:tcPr>
            <w:tcW w:w="1680" w:type="dxa"/>
            <w:shd w:val="clear" w:color="000000" w:fill="FFFFFF"/>
            <w:hideMark/>
          </w:tcPr>
          <w:p w:rsidR="00130153" w:rsidRDefault="00130153">
            <w:r w:rsidRPr="00D65B33">
              <w:rPr>
                <w:rFonts w:eastAsia="Times New Roman"/>
                <w:bCs/>
                <w:sz w:val="22"/>
                <w:szCs w:val="22"/>
              </w:rPr>
              <w:t>республика</w:t>
            </w:r>
            <w:r w:rsidRPr="00D65B33">
              <w:rPr>
                <w:rFonts w:eastAsia="Times New Roman"/>
                <w:bCs/>
                <w:sz w:val="22"/>
                <w:szCs w:val="22"/>
              </w:rPr>
              <w:t>н</w:t>
            </w:r>
            <w:r w:rsidRPr="00D65B33">
              <w:rPr>
                <w:rFonts w:eastAsia="Times New Roman"/>
                <w:bCs/>
                <w:sz w:val="22"/>
                <w:szCs w:val="22"/>
              </w:rPr>
              <w:t>ский бюджет</w:t>
            </w:r>
          </w:p>
        </w:tc>
        <w:tc>
          <w:tcPr>
            <w:tcW w:w="1680" w:type="dxa"/>
            <w:shd w:val="clear" w:color="auto" w:fill="auto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680" w:type="dxa"/>
            <w:shd w:val="clear" w:color="000000" w:fill="FFFFFF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130153" w:rsidRPr="00800BEB" w:rsidTr="00830CA4">
        <w:trPr>
          <w:trHeight w:val="960"/>
        </w:trPr>
        <w:tc>
          <w:tcPr>
            <w:tcW w:w="2055" w:type="dxa"/>
            <w:shd w:val="clear" w:color="000000" w:fill="FFFFFF"/>
            <w:vAlign w:val="center"/>
            <w:hideMark/>
          </w:tcPr>
          <w:p w:rsidR="00130153" w:rsidRPr="00800BEB" w:rsidRDefault="00130153" w:rsidP="00800BE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3.5. </w:t>
            </w:r>
            <w:r w:rsidRPr="00800BEB">
              <w:rPr>
                <w:rFonts w:eastAsia="Times New Roman"/>
                <w:sz w:val="22"/>
                <w:szCs w:val="22"/>
              </w:rPr>
              <w:t>Возмещение части затрат хозя</w:t>
            </w:r>
            <w:r w:rsidRPr="00800BEB">
              <w:rPr>
                <w:rFonts w:eastAsia="Times New Roman"/>
                <w:sz w:val="22"/>
                <w:szCs w:val="22"/>
              </w:rPr>
              <w:t>й</w:t>
            </w:r>
            <w:r w:rsidRPr="00800BEB">
              <w:rPr>
                <w:rFonts w:eastAsia="Times New Roman"/>
                <w:sz w:val="22"/>
                <w:szCs w:val="22"/>
              </w:rPr>
              <w:t>ствующих субъе</w:t>
            </w:r>
            <w:r w:rsidRPr="00800BEB">
              <w:rPr>
                <w:rFonts w:eastAsia="Times New Roman"/>
                <w:sz w:val="22"/>
                <w:szCs w:val="22"/>
              </w:rPr>
              <w:t>к</w:t>
            </w:r>
            <w:r w:rsidRPr="00800BEB">
              <w:rPr>
                <w:rFonts w:eastAsia="Times New Roman"/>
                <w:sz w:val="22"/>
                <w:szCs w:val="22"/>
              </w:rPr>
              <w:t>тов на уплату пр</w:t>
            </w:r>
            <w:r w:rsidRPr="00800BEB">
              <w:rPr>
                <w:rFonts w:eastAsia="Times New Roman"/>
                <w:sz w:val="22"/>
                <w:szCs w:val="22"/>
              </w:rPr>
              <w:t>о</w:t>
            </w:r>
            <w:r w:rsidRPr="00800BEB">
              <w:rPr>
                <w:rFonts w:eastAsia="Times New Roman"/>
                <w:sz w:val="22"/>
                <w:szCs w:val="22"/>
              </w:rPr>
              <w:t>центов по кред</w:t>
            </w:r>
            <w:r w:rsidRPr="00800BEB">
              <w:rPr>
                <w:rFonts w:eastAsia="Times New Roman"/>
                <w:sz w:val="22"/>
                <w:szCs w:val="22"/>
              </w:rPr>
              <w:t>и</w:t>
            </w:r>
            <w:r w:rsidRPr="00800BEB">
              <w:rPr>
                <w:rFonts w:eastAsia="Times New Roman"/>
                <w:sz w:val="22"/>
                <w:szCs w:val="22"/>
              </w:rPr>
              <w:t>там (займам), п</w:t>
            </w:r>
            <w:r w:rsidRPr="00800BEB">
              <w:rPr>
                <w:rFonts w:eastAsia="Times New Roman"/>
                <w:sz w:val="22"/>
                <w:szCs w:val="22"/>
              </w:rPr>
              <w:t>о</w:t>
            </w:r>
            <w:r w:rsidRPr="00800BEB">
              <w:rPr>
                <w:rFonts w:eastAsia="Times New Roman"/>
                <w:sz w:val="22"/>
                <w:szCs w:val="22"/>
              </w:rPr>
              <w:t>лученным в кр</w:t>
            </w:r>
            <w:r w:rsidRPr="00800BEB">
              <w:rPr>
                <w:rFonts w:eastAsia="Times New Roman"/>
                <w:sz w:val="22"/>
                <w:szCs w:val="22"/>
              </w:rPr>
              <w:t>е</w:t>
            </w:r>
            <w:r w:rsidRPr="00800BEB">
              <w:rPr>
                <w:rFonts w:eastAsia="Times New Roman"/>
                <w:sz w:val="22"/>
                <w:szCs w:val="22"/>
              </w:rPr>
              <w:t>дитных организ</w:t>
            </w:r>
            <w:r w:rsidRPr="00800BEB">
              <w:rPr>
                <w:rFonts w:eastAsia="Times New Roman"/>
                <w:sz w:val="22"/>
                <w:szCs w:val="22"/>
              </w:rPr>
              <w:t>а</w:t>
            </w:r>
            <w:r w:rsidRPr="00800BEB">
              <w:rPr>
                <w:rFonts w:eastAsia="Times New Roman"/>
                <w:sz w:val="22"/>
                <w:szCs w:val="22"/>
              </w:rPr>
              <w:t>циях</w:t>
            </w:r>
          </w:p>
        </w:tc>
        <w:tc>
          <w:tcPr>
            <w:tcW w:w="1680" w:type="dxa"/>
            <w:shd w:val="clear" w:color="000000" w:fill="FFFFFF"/>
            <w:hideMark/>
          </w:tcPr>
          <w:p w:rsidR="00130153" w:rsidRDefault="00130153">
            <w:r w:rsidRPr="00D65B33">
              <w:rPr>
                <w:rFonts w:eastAsia="Times New Roman"/>
                <w:bCs/>
                <w:sz w:val="22"/>
                <w:szCs w:val="22"/>
              </w:rPr>
              <w:t>республика</w:t>
            </w:r>
            <w:r w:rsidRPr="00D65B33">
              <w:rPr>
                <w:rFonts w:eastAsia="Times New Roman"/>
                <w:bCs/>
                <w:sz w:val="22"/>
                <w:szCs w:val="22"/>
              </w:rPr>
              <w:t>н</w:t>
            </w:r>
            <w:r w:rsidRPr="00D65B33">
              <w:rPr>
                <w:rFonts w:eastAsia="Times New Roman"/>
                <w:bCs/>
                <w:sz w:val="22"/>
                <w:szCs w:val="22"/>
              </w:rPr>
              <w:t>ский бюджет</w:t>
            </w:r>
          </w:p>
        </w:tc>
        <w:tc>
          <w:tcPr>
            <w:tcW w:w="1680" w:type="dxa"/>
            <w:shd w:val="clear" w:color="auto" w:fill="auto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680" w:type="dxa"/>
            <w:shd w:val="clear" w:color="000000" w:fill="FFFFFF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130153" w:rsidRPr="00800BEB" w:rsidTr="00830CA4">
        <w:trPr>
          <w:trHeight w:val="960"/>
        </w:trPr>
        <w:tc>
          <w:tcPr>
            <w:tcW w:w="2055" w:type="dxa"/>
            <w:shd w:val="clear" w:color="000000" w:fill="FFFFFF"/>
            <w:vAlign w:val="center"/>
            <w:hideMark/>
          </w:tcPr>
          <w:p w:rsidR="00130153" w:rsidRPr="00800BEB" w:rsidRDefault="00130153" w:rsidP="00800BE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3.6. </w:t>
            </w:r>
            <w:r w:rsidRPr="00800BEB">
              <w:rPr>
                <w:rFonts w:eastAsia="Times New Roman"/>
                <w:sz w:val="22"/>
                <w:szCs w:val="22"/>
              </w:rPr>
              <w:t>Возмещение части затрат хозя</w:t>
            </w:r>
            <w:r w:rsidRPr="00800BEB">
              <w:rPr>
                <w:rFonts w:eastAsia="Times New Roman"/>
                <w:sz w:val="22"/>
                <w:szCs w:val="22"/>
              </w:rPr>
              <w:t>й</w:t>
            </w:r>
            <w:r w:rsidRPr="00800BEB">
              <w:rPr>
                <w:rFonts w:eastAsia="Times New Roman"/>
                <w:sz w:val="22"/>
                <w:szCs w:val="22"/>
              </w:rPr>
              <w:t>ствующих субъе</w:t>
            </w:r>
            <w:r w:rsidRPr="00800BEB">
              <w:rPr>
                <w:rFonts w:eastAsia="Times New Roman"/>
                <w:sz w:val="22"/>
                <w:szCs w:val="22"/>
              </w:rPr>
              <w:t>к</w:t>
            </w:r>
            <w:r w:rsidRPr="00800BEB">
              <w:rPr>
                <w:rFonts w:eastAsia="Times New Roman"/>
                <w:sz w:val="22"/>
                <w:szCs w:val="22"/>
              </w:rPr>
              <w:t>тов на уплату л</w:t>
            </w:r>
            <w:r w:rsidRPr="00800BEB">
              <w:rPr>
                <w:rFonts w:eastAsia="Times New Roman"/>
                <w:sz w:val="22"/>
                <w:szCs w:val="22"/>
              </w:rPr>
              <w:t>и</w:t>
            </w:r>
            <w:r w:rsidRPr="00800BEB">
              <w:rPr>
                <w:rFonts w:eastAsia="Times New Roman"/>
                <w:sz w:val="22"/>
                <w:szCs w:val="22"/>
              </w:rPr>
              <w:t>зинговых плат</w:t>
            </w:r>
            <w:r w:rsidRPr="00800BEB">
              <w:rPr>
                <w:rFonts w:eastAsia="Times New Roman"/>
                <w:sz w:val="22"/>
                <w:szCs w:val="22"/>
              </w:rPr>
              <w:t>е</w:t>
            </w:r>
            <w:r w:rsidRPr="00800BEB">
              <w:rPr>
                <w:rFonts w:eastAsia="Times New Roman"/>
                <w:sz w:val="22"/>
                <w:szCs w:val="22"/>
              </w:rPr>
              <w:t xml:space="preserve">жей, возникших при приобретении </w:t>
            </w:r>
            <w:proofErr w:type="spellStart"/>
            <w:r w:rsidRPr="00800BEB">
              <w:rPr>
                <w:rFonts w:eastAsia="Times New Roman"/>
                <w:sz w:val="22"/>
                <w:szCs w:val="22"/>
              </w:rPr>
              <w:t>энергоэффекти</w:t>
            </w:r>
            <w:r w:rsidRPr="00800BEB">
              <w:rPr>
                <w:rFonts w:eastAsia="Times New Roman"/>
                <w:sz w:val="22"/>
                <w:szCs w:val="22"/>
              </w:rPr>
              <w:t>в</w:t>
            </w:r>
            <w:r w:rsidRPr="00800BEB">
              <w:rPr>
                <w:rFonts w:eastAsia="Times New Roman"/>
                <w:sz w:val="22"/>
                <w:szCs w:val="22"/>
              </w:rPr>
              <w:t>ного</w:t>
            </w:r>
            <w:proofErr w:type="spellEnd"/>
            <w:r w:rsidRPr="00800BEB">
              <w:rPr>
                <w:rFonts w:eastAsia="Times New Roman"/>
                <w:sz w:val="22"/>
                <w:szCs w:val="22"/>
              </w:rPr>
              <w:t xml:space="preserve"> оборудования</w:t>
            </w:r>
          </w:p>
        </w:tc>
        <w:tc>
          <w:tcPr>
            <w:tcW w:w="1680" w:type="dxa"/>
            <w:shd w:val="clear" w:color="000000" w:fill="FFFFFF"/>
            <w:hideMark/>
          </w:tcPr>
          <w:p w:rsidR="00130153" w:rsidRDefault="00130153">
            <w:r w:rsidRPr="001A4630">
              <w:rPr>
                <w:rFonts w:eastAsia="Times New Roman"/>
                <w:bCs/>
                <w:sz w:val="22"/>
                <w:szCs w:val="22"/>
              </w:rPr>
              <w:t>республика</w:t>
            </w:r>
            <w:r w:rsidRPr="001A4630">
              <w:rPr>
                <w:rFonts w:eastAsia="Times New Roman"/>
                <w:bCs/>
                <w:sz w:val="22"/>
                <w:szCs w:val="22"/>
              </w:rPr>
              <w:t>н</w:t>
            </w:r>
            <w:r w:rsidRPr="001A4630">
              <w:rPr>
                <w:rFonts w:eastAsia="Times New Roman"/>
                <w:bCs/>
                <w:sz w:val="22"/>
                <w:szCs w:val="22"/>
              </w:rPr>
              <w:t>ский бюджет</w:t>
            </w:r>
          </w:p>
        </w:tc>
        <w:tc>
          <w:tcPr>
            <w:tcW w:w="1680" w:type="dxa"/>
            <w:shd w:val="clear" w:color="auto" w:fill="auto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680" w:type="dxa"/>
            <w:shd w:val="clear" w:color="000000" w:fill="FFFFFF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130153" w:rsidRPr="00800BEB" w:rsidTr="00830CA4">
        <w:trPr>
          <w:trHeight w:val="720"/>
        </w:trPr>
        <w:tc>
          <w:tcPr>
            <w:tcW w:w="2055" w:type="dxa"/>
            <w:shd w:val="clear" w:color="000000" w:fill="FFFFFF"/>
            <w:vAlign w:val="center"/>
            <w:hideMark/>
          </w:tcPr>
          <w:p w:rsidR="00130153" w:rsidRPr="00800BEB" w:rsidRDefault="00130153" w:rsidP="00830CA4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3.7. </w:t>
            </w:r>
            <w:r w:rsidRPr="00800BEB">
              <w:rPr>
                <w:rFonts w:eastAsia="Times New Roman"/>
                <w:sz w:val="22"/>
                <w:szCs w:val="22"/>
              </w:rPr>
              <w:t>Создание и</w:t>
            </w:r>
            <w:r w:rsidRPr="00800BEB">
              <w:rPr>
                <w:rFonts w:eastAsia="Times New Roman"/>
                <w:sz w:val="22"/>
                <w:szCs w:val="22"/>
              </w:rPr>
              <w:t>н</w:t>
            </w:r>
            <w:r w:rsidRPr="00800BEB">
              <w:rPr>
                <w:rFonts w:eastAsia="Times New Roman"/>
                <w:sz w:val="22"/>
                <w:szCs w:val="22"/>
              </w:rPr>
              <w:t xml:space="preserve">формационных систем в области энергосбережения </w:t>
            </w:r>
          </w:p>
        </w:tc>
        <w:tc>
          <w:tcPr>
            <w:tcW w:w="1680" w:type="dxa"/>
            <w:shd w:val="clear" w:color="000000" w:fill="FFFFFF"/>
            <w:hideMark/>
          </w:tcPr>
          <w:p w:rsidR="00130153" w:rsidRDefault="00130153">
            <w:r w:rsidRPr="001A4630">
              <w:rPr>
                <w:rFonts w:eastAsia="Times New Roman"/>
                <w:bCs/>
                <w:sz w:val="22"/>
                <w:szCs w:val="22"/>
              </w:rPr>
              <w:t>республика</w:t>
            </w:r>
            <w:r w:rsidRPr="001A4630">
              <w:rPr>
                <w:rFonts w:eastAsia="Times New Roman"/>
                <w:bCs/>
                <w:sz w:val="22"/>
                <w:szCs w:val="22"/>
              </w:rPr>
              <w:t>н</w:t>
            </w:r>
            <w:r w:rsidRPr="001A4630">
              <w:rPr>
                <w:rFonts w:eastAsia="Times New Roman"/>
                <w:bCs/>
                <w:sz w:val="22"/>
                <w:szCs w:val="22"/>
              </w:rPr>
              <w:t>ский бюджет</w:t>
            </w:r>
          </w:p>
        </w:tc>
        <w:tc>
          <w:tcPr>
            <w:tcW w:w="1680" w:type="dxa"/>
            <w:shd w:val="clear" w:color="auto" w:fill="auto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680" w:type="dxa"/>
            <w:shd w:val="clear" w:color="000000" w:fill="FFFFFF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</w:tr>
    </w:tbl>
    <w:p w:rsidR="00830CA4" w:rsidRDefault="00830CA4"/>
    <w:p w:rsidR="00830CA4" w:rsidRDefault="00830CA4"/>
    <w:tbl>
      <w:tblPr>
        <w:tblW w:w="156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5"/>
        <w:gridCol w:w="1680"/>
        <w:gridCol w:w="1680"/>
        <w:gridCol w:w="1320"/>
        <w:gridCol w:w="1440"/>
        <w:gridCol w:w="1440"/>
        <w:gridCol w:w="1440"/>
        <w:gridCol w:w="1560"/>
        <w:gridCol w:w="1440"/>
        <w:gridCol w:w="1560"/>
      </w:tblGrid>
      <w:tr w:rsidR="00830CA4" w:rsidRPr="00800BEB" w:rsidTr="0041685B">
        <w:trPr>
          <w:trHeight w:val="233"/>
        </w:trPr>
        <w:tc>
          <w:tcPr>
            <w:tcW w:w="2055" w:type="dxa"/>
            <w:vMerge w:val="restart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 xml:space="preserve">Наименование </w:t>
            </w:r>
          </w:p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680" w:type="dxa"/>
            <w:vMerge w:val="restart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Источники финансиров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а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ния</w:t>
            </w:r>
          </w:p>
        </w:tc>
        <w:tc>
          <w:tcPr>
            <w:tcW w:w="11880" w:type="dxa"/>
            <w:gridSpan w:val="8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Стоимостное выражение мероприятий, тыс. руб.</w:t>
            </w:r>
          </w:p>
        </w:tc>
      </w:tr>
      <w:tr w:rsidR="00830CA4" w:rsidRPr="00800BEB" w:rsidTr="00830CA4">
        <w:trPr>
          <w:trHeight w:val="435"/>
        </w:trPr>
        <w:tc>
          <w:tcPr>
            <w:tcW w:w="2055" w:type="dxa"/>
            <w:vMerge/>
            <w:vAlign w:val="center"/>
            <w:hideMark/>
          </w:tcPr>
          <w:p w:rsidR="00830CA4" w:rsidRPr="00800BEB" w:rsidRDefault="00830CA4" w:rsidP="0041685B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  <w:hideMark/>
          </w:tcPr>
          <w:p w:rsidR="00830CA4" w:rsidRPr="00800BEB" w:rsidRDefault="00830CA4" w:rsidP="0041685B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1320" w:type="dxa"/>
            <w:shd w:val="clear" w:color="000000" w:fill="FFFFFF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2014 г.</w:t>
            </w:r>
          </w:p>
        </w:tc>
        <w:tc>
          <w:tcPr>
            <w:tcW w:w="1440" w:type="dxa"/>
            <w:shd w:val="clear" w:color="000000" w:fill="FFFFFF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2015 г.</w:t>
            </w:r>
          </w:p>
        </w:tc>
        <w:tc>
          <w:tcPr>
            <w:tcW w:w="1440" w:type="dxa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2016 г.</w:t>
            </w:r>
          </w:p>
        </w:tc>
        <w:tc>
          <w:tcPr>
            <w:tcW w:w="1440" w:type="dxa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2017 г.</w:t>
            </w:r>
          </w:p>
        </w:tc>
        <w:tc>
          <w:tcPr>
            <w:tcW w:w="1560" w:type="dxa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2018 г.</w:t>
            </w:r>
          </w:p>
        </w:tc>
        <w:tc>
          <w:tcPr>
            <w:tcW w:w="1440" w:type="dxa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2019 г.</w:t>
            </w:r>
          </w:p>
        </w:tc>
        <w:tc>
          <w:tcPr>
            <w:tcW w:w="1560" w:type="dxa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2020 г.</w:t>
            </w:r>
          </w:p>
        </w:tc>
      </w:tr>
      <w:tr w:rsidR="00830CA4" w:rsidRPr="00800BEB" w:rsidTr="00830CA4">
        <w:trPr>
          <w:trHeight w:val="720"/>
        </w:trPr>
        <w:tc>
          <w:tcPr>
            <w:tcW w:w="2055" w:type="dxa"/>
            <w:shd w:val="clear" w:color="000000" w:fill="FFFFFF"/>
            <w:vAlign w:val="center"/>
          </w:tcPr>
          <w:p w:rsidR="00830CA4" w:rsidRDefault="00830CA4" w:rsidP="00800BEB">
            <w:pPr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и повышения эне</w:t>
            </w:r>
            <w:r w:rsidRPr="00800BEB">
              <w:rPr>
                <w:rFonts w:eastAsia="Times New Roman"/>
                <w:sz w:val="22"/>
                <w:szCs w:val="22"/>
              </w:rPr>
              <w:t>р</w:t>
            </w:r>
            <w:r w:rsidRPr="00800BEB">
              <w:rPr>
                <w:rFonts w:eastAsia="Times New Roman"/>
                <w:sz w:val="22"/>
                <w:szCs w:val="22"/>
              </w:rPr>
              <w:t>гетической эффе</w:t>
            </w:r>
            <w:r w:rsidRPr="00800BEB">
              <w:rPr>
                <w:rFonts w:eastAsia="Times New Roman"/>
                <w:sz w:val="22"/>
                <w:szCs w:val="22"/>
              </w:rPr>
              <w:t>к</w:t>
            </w:r>
            <w:r w:rsidRPr="00800BEB">
              <w:rPr>
                <w:rFonts w:eastAsia="Times New Roman"/>
                <w:sz w:val="22"/>
                <w:szCs w:val="22"/>
              </w:rPr>
              <w:t>тивности</w:t>
            </w:r>
          </w:p>
        </w:tc>
        <w:tc>
          <w:tcPr>
            <w:tcW w:w="1680" w:type="dxa"/>
            <w:shd w:val="clear" w:color="000000" w:fill="FFFFFF"/>
          </w:tcPr>
          <w:p w:rsidR="00830CA4" w:rsidRPr="001A4630" w:rsidRDefault="00830CA4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830CA4" w:rsidRPr="00800BEB" w:rsidRDefault="00830CA4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20" w:type="dxa"/>
            <w:shd w:val="clear" w:color="000000" w:fill="FFFFFF"/>
          </w:tcPr>
          <w:p w:rsidR="00830CA4" w:rsidRPr="00800BEB" w:rsidRDefault="00830CA4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0" w:type="dxa"/>
            <w:shd w:val="clear" w:color="000000" w:fill="FFFFFF"/>
          </w:tcPr>
          <w:p w:rsidR="00830CA4" w:rsidRPr="00800BEB" w:rsidRDefault="00830CA4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0" w:type="dxa"/>
            <w:shd w:val="clear" w:color="000000" w:fill="FFFFFF"/>
          </w:tcPr>
          <w:p w:rsidR="00830CA4" w:rsidRPr="00800BEB" w:rsidRDefault="00830CA4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0" w:type="dxa"/>
            <w:shd w:val="clear" w:color="000000" w:fill="FFFFFF"/>
          </w:tcPr>
          <w:p w:rsidR="00830CA4" w:rsidRPr="00800BEB" w:rsidRDefault="00830CA4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000000" w:fill="FFFFFF"/>
          </w:tcPr>
          <w:p w:rsidR="00830CA4" w:rsidRPr="00800BEB" w:rsidRDefault="00830CA4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0" w:type="dxa"/>
            <w:shd w:val="clear" w:color="000000" w:fill="FFFFFF"/>
          </w:tcPr>
          <w:p w:rsidR="00830CA4" w:rsidRPr="00800BEB" w:rsidRDefault="00830CA4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000000" w:fill="FFFFFF"/>
          </w:tcPr>
          <w:p w:rsidR="00830CA4" w:rsidRPr="00800BEB" w:rsidRDefault="00830CA4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130153" w:rsidRPr="00800BEB" w:rsidTr="00830CA4">
        <w:trPr>
          <w:trHeight w:val="56"/>
        </w:trPr>
        <w:tc>
          <w:tcPr>
            <w:tcW w:w="2055" w:type="dxa"/>
            <w:shd w:val="clear" w:color="auto" w:fill="auto"/>
            <w:vAlign w:val="center"/>
            <w:hideMark/>
          </w:tcPr>
          <w:p w:rsidR="00130153" w:rsidRPr="00800BEB" w:rsidRDefault="00130153" w:rsidP="00130153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3.8. </w:t>
            </w:r>
            <w:r w:rsidRPr="00800BEB">
              <w:rPr>
                <w:rFonts w:eastAsia="Times New Roman"/>
                <w:sz w:val="22"/>
                <w:szCs w:val="22"/>
              </w:rPr>
              <w:t>Обеспечение электроснабжен</w:t>
            </w:r>
            <w:r w:rsidRPr="00800BEB">
              <w:rPr>
                <w:rFonts w:eastAsia="Times New Roman"/>
                <w:sz w:val="22"/>
                <w:szCs w:val="22"/>
              </w:rPr>
              <w:t>и</w:t>
            </w:r>
            <w:r w:rsidRPr="00800BEB">
              <w:rPr>
                <w:rFonts w:eastAsia="Times New Roman"/>
                <w:sz w:val="22"/>
                <w:szCs w:val="22"/>
              </w:rPr>
              <w:t xml:space="preserve">ем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республикан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</w:t>
            </w:r>
            <w:r w:rsidR="00830CA4" w:rsidRPr="00800BE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="00830CA4" w:rsidRPr="00800BEB">
              <w:rPr>
                <w:rFonts w:eastAsia="Times New Roman"/>
                <w:sz w:val="22"/>
                <w:szCs w:val="22"/>
              </w:rPr>
              <w:t>ских</w:t>
            </w:r>
            <w:proofErr w:type="spellEnd"/>
            <w:r w:rsidR="00830CA4" w:rsidRPr="00800BEB">
              <w:rPr>
                <w:rFonts w:eastAsia="Times New Roman"/>
                <w:sz w:val="22"/>
                <w:szCs w:val="22"/>
              </w:rPr>
              <w:t xml:space="preserve"> мероприятий и праздников</w:t>
            </w:r>
          </w:p>
        </w:tc>
        <w:tc>
          <w:tcPr>
            <w:tcW w:w="1680" w:type="dxa"/>
            <w:shd w:val="clear" w:color="auto" w:fill="auto"/>
            <w:hideMark/>
          </w:tcPr>
          <w:p w:rsidR="00130153" w:rsidRDefault="00130153">
            <w:r w:rsidRPr="001A4630">
              <w:rPr>
                <w:rFonts w:eastAsia="Times New Roman"/>
                <w:bCs/>
                <w:sz w:val="22"/>
                <w:szCs w:val="22"/>
              </w:rPr>
              <w:t>республика</w:t>
            </w:r>
            <w:r w:rsidRPr="001A4630">
              <w:rPr>
                <w:rFonts w:eastAsia="Times New Roman"/>
                <w:bCs/>
                <w:sz w:val="22"/>
                <w:szCs w:val="22"/>
              </w:rPr>
              <w:t>н</w:t>
            </w:r>
            <w:r w:rsidRPr="001A4630">
              <w:rPr>
                <w:rFonts w:eastAsia="Times New Roman"/>
                <w:bCs/>
                <w:sz w:val="22"/>
                <w:szCs w:val="22"/>
              </w:rPr>
              <w:t>ский бюджет</w:t>
            </w:r>
          </w:p>
        </w:tc>
        <w:tc>
          <w:tcPr>
            <w:tcW w:w="1680" w:type="dxa"/>
            <w:shd w:val="clear" w:color="auto" w:fill="auto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2 200,00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2200,00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130153" w:rsidRPr="00800BEB" w:rsidRDefault="00130153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800BEB" w:rsidRPr="00800BEB" w:rsidTr="00830CA4">
        <w:trPr>
          <w:trHeight w:val="480"/>
        </w:trPr>
        <w:tc>
          <w:tcPr>
            <w:tcW w:w="2055" w:type="dxa"/>
            <w:shd w:val="clear" w:color="auto" w:fill="auto"/>
            <w:vAlign w:val="center"/>
            <w:hideMark/>
          </w:tcPr>
          <w:p w:rsidR="00800BEB" w:rsidRPr="00800BEB" w:rsidRDefault="00130153" w:rsidP="00800BE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3.9. </w:t>
            </w:r>
            <w:r w:rsidR="00800BEB" w:rsidRPr="00800BEB">
              <w:rPr>
                <w:rFonts w:eastAsia="Times New Roman"/>
                <w:sz w:val="22"/>
                <w:szCs w:val="22"/>
              </w:rPr>
              <w:t>Оценка им</w:t>
            </w:r>
            <w:r w:rsidR="00800BEB" w:rsidRPr="00800BEB">
              <w:rPr>
                <w:rFonts w:eastAsia="Times New Roman"/>
                <w:sz w:val="22"/>
                <w:szCs w:val="22"/>
              </w:rPr>
              <w:t>у</w:t>
            </w:r>
            <w:r w:rsidR="00800BEB" w:rsidRPr="00800BEB">
              <w:rPr>
                <w:rFonts w:eastAsia="Times New Roman"/>
                <w:sz w:val="22"/>
                <w:szCs w:val="22"/>
              </w:rPr>
              <w:t>щества предпр</w:t>
            </w:r>
            <w:r w:rsidR="00800BEB" w:rsidRPr="00800BEB">
              <w:rPr>
                <w:rFonts w:eastAsia="Times New Roman"/>
                <w:sz w:val="22"/>
                <w:szCs w:val="22"/>
              </w:rPr>
              <w:t>и</w:t>
            </w:r>
            <w:r w:rsidR="00800BEB" w:rsidRPr="00800BEB">
              <w:rPr>
                <w:rFonts w:eastAsia="Times New Roman"/>
                <w:sz w:val="22"/>
                <w:szCs w:val="22"/>
              </w:rPr>
              <w:t>ятий топливно-энергетического комплекса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130153" w:rsidP="00130153">
            <w:pPr>
              <w:rPr>
                <w:rFonts w:eastAsia="Times New Roman"/>
                <w:sz w:val="22"/>
                <w:szCs w:val="22"/>
              </w:rPr>
            </w:pPr>
            <w:r w:rsidRPr="00083A0B">
              <w:rPr>
                <w:rFonts w:eastAsia="Times New Roman"/>
                <w:bCs/>
                <w:sz w:val="22"/>
                <w:szCs w:val="22"/>
              </w:rPr>
              <w:t>республика</w:t>
            </w:r>
            <w:r w:rsidRPr="00083A0B">
              <w:rPr>
                <w:rFonts w:eastAsia="Times New Roman"/>
                <w:bCs/>
                <w:sz w:val="22"/>
                <w:szCs w:val="22"/>
              </w:rPr>
              <w:t>н</w:t>
            </w:r>
            <w:r w:rsidRPr="00083A0B">
              <w:rPr>
                <w:rFonts w:eastAsia="Times New Roman"/>
                <w:bCs/>
                <w:sz w:val="22"/>
                <w:szCs w:val="22"/>
              </w:rPr>
              <w:t>ский бюджет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130153" w:rsidRPr="00800BEB" w:rsidTr="00830CA4">
        <w:trPr>
          <w:trHeight w:val="56"/>
        </w:trPr>
        <w:tc>
          <w:tcPr>
            <w:tcW w:w="15615" w:type="dxa"/>
            <w:gridSpan w:val="10"/>
            <w:shd w:val="clear" w:color="auto" w:fill="auto"/>
            <w:vAlign w:val="center"/>
          </w:tcPr>
          <w:p w:rsidR="00130153" w:rsidRDefault="00130153" w:rsidP="001301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Раздел 3.2. Энергосбережение и повышение эффективности в системах коммунальной инфраструктуры </w:t>
            </w:r>
          </w:p>
          <w:p w:rsidR="00130153" w:rsidRPr="00130153" w:rsidRDefault="00130153" w:rsidP="00130153">
            <w:pPr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800BEB" w:rsidRPr="00800BEB" w:rsidTr="00830CA4">
        <w:trPr>
          <w:trHeight w:val="240"/>
        </w:trPr>
        <w:tc>
          <w:tcPr>
            <w:tcW w:w="2055" w:type="dxa"/>
            <w:shd w:val="clear" w:color="auto" w:fill="auto"/>
            <w:vAlign w:val="center"/>
            <w:hideMark/>
          </w:tcPr>
          <w:p w:rsidR="00800BEB" w:rsidRPr="00800BEB" w:rsidRDefault="00800BEB" w:rsidP="00543396">
            <w:pPr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Итого по разделу 3.2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5 794 314,50</w:t>
            </w:r>
          </w:p>
        </w:tc>
        <w:tc>
          <w:tcPr>
            <w:tcW w:w="132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858 651,08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313 762,10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385 275,10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442 071,00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536 575,30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1 621 408,09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1 636 571,83</w:t>
            </w:r>
          </w:p>
        </w:tc>
      </w:tr>
      <w:tr w:rsidR="00800BEB" w:rsidRPr="00800BEB" w:rsidTr="00830CA4">
        <w:trPr>
          <w:trHeight w:val="480"/>
        </w:trPr>
        <w:tc>
          <w:tcPr>
            <w:tcW w:w="2055" w:type="dxa"/>
            <w:shd w:val="clear" w:color="auto" w:fill="auto"/>
            <w:vAlign w:val="center"/>
            <w:hideMark/>
          </w:tcPr>
          <w:p w:rsidR="00800BEB" w:rsidRPr="00800BEB" w:rsidRDefault="00130153" w:rsidP="00800BEB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1. 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Мероприятия по капитальным вл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о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жени</w:t>
            </w:r>
            <w:r w:rsidR="00FF7180">
              <w:rPr>
                <w:rFonts w:eastAsia="Times New Roman"/>
                <w:bCs/>
                <w:sz w:val="22"/>
                <w:szCs w:val="22"/>
              </w:rPr>
              <w:t>ям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2 041 888,58</w:t>
            </w:r>
          </w:p>
        </w:tc>
        <w:tc>
          <w:tcPr>
            <w:tcW w:w="132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9 500,00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8 000,00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1 026 258,79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998 129,79</w:t>
            </w:r>
          </w:p>
        </w:tc>
      </w:tr>
      <w:tr w:rsidR="00800BEB" w:rsidRPr="00800BEB" w:rsidTr="00830CA4">
        <w:trPr>
          <w:trHeight w:val="510"/>
        </w:trPr>
        <w:tc>
          <w:tcPr>
            <w:tcW w:w="2055" w:type="dxa"/>
            <w:shd w:val="clear" w:color="auto" w:fill="auto"/>
            <w:hideMark/>
          </w:tcPr>
          <w:p w:rsidR="00130153" w:rsidRDefault="00130153" w:rsidP="00130153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1.1. </w:t>
            </w:r>
            <w:r w:rsidR="00800BEB" w:rsidRPr="00800BEB">
              <w:rPr>
                <w:rFonts w:eastAsia="Times New Roman"/>
                <w:sz w:val="22"/>
                <w:szCs w:val="22"/>
              </w:rPr>
              <w:t>Строительство котельной на газ</w:t>
            </w:r>
            <w:r w:rsidR="00800BEB" w:rsidRPr="00800BEB">
              <w:rPr>
                <w:rFonts w:eastAsia="Times New Roman"/>
                <w:sz w:val="22"/>
                <w:szCs w:val="22"/>
              </w:rPr>
              <w:t>о</w:t>
            </w:r>
            <w:r w:rsidR="00800BEB" w:rsidRPr="00800BEB">
              <w:rPr>
                <w:rFonts w:eastAsia="Times New Roman"/>
                <w:sz w:val="22"/>
                <w:szCs w:val="22"/>
              </w:rPr>
              <w:t xml:space="preserve">вом топливе в </w:t>
            </w:r>
          </w:p>
          <w:p w:rsidR="00800BEB" w:rsidRPr="00800BEB" w:rsidRDefault="00800BEB" w:rsidP="00130153">
            <w:pPr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г.</w:t>
            </w:r>
            <w:r w:rsidR="00130153">
              <w:rPr>
                <w:rFonts w:eastAsia="Times New Roman"/>
                <w:sz w:val="22"/>
                <w:szCs w:val="22"/>
              </w:rPr>
              <w:t xml:space="preserve"> </w:t>
            </w:r>
            <w:r w:rsidRPr="00800BEB">
              <w:rPr>
                <w:rFonts w:eastAsia="Times New Roman"/>
                <w:sz w:val="22"/>
                <w:szCs w:val="22"/>
              </w:rPr>
              <w:t>Кызыле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130153" w:rsidP="00130153">
            <w:pPr>
              <w:rPr>
                <w:rFonts w:eastAsia="Times New Roman"/>
                <w:sz w:val="22"/>
                <w:szCs w:val="22"/>
              </w:rPr>
            </w:pPr>
            <w:r w:rsidRPr="00083A0B">
              <w:rPr>
                <w:rFonts w:eastAsia="Times New Roman"/>
                <w:bCs/>
                <w:sz w:val="22"/>
                <w:szCs w:val="22"/>
              </w:rPr>
              <w:t>республика</w:t>
            </w:r>
            <w:r w:rsidRPr="00083A0B">
              <w:rPr>
                <w:rFonts w:eastAsia="Times New Roman"/>
                <w:bCs/>
                <w:sz w:val="22"/>
                <w:szCs w:val="22"/>
              </w:rPr>
              <w:t>н</w:t>
            </w:r>
            <w:r w:rsidRPr="00083A0B">
              <w:rPr>
                <w:rFonts w:eastAsia="Times New Roman"/>
                <w:bCs/>
                <w:sz w:val="22"/>
                <w:szCs w:val="22"/>
              </w:rPr>
              <w:t>ский бюджет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800BEB" w:rsidRPr="00800BEB" w:rsidTr="00830CA4">
        <w:trPr>
          <w:trHeight w:val="480"/>
        </w:trPr>
        <w:tc>
          <w:tcPr>
            <w:tcW w:w="2055" w:type="dxa"/>
            <w:vMerge w:val="restart"/>
            <w:shd w:val="clear" w:color="auto" w:fill="auto"/>
            <w:hideMark/>
          </w:tcPr>
          <w:p w:rsidR="00830CA4" w:rsidRDefault="00FF7180" w:rsidP="00830CA4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1.2. </w:t>
            </w:r>
            <w:r w:rsidR="00800BEB" w:rsidRPr="00800BEB">
              <w:rPr>
                <w:rFonts w:eastAsia="Times New Roman"/>
                <w:sz w:val="22"/>
                <w:szCs w:val="22"/>
              </w:rPr>
              <w:t>Строительство котельных</w:t>
            </w:r>
          </w:p>
          <w:p w:rsidR="00800BEB" w:rsidRPr="00800BEB" w:rsidRDefault="00800BEB" w:rsidP="00830CA4">
            <w:pPr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в г</w:t>
            </w:r>
            <w:r w:rsidR="00FF7180">
              <w:rPr>
                <w:rFonts w:eastAsia="Times New Roman"/>
                <w:sz w:val="22"/>
                <w:szCs w:val="22"/>
              </w:rPr>
              <w:t>г.</w:t>
            </w:r>
            <w:r w:rsidRPr="00800BE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00BEB">
              <w:rPr>
                <w:rFonts w:eastAsia="Times New Roman"/>
                <w:sz w:val="22"/>
                <w:szCs w:val="22"/>
              </w:rPr>
              <w:t>Шагонар</w:t>
            </w:r>
            <w:r w:rsidR="00FF7180">
              <w:rPr>
                <w:rFonts w:eastAsia="Times New Roman"/>
                <w:sz w:val="22"/>
                <w:szCs w:val="22"/>
              </w:rPr>
              <w:t>е</w:t>
            </w:r>
            <w:proofErr w:type="spellEnd"/>
            <w:r w:rsidRPr="00800BEB">
              <w:rPr>
                <w:rFonts w:eastAsia="Times New Roman"/>
                <w:sz w:val="22"/>
                <w:szCs w:val="22"/>
              </w:rPr>
              <w:t xml:space="preserve"> и Ак-Довурак</w:t>
            </w:r>
            <w:r w:rsidR="00FF7180">
              <w:rPr>
                <w:rFonts w:eastAsia="Times New Roman"/>
                <w:sz w:val="22"/>
                <w:szCs w:val="22"/>
              </w:rPr>
              <w:t>е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130153" w:rsidP="00130153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</w:t>
            </w:r>
            <w:r w:rsidR="00800BEB" w:rsidRPr="00800BEB">
              <w:rPr>
                <w:rFonts w:eastAsia="Times New Roman"/>
                <w:sz w:val="22"/>
                <w:szCs w:val="22"/>
              </w:rPr>
              <w:t>сего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2 013 759,58</w:t>
            </w:r>
          </w:p>
        </w:tc>
        <w:tc>
          <w:tcPr>
            <w:tcW w:w="132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9 500,00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8 000,00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998 129,79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998 129,79</w:t>
            </w:r>
          </w:p>
        </w:tc>
      </w:tr>
      <w:tr w:rsidR="00800BEB" w:rsidRPr="00800BEB" w:rsidTr="00830CA4">
        <w:trPr>
          <w:trHeight w:val="240"/>
        </w:trPr>
        <w:tc>
          <w:tcPr>
            <w:tcW w:w="2055" w:type="dxa"/>
            <w:vMerge/>
            <w:hideMark/>
          </w:tcPr>
          <w:p w:rsidR="00800BEB" w:rsidRPr="00800BEB" w:rsidRDefault="00800BEB" w:rsidP="0013015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130153" w:rsidP="00130153">
            <w:pPr>
              <w:rPr>
                <w:rFonts w:eastAsia="Times New Roman"/>
                <w:sz w:val="22"/>
                <w:szCs w:val="22"/>
              </w:rPr>
            </w:pPr>
            <w:r w:rsidRPr="00083A0B">
              <w:rPr>
                <w:rFonts w:eastAsia="Times New Roman"/>
                <w:bCs/>
                <w:sz w:val="22"/>
                <w:szCs w:val="22"/>
              </w:rPr>
              <w:t>республика</w:t>
            </w:r>
            <w:r w:rsidRPr="00083A0B">
              <w:rPr>
                <w:rFonts w:eastAsia="Times New Roman"/>
                <w:bCs/>
                <w:sz w:val="22"/>
                <w:szCs w:val="22"/>
              </w:rPr>
              <w:t>н</w:t>
            </w:r>
            <w:r w:rsidRPr="00083A0B">
              <w:rPr>
                <w:rFonts w:eastAsia="Times New Roman"/>
                <w:bCs/>
                <w:sz w:val="22"/>
                <w:szCs w:val="22"/>
              </w:rPr>
              <w:t>ский бюджет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17 500,00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9 500,00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8 000,00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800BEB" w:rsidRPr="00800BEB" w:rsidTr="00830CA4">
        <w:trPr>
          <w:trHeight w:val="240"/>
        </w:trPr>
        <w:tc>
          <w:tcPr>
            <w:tcW w:w="2055" w:type="dxa"/>
            <w:vMerge/>
            <w:hideMark/>
          </w:tcPr>
          <w:p w:rsidR="00800BEB" w:rsidRPr="00800BEB" w:rsidRDefault="00800BEB" w:rsidP="0013015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130153" w:rsidP="00130153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1 996 259,58</w:t>
            </w:r>
          </w:p>
        </w:tc>
        <w:tc>
          <w:tcPr>
            <w:tcW w:w="132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998 129,79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998 129,79</w:t>
            </w:r>
          </w:p>
        </w:tc>
      </w:tr>
      <w:tr w:rsidR="00800BEB" w:rsidRPr="00800BEB" w:rsidTr="00830CA4">
        <w:trPr>
          <w:trHeight w:val="240"/>
        </w:trPr>
        <w:tc>
          <w:tcPr>
            <w:tcW w:w="2055" w:type="dxa"/>
            <w:vMerge/>
            <w:hideMark/>
          </w:tcPr>
          <w:p w:rsidR="00800BEB" w:rsidRPr="00800BEB" w:rsidRDefault="00800BEB" w:rsidP="0013015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130153" w:rsidP="00130153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</w:tr>
    </w:tbl>
    <w:p w:rsidR="00830CA4" w:rsidRDefault="00830CA4"/>
    <w:p w:rsidR="00830CA4" w:rsidRDefault="00830CA4"/>
    <w:p w:rsidR="00830CA4" w:rsidRDefault="00830CA4"/>
    <w:tbl>
      <w:tblPr>
        <w:tblW w:w="156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5"/>
        <w:gridCol w:w="1680"/>
        <w:gridCol w:w="1680"/>
        <w:gridCol w:w="1320"/>
        <w:gridCol w:w="1440"/>
        <w:gridCol w:w="1440"/>
        <w:gridCol w:w="1440"/>
        <w:gridCol w:w="1560"/>
        <w:gridCol w:w="1440"/>
        <w:gridCol w:w="1560"/>
      </w:tblGrid>
      <w:tr w:rsidR="00830CA4" w:rsidRPr="00800BEB" w:rsidTr="0041685B">
        <w:trPr>
          <w:trHeight w:val="233"/>
        </w:trPr>
        <w:tc>
          <w:tcPr>
            <w:tcW w:w="2055" w:type="dxa"/>
            <w:vMerge w:val="restart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 xml:space="preserve">Наименование </w:t>
            </w:r>
          </w:p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680" w:type="dxa"/>
            <w:vMerge w:val="restart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Источники финансиров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а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ния</w:t>
            </w:r>
          </w:p>
        </w:tc>
        <w:tc>
          <w:tcPr>
            <w:tcW w:w="11880" w:type="dxa"/>
            <w:gridSpan w:val="8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Стоимостное выражение мероприятий, тыс. руб.</w:t>
            </w:r>
          </w:p>
        </w:tc>
      </w:tr>
      <w:tr w:rsidR="00830CA4" w:rsidRPr="00800BEB" w:rsidTr="0041685B">
        <w:trPr>
          <w:trHeight w:val="435"/>
        </w:trPr>
        <w:tc>
          <w:tcPr>
            <w:tcW w:w="2055" w:type="dxa"/>
            <w:vMerge/>
            <w:vAlign w:val="center"/>
            <w:hideMark/>
          </w:tcPr>
          <w:p w:rsidR="00830CA4" w:rsidRPr="00800BEB" w:rsidRDefault="00830CA4" w:rsidP="0041685B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  <w:hideMark/>
          </w:tcPr>
          <w:p w:rsidR="00830CA4" w:rsidRPr="00800BEB" w:rsidRDefault="00830CA4" w:rsidP="0041685B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1320" w:type="dxa"/>
            <w:shd w:val="clear" w:color="000000" w:fill="FFFFFF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2014 г.</w:t>
            </w:r>
          </w:p>
        </w:tc>
        <w:tc>
          <w:tcPr>
            <w:tcW w:w="1440" w:type="dxa"/>
            <w:shd w:val="clear" w:color="000000" w:fill="FFFFFF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2015 г.</w:t>
            </w:r>
          </w:p>
        </w:tc>
        <w:tc>
          <w:tcPr>
            <w:tcW w:w="1440" w:type="dxa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2016 г.</w:t>
            </w:r>
          </w:p>
        </w:tc>
        <w:tc>
          <w:tcPr>
            <w:tcW w:w="1440" w:type="dxa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2017 г.</w:t>
            </w:r>
          </w:p>
        </w:tc>
        <w:tc>
          <w:tcPr>
            <w:tcW w:w="1560" w:type="dxa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2018 г.</w:t>
            </w:r>
          </w:p>
        </w:tc>
        <w:tc>
          <w:tcPr>
            <w:tcW w:w="1440" w:type="dxa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2019 г.</w:t>
            </w:r>
          </w:p>
        </w:tc>
        <w:tc>
          <w:tcPr>
            <w:tcW w:w="1560" w:type="dxa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2020 г.</w:t>
            </w:r>
          </w:p>
        </w:tc>
      </w:tr>
      <w:tr w:rsidR="00800BEB" w:rsidRPr="00800BEB" w:rsidTr="00830CA4">
        <w:trPr>
          <w:trHeight w:val="480"/>
        </w:trPr>
        <w:tc>
          <w:tcPr>
            <w:tcW w:w="2055" w:type="dxa"/>
            <w:shd w:val="clear" w:color="auto" w:fill="auto"/>
            <w:hideMark/>
          </w:tcPr>
          <w:p w:rsidR="00800BEB" w:rsidRPr="00800BEB" w:rsidRDefault="00FF7180" w:rsidP="00130153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1.3. </w:t>
            </w:r>
            <w:r w:rsidR="00800BEB" w:rsidRPr="00800BEB">
              <w:rPr>
                <w:rFonts w:eastAsia="Times New Roman"/>
                <w:sz w:val="22"/>
                <w:szCs w:val="22"/>
              </w:rPr>
              <w:t>Приобретение автономных си</w:t>
            </w:r>
            <w:r w:rsidR="00800BEB" w:rsidRPr="00800BEB">
              <w:rPr>
                <w:rFonts w:eastAsia="Times New Roman"/>
                <w:sz w:val="22"/>
                <w:szCs w:val="22"/>
              </w:rPr>
              <w:t>с</w:t>
            </w:r>
            <w:r w:rsidR="00800BEB" w:rsidRPr="00800BEB">
              <w:rPr>
                <w:rFonts w:eastAsia="Times New Roman"/>
                <w:sz w:val="22"/>
                <w:szCs w:val="22"/>
              </w:rPr>
              <w:t>тем электросна</w:t>
            </w:r>
            <w:r w:rsidR="00800BEB" w:rsidRPr="00800BEB">
              <w:rPr>
                <w:rFonts w:eastAsia="Times New Roman"/>
                <w:sz w:val="22"/>
                <w:szCs w:val="22"/>
              </w:rPr>
              <w:t>б</w:t>
            </w:r>
            <w:r w:rsidR="00800BEB" w:rsidRPr="00800BEB">
              <w:rPr>
                <w:rFonts w:eastAsia="Times New Roman"/>
                <w:sz w:val="22"/>
                <w:szCs w:val="22"/>
              </w:rPr>
              <w:t>жения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130153" w:rsidP="00130153">
            <w:pPr>
              <w:rPr>
                <w:rFonts w:eastAsia="Times New Roman"/>
                <w:sz w:val="22"/>
                <w:szCs w:val="22"/>
              </w:rPr>
            </w:pPr>
            <w:r w:rsidRPr="00083A0B">
              <w:rPr>
                <w:rFonts w:eastAsia="Times New Roman"/>
                <w:bCs/>
                <w:sz w:val="22"/>
                <w:szCs w:val="22"/>
              </w:rPr>
              <w:t>республика</w:t>
            </w:r>
            <w:r w:rsidRPr="00083A0B">
              <w:rPr>
                <w:rFonts w:eastAsia="Times New Roman"/>
                <w:bCs/>
                <w:sz w:val="22"/>
                <w:szCs w:val="22"/>
              </w:rPr>
              <w:t>н</w:t>
            </w:r>
            <w:r w:rsidRPr="00083A0B">
              <w:rPr>
                <w:rFonts w:eastAsia="Times New Roman"/>
                <w:bCs/>
                <w:sz w:val="22"/>
                <w:szCs w:val="22"/>
              </w:rPr>
              <w:t>ский бюджет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28 129,00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28 129,00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800BEB" w:rsidRPr="00800BEB" w:rsidTr="00830CA4">
        <w:trPr>
          <w:trHeight w:val="720"/>
        </w:trPr>
        <w:tc>
          <w:tcPr>
            <w:tcW w:w="2055" w:type="dxa"/>
            <w:shd w:val="clear" w:color="auto" w:fill="auto"/>
            <w:hideMark/>
          </w:tcPr>
          <w:p w:rsidR="00800BEB" w:rsidRPr="00800BEB" w:rsidRDefault="00FF7180" w:rsidP="00130153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2. 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 xml:space="preserve">Мероприятия  по </w:t>
            </w:r>
            <w:proofErr w:type="spellStart"/>
            <w:r w:rsidR="00800BEB" w:rsidRPr="00800BEB">
              <w:rPr>
                <w:rFonts w:eastAsia="Times New Roman"/>
                <w:bCs/>
                <w:sz w:val="22"/>
                <w:szCs w:val="22"/>
              </w:rPr>
              <w:t>научно-исследова</w:t>
            </w:r>
            <w:r>
              <w:rPr>
                <w:rFonts w:eastAsia="Times New Roman"/>
                <w:bCs/>
                <w:sz w:val="22"/>
                <w:szCs w:val="22"/>
              </w:rPr>
              <w:t>-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тельским</w:t>
            </w:r>
            <w:proofErr w:type="spellEnd"/>
            <w:r w:rsidR="00800BEB" w:rsidRPr="00800BEB">
              <w:rPr>
                <w:rFonts w:eastAsia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="00800BEB" w:rsidRPr="00800BEB">
              <w:rPr>
                <w:rFonts w:eastAsia="Times New Roman"/>
                <w:bCs/>
                <w:sz w:val="22"/>
                <w:szCs w:val="22"/>
              </w:rPr>
              <w:t>опы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т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но-конструктор</w:t>
            </w:r>
            <w:r>
              <w:rPr>
                <w:rFonts w:eastAsia="Times New Roman"/>
                <w:bCs/>
                <w:sz w:val="22"/>
                <w:szCs w:val="22"/>
              </w:rPr>
              <w:t>-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ским</w:t>
            </w:r>
            <w:proofErr w:type="spellEnd"/>
            <w:r w:rsidR="00800BEB" w:rsidRPr="00800BEB">
              <w:rPr>
                <w:rFonts w:eastAsia="Times New Roman"/>
                <w:bCs/>
                <w:sz w:val="22"/>
                <w:szCs w:val="22"/>
              </w:rPr>
              <w:t xml:space="preserve"> работам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5 680,38</w:t>
            </w:r>
          </w:p>
        </w:tc>
        <w:tc>
          <w:tcPr>
            <w:tcW w:w="132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5 680,38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</w:tr>
      <w:tr w:rsidR="00FF7180" w:rsidRPr="00800BEB" w:rsidTr="00830CA4">
        <w:trPr>
          <w:trHeight w:val="960"/>
        </w:trPr>
        <w:tc>
          <w:tcPr>
            <w:tcW w:w="2055" w:type="dxa"/>
            <w:shd w:val="clear" w:color="auto" w:fill="auto"/>
            <w:hideMark/>
          </w:tcPr>
          <w:p w:rsidR="00FF7180" w:rsidRPr="00800BEB" w:rsidRDefault="00FF7180" w:rsidP="00800BE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2.1. </w:t>
            </w:r>
            <w:r w:rsidRPr="00800BEB">
              <w:rPr>
                <w:rFonts w:eastAsia="Times New Roman"/>
                <w:sz w:val="22"/>
                <w:szCs w:val="22"/>
              </w:rPr>
              <w:t>Разработка проекта строител</w:t>
            </w:r>
            <w:r w:rsidRPr="00800BEB">
              <w:rPr>
                <w:rFonts w:eastAsia="Times New Roman"/>
                <w:sz w:val="22"/>
                <w:szCs w:val="22"/>
              </w:rPr>
              <w:t>ь</w:t>
            </w:r>
            <w:r w:rsidRPr="00800BEB">
              <w:rPr>
                <w:rFonts w:eastAsia="Times New Roman"/>
                <w:sz w:val="22"/>
                <w:szCs w:val="22"/>
              </w:rPr>
              <w:t>ства модульной котельной с маг</w:t>
            </w:r>
            <w:r w:rsidRPr="00800BEB">
              <w:rPr>
                <w:rFonts w:eastAsia="Times New Roman"/>
                <w:sz w:val="22"/>
                <w:szCs w:val="22"/>
              </w:rPr>
              <w:t>и</w:t>
            </w:r>
            <w:r w:rsidRPr="00800BEB">
              <w:rPr>
                <w:rFonts w:eastAsia="Times New Roman"/>
                <w:sz w:val="22"/>
                <w:szCs w:val="22"/>
              </w:rPr>
              <w:t>стральными тепл</w:t>
            </w:r>
            <w:r w:rsidRPr="00800BEB">
              <w:rPr>
                <w:rFonts w:eastAsia="Times New Roman"/>
                <w:sz w:val="22"/>
                <w:szCs w:val="22"/>
              </w:rPr>
              <w:t>о</w:t>
            </w:r>
            <w:r w:rsidRPr="00800BEB">
              <w:rPr>
                <w:rFonts w:eastAsia="Times New Roman"/>
                <w:sz w:val="22"/>
                <w:szCs w:val="22"/>
              </w:rPr>
              <w:t xml:space="preserve">выми сетями в </w:t>
            </w:r>
            <w:r>
              <w:rPr>
                <w:rFonts w:eastAsia="Times New Roman"/>
                <w:sz w:val="22"/>
                <w:szCs w:val="22"/>
              </w:rPr>
              <w:t xml:space="preserve">        </w:t>
            </w:r>
            <w:r w:rsidRPr="00800BEB">
              <w:rPr>
                <w:rFonts w:eastAsia="Times New Roman"/>
                <w:sz w:val="22"/>
                <w:szCs w:val="22"/>
              </w:rPr>
              <w:t xml:space="preserve">с. Чаа-Холь </w:t>
            </w:r>
            <w:proofErr w:type="spellStart"/>
            <w:r w:rsidRPr="00800BEB">
              <w:rPr>
                <w:rFonts w:eastAsia="Times New Roman"/>
                <w:sz w:val="22"/>
                <w:szCs w:val="22"/>
              </w:rPr>
              <w:t>Чаа-Хольского</w:t>
            </w:r>
            <w:proofErr w:type="spellEnd"/>
            <w:r w:rsidRPr="00800BE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00BEB">
              <w:rPr>
                <w:rFonts w:eastAsia="Times New Roman"/>
                <w:sz w:val="22"/>
                <w:szCs w:val="22"/>
              </w:rPr>
              <w:t>кожу</w:t>
            </w:r>
            <w:r w:rsidRPr="00800BEB">
              <w:rPr>
                <w:rFonts w:eastAsia="Times New Roman"/>
                <w:sz w:val="22"/>
                <w:szCs w:val="22"/>
              </w:rPr>
              <w:t>у</w:t>
            </w:r>
            <w:r w:rsidRPr="00800BEB">
              <w:rPr>
                <w:rFonts w:eastAsia="Times New Roman"/>
                <w:sz w:val="22"/>
                <w:szCs w:val="22"/>
              </w:rPr>
              <w:t>на</w:t>
            </w:r>
            <w:proofErr w:type="spellEnd"/>
          </w:p>
        </w:tc>
        <w:tc>
          <w:tcPr>
            <w:tcW w:w="1680" w:type="dxa"/>
            <w:shd w:val="clear" w:color="auto" w:fill="auto"/>
            <w:hideMark/>
          </w:tcPr>
          <w:p w:rsidR="00FF7180" w:rsidRDefault="00FF7180">
            <w:r w:rsidRPr="00514ACC">
              <w:rPr>
                <w:rFonts w:eastAsia="Times New Roman"/>
                <w:bCs/>
                <w:sz w:val="22"/>
                <w:szCs w:val="22"/>
              </w:rPr>
              <w:t>республика</w:t>
            </w:r>
            <w:r w:rsidRPr="00514ACC">
              <w:rPr>
                <w:rFonts w:eastAsia="Times New Roman"/>
                <w:bCs/>
                <w:sz w:val="22"/>
                <w:szCs w:val="22"/>
              </w:rPr>
              <w:t>н</w:t>
            </w:r>
            <w:r w:rsidRPr="00514ACC">
              <w:rPr>
                <w:rFonts w:eastAsia="Times New Roman"/>
                <w:bCs/>
                <w:sz w:val="22"/>
                <w:szCs w:val="22"/>
              </w:rPr>
              <w:t>ский бюджет</w:t>
            </w:r>
          </w:p>
        </w:tc>
        <w:tc>
          <w:tcPr>
            <w:tcW w:w="1680" w:type="dxa"/>
            <w:shd w:val="clear" w:color="auto" w:fill="auto"/>
            <w:hideMark/>
          </w:tcPr>
          <w:p w:rsidR="00FF7180" w:rsidRPr="00800BEB" w:rsidRDefault="00FF7180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4 600,00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FF7180" w:rsidRPr="00800BEB" w:rsidRDefault="00FF7180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4 600,00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FF7180" w:rsidRPr="00800BEB" w:rsidRDefault="00FF7180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FF7180" w:rsidRPr="00800BEB" w:rsidRDefault="00FF7180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FF7180" w:rsidRPr="00800BEB" w:rsidRDefault="00FF7180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FF7180" w:rsidRPr="00800BEB" w:rsidRDefault="00FF7180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FF7180" w:rsidRPr="00800BEB" w:rsidRDefault="00FF7180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FF7180" w:rsidRPr="00800BEB" w:rsidRDefault="00FF7180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FF7180" w:rsidRPr="00800BEB" w:rsidTr="00830CA4">
        <w:trPr>
          <w:trHeight w:val="720"/>
        </w:trPr>
        <w:tc>
          <w:tcPr>
            <w:tcW w:w="2055" w:type="dxa"/>
            <w:shd w:val="clear" w:color="auto" w:fill="auto"/>
            <w:hideMark/>
          </w:tcPr>
          <w:p w:rsidR="00FF7180" w:rsidRPr="00800BEB" w:rsidRDefault="00FF7180" w:rsidP="00800BE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2.2. </w:t>
            </w:r>
            <w:r w:rsidRPr="00800BEB">
              <w:rPr>
                <w:rFonts w:eastAsia="Times New Roman"/>
                <w:sz w:val="22"/>
                <w:szCs w:val="22"/>
              </w:rPr>
              <w:t>Разработка проекта реконс</w:t>
            </w:r>
            <w:r w:rsidRPr="00800BEB">
              <w:rPr>
                <w:rFonts w:eastAsia="Times New Roman"/>
                <w:sz w:val="22"/>
                <w:szCs w:val="22"/>
              </w:rPr>
              <w:t>т</w:t>
            </w:r>
            <w:r w:rsidRPr="00800BEB">
              <w:rPr>
                <w:rFonts w:eastAsia="Times New Roman"/>
                <w:sz w:val="22"/>
                <w:szCs w:val="22"/>
              </w:rPr>
              <w:t xml:space="preserve">рукции (нового строительства) </w:t>
            </w:r>
            <w:proofErr w:type="spellStart"/>
            <w:r w:rsidRPr="00800BEB">
              <w:rPr>
                <w:rFonts w:eastAsia="Times New Roman"/>
                <w:sz w:val="22"/>
                <w:szCs w:val="22"/>
              </w:rPr>
              <w:t>энергоисточника</w:t>
            </w:r>
            <w:proofErr w:type="spellEnd"/>
            <w:r w:rsidRPr="00800BEB">
              <w:rPr>
                <w:rFonts w:eastAsia="Times New Roman"/>
                <w:sz w:val="22"/>
                <w:szCs w:val="22"/>
              </w:rPr>
              <w:t xml:space="preserve"> для нужд г. </w:t>
            </w:r>
            <w:proofErr w:type="spellStart"/>
            <w:r w:rsidRPr="00800BEB">
              <w:rPr>
                <w:rFonts w:eastAsia="Times New Roman"/>
                <w:sz w:val="22"/>
                <w:szCs w:val="22"/>
              </w:rPr>
              <w:t>Шаг</w:t>
            </w:r>
            <w:r w:rsidRPr="00800BEB">
              <w:rPr>
                <w:rFonts w:eastAsia="Times New Roman"/>
                <w:sz w:val="22"/>
                <w:szCs w:val="22"/>
              </w:rPr>
              <w:t>о</w:t>
            </w:r>
            <w:r w:rsidRPr="00800BEB">
              <w:rPr>
                <w:rFonts w:eastAsia="Times New Roman"/>
                <w:sz w:val="22"/>
                <w:szCs w:val="22"/>
              </w:rPr>
              <w:t>нар</w:t>
            </w:r>
            <w:r>
              <w:rPr>
                <w:rFonts w:eastAsia="Times New Roman"/>
                <w:sz w:val="22"/>
                <w:szCs w:val="22"/>
              </w:rPr>
              <w:t>а</w:t>
            </w:r>
            <w:proofErr w:type="spellEnd"/>
          </w:p>
        </w:tc>
        <w:tc>
          <w:tcPr>
            <w:tcW w:w="1680" w:type="dxa"/>
            <w:shd w:val="clear" w:color="auto" w:fill="auto"/>
            <w:hideMark/>
          </w:tcPr>
          <w:p w:rsidR="00FF7180" w:rsidRDefault="00FF7180">
            <w:r w:rsidRPr="00514ACC">
              <w:rPr>
                <w:rFonts w:eastAsia="Times New Roman"/>
                <w:bCs/>
                <w:sz w:val="22"/>
                <w:szCs w:val="22"/>
              </w:rPr>
              <w:t>республика</w:t>
            </w:r>
            <w:r w:rsidRPr="00514ACC">
              <w:rPr>
                <w:rFonts w:eastAsia="Times New Roman"/>
                <w:bCs/>
                <w:sz w:val="22"/>
                <w:szCs w:val="22"/>
              </w:rPr>
              <w:t>н</w:t>
            </w:r>
            <w:r w:rsidRPr="00514ACC">
              <w:rPr>
                <w:rFonts w:eastAsia="Times New Roman"/>
                <w:bCs/>
                <w:sz w:val="22"/>
                <w:szCs w:val="22"/>
              </w:rPr>
              <w:t>ский бюджет</w:t>
            </w:r>
          </w:p>
        </w:tc>
        <w:tc>
          <w:tcPr>
            <w:tcW w:w="1680" w:type="dxa"/>
            <w:shd w:val="clear" w:color="auto" w:fill="auto"/>
            <w:hideMark/>
          </w:tcPr>
          <w:p w:rsidR="00FF7180" w:rsidRPr="00800BEB" w:rsidRDefault="00FF7180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499,50</w:t>
            </w:r>
          </w:p>
        </w:tc>
        <w:tc>
          <w:tcPr>
            <w:tcW w:w="1320" w:type="dxa"/>
            <w:shd w:val="clear" w:color="000000" w:fill="FFFFFF"/>
            <w:hideMark/>
          </w:tcPr>
          <w:p w:rsidR="00FF7180" w:rsidRPr="00800BEB" w:rsidRDefault="00FF7180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499,50</w:t>
            </w:r>
          </w:p>
        </w:tc>
        <w:tc>
          <w:tcPr>
            <w:tcW w:w="1440" w:type="dxa"/>
            <w:shd w:val="clear" w:color="000000" w:fill="FFFFFF"/>
            <w:hideMark/>
          </w:tcPr>
          <w:p w:rsidR="00FF7180" w:rsidRPr="00800BEB" w:rsidRDefault="00FF7180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FF7180" w:rsidRPr="00800BEB" w:rsidRDefault="00FF7180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FF7180" w:rsidRPr="00800BEB" w:rsidRDefault="00FF7180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FF7180" w:rsidRPr="00800BEB" w:rsidRDefault="00FF7180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FF7180" w:rsidRPr="00800BEB" w:rsidRDefault="00FF7180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FF7180" w:rsidRPr="00800BEB" w:rsidRDefault="00FF7180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FF7180" w:rsidRPr="00800BEB" w:rsidTr="00830CA4">
        <w:trPr>
          <w:trHeight w:val="480"/>
        </w:trPr>
        <w:tc>
          <w:tcPr>
            <w:tcW w:w="2055" w:type="dxa"/>
            <w:shd w:val="clear" w:color="auto" w:fill="auto"/>
            <w:hideMark/>
          </w:tcPr>
          <w:p w:rsidR="00FF7180" w:rsidRPr="00800BEB" w:rsidRDefault="00FF7180" w:rsidP="00800BE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2.3. </w:t>
            </w:r>
            <w:r w:rsidRPr="00800BEB">
              <w:rPr>
                <w:rFonts w:eastAsia="Times New Roman"/>
                <w:sz w:val="22"/>
                <w:szCs w:val="22"/>
              </w:rPr>
              <w:t>Проведение экспертизы схем теплоснабжений поселений и г</w:t>
            </w:r>
            <w:r w:rsidRPr="00800BEB">
              <w:rPr>
                <w:rFonts w:eastAsia="Times New Roman"/>
                <w:sz w:val="22"/>
                <w:szCs w:val="22"/>
              </w:rPr>
              <w:t>о</w:t>
            </w:r>
            <w:r w:rsidRPr="00800BEB">
              <w:rPr>
                <w:rFonts w:eastAsia="Times New Roman"/>
                <w:sz w:val="22"/>
                <w:szCs w:val="22"/>
              </w:rPr>
              <w:t>родских округов</w:t>
            </w:r>
          </w:p>
        </w:tc>
        <w:tc>
          <w:tcPr>
            <w:tcW w:w="1680" w:type="dxa"/>
            <w:shd w:val="clear" w:color="auto" w:fill="auto"/>
            <w:hideMark/>
          </w:tcPr>
          <w:p w:rsidR="00FF7180" w:rsidRDefault="00FF7180">
            <w:r w:rsidRPr="008E7B01">
              <w:rPr>
                <w:rFonts w:eastAsia="Times New Roman"/>
                <w:bCs/>
                <w:sz w:val="22"/>
                <w:szCs w:val="22"/>
              </w:rPr>
              <w:t>республика</w:t>
            </w:r>
            <w:r w:rsidRPr="008E7B01">
              <w:rPr>
                <w:rFonts w:eastAsia="Times New Roman"/>
                <w:bCs/>
                <w:sz w:val="22"/>
                <w:szCs w:val="22"/>
              </w:rPr>
              <w:t>н</w:t>
            </w:r>
            <w:r w:rsidRPr="008E7B01">
              <w:rPr>
                <w:rFonts w:eastAsia="Times New Roman"/>
                <w:bCs/>
                <w:sz w:val="22"/>
                <w:szCs w:val="22"/>
              </w:rPr>
              <w:t>ский бюджет</w:t>
            </w:r>
          </w:p>
        </w:tc>
        <w:tc>
          <w:tcPr>
            <w:tcW w:w="1680" w:type="dxa"/>
            <w:shd w:val="clear" w:color="auto" w:fill="auto"/>
            <w:hideMark/>
          </w:tcPr>
          <w:p w:rsidR="00FF7180" w:rsidRPr="00800BEB" w:rsidRDefault="00FF7180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200,00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FF7180" w:rsidRPr="00800BEB" w:rsidRDefault="00FF7180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200,00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FF7180" w:rsidRPr="00800BEB" w:rsidRDefault="00FF7180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FF7180" w:rsidRPr="00800BEB" w:rsidRDefault="00FF7180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FF7180" w:rsidRPr="00800BEB" w:rsidRDefault="00FF7180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FF7180" w:rsidRPr="00800BEB" w:rsidRDefault="00FF7180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FF7180" w:rsidRPr="00800BEB" w:rsidRDefault="00FF7180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FF7180" w:rsidRPr="00800BEB" w:rsidRDefault="00FF7180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</w:tr>
    </w:tbl>
    <w:p w:rsidR="00830CA4" w:rsidRDefault="00830CA4"/>
    <w:p w:rsidR="00830CA4" w:rsidRDefault="00830CA4"/>
    <w:p w:rsidR="00830CA4" w:rsidRDefault="00830CA4"/>
    <w:p w:rsidR="00830CA4" w:rsidRDefault="00830CA4"/>
    <w:tbl>
      <w:tblPr>
        <w:tblW w:w="156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5"/>
        <w:gridCol w:w="1680"/>
        <w:gridCol w:w="1680"/>
        <w:gridCol w:w="1320"/>
        <w:gridCol w:w="1440"/>
        <w:gridCol w:w="1440"/>
        <w:gridCol w:w="1440"/>
        <w:gridCol w:w="1560"/>
        <w:gridCol w:w="1440"/>
        <w:gridCol w:w="1560"/>
      </w:tblGrid>
      <w:tr w:rsidR="00830CA4" w:rsidRPr="00800BEB" w:rsidTr="0041685B">
        <w:trPr>
          <w:trHeight w:val="233"/>
        </w:trPr>
        <w:tc>
          <w:tcPr>
            <w:tcW w:w="2055" w:type="dxa"/>
            <w:vMerge w:val="restart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 xml:space="preserve">Наименование </w:t>
            </w:r>
          </w:p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680" w:type="dxa"/>
            <w:vMerge w:val="restart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Источники финансиров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а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ния</w:t>
            </w:r>
          </w:p>
        </w:tc>
        <w:tc>
          <w:tcPr>
            <w:tcW w:w="11880" w:type="dxa"/>
            <w:gridSpan w:val="8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Стоимостное выражение мероприятий, тыс. руб.</w:t>
            </w:r>
          </w:p>
        </w:tc>
      </w:tr>
      <w:tr w:rsidR="00830CA4" w:rsidRPr="00800BEB" w:rsidTr="0041685B">
        <w:trPr>
          <w:trHeight w:val="435"/>
        </w:trPr>
        <w:tc>
          <w:tcPr>
            <w:tcW w:w="2055" w:type="dxa"/>
            <w:vMerge/>
            <w:vAlign w:val="center"/>
            <w:hideMark/>
          </w:tcPr>
          <w:p w:rsidR="00830CA4" w:rsidRPr="00800BEB" w:rsidRDefault="00830CA4" w:rsidP="0041685B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  <w:hideMark/>
          </w:tcPr>
          <w:p w:rsidR="00830CA4" w:rsidRPr="00800BEB" w:rsidRDefault="00830CA4" w:rsidP="0041685B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1320" w:type="dxa"/>
            <w:shd w:val="clear" w:color="000000" w:fill="FFFFFF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2014 г.</w:t>
            </w:r>
          </w:p>
        </w:tc>
        <w:tc>
          <w:tcPr>
            <w:tcW w:w="1440" w:type="dxa"/>
            <w:shd w:val="clear" w:color="000000" w:fill="FFFFFF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2015 г.</w:t>
            </w:r>
          </w:p>
        </w:tc>
        <w:tc>
          <w:tcPr>
            <w:tcW w:w="1440" w:type="dxa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2016 г.</w:t>
            </w:r>
          </w:p>
        </w:tc>
        <w:tc>
          <w:tcPr>
            <w:tcW w:w="1440" w:type="dxa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2017 г.</w:t>
            </w:r>
          </w:p>
        </w:tc>
        <w:tc>
          <w:tcPr>
            <w:tcW w:w="1560" w:type="dxa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2018 г.</w:t>
            </w:r>
          </w:p>
        </w:tc>
        <w:tc>
          <w:tcPr>
            <w:tcW w:w="1440" w:type="dxa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2019 г.</w:t>
            </w:r>
          </w:p>
        </w:tc>
        <w:tc>
          <w:tcPr>
            <w:tcW w:w="1560" w:type="dxa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2020 г.</w:t>
            </w:r>
          </w:p>
        </w:tc>
      </w:tr>
      <w:tr w:rsidR="00FF7180" w:rsidRPr="00800BEB" w:rsidTr="00830CA4">
        <w:trPr>
          <w:trHeight w:val="960"/>
        </w:trPr>
        <w:tc>
          <w:tcPr>
            <w:tcW w:w="2055" w:type="dxa"/>
            <w:shd w:val="clear" w:color="auto" w:fill="auto"/>
            <w:hideMark/>
          </w:tcPr>
          <w:p w:rsidR="00FF7180" w:rsidRPr="00800BEB" w:rsidRDefault="00FF7180" w:rsidP="00800BE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2.4. </w:t>
            </w:r>
            <w:r w:rsidRPr="00800BEB">
              <w:rPr>
                <w:rFonts w:eastAsia="Times New Roman"/>
                <w:sz w:val="22"/>
                <w:szCs w:val="22"/>
              </w:rPr>
              <w:t>Проведение экспертизы прое</w:t>
            </w:r>
            <w:r w:rsidRPr="00800BEB">
              <w:rPr>
                <w:rFonts w:eastAsia="Times New Roman"/>
                <w:sz w:val="22"/>
                <w:szCs w:val="22"/>
              </w:rPr>
              <w:t>к</w:t>
            </w:r>
            <w:r w:rsidRPr="00800BEB">
              <w:rPr>
                <w:rFonts w:eastAsia="Times New Roman"/>
                <w:sz w:val="22"/>
                <w:szCs w:val="22"/>
              </w:rPr>
              <w:t>та строительства модульной котел</w:t>
            </w:r>
            <w:r w:rsidRPr="00800BEB">
              <w:rPr>
                <w:rFonts w:eastAsia="Times New Roman"/>
                <w:sz w:val="22"/>
                <w:szCs w:val="22"/>
              </w:rPr>
              <w:t>ь</w:t>
            </w:r>
            <w:r w:rsidRPr="00800BEB">
              <w:rPr>
                <w:rFonts w:eastAsia="Times New Roman"/>
                <w:sz w:val="22"/>
                <w:szCs w:val="22"/>
              </w:rPr>
              <w:t>ной с магистрал</w:t>
            </w:r>
            <w:r w:rsidRPr="00800BEB">
              <w:rPr>
                <w:rFonts w:eastAsia="Times New Roman"/>
                <w:sz w:val="22"/>
                <w:szCs w:val="22"/>
              </w:rPr>
              <w:t>ь</w:t>
            </w:r>
            <w:r w:rsidRPr="00800BEB">
              <w:rPr>
                <w:rFonts w:eastAsia="Times New Roman"/>
                <w:sz w:val="22"/>
                <w:szCs w:val="22"/>
              </w:rPr>
              <w:t xml:space="preserve">ными тепловыми сетями в с. Чаа-Холь </w:t>
            </w:r>
            <w:proofErr w:type="spellStart"/>
            <w:r w:rsidRPr="00800BEB">
              <w:rPr>
                <w:rFonts w:eastAsia="Times New Roman"/>
                <w:sz w:val="22"/>
                <w:szCs w:val="22"/>
              </w:rPr>
              <w:t>Чаа-Холь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 w:rsidRPr="00800BEB">
              <w:rPr>
                <w:rFonts w:eastAsia="Times New Roman"/>
                <w:sz w:val="22"/>
                <w:szCs w:val="22"/>
              </w:rPr>
              <w:t>ского</w:t>
            </w:r>
            <w:proofErr w:type="spellEnd"/>
            <w:r w:rsidRPr="00800BE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00BEB">
              <w:rPr>
                <w:rFonts w:eastAsia="Times New Roman"/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1680" w:type="dxa"/>
            <w:shd w:val="clear" w:color="auto" w:fill="auto"/>
            <w:hideMark/>
          </w:tcPr>
          <w:p w:rsidR="00FF7180" w:rsidRDefault="00FF7180">
            <w:r w:rsidRPr="008E7B01">
              <w:rPr>
                <w:rFonts w:eastAsia="Times New Roman"/>
                <w:bCs/>
                <w:sz w:val="22"/>
                <w:szCs w:val="22"/>
              </w:rPr>
              <w:t>республика</w:t>
            </w:r>
            <w:r w:rsidRPr="008E7B01">
              <w:rPr>
                <w:rFonts w:eastAsia="Times New Roman"/>
                <w:bCs/>
                <w:sz w:val="22"/>
                <w:szCs w:val="22"/>
              </w:rPr>
              <w:t>н</w:t>
            </w:r>
            <w:r w:rsidRPr="008E7B01">
              <w:rPr>
                <w:rFonts w:eastAsia="Times New Roman"/>
                <w:bCs/>
                <w:sz w:val="22"/>
                <w:szCs w:val="22"/>
              </w:rPr>
              <w:t>ский бюджет</w:t>
            </w:r>
          </w:p>
        </w:tc>
        <w:tc>
          <w:tcPr>
            <w:tcW w:w="1680" w:type="dxa"/>
            <w:shd w:val="clear" w:color="auto" w:fill="auto"/>
            <w:hideMark/>
          </w:tcPr>
          <w:p w:rsidR="00FF7180" w:rsidRPr="00800BEB" w:rsidRDefault="00FF7180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380,88</w:t>
            </w:r>
          </w:p>
        </w:tc>
        <w:tc>
          <w:tcPr>
            <w:tcW w:w="1320" w:type="dxa"/>
            <w:shd w:val="clear" w:color="000000" w:fill="FFFFFF"/>
            <w:hideMark/>
          </w:tcPr>
          <w:p w:rsidR="00FF7180" w:rsidRPr="00800BEB" w:rsidRDefault="00FF7180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380,88</w:t>
            </w:r>
          </w:p>
        </w:tc>
        <w:tc>
          <w:tcPr>
            <w:tcW w:w="1440" w:type="dxa"/>
            <w:shd w:val="clear" w:color="000000" w:fill="FFFFFF"/>
            <w:hideMark/>
          </w:tcPr>
          <w:p w:rsidR="00FF7180" w:rsidRPr="00800BEB" w:rsidRDefault="00FF7180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FF7180" w:rsidRPr="00800BEB" w:rsidRDefault="00FF7180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FF7180" w:rsidRPr="00800BEB" w:rsidRDefault="00FF7180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FF7180" w:rsidRPr="00800BEB" w:rsidRDefault="00FF7180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FF7180" w:rsidRPr="00800BEB" w:rsidRDefault="00FF7180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FF7180" w:rsidRPr="00800BEB" w:rsidRDefault="00FF7180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800BEB" w:rsidRPr="00800BEB" w:rsidTr="00830CA4">
        <w:trPr>
          <w:trHeight w:val="240"/>
        </w:trPr>
        <w:tc>
          <w:tcPr>
            <w:tcW w:w="2055" w:type="dxa"/>
            <w:shd w:val="clear" w:color="auto" w:fill="auto"/>
            <w:vAlign w:val="center"/>
            <w:hideMark/>
          </w:tcPr>
          <w:p w:rsidR="00800BEB" w:rsidRPr="00800BEB" w:rsidRDefault="00FF7180" w:rsidP="00800BEB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3. 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Прочие мер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о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прия</w:t>
            </w:r>
            <w:r>
              <w:rPr>
                <w:rFonts w:eastAsia="Times New Roman"/>
                <w:bCs/>
                <w:sz w:val="22"/>
                <w:szCs w:val="22"/>
              </w:rPr>
              <w:t>тия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3 746 745,54</w:t>
            </w:r>
          </w:p>
        </w:tc>
        <w:tc>
          <w:tcPr>
            <w:tcW w:w="132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852 970,70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313 762,10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375 775,10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442 071,00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528 575,30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595 149,30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638 442,04</w:t>
            </w:r>
          </w:p>
        </w:tc>
      </w:tr>
      <w:tr w:rsidR="00800BEB" w:rsidRPr="00800BEB" w:rsidTr="00830CA4">
        <w:trPr>
          <w:trHeight w:val="1200"/>
        </w:trPr>
        <w:tc>
          <w:tcPr>
            <w:tcW w:w="2055" w:type="dxa"/>
            <w:shd w:val="clear" w:color="auto" w:fill="auto"/>
            <w:hideMark/>
          </w:tcPr>
          <w:p w:rsidR="00800BEB" w:rsidRPr="00800BEB" w:rsidRDefault="00FF7180" w:rsidP="0054339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3.1. </w:t>
            </w:r>
            <w:r w:rsidR="00800BEB" w:rsidRPr="00800BEB">
              <w:rPr>
                <w:rFonts w:eastAsia="Times New Roman"/>
                <w:sz w:val="22"/>
                <w:szCs w:val="22"/>
              </w:rPr>
              <w:t>Возмещение затрат по кредитам на строительство котельной с тепл</w:t>
            </w:r>
            <w:r w:rsidR="00800BEB" w:rsidRPr="00800BEB">
              <w:rPr>
                <w:rFonts w:eastAsia="Times New Roman"/>
                <w:sz w:val="22"/>
                <w:szCs w:val="22"/>
              </w:rPr>
              <w:t>о</w:t>
            </w:r>
            <w:r w:rsidR="00800BEB" w:rsidRPr="00800BEB">
              <w:rPr>
                <w:rFonts w:eastAsia="Times New Roman"/>
                <w:sz w:val="22"/>
                <w:szCs w:val="22"/>
              </w:rPr>
              <w:t xml:space="preserve">выми сетями в с. Хову-Аксы </w:t>
            </w:r>
            <w:proofErr w:type="spellStart"/>
            <w:r w:rsidR="00800BEB" w:rsidRPr="00800BEB">
              <w:rPr>
                <w:rFonts w:eastAsia="Times New Roman"/>
                <w:sz w:val="22"/>
                <w:szCs w:val="22"/>
              </w:rPr>
              <w:t>Чеди-Хольского</w:t>
            </w:r>
            <w:proofErr w:type="spellEnd"/>
            <w:r w:rsidR="00800BEB" w:rsidRPr="00800BE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="00800BEB" w:rsidRPr="00800BEB">
              <w:rPr>
                <w:rFonts w:eastAsia="Times New Roman"/>
                <w:sz w:val="22"/>
                <w:szCs w:val="22"/>
              </w:rPr>
              <w:t>кожу</w:t>
            </w:r>
            <w:r w:rsidR="00800BEB" w:rsidRPr="00800BEB">
              <w:rPr>
                <w:rFonts w:eastAsia="Times New Roman"/>
                <w:sz w:val="22"/>
                <w:szCs w:val="22"/>
              </w:rPr>
              <w:t>у</w:t>
            </w:r>
            <w:r w:rsidR="00800BEB" w:rsidRPr="00800BEB">
              <w:rPr>
                <w:rFonts w:eastAsia="Times New Roman"/>
                <w:sz w:val="22"/>
                <w:szCs w:val="22"/>
              </w:rPr>
              <w:t>на</w:t>
            </w:r>
            <w:proofErr w:type="spellEnd"/>
            <w:r w:rsidR="00800BEB" w:rsidRPr="00800BEB">
              <w:rPr>
                <w:rFonts w:eastAsia="Times New Roman"/>
                <w:sz w:val="22"/>
                <w:szCs w:val="22"/>
              </w:rPr>
              <w:t xml:space="preserve"> с использован</w:t>
            </w:r>
            <w:r w:rsidR="00800BEB" w:rsidRPr="00800BEB">
              <w:rPr>
                <w:rFonts w:eastAsia="Times New Roman"/>
                <w:sz w:val="22"/>
                <w:szCs w:val="22"/>
              </w:rPr>
              <w:t>и</w:t>
            </w:r>
            <w:r w:rsidR="00800BEB" w:rsidRPr="00800BEB">
              <w:rPr>
                <w:rFonts w:eastAsia="Times New Roman"/>
                <w:sz w:val="22"/>
                <w:szCs w:val="22"/>
              </w:rPr>
              <w:t xml:space="preserve">ем </w:t>
            </w:r>
            <w:proofErr w:type="spellStart"/>
            <w:r w:rsidR="00800BEB" w:rsidRPr="00800BEB">
              <w:rPr>
                <w:rFonts w:eastAsia="Times New Roman"/>
                <w:sz w:val="22"/>
                <w:szCs w:val="22"/>
              </w:rPr>
              <w:t>энергоэффе</w:t>
            </w:r>
            <w:r w:rsidR="00800BEB" w:rsidRPr="00800BEB">
              <w:rPr>
                <w:rFonts w:eastAsia="Times New Roman"/>
                <w:sz w:val="22"/>
                <w:szCs w:val="22"/>
              </w:rPr>
              <w:t>к</w:t>
            </w:r>
            <w:r w:rsidR="00800BEB" w:rsidRPr="00800BEB">
              <w:rPr>
                <w:rFonts w:eastAsia="Times New Roman"/>
                <w:sz w:val="22"/>
                <w:szCs w:val="22"/>
              </w:rPr>
              <w:t>тивных</w:t>
            </w:r>
            <w:proofErr w:type="spellEnd"/>
            <w:r w:rsidR="00800BEB" w:rsidRPr="00800BEB">
              <w:rPr>
                <w:rFonts w:eastAsia="Times New Roman"/>
                <w:sz w:val="22"/>
                <w:szCs w:val="22"/>
              </w:rPr>
              <w:t xml:space="preserve"> технологий с высоким КПД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FF7180" w:rsidP="00FF7180">
            <w:pPr>
              <w:rPr>
                <w:rFonts w:eastAsia="Times New Roman"/>
                <w:sz w:val="22"/>
                <w:szCs w:val="22"/>
              </w:rPr>
            </w:pPr>
            <w:r w:rsidRPr="00083A0B">
              <w:rPr>
                <w:rFonts w:eastAsia="Times New Roman"/>
                <w:bCs/>
                <w:sz w:val="22"/>
                <w:szCs w:val="22"/>
              </w:rPr>
              <w:t>республика</w:t>
            </w:r>
            <w:r w:rsidRPr="00083A0B">
              <w:rPr>
                <w:rFonts w:eastAsia="Times New Roman"/>
                <w:bCs/>
                <w:sz w:val="22"/>
                <w:szCs w:val="22"/>
              </w:rPr>
              <w:t>н</w:t>
            </w:r>
            <w:r w:rsidRPr="00083A0B">
              <w:rPr>
                <w:rFonts w:eastAsia="Times New Roman"/>
                <w:bCs/>
                <w:sz w:val="22"/>
                <w:szCs w:val="22"/>
              </w:rPr>
              <w:t>ский бюджет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104 621,30</w:t>
            </w:r>
          </w:p>
        </w:tc>
        <w:tc>
          <w:tcPr>
            <w:tcW w:w="132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104 621,30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800BEB" w:rsidRPr="00800BEB" w:rsidTr="00830CA4">
        <w:trPr>
          <w:trHeight w:val="240"/>
        </w:trPr>
        <w:tc>
          <w:tcPr>
            <w:tcW w:w="2055" w:type="dxa"/>
            <w:vMerge w:val="restart"/>
            <w:shd w:val="clear" w:color="auto" w:fill="auto"/>
            <w:vAlign w:val="center"/>
            <w:hideMark/>
          </w:tcPr>
          <w:p w:rsidR="00800BEB" w:rsidRPr="00800BEB" w:rsidRDefault="00FF7180" w:rsidP="00800BE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3.2. </w:t>
            </w:r>
            <w:r w:rsidR="00800BEB" w:rsidRPr="00800BEB">
              <w:rPr>
                <w:rFonts w:eastAsia="Times New Roman"/>
                <w:sz w:val="22"/>
                <w:szCs w:val="22"/>
              </w:rPr>
              <w:t>Предоставл</w:t>
            </w:r>
            <w:r w:rsidR="00800BEB" w:rsidRPr="00800BEB">
              <w:rPr>
                <w:rFonts w:eastAsia="Times New Roman"/>
                <w:sz w:val="22"/>
                <w:szCs w:val="22"/>
              </w:rPr>
              <w:t>е</w:t>
            </w:r>
            <w:r w:rsidR="00800BEB" w:rsidRPr="00800BEB">
              <w:rPr>
                <w:rFonts w:eastAsia="Times New Roman"/>
                <w:sz w:val="22"/>
                <w:szCs w:val="22"/>
              </w:rPr>
              <w:t xml:space="preserve">ние субсидий на мероприятия по энергосбережению и подготовку к отопительному сезону объектов </w:t>
            </w:r>
            <w:proofErr w:type="spellStart"/>
            <w:r w:rsidR="00800BEB" w:rsidRPr="00800BEB">
              <w:rPr>
                <w:rFonts w:eastAsia="Times New Roman"/>
                <w:sz w:val="22"/>
                <w:szCs w:val="22"/>
              </w:rPr>
              <w:t>жилищно-комму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 w:rsidR="00800BEB" w:rsidRPr="00800BEB">
              <w:rPr>
                <w:rFonts w:eastAsia="Times New Roman"/>
                <w:sz w:val="22"/>
                <w:szCs w:val="22"/>
              </w:rPr>
              <w:t>нального</w:t>
            </w:r>
            <w:proofErr w:type="spellEnd"/>
            <w:r w:rsidR="00800BEB" w:rsidRPr="00800BEB">
              <w:rPr>
                <w:rFonts w:eastAsia="Times New Roman"/>
                <w:sz w:val="22"/>
                <w:szCs w:val="22"/>
              </w:rPr>
              <w:t xml:space="preserve"> хозяйства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FF7180" w:rsidP="00FF7180">
            <w:pPr>
              <w:rPr>
                <w:rFonts w:eastAsia="Times New Roman"/>
                <w:sz w:val="22"/>
                <w:szCs w:val="22"/>
              </w:rPr>
            </w:pPr>
            <w:r w:rsidRPr="00083A0B">
              <w:rPr>
                <w:rFonts w:eastAsia="Times New Roman"/>
                <w:bCs/>
                <w:sz w:val="22"/>
                <w:szCs w:val="22"/>
              </w:rPr>
              <w:t>республика</w:t>
            </w:r>
            <w:r w:rsidRPr="00083A0B">
              <w:rPr>
                <w:rFonts w:eastAsia="Times New Roman"/>
                <w:bCs/>
                <w:sz w:val="22"/>
                <w:szCs w:val="22"/>
              </w:rPr>
              <w:t>н</w:t>
            </w:r>
            <w:r w:rsidRPr="00083A0B">
              <w:rPr>
                <w:rFonts w:eastAsia="Times New Roman"/>
                <w:bCs/>
                <w:sz w:val="22"/>
                <w:szCs w:val="22"/>
              </w:rPr>
              <w:t>ский бюджет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8 000,00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8 000,00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800BEB" w:rsidRPr="00800BEB" w:rsidTr="00830CA4">
        <w:trPr>
          <w:trHeight w:val="240"/>
        </w:trPr>
        <w:tc>
          <w:tcPr>
            <w:tcW w:w="2055" w:type="dxa"/>
            <w:vMerge/>
            <w:vAlign w:val="center"/>
            <w:hideMark/>
          </w:tcPr>
          <w:p w:rsidR="00800BEB" w:rsidRPr="00800BEB" w:rsidRDefault="00800BEB" w:rsidP="00800BEB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FF7180" w:rsidP="00FF718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местный бю</w:t>
            </w:r>
            <w:r>
              <w:rPr>
                <w:rFonts w:eastAsia="Times New Roman"/>
                <w:sz w:val="22"/>
                <w:szCs w:val="22"/>
              </w:rPr>
              <w:t>д</w:t>
            </w:r>
            <w:r>
              <w:rPr>
                <w:rFonts w:eastAsia="Times New Roman"/>
                <w:sz w:val="22"/>
                <w:szCs w:val="22"/>
              </w:rPr>
              <w:t>жет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800BEB" w:rsidRPr="00800BEB" w:rsidTr="00830CA4">
        <w:trPr>
          <w:trHeight w:val="240"/>
        </w:trPr>
        <w:tc>
          <w:tcPr>
            <w:tcW w:w="2055" w:type="dxa"/>
            <w:vMerge/>
            <w:vAlign w:val="center"/>
            <w:hideMark/>
          </w:tcPr>
          <w:p w:rsidR="00800BEB" w:rsidRPr="00800BEB" w:rsidRDefault="00800BEB" w:rsidP="00800BEB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FF7180" w:rsidP="00FF718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428 564,90</w:t>
            </w:r>
          </w:p>
        </w:tc>
        <w:tc>
          <w:tcPr>
            <w:tcW w:w="132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428 564,90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</w:tr>
    </w:tbl>
    <w:p w:rsidR="00830CA4" w:rsidRDefault="00830CA4"/>
    <w:p w:rsidR="00830CA4" w:rsidRDefault="00830CA4"/>
    <w:p w:rsidR="00830CA4" w:rsidRDefault="00830CA4"/>
    <w:tbl>
      <w:tblPr>
        <w:tblW w:w="156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5"/>
        <w:gridCol w:w="1680"/>
        <w:gridCol w:w="1680"/>
        <w:gridCol w:w="1320"/>
        <w:gridCol w:w="1440"/>
        <w:gridCol w:w="1440"/>
        <w:gridCol w:w="1440"/>
        <w:gridCol w:w="1560"/>
        <w:gridCol w:w="1440"/>
        <w:gridCol w:w="1560"/>
      </w:tblGrid>
      <w:tr w:rsidR="00830CA4" w:rsidRPr="00800BEB" w:rsidTr="0041685B">
        <w:trPr>
          <w:trHeight w:val="233"/>
        </w:trPr>
        <w:tc>
          <w:tcPr>
            <w:tcW w:w="2055" w:type="dxa"/>
            <w:vMerge w:val="restart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 xml:space="preserve">Наименование </w:t>
            </w:r>
          </w:p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680" w:type="dxa"/>
            <w:vMerge w:val="restart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Источники финансиров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а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ния</w:t>
            </w:r>
          </w:p>
        </w:tc>
        <w:tc>
          <w:tcPr>
            <w:tcW w:w="11880" w:type="dxa"/>
            <w:gridSpan w:val="8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Стоимостное выражение мероприятий, тыс. руб.</w:t>
            </w:r>
          </w:p>
        </w:tc>
      </w:tr>
      <w:tr w:rsidR="00830CA4" w:rsidRPr="00800BEB" w:rsidTr="0041685B">
        <w:trPr>
          <w:trHeight w:val="435"/>
        </w:trPr>
        <w:tc>
          <w:tcPr>
            <w:tcW w:w="2055" w:type="dxa"/>
            <w:vMerge/>
            <w:vAlign w:val="center"/>
            <w:hideMark/>
          </w:tcPr>
          <w:p w:rsidR="00830CA4" w:rsidRPr="00800BEB" w:rsidRDefault="00830CA4" w:rsidP="0041685B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  <w:hideMark/>
          </w:tcPr>
          <w:p w:rsidR="00830CA4" w:rsidRPr="00800BEB" w:rsidRDefault="00830CA4" w:rsidP="0041685B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1320" w:type="dxa"/>
            <w:shd w:val="clear" w:color="000000" w:fill="FFFFFF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2014 г.</w:t>
            </w:r>
          </w:p>
        </w:tc>
        <w:tc>
          <w:tcPr>
            <w:tcW w:w="1440" w:type="dxa"/>
            <w:shd w:val="clear" w:color="000000" w:fill="FFFFFF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2015 г.</w:t>
            </w:r>
          </w:p>
        </w:tc>
        <w:tc>
          <w:tcPr>
            <w:tcW w:w="1440" w:type="dxa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2016 г.</w:t>
            </w:r>
          </w:p>
        </w:tc>
        <w:tc>
          <w:tcPr>
            <w:tcW w:w="1440" w:type="dxa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2017 г.</w:t>
            </w:r>
          </w:p>
        </w:tc>
        <w:tc>
          <w:tcPr>
            <w:tcW w:w="1560" w:type="dxa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2018 г.</w:t>
            </w:r>
          </w:p>
        </w:tc>
        <w:tc>
          <w:tcPr>
            <w:tcW w:w="1440" w:type="dxa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2019 г.</w:t>
            </w:r>
          </w:p>
        </w:tc>
        <w:tc>
          <w:tcPr>
            <w:tcW w:w="1560" w:type="dxa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2020 г.</w:t>
            </w:r>
          </w:p>
        </w:tc>
      </w:tr>
      <w:tr w:rsidR="00800BEB" w:rsidRPr="00800BEB" w:rsidTr="00830CA4">
        <w:trPr>
          <w:trHeight w:val="960"/>
        </w:trPr>
        <w:tc>
          <w:tcPr>
            <w:tcW w:w="2055" w:type="dxa"/>
            <w:shd w:val="clear" w:color="auto" w:fill="auto"/>
            <w:hideMark/>
          </w:tcPr>
          <w:p w:rsidR="00800BEB" w:rsidRPr="00800BEB" w:rsidRDefault="00FF7180" w:rsidP="00800BE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3.3. </w:t>
            </w:r>
            <w:r w:rsidR="00800BEB" w:rsidRPr="00800BEB">
              <w:rPr>
                <w:rFonts w:eastAsia="Times New Roman"/>
                <w:sz w:val="22"/>
                <w:szCs w:val="22"/>
              </w:rPr>
              <w:t>Субсидии юридическим л</w:t>
            </w:r>
            <w:r w:rsidR="00800BEB" w:rsidRPr="00800BEB">
              <w:rPr>
                <w:rFonts w:eastAsia="Times New Roman"/>
                <w:sz w:val="22"/>
                <w:szCs w:val="22"/>
              </w:rPr>
              <w:t>и</w:t>
            </w:r>
            <w:r w:rsidR="00800BEB" w:rsidRPr="00800BEB">
              <w:rPr>
                <w:rFonts w:eastAsia="Times New Roman"/>
                <w:sz w:val="22"/>
                <w:szCs w:val="22"/>
              </w:rPr>
              <w:t>цам на возмещение затрат по текущ</w:t>
            </w:r>
            <w:r w:rsidR="00800BEB" w:rsidRPr="00800BEB">
              <w:rPr>
                <w:rFonts w:eastAsia="Times New Roman"/>
                <w:sz w:val="22"/>
                <w:szCs w:val="22"/>
              </w:rPr>
              <w:t>е</w:t>
            </w:r>
            <w:r w:rsidR="00800BEB" w:rsidRPr="00800BEB">
              <w:rPr>
                <w:rFonts w:eastAsia="Times New Roman"/>
                <w:sz w:val="22"/>
                <w:szCs w:val="22"/>
              </w:rPr>
              <w:t>му и капитальному ремонту с целью повышения эне</w:t>
            </w:r>
            <w:r w:rsidR="00800BEB" w:rsidRPr="00800BEB">
              <w:rPr>
                <w:rFonts w:eastAsia="Times New Roman"/>
                <w:sz w:val="22"/>
                <w:szCs w:val="22"/>
              </w:rPr>
              <w:t>р</w:t>
            </w:r>
            <w:r w:rsidR="00800BEB" w:rsidRPr="00800BEB">
              <w:rPr>
                <w:rFonts w:eastAsia="Times New Roman"/>
                <w:sz w:val="22"/>
                <w:szCs w:val="22"/>
              </w:rPr>
              <w:t>гетической эффе</w:t>
            </w:r>
            <w:r w:rsidR="00800BEB" w:rsidRPr="00800BEB">
              <w:rPr>
                <w:rFonts w:eastAsia="Times New Roman"/>
                <w:sz w:val="22"/>
                <w:szCs w:val="22"/>
              </w:rPr>
              <w:t>к</w:t>
            </w:r>
            <w:r w:rsidR="00800BEB" w:rsidRPr="00800BEB">
              <w:rPr>
                <w:rFonts w:eastAsia="Times New Roman"/>
                <w:sz w:val="22"/>
                <w:szCs w:val="22"/>
              </w:rPr>
              <w:t>тивности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FF7180" w:rsidP="00FF7180">
            <w:pPr>
              <w:rPr>
                <w:rFonts w:eastAsia="Times New Roman"/>
                <w:sz w:val="22"/>
                <w:szCs w:val="22"/>
              </w:rPr>
            </w:pPr>
            <w:r w:rsidRPr="00083A0B">
              <w:rPr>
                <w:rFonts w:eastAsia="Times New Roman"/>
                <w:bCs/>
                <w:sz w:val="22"/>
                <w:szCs w:val="22"/>
              </w:rPr>
              <w:t>республика</w:t>
            </w:r>
            <w:r w:rsidRPr="00083A0B">
              <w:rPr>
                <w:rFonts w:eastAsia="Times New Roman"/>
                <w:bCs/>
                <w:sz w:val="22"/>
                <w:szCs w:val="22"/>
              </w:rPr>
              <w:t>н</w:t>
            </w:r>
            <w:r w:rsidRPr="00083A0B">
              <w:rPr>
                <w:rFonts w:eastAsia="Times New Roman"/>
                <w:bCs/>
                <w:sz w:val="22"/>
                <w:szCs w:val="22"/>
              </w:rPr>
              <w:t>ский бюджет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444 011,83</w:t>
            </w:r>
          </w:p>
        </w:tc>
        <w:tc>
          <w:tcPr>
            <w:tcW w:w="132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70 674,80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40 000,00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42 440,80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87 048,20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68 712,00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44 197,00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90 939,03</w:t>
            </w:r>
          </w:p>
        </w:tc>
      </w:tr>
      <w:tr w:rsidR="00800BEB" w:rsidRPr="00800BEB" w:rsidTr="00830CA4">
        <w:trPr>
          <w:trHeight w:val="182"/>
        </w:trPr>
        <w:tc>
          <w:tcPr>
            <w:tcW w:w="2055" w:type="dxa"/>
            <w:shd w:val="clear" w:color="auto" w:fill="auto"/>
            <w:hideMark/>
          </w:tcPr>
          <w:p w:rsidR="00800BEB" w:rsidRPr="00800BEB" w:rsidRDefault="00FF7180" w:rsidP="00830CA4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3.4. </w:t>
            </w:r>
            <w:r w:rsidR="00800BEB" w:rsidRPr="00800BEB">
              <w:rPr>
                <w:rFonts w:eastAsia="Times New Roman"/>
                <w:sz w:val="22"/>
                <w:szCs w:val="22"/>
              </w:rPr>
              <w:t>Субсидии юридическим л</w:t>
            </w:r>
            <w:r w:rsidR="00800BEB" w:rsidRPr="00800BEB">
              <w:rPr>
                <w:rFonts w:eastAsia="Times New Roman"/>
                <w:sz w:val="22"/>
                <w:szCs w:val="22"/>
              </w:rPr>
              <w:t>и</w:t>
            </w:r>
            <w:r w:rsidR="00800BEB" w:rsidRPr="00800BEB">
              <w:rPr>
                <w:rFonts w:eastAsia="Times New Roman"/>
                <w:sz w:val="22"/>
                <w:szCs w:val="22"/>
              </w:rPr>
              <w:t>цам, осущест</w:t>
            </w:r>
            <w:r w:rsidR="00800BEB" w:rsidRPr="00800BEB">
              <w:rPr>
                <w:rFonts w:eastAsia="Times New Roman"/>
                <w:sz w:val="22"/>
                <w:szCs w:val="22"/>
              </w:rPr>
              <w:t>в</w:t>
            </w:r>
            <w:r w:rsidR="00800BEB" w:rsidRPr="00800BEB">
              <w:rPr>
                <w:rFonts w:eastAsia="Times New Roman"/>
                <w:sz w:val="22"/>
                <w:szCs w:val="22"/>
              </w:rPr>
              <w:t>ляющим регул</w:t>
            </w:r>
            <w:r w:rsidR="00800BEB" w:rsidRPr="00800BEB">
              <w:rPr>
                <w:rFonts w:eastAsia="Times New Roman"/>
                <w:sz w:val="22"/>
                <w:szCs w:val="22"/>
              </w:rPr>
              <w:t>и</w:t>
            </w:r>
            <w:r w:rsidR="00800BEB" w:rsidRPr="00800BEB">
              <w:rPr>
                <w:rFonts w:eastAsia="Times New Roman"/>
                <w:sz w:val="22"/>
                <w:szCs w:val="22"/>
              </w:rPr>
              <w:t>руемые виды де</w:t>
            </w:r>
            <w:r w:rsidR="00800BEB" w:rsidRPr="00800BEB">
              <w:rPr>
                <w:rFonts w:eastAsia="Times New Roman"/>
                <w:sz w:val="22"/>
                <w:szCs w:val="22"/>
              </w:rPr>
              <w:t>я</w:t>
            </w:r>
            <w:r w:rsidR="00800BEB" w:rsidRPr="00800BEB">
              <w:rPr>
                <w:rFonts w:eastAsia="Times New Roman"/>
                <w:sz w:val="22"/>
                <w:szCs w:val="22"/>
              </w:rPr>
              <w:t>тельности и реал</w:t>
            </w:r>
            <w:r w:rsidR="00800BEB" w:rsidRPr="00800BEB">
              <w:rPr>
                <w:rFonts w:eastAsia="Times New Roman"/>
                <w:sz w:val="22"/>
                <w:szCs w:val="22"/>
              </w:rPr>
              <w:t>и</w:t>
            </w:r>
            <w:r w:rsidR="00800BEB" w:rsidRPr="00800BEB">
              <w:rPr>
                <w:rFonts w:eastAsia="Times New Roman"/>
                <w:sz w:val="22"/>
                <w:szCs w:val="22"/>
              </w:rPr>
              <w:t>зующим мер</w:t>
            </w:r>
            <w:r w:rsidR="00800BEB" w:rsidRPr="00800BEB">
              <w:rPr>
                <w:rFonts w:eastAsia="Times New Roman"/>
                <w:sz w:val="22"/>
                <w:szCs w:val="22"/>
              </w:rPr>
              <w:t>о</w:t>
            </w:r>
            <w:r w:rsidR="00800BEB" w:rsidRPr="00800BEB">
              <w:rPr>
                <w:rFonts w:eastAsia="Times New Roman"/>
                <w:sz w:val="22"/>
                <w:szCs w:val="22"/>
              </w:rPr>
              <w:t>приятия в области энергосбережения и повышения эне</w:t>
            </w:r>
            <w:r w:rsidR="00800BEB" w:rsidRPr="00800BEB">
              <w:rPr>
                <w:rFonts w:eastAsia="Times New Roman"/>
                <w:sz w:val="22"/>
                <w:szCs w:val="22"/>
              </w:rPr>
              <w:t>р</w:t>
            </w:r>
            <w:r w:rsidR="00800BEB" w:rsidRPr="00800BEB">
              <w:rPr>
                <w:rFonts w:eastAsia="Times New Roman"/>
                <w:sz w:val="22"/>
                <w:szCs w:val="22"/>
              </w:rPr>
              <w:t>гетической эффе</w:t>
            </w:r>
            <w:r w:rsidR="00800BEB" w:rsidRPr="00800BEB">
              <w:rPr>
                <w:rFonts w:eastAsia="Times New Roman"/>
                <w:sz w:val="22"/>
                <w:szCs w:val="22"/>
              </w:rPr>
              <w:t>к</w:t>
            </w:r>
            <w:r w:rsidR="00800BEB" w:rsidRPr="00800BEB">
              <w:rPr>
                <w:rFonts w:eastAsia="Times New Roman"/>
                <w:sz w:val="22"/>
                <w:szCs w:val="22"/>
              </w:rPr>
              <w:t>тивности, на во</w:t>
            </w:r>
            <w:r w:rsidR="00800BEB" w:rsidRPr="00800BEB">
              <w:rPr>
                <w:rFonts w:eastAsia="Times New Roman"/>
                <w:sz w:val="22"/>
                <w:szCs w:val="22"/>
              </w:rPr>
              <w:t>з</w:t>
            </w:r>
            <w:r w:rsidR="00800BEB" w:rsidRPr="00800BEB">
              <w:rPr>
                <w:rFonts w:eastAsia="Times New Roman"/>
                <w:sz w:val="22"/>
                <w:szCs w:val="22"/>
              </w:rPr>
              <w:t>мещение части з</w:t>
            </w:r>
            <w:r w:rsidR="00800BEB" w:rsidRPr="00800BEB">
              <w:rPr>
                <w:rFonts w:eastAsia="Times New Roman"/>
                <w:sz w:val="22"/>
                <w:szCs w:val="22"/>
              </w:rPr>
              <w:t>а</w:t>
            </w:r>
            <w:r w:rsidR="00800BEB" w:rsidRPr="00800BEB">
              <w:rPr>
                <w:rFonts w:eastAsia="Times New Roman"/>
                <w:sz w:val="22"/>
                <w:szCs w:val="22"/>
              </w:rPr>
              <w:t>трат, понесенных в процессе вырабо</w:t>
            </w:r>
            <w:r w:rsidR="00800BEB" w:rsidRPr="00800BEB">
              <w:rPr>
                <w:rFonts w:eastAsia="Times New Roman"/>
                <w:sz w:val="22"/>
                <w:szCs w:val="22"/>
              </w:rPr>
              <w:t>т</w:t>
            </w:r>
            <w:r w:rsidR="00800BEB" w:rsidRPr="00800BEB">
              <w:rPr>
                <w:rFonts w:eastAsia="Times New Roman"/>
                <w:sz w:val="22"/>
                <w:szCs w:val="22"/>
              </w:rPr>
              <w:t>ки и (или) тран</w:t>
            </w:r>
            <w:r w:rsidR="00800BEB" w:rsidRPr="00800BEB">
              <w:rPr>
                <w:rFonts w:eastAsia="Times New Roman"/>
                <w:sz w:val="22"/>
                <w:szCs w:val="22"/>
              </w:rPr>
              <w:t>с</w:t>
            </w:r>
            <w:r w:rsidR="00800BEB" w:rsidRPr="00800BEB">
              <w:rPr>
                <w:rFonts w:eastAsia="Times New Roman"/>
                <w:sz w:val="22"/>
                <w:szCs w:val="22"/>
              </w:rPr>
              <w:t>портировки эне</w:t>
            </w:r>
            <w:r w:rsidR="00800BEB" w:rsidRPr="00800BEB">
              <w:rPr>
                <w:rFonts w:eastAsia="Times New Roman"/>
                <w:sz w:val="22"/>
                <w:szCs w:val="22"/>
              </w:rPr>
              <w:t>р</w:t>
            </w:r>
            <w:r w:rsidR="00800BEB" w:rsidRPr="00800BEB">
              <w:rPr>
                <w:rFonts w:eastAsia="Times New Roman"/>
                <w:sz w:val="22"/>
                <w:szCs w:val="22"/>
              </w:rPr>
              <w:t>горесурсов и воды, в том числе всле</w:t>
            </w:r>
            <w:r w:rsidR="00800BEB" w:rsidRPr="00800BEB">
              <w:rPr>
                <w:rFonts w:eastAsia="Times New Roman"/>
                <w:sz w:val="22"/>
                <w:szCs w:val="22"/>
              </w:rPr>
              <w:t>д</w:t>
            </w:r>
            <w:r w:rsidR="00800BEB" w:rsidRPr="00800BEB">
              <w:rPr>
                <w:rFonts w:eastAsia="Times New Roman"/>
                <w:sz w:val="22"/>
                <w:szCs w:val="22"/>
              </w:rPr>
              <w:t>ствие проведения мероприятий в о</w:t>
            </w:r>
            <w:r w:rsidR="00800BEB" w:rsidRPr="00800BEB">
              <w:rPr>
                <w:rFonts w:eastAsia="Times New Roman"/>
                <w:sz w:val="22"/>
                <w:szCs w:val="22"/>
              </w:rPr>
              <w:t>б</w:t>
            </w:r>
            <w:r w:rsidR="00800BEB" w:rsidRPr="00800BEB">
              <w:rPr>
                <w:rFonts w:eastAsia="Times New Roman"/>
                <w:sz w:val="22"/>
                <w:szCs w:val="22"/>
              </w:rPr>
              <w:t>ласти энергосб</w:t>
            </w:r>
            <w:r w:rsidR="00800BEB" w:rsidRPr="00800BEB">
              <w:rPr>
                <w:rFonts w:eastAsia="Times New Roman"/>
                <w:sz w:val="22"/>
                <w:szCs w:val="22"/>
              </w:rPr>
              <w:t>е</w:t>
            </w:r>
            <w:r w:rsidR="00800BEB" w:rsidRPr="00800BEB">
              <w:rPr>
                <w:rFonts w:eastAsia="Times New Roman"/>
                <w:sz w:val="22"/>
                <w:szCs w:val="22"/>
              </w:rPr>
              <w:t xml:space="preserve">режения и </w:t>
            </w:r>
            <w:proofErr w:type="spellStart"/>
            <w:r w:rsidR="00800BEB" w:rsidRPr="00800BEB">
              <w:rPr>
                <w:rFonts w:eastAsia="Times New Roman"/>
                <w:sz w:val="22"/>
                <w:szCs w:val="22"/>
              </w:rPr>
              <w:t>повы</w:t>
            </w:r>
            <w:proofErr w:type="spellEnd"/>
            <w:r w:rsidR="00830CA4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FF7180" w:rsidP="00FF7180">
            <w:pPr>
              <w:rPr>
                <w:rFonts w:eastAsia="Times New Roman"/>
                <w:sz w:val="22"/>
                <w:szCs w:val="22"/>
              </w:rPr>
            </w:pPr>
            <w:r w:rsidRPr="00083A0B">
              <w:rPr>
                <w:rFonts w:eastAsia="Times New Roman"/>
                <w:bCs/>
                <w:sz w:val="22"/>
                <w:szCs w:val="22"/>
              </w:rPr>
              <w:t>республика</w:t>
            </w:r>
            <w:r w:rsidRPr="00083A0B">
              <w:rPr>
                <w:rFonts w:eastAsia="Times New Roman"/>
                <w:bCs/>
                <w:sz w:val="22"/>
                <w:szCs w:val="22"/>
              </w:rPr>
              <w:t>н</w:t>
            </w:r>
            <w:r w:rsidRPr="00083A0B">
              <w:rPr>
                <w:rFonts w:eastAsia="Times New Roman"/>
                <w:bCs/>
                <w:sz w:val="22"/>
                <w:szCs w:val="22"/>
              </w:rPr>
              <w:t>ский бюджет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846 423,72</w:t>
            </w:r>
          </w:p>
        </w:tc>
        <w:tc>
          <w:tcPr>
            <w:tcW w:w="132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60 576,00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70 682,00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94 628,40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100 433,00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138 581,00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191 578,00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189 945,32</w:t>
            </w:r>
          </w:p>
        </w:tc>
      </w:tr>
    </w:tbl>
    <w:p w:rsidR="00830CA4" w:rsidRDefault="00830CA4"/>
    <w:p w:rsidR="00830CA4" w:rsidRDefault="00830CA4"/>
    <w:tbl>
      <w:tblPr>
        <w:tblW w:w="156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5"/>
        <w:gridCol w:w="1680"/>
        <w:gridCol w:w="1680"/>
        <w:gridCol w:w="1320"/>
        <w:gridCol w:w="1440"/>
        <w:gridCol w:w="1440"/>
        <w:gridCol w:w="1440"/>
        <w:gridCol w:w="1560"/>
        <w:gridCol w:w="1440"/>
        <w:gridCol w:w="1560"/>
      </w:tblGrid>
      <w:tr w:rsidR="00830CA4" w:rsidRPr="00800BEB" w:rsidTr="0041685B">
        <w:trPr>
          <w:trHeight w:val="233"/>
        </w:trPr>
        <w:tc>
          <w:tcPr>
            <w:tcW w:w="2055" w:type="dxa"/>
            <w:vMerge w:val="restart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 xml:space="preserve">Наименование </w:t>
            </w:r>
          </w:p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680" w:type="dxa"/>
            <w:vMerge w:val="restart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Источники финансиров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а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ния</w:t>
            </w:r>
          </w:p>
        </w:tc>
        <w:tc>
          <w:tcPr>
            <w:tcW w:w="11880" w:type="dxa"/>
            <w:gridSpan w:val="8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Стоимостное выражение мероприятий, тыс. руб.</w:t>
            </w:r>
          </w:p>
        </w:tc>
      </w:tr>
      <w:tr w:rsidR="00830CA4" w:rsidRPr="00800BEB" w:rsidTr="0041685B">
        <w:trPr>
          <w:trHeight w:val="435"/>
        </w:trPr>
        <w:tc>
          <w:tcPr>
            <w:tcW w:w="2055" w:type="dxa"/>
            <w:vMerge/>
            <w:vAlign w:val="center"/>
            <w:hideMark/>
          </w:tcPr>
          <w:p w:rsidR="00830CA4" w:rsidRPr="00800BEB" w:rsidRDefault="00830CA4" w:rsidP="0041685B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  <w:hideMark/>
          </w:tcPr>
          <w:p w:rsidR="00830CA4" w:rsidRPr="00800BEB" w:rsidRDefault="00830CA4" w:rsidP="0041685B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1320" w:type="dxa"/>
            <w:shd w:val="clear" w:color="000000" w:fill="FFFFFF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2014 г.</w:t>
            </w:r>
          </w:p>
        </w:tc>
        <w:tc>
          <w:tcPr>
            <w:tcW w:w="1440" w:type="dxa"/>
            <w:shd w:val="clear" w:color="000000" w:fill="FFFFFF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2015 г.</w:t>
            </w:r>
          </w:p>
        </w:tc>
        <w:tc>
          <w:tcPr>
            <w:tcW w:w="1440" w:type="dxa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2016 г.</w:t>
            </w:r>
          </w:p>
        </w:tc>
        <w:tc>
          <w:tcPr>
            <w:tcW w:w="1440" w:type="dxa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2017 г.</w:t>
            </w:r>
          </w:p>
        </w:tc>
        <w:tc>
          <w:tcPr>
            <w:tcW w:w="1560" w:type="dxa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2018 г.</w:t>
            </w:r>
          </w:p>
        </w:tc>
        <w:tc>
          <w:tcPr>
            <w:tcW w:w="1440" w:type="dxa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2019 г.</w:t>
            </w:r>
          </w:p>
        </w:tc>
        <w:tc>
          <w:tcPr>
            <w:tcW w:w="1560" w:type="dxa"/>
            <w:shd w:val="clear" w:color="auto" w:fill="auto"/>
            <w:hideMark/>
          </w:tcPr>
          <w:p w:rsidR="00830CA4" w:rsidRPr="00800BEB" w:rsidRDefault="00830CA4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2020 г.</w:t>
            </w:r>
          </w:p>
        </w:tc>
      </w:tr>
      <w:tr w:rsidR="00830CA4" w:rsidRPr="00800BEB" w:rsidTr="00830CA4">
        <w:trPr>
          <w:trHeight w:val="182"/>
        </w:trPr>
        <w:tc>
          <w:tcPr>
            <w:tcW w:w="2055" w:type="dxa"/>
            <w:shd w:val="clear" w:color="auto" w:fill="auto"/>
          </w:tcPr>
          <w:p w:rsidR="00830CA4" w:rsidRDefault="00830CA4" w:rsidP="00800BEB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800BEB">
              <w:rPr>
                <w:rFonts w:eastAsia="Times New Roman"/>
                <w:sz w:val="22"/>
                <w:szCs w:val="22"/>
              </w:rPr>
              <w:t>шения</w:t>
            </w:r>
            <w:proofErr w:type="spellEnd"/>
            <w:r w:rsidRPr="00800BEB">
              <w:rPr>
                <w:rFonts w:eastAsia="Times New Roman"/>
                <w:sz w:val="22"/>
                <w:szCs w:val="22"/>
              </w:rPr>
              <w:t xml:space="preserve"> энергетич</w:t>
            </w:r>
            <w:r w:rsidRPr="00800BEB">
              <w:rPr>
                <w:rFonts w:eastAsia="Times New Roman"/>
                <w:sz w:val="22"/>
                <w:szCs w:val="22"/>
              </w:rPr>
              <w:t>е</w:t>
            </w:r>
            <w:r w:rsidRPr="00800BEB">
              <w:rPr>
                <w:rFonts w:eastAsia="Times New Roman"/>
                <w:sz w:val="22"/>
                <w:szCs w:val="22"/>
              </w:rPr>
              <w:t>ской эффективн</w:t>
            </w:r>
            <w:r w:rsidRPr="00800BEB">
              <w:rPr>
                <w:rFonts w:eastAsia="Times New Roman"/>
                <w:sz w:val="22"/>
                <w:szCs w:val="22"/>
              </w:rPr>
              <w:t>о</w:t>
            </w:r>
            <w:r w:rsidRPr="00800BEB">
              <w:rPr>
                <w:rFonts w:eastAsia="Times New Roman"/>
                <w:sz w:val="22"/>
                <w:szCs w:val="22"/>
              </w:rPr>
              <w:t>сти</w:t>
            </w:r>
          </w:p>
        </w:tc>
        <w:tc>
          <w:tcPr>
            <w:tcW w:w="1680" w:type="dxa"/>
            <w:shd w:val="clear" w:color="auto" w:fill="auto"/>
          </w:tcPr>
          <w:p w:rsidR="00830CA4" w:rsidRPr="00083A0B" w:rsidRDefault="00830CA4" w:rsidP="00FF7180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830CA4" w:rsidRPr="00800BEB" w:rsidRDefault="00830CA4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20" w:type="dxa"/>
            <w:shd w:val="clear" w:color="000000" w:fill="FFFFFF"/>
          </w:tcPr>
          <w:p w:rsidR="00830CA4" w:rsidRPr="00800BEB" w:rsidRDefault="00830CA4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0" w:type="dxa"/>
            <w:shd w:val="clear" w:color="000000" w:fill="FFFFFF"/>
          </w:tcPr>
          <w:p w:rsidR="00830CA4" w:rsidRPr="00800BEB" w:rsidRDefault="00830CA4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30CA4" w:rsidRPr="00800BEB" w:rsidRDefault="00830CA4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30CA4" w:rsidRPr="00800BEB" w:rsidRDefault="00830CA4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830CA4" w:rsidRPr="00800BEB" w:rsidRDefault="00830CA4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30CA4" w:rsidRPr="00800BEB" w:rsidRDefault="00830CA4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830CA4" w:rsidRPr="00800BEB" w:rsidRDefault="00830CA4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96767B" w:rsidRPr="00800BEB" w:rsidTr="00830CA4">
        <w:trPr>
          <w:trHeight w:val="720"/>
        </w:trPr>
        <w:tc>
          <w:tcPr>
            <w:tcW w:w="2055" w:type="dxa"/>
            <w:shd w:val="clear" w:color="auto" w:fill="auto"/>
            <w:hideMark/>
          </w:tcPr>
          <w:p w:rsidR="0096767B" w:rsidRPr="00800BEB" w:rsidRDefault="00A34A38" w:rsidP="00800BE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3.5. </w:t>
            </w:r>
            <w:r w:rsidR="0096767B" w:rsidRPr="00800BEB">
              <w:rPr>
                <w:rFonts w:eastAsia="Times New Roman"/>
                <w:sz w:val="22"/>
                <w:szCs w:val="22"/>
              </w:rPr>
              <w:t>Субсидии на государственную поддержку пре</w:t>
            </w:r>
            <w:r w:rsidR="0096767B" w:rsidRPr="00800BEB">
              <w:rPr>
                <w:rFonts w:eastAsia="Times New Roman"/>
                <w:sz w:val="22"/>
                <w:szCs w:val="22"/>
              </w:rPr>
              <w:t>д</w:t>
            </w:r>
            <w:r w:rsidR="0096767B" w:rsidRPr="00800BEB">
              <w:rPr>
                <w:rFonts w:eastAsia="Times New Roman"/>
                <w:sz w:val="22"/>
                <w:szCs w:val="22"/>
              </w:rPr>
              <w:t>приятий топливно-энергетического комплекса (пре</w:t>
            </w:r>
            <w:r w:rsidR="0096767B" w:rsidRPr="00800BEB">
              <w:rPr>
                <w:rFonts w:eastAsia="Times New Roman"/>
                <w:sz w:val="22"/>
                <w:szCs w:val="22"/>
              </w:rPr>
              <w:t>д</w:t>
            </w:r>
            <w:r w:rsidR="0096767B" w:rsidRPr="00800BEB">
              <w:rPr>
                <w:rFonts w:eastAsia="Times New Roman"/>
                <w:sz w:val="22"/>
                <w:szCs w:val="22"/>
              </w:rPr>
              <w:t>приятия ТЭК)</w:t>
            </w:r>
          </w:p>
        </w:tc>
        <w:tc>
          <w:tcPr>
            <w:tcW w:w="1680" w:type="dxa"/>
            <w:shd w:val="clear" w:color="auto" w:fill="auto"/>
            <w:hideMark/>
          </w:tcPr>
          <w:p w:rsidR="0096767B" w:rsidRDefault="0096767B">
            <w:r w:rsidRPr="00CD123A">
              <w:rPr>
                <w:rFonts w:eastAsia="Times New Roman"/>
                <w:bCs/>
                <w:sz w:val="22"/>
                <w:szCs w:val="22"/>
              </w:rPr>
              <w:t>республика</w:t>
            </w:r>
            <w:r w:rsidRPr="00CD123A">
              <w:rPr>
                <w:rFonts w:eastAsia="Times New Roman"/>
                <w:bCs/>
                <w:sz w:val="22"/>
                <w:szCs w:val="22"/>
              </w:rPr>
              <w:t>н</w:t>
            </w:r>
            <w:r w:rsidRPr="00CD123A">
              <w:rPr>
                <w:rFonts w:eastAsia="Times New Roman"/>
                <w:bCs/>
                <w:sz w:val="22"/>
                <w:szCs w:val="22"/>
              </w:rPr>
              <w:t>ский бюджет</w:t>
            </w:r>
          </w:p>
        </w:tc>
        <w:tc>
          <w:tcPr>
            <w:tcW w:w="1680" w:type="dxa"/>
            <w:shd w:val="clear" w:color="auto" w:fill="auto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210 999,30</w:t>
            </w:r>
          </w:p>
        </w:tc>
        <w:tc>
          <w:tcPr>
            <w:tcW w:w="1320" w:type="dxa"/>
            <w:shd w:val="clear" w:color="000000" w:fill="FFFFFF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27 100,00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31 171,90</w:t>
            </w:r>
          </w:p>
        </w:tc>
        <w:tc>
          <w:tcPr>
            <w:tcW w:w="1440" w:type="dxa"/>
            <w:shd w:val="clear" w:color="auto" w:fill="auto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51 200,00</w:t>
            </w:r>
          </w:p>
        </w:tc>
        <w:tc>
          <w:tcPr>
            <w:tcW w:w="1440" w:type="dxa"/>
            <w:shd w:val="clear" w:color="auto" w:fill="auto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45 227,40</w:t>
            </w:r>
          </w:p>
        </w:tc>
        <w:tc>
          <w:tcPr>
            <w:tcW w:w="1560" w:type="dxa"/>
            <w:shd w:val="clear" w:color="auto" w:fill="auto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56 300,00</w:t>
            </w:r>
          </w:p>
        </w:tc>
        <w:tc>
          <w:tcPr>
            <w:tcW w:w="1440" w:type="dxa"/>
            <w:shd w:val="clear" w:color="auto" w:fill="auto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96767B" w:rsidRPr="00800BEB" w:rsidTr="00AC0536">
        <w:trPr>
          <w:trHeight w:val="720"/>
        </w:trPr>
        <w:tc>
          <w:tcPr>
            <w:tcW w:w="2055" w:type="dxa"/>
            <w:shd w:val="clear" w:color="auto" w:fill="auto"/>
            <w:hideMark/>
          </w:tcPr>
          <w:p w:rsidR="0096767B" w:rsidRPr="00800BEB" w:rsidRDefault="00A34A38" w:rsidP="00800BE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3.6. </w:t>
            </w:r>
            <w:r w:rsidR="0096767B" w:rsidRPr="00800BEB">
              <w:rPr>
                <w:rFonts w:eastAsia="Times New Roman"/>
                <w:sz w:val="22"/>
                <w:szCs w:val="22"/>
              </w:rPr>
              <w:t>Субсидии на государственную поддержку пре</w:t>
            </w:r>
            <w:r w:rsidR="0096767B" w:rsidRPr="00800BEB">
              <w:rPr>
                <w:rFonts w:eastAsia="Times New Roman"/>
                <w:sz w:val="22"/>
                <w:szCs w:val="22"/>
              </w:rPr>
              <w:t>д</w:t>
            </w:r>
            <w:r w:rsidR="0096767B" w:rsidRPr="00800BEB">
              <w:rPr>
                <w:rFonts w:eastAsia="Times New Roman"/>
                <w:sz w:val="22"/>
                <w:szCs w:val="22"/>
              </w:rPr>
              <w:t>приятий топливно-энергетического комплекса (д</w:t>
            </w:r>
            <w:r w:rsidR="0096767B" w:rsidRPr="00800BEB">
              <w:rPr>
                <w:rFonts w:eastAsia="Times New Roman"/>
                <w:sz w:val="22"/>
                <w:szCs w:val="22"/>
              </w:rPr>
              <w:t>и</w:t>
            </w:r>
            <w:r w:rsidR="0096767B" w:rsidRPr="00800BEB">
              <w:rPr>
                <w:rFonts w:eastAsia="Times New Roman"/>
                <w:sz w:val="22"/>
                <w:szCs w:val="22"/>
              </w:rPr>
              <w:t>зельные электр</w:t>
            </w:r>
            <w:r w:rsidR="0096767B" w:rsidRPr="00800BEB">
              <w:rPr>
                <w:rFonts w:eastAsia="Times New Roman"/>
                <w:sz w:val="22"/>
                <w:szCs w:val="22"/>
              </w:rPr>
              <w:t>о</w:t>
            </w:r>
            <w:r w:rsidR="0096767B" w:rsidRPr="00800BEB">
              <w:rPr>
                <w:rFonts w:eastAsia="Times New Roman"/>
                <w:sz w:val="22"/>
                <w:szCs w:val="22"/>
              </w:rPr>
              <w:t>станции)</w:t>
            </w:r>
          </w:p>
        </w:tc>
        <w:tc>
          <w:tcPr>
            <w:tcW w:w="1680" w:type="dxa"/>
            <w:shd w:val="clear" w:color="auto" w:fill="auto"/>
            <w:hideMark/>
          </w:tcPr>
          <w:p w:rsidR="0096767B" w:rsidRDefault="0096767B">
            <w:r w:rsidRPr="00CD123A">
              <w:rPr>
                <w:rFonts w:eastAsia="Times New Roman"/>
                <w:bCs/>
                <w:sz w:val="22"/>
                <w:szCs w:val="22"/>
              </w:rPr>
              <w:t>республика</w:t>
            </w:r>
            <w:r w:rsidRPr="00CD123A">
              <w:rPr>
                <w:rFonts w:eastAsia="Times New Roman"/>
                <w:bCs/>
                <w:sz w:val="22"/>
                <w:szCs w:val="22"/>
              </w:rPr>
              <w:t>н</w:t>
            </w:r>
            <w:r w:rsidRPr="00CD123A">
              <w:rPr>
                <w:rFonts w:eastAsia="Times New Roman"/>
                <w:bCs/>
                <w:sz w:val="22"/>
                <w:szCs w:val="22"/>
              </w:rPr>
              <w:t>ский бюджет</w:t>
            </w:r>
          </w:p>
        </w:tc>
        <w:tc>
          <w:tcPr>
            <w:tcW w:w="1680" w:type="dxa"/>
            <w:shd w:val="clear" w:color="auto" w:fill="auto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94 990,40</w:t>
            </w:r>
          </w:p>
        </w:tc>
        <w:tc>
          <w:tcPr>
            <w:tcW w:w="1320" w:type="dxa"/>
            <w:shd w:val="clear" w:color="000000" w:fill="FFFFFF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27 183,20</w:t>
            </w:r>
          </w:p>
        </w:tc>
        <w:tc>
          <w:tcPr>
            <w:tcW w:w="1440" w:type="dxa"/>
            <w:shd w:val="clear" w:color="000000" w:fill="FFFFFF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3 007,20</w:t>
            </w:r>
          </w:p>
        </w:tc>
        <w:tc>
          <w:tcPr>
            <w:tcW w:w="1440" w:type="dxa"/>
            <w:shd w:val="clear" w:color="auto" w:fill="auto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64 800,00</w:t>
            </w:r>
          </w:p>
        </w:tc>
        <w:tc>
          <w:tcPr>
            <w:tcW w:w="1440" w:type="dxa"/>
            <w:shd w:val="clear" w:color="auto" w:fill="auto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96767B" w:rsidRPr="00800BEB" w:rsidTr="00AC0536">
        <w:trPr>
          <w:trHeight w:val="960"/>
        </w:trPr>
        <w:tc>
          <w:tcPr>
            <w:tcW w:w="2055" w:type="dxa"/>
            <w:shd w:val="clear" w:color="auto" w:fill="auto"/>
            <w:hideMark/>
          </w:tcPr>
          <w:p w:rsidR="0096767B" w:rsidRPr="00800BEB" w:rsidRDefault="00A34A38" w:rsidP="00800BE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3.7. </w:t>
            </w:r>
            <w:r w:rsidR="0096767B" w:rsidRPr="00800BEB">
              <w:rPr>
                <w:rFonts w:eastAsia="Times New Roman"/>
                <w:sz w:val="22"/>
                <w:szCs w:val="22"/>
              </w:rPr>
              <w:t>Субсидии юридическим л</w:t>
            </w:r>
            <w:r w:rsidR="0096767B" w:rsidRPr="00800BEB">
              <w:rPr>
                <w:rFonts w:eastAsia="Times New Roman"/>
                <w:sz w:val="22"/>
                <w:szCs w:val="22"/>
              </w:rPr>
              <w:t>и</w:t>
            </w:r>
            <w:r w:rsidR="0096767B" w:rsidRPr="00800BEB">
              <w:rPr>
                <w:rFonts w:eastAsia="Times New Roman"/>
                <w:sz w:val="22"/>
                <w:szCs w:val="22"/>
              </w:rPr>
              <w:t>цам на реализацию мероприятий по поставке оборуд</w:t>
            </w:r>
            <w:r w:rsidR="0096767B" w:rsidRPr="00800BEB">
              <w:rPr>
                <w:rFonts w:eastAsia="Times New Roman"/>
                <w:sz w:val="22"/>
                <w:szCs w:val="22"/>
              </w:rPr>
              <w:t>о</w:t>
            </w:r>
            <w:r w:rsidR="00543396">
              <w:rPr>
                <w:rFonts w:eastAsia="Times New Roman"/>
                <w:sz w:val="22"/>
                <w:szCs w:val="22"/>
              </w:rPr>
              <w:t>вания</w:t>
            </w:r>
            <w:r w:rsidR="0096767B" w:rsidRPr="00800BEB">
              <w:rPr>
                <w:rFonts w:eastAsia="Times New Roman"/>
                <w:sz w:val="22"/>
                <w:szCs w:val="22"/>
              </w:rPr>
              <w:t>, материалов для создания ав</w:t>
            </w:r>
            <w:r w:rsidR="0096767B" w:rsidRPr="00800BEB">
              <w:rPr>
                <w:rFonts w:eastAsia="Times New Roman"/>
                <w:sz w:val="22"/>
                <w:szCs w:val="22"/>
              </w:rPr>
              <w:t>а</w:t>
            </w:r>
            <w:r w:rsidR="0096767B" w:rsidRPr="00800BEB">
              <w:rPr>
                <w:rFonts w:eastAsia="Times New Roman"/>
                <w:sz w:val="22"/>
                <w:szCs w:val="22"/>
              </w:rPr>
              <w:t>рийного запаса и повышения эне</w:t>
            </w:r>
            <w:r w:rsidR="0096767B" w:rsidRPr="00800BEB">
              <w:rPr>
                <w:rFonts w:eastAsia="Times New Roman"/>
                <w:sz w:val="22"/>
                <w:szCs w:val="22"/>
              </w:rPr>
              <w:t>р</w:t>
            </w:r>
            <w:r w:rsidR="0096767B" w:rsidRPr="00800BEB">
              <w:rPr>
                <w:rFonts w:eastAsia="Times New Roman"/>
                <w:sz w:val="22"/>
                <w:szCs w:val="22"/>
              </w:rPr>
              <w:t>гетической эффе</w:t>
            </w:r>
            <w:r w:rsidR="0096767B" w:rsidRPr="00800BEB">
              <w:rPr>
                <w:rFonts w:eastAsia="Times New Roman"/>
                <w:sz w:val="22"/>
                <w:szCs w:val="22"/>
              </w:rPr>
              <w:t>к</w:t>
            </w:r>
            <w:r w:rsidR="0096767B" w:rsidRPr="00800BEB">
              <w:rPr>
                <w:rFonts w:eastAsia="Times New Roman"/>
                <w:sz w:val="22"/>
                <w:szCs w:val="22"/>
              </w:rPr>
              <w:t>тивности</w:t>
            </w:r>
          </w:p>
        </w:tc>
        <w:tc>
          <w:tcPr>
            <w:tcW w:w="1680" w:type="dxa"/>
            <w:shd w:val="clear" w:color="auto" w:fill="auto"/>
            <w:hideMark/>
          </w:tcPr>
          <w:p w:rsidR="0096767B" w:rsidRDefault="0096767B">
            <w:r w:rsidRPr="00FD1FB0">
              <w:rPr>
                <w:rFonts w:eastAsia="Times New Roman"/>
                <w:bCs/>
                <w:sz w:val="22"/>
                <w:szCs w:val="22"/>
              </w:rPr>
              <w:t>республика</w:t>
            </w:r>
            <w:r w:rsidRPr="00FD1FB0">
              <w:rPr>
                <w:rFonts w:eastAsia="Times New Roman"/>
                <w:bCs/>
                <w:sz w:val="22"/>
                <w:szCs w:val="22"/>
              </w:rPr>
              <w:t>н</w:t>
            </w:r>
            <w:r w:rsidRPr="00FD1FB0">
              <w:rPr>
                <w:rFonts w:eastAsia="Times New Roman"/>
                <w:bCs/>
                <w:sz w:val="22"/>
                <w:szCs w:val="22"/>
              </w:rPr>
              <w:t>ский бюджет</w:t>
            </w:r>
          </w:p>
        </w:tc>
        <w:tc>
          <w:tcPr>
            <w:tcW w:w="1680" w:type="dxa"/>
            <w:shd w:val="clear" w:color="auto" w:fill="auto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18 258,00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18 258,00</w:t>
            </w:r>
          </w:p>
        </w:tc>
      </w:tr>
      <w:tr w:rsidR="00AC0536" w:rsidRPr="00800BEB" w:rsidTr="00AC0536">
        <w:trPr>
          <w:trHeight w:val="199"/>
        </w:trPr>
        <w:tc>
          <w:tcPr>
            <w:tcW w:w="2055" w:type="dxa"/>
            <w:shd w:val="clear" w:color="auto" w:fill="auto"/>
          </w:tcPr>
          <w:p w:rsidR="00AC0536" w:rsidRDefault="00AC0536" w:rsidP="00AC053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3.8. </w:t>
            </w:r>
            <w:r w:rsidRPr="00800BEB">
              <w:rPr>
                <w:rFonts w:eastAsia="Times New Roman"/>
                <w:sz w:val="22"/>
                <w:szCs w:val="22"/>
              </w:rPr>
              <w:t>Субсидии на возмещение убы</w:t>
            </w:r>
            <w:r w:rsidRPr="00800BEB">
              <w:rPr>
                <w:rFonts w:eastAsia="Times New Roman"/>
                <w:sz w:val="22"/>
                <w:szCs w:val="22"/>
              </w:rPr>
              <w:t>т</w:t>
            </w:r>
            <w:r w:rsidRPr="00800BEB">
              <w:rPr>
                <w:rFonts w:eastAsia="Times New Roman"/>
                <w:sz w:val="22"/>
                <w:szCs w:val="22"/>
              </w:rPr>
              <w:t xml:space="preserve">ков, связанных с </w:t>
            </w:r>
          </w:p>
        </w:tc>
        <w:tc>
          <w:tcPr>
            <w:tcW w:w="1680" w:type="dxa"/>
            <w:shd w:val="clear" w:color="auto" w:fill="auto"/>
          </w:tcPr>
          <w:p w:rsidR="00AC0536" w:rsidRDefault="00AC0536" w:rsidP="0041685B">
            <w:r w:rsidRPr="00FD1FB0">
              <w:rPr>
                <w:rFonts w:eastAsia="Times New Roman"/>
                <w:bCs/>
                <w:sz w:val="22"/>
                <w:szCs w:val="22"/>
              </w:rPr>
              <w:t>республика</w:t>
            </w:r>
            <w:r w:rsidRPr="00FD1FB0">
              <w:rPr>
                <w:rFonts w:eastAsia="Times New Roman"/>
                <w:bCs/>
                <w:sz w:val="22"/>
                <w:szCs w:val="22"/>
              </w:rPr>
              <w:t>н</w:t>
            </w:r>
            <w:r w:rsidRPr="00FD1FB0">
              <w:rPr>
                <w:rFonts w:eastAsia="Times New Roman"/>
                <w:bCs/>
                <w:sz w:val="22"/>
                <w:szCs w:val="22"/>
              </w:rPr>
              <w:t>ский бюджет</w:t>
            </w:r>
          </w:p>
        </w:tc>
        <w:tc>
          <w:tcPr>
            <w:tcW w:w="1680" w:type="dxa"/>
            <w:shd w:val="clear" w:color="auto" w:fill="auto"/>
          </w:tcPr>
          <w:p w:rsidR="00AC0536" w:rsidRPr="00800BEB" w:rsidRDefault="00AC0536" w:rsidP="0041685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1 533 178,92</w:t>
            </w:r>
          </w:p>
        </w:tc>
        <w:tc>
          <w:tcPr>
            <w:tcW w:w="1320" w:type="dxa"/>
            <w:shd w:val="clear" w:color="000000" w:fill="FFFFFF"/>
          </w:tcPr>
          <w:p w:rsidR="00AC0536" w:rsidRPr="00800BEB" w:rsidRDefault="00AC0536" w:rsidP="0041685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126 250,50</w:t>
            </w:r>
          </w:p>
        </w:tc>
        <w:tc>
          <w:tcPr>
            <w:tcW w:w="1440" w:type="dxa"/>
            <w:shd w:val="clear" w:color="000000" w:fill="FFFFFF"/>
          </w:tcPr>
          <w:p w:rsidR="00AC0536" w:rsidRPr="00800BEB" w:rsidRDefault="00AC0536" w:rsidP="0041685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168 901,00</w:t>
            </w:r>
          </w:p>
        </w:tc>
        <w:tc>
          <w:tcPr>
            <w:tcW w:w="1440" w:type="dxa"/>
            <w:shd w:val="clear" w:color="auto" w:fill="auto"/>
          </w:tcPr>
          <w:p w:rsidR="00AC0536" w:rsidRPr="00800BEB" w:rsidRDefault="00AC0536" w:rsidP="0041685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187 505,90</w:t>
            </w:r>
          </w:p>
        </w:tc>
        <w:tc>
          <w:tcPr>
            <w:tcW w:w="1440" w:type="dxa"/>
            <w:shd w:val="clear" w:color="auto" w:fill="auto"/>
          </w:tcPr>
          <w:p w:rsidR="00AC0536" w:rsidRPr="00800BEB" w:rsidRDefault="00AC0536" w:rsidP="0041685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209 362,40</w:t>
            </w:r>
          </w:p>
        </w:tc>
        <w:tc>
          <w:tcPr>
            <w:tcW w:w="1560" w:type="dxa"/>
            <w:shd w:val="clear" w:color="auto" w:fill="auto"/>
          </w:tcPr>
          <w:p w:rsidR="00AC0536" w:rsidRPr="00800BEB" w:rsidRDefault="00AC0536" w:rsidP="0041685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199 637,50</w:t>
            </w:r>
          </w:p>
        </w:tc>
        <w:tc>
          <w:tcPr>
            <w:tcW w:w="1440" w:type="dxa"/>
            <w:shd w:val="clear" w:color="auto" w:fill="auto"/>
          </w:tcPr>
          <w:p w:rsidR="00AC0536" w:rsidRPr="00800BEB" w:rsidRDefault="00AC0536" w:rsidP="0041685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308 572,50</w:t>
            </w:r>
          </w:p>
        </w:tc>
        <w:tc>
          <w:tcPr>
            <w:tcW w:w="1560" w:type="dxa"/>
            <w:shd w:val="clear" w:color="auto" w:fill="auto"/>
          </w:tcPr>
          <w:p w:rsidR="00AC0536" w:rsidRPr="00800BEB" w:rsidRDefault="00AC0536" w:rsidP="0041685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332 949,12</w:t>
            </w:r>
          </w:p>
        </w:tc>
      </w:tr>
    </w:tbl>
    <w:p w:rsidR="00AC0536" w:rsidRDefault="00AC0536"/>
    <w:p w:rsidR="00AC0536" w:rsidRDefault="00AC0536"/>
    <w:tbl>
      <w:tblPr>
        <w:tblW w:w="156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5"/>
        <w:gridCol w:w="1560"/>
        <w:gridCol w:w="1680"/>
        <w:gridCol w:w="1320"/>
        <w:gridCol w:w="1440"/>
        <w:gridCol w:w="1440"/>
        <w:gridCol w:w="1440"/>
        <w:gridCol w:w="1560"/>
        <w:gridCol w:w="1440"/>
        <w:gridCol w:w="1560"/>
      </w:tblGrid>
      <w:tr w:rsidR="00AC0536" w:rsidRPr="00800BEB" w:rsidTr="00AC0536">
        <w:trPr>
          <w:trHeight w:val="233"/>
        </w:trPr>
        <w:tc>
          <w:tcPr>
            <w:tcW w:w="2175" w:type="dxa"/>
            <w:vMerge w:val="restart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 xml:space="preserve">Наименование </w:t>
            </w:r>
          </w:p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Источники финансир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о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вания</w:t>
            </w:r>
          </w:p>
        </w:tc>
        <w:tc>
          <w:tcPr>
            <w:tcW w:w="11880" w:type="dxa"/>
            <w:gridSpan w:val="8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Стоимостное выражение мероприятий, тыс. руб.</w:t>
            </w:r>
          </w:p>
        </w:tc>
      </w:tr>
      <w:tr w:rsidR="00AC0536" w:rsidRPr="00800BEB" w:rsidTr="00AC0536">
        <w:trPr>
          <w:trHeight w:val="435"/>
        </w:trPr>
        <w:tc>
          <w:tcPr>
            <w:tcW w:w="2175" w:type="dxa"/>
            <w:vMerge/>
            <w:vAlign w:val="center"/>
            <w:hideMark/>
          </w:tcPr>
          <w:p w:rsidR="00AC0536" w:rsidRPr="00800BEB" w:rsidRDefault="00AC0536" w:rsidP="0041685B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AC0536" w:rsidRPr="00800BEB" w:rsidRDefault="00AC0536" w:rsidP="0041685B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1320" w:type="dxa"/>
            <w:shd w:val="clear" w:color="000000" w:fill="FFFFFF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2014 г.</w:t>
            </w:r>
          </w:p>
        </w:tc>
        <w:tc>
          <w:tcPr>
            <w:tcW w:w="1440" w:type="dxa"/>
            <w:shd w:val="clear" w:color="000000" w:fill="FFFFFF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2015 г.</w:t>
            </w:r>
          </w:p>
        </w:tc>
        <w:tc>
          <w:tcPr>
            <w:tcW w:w="1440" w:type="dxa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2016 г.</w:t>
            </w:r>
          </w:p>
        </w:tc>
        <w:tc>
          <w:tcPr>
            <w:tcW w:w="1440" w:type="dxa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2017 г.</w:t>
            </w:r>
          </w:p>
        </w:tc>
        <w:tc>
          <w:tcPr>
            <w:tcW w:w="1560" w:type="dxa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2018 г.</w:t>
            </w:r>
          </w:p>
        </w:tc>
        <w:tc>
          <w:tcPr>
            <w:tcW w:w="1440" w:type="dxa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2019 г.</w:t>
            </w:r>
          </w:p>
        </w:tc>
        <w:tc>
          <w:tcPr>
            <w:tcW w:w="1560" w:type="dxa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2020 г.</w:t>
            </w:r>
          </w:p>
        </w:tc>
      </w:tr>
      <w:tr w:rsidR="0096767B" w:rsidRPr="00800BEB" w:rsidTr="00AC0536">
        <w:trPr>
          <w:trHeight w:val="2640"/>
        </w:trPr>
        <w:tc>
          <w:tcPr>
            <w:tcW w:w="2175" w:type="dxa"/>
            <w:shd w:val="clear" w:color="auto" w:fill="auto"/>
            <w:hideMark/>
          </w:tcPr>
          <w:p w:rsidR="0096767B" w:rsidRPr="00800BEB" w:rsidRDefault="00AC0536" w:rsidP="00A34A38">
            <w:pPr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применением гос</w:t>
            </w:r>
            <w:r w:rsidRPr="00800BEB">
              <w:rPr>
                <w:rFonts w:eastAsia="Times New Roman"/>
                <w:sz w:val="22"/>
                <w:szCs w:val="22"/>
              </w:rPr>
              <w:t>у</w:t>
            </w:r>
            <w:r w:rsidRPr="00800BEB">
              <w:rPr>
                <w:rFonts w:eastAsia="Times New Roman"/>
                <w:sz w:val="22"/>
                <w:szCs w:val="22"/>
              </w:rPr>
              <w:t>дарственных рег</w:t>
            </w:r>
            <w:r w:rsidRPr="00800BEB">
              <w:rPr>
                <w:rFonts w:eastAsia="Times New Roman"/>
                <w:sz w:val="22"/>
                <w:szCs w:val="22"/>
              </w:rPr>
              <w:t>у</w:t>
            </w:r>
            <w:r w:rsidRPr="00800BEB">
              <w:rPr>
                <w:rFonts w:eastAsia="Times New Roman"/>
                <w:sz w:val="22"/>
                <w:szCs w:val="22"/>
              </w:rPr>
              <w:t xml:space="preserve">лируемых цен на </w:t>
            </w:r>
            <w:r w:rsidR="0096767B" w:rsidRPr="00800BEB">
              <w:rPr>
                <w:rFonts w:eastAsia="Times New Roman"/>
                <w:sz w:val="22"/>
                <w:szCs w:val="22"/>
              </w:rPr>
              <w:t>электрическую энергию, тепловую энергию и вод</w:t>
            </w:r>
            <w:r w:rsidR="0096767B" w:rsidRPr="00800BEB">
              <w:rPr>
                <w:rFonts w:eastAsia="Times New Roman"/>
                <w:sz w:val="22"/>
                <w:szCs w:val="22"/>
              </w:rPr>
              <w:t>о</w:t>
            </w:r>
            <w:r w:rsidR="0096767B" w:rsidRPr="00800BEB">
              <w:rPr>
                <w:rFonts w:eastAsia="Times New Roman"/>
                <w:sz w:val="22"/>
                <w:szCs w:val="22"/>
              </w:rPr>
              <w:t>снабжение выраб</w:t>
            </w:r>
            <w:r w:rsidR="0096767B" w:rsidRPr="00800BEB">
              <w:rPr>
                <w:rFonts w:eastAsia="Times New Roman"/>
                <w:sz w:val="22"/>
                <w:szCs w:val="22"/>
              </w:rPr>
              <w:t>а</w:t>
            </w:r>
            <w:r w:rsidR="0096767B" w:rsidRPr="00800BEB">
              <w:rPr>
                <w:rFonts w:eastAsia="Times New Roman"/>
                <w:sz w:val="22"/>
                <w:szCs w:val="22"/>
              </w:rPr>
              <w:t>тываемыми мун</w:t>
            </w:r>
            <w:r w:rsidR="0096767B" w:rsidRPr="00800BEB">
              <w:rPr>
                <w:rFonts w:eastAsia="Times New Roman"/>
                <w:sz w:val="22"/>
                <w:szCs w:val="22"/>
              </w:rPr>
              <w:t>и</w:t>
            </w:r>
            <w:r w:rsidR="0096767B" w:rsidRPr="00800BEB">
              <w:rPr>
                <w:rFonts w:eastAsia="Times New Roman"/>
                <w:sz w:val="22"/>
                <w:szCs w:val="22"/>
              </w:rPr>
              <w:t>ципальными орг</w:t>
            </w:r>
            <w:r w:rsidR="0096767B" w:rsidRPr="00800BEB">
              <w:rPr>
                <w:rFonts w:eastAsia="Times New Roman"/>
                <w:sz w:val="22"/>
                <w:szCs w:val="22"/>
              </w:rPr>
              <w:t>а</w:t>
            </w:r>
            <w:r w:rsidR="0096767B" w:rsidRPr="00800BEB">
              <w:rPr>
                <w:rFonts w:eastAsia="Times New Roman"/>
                <w:sz w:val="22"/>
                <w:szCs w:val="22"/>
              </w:rPr>
              <w:t>низациями комм</w:t>
            </w:r>
            <w:r w:rsidR="0096767B" w:rsidRPr="00800BEB">
              <w:rPr>
                <w:rFonts w:eastAsia="Times New Roman"/>
                <w:sz w:val="22"/>
                <w:szCs w:val="22"/>
              </w:rPr>
              <w:t>у</w:t>
            </w:r>
            <w:r w:rsidR="0096767B" w:rsidRPr="00800BEB">
              <w:rPr>
                <w:rFonts w:eastAsia="Times New Roman"/>
                <w:sz w:val="22"/>
                <w:szCs w:val="22"/>
              </w:rPr>
              <w:t xml:space="preserve">нального комплекса, понесенных в </w:t>
            </w:r>
            <w:r w:rsidRPr="00800BEB">
              <w:rPr>
                <w:rFonts w:eastAsia="Times New Roman"/>
                <w:sz w:val="22"/>
                <w:szCs w:val="22"/>
              </w:rPr>
              <w:t>пр</w:t>
            </w:r>
            <w:r w:rsidRPr="00800BEB">
              <w:rPr>
                <w:rFonts w:eastAsia="Times New Roman"/>
                <w:sz w:val="22"/>
                <w:szCs w:val="22"/>
              </w:rPr>
              <w:t>о</w:t>
            </w:r>
            <w:r w:rsidRPr="00800BEB">
              <w:rPr>
                <w:rFonts w:eastAsia="Times New Roman"/>
                <w:sz w:val="22"/>
                <w:szCs w:val="22"/>
              </w:rPr>
              <w:t>цессе выработки и (или) транспорт</w:t>
            </w:r>
            <w:r w:rsidRPr="00800BEB">
              <w:rPr>
                <w:rFonts w:eastAsia="Times New Roman"/>
                <w:sz w:val="22"/>
                <w:szCs w:val="22"/>
              </w:rPr>
              <w:t>и</w:t>
            </w:r>
            <w:r w:rsidRPr="00800BEB">
              <w:rPr>
                <w:rFonts w:eastAsia="Times New Roman"/>
                <w:sz w:val="22"/>
                <w:szCs w:val="22"/>
              </w:rPr>
              <w:t>ровки энергоресу</w:t>
            </w:r>
            <w:r w:rsidRPr="00800BEB">
              <w:rPr>
                <w:rFonts w:eastAsia="Times New Roman"/>
                <w:sz w:val="22"/>
                <w:szCs w:val="22"/>
              </w:rPr>
              <w:t>р</w:t>
            </w:r>
            <w:r w:rsidRPr="00800BEB">
              <w:rPr>
                <w:rFonts w:eastAsia="Times New Roman"/>
                <w:sz w:val="22"/>
                <w:szCs w:val="22"/>
              </w:rPr>
              <w:t>сов и воды, в том числе вследствие проведения мер</w:t>
            </w:r>
            <w:r w:rsidRPr="00800BEB">
              <w:rPr>
                <w:rFonts w:eastAsia="Times New Roman"/>
                <w:sz w:val="22"/>
                <w:szCs w:val="22"/>
              </w:rPr>
              <w:t>о</w:t>
            </w:r>
            <w:r w:rsidRPr="00800BEB">
              <w:rPr>
                <w:rFonts w:eastAsia="Times New Roman"/>
                <w:sz w:val="22"/>
                <w:szCs w:val="22"/>
              </w:rPr>
              <w:t>приятий в области энергосбережения и повышения энерг</w:t>
            </w:r>
            <w:r w:rsidRPr="00800BEB">
              <w:rPr>
                <w:rFonts w:eastAsia="Times New Roman"/>
                <w:sz w:val="22"/>
                <w:szCs w:val="22"/>
              </w:rPr>
              <w:t>е</w:t>
            </w:r>
            <w:r w:rsidRPr="00800BEB">
              <w:rPr>
                <w:rFonts w:eastAsia="Times New Roman"/>
                <w:sz w:val="22"/>
                <w:szCs w:val="22"/>
              </w:rPr>
              <w:t>тической эффекти</w:t>
            </w:r>
            <w:r w:rsidRPr="00800BEB">
              <w:rPr>
                <w:rFonts w:eastAsia="Times New Roman"/>
                <w:sz w:val="22"/>
                <w:szCs w:val="22"/>
              </w:rPr>
              <w:t>в</w:t>
            </w:r>
            <w:r w:rsidRPr="00800BEB">
              <w:rPr>
                <w:rFonts w:eastAsia="Times New Roman"/>
                <w:sz w:val="22"/>
                <w:szCs w:val="22"/>
              </w:rPr>
              <w:t>ности</w:t>
            </w:r>
          </w:p>
        </w:tc>
        <w:tc>
          <w:tcPr>
            <w:tcW w:w="1560" w:type="dxa"/>
            <w:shd w:val="clear" w:color="auto" w:fill="auto"/>
            <w:hideMark/>
          </w:tcPr>
          <w:p w:rsidR="0096767B" w:rsidRDefault="0096767B"/>
        </w:tc>
        <w:tc>
          <w:tcPr>
            <w:tcW w:w="1680" w:type="dxa"/>
            <w:shd w:val="clear" w:color="auto" w:fill="auto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20" w:type="dxa"/>
            <w:shd w:val="clear" w:color="000000" w:fill="FFFFFF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0" w:type="dxa"/>
            <w:shd w:val="clear" w:color="000000" w:fill="FFFFFF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96767B" w:rsidRPr="00800BEB" w:rsidTr="00AC0536">
        <w:trPr>
          <w:trHeight w:val="182"/>
        </w:trPr>
        <w:tc>
          <w:tcPr>
            <w:tcW w:w="2175" w:type="dxa"/>
            <w:shd w:val="clear" w:color="auto" w:fill="auto"/>
            <w:hideMark/>
          </w:tcPr>
          <w:p w:rsidR="0096767B" w:rsidRPr="00800BEB" w:rsidRDefault="00A34A38" w:rsidP="00800BE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3.9. </w:t>
            </w:r>
            <w:r w:rsidR="0096767B" w:rsidRPr="00800BEB">
              <w:rPr>
                <w:rFonts w:eastAsia="Times New Roman"/>
                <w:sz w:val="22"/>
                <w:szCs w:val="22"/>
              </w:rPr>
              <w:t>Субсидии на приобретение к</w:t>
            </w:r>
            <w:r w:rsidR="0096767B" w:rsidRPr="00800BEB">
              <w:rPr>
                <w:rFonts w:eastAsia="Times New Roman"/>
                <w:sz w:val="22"/>
                <w:szCs w:val="22"/>
              </w:rPr>
              <w:t>о</w:t>
            </w:r>
            <w:r w:rsidR="0096767B" w:rsidRPr="00800BEB">
              <w:rPr>
                <w:rFonts w:eastAsia="Times New Roman"/>
                <w:sz w:val="22"/>
                <w:szCs w:val="22"/>
              </w:rPr>
              <w:t>тельно-печного то</w:t>
            </w:r>
            <w:r w:rsidR="0096767B" w:rsidRPr="00800BEB">
              <w:rPr>
                <w:rFonts w:eastAsia="Times New Roman"/>
                <w:sz w:val="22"/>
                <w:szCs w:val="22"/>
              </w:rPr>
              <w:t>п</w:t>
            </w:r>
            <w:r w:rsidR="0096767B" w:rsidRPr="00800BEB">
              <w:rPr>
                <w:rFonts w:eastAsia="Times New Roman"/>
                <w:sz w:val="22"/>
                <w:szCs w:val="22"/>
              </w:rPr>
              <w:t>лива для учрежд</w:t>
            </w:r>
            <w:r w:rsidR="0096767B" w:rsidRPr="00800BEB">
              <w:rPr>
                <w:rFonts w:eastAsia="Times New Roman"/>
                <w:sz w:val="22"/>
                <w:szCs w:val="22"/>
              </w:rPr>
              <w:t>е</w:t>
            </w:r>
            <w:r w:rsidR="0096767B" w:rsidRPr="00800BEB">
              <w:rPr>
                <w:rFonts w:eastAsia="Times New Roman"/>
                <w:sz w:val="22"/>
                <w:szCs w:val="22"/>
              </w:rPr>
              <w:t>ний, расположенных в труднодоступных местностях с огр</w:t>
            </w:r>
            <w:r w:rsidR="0096767B" w:rsidRPr="00800BEB">
              <w:rPr>
                <w:rFonts w:eastAsia="Times New Roman"/>
                <w:sz w:val="22"/>
                <w:szCs w:val="22"/>
              </w:rPr>
              <w:t>а</w:t>
            </w:r>
            <w:r w:rsidR="0096767B" w:rsidRPr="00800BEB">
              <w:rPr>
                <w:rFonts w:eastAsia="Times New Roman"/>
                <w:sz w:val="22"/>
                <w:szCs w:val="22"/>
              </w:rPr>
              <w:t>ниченными сроками завоза грузов</w:t>
            </w:r>
          </w:p>
        </w:tc>
        <w:tc>
          <w:tcPr>
            <w:tcW w:w="1560" w:type="dxa"/>
            <w:shd w:val="clear" w:color="auto" w:fill="auto"/>
            <w:hideMark/>
          </w:tcPr>
          <w:p w:rsidR="0096767B" w:rsidRDefault="0096767B">
            <w:r w:rsidRPr="0043309B">
              <w:rPr>
                <w:rFonts w:eastAsia="Times New Roman"/>
                <w:bCs/>
                <w:sz w:val="22"/>
                <w:szCs w:val="22"/>
              </w:rPr>
              <w:t>республика</w:t>
            </w:r>
            <w:r w:rsidRPr="0043309B">
              <w:rPr>
                <w:rFonts w:eastAsia="Times New Roman"/>
                <w:bCs/>
                <w:sz w:val="22"/>
                <w:szCs w:val="22"/>
              </w:rPr>
              <w:t>н</w:t>
            </w:r>
            <w:r w:rsidRPr="0043309B">
              <w:rPr>
                <w:rFonts w:eastAsia="Times New Roman"/>
                <w:bCs/>
                <w:sz w:val="22"/>
                <w:szCs w:val="22"/>
              </w:rPr>
              <w:t>ский бюджет</w:t>
            </w:r>
          </w:p>
        </w:tc>
        <w:tc>
          <w:tcPr>
            <w:tcW w:w="1680" w:type="dxa"/>
            <w:shd w:val="clear" w:color="auto" w:fill="auto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45 801,80</w:t>
            </w:r>
          </w:p>
        </w:tc>
        <w:tc>
          <w:tcPr>
            <w:tcW w:w="1320" w:type="dxa"/>
            <w:shd w:val="clear" w:color="000000" w:fill="FFFFFF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45 801,80</w:t>
            </w:r>
          </w:p>
        </w:tc>
        <w:tc>
          <w:tcPr>
            <w:tcW w:w="1560" w:type="dxa"/>
            <w:shd w:val="clear" w:color="auto" w:fill="auto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</w:tr>
    </w:tbl>
    <w:p w:rsidR="00AC0536" w:rsidRDefault="00AC0536"/>
    <w:p w:rsidR="00AC0536" w:rsidRDefault="00AC0536"/>
    <w:tbl>
      <w:tblPr>
        <w:tblW w:w="156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5"/>
        <w:gridCol w:w="1560"/>
        <w:gridCol w:w="1680"/>
        <w:gridCol w:w="1320"/>
        <w:gridCol w:w="1440"/>
        <w:gridCol w:w="1440"/>
        <w:gridCol w:w="1440"/>
        <w:gridCol w:w="1560"/>
        <w:gridCol w:w="1440"/>
        <w:gridCol w:w="1560"/>
      </w:tblGrid>
      <w:tr w:rsidR="00AC0536" w:rsidRPr="00800BEB" w:rsidTr="0041685B">
        <w:trPr>
          <w:trHeight w:val="233"/>
        </w:trPr>
        <w:tc>
          <w:tcPr>
            <w:tcW w:w="2175" w:type="dxa"/>
            <w:vMerge w:val="restart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 xml:space="preserve">Наименование </w:t>
            </w:r>
          </w:p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Источники финансир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о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вания</w:t>
            </w:r>
          </w:p>
        </w:tc>
        <w:tc>
          <w:tcPr>
            <w:tcW w:w="11880" w:type="dxa"/>
            <w:gridSpan w:val="8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Стоимостное выражение мероприятий, тыс. руб.</w:t>
            </w:r>
          </w:p>
        </w:tc>
      </w:tr>
      <w:tr w:rsidR="00AC0536" w:rsidRPr="00800BEB" w:rsidTr="0041685B">
        <w:trPr>
          <w:trHeight w:val="435"/>
        </w:trPr>
        <w:tc>
          <w:tcPr>
            <w:tcW w:w="2175" w:type="dxa"/>
            <w:vMerge/>
            <w:vAlign w:val="center"/>
            <w:hideMark/>
          </w:tcPr>
          <w:p w:rsidR="00AC0536" w:rsidRPr="00800BEB" w:rsidRDefault="00AC0536" w:rsidP="0041685B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AC0536" w:rsidRPr="00800BEB" w:rsidRDefault="00AC0536" w:rsidP="0041685B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1320" w:type="dxa"/>
            <w:shd w:val="clear" w:color="000000" w:fill="FFFFFF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2014 г.</w:t>
            </w:r>
          </w:p>
        </w:tc>
        <w:tc>
          <w:tcPr>
            <w:tcW w:w="1440" w:type="dxa"/>
            <w:shd w:val="clear" w:color="000000" w:fill="FFFFFF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2015 г.</w:t>
            </w:r>
          </w:p>
        </w:tc>
        <w:tc>
          <w:tcPr>
            <w:tcW w:w="1440" w:type="dxa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2016 г.</w:t>
            </w:r>
          </w:p>
        </w:tc>
        <w:tc>
          <w:tcPr>
            <w:tcW w:w="1440" w:type="dxa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2017 г.</w:t>
            </w:r>
          </w:p>
        </w:tc>
        <w:tc>
          <w:tcPr>
            <w:tcW w:w="1560" w:type="dxa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2018 г.</w:t>
            </w:r>
          </w:p>
        </w:tc>
        <w:tc>
          <w:tcPr>
            <w:tcW w:w="1440" w:type="dxa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2019 г.</w:t>
            </w:r>
          </w:p>
        </w:tc>
        <w:tc>
          <w:tcPr>
            <w:tcW w:w="1560" w:type="dxa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2020 г.</w:t>
            </w:r>
          </w:p>
        </w:tc>
      </w:tr>
      <w:tr w:rsidR="0096767B" w:rsidRPr="00800BEB" w:rsidTr="00AC0536">
        <w:trPr>
          <w:trHeight w:val="720"/>
        </w:trPr>
        <w:tc>
          <w:tcPr>
            <w:tcW w:w="2175" w:type="dxa"/>
            <w:shd w:val="clear" w:color="auto" w:fill="auto"/>
            <w:hideMark/>
          </w:tcPr>
          <w:p w:rsidR="0096767B" w:rsidRPr="00800BEB" w:rsidRDefault="00A34A38" w:rsidP="00800BE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3.10. </w:t>
            </w:r>
            <w:r w:rsidR="0096767B" w:rsidRPr="00800BEB">
              <w:rPr>
                <w:rFonts w:eastAsia="Times New Roman"/>
                <w:sz w:val="22"/>
                <w:szCs w:val="22"/>
              </w:rPr>
              <w:t>Финансовое обеспечение для участия в аукционе по угольным мест</w:t>
            </w:r>
            <w:r w:rsidR="0096767B" w:rsidRPr="00800BEB">
              <w:rPr>
                <w:rFonts w:eastAsia="Times New Roman"/>
                <w:sz w:val="22"/>
                <w:szCs w:val="22"/>
              </w:rPr>
              <w:t>о</w:t>
            </w:r>
            <w:r w:rsidR="0096767B" w:rsidRPr="00800BEB">
              <w:rPr>
                <w:rFonts w:eastAsia="Times New Roman"/>
                <w:sz w:val="22"/>
                <w:szCs w:val="22"/>
              </w:rPr>
              <w:t>рождениям Прав</w:t>
            </w:r>
            <w:r w:rsidR="0096767B" w:rsidRPr="00800BEB">
              <w:rPr>
                <w:rFonts w:eastAsia="Times New Roman"/>
                <w:sz w:val="22"/>
                <w:szCs w:val="22"/>
              </w:rPr>
              <w:t>и</w:t>
            </w:r>
            <w:r w:rsidR="0096767B" w:rsidRPr="00800BEB">
              <w:rPr>
                <w:rFonts w:eastAsia="Times New Roman"/>
                <w:sz w:val="22"/>
                <w:szCs w:val="22"/>
              </w:rPr>
              <w:t>тельства Республ</w:t>
            </w:r>
            <w:r w:rsidR="0096767B" w:rsidRPr="00800BEB">
              <w:rPr>
                <w:rFonts w:eastAsia="Times New Roman"/>
                <w:sz w:val="22"/>
                <w:szCs w:val="22"/>
              </w:rPr>
              <w:t>и</w:t>
            </w:r>
            <w:r w:rsidR="0096767B" w:rsidRPr="00800BEB">
              <w:rPr>
                <w:rFonts w:eastAsia="Times New Roman"/>
                <w:sz w:val="22"/>
                <w:szCs w:val="22"/>
              </w:rPr>
              <w:t>ки Тыва</w:t>
            </w:r>
          </w:p>
        </w:tc>
        <w:tc>
          <w:tcPr>
            <w:tcW w:w="1560" w:type="dxa"/>
            <w:shd w:val="clear" w:color="auto" w:fill="auto"/>
            <w:hideMark/>
          </w:tcPr>
          <w:p w:rsidR="0096767B" w:rsidRDefault="0096767B">
            <w:r w:rsidRPr="0043309B">
              <w:rPr>
                <w:rFonts w:eastAsia="Times New Roman"/>
                <w:bCs/>
                <w:sz w:val="22"/>
                <w:szCs w:val="22"/>
              </w:rPr>
              <w:t>республика</w:t>
            </w:r>
            <w:r w:rsidRPr="0043309B">
              <w:rPr>
                <w:rFonts w:eastAsia="Times New Roman"/>
                <w:bCs/>
                <w:sz w:val="22"/>
                <w:szCs w:val="22"/>
              </w:rPr>
              <w:t>н</w:t>
            </w:r>
            <w:r w:rsidRPr="0043309B">
              <w:rPr>
                <w:rFonts w:eastAsia="Times New Roman"/>
                <w:bCs/>
                <w:sz w:val="22"/>
                <w:szCs w:val="22"/>
              </w:rPr>
              <w:t>ский бюджет</w:t>
            </w:r>
          </w:p>
        </w:tc>
        <w:tc>
          <w:tcPr>
            <w:tcW w:w="1680" w:type="dxa"/>
            <w:shd w:val="clear" w:color="auto" w:fill="auto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5 000,00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96767B" w:rsidRPr="00800BEB" w:rsidTr="00AC0536">
        <w:trPr>
          <w:trHeight w:val="480"/>
        </w:trPr>
        <w:tc>
          <w:tcPr>
            <w:tcW w:w="2175" w:type="dxa"/>
            <w:shd w:val="clear" w:color="auto" w:fill="auto"/>
            <w:hideMark/>
          </w:tcPr>
          <w:p w:rsidR="0096767B" w:rsidRPr="00800BEB" w:rsidRDefault="00A34A38" w:rsidP="00800BE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3.11. </w:t>
            </w:r>
            <w:r w:rsidR="0096767B" w:rsidRPr="00800BEB">
              <w:rPr>
                <w:rFonts w:eastAsia="Times New Roman"/>
                <w:sz w:val="22"/>
                <w:szCs w:val="22"/>
              </w:rPr>
              <w:t>Приобретение мобильной лабор</w:t>
            </w:r>
            <w:r w:rsidR="0096767B" w:rsidRPr="00800BEB">
              <w:rPr>
                <w:rFonts w:eastAsia="Times New Roman"/>
                <w:sz w:val="22"/>
                <w:szCs w:val="22"/>
              </w:rPr>
              <w:t>а</w:t>
            </w:r>
            <w:r w:rsidR="0096767B" w:rsidRPr="00800BEB">
              <w:rPr>
                <w:rFonts w:eastAsia="Times New Roman"/>
                <w:sz w:val="22"/>
                <w:szCs w:val="22"/>
              </w:rPr>
              <w:t xml:space="preserve">тории для </w:t>
            </w:r>
            <w:proofErr w:type="spellStart"/>
            <w:r w:rsidR="0096767B" w:rsidRPr="00800BEB">
              <w:rPr>
                <w:rFonts w:eastAsia="Times New Roman"/>
                <w:sz w:val="22"/>
                <w:szCs w:val="22"/>
              </w:rPr>
              <w:t>эксперсс-анализа</w:t>
            </w:r>
            <w:proofErr w:type="spellEnd"/>
            <w:r w:rsidR="0096767B" w:rsidRPr="00800BEB">
              <w:rPr>
                <w:rFonts w:eastAsia="Times New Roman"/>
                <w:sz w:val="22"/>
                <w:szCs w:val="22"/>
              </w:rPr>
              <w:t xml:space="preserve"> нефтепр</w:t>
            </w:r>
            <w:r w:rsidR="0096767B" w:rsidRPr="00800BEB">
              <w:rPr>
                <w:rFonts w:eastAsia="Times New Roman"/>
                <w:sz w:val="22"/>
                <w:szCs w:val="22"/>
              </w:rPr>
              <w:t>о</w:t>
            </w:r>
            <w:r w:rsidR="0096767B" w:rsidRPr="00800BEB">
              <w:rPr>
                <w:rFonts w:eastAsia="Times New Roman"/>
                <w:sz w:val="22"/>
                <w:szCs w:val="22"/>
              </w:rPr>
              <w:t>дуктов</w:t>
            </w:r>
          </w:p>
        </w:tc>
        <w:tc>
          <w:tcPr>
            <w:tcW w:w="1560" w:type="dxa"/>
            <w:shd w:val="clear" w:color="auto" w:fill="auto"/>
            <w:hideMark/>
          </w:tcPr>
          <w:p w:rsidR="0096767B" w:rsidRDefault="0096767B">
            <w:r w:rsidRPr="0043309B">
              <w:rPr>
                <w:rFonts w:eastAsia="Times New Roman"/>
                <w:bCs/>
                <w:sz w:val="22"/>
                <w:szCs w:val="22"/>
              </w:rPr>
              <w:t>республика</w:t>
            </w:r>
            <w:r w:rsidRPr="0043309B">
              <w:rPr>
                <w:rFonts w:eastAsia="Times New Roman"/>
                <w:bCs/>
                <w:sz w:val="22"/>
                <w:szCs w:val="22"/>
              </w:rPr>
              <w:t>н</w:t>
            </w:r>
            <w:r w:rsidRPr="0043309B">
              <w:rPr>
                <w:rFonts w:eastAsia="Times New Roman"/>
                <w:bCs/>
                <w:sz w:val="22"/>
                <w:szCs w:val="22"/>
              </w:rPr>
              <w:t>ский бюджет</w:t>
            </w:r>
          </w:p>
        </w:tc>
        <w:tc>
          <w:tcPr>
            <w:tcW w:w="1680" w:type="dxa"/>
            <w:shd w:val="clear" w:color="auto" w:fill="auto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96767B" w:rsidRPr="00800BEB" w:rsidRDefault="0096767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800BEB" w:rsidRPr="00800BEB" w:rsidTr="00AC0536">
        <w:trPr>
          <w:trHeight w:val="795"/>
        </w:trPr>
        <w:tc>
          <w:tcPr>
            <w:tcW w:w="2175" w:type="dxa"/>
            <w:shd w:val="clear" w:color="auto" w:fill="auto"/>
            <w:hideMark/>
          </w:tcPr>
          <w:p w:rsidR="00800BEB" w:rsidRPr="00800BEB" w:rsidRDefault="00A34A38" w:rsidP="00800BE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3.12. </w:t>
            </w:r>
            <w:r w:rsidR="00800BEB" w:rsidRPr="00800BEB">
              <w:rPr>
                <w:rFonts w:eastAsia="Times New Roman"/>
                <w:sz w:val="22"/>
                <w:szCs w:val="22"/>
              </w:rPr>
              <w:t>Субсидии на финансовое обесп</w:t>
            </w:r>
            <w:r w:rsidR="00800BEB" w:rsidRPr="00800BEB">
              <w:rPr>
                <w:rFonts w:eastAsia="Times New Roman"/>
                <w:sz w:val="22"/>
                <w:szCs w:val="22"/>
              </w:rPr>
              <w:t>е</w:t>
            </w:r>
            <w:r w:rsidR="00800BEB" w:rsidRPr="00800BEB">
              <w:rPr>
                <w:rFonts w:eastAsia="Times New Roman"/>
                <w:sz w:val="22"/>
                <w:szCs w:val="22"/>
              </w:rPr>
              <w:t>чение ГАУ Р</w:t>
            </w:r>
            <w:r>
              <w:rPr>
                <w:rFonts w:eastAsia="Times New Roman"/>
                <w:sz w:val="22"/>
                <w:szCs w:val="22"/>
              </w:rPr>
              <w:t>еспу</w:t>
            </w:r>
            <w:r>
              <w:rPr>
                <w:rFonts w:eastAsia="Times New Roman"/>
                <w:sz w:val="22"/>
                <w:szCs w:val="22"/>
              </w:rPr>
              <w:t>б</w:t>
            </w:r>
            <w:r>
              <w:rPr>
                <w:rFonts w:eastAsia="Times New Roman"/>
                <w:sz w:val="22"/>
                <w:szCs w:val="22"/>
              </w:rPr>
              <w:t xml:space="preserve">лики </w:t>
            </w:r>
            <w:r w:rsidR="00800BEB" w:rsidRPr="00800BEB">
              <w:rPr>
                <w:rFonts w:eastAsia="Times New Roman"/>
                <w:sz w:val="22"/>
                <w:szCs w:val="22"/>
              </w:rPr>
              <w:t>Т</w:t>
            </w:r>
            <w:r>
              <w:rPr>
                <w:rFonts w:eastAsia="Times New Roman"/>
                <w:sz w:val="22"/>
                <w:szCs w:val="22"/>
              </w:rPr>
              <w:t>ыва</w:t>
            </w:r>
            <w:r w:rsidR="00800BEB" w:rsidRPr="00800BEB">
              <w:rPr>
                <w:rFonts w:eastAsia="Times New Roman"/>
                <w:sz w:val="22"/>
                <w:szCs w:val="22"/>
              </w:rPr>
              <w:t xml:space="preserve"> «Центр энергосбережения и перспективного ра</w:t>
            </w:r>
            <w:r w:rsidR="00800BEB" w:rsidRPr="00800BEB">
              <w:rPr>
                <w:rFonts w:eastAsia="Times New Roman"/>
                <w:sz w:val="22"/>
                <w:szCs w:val="22"/>
              </w:rPr>
              <w:t>з</w:t>
            </w:r>
            <w:r w:rsidR="00800BEB" w:rsidRPr="00800BEB">
              <w:rPr>
                <w:rFonts w:eastAsia="Times New Roman"/>
                <w:sz w:val="22"/>
                <w:szCs w:val="22"/>
              </w:rPr>
              <w:t>вития при Прав</w:t>
            </w:r>
            <w:r w:rsidR="00800BEB" w:rsidRPr="00800BEB">
              <w:rPr>
                <w:rFonts w:eastAsia="Times New Roman"/>
                <w:sz w:val="22"/>
                <w:szCs w:val="22"/>
              </w:rPr>
              <w:t>и</w:t>
            </w:r>
            <w:r w:rsidR="00800BEB" w:rsidRPr="00800BEB">
              <w:rPr>
                <w:rFonts w:eastAsia="Times New Roman"/>
                <w:sz w:val="22"/>
                <w:szCs w:val="22"/>
              </w:rPr>
              <w:t>тельстве Р</w:t>
            </w:r>
            <w:r>
              <w:rPr>
                <w:rFonts w:eastAsia="Times New Roman"/>
                <w:sz w:val="22"/>
                <w:szCs w:val="22"/>
              </w:rPr>
              <w:t>еспубл</w:t>
            </w:r>
            <w:r>
              <w:rPr>
                <w:rFonts w:eastAsia="Times New Roman"/>
                <w:sz w:val="22"/>
                <w:szCs w:val="22"/>
              </w:rPr>
              <w:t>и</w:t>
            </w:r>
            <w:r>
              <w:rPr>
                <w:rFonts w:eastAsia="Times New Roman"/>
                <w:sz w:val="22"/>
                <w:szCs w:val="22"/>
              </w:rPr>
              <w:t xml:space="preserve">ки </w:t>
            </w:r>
            <w:r w:rsidR="00800BEB" w:rsidRPr="00800BEB">
              <w:rPr>
                <w:rFonts w:eastAsia="Times New Roman"/>
                <w:sz w:val="22"/>
                <w:szCs w:val="22"/>
              </w:rPr>
              <w:t>Т</w:t>
            </w:r>
            <w:r>
              <w:rPr>
                <w:rFonts w:eastAsia="Times New Roman"/>
                <w:sz w:val="22"/>
                <w:szCs w:val="22"/>
              </w:rPr>
              <w:t>ыва</w:t>
            </w:r>
            <w:r w:rsidR="00800BEB" w:rsidRPr="00800BEB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96767B" w:rsidP="0096767B">
            <w:pPr>
              <w:rPr>
                <w:rFonts w:eastAsia="Times New Roman"/>
                <w:sz w:val="22"/>
                <w:szCs w:val="22"/>
              </w:rPr>
            </w:pPr>
            <w:r w:rsidRPr="00083A0B">
              <w:rPr>
                <w:rFonts w:eastAsia="Times New Roman"/>
                <w:bCs/>
                <w:sz w:val="22"/>
                <w:szCs w:val="22"/>
              </w:rPr>
              <w:t>республика</w:t>
            </w:r>
            <w:r w:rsidRPr="00083A0B">
              <w:rPr>
                <w:rFonts w:eastAsia="Times New Roman"/>
                <w:bCs/>
                <w:sz w:val="22"/>
                <w:szCs w:val="22"/>
              </w:rPr>
              <w:t>н</w:t>
            </w:r>
            <w:r w:rsidRPr="00083A0B">
              <w:rPr>
                <w:rFonts w:eastAsia="Times New Roman"/>
                <w:bCs/>
                <w:sz w:val="22"/>
                <w:szCs w:val="22"/>
              </w:rPr>
              <w:t>ский бюджет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6 895,37</w:t>
            </w:r>
          </w:p>
        </w:tc>
        <w:tc>
          <w:tcPr>
            <w:tcW w:w="132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544,80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6 350,57</w:t>
            </w:r>
          </w:p>
        </w:tc>
      </w:tr>
      <w:tr w:rsidR="00800BEB" w:rsidRPr="00800BEB" w:rsidTr="00AC0536">
        <w:trPr>
          <w:trHeight w:val="720"/>
        </w:trPr>
        <w:tc>
          <w:tcPr>
            <w:tcW w:w="2175" w:type="dxa"/>
            <w:shd w:val="clear" w:color="auto" w:fill="auto"/>
            <w:vAlign w:val="center"/>
            <w:hideMark/>
          </w:tcPr>
          <w:p w:rsidR="00800BEB" w:rsidRPr="00800BEB" w:rsidRDefault="00A34A38" w:rsidP="00800BE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3.13. </w:t>
            </w:r>
            <w:r w:rsidR="00800BEB" w:rsidRPr="00800BEB">
              <w:rPr>
                <w:rFonts w:eastAsia="Times New Roman"/>
                <w:sz w:val="22"/>
                <w:szCs w:val="22"/>
              </w:rPr>
              <w:t>Применение энергосберегающих технологий при м</w:t>
            </w:r>
            <w:r w:rsidR="00800BEB" w:rsidRPr="00800BEB">
              <w:rPr>
                <w:rFonts w:eastAsia="Times New Roman"/>
                <w:sz w:val="22"/>
                <w:szCs w:val="22"/>
              </w:rPr>
              <w:t>о</w:t>
            </w:r>
            <w:r w:rsidR="00800BEB" w:rsidRPr="00800BEB">
              <w:rPr>
                <w:rFonts w:eastAsia="Times New Roman"/>
                <w:sz w:val="22"/>
                <w:szCs w:val="22"/>
              </w:rPr>
              <w:t>дернизации, реко</w:t>
            </w:r>
            <w:r w:rsidR="00800BEB" w:rsidRPr="00800BEB">
              <w:rPr>
                <w:rFonts w:eastAsia="Times New Roman"/>
                <w:sz w:val="22"/>
                <w:szCs w:val="22"/>
              </w:rPr>
              <w:t>н</w:t>
            </w:r>
            <w:r w:rsidR="00800BEB" w:rsidRPr="00800BEB">
              <w:rPr>
                <w:rFonts w:eastAsia="Times New Roman"/>
                <w:sz w:val="22"/>
                <w:szCs w:val="22"/>
              </w:rPr>
              <w:t>струкции и кап</w:t>
            </w:r>
            <w:r w:rsidR="00800BEB" w:rsidRPr="00800BEB">
              <w:rPr>
                <w:rFonts w:eastAsia="Times New Roman"/>
                <w:sz w:val="22"/>
                <w:szCs w:val="22"/>
              </w:rPr>
              <w:t>и</w:t>
            </w:r>
            <w:r w:rsidR="00800BEB" w:rsidRPr="00800BEB">
              <w:rPr>
                <w:rFonts w:eastAsia="Times New Roman"/>
                <w:sz w:val="22"/>
                <w:szCs w:val="22"/>
              </w:rPr>
              <w:t>тальном ремонте основных фондов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291816" w:rsidP="0029181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внебюдже</w:t>
            </w:r>
            <w:r>
              <w:rPr>
                <w:rFonts w:eastAsia="Times New Roman"/>
                <w:sz w:val="22"/>
                <w:szCs w:val="22"/>
              </w:rPr>
              <w:t>т</w:t>
            </w:r>
            <w:r>
              <w:rPr>
                <w:rFonts w:eastAsia="Times New Roman"/>
                <w:sz w:val="22"/>
                <w:szCs w:val="22"/>
              </w:rPr>
              <w:t xml:space="preserve">ные средства 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32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800BEB" w:rsidRPr="00800BEB" w:rsidTr="00AC0536">
        <w:trPr>
          <w:trHeight w:val="182"/>
        </w:trPr>
        <w:tc>
          <w:tcPr>
            <w:tcW w:w="2175" w:type="dxa"/>
            <w:shd w:val="clear" w:color="auto" w:fill="auto"/>
            <w:hideMark/>
          </w:tcPr>
          <w:p w:rsidR="00800BEB" w:rsidRPr="00800BEB" w:rsidRDefault="00A34A38" w:rsidP="00AC053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3.14. </w:t>
            </w:r>
            <w:r w:rsidR="00800BEB" w:rsidRPr="00800BEB">
              <w:rPr>
                <w:rFonts w:eastAsia="Times New Roman"/>
                <w:sz w:val="22"/>
                <w:szCs w:val="22"/>
              </w:rPr>
              <w:t>Проведение энергетических о</w:t>
            </w:r>
            <w:r w:rsidR="00800BEB" w:rsidRPr="00800BEB">
              <w:rPr>
                <w:rFonts w:eastAsia="Times New Roman"/>
                <w:sz w:val="22"/>
                <w:szCs w:val="22"/>
              </w:rPr>
              <w:t>б</w:t>
            </w:r>
            <w:r w:rsidR="00800BEB" w:rsidRPr="00800BEB">
              <w:rPr>
                <w:rFonts w:eastAsia="Times New Roman"/>
                <w:sz w:val="22"/>
                <w:szCs w:val="22"/>
              </w:rPr>
              <w:t>следований (</w:t>
            </w:r>
            <w:proofErr w:type="spellStart"/>
            <w:r w:rsidR="00800BEB" w:rsidRPr="00800BEB">
              <w:rPr>
                <w:rFonts w:eastAsia="Times New Roman"/>
                <w:sz w:val="22"/>
                <w:szCs w:val="22"/>
              </w:rPr>
              <w:t>энерг</w:t>
            </w:r>
            <w:r w:rsidR="00800BEB" w:rsidRPr="00800BEB">
              <w:rPr>
                <w:rFonts w:eastAsia="Times New Roman"/>
                <w:sz w:val="22"/>
                <w:szCs w:val="22"/>
              </w:rPr>
              <w:t>о</w:t>
            </w:r>
            <w:r w:rsidR="00800BEB" w:rsidRPr="00800BEB">
              <w:rPr>
                <w:rFonts w:eastAsia="Times New Roman"/>
                <w:sz w:val="22"/>
                <w:szCs w:val="22"/>
              </w:rPr>
              <w:t>аудита</w:t>
            </w:r>
            <w:proofErr w:type="spellEnd"/>
            <w:r w:rsidR="00800BEB" w:rsidRPr="00800BEB">
              <w:rPr>
                <w:rFonts w:eastAsia="Times New Roman"/>
                <w:sz w:val="22"/>
                <w:szCs w:val="22"/>
              </w:rPr>
              <w:t xml:space="preserve">) и наладки, 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291816" w:rsidP="0029181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внебюдже</w:t>
            </w:r>
            <w:r>
              <w:rPr>
                <w:rFonts w:eastAsia="Times New Roman"/>
                <w:sz w:val="22"/>
                <w:szCs w:val="22"/>
              </w:rPr>
              <w:t>т</w:t>
            </w:r>
            <w:r>
              <w:rPr>
                <w:rFonts w:eastAsia="Times New Roman"/>
                <w:sz w:val="22"/>
                <w:szCs w:val="22"/>
              </w:rPr>
              <w:t>ные средства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32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</w:tr>
    </w:tbl>
    <w:p w:rsidR="00AC0536" w:rsidRDefault="00AC0536"/>
    <w:p w:rsidR="00AC0536" w:rsidRDefault="00AC0536"/>
    <w:tbl>
      <w:tblPr>
        <w:tblW w:w="156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5"/>
        <w:gridCol w:w="1560"/>
        <w:gridCol w:w="1680"/>
        <w:gridCol w:w="1320"/>
        <w:gridCol w:w="1440"/>
        <w:gridCol w:w="1440"/>
        <w:gridCol w:w="1440"/>
        <w:gridCol w:w="1560"/>
        <w:gridCol w:w="1440"/>
        <w:gridCol w:w="1560"/>
      </w:tblGrid>
      <w:tr w:rsidR="00AC0536" w:rsidRPr="00800BEB" w:rsidTr="0041685B">
        <w:trPr>
          <w:trHeight w:val="233"/>
        </w:trPr>
        <w:tc>
          <w:tcPr>
            <w:tcW w:w="2175" w:type="dxa"/>
            <w:vMerge w:val="restart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 xml:space="preserve">Наименование </w:t>
            </w:r>
          </w:p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Источники финансир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о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вания</w:t>
            </w:r>
          </w:p>
        </w:tc>
        <w:tc>
          <w:tcPr>
            <w:tcW w:w="11880" w:type="dxa"/>
            <w:gridSpan w:val="8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Стоимостное выражение мероприятий, тыс. руб.</w:t>
            </w:r>
          </w:p>
        </w:tc>
      </w:tr>
      <w:tr w:rsidR="00AC0536" w:rsidRPr="00800BEB" w:rsidTr="0041685B">
        <w:trPr>
          <w:trHeight w:val="435"/>
        </w:trPr>
        <w:tc>
          <w:tcPr>
            <w:tcW w:w="2175" w:type="dxa"/>
            <w:vMerge/>
            <w:vAlign w:val="center"/>
            <w:hideMark/>
          </w:tcPr>
          <w:p w:rsidR="00AC0536" w:rsidRPr="00800BEB" w:rsidRDefault="00AC0536" w:rsidP="0041685B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AC0536" w:rsidRPr="00800BEB" w:rsidRDefault="00AC0536" w:rsidP="0041685B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1320" w:type="dxa"/>
            <w:shd w:val="clear" w:color="000000" w:fill="FFFFFF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2014 г.</w:t>
            </w:r>
          </w:p>
        </w:tc>
        <w:tc>
          <w:tcPr>
            <w:tcW w:w="1440" w:type="dxa"/>
            <w:shd w:val="clear" w:color="000000" w:fill="FFFFFF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2015 г.</w:t>
            </w:r>
          </w:p>
        </w:tc>
        <w:tc>
          <w:tcPr>
            <w:tcW w:w="1440" w:type="dxa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2016 г.</w:t>
            </w:r>
          </w:p>
        </w:tc>
        <w:tc>
          <w:tcPr>
            <w:tcW w:w="1440" w:type="dxa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2017 г.</w:t>
            </w:r>
          </w:p>
        </w:tc>
        <w:tc>
          <w:tcPr>
            <w:tcW w:w="1560" w:type="dxa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2018 г.</w:t>
            </w:r>
          </w:p>
        </w:tc>
        <w:tc>
          <w:tcPr>
            <w:tcW w:w="1440" w:type="dxa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2019 г.</w:t>
            </w:r>
          </w:p>
        </w:tc>
        <w:tc>
          <w:tcPr>
            <w:tcW w:w="1560" w:type="dxa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2020 г.</w:t>
            </w:r>
          </w:p>
        </w:tc>
      </w:tr>
      <w:tr w:rsidR="00AC0536" w:rsidRPr="00800BEB" w:rsidTr="00AC0536">
        <w:trPr>
          <w:trHeight w:val="182"/>
        </w:trPr>
        <w:tc>
          <w:tcPr>
            <w:tcW w:w="2175" w:type="dxa"/>
            <w:shd w:val="clear" w:color="auto" w:fill="auto"/>
          </w:tcPr>
          <w:p w:rsidR="00AC0536" w:rsidRDefault="00AC0536" w:rsidP="00291816">
            <w:pPr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ведение энергетич</w:t>
            </w:r>
            <w:r w:rsidRPr="00800BEB">
              <w:rPr>
                <w:rFonts w:eastAsia="Times New Roman"/>
                <w:sz w:val="22"/>
                <w:szCs w:val="22"/>
              </w:rPr>
              <w:t>е</w:t>
            </w:r>
            <w:r w:rsidRPr="00800BEB">
              <w:rPr>
                <w:rFonts w:eastAsia="Times New Roman"/>
                <w:sz w:val="22"/>
                <w:szCs w:val="22"/>
              </w:rPr>
              <w:t>ских паспортов</w:t>
            </w:r>
          </w:p>
        </w:tc>
        <w:tc>
          <w:tcPr>
            <w:tcW w:w="1560" w:type="dxa"/>
            <w:shd w:val="clear" w:color="auto" w:fill="auto"/>
          </w:tcPr>
          <w:p w:rsidR="00AC0536" w:rsidRDefault="00AC0536" w:rsidP="0029181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AC0536" w:rsidRPr="00800BEB" w:rsidRDefault="00AC0536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:rsidR="00AC0536" w:rsidRPr="00800BEB" w:rsidRDefault="00AC0536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AC0536" w:rsidRPr="00800BEB" w:rsidRDefault="00AC0536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AC0536" w:rsidRPr="00800BEB" w:rsidRDefault="00AC0536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AC0536" w:rsidRPr="00800BEB" w:rsidRDefault="00AC0536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C0536" w:rsidRPr="00800BEB" w:rsidRDefault="00AC0536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AC0536" w:rsidRPr="00800BEB" w:rsidRDefault="00AC0536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C0536" w:rsidRPr="00800BEB" w:rsidRDefault="00AC0536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00BEB" w:rsidRPr="00800BEB" w:rsidTr="00AC0536">
        <w:trPr>
          <w:trHeight w:val="240"/>
        </w:trPr>
        <w:tc>
          <w:tcPr>
            <w:tcW w:w="2175" w:type="dxa"/>
            <w:shd w:val="clear" w:color="auto" w:fill="auto"/>
            <w:hideMark/>
          </w:tcPr>
          <w:p w:rsidR="00800BEB" w:rsidRPr="00800BEB" w:rsidRDefault="00A34A38" w:rsidP="0029181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3.15. </w:t>
            </w:r>
            <w:r w:rsidR="00800BEB" w:rsidRPr="00800BEB">
              <w:rPr>
                <w:rFonts w:eastAsia="Times New Roman"/>
                <w:sz w:val="22"/>
                <w:szCs w:val="22"/>
              </w:rPr>
              <w:t>Учет энергет</w:t>
            </w:r>
            <w:r w:rsidR="00800BEB" w:rsidRPr="00800BEB">
              <w:rPr>
                <w:rFonts w:eastAsia="Times New Roman"/>
                <w:sz w:val="22"/>
                <w:szCs w:val="22"/>
              </w:rPr>
              <w:t>и</w:t>
            </w:r>
            <w:r w:rsidR="00800BEB" w:rsidRPr="00800BEB">
              <w:rPr>
                <w:rFonts w:eastAsia="Times New Roman"/>
                <w:sz w:val="22"/>
                <w:szCs w:val="22"/>
              </w:rPr>
              <w:t>ческих ресурсов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291816" w:rsidP="0029181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внебюдже</w:t>
            </w:r>
            <w:r>
              <w:rPr>
                <w:rFonts w:eastAsia="Times New Roman"/>
                <w:sz w:val="22"/>
                <w:szCs w:val="22"/>
              </w:rPr>
              <w:t>т</w:t>
            </w:r>
            <w:r>
              <w:rPr>
                <w:rFonts w:eastAsia="Times New Roman"/>
                <w:sz w:val="22"/>
                <w:szCs w:val="22"/>
              </w:rPr>
              <w:t>ные средства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32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800BEB" w:rsidRPr="00800BEB" w:rsidTr="00AC0536">
        <w:trPr>
          <w:trHeight w:val="480"/>
        </w:trPr>
        <w:tc>
          <w:tcPr>
            <w:tcW w:w="2175" w:type="dxa"/>
            <w:shd w:val="clear" w:color="auto" w:fill="auto"/>
            <w:hideMark/>
          </w:tcPr>
          <w:p w:rsidR="00800BEB" w:rsidRPr="00800BEB" w:rsidRDefault="00A34A38" w:rsidP="0029181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3.16. </w:t>
            </w:r>
            <w:r w:rsidR="00800BEB" w:rsidRPr="00800BEB">
              <w:rPr>
                <w:rFonts w:eastAsia="Times New Roman"/>
                <w:sz w:val="22"/>
                <w:szCs w:val="22"/>
              </w:rPr>
              <w:t>Модернизация и реконструк</w:t>
            </w:r>
            <w:r w:rsidR="00543396">
              <w:rPr>
                <w:rFonts w:eastAsia="Times New Roman"/>
                <w:sz w:val="22"/>
                <w:szCs w:val="22"/>
              </w:rPr>
              <w:t>ция основных фондов (и</w:t>
            </w:r>
            <w:r w:rsidR="00800BEB" w:rsidRPr="00800BEB">
              <w:rPr>
                <w:rFonts w:eastAsia="Times New Roman"/>
                <w:sz w:val="22"/>
                <w:szCs w:val="22"/>
              </w:rPr>
              <w:t>нвест</w:t>
            </w:r>
            <w:r w:rsidR="00543396">
              <w:rPr>
                <w:rFonts w:eastAsia="Times New Roman"/>
                <w:sz w:val="22"/>
                <w:szCs w:val="22"/>
              </w:rPr>
              <w:t>иционная</w:t>
            </w:r>
            <w:r w:rsidR="00800BEB" w:rsidRPr="00800BEB">
              <w:rPr>
                <w:rFonts w:eastAsia="Times New Roman"/>
                <w:sz w:val="22"/>
                <w:szCs w:val="22"/>
              </w:rPr>
              <w:t xml:space="preserve"> прогр</w:t>
            </w:r>
            <w:r w:rsidR="00543396">
              <w:rPr>
                <w:rFonts w:eastAsia="Times New Roman"/>
                <w:sz w:val="22"/>
                <w:szCs w:val="22"/>
              </w:rPr>
              <w:t>амма</w:t>
            </w:r>
            <w:r w:rsidR="00E3079E">
              <w:rPr>
                <w:rFonts w:eastAsia="Times New Roman"/>
                <w:sz w:val="22"/>
                <w:szCs w:val="22"/>
              </w:rPr>
              <w:t xml:space="preserve"> </w:t>
            </w:r>
            <w:r w:rsidR="00800BEB" w:rsidRPr="00800BEB">
              <w:rPr>
                <w:rFonts w:eastAsia="Times New Roman"/>
                <w:sz w:val="22"/>
                <w:szCs w:val="22"/>
              </w:rPr>
              <w:t>АО «</w:t>
            </w:r>
            <w:proofErr w:type="spellStart"/>
            <w:r w:rsidR="00800BEB" w:rsidRPr="00800BEB">
              <w:rPr>
                <w:rFonts w:eastAsia="Times New Roman"/>
                <w:sz w:val="22"/>
                <w:szCs w:val="22"/>
              </w:rPr>
              <w:t>Т</w:t>
            </w:r>
            <w:r w:rsidR="00800BEB" w:rsidRPr="00800BEB">
              <w:rPr>
                <w:rFonts w:eastAsia="Times New Roman"/>
                <w:sz w:val="22"/>
                <w:szCs w:val="22"/>
              </w:rPr>
              <w:t>ы</w:t>
            </w:r>
            <w:r w:rsidR="00800BEB" w:rsidRPr="00800BEB">
              <w:rPr>
                <w:rFonts w:eastAsia="Times New Roman"/>
                <w:sz w:val="22"/>
                <w:szCs w:val="22"/>
              </w:rPr>
              <w:t>ваэнерго</w:t>
            </w:r>
            <w:proofErr w:type="spellEnd"/>
            <w:r w:rsidR="00800BEB" w:rsidRPr="00800BEB">
              <w:rPr>
                <w:rFonts w:eastAsia="Times New Roman"/>
                <w:sz w:val="22"/>
                <w:szCs w:val="22"/>
              </w:rPr>
              <w:t>»)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291816" w:rsidP="0029181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внебюдже</w:t>
            </w:r>
            <w:r>
              <w:rPr>
                <w:rFonts w:eastAsia="Times New Roman"/>
                <w:sz w:val="22"/>
                <w:szCs w:val="22"/>
              </w:rPr>
              <w:t>т</w:t>
            </w:r>
            <w:r>
              <w:rPr>
                <w:rFonts w:eastAsia="Times New Roman"/>
                <w:sz w:val="22"/>
                <w:szCs w:val="22"/>
              </w:rPr>
              <w:t>ные средства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32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800BEB" w:rsidRPr="00800BEB" w:rsidTr="00AC0536">
        <w:trPr>
          <w:trHeight w:val="480"/>
        </w:trPr>
        <w:tc>
          <w:tcPr>
            <w:tcW w:w="2175" w:type="dxa"/>
            <w:shd w:val="clear" w:color="auto" w:fill="auto"/>
            <w:vAlign w:val="center"/>
            <w:hideMark/>
          </w:tcPr>
          <w:p w:rsidR="00800BEB" w:rsidRPr="00800BEB" w:rsidRDefault="00A34A38" w:rsidP="00800BE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3.17. </w:t>
            </w:r>
            <w:r w:rsidR="00800BEB" w:rsidRPr="00800BEB">
              <w:rPr>
                <w:rFonts w:eastAsia="Times New Roman"/>
                <w:sz w:val="22"/>
                <w:szCs w:val="22"/>
              </w:rPr>
              <w:t>Установка приборов учёта электрической эне</w:t>
            </w:r>
            <w:r w:rsidR="00800BEB" w:rsidRPr="00800BEB">
              <w:rPr>
                <w:rFonts w:eastAsia="Times New Roman"/>
                <w:sz w:val="22"/>
                <w:szCs w:val="22"/>
              </w:rPr>
              <w:t>р</w:t>
            </w:r>
            <w:r w:rsidR="00800BEB" w:rsidRPr="00800BEB">
              <w:rPr>
                <w:rFonts w:eastAsia="Times New Roman"/>
                <w:sz w:val="22"/>
                <w:szCs w:val="22"/>
              </w:rPr>
              <w:t>гии в частных сел</w:t>
            </w:r>
            <w:r w:rsidR="00800BEB" w:rsidRPr="00800BEB">
              <w:rPr>
                <w:rFonts w:eastAsia="Times New Roman"/>
                <w:sz w:val="22"/>
                <w:szCs w:val="22"/>
              </w:rPr>
              <w:t>ь</w:t>
            </w:r>
            <w:r w:rsidR="00800BEB" w:rsidRPr="00800BEB">
              <w:rPr>
                <w:rFonts w:eastAsia="Times New Roman"/>
                <w:sz w:val="22"/>
                <w:szCs w:val="22"/>
              </w:rPr>
              <w:t>ских домовладениях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291816" w:rsidP="0029181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внебюдже</w:t>
            </w:r>
            <w:r>
              <w:rPr>
                <w:rFonts w:eastAsia="Times New Roman"/>
                <w:sz w:val="22"/>
                <w:szCs w:val="22"/>
              </w:rPr>
              <w:t>т</w:t>
            </w:r>
            <w:r>
              <w:rPr>
                <w:rFonts w:eastAsia="Times New Roman"/>
                <w:sz w:val="22"/>
                <w:szCs w:val="22"/>
              </w:rPr>
              <w:t>ные средства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32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800BEB" w:rsidRPr="00800BEB" w:rsidTr="00AC0536">
        <w:trPr>
          <w:trHeight w:val="720"/>
        </w:trPr>
        <w:tc>
          <w:tcPr>
            <w:tcW w:w="2175" w:type="dxa"/>
            <w:shd w:val="clear" w:color="auto" w:fill="auto"/>
            <w:vAlign w:val="center"/>
            <w:hideMark/>
          </w:tcPr>
          <w:p w:rsidR="00800BEB" w:rsidRPr="00800BEB" w:rsidRDefault="00A34A38" w:rsidP="00800BE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3.18. </w:t>
            </w:r>
            <w:r w:rsidR="00800BEB" w:rsidRPr="00800BEB">
              <w:rPr>
                <w:rFonts w:eastAsia="Times New Roman"/>
                <w:sz w:val="22"/>
                <w:szCs w:val="22"/>
              </w:rPr>
              <w:t>Пропаганда энергосберегающего поведения, инфо</w:t>
            </w:r>
            <w:r w:rsidR="00800BEB" w:rsidRPr="00800BEB">
              <w:rPr>
                <w:rFonts w:eastAsia="Times New Roman"/>
                <w:sz w:val="22"/>
                <w:szCs w:val="22"/>
              </w:rPr>
              <w:t>р</w:t>
            </w:r>
            <w:r w:rsidR="00800BEB" w:rsidRPr="00800BEB">
              <w:rPr>
                <w:rFonts w:eastAsia="Times New Roman"/>
                <w:sz w:val="22"/>
                <w:szCs w:val="22"/>
              </w:rPr>
              <w:t>мационная по</w:t>
            </w:r>
            <w:r w:rsidR="00800BEB" w:rsidRPr="00800BEB">
              <w:rPr>
                <w:rFonts w:eastAsia="Times New Roman"/>
                <w:sz w:val="22"/>
                <w:szCs w:val="22"/>
              </w:rPr>
              <w:t>д</w:t>
            </w:r>
            <w:r w:rsidR="00800BEB" w:rsidRPr="00800BEB">
              <w:rPr>
                <w:rFonts w:eastAsia="Times New Roman"/>
                <w:sz w:val="22"/>
                <w:szCs w:val="22"/>
              </w:rPr>
              <w:t>держка, участие в выставках и сем</w:t>
            </w:r>
            <w:r w:rsidR="00800BEB" w:rsidRPr="00800BEB">
              <w:rPr>
                <w:rFonts w:eastAsia="Times New Roman"/>
                <w:sz w:val="22"/>
                <w:szCs w:val="22"/>
              </w:rPr>
              <w:t>и</w:t>
            </w:r>
            <w:r w:rsidR="00800BEB" w:rsidRPr="00800BEB">
              <w:rPr>
                <w:rFonts w:eastAsia="Times New Roman"/>
                <w:sz w:val="22"/>
                <w:szCs w:val="22"/>
              </w:rPr>
              <w:t>нарах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291816" w:rsidP="0029181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внебюдже</w:t>
            </w:r>
            <w:r>
              <w:rPr>
                <w:rFonts w:eastAsia="Times New Roman"/>
                <w:sz w:val="22"/>
                <w:szCs w:val="22"/>
              </w:rPr>
              <w:t>т</w:t>
            </w:r>
            <w:r>
              <w:rPr>
                <w:rFonts w:eastAsia="Times New Roman"/>
                <w:sz w:val="22"/>
                <w:szCs w:val="22"/>
              </w:rPr>
              <w:t>ные средства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32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800BEB" w:rsidRPr="00800BEB" w:rsidTr="00AC0536">
        <w:trPr>
          <w:trHeight w:val="720"/>
        </w:trPr>
        <w:tc>
          <w:tcPr>
            <w:tcW w:w="2175" w:type="dxa"/>
            <w:shd w:val="clear" w:color="auto" w:fill="auto"/>
            <w:vAlign w:val="center"/>
            <w:hideMark/>
          </w:tcPr>
          <w:p w:rsidR="00800BEB" w:rsidRPr="00800BEB" w:rsidRDefault="00A34A38" w:rsidP="00800BE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3.19. </w:t>
            </w:r>
            <w:r w:rsidR="00800BEB" w:rsidRPr="00800BEB">
              <w:rPr>
                <w:rFonts w:eastAsia="Times New Roman"/>
                <w:sz w:val="22"/>
                <w:szCs w:val="22"/>
              </w:rPr>
              <w:t>Применение энергосберегающих технологий при м</w:t>
            </w:r>
            <w:r w:rsidR="00800BEB" w:rsidRPr="00800BEB">
              <w:rPr>
                <w:rFonts w:eastAsia="Times New Roman"/>
                <w:sz w:val="22"/>
                <w:szCs w:val="22"/>
              </w:rPr>
              <w:t>о</w:t>
            </w:r>
            <w:r w:rsidR="00800BEB" w:rsidRPr="00800BEB">
              <w:rPr>
                <w:rFonts w:eastAsia="Times New Roman"/>
                <w:sz w:val="22"/>
                <w:szCs w:val="22"/>
              </w:rPr>
              <w:t>дернизации, реко</w:t>
            </w:r>
            <w:r w:rsidR="00800BEB" w:rsidRPr="00800BEB">
              <w:rPr>
                <w:rFonts w:eastAsia="Times New Roman"/>
                <w:sz w:val="22"/>
                <w:szCs w:val="22"/>
              </w:rPr>
              <w:t>н</w:t>
            </w:r>
            <w:r w:rsidR="00800BEB" w:rsidRPr="00800BEB">
              <w:rPr>
                <w:rFonts w:eastAsia="Times New Roman"/>
                <w:sz w:val="22"/>
                <w:szCs w:val="22"/>
              </w:rPr>
              <w:t>струкции и кап</w:t>
            </w:r>
            <w:r w:rsidR="00800BEB" w:rsidRPr="00800BEB">
              <w:rPr>
                <w:rFonts w:eastAsia="Times New Roman"/>
                <w:sz w:val="22"/>
                <w:szCs w:val="22"/>
              </w:rPr>
              <w:t>и</w:t>
            </w:r>
            <w:r w:rsidR="00800BEB" w:rsidRPr="00800BEB">
              <w:rPr>
                <w:rFonts w:eastAsia="Times New Roman"/>
                <w:sz w:val="22"/>
                <w:szCs w:val="22"/>
              </w:rPr>
              <w:t>тальном ремонте основных фондов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291816" w:rsidP="0029181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внебюдже</w:t>
            </w:r>
            <w:r>
              <w:rPr>
                <w:rFonts w:eastAsia="Times New Roman"/>
                <w:sz w:val="22"/>
                <w:szCs w:val="22"/>
              </w:rPr>
              <w:t>т</w:t>
            </w:r>
            <w:r>
              <w:rPr>
                <w:rFonts w:eastAsia="Times New Roman"/>
                <w:sz w:val="22"/>
                <w:szCs w:val="22"/>
              </w:rPr>
              <w:t>ные средства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32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291816" w:rsidRPr="00800BEB" w:rsidTr="00AC0536">
        <w:trPr>
          <w:trHeight w:val="70"/>
        </w:trPr>
        <w:tc>
          <w:tcPr>
            <w:tcW w:w="15615" w:type="dxa"/>
            <w:gridSpan w:val="10"/>
            <w:shd w:val="clear" w:color="auto" w:fill="auto"/>
            <w:vAlign w:val="center"/>
          </w:tcPr>
          <w:p w:rsidR="00291816" w:rsidRDefault="006A5120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Раздел 3.3. Энергосбережение и повышение энергетической эффективности в жилищном фонде</w:t>
            </w:r>
          </w:p>
          <w:p w:rsidR="006A5120" w:rsidRPr="006A5120" w:rsidRDefault="006A5120" w:rsidP="00800BEB">
            <w:pPr>
              <w:jc w:val="center"/>
              <w:rPr>
                <w:rFonts w:eastAsia="Times New Roman"/>
                <w:sz w:val="8"/>
                <w:szCs w:val="8"/>
              </w:rPr>
            </w:pPr>
          </w:p>
        </w:tc>
      </w:tr>
      <w:tr w:rsidR="00800BEB" w:rsidRPr="00800BEB" w:rsidTr="00AC0536">
        <w:trPr>
          <w:trHeight w:val="240"/>
        </w:trPr>
        <w:tc>
          <w:tcPr>
            <w:tcW w:w="2175" w:type="dxa"/>
            <w:shd w:val="clear" w:color="auto" w:fill="auto"/>
            <w:vAlign w:val="center"/>
            <w:hideMark/>
          </w:tcPr>
          <w:p w:rsidR="00800BEB" w:rsidRPr="00800BEB" w:rsidRDefault="00543396" w:rsidP="00291816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Итого по разделу 3.3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</w:tr>
    </w:tbl>
    <w:p w:rsidR="00AC0536" w:rsidRDefault="00AC0536"/>
    <w:p w:rsidR="00AC0536" w:rsidRDefault="00AC0536"/>
    <w:p w:rsidR="00AC0536" w:rsidRDefault="00AC0536"/>
    <w:tbl>
      <w:tblPr>
        <w:tblW w:w="156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5"/>
        <w:gridCol w:w="1560"/>
        <w:gridCol w:w="1680"/>
        <w:gridCol w:w="1320"/>
        <w:gridCol w:w="1440"/>
        <w:gridCol w:w="1440"/>
        <w:gridCol w:w="1440"/>
        <w:gridCol w:w="1560"/>
        <w:gridCol w:w="1440"/>
        <w:gridCol w:w="1560"/>
      </w:tblGrid>
      <w:tr w:rsidR="00AC0536" w:rsidRPr="00800BEB" w:rsidTr="0041685B">
        <w:trPr>
          <w:trHeight w:val="233"/>
        </w:trPr>
        <w:tc>
          <w:tcPr>
            <w:tcW w:w="2175" w:type="dxa"/>
            <w:vMerge w:val="restart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 xml:space="preserve">Наименование </w:t>
            </w:r>
          </w:p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Источники финансир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о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вания</w:t>
            </w:r>
          </w:p>
        </w:tc>
        <w:tc>
          <w:tcPr>
            <w:tcW w:w="11880" w:type="dxa"/>
            <w:gridSpan w:val="8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Стоимостное выражение мероприятий, тыс. руб.</w:t>
            </w:r>
          </w:p>
        </w:tc>
      </w:tr>
      <w:tr w:rsidR="00AC0536" w:rsidRPr="00800BEB" w:rsidTr="0041685B">
        <w:trPr>
          <w:trHeight w:val="435"/>
        </w:trPr>
        <w:tc>
          <w:tcPr>
            <w:tcW w:w="2175" w:type="dxa"/>
            <w:vMerge/>
            <w:vAlign w:val="center"/>
            <w:hideMark/>
          </w:tcPr>
          <w:p w:rsidR="00AC0536" w:rsidRPr="00800BEB" w:rsidRDefault="00AC0536" w:rsidP="0041685B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AC0536" w:rsidRPr="00800BEB" w:rsidRDefault="00AC0536" w:rsidP="0041685B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1320" w:type="dxa"/>
            <w:shd w:val="clear" w:color="000000" w:fill="FFFFFF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2014 г.</w:t>
            </w:r>
          </w:p>
        </w:tc>
        <w:tc>
          <w:tcPr>
            <w:tcW w:w="1440" w:type="dxa"/>
            <w:shd w:val="clear" w:color="000000" w:fill="FFFFFF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2015 г.</w:t>
            </w:r>
          </w:p>
        </w:tc>
        <w:tc>
          <w:tcPr>
            <w:tcW w:w="1440" w:type="dxa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2016 г.</w:t>
            </w:r>
          </w:p>
        </w:tc>
        <w:tc>
          <w:tcPr>
            <w:tcW w:w="1440" w:type="dxa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2017 г.</w:t>
            </w:r>
          </w:p>
        </w:tc>
        <w:tc>
          <w:tcPr>
            <w:tcW w:w="1560" w:type="dxa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2018 г.</w:t>
            </w:r>
          </w:p>
        </w:tc>
        <w:tc>
          <w:tcPr>
            <w:tcW w:w="1440" w:type="dxa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2019 г.</w:t>
            </w:r>
          </w:p>
        </w:tc>
        <w:tc>
          <w:tcPr>
            <w:tcW w:w="1560" w:type="dxa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2020 г.</w:t>
            </w:r>
          </w:p>
        </w:tc>
      </w:tr>
      <w:tr w:rsidR="00800BEB" w:rsidRPr="00800BEB" w:rsidTr="00AC0536">
        <w:trPr>
          <w:trHeight w:val="480"/>
        </w:trPr>
        <w:tc>
          <w:tcPr>
            <w:tcW w:w="2175" w:type="dxa"/>
            <w:shd w:val="clear" w:color="auto" w:fill="auto"/>
            <w:vAlign w:val="center"/>
            <w:hideMark/>
          </w:tcPr>
          <w:p w:rsidR="00800BEB" w:rsidRPr="00800BEB" w:rsidRDefault="006A5120" w:rsidP="00800BEB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1. 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Мероприятия по капитальным вл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о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жениям: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</w:tr>
      <w:tr w:rsidR="00800BEB" w:rsidRPr="00800BEB" w:rsidTr="00AC0536">
        <w:trPr>
          <w:trHeight w:val="720"/>
        </w:trPr>
        <w:tc>
          <w:tcPr>
            <w:tcW w:w="2175" w:type="dxa"/>
            <w:shd w:val="clear" w:color="auto" w:fill="auto"/>
            <w:vAlign w:val="center"/>
            <w:hideMark/>
          </w:tcPr>
          <w:p w:rsidR="00800BEB" w:rsidRPr="00800BEB" w:rsidRDefault="006A5120" w:rsidP="00543396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2. 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 xml:space="preserve">Мероприятия  по </w:t>
            </w:r>
            <w:proofErr w:type="spellStart"/>
            <w:r w:rsidR="00800BEB" w:rsidRPr="00800BEB">
              <w:rPr>
                <w:rFonts w:eastAsia="Times New Roman"/>
                <w:bCs/>
                <w:sz w:val="22"/>
                <w:szCs w:val="22"/>
              </w:rPr>
              <w:t>научно-исследова</w:t>
            </w:r>
            <w:r>
              <w:rPr>
                <w:rFonts w:eastAsia="Times New Roman"/>
                <w:bCs/>
                <w:sz w:val="22"/>
                <w:szCs w:val="22"/>
              </w:rPr>
              <w:t>-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тельским</w:t>
            </w:r>
            <w:proofErr w:type="spellEnd"/>
            <w:r w:rsidR="00800BEB" w:rsidRPr="00800BEB">
              <w:rPr>
                <w:rFonts w:eastAsia="Times New Roman"/>
                <w:bCs/>
                <w:sz w:val="22"/>
                <w:szCs w:val="22"/>
              </w:rPr>
              <w:t xml:space="preserve"> и опытно-конструкторским работам 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</w:tr>
      <w:tr w:rsidR="00800BEB" w:rsidRPr="00800BEB" w:rsidTr="00AC0536">
        <w:trPr>
          <w:trHeight w:val="240"/>
        </w:trPr>
        <w:tc>
          <w:tcPr>
            <w:tcW w:w="2175" w:type="dxa"/>
            <w:shd w:val="clear" w:color="auto" w:fill="auto"/>
            <w:vAlign w:val="center"/>
            <w:hideMark/>
          </w:tcPr>
          <w:p w:rsidR="00800BEB" w:rsidRPr="00800BEB" w:rsidRDefault="006A5120" w:rsidP="00800BEB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3. 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Прочие мер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о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прия</w:t>
            </w:r>
            <w:r>
              <w:rPr>
                <w:rFonts w:eastAsia="Times New Roman"/>
                <w:bCs/>
                <w:sz w:val="22"/>
                <w:szCs w:val="22"/>
              </w:rPr>
              <w:t>тия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</w:tr>
      <w:tr w:rsidR="00800BEB" w:rsidRPr="00800BEB" w:rsidTr="00AC0536">
        <w:trPr>
          <w:trHeight w:val="585"/>
        </w:trPr>
        <w:tc>
          <w:tcPr>
            <w:tcW w:w="2175" w:type="dxa"/>
            <w:vMerge w:val="restart"/>
            <w:shd w:val="clear" w:color="auto" w:fill="auto"/>
            <w:hideMark/>
          </w:tcPr>
          <w:p w:rsidR="00800BEB" w:rsidRPr="00800BEB" w:rsidRDefault="006A5120" w:rsidP="00800BE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3.1. </w:t>
            </w:r>
            <w:r w:rsidR="00800BEB" w:rsidRPr="00800BEB">
              <w:rPr>
                <w:rFonts w:eastAsia="Times New Roman"/>
                <w:sz w:val="22"/>
                <w:szCs w:val="22"/>
              </w:rPr>
              <w:t>Проведение к</w:t>
            </w:r>
            <w:r w:rsidR="00800BEB" w:rsidRPr="00800BEB">
              <w:rPr>
                <w:rFonts w:eastAsia="Times New Roman"/>
                <w:sz w:val="22"/>
                <w:szCs w:val="22"/>
              </w:rPr>
              <w:t>а</w:t>
            </w:r>
            <w:r w:rsidR="00800BEB" w:rsidRPr="00800BEB">
              <w:rPr>
                <w:rFonts w:eastAsia="Times New Roman"/>
                <w:sz w:val="22"/>
                <w:szCs w:val="22"/>
              </w:rPr>
              <w:t>питального ремонта в многоквартирных домах, в том числе установка колле</w:t>
            </w:r>
            <w:r w:rsidR="00800BEB" w:rsidRPr="00800BEB">
              <w:rPr>
                <w:rFonts w:eastAsia="Times New Roman"/>
                <w:sz w:val="22"/>
                <w:szCs w:val="22"/>
              </w:rPr>
              <w:t>к</w:t>
            </w:r>
            <w:r w:rsidR="00800BEB" w:rsidRPr="00800BEB">
              <w:rPr>
                <w:rFonts w:eastAsia="Times New Roman"/>
                <w:sz w:val="22"/>
                <w:szCs w:val="22"/>
              </w:rPr>
              <w:t>тивных приборов учета, ремонт кр</w:t>
            </w:r>
            <w:r w:rsidR="00800BEB" w:rsidRPr="00800BEB">
              <w:rPr>
                <w:rFonts w:eastAsia="Times New Roman"/>
                <w:sz w:val="22"/>
                <w:szCs w:val="22"/>
              </w:rPr>
              <w:t>ы</w:t>
            </w:r>
            <w:r w:rsidR="00800BEB" w:rsidRPr="00800BEB">
              <w:rPr>
                <w:rFonts w:eastAsia="Times New Roman"/>
                <w:sz w:val="22"/>
                <w:szCs w:val="22"/>
              </w:rPr>
              <w:t>ши, утепление и р</w:t>
            </w:r>
            <w:r w:rsidR="00800BEB" w:rsidRPr="00800BEB">
              <w:rPr>
                <w:rFonts w:eastAsia="Times New Roman"/>
                <w:sz w:val="22"/>
                <w:szCs w:val="22"/>
              </w:rPr>
              <w:t>е</w:t>
            </w:r>
            <w:r w:rsidR="00800BEB" w:rsidRPr="00800BEB">
              <w:rPr>
                <w:rFonts w:eastAsia="Times New Roman"/>
                <w:sz w:val="22"/>
                <w:szCs w:val="22"/>
              </w:rPr>
              <w:t>монт фасадов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6A5120" w:rsidP="006A512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68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800BEB" w:rsidRPr="00800BEB" w:rsidTr="00AC0536">
        <w:trPr>
          <w:trHeight w:val="660"/>
        </w:trPr>
        <w:tc>
          <w:tcPr>
            <w:tcW w:w="2175" w:type="dxa"/>
            <w:vMerge/>
            <w:vAlign w:val="center"/>
            <w:hideMark/>
          </w:tcPr>
          <w:p w:rsidR="00800BEB" w:rsidRPr="00800BEB" w:rsidRDefault="00800BEB" w:rsidP="00800BEB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6A5120" w:rsidP="006A512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внебюдже</w:t>
            </w:r>
            <w:r>
              <w:rPr>
                <w:rFonts w:eastAsia="Times New Roman"/>
                <w:sz w:val="22"/>
                <w:szCs w:val="22"/>
              </w:rPr>
              <w:t>т</w:t>
            </w:r>
            <w:r>
              <w:rPr>
                <w:rFonts w:eastAsia="Times New Roman"/>
                <w:sz w:val="22"/>
                <w:szCs w:val="22"/>
              </w:rPr>
              <w:t>ные источн</w:t>
            </w:r>
            <w:r>
              <w:rPr>
                <w:rFonts w:eastAsia="Times New Roman"/>
                <w:sz w:val="22"/>
                <w:szCs w:val="22"/>
              </w:rPr>
              <w:t>и</w:t>
            </w:r>
            <w:r>
              <w:rPr>
                <w:rFonts w:eastAsia="Times New Roman"/>
                <w:sz w:val="22"/>
                <w:szCs w:val="22"/>
              </w:rPr>
              <w:t>ки</w:t>
            </w:r>
          </w:p>
        </w:tc>
        <w:tc>
          <w:tcPr>
            <w:tcW w:w="168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27184C" w:rsidRPr="00800BEB" w:rsidTr="00AC0536">
        <w:trPr>
          <w:trHeight w:val="56"/>
        </w:trPr>
        <w:tc>
          <w:tcPr>
            <w:tcW w:w="15615" w:type="dxa"/>
            <w:gridSpan w:val="10"/>
            <w:vAlign w:val="center"/>
          </w:tcPr>
          <w:p w:rsidR="0027184C" w:rsidRDefault="0027184C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Раздел 3.4. Энергосбережение и повышение энергетической эффективности в бюджетном секторе</w:t>
            </w:r>
          </w:p>
          <w:p w:rsidR="0027184C" w:rsidRPr="0027184C" w:rsidRDefault="0027184C" w:rsidP="00800BEB">
            <w:pPr>
              <w:jc w:val="center"/>
              <w:rPr>
                <w:rFonts w:eastAsia="Times New Roman"/>
                <w:sz w:val="8"/>
                <w:szCs w:val="8"/>
              </w:rPr>
            </w:pPr>
          </w:p>
        </w:tc>
      </w:tr>
      <w:tr w:rsidR="00800BEB" w:rsidRPr="00800BEB" w:rsidTr="00AC0536">
        <w:trPr>
          <w:trHeight w:val="240"/>
        </w:trPr>
        <w:tc>
          <w:tcPr>
            <w:tcW w:w="2175" w:type="dxa"/>
            <w:shd w:val="clear" w:color="auto" w:fill="auto"/>
            <w:vAlign w:val="center"/>
            <w:hideMark/>
          </w:tcPr>
          <w:p w:rsidR="00800BEB" w:rsidRPr="00800BEB" w:rsidRDefault="00800BEB" w:rsidP="00543396">
            <w:pPr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Итого по разделу 3.4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524 239,51</w:t>
            </w:r>
          </w:p>
        </w:tc>
        <w:tc>
          <w:tcPr>
            <w:tcW w:w="132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94 656,50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98 485,91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67 772,70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75 597,60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59 759,70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37 874,00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89 608,10</w:t>
            </w:r>
          </w:p>
        </w:tc>
      </w:tr>
      <w:tr w:rsidR="00800BEB" w:rsidRPr="00800BEB" w:rsidTr="00AC0536">
        <w:trPr>
          <w:trHeight w:val="480"/>
        </w:trPr>
        <w:tc>
          <w:tcPr>
            <w:tcW w:w="2175" w:type="dxa"/>
            <w:shd w:val="clear" w:color="auto" w:fill="auto"/>
            <w:vAlign w:val="center"/>
            <w:hideMark/>
          </w:tcPr>
          <w:p w:rsidR="00800BEB" w:rsidRPr="00800BEB" w:rsidRDefault="0027184C" w:rsidP="00800BEB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1. 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Мероприятия по капитальным вл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о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жениям: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524 039,51</w:t>
            </w:r>
          </w:p>
        </w:tc>
        <w:tc>
          <w:tcPr>
            <w:tcW w:w="132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94 456,50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98 485,91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67 772,70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75 597,60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59 759,70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37 874,00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89 608,10</w:t>
            </w:r>
          </w:p>
        </w:tc>
      </w:tr>
      <w:tr w:rsidR="00800BEB" w:rsidRPr="00800BEB" w:rsidTr="00AC0536">
        <w:trPr>
          <w:trHeight w:val="480"/>
        </w:trPr>
        <w:tc>
          <w:tcPr>
            <w:tcW w:w="2175" w:type="dxa"/>
            <w:shd w:val="clear" w:color="auto" w:fill="auto"/>
            <w:vAlign w:val="center"/>
            <w:hideMark/>
          </w:tcPr>
          <w:p w:rsidR="00800BEB" w:rsidRPr="00800BEB" w:rsidRDefault="0027184C" w:rsidP="00800BE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1.1. </w:t>
            </w:r>
            <w:r w:rsidR="00800BEB" w:rsidRPr="00800BEB">
              <w:rPr>
                <w:rFonts w:eastAsia="Times New Roman"/>
                <w:sz w:val="22"/>
                <w:szCs w:val="22"/>
              </w:rPr>
              <w:t>Капитальный ремонт объектов социальной сферы и республиканской собственности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27184C" w:rsidP="0027184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республика</w:t>
            </w:r>
            <w:r>
              <w:rPr>
                <w:rFonts w:eastAsia="Times New Roman"/>
                <w:sz w:val="22"/>
                <w:szCs w:val="22"/>
              </w:rPr>
              <w:t>н</w:t>
            </w:r>
            <w:r>
              <w:rPr>
                <w:rFonts w:eastAsia="Times New Roman"/>
                <w:sz w:val="22"/>
                <w:szCs w:val="22"/>
              </w:rPr>
              <w:t xml:space="preserve">ский бюджет 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524 039,51</w:t>
            </w:r>
          </w:p>
        </w:tc>
        <w:tc>
          <w:tcPr>
            <w:tcW w:w="132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94 456,50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98 485,91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67 772,70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75 597,60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59 759,70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37 874,00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89 608,10</w:t>
            </w:r>
          </w:p>
        </w:tc>
      </w:tr>
    </w:tbl>
    <w:p w:rsidR="00AC0536" w:rsidRDefault="00AC0536"/>
    <w:p w:rsidR="00AC0536" w:rsidRDefault="00AC0536"/>
    <w:p w:rsidR="00543396" w:rsidRDefault="00543396"/>
    <w:p w:rsidR="00AC0536" w:rsidRDefault="00AC0536"/>
    <w:tbl>
      <w:tblPr>
        <w:tblW w:w="156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5"/>
        <w:gridCol w:w="1680"/>
        <w:gridCol w:w="1440"/>
        <w:gridCol w:w="1320"/>
        <w:gridCol w:w="1440"/>
        <w:gridCol w:w="1440"/>
        <w:gridCol w:w="1440"/>
        <w:gridCol w:w="1560"/>
        <w:gridCol w:w="1440"/>
        <w:gridCol w:w="1560"/>
      </w:tblGrid>
      <w:tr w:rsidR="00AC0536" w:rsidRPr="00800BEB" w:rsidTr="00AC0536">
        <w:trPr>
          <w:trHeight w:val="233"/>
        </w:trPr>
        <w:tc>
          <w:tcPr>
            <w:tcW w:w="2295" w:type="dxa"/>
            <w:vMerge w:val="restart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 xml:space="preserve">Наименование </w:t>
            </w:r>
          </w:p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680" w:type="dxa"/>
            <w:vMerge w:val="restart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Источники финансиров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а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ния</w:t>
            </w:r>
          </w:p>
        </w:tc>
        <w:tc>
          <w:tcPr>
            <w:tcW w:w="11640" w:type="dxa"/>
            <w:gridSpan w:val="8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Стоимостное выражение мероприятий, тыс. руб.</w:t>
            </w:r>
          </w:p>
        </w:tc>
      </w:tr>
      <w:tr w:rsidR="00AC0536" w:rsidRPr="00800BEB" w:rsidTr="00AC0536">
        <w:trPr>
          <w:trHeight w:val="435"/>
        </w:trPr>
        <w:tc>
          <w:tcPr>
            <w:tcW w:w="2295" w:type="dxa"/>
            <w:vMerge/>
            <w:vAlign w:val="center"/>
            <w:hideMark/>
          </w:tcPr>
          <w:p w:rsidR="00AC0536" w:rsidRPr="00800BEB" w:rsidRDefault="00AC0536" w:rsidP="0041685B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  <w:hideMark/>
          </w:tcPr>
          <w:p w:rsidR="00AC0536" w:rsidRPr="00800BEB" w:rsidRDefault="00AC0536" w:rsidP="0041685B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1320" w:type="dxa"/>
            <w:shd w:val="clear" w:color="000000" w:fill="FFFFFF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2014 г.</w:t>
            </w:r>
          </w:p>
        </w:tc>
        <w:tc>
          <w:tcPr>
            <w:tcW w:w="1440" w:type="dxa"/>
            <w:shd w:val="clear" w:color="000000" w:fill="FFFFFF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2015 г.</w:t>
            </w:r>
          </w:p>
        </w:tc>
        <w:tc>
          <w:tcPr>
            <w:tcW w:w="1440" w:type="dxa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2016 г.</w:t>
            </w:r>
          </w:p>
        </w:tc>
        <w:tc>
          <w:tcPr>
            <w:tcW w:w="1440" w:type="dxa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2017 г.</w:t>
            </w:r>
          </w:p>
        </w:tc>
        <w:tc>
          <w:tcPr>
            <w:tcW w:w="1560" w:type="dxa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2018 г.</w:t>
            </w:r>
          </w:p>
        </w:tc>
        <w:tc>
          <w:tcPr>
            <w:tcW w:w="1440" w:type="dxa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2019 г.</w:t>
            </w:r>
          </w:p>
        </w:tc>
        <w:tc>
          <w:tcPr>
            <w:tcW w:w="1560" w:type="dxa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2020 г.</w:t>
            </w:r>
          </w:p>
        </w:tc>
      </w:tr>
      <w:tr w:rsidR="00800BEB" w:rsidRPr="00800BEB" w:rsidTr="00AC0536">
        <w:trPr>
          <w:trHeight w:val="182"/>
        </w:trPr>
        <w:tc>
          <w:tcPr>
            <w:tcW w:w="2295" w:type="dxa"/>
            <w:shd w:val="clear" w:color="auto" w:fill="auto"/>
            <w:vAlign w:val="center"/>
            <w:hideMark/>
          </w:tcPr>
          <w:p w:rsidR="00800BEB" w:rsidRPr="00800BEB" w:rsidRDefault="0027184C" w:rsidP="00800BEB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2. 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 xml:space="preserve">Мероприятия по </w:t>
            </w:r>
            <w:proofErr w:type="spellStart"/>
            <w:r w:rsidR="00800BEB" w:rsidRPr="00800BEB">
              <w:rPr>
                <w:rFonts w:eastAsia="Times New Roman"/>
                <w:bCs/>
                <w:sz w:val="22"/>
                <w:szCs w:val="22"/>
              </w:rPr>
              <w:t>научно-исследова</w:t>
            </w:r>
            <w:r>
              <w:rPr>
                <w:rFonts w:eastAsia="Times New Roman"/>
                <w:bCs/>
                <w:sz w:val="22"/>
                <w:szCs w:val="22"/>
              </w:rPr>
              <w:t>-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тельским</w:t>
            </w:r>
            <w:proofErr w:type="spellEnd"/>
            <w:r w:rsidR="00800BEB" w:rsidRPr="00800BEB">
              <w:rPr>
                <w:rFonts w:eastAsia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="00800BEB" w:rsidRPr="00800BEB">
              <w:rPr>
                <w:rFonts w:eastAsia="Times New Roman"/>
                <w:bCs/>
                <w:sz w:val="22"/>
                <w:szCs w:val="22"/>
              </w:rPr>
              <w:t>опытно-конструктор</w:t>
            </w:r>
            <w:r>
              <w:rPr>
                <w:rFonts w:eastAsia="Times New Roman"/>
                <w:bCs/>
                <w:sz w:val="22"/>
                <w:szCs w:val="22"/>
              </w:rPr>
              <w:t>-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ским</w:t>
            </w:r>
            <w:proofErr w:type="spellEnd"/>
            <w:r w:rsidR="00800BEB" w:rsidRPr="00800BEB">
              <w:rPr>
                <w:rFonts w:eastAsia="Times New Roman"/>
                <w:bCs/>
                <w:sz w:val="22"/>
                <w:szCs w:val="22"/>
              </w:rPr>
              <w:t xml:space="preserve"> работам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</w:tr>
      <w:tr w:rsidR="00800BEB" w:rsidRPr="00800BEB" w:rsidTr="00AC0536">
        <w:trPr>
          <w:trHeight w:val="240"/>
        </w:trPr>
        <w:tc>
          <w:tcPr>
            <w:tcW w:w="2295" w:type="dxa"/>
            <w:shd w:val="clear" w:color="auto" w:fill="auto"/>
            <w:vAlign w:val="center"/>
            <w:hideMark/>
          </w:tcPr>
          <w:p w:rsidR="00800BEB" w:rsidRPr="00800BEB" w:rsidRDefault="0027184C" w:rsidP="00800BEB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3. 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Прочие меропри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я</w:t>
            </w:r>
            <w:r>
              <w:rPr>
                <w:rFonts w:eastAsia="Times New Roman"/>
                <w:bCs/>
                <w:sz w:val="22"/>
                <w:szCs w:val="22"/>
              </w:rPr>
              <w:t>тия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</w:tr>
      <w:tr w:rsidR="00800BEB" w:rsidRPr="00800BEB" w:rsidTr="00AC0536">
        <w:trPr>
          <w:trHeight w:val="182"/>
        </w:trPr>
        <w:tc>
          <w:tcPr>
            <w:tcW w:w="2295" w:type="dxa"/>
            <w:shd w:val="clear" w:color="auto" w:fill="auto"/>
            <w:vAlign w:val="center"/>
            <w:hideMark/>
          </w:tcPr>
          <w:p w:rsidR="00800BEB" w:rsidRPr="00800BEB" w:rsidRDefault="0027184C" w:rsidP="00800BE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3.1. </w:t>
            </w:r>
            <w:r w:rsidR="00800BEB" w:rsidRPr="00800BEB">
              <w:rPr>
                <w:rFonts w:eastAsia="Times New Roman"/>
                <w:sz w:val="22"/>
                <w:szCs w:val="22"/>
              </w:rPr>
              <w:t>Оснащение об</w:t>
            </w:r>
            <w:r w:rsidR="00800BEB" w:rsidRPr="00800BEB">
              <w:rPr>
                <w:rFonts w:eastAsia="Times New Roman"/>
                <w:sz w:val="22"/>
                <w:szCs w:val="22"/>
              </w:rPr>
              <w:t>ъ</w:t>
            </w:r>
            <w:r w:rsidR="00800BEB" w:rsidRPr="00800BEB">
              <w:rPr>
                <w:rFonts w:eastAsia="Times New Roman"/>
                <w:sz w:val="22"/>
                <w:szCs w:val="22"/>
              </w:rPr>
              <w:t>ектов государстве</w:t>
            </w:r>
            <w:r w:rsidR="00800BEB" w:rsidRPr="00800BEB">
              <w:rPr>
                <w:rFonts w:eastAsia="Times New Roman"/>
                <w:sz w:val="22"/>
                <w:szCs w:val="22"/>
              </w:rPr>
              <w:t>н</w:t>
            </w:r>
            <w:r w:rsidR="00800BEB" w:rsidRPr="00800BEB">
              <w:rPr>
                <w:rFonts w:eastAsia="Times New Roman"/>
                <w:sz w:val="22"/>
                <w:szCs w:val="22"/>
              </w:rPr>
              <w:t>ных учреждений (м</w:t>
            </w:r>
            <w:r w:rsidR="00800BEB" w:rsidRPr="00800BEB">
              <w:rPr>
                <w:rFonts w:eastAsia="Times New Roman"/>
                <w:sz w:val="22"/>
                <w:szCs w:val="22"/>
              </w:rPr>
              <w:t>у</w:t>
            </w:r>
            <w:r w:rsidR="00800BEB" w:rsidRPr="00800BEB">
              <w:rPr>
                <w:rFonts w:eastAsia="Times New Roman"/>
                <w:sz w:val="22"/>
                <w:szCs w:val="22"/>
              </w:rPr>
              <w:t>ниципальных учре</w:t>
            </w:r>
            <w:r w:rsidR="00800BEB" w:rsidRPr="00800BEB">
              <w:rPr>
                <w:rFonts w:eastAsia="Times New Roman"/>
                <w:sz w:val="22"/>
                <w:szCs w:val="22"/>
              </w:rPr>
              <w:t>ж</w:t>
            </w:r>
            <w:r w:rsidR="00800BEB" w:rsidRPr="00800BEB">
              <w:rPr>
                <w:rFonts w:eastAsia="Times New Roman"/>
                <w:sz w:val="22"/>
                <w:szCs w:val="22"/>
              </w:rPr>
              <w:t>дений) приборами учета воды, электр</w:t>
            </w:r>
            <w:r w:rsidR="00800BEB" w:rsidRPr="00800BEB">
              <w:rPr>
                <w:rFonts w:eastAsia="Times New Roman"/>
                <w:sz w:val="22"/>
                <w:szCs w:val="22"/>
              </w:rPr>
              <w:t>и</w:t>
            </w:r>
            <w:r w:rsidR="00800BEB" w:rsidRPr="00800BEB">
              <w:rPr>
                <w:rFonts w:eastAsia="Times New Roman"/>
                <w:sz w:val="22"/>
                <w:szCs w:val="22"/>
              </w:rPr>
              <w:t>ческой и тепловой энергии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27184C" w:rsidP="0027184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27184C" w:rsidRPr="00800BEB" w:rsidTr="00AC0536">
        <w:trPr>
          <w:trHeight w:val="480"/>
        </w:trPr>
        <w:tc>
          <w:tcPr>
            <w:tcW w:w="2295" w:type="dxa"/>
            <w:shd w:val="clear" w:color="auto" w:fill="auto"/>
            <w:vAlign w:val="center"/>
            <w:hideMark/>
          </w:tcPr>
          <w:p w:rsidR="0027184C" w:rsidRPr="00800BEB" w:rsidRDefault="0027184C" w:rsidP="00800BE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3.2. </w:t>
            </w:r>
            <w:r w:rsidRPr="00800BEB">
              <w:rPr>
                <w:rFonts w:eastAsia="Times New Roman"/>
                <w:sz w:val="22"/>
                <w:szCs w:val="22"/>
              </w:rPr>
              <w:t>Проведение эне</w:t>
            </w:r>
            <w:r w:rsidRPr="00800BEB">
              <w:rPr>
                <w:rFonts w:eastAsia="Times New Roman"/>
                <w:sz w:val="22"/>
                <w:szCs w:val="22"/>
              </w:rPr>
              <w:t>р</w:t>
            </w:r>
            <w:r w:rsidRPr="00800BEB">
              <w:rPr>
                <w:rFonts w:eastAsia="Times New Roman"/>
                <w:sz w:val="22"/>
                <w:szCs w:val="22"/>
              </w:rPr>
              <w:t>гетических обслед</w:t>
            </w:r>
            <w:r w:rsidRPr="00800BEB">
              <w:rPr>
                <w:rFonts w:eastAsia="Times New Roman"/>
                <w:sz w:val="22"/>
                <w:szCs w:val="22"/>
              </w:rPr>
              <w:t>о</w:t>
            </w:r>
            <w:r w:rsidRPr="00800BEB">
              <w:rPr>
                <w:rFonts w:eastAsia="Times New Roman"/>
                <w:sz w:val="22"/>
                <w:szCs w:val="22"/>
              </w:rPr>
              <w:t>ваний и составление энергетических па</w:t>
            </w:r>
            <w:r w:rsidRPr="00800BEB">
              <w:rPr>
                <w:rFonts w:eastAsia="Times New Roman"/>
                <w:sz w:val="22"/>
                <w:szCs w:val="22"/>
              </w:rPr>
              <w:t>с</w:t>
            </w:r>
            <w:r w:rsidRPr="00800BEB">
              <w:rPr>
                <w:rFonts w:eastAsia="Times New Roman"/>
                <w:sz w:val="22"/>
                <w:szCs w:val="22"/>
              </w:rPr>
              <w:t>портов</w:t>
            </w:r>
          </w:p>
        </w:tc>
        <w:tc>
          <w:tcPr>
            <w:tcW w:w="1680" w:type="dxa"/>
            <w:shd w:val="clear" w:color="auto" w:fill="auto"/>
            <w:hideMark/>
          </w:tcPr>
          <w:p w:rsidR="0027184C" w:rsidRDefault="0027184C">
            <w:r w:rsidRPr="005A4E94">
              <w:rPr>
                <w:rFonts w:eastAsia="Times New Roman"/>
                <w:sz w:val="22"/>
                <w:szCs w:val="22"/>
              </w:rPr>
              <w:t>республика</w:t>
            </w:r>
            <w:r w:rsidRPr="005A4E94">
              <w:rPr>
                <w:rFonts w:eastAsia="Times New Roman"/>
                <w:sz w:val="22"/>
                <w:szCs w:val="22"/>
              </w:rPr>
              <w:t>н</w:t>
            </w:r>
            <w:r w:rsidRPr="005A4E94">
              <w:rPr>
                <w:rFonts w:eastAsia="Times New Roman"/>
                <w:sz w:val="22"/>
                <w:szCs w:val="22"/>
              </w:rPr>
              <w:t xml:space="preserve">ский бюджет </w:t>
            </w:r>
          </w:p>
        </w:tc>
        <w:tc>
          <w:tcPr>
            <w:tcW w:w="1440" w:type="dxa"/>
            <w:shd w:val="clear" w:color="auto" w:fill="auto"/>
            <w:hideMark/>
          </w:tcPr>
          <w:p w:rsidR="0027184C" w:rsidRPr="00800BEB" w:rsidRDefault="0027184C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200,00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27184C" w:rsidRPr="00800BEB" w:rsidRDefault="0027184C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199,998</w:t>
            </w:r>
          </w:p>
        </w:tc>
        <w:tc>
          <w:tcPr>
            <w:tcW w:w="1440" w:type="dxa"/>
            <w:shd w:val="clear" w:color="000000" w:fill="FFFFFF"/>
            <w:hideMark/>
          </w:tcPr>
          <w:p w:rsidR="0027184C" w:rsidRPr="00800BEB" w:rsidRDefault="0027184C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27184C" w:rsidRPr="00800BEB" w:rsidRDefault="0027184C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27184C" w:rsidRPr="00800BEB" w:rsidRDefault="0027184C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27184C" w:rsidRPr="00800BEB" w:rsidRDefault="0027184C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27184C" w:rsidRPr="00800BEB" w:rsidRDefault="0027184C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27184C" w:rsidRPr="00800BEB" w:rsidRDefault="0027184C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27184C" w:rsidRPr="00800BEB" w:rsidTr="00AC0536">
        <w:trPr>
          <w:trHeight w:val="960"/>
        </w:trPr>
        <w:tc>
          <w:tcPr>
            <w:tcW w:w="2295" w:type="dxa"/>
            <w:shd w:val="clear" w:color="auto" w:fill="auto"/>
            <w:vAlign w:val="center"/>
            <w:hideMark/>
          </w:tcPr>
          <w:p w:rsidR="0027184C" w:rsidRPr="00800BEB" w:rsidRDefault="0027184C" w:rsidP="00800BE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3.3. </w:t>
            </w:r>
            <w:r w:rsidRPr="00800BEB">
              <w:rPr>
                <w:rFonts w:eastAsia="Times New Roman"/>
                <w:sz w:val="22"/>
                <w:szCs w:val="22"/>
              </w:rPr>
              <w:t>Проведение м</w:t>
            </w:r>
            <w:r w:rsidRPr="00800BEB">
              <w:rPr>
                <w:rFonts w:eastAsia="Times New Roman"/>
                <w:sz w:val="22"/>
                <w:szCs w:val="22"/>
              </w:rPr>
              <w:t>е</w:t>
            </w:r>
            <w:r w:rsidRPr="00800BEB">
              <w:rPr>
                <w:rFonts w:eastAsia="Times New Roman"/>
                <w:sz w:val="22"/>
                <w:szCs w:val="22"/>
              </w:rPr>
              <w:t>роприятий по энерг</w:t>
            </w:r>
            <w:r w:rsidRPr="00800BEB">
              <w:rPr>
                <w:rFonts w:eastAsia="Times New Roman"/>
                <w:sz w:val="22"/>
                <w:szCs w:val="22"/>
              </w:rPr>
              <w:t>о</w:t>
            </w:r>
            <w:r w:rsidRPr="00800BEB">
              <w:rPr>
                <w:rFonts w:eastAsia="Times New Roman"/>
                <w:sz w:val="22"/>
                <w:szCs w:val="22"/>
              </w:rPr>
              <w:t>сбережению на об</w:t>
            </w:r>
            <w:r w:rsidRPr="00800BEB">
              <w:rPr>
                <w:rFonts w:eastAsia="Times New Roman"/>
                <w:sz w:val="22"/>
                <w:szCs w:val="22"/>
              </w:rPr>
              <w:t>ъ</w:t>
            </w:r>
            <w:r w:rsidRPr="00800BEB">
              <w:rPr>
                <w:rFonts w:eastAsia="Times New Roman"/>
                <w:sz w:val="22"/>
                <w:szCs w:val="22"/>
              </w:rPr>
              <w:t>ектах государстве</w:t>
            </w:r>
            <w:r w:rsidRPr="00800BEB">
              <w:rPr>
                <w:rFonts w:eastAsia="Times New Roman"/>
                <w:sz w:val="22"/>
                <w:szCs w:val="22"/>
              </w:rPr>
              <w:t>н</w:t>
            </w:r>
            <w:r w:rsidRPr="00800BEB">
              <w:rPr>
                <w:rFonts w:eastAsia="Times New Roman"/>
                <w:sz w:val="22"/>
                <w:szCs w:val="22"/>
              </w:rPr>
              <w:t>ных (муниципал</w:t>
            </w:r>
            <w:r w:rsidRPr="00800BEB">
              <w:rPr>
                <w:rFonts w:eastAsia="Times New Roman"/>
                <w:sz w:val="22"/>
                <w:szCs w:val="22"/>
              </w:rPr>
              <w:t>ь</w:t>
            </w:r>
            <w:r w:rsidRPr="00800BEB">
              <w:rPr>
                <w:rFonts w:eastAsia="Times New Roman"/>
                <w:sz w:val="22"/>
                <w:szCs w:val="22"/>
              </w:rPr>
              <w:t>ных) учреждений</w:t>
            </w:r>
          </w:p>
        </w:tc>
        <w:tc>
          <w:tcPr>
            <w:tcW w:w="1680" w:type="dxa"/>
            <w:shd w:val="clear" w:color="auto" w:fill="auto"/>
            <w:hideMark/>
          </w:tcPr>
          <w:p w:rsidR="0027184C" w:rsidRDefault="0027184C">
            <w:r w:rsidRPr="005A4E94">
              <w:rPr>
                <w:rFonts w:eastAsia="Times New Roman"/>
                <w:sz w:val="22"/>
                <w:szCs w:val="22"/>
              </w:rPr>
              <w:t>республика</w:t>
            </w:r>
            <w:r w:rsidRPr="005A4E94">
              <w:rPr>
                <w:rFonts w:eastAsia="Times New Roman"/>
                <w:sz w:val="22"/>
                <w:szCs w:val="22"/>
              </w:rPr>
              <w:t>н</w:t>
            </w:r>
            <w:r w:rsidRPr="005A4E94">
              <w:rPr>
                <w:rFonts w:eastAsia="Times New Roman"/>
                <w:sz w:val="22"/>
                <w:szCs w:val="22"/>
              </w:rPr>
              <w:t xml:space="preserve">ский бюджет </w:t>
            </w:r>
          </w:p>
        </w:tc>
        <w:tc>
          <w:tcPr>
            <w:tcW w:w="1440" w:type="dxa"/>
            <w:shd w:val="clear" w:color="auto" w:fill="auto"/>
            <w:hideMark/>
          </w:tcPr>
          <w:p w:rsidR="0027184C" w:rsidRPr="00800BEB" w:rsidRDefault="0027184C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27184C" w:rsidRPr="00800BEB" w:rsidRDefault="0027184C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27184C" w:rsidRPr="00800BEB" w:rsidRDefault="0027184C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27184C" w:rsidRPr="00800BEB" w:rsidRDefault="0027184C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27184C" w:rsidRPr="00800BEB" w:rsidRDefault="0027184C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27184C" w:rsidRPr="00800BEB" w:rsidRDefault="0027184C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27184C" w:rsidRPr="00800BEB" w:rsidRDefault="0027184C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27184C" w:rsidRPr="00800BEB" w:rsidRDefault="0027184C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27184C" w:rsidRPr="00800BEB" w:rsidTr="00AC0536">
        <w:trPr>
          <w:trHeight w:val="329"/>
        </w:trPr>
        <w:tc>
          <w:tcPr>
            <w:tcW w:w="2295" w:type="dxa"/>
            <w:vMerge w:val="restart"/>
            <w:shd w:val="clear" w:color="auto" w:fill="auto"/>
            <w:vAlign w:val="center"/>
            <w:hideMark/>
          </w:tcPr>
          <w:p w:rsidR="0027184C" w:rsidRPr="00800BEB" w:rsidRDefault="0027184C" w:rsidP="00800BE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3.4. </w:t>
            </w:r>
            <w:r w:rsidRPr="00800BEB">
              <w:rPr>
                <w:rFonts w:eastAsia="Times New Roman"/>
                <w:sz w:val="22"/>
                <w:szCs w:val="22"/>
              </w:rPr>
              <w:t>Предоставление субсидий муниц</w:t>
            </w:r>
            <w:r w:rsidRPr="00800BEB">
              <w:rPr>
                <w:rFonts w:eastAsia="Times New Roman"/>
                <w:sz w:val="22"/>
                <w:szCs w:val="22"/>
              </w:rPr>
              <w:t>и</w:t>
            </w:r>
            <w:r w:rsidRPr="00800BEB">
              <w:rPr>
                <w:rFonts w:eastAsia="Times New Roman"/>
                <w:sz w:val="22"/>
                <w:szCs w:val="22"/>
              </w:rPr>
              <w:t>пальным образован</w:t>
            </w:r>
            <w:r w:rsidRPr="00800BEB">
              <w:rPr>
                <w:rFonts w:eastAsia="Times New Roman"/>
                <w:sz w:val="22"/>
                <w:szCs w:val="22"/>
              </w:rPr>
              <w:t>и</w:t>
            </w:r>
            <w:r w:rsidRPr="00800BEB">
              <w:rPr>
                <w:rFonts w:eastAsia="Times New Roman"/>
                <w:sz w:val="22"/>
                <w:szCs w:val="22"/>
              </w:rPr>
              <w:t>ям Республики Тыва на реализацию мер</w:t>
            </w:r>
            <w:r w:rsidRPr="00800BEB">
              <w:rPr>
                <w:rFonts w:eastAsia="Times New Roman"/>
                <w:sz w:val="22"/>
                <w:szCs w:val="22"/>
              </w:rPr>
              <w:t>о</w:t>
            </w:r>
            <w:r w:rsidRPr="00800BEB">
              <w:rPr>
                <w:rFonts w:eastAsia="Times New Roman"/>
                <w:sz w:val="22"/>
                <w:szCs w:val="22"/>
              </w:rPr>
              <w:t>приятий по энерг</w:t>
            </w:r>
            <w:r w:rsidRPr="00800BEB">
              <w:rPr>
                <w:rFonts w:eastAsia="Times New Roman"/>
                <w:sz w:val="22"/>
                <w:szCs w:val="22"/>
              </w:rPr>
              <w:t>о</w:t>
            </w:r>
            <w:r w:rsidRPr="00800BEB">
              <w:rPr>
                <w:rFonts w:eastAsia="Times New Roman"/>
                <w:sz w:val="22"/>
                <w:szCs w:val="22"/>
              </w:rPr>
              <w:t>сбережению</w:t>
            </w:r>
          </w:p>
        </w:tc>
        <w:tc>
          <w:tcPr>
            <w:tcW w:w="1680" w:type="dxa"/>
            <w:shd w:val="clear" w:color="auto" w:fill="auto"/>
            <w:hideMark/>
          </w:tcPr>
          <w:p w:rsidR="0027184C" w:rsidRDefault="0027184C">
            <w:r w:rsidRPr="005A4E94">
              <w:rPr>
                <w:rFonts w:eastAsia="Times New Roman"/>
                <w:sz w:val="22"/>
                <w:szCs w:val="22"/>
              </w:rPr>
              <w:t>республика</w:t>
            </w:r>
            <w:r w:rsidRPr="005A4E94">
              <w:rPr>
                <w:rFonts w:eastAsia="Times New Roman"/>
                <w:sz w:val="22"/>
                <w:szCs w:val="22"/>
              </w:rPr>
              <w:t>н</w:t>
            </w:r>
            <w:r w:rsidRPr="005A4E94">
              <w:rPr>
                <w:rFonts w:eastAsia="Times New Roman"/>
                <w:sz w:val="22"/>
                <w:szCs w:val="22"/>
              </w:rPr>
              <w:t xml:space="preserve">ский бюджет </w:t>
            </w:r>
          </w:p>
        </w:tc>
        <w:tc>
          <w:tcPr>
            <w:tcW w:w="1440" w:type="dxa"/>
            <w:shd w:val="clear" w:color="auto" w:fill="auto"/>
            <w:hideMark/>
          </w:tcPr>
          <w:p w:rsidR="0027184C" w:rsidRPr="00800BEB" w:rsidRDefault="0027184C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27184C" w:rsidRPr="00800BEB" w:rsidRDefault="0027184C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27184C" w:rsidRPr="00800BEB" w:rsidRDefault="0027184C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27184C" w:rsidRPr="00800BEB" w:rsidRDefault="0027184C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27184C" w:rsidRPr="00800BEB" w:rsidRDefault="0027184C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27184C" w:rsidRPr="00800BEB" w:rsidRDefault="0027184C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27184C" w:rsidRPr="00800BEB" w:rsidRDefault="0027184C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27184C" w:rsidRPr="00800BEB" w:rsidRDefault="0027184C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27184C" w:rsidRPr="00800BEB" w:rsidTr="00AC0536">
        <w:trPr>
          <w:trHeight w:val="240"/>
        </w:trPr>
        <w:tc>
          <w:tcPr>
            <w:tcW w:w="2295" w:type="dxa"/>
            <w:vMerge/>
            <w:vAlign w:val="center"/>
            <w:hideMark/>
          </w:tcPr>
          <w:p w:rsidR="0027184C" w:rsidRPr="00800BEB" w:rsidRDefault="0027184C" w:rsidP="00800BEB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hideMark/>
          </w:tcPr>
          <w:p w:rsidR="0027184C" w:rsidRDefault="0027184C">
            <w:r w:rsidRPr="005A4E94">
              <w:rPr>
                <w:rFonts w:eastAsia="Times New Roman"/>
                <w:sz w:val="22"/>
                <w:szCs w:val="22"/>
              </w:rPr>
              <w:t>республика</w:t>
            </w:r>
            <w:r w:rsidRPr="005A4E94">
              <w:rPr>
                <w:rFonts w:eastAsia="Times New Roman"/>
                <w:sz w:val="22"/>
                <w:szCs w:val="22"/>
              </w:rPr>
              <w:t>н</w:t>
            </w:r>
            <w:r w:rsidRPr="005A4E94">
              <w:rPr>
                <w:rFonts w:eastAsia="Times New Roman"/>
                <w:sz w:val="22"/>
                <w:szCs w:val="22"/>
              </w:rPr>
              <w:t xml:space="preserve">ский бюджет </w:t>
            </w:r>
          </w:p>
        </w:tc>
        <w:tc>
          <w:tcPr>
            <w:tcW w:w="1440" w:type="dxa"/>
            <w:shd w:val="clear" w:color="auto" w:fill="auto"/>
            <w:hideMark/>
          </w:tcPr>
          <w:p w:rsidR="0027184C" w:rsidRPr="00800BEB" w:rsidRDefault="0027184C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27184C" w:rsidRPr="00800BEB" w:rsidRDefault="0027184C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27184C" w:rsidRPr="00800BEB" w:rsidRDefault="0027184C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27184C" w:rsidRPr="00800BEB" w:rsidRDefault="0027184C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27184C" w:rsidRPr="00800BEB" w:rsidRDefault="0027184C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27184C" w:rsidRPr="00800BEB" w:rsidRDefault="0027184C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27184C" w:rsidRPr="00800BEB" w:rsidRDefault="0027184C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27184C" w:rsidRPr="00800BEB" w:rsidRDefault="0027184C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</w:tr>
    </w:tbl>
    <w:p w:rsidR="00AC0536" w:rsidRDefault="00AC0536"/>
    <w:tbl>
      <w:tblPr>
        <w:tblW w:w="156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5"/>
        <w:gridCol w:w="1680"/>
        <w:gridCol w:w="1440"/>
        <w:gridCol w:w="1320"/>
        <w:gridCol w:w="1440"/>
        <w:gridCol w:w="1440"/>
        <w:gridCol w:w="1440"/>
        <w:gridCol w:w="1560"/>
        <w:gridCol w:w="1440"/>
        <w:gridCol w:w="1560"/>
      </w:tblGrid>
      <w:tr w:rsidR="00AC0536" w:rsidRPr="00800BEB" w:rsidTr="00AC0536">
        <w:trPr>
          <w:trHeight w:val="233"/>
        </w:trPr>
        <w:tc>
          <w:tcPr>
            <w:tcW w:w="2295" w:type="dxa"/>
            <w:vMerge w:val="restart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 xml:space="preserve">Наименование </w:t>
            </w:r>
          </w:p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680" w:type="dxa"/>
            <w:vMerge w:val="restart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Источники финансиров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а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ния</w:t>
            </w:r>
          </w:p>
        </w:tc>
        <w:tc>
          <w:tcPr>
            <w:tcW w:w="11640" w:type="dxa"/>
            <w:gridSpan w:val="8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Стоимостное выражение мероприятий, тыс. руб.</w:t>
            </w:r>
          </w:p>
        </w:tc>
      </w:tr>
      <w:tr w:rsidR="00AC0536" w:rsidRPr="00800BEB" w:rsidTr="00AC0536">
        <w:trPr>
          <w:trHeight w:val="435"/>
        </w:trPr>
        <w:tc>
          <w:tcPr>
            <w:tcW w:w="2295" w:type="dxa"/>
            <w:vMerge/>
            <w:vAlign w:val="center"/>
            <w:hideMark/>
          </w:tcPr>
          <w:p w:rsidR="00AC0536" w:rsidRPr="00800BEB" w:rsidRDefault="00AC0536" w:rsidP="0041685B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  <w:hideMark/>
          </w:tcPr>
          <w:p w:rsidR="00AC0536" w:rsidRPr="00800BEB" w:rsidRDefault="00AC0536" w:rsidP="0041685B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1320" w:type="dxa"/>
            <w:shd w:val="clear" w:color="000000" w:fill="FFFFFF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2014 г.</w:t>
            </w:r>
          </w:p>
        </w:tc>
        <w:tc>
          <w:tcPr>
            <w:tcW w:w="1440" w:type="dxa"/>
            <w:shd w:val="clear" w:color="000000" w:fill="FFFFFF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2015 г.</w:t>
            </w:r>
          </w:p>
        </w:tc>
        <w:tc>
          <w:tcPr>
            <w:tcW w:w="1440" w:type="dxa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2016 г.</w:t>
            </w:r>
          </w:p>
        </w:tc>
        <w:tc>
          <w:tcPr>
            <w:tcW w:w="1440" w:type="dxa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2017 г.</w:t>
            </w:r>
          </w:p>
        </w:tc>
        <w:tc>
          <w:tcPr>
            <w:tcW w:w="1560" w:type="dxa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2018 г.</w:t>
            </w:r>
          </w:p>
        </w:tc>
        <w:tc>
          <w:tcPr>
            <w:tcW w:w="1440" w:type="dxa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2019 г.</w:t>
            </w:r>
          </w:p>
        </w:tc>
        <w:tc>
          <w:tcPr>
            <w:tcW w:w="1560" w:type="dxa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2020 г.</w:t>
            </w:r>
          </w:p>
        </w:tc>
      </w:tr>
      <w:tr w:rsidR="0027184C" w:rsidRPr="00800BEB" w:rsidTr="00AC0536">
        <w:trPr>
          <w:trHeight w:val="240"/>
        </w:trPr>
        <w:tc>
          <w:tcPr>
            <w:tcW w:w="15615" w:type="dxa"/>
            <w:gridSpan w:val="10"/>
            <w:vAlign w:val="center"/>
          </w:tcPr>
          <w:p w:rsidR="00AC0536" w:rsidRDefault="0027184C" w:rsidP="0027184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Подпрограмма «Газификация жилищно-коммунального хозяйства, промышленных и </w:t>
            </w:r>
          </w:p>
          <w:p w:rsidR="0027184C" w:rsidRDefault="0027184C" w:rsidP="0027184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иных организаций Республики Тыва на 2019-2020 годы»</w:t>
            </w:r>
          </w:p>
          <w:p w:rsidR="0027184C" w:rsidRPr="0027184C" w:rsidRDefault="0027184C" w:rsidP="0027184C">
            <w:pPr>
              <w:jc w:val="center"/>
              <w:rPr>
                <w:rFonts w:eastAsia="Times New Roman"/>
                <w:sz w:val="12"/>
                <w:szCs w:val="12"/>
              </w:rPr>
            </w:pPr>
          </w:p>
          <w:p w:rsidR="0027184C" w:rsidRDefault="0027184C" w:rsidP="0027184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Раздел 4.1. Общие мероприятия </w:t>
            </w:r>
          </w:p>
          <w:p w:rsidR="0027184C" w:rsidRPr="0027184C" w:rsidRDefault="0027184C" w:rsidP="0027184C">
            <w:pPr>
              <w:jc w:val="center"/>
              <w:rPr>
                <w:rFonts w:eastAsia="Times New Roman"/>
                <w:sz w:val="8"/>
                <w:szCs w:val="8"/>
              </w:rPr>
            </w:pPr>
          </w:p>
        </w:tc>
      </w:tr>
      <w:tr w:rsidR="00800BEB" w:rsidRPr="00800BEB" w:rsidTr="00AC0536">
        <w:trPr>
          <w:trHeight w:val="240"/>
        </w:trPr>
        <w:tc>
          <w:tcPr>
            <w:tcW w:w="2295" w:type="dxa"/>
            <w:shd w:val="clear" w:color="auto" w:fill="auto"/>
            <w:vAlign w:val="center"/>
            <w:hideMark/>
          </w:tcPr>
          <w:p w:rsidR="00800BEB" w:rsidRPr="00800BEB" w:rsidRDefault="00800BEB" w:rsidP="0027184C">
            <w:pPr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Итого по разделу 4.1.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10 160,00</w:t>
            </w:r>
          </w:p>
        </w:tc>
        <w:tc>
          <w:tcPr>
            <w:tcW w:w="132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10 160,00</w:t>
            </w:r>
          </w:p>
        </w:tc>
      </w:tr>
      <w:tr w:rsidR="00800BEB" w:rsidRPr="00800BEB" w:rsidTr="00AC0536">
        <w:trPr>
          <w:trHeight w:val="480"/>
        </w:trPr>
        <w:tc>
          <w:tcPr>
            <w:tcW w:w="2295" w:type="dxa"/>
            <w:shd w:val="clear" w:color="auto" w:fill="auto"/>
            <w:vAlign w:val="center"/>
            <w:hideMark/>
          </w:tcPr>
          <w:p w:rsidR="00800BEB" w:rsidRPr="00800BEB" w:rsidRDefault="0027184C" w:rsidP="0027184C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1. 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Мероприятия по капитальным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влож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е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ниям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6 160,00</w:t>
            </w:r>
          </w:p>
        </w:tc>
        <w:tc>
          <w:tcPr>
            <w:tcW w:w="132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6 160,00</w:t>
            </w:r>
          </w:p>
        </w:tc>
      </w:tr>
      <w:tr w:rsidR="00800BEB" w:rsidRPr="00800BEB" w:rsidTr="00AC0536">
        <w:trPr>
          <w:trHeight w:val="1081"/>
        </w:trPr>
        <w:tc>
          <w:tcPr>
            <w:tcW w:w="2295" w:type="dxa"/>
            <w:shd w:val="clear" w:color="auto" w:fill="auto"/>
            <w:hideMark/>
          </w:tcPr>
          <w:p w:rsidR="00800BEB" w:rsidRPr="00800BEB" w:rsidRDefault="0027184C" w:rsidP="0054339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1.1. </w:t>
            </w:r>
            <w:r w:rsidR="00800BEB" w:rsidRPr="00800BEB">
              <w:rPr>
                <w:rFonts w:eastAsia="Times New Roman"/>
                <w:sz w:val="22"/>
                <w:szCs w:val="22"/>
              </w:rPr>
              <w:t>Реконструкция и модернизация сущ</w:t>
            </w:r>
            <w:r w:rsidR="00800BEB" w:rsidRPr="00800BEB">
              <w:rPr>
                <w:rFonts w:eastAsia="Times New Roman"/>
                <w:sz w:val="22"/>
                <w:szCs w:val="22"/>
              </w:rPr>
              <w:t>е</w:t>
            </w:r>
            <w:r w:rsidR="00800BEB" w:rsidRPr="00800BEB">
              <w:rPr>
                <w:rFonts w:eastAsia="Times New Roman"/>
                <w:sz w:val="22"/>
                <w:szCs w:val="22"/>
              </w:rPr>
              <w:t>ствующей инфр</w:t>
            </w:r>
            <w:r w:rsidR="00800BEB" w:rsidRPr="00800BEB">
              <w:rPr>
                <w:rFonts w:eastAsia="Times New Roman"/>
                <w:sz w:val="22"/>
                <w:szCs w:val="22"/>
              </w:rPr>
              <w:t>а</w:t>
            </w:r>
            <w:r w:rsidR="00800BEB" w:rsidRPr="00800BEB">
              <w:rPr>
                <w:rFonts w:eastAsia="Times New Roman"/>
                <w:sz w:val="22"/>
                <w:szCs w:val="22"/>
              </w:rPr>
              <w:t>структуры газосна</w:t>
            </w:r>
            <w:r w:rsidR="00800BEB" w:rsidRPr="00800BEB">
              <w:rPr>
                <w:rFonts w:eastAsia="Times New Roman"/>
                <w:sz w:val="22"/>
                <w:szCs w:val="22"/>
              </w:rPr>
              <w:t>б</w:t>
            </w:r>
            <w:r w:rsidR="00800BEB" w:rsidRPr="00800BEB">
              <w:rPr>
                <w:rFonts w:eastAsia="Times New Roman"/>
                <w:sz w:val="22"/>
                <w:szCs w:val="22"/>
              </w:rPr>
              <w:t xml:space="preserve">жения </w:t>
            </w:r>
            <w:r w:rsidR="00AC0536" w:rsidRPr="00800BEB">
              <w:rPr>
                <w:rFonts w:eastAsia="Times New Roman"/>
                <w:sz w:val="22"/>
                <w:szCs w:val="22"/>
              </w:rPr>
              <w:t>(</w:t>
            </w:r>
            <w:r w:rsidR="00543396">
              <w:rPr>
                <w:rFonts w:eastAsia="Times New Roman"/>
                <w:sz w:val="22"/>
                <w:szCs w:val="22"/>
              </w:rPr>
              <w:t>р</w:t>
            </w:r>
            <w:r w:rsidR="00AC0536" w:rsidRPr="00800BEB">
              <w:rPr>
                <w:rFonts w:eastAsia="Times New Roman"/>
                <w:sz w:val="22"/>
                <w:szCs w:val="22"/>
              </w:rPr>
              <w:t>еконстру</w:t>
            </w:r>
            <w:r w:rsidR="00AC0536" w:rsidRPr="00800BEB">
              <w:rPr>
                <w:rFonts w:eastAsia="Times New Roman"/>
                <w:sz w:val="22"/>
                <w:szCs w:val="22"/>
              </w:rPr>
              <w:t>к</w:t>
            </w:r>
            <w:r w:rsidR="00AC0536" w:rsidRPr="00800BEB">
              <w:rPr>
                <w:rFonts w:eastAsia="Times New Roman"/>
                <w:sz w:val="22"/>
                <w:szCs w:val="22"/>
              </w:rPr>
              <w:t>ция газопроводов (подземных, вну</w:t>
            </w:r>
            <w:r w:rsidR="00AC0536" w:rsidRPr="00800BEB">
              <w:rPr>
                <w:rFonts w:eastAsia="Times New Roman"/>
                <w:sz w:val="22"/>
                <w:szCs w:val="22"/>
              </w:rPr>
              <w:t>т</w:t>
            </w:r>
            <w:r w:rsidR="00AC0536" w:rsidRPr="00800BEB">
              <w:rPr>
                <w:rFonts w:eastAsia="Times New Roman"/>
                <w:sz w:val="22"/>
                <w:szCs w:val="22"/>
              </w:rPr>
              <w:t>ренних) СУГ с зам</w:t>
            </w:r>
            <w:r w:rsidR="00AC0536" w:rsidRPr="00800BEB">
              <w:rPr>
                <w:rFonts w:eastAsia="Times New Roman"/>
                <w:sz w:val="22"/>
                <w:szCs w:val="22"/>
              </w:rPr>
              <w:t>е</w:t>
            </w:r>
            <w:r w:rsidR="00AC0536" w:rsidRPr="00800BEB">
              <w:rPr>
                <w:rFonts w:eastAsia="Times New Roman"/>
                <w:sz w:val="22"/>
                <w:szCs w:val="22"/>
              </w:rPr>
              <w:t>ной запорной арм</w:t>
            </w:r>
            <w:r w:rsidR="00AC0536" w:rsidRPr="00800BEB">
              <w:rPr>
                <w:rFonts w:eastAsia="Times New Roman"/>
                <w:sz w:val="22"/>
                <w:szCs w:val="22"/>
              </w:rPr>
              <w:t>а</w:t>
            </w:r>
            <w:r w:rsidR="00AC0536" w:rsidRPr="00800BEB">
              <w:rPr>
                <w:rFonts w:eastAsia="Times New Roman"/>
                <w:sz w:val="22"/>
                <w:szCs w:val="22"/>
              </w:rPr>
              <w:t>туры, модернизация оборудования гру</w:t>
            </w:r>
            <w:r w:rsidR="00AC0536" w:rsidRPr="00800BEB">
              <w:rPr>
                <w:rFonts w:eastAsia="Times New Roman"/>
                <w:sz w:val="22"/>
                <w:szCs w:val="22"/>
              </w:rPr>
              <w:t>п</w:t>
            </w:r>
            <w:r w:rsidR="00AC0536" w:rsidRPr="00800BEB">
              <w:rPr>
                <w:rFonts w:eastAsia="Times New Roman"/>
                <w:sz w:val="22"/>
                <w:szCs w:val="22"/>
              </w:rPr>
              <w:t>повых резервуарных установок СУГ, р</w:t>
            </w:r>
            <w:r w:rsidR="00AC0536" w:rsidRPr="00800BEB">
              <w:rPr>
                <w:rFonts w:eastAsia="Times New Roman"/>
                <w:sz w:val="22"/>
                <w:szCs w:val="22"/>
              </w:rPr>
              <w:t>е</w:t>
            </w:r>
            <w:r w:rsidR="00AC0536" w:rsidRPr="00800BEB">
              <w:rPr>
                <w:rFonts w:eastAsia="Times New Roman"/>
                <w:sz w:val="22"/>
                <w:szCs w:val="22"/>
              </w:rPr>
              <w:t>конструкция газон</w:t>
            </w:r>
            <w:r w:rsidR="00AC0536" w:rsidRPr="00800BEB">
              <w:rPr>
                <w:rFonts w:eastAsia="Times New Roman"/>
                <w:sz w:val="22"/>
                <w:szCs w:val="22"/>
              </w:rPr>
              <w:t>а</w:t>
            </w:r>
            <w:r w:rsidR="00AC0536" w:rsidRPr="00800BEB">
              <w:rPr>
                <w:rFonts w:eastAsia="Times New Roman"/>
                <w:sz w:val="22"/>
                <w:szCs w:val="22"/>
              </w:rPr>
              <w:t>полни</w:t>
            </w:r>
            <w:r w:rsidR="00AC0536">
              <w:rPr>
                <w:rFonts w:eastAsia="Times New Roman"/>
                <w:sz w:val="22"/>
                <w:szCs w:val="22"/>
              </w:rPr>
              <w:t>тельного пун</w:t>
            </w:r>
            <w:r w:rsidR="00AC0536">
              <w:rPr>
                <w:rFonts w:eastAsia="Times New Roman"/>
                <w:sz w:val="22"/>
                <w:szCs w:val="22"/>
              </w:rPr>
              <w:t>к</w:t>
            </w:r>
            <w:r w:rsidR="00543396">
              <w:rPr>
                <w:rFonts w:eastAsia="Times New Roman"/>
                <w:sz w:val="22"/>
                <w:szCs w:val="22"/>
              </w:rPr>
              <w:t xml:space="preserve">та </w:t>
            </w:r>
            <w:r w:rsidR="00AC0536">
              <w:rPr>
                <w:rFonts w:eastAsia="Times New Roman"/>
                <w:sz w:val="22"/>
                <w:szCs w:val="22"/>
              </w:rPr>
              <w:t>и газовы</w:t>
            </w:r>
            <w:r w:rsidR="00AC0536" w:rsidRPr="00800BEB">
              <w:rPr>
                <w:rFonts w:eastAsia="Times New Roman"/>
                <w:sz w:val="22"/>
                <w:szCs w:val="22"/>
              </w:rPr>
              <w:t>х участков в муниципальных образованиях)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27184C" w:rsidP="0027184C">
            <w:pPr>
              <w:rPr>
                <w:rFonts w:eastAsia="Times New Roman"/>
                <w:sz w:val="22"/>
                <w:szCs w:val="22"/>
              </w:rPr>
            </w:pPr>
            <w:r w:rsidRPr="005A4E94">
              <w:rPr>
                <w:rFonts w:eastAsia="Times New Roman"/>
                <w:sz w:val="22"/>
                <w:szCs w:val="22"/>
              </w:rPr>
              <w:t>республика</w:t>
            </w:r>
            <w:r w:rsidRPr="005A4E94">
              <w:rPr>
                <w:rFonts w:eastAsia="Times New Roman"/>
                <w:sz w:val="22"/>
                <w:szCs w:val="22"/>
              </w:rPr>
              <w:t>н</w:t>
            </w:r>
            <w:r w:rsidRPr="005A4E94">
              <w:rPr>
                <w:rFonts w:eastAsia="Times New Roman"/>
                <w:sz w:val="22"/>
                <w:szCs w:val="22"/>
              </w:rPr>
              <w:t>ский бюджет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4 170,00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4</w:t>
            </w:r>
            <w:r w:rsidR="0027184C">
              <w:rPr>
                <w:rFonts w:eastAsia="Times New Roman"/>
                <w:sz w:val="22"/>
                <w:szCs w:val="22"/>
              </w:rPr>
              <w:t> </w:t>
            </w:r>
            <w:r w:rsidRPr="00800BEB">
              <w:rPr>
                <w:rFonts w:eastAsia="Times New Roman"/>
                <w:sz w:val="22"/>
                <w:szCs w:val="22"/>
              </w:rPr>
              <w:t>170,00</w:t>
            </w:r>
          </w:p>
        </w:tc>
      </w:tr>
      <w:tr w:rsidR="00800BEB" w:rsidRPr="00800BEB" w:rsidTr="00AC0536">
        <w:trPr>
          <w:trHeight w:val="720"/>
        </w:trPr>
        <w:tc>
          <w:tcPr>
            <w:tcW w:w="2295" w:type="dxa"/>
            <w:shd w:val="clear" w:color="auto" w:fill="auto"/>
            <w:vAlign w:val="center"/>
            <w:hideMark/>
          </w:tcPr>
          <w:p w:rsidR="00800BEB" w:rsidRPr="00800BEB" w:rsidRDefault="0027184C" w:rsidP="00800BE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1.2. </w:t>
            </w:r>
            <w:r w:rsidR="00800BEB" w:rsidRPr="00800BEB">
              <w:rPr>
                <w:rFonts w:eastAsia="Times New Roman"/>
                <w:sz w:val="22"/>
                <w:szCs w:val="22"/>
              </w:rPr>
              <w:t>Строительство цеха и лаборатории по ремонту и техн</w:t>
            </w:r>
            <w:r w:rsidR="00800BEB" w:rsidRPr="00800BEB">
              <w:rPr>
                <w:rFonts w:eastAsia="Times New Roman"/>
                <w:sz w:val="22"/>
                <w:szCs w:val="22"/>
              </w:rPr>
              <w:t>и</w:t>
            </w:r>
            <w:r w:rsidR="00800BEB" w:rsidRPr="00800BEB">
              <w:rPr>
                <w:rFonts w:eastAsia="Times New Roman"/>
                <w:sz w:val="22"/>
                <w:szCs w:val="22"/>
              </w:rPr>
              <w:t>ческому освидетел</w:t>
            </w:r>
            <w:r w:rsidR="00800BEB" w:rsidRPr="00800BEB">
              <w:rPr>
                <w:rFonts w:eastAsia="Times New Roman"/>
                <w:sz w:val="22"/>
                <w:szCs w:val="22"/>
              </w:rPr>
              <w:t>ь</w:t>
            </w:r>
            <w:r w:rsidR="00800BEB" w:rsidRPr="00800BEB">
              <w:rPr>
                <w:rFonts w:eastAsia="Times New Roman"/>
                <w:sz w:val="22"/>
                <w:szCs w:val="22"/>
              </w:rPr>
              <w:t>ствованию газового оборудования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27184C" w:rsidP="0027184C">
            <w:pPr>
              <w:rPr>
                <w:rFonts w:eastAsia="Times New Roman"/>
                <w:sz w:val="22"/>
                <w:szCs w:val="22"/>
              </w:rPr>
            </w:pPr>
            <w:r w:rsidRPr="005A4E94">
              <w:rPr>
                <w:rFonts w:eastAsia="Times New Roman"/>
                <w:sz w:val="22"/>
                <w:szCs w:val="22"/>
              </w:rPr>
              <w:t>республика</w:t>
            </w:r>
            <w:r w:rsidRPr="005A4E94">
              <w:rPr>
                <w:rFonts w:eastAsia="Times New Roman"/>
                <w:sz w:val="22"/>
                <w:szCs w:val="22"/>
              </w:rPr>
              <w:t>н</w:t>
            </w:r>
            <w:r w:rsidRPr="005A4E94">
              <w:rPr>
                <w:rFonts w:eastAsia="Times New Roman"/>
                <w:sz w:val="22"/>
                <w:szCs w:val="22"/>
              </w:rPr>
              <w:t>ский бюджет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</w:tr>
    </w:tbl>
    <w:p w:rsidR="00AC0536" w:rsidRDefault="00AC0536"/>
    <w:tbl>
      <w:tblPr>
        <w:tblW w:w="156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5"/>
        <w:gridCol w:w="1680"/>
        <w:gridCol w:w="1440"/>
        <w:gridCol w:w="1320"/>
        <w:gridCol w:w="1440"/>
        <w:gridCol w:w="1440"/>
        <w:gridCol w:w="1440"/>
        <w:gridCol w:w="1560"/>
        <w:gridCol w:w="1440"/>
        <w:gridCol w:w="1560"/>
      </w:tblGrid>
      <w:tr w:rsidR="00AC0536" w:rsidRPr="00800BEB" w:rsidTr="0041685B">
        <w:trPr>
          <w:trHeight w:val="233"/>
        </w:trPr>
        <w:tc>
          <w:tcPr>
            <w:tcW w:w="2295" w:type="dxa"/>
            <w:vMerge w:val="restart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lastRenderedPageBreak/>
              <w:t xml:space="preserve">Наименование </w:t>
            </w:r>
          </w:p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680" w:type="dxa"/>
            <w:vMerge w:val="restart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Источники финансиров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а</w:t>
            </w:r>
            <w:r w:rsidRPr="00800BEB">
              <w:rPr>
                <w:rFonts w:eastAsia="Times New Roman"/>
                <w:bCs/>
                <w:sz w:val="22"/>
                <w:szCs w:val="22"/>
              </w:rPr>
              <w:t>ния</w:t>
            </w:r>
          </w:p>
        </w:tc>
        <w:tc>
          <w:tcPr>
            <w:tcW w:w="11640" w:type="dxa"/>
            <w:gridSpan w:val="8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Стоимостное выражение мероприятий, тыс. руб.</w:t>
            </w:r>
          </w:p>
        </w:tc>
      </w:tr>
      <w:tr w:rsidR="00AC0536" w:rsidRPr="00800BEB" w:rsidTr="0041685B">
        <w:trPr>
          <w:trHeight w:val="435"/>
        </w:trPr>
        <w:tc>
          <w:tcPr>
            <w:tcW w:w="2295" w:type="dxa"/>
            <w:vMerge/>
            <w:vAlign w:val="center"/>
            <w:hideMark/>
          </w:tcPr>
          <w:p w:rsidR="00AC0536" w:rsidRPr="00800BEB" w:rsidRDefault="00AC0536" w:rsidP="0041685B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  <w:hideMark/>
          </w:tcPr>
          <w:p w:rsidR="00AC0536" w:rsidRPr="00800BEB" w:rsidRDefault="00AC0536" w:rsidP="0041685B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1320" w:type="dxa"/>
            <w:shd w:val="clear" w:color="000000" w:fill="FFFFFF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2014 г.</w:t>
            </w:r>
          </w:p>
        </w:tc>
        <w:tc>
          <w:tcPr>
            <w:tcW w:w="1440" w:type="dxa"/>
            <w:shd w:val="clear" w:color="000000" w:fill="FFFFFF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2015 г.</w:t>
            </w:r>
          </w:p>
        </w:tc>
        <w:tc>
          <w:tcPr>
            <w:tcW w:w="1440" w:type="dxa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2016 г.</w:t>
            </w:r>
          </w:p>
        </w:tc>
        <w:tc>
          <w:tcPr>
            <w:tcW w:w="1440" w:type="dxa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2017 г.</w:t>
            </w:r>
          </w:p>
        </w:tc>
        <w:tc>
          <w:tcPr>
            <w:tcW w:w="1560" w:type="dxa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2018 г.</w:t>
            </w:r>
          </w:p>
        </w:tc>
        <w:tc>
          <w:tcPr>
            <w:tcW w:w="1440" w:type="dxa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2019 г.</w:t>
            </w:r>
          </w:p>
        </w:tc>
        <w:tc>
          <w:tcPr>
            <w:tcW w:w="1560" w:type="dxa"/>
            <w:shd w:val="clear" w:color="auto" w:fill="auto"/>
            <w:hideMark/>
          </w:tcPr>
          <w:p w:rsidR="00AC0536" w:rsidRPr="00800BEB" w:rsidRDefault="00AC0536" w:rsidP="0041685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2020 г.</w:t>
            </w:r>
          </w:p>
        </w:tc>
      </w:tr>
      <w:tr w:rsidR="00800BEB" w:rsidRPr="00800BEB" w:rsidTr="00AC0536">
        <w:trPr>
          <w:trHeight w:val="480"/>
        </w:trPr>
        <w:tc>
          <w:tcPr>
            <w:tcW w:w="2295" w:type="dxa"/>
            <w:shd w:val="clear" w:color="auto" w:fill="auto"/>
            <w:vAlign w:val="center"/>
            <w:hideMark/>
          </w:tcPr>
          <w:p w:rsidR="00800BEB" w:rsidRPr="00800BEB" w:rsidRDefault="0027184C" w:rsidP="00800BE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1.3. </w:t>
            </w:r>
            <w:r w:rsidR="00800BEB" w:rsidRPr="00800BEB">
              <w:rPr>
                <w:rFonts w:eastAsia="Times New Roman"/>
                <w:sz w:val="22"/>
                <w:szCs w:val="22"/>
              </w:rPr>
              <w:t>Строительство автомобильных газ</w:t>
            </w:r>
            <w:r w:rsidR="00800BEB" w:rsidRPr="00800BEB">
              <w:rPr>
                <w:rFonts w:eastAsia="Times New Roman"/>
                <w:sz w:val="22"/>
                <w:szCs w:val="22"/>
              </w:rPr>
              <w:t>о</w:t>
            </w:r>
            <w:r w:rsidR="00800BEB" w:rsidRPr="00800BEB">
              <w:rPr>
                <w:rFonts w:eastAsia="Times New Roman"/>
                <w:sz w:val="22"/>
                <w:szCs w:val="22"/>
              </w:rPr>
              <w:t>заправочных станций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27184C" w:rsidP="0027184C">
            <w:pPr>
              <w:rPr>
                <w:rFonts w:eastAsia="Times New Roman"/>
                <w:sz w:val="22"/>
                <w:szCs w:val="22"/>
              </w:rPr>
            </w:pPr>
            <w:r w:rsidRPr="005A4E94">
              <w:rPr>
                <w:rFonts w:eastAsia="Times New Roman"/>
                <w:sz w:val="22"/>
                <w:szCs w:val="22"/>
              </w:rPr>
              <w:t>республика</w:t>
            </w:r>
            <w:r w:rsidRPr="005A4E94">
              <w:rPr>
                <w:rFonts w:eastAsia="Times New Roman"/>
                <w:sz w:val="22"/>
                <w:szCs w:val="22"/>
              </w:rPr>
              <w:t>н</w:t>
            </w:r>
            <w:r w:rsidRPr="005A4E94">
              <w:rPr>
                <w:rFonts w:eastAsia="Times New Roman"/>
                <w:sz w:val="22"/>
                <w:szCs w:val="22"/>
              </w:rPr>
              <w:t>ский бюджет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800BEB" w:rsidRPr="00800BEB" w:rsidTr="00AC0536">
        <w:trPr>
          <w:trHeight w:val="480"/>
        </w:trPr>
        <w:tc>
          <w:tcPr>
            <w:tcW w:w="2295" w:type="dxa"/>
            <w:shd w:val="clear" w:color="auto" w:fill="auto"/>
            <w:vAlign w:val="center"/>
            <w:hideMark/>
          </w:tcPr>
          <w:p w:rsidR="00800BEB" w:rsidRPr="00800BEB" w:rsidRDefault="0027184C" w:rsidP="00800BE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1.4. </w:t>
            </w:r>
            <w:r w:rsidR="00800BEB" w:rsidRPr="00800BEB">
              <w:rPr>
                <w:rFonts w:eastAsia="Times New Roman"/>
                <w:sz w:val="22"/>
                <w:szCs w:val="22"/>
              </w:rPr>
              <w:t>Приобретение специализированных транспортных средств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27184C" w:rsidP="0027184C">
            <w:pPr>
              <w:rPr>
                <w:rFonts w:eastAsia="Times New Roman"/>
                <w:sz w:val="22"/>
                <w:szCs w:val="22"/>
              </w:rPr>
            </w:pPr>
            <w:r w:rsidRPr="005A4E94">
              <w:rPr>
                <w:rFonts w:eastAsia="Times New Roman"/>
                <w:sz w:val="22"/>
                <w:szCs w:val="22"/>
              </w:rPr>
              <w:t>республика</w:t>
            </w:r>
            <w:r w:rsidRPr="005A4E94">
              <w:rPr>
                <w:rFonts w:eastAsia="Times New Roman"/>
                <w:sz w:val="22"/>
                <w:szCs w:val="22"/>
              </w:rPr>
              <w:t>н</w:t>
            </w:r>
            <w:r w:rsidRPr="005A4E94">
              <w:rPr>
                <w:rFonts w:eastAsia="Times New Roman"/>
                <w:sz w:val="22"/>
                <w:szCs w:val="22"/>
              </w:rPr>
              <w:t>ский бюджет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1 990,00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1 990,00</w:t>
            </w:r>
          </w:p>
        </w:tc>
      </w:tr>
      <w:tr w:rsidR="00800BEB" w:rsidRPr="00800BEB" w:rsidTr="00AC0536">
        <w:trPr>
          <w:trHeight w:val="56"/>
        </w:trPr>
        <w:tc>
          <w:tcPr>
            <w:tcW w:w="2295" w:type="dxa"/>
            <w:shd w:val="clear" w:color="auto" w:fill="auto"/>
            <w:vAlign w:val="center"/>
            <w:hideMark/>
          </w:tcPr>
          <w:p w:rsidR="00800BEB" w:rsidRPr="00800BEB" w:rsidRDefault="0027184C" w:rsidP="00AC0536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2. 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 xml:space="preserve">Мероприятия по </w:t>
            </w:r>
            <w:proofErr w:type="spellStart"/>
            <w:r w:rsidR="00800BEB" w:rsidRPr="00800BEB">
              <w:rPr>
                <w:rFonts w:eastAsia="Times New Roman"/>
                <w:bCs/>
                <w:sz w:val="22"/>
                <w:szCs w:val="22"/>
              </w:rPr>
              <w:t>научно-исследова</w:t>
            </w:r>
            <w:r>
              <w:rPr>
                <w:rFonts w:eastAsia="Times New Roman"/>
                <w:bCs/>
                <w:sz w:val="22"/>
                <w:szCs w:val="22"/>
              </w:rPr>
              <w:t>-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тельским</w:t>
            </w:r>
            <w:proofErr w:type="spellEnd"/>
            <w:r w:rsidR="00800BEB" w:rsidRPr="00800BEB">
              <w:rPr>
                <w:rFonts w:eastAsia="Times New Roman"/>
                <w:bCs/>
                <w:sz w:val="22"/>
                <w:szCs w:val="22"/>
              </w:rPr>
              <w:t xml:space="preserve"> и опытно-конструкторским р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а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ботам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4 000,00</w:t>
            </w:r>
          </w:p>
        </w:tc>
        <w:tc>
          <w:tcPr>
            <w:tcW w:w="132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4 000,00</w:t>
            </w:r>
          </w:p>
        </w:tc>
      </w:tr>
      <w:tr w:rsidR="00800BEB" w:rsidRPr="00800BEB" w:rsidTr="00AC0536">
        <w:trPr>
          <w:trHeight w:val="720"/>
        </w:trPr>
        <w:tc>
          <w:tcPr>
            <w:tcW w:w="2295" w:type="dxa"/>
            <w:shd w:val="clear" w:color="auto" w:fill="auto"/>
            <w:vAlign w:val="center"/>
            <w:hideMark/>
          </w:tcPr>
          <w:p w:rsidR="00800BEB" w:rsidRPr="00800BEB" w:rsidRDefault="0027184C" w:rsidP="00800BE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2.1. </w:t>
            </w:r>
            <w:r w:rsidR="00800BEB" w:rsidRPr="00800BEB">
              <w:rPr>
                <w:rFonts w:eastAsia="Times New Roman"/>
                <w:sz w:val="22"/>
                <w:szCs w:val="22"/>
              </w:rPr>
              <w:t>Разработка пр</w:t>
            </w:r>
            <w:r w:rsidR="00800BEB" w:rsidRPr="00800BEB">
              <w:rPr>
                <w:rFonts w:eastAsia="Times New Roman"/>
                <w:sz w:val="22"/>
                <w:szCs w:val="22"/>
              </w:rPr>
              <w:t>о</w:t>
            </w:r>
            <w:r w:rsidR="00800BEB" w:rsidRPr="00800BEB">
              <w:rPr>
                <w:rFonts w:eastAsia="Times New Roman"/>
                <w:sz w:val="22"/>
                <w:szCs w:val="22"/>
              </w:rPr>
              <w:t>екта строительства цеха и лаборатории по ремонту и техн</w:t>
            </w:r>
            <w:r w:rsidR="00800BEB" w:rsidRPr="00800BEB">
              <w:rPr>
                <w:rFonts w:eastAsia="Times New Roman"/>
                <w:sz w:val="22"/>
                <w:szCs w:val="22"/>
              </w:rPr>
              <w:t>и</w:t>
            </w:r>
            <w:r w:rsidR="00800BEB" w:rsidRPr="00800BEB">
              <w:rPr>
                <w:rFonts w:eastAsia="Times New Roman"/>
                <w:sz w:val="22"/>
                <w:szCs w:val="22"/>
              </w:rPr>
              <w:t>ческому освидетел</w:t>
            </w:r>
            <w:r w:rsidR="00800BEB" w:rsidRPr="00800BEB">
              <w:rPr>
                <w:rFonts w:eastAsia="Times New Roman"/>
                <w:sz w:val="22"/>
                <w:szCs w:val="22"/>
              </w:rPr>
              <w:t>ь</w:t>
            </w:r>
            <w:r w:rsidR="00800BEB" w:rsidRPr="00800BEB">
              <w:rPr>
                <w:rFonts w:eastAsia="Times New Roman"/>
                <w:sz w:val="22"/>
                <w:szCs w:val="22"/>
              </w:rPr>
              <w:t>ствованию газового оборудования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27184C" w:rsidP="0027184C">
            <w:pPr>
              <w:rPr>
                <w:rFonts w:eastAsia="Times New Roman"/>
                <w:bCs/>
                <w:sz w:val="22"/>
                <w:szCs w:val="22"/>
              </w:rPr>
            </w:pPr>
            <w:r w:rsidRPr="005A4E94">
              <w:rPr>
                <w:rFonts w:eastAsia="Times New Roman"/>
                <w:sz w:val="22"/>
                <w:szCs w:val="22"/>
              </w:rPr>
              <w:t>республика</w:t>
            </w:r>
            <w:r w:rsidRPr="005A4E94">
              <w:rPr>
                <w:rFonts w:eastAsia="Times New Roman"/>
                <w:sz w:val="22"/>
                <w:szCs w:val="22"/>
              </w:rPr>
              <w:t>н</w:t>
            </w:r>
            <w:r w:rsidRPr="005A4E94">
              <w:rPr>
                <w:rFonts w:eastAsia="Times New Roman"/>
                <w:sz w:val="22"/>
                <w:szCs w:val="22"/>
              </w:rPr>
              <w:t>ский бюджет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4 000,00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4 000,00</w:t>
            </w:r>
          </w:p>
        </w:tc>
      </w:tr>
      <w:tr w:rsidR="00800BEB" w:rsidRPr="00800BEB" w:rsidTr="00AC0536">
        <w:trPr>
          <w:trHeight w:val="480"/>
        </w:trPr>
        <w:tc>
          <w:tcPr>
            <w:tcW w:w="2295" w:type="dxa"/>
            <w:shd w:val="clear" w:color="auto" w:fill="auto"/>
            <w:vAlign w:val="center"/>
            <w:hideMark/>
          </w:tcPr>
          <w:p w:rsidR="00800BEB" w:rsidRPr="00800BEB" w:rsidRDefault="0027184C" w:rsidP="0027184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2.2. Р</w:t>
            </w:r>
            <w:r w:rsidR="00800BEB" w:rsidRPr="00800BEB">
              <w:rPr>
                <w:rFonts w:eastAsia="Times New Roman"/>
                <w:sz w:val="22"/>
                <w:szCs w:val="22"/>
              </w:rPr>
              <w:t>азработка пр</w:t>
            </w:r>
            <w:r w:rsidR="00800BEB" w:rsidRPr="00800BEB">
              <w:rPr>
                <w:rFonts w:eastAsia="Times New Roman"/>
                <w:sz w:val="22"/>
                <w:szCs w:val="22"/>
              </w:rPr>
              <w:t>о</w:t>
            </w:r>
            <w:r w:rsidR="00800BEB" w:rsidRPr="00800BEB">
              <w:rPr>
                <w:rFonts w:eastAsia="Times New Roman"/>
                <w:sz w:val="22"/>
                <w:szCs w:val="22"/>
              </w:rPr>
              <w:t>екта строительства автомобильных газ</w:t>
            </w:r>
            <w:r w:rsidR="00800BEB" w:rsidRPr="00800BEB">
              <w:rPr>
                <w:rFonts w:eastAsia="Times New Roman"/>
                <w:sz w:val="22"/>
                <w:szCs w:val="22"/>
              </w:rPr>
              <w:t>о</w:t>
            </w:r>
            <w:r w:rsidR="00800BEB" w:rsidRPr="00800BEB">
              <w:rPr>
                <w:rFonts w:eastAsia="Times New Roman"/>
                <w:sz w:val="22"/>
                <w:szCs w:val="22"/>
              </w:rPr>
              <w:t>заправочных станций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27184C" w:rsidP="0027184C">
            <w:pPr>
              <w:rPr>
                <w:rFonts w:eastAsia="Times New Roman"/>
                <w:bCs/>
                <w:sz w:val="22"/>
                <w:szCs w:val="22"/>
              </w:rPr>
            </w:pPr>
            <w:r w:rsidRPr="005A4E94">
              <w:rPr>
                <w:rFonts w:eastAsia="Times New Roman"/>
                <w:sz w:val="22"/>
                <w:szCs w:val="22"/>
              </w:rPr>
              <w:t>республика</w:t>
            </w:r>
            <w:r w:rsidRPr="005A4E94">
              <w:rPr>
                <w:rFonts w:eastAsia="Times New Roman"/>
                <w:sz w:val="22"/>
                <w:szCs w:val="22"/>
              </w:rPr>
              <w:t>н</w:t>
            </w:r>
            <w:r w:rsidRPr="005A4E94">
              <w:rPr>
                <w:rFonts w:eastAsia="Times New Roman"/>
                <w:sz w:val="22"/>
                <w:szCs w:val="22"/>
              </w:rPr>
              <w:t>ский бюджет</w:t>
            </w: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800BEB" w:rsidRPr="00800BEB" w:rsidTr="00AC0536">
        <w:trPr>
          <w:trHeight w:val="240"/>
        </w:trPr>
        <w:tc>
          <w:tcPr>
            <w:tcW w:w="2295" w:type="dxa"/>
            <w:shd w:val="clear" w:color="auto" w:fill="auto"/>
            <w:vAlign w:val="center"/>
            <w:hideMark/>
          </w:tcPr>
          <w:p w:rsidR="00800BEB" w:rsidRPr="00800BEB" w:rsidRDefault="0027184C" w:rsidP="00800BEB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3. 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Прочие меропри</w:t>
            </w:r>
            <w:r w:rsidR="00800BEB" w:rsidRPr="00800BEB">
              <w:rPr>
                <w:rFonts w:eastAsia="Times New Roman"/>
                <w:bCs/>
                <w:sz w:val="22"/>
                <w:szCs w:val="22"/>
              </w:rPr>
              <w:t>я</w:t>
            </w:r>
            <w:r>
              <w:rPr>
                <w:rFonts w:eastAsia="Times New Roman"/>
                <w:bCs/>
                <w:sz w:val="22"/>
                <w:szCs w:val="22"/>
              </w:rPr>
              <w:t>тия</w:t>
            </w:r>
          </w:p>
        </w:tc>
        <w:tc>
          <w:tcPr>
            <w:tcW w:w="168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00BEB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0BEB" w:rsidRPr="00800BEB" w:rsidRDefault="00800BEB" w:rsidP="00800B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0BEB">
              <w:rPr>
                <w:rFonts w:eastAsia="Times New Roman"/>
                <w:sz w:val="22"/>
                <w:szCs w:val="22"/>
              </w:rPr>
              <w:t>0,00</w:t>
            </w:r>
          </w:p>
        </w:tc>
      </w:tr>
    </w:tbl>
    <w:p w:rsidR="00A80564" w:rsidRDefault="00A80564" w:rsidP="001B48F5">
      <w:pPr>
        <w:rPr>
          <w:bCs/>
        </w:rPr>
      </w:pPr>
    </w:p>
    <w:p w:rsidR="001B48F5" w:rsidRDefault="001B48F5" w:rsidP="001B48F5">
      <w:pPr>
        <w:rPr>
          <w:sz w:val="26"/>
          <w:szCs w:val="26"/>
        </w:rPr>
      </w:pPr>
    </w:p>
    <w:p w:rsidR="00AC0536" w:rsidRDefault="00AC0536" w:rsidP="00FC5FC1">
      <w:pPr>
        <w:jc w:val="right"/>
        <w:rPr>
          <w:sz w:val="28"/>
          <w:szCs w:val="28"/>
        </w:rPr>
      </w:pPr>
    </w:p>
    <w:p w:rsidR="00AC0536" w:rsidRDefault="00AC0536" w:rsidP="00FC5FC1">
      <w:pPr>
        <w:jc w:val="right"/>
        <w:rPr>
          <w:sz w:val="28"/>
          <w:szCs w:val="28"/>
        </w:rPr>
      </w:pPr>
    </w:p>
    <w:p w:rsidR="00AC0536" w:rsidRDefault="00AC0536" w:rsidP="00FC5FC1">
      <w:pPr>
        <w:jc w:val="right"/>
        <w:rPr>
          <w:sz w:val="28"/>
          <w:szCs w:val="28"/>
        </w:rPr>
      </w:pPr>
    </w:p>
    <w:p w:rsidR="00AC0536" w:rsidRDefault="00AC0536" w:rsidP="00FC5FC1">
      <w:pPr>
        <w:jc w:val="right"/>
        <w:rPr>
          <w:sz w:val="28"/>
          <w:szCs w:val="28"/>
        </w:rPr>
      </w:pPr>
    </w:p>
    <w:p w:rsidR="00AC0536" w:rsidRDefault="00AC0536" w:rsidP="00FC5FC1">
      <w:pPr>
        <w:jc w:val="right"/>
        <w:rPr>
          <w:sz w:val="28"/>
          <w:szCs w:val="28"/>
        </w:rPr>
      </w:pPr>
    </w:p>
    <w:tbl>
      <w:tblPr>
        <w:tblW w:w="0" w:type="auto"/>
        <w:tblInd w:w="10548" w:type="dxa"/>
        <w:tblLook w:val="04A0"/>
      </w:tblPr>
      <w:tblGrid>
        <w:gridCol w:w="5372"/>
      </w:tblGrid>
      <w:tr w:rsidR="0041685B" w:rsidRPr="0041685B" w:rsidTr="0041685B">
        <w:tc>
          <w:tcPr>
            <w:tcW w:w="5372" w:type="dxa"/>
          </w:tcPr>
          <w:p w:rsidR="0041685B" w:rsidRPr="0041685B" w:rsidRDefault="0041685B" w:rsidP="0041685B">
            <w:pPr>
              <w:jc w:val="center"/>
              <w:rPr>
                <w:sz w:val="28"/>
                <w:szCs w:val="28"/>
              </w:rPr>
            </w:pPr>
            <w:r w:rsidRPr="0041685B">
              <w:rPr>
                <w:sz w:val="28"/>
                <w:szCs w:val="28"/>
              </w:rPr>
              <w:lastRenderedPageBreak/>
              <w:t>Приложение № 2</w:t>
            </w:r>
          </w:p>
          <w:p w:rsidR="0041685B" w:rsidRPr="0041685B" w:rsidRDefault="0041685B" w:rsidP="0041685B">
            <w:pPr>
              <w:jc w:val="center"/>
              <w:rPr>
                <w:sz w:val="28"/>
                <w:szCs w:val="28"/>
              </w:rPr>
            </w:pPr>
            <w:r w:rsidRPr="0041685B">
              <w:rPr>
                <w:sz w:val="28"/>
                <w:szCs w:val="28"/>
              </w:rPr>
              <w:t xml:space="preserve">к государственной программе </w:t>
            </w:r>
          </w:p>
          <w:p w:rsidR="0041685B" w:rsidRPr="0041685B" w:rsidRDefault="0041685B" w:rsidP="0041685B">
            <w:pPr>
              <w:jc w:val="center"/>
              <w:rPr>
                <w:sz w:val="28"/>
                <w:szCs w:val="28"/>
              </w:rPr>
            </w:pPr>
            <w:r w:rsidRPr="0041685B">
              <w:rPr>
                <w:sz w:val="28"/>
                <w:szCs w:val="28"/>
              </w:rPr>
              <w:t>Республики Тыва «</w:t>
            </w:r>
            <w:proofErr w:type="spellStart"/>
            <w:r w:rsidRPr="0041685B">
              <w:rPr>
                <w:sz w:val="28"/>
                <w:szCs w:val="28"/>
              </w:rPr>
              <w:t>Энергоэффективность</w:t>
            </w:r>
            <w:proofErr w:type="spellEnd"/>
            <w:r w:rsidRPr="0041685B">
              <w:rPr>
                <w:sz w:val="28"/>
                <w:szCs w:val="28"/>
              </w:rPr>
              <w:t xml:space="preserve"> </w:t>
            </w:r>
          </w:p>
          <w:p w:rsidR="0041685B" w:rsidRPr="0041685B" w:rsidRDefault="0041685B" w:rsidP="0041685B">
            <w:pPr>
              <w:jc w:val="center"/>
              <w:rPr>
                <w:sz w:val="28"/>
                <w:szCs w:val="28"/>
              </w:rPr>
            </w:pPr>
            <w:r w:rsidRPr="0041685B">
              <w:rPr>
                <w:sz w:val="28"/>
                <w:szCs w:val="28"/>
              </w:rPr>
              <w:t>и развитие энергетики на 2014-2020 годы»</w:t>
            </w:r>
          </w:p>
        </w:tc>
      </w:tr>
    </w:tbl>
    <w:p w:rsidR="00AC0536" w:rsidRDefault="00AC0536" w:rsidP="00FC5FC1">
      <w:pPr>
        <w:jc w:val="right"/>
        <w:rPr>
          <w:sz w:val="28"/>
          <w:szCs w:val="28"/>
        </w:rPr>
      </w:pPr>
    </w:p>
    <w:p w:rsidR="00FC5FC1" w:rsidRDefault="00FC5FC1" w:rsidP="00FC5FC1">
      <w:pPr>
        <w:jc w:val="right"/>
        <w:rPr>
          <w:sz w:val="28"/>
          <w:szCs w:val="28"/>
        </w:rPr>
      </w:pPr>
    </w:p>
    <w:p w:rsidR="0040364B" w:rsidRPr="0041685B" w:rsidRDefault="0040364B" w:rsidP="00FC5FC1">
      <w:pPr>
        <w:pStyle w:val="ConsPlusTitle"/>
        <w:jc w:val="center"/>
        <w:rPr>
          <w:b w:val="0"/>
          <w:sz w:val="28"/>
          <w:szCs w:val="28"/>
        </w:rPr>
      </w:pPr>
      <w:r w:rsidRPr="0041685B">
        <w:rPr>
          <w:b w:val="0"/>
          <w:sz w:val="28"/>
          <w:szCs w:val="28"/>
        </w:rPr>
        <w:t>П Л А Н</w:t>
      </w:r>
    </w:p>
    <w:p w:rsidR="0041685B" w:rsidRDefault="00FC5FC1" w:rsidP="00FC5FC1">
      <w:pPr>
        <w:pStyle w:val="ConsPlusTitle"/>
        <w:jc w:val="center"/>
        <w:rPr>
          <w:b w:val="0"/>
          <w:sz w:val="28"/>
          <w:szCs w:val="28"/>
        </w:rPr>
      </w:pPr>
      <w:r w:rsidRPr="00690691">
        <w:rPr>
          <w:b w:val="0"/>
          <w:sz w:val="28"/>
          <w:szCs w:val="28"/>
        </w:rPr>
        <w:t>реализации</w:t>
      </w:r>
      <w:r w:rsidR="0040364B">
        <w:rPr>
          <w:b w:val="0"/>
          <w:sz w:val="28"/>
          <w:szCs w:val="28"/>
        </w:rPr>
        <w:t xml:space="preserve"> г</w:t>
      </w:r>
      <w:r w:rsidRPr="00690691">
        <w:rPr>
          <w:b w:val="0"/>
          <w:sz w:val="28"/>
          <w:szCs w:val="28"/>
        </w:rPr>
        <w:t xml:space="preserve">осударственной программы Республики Тыва </w:t>
      </w:r>
      <w:r w:rsidR="000A7B1E">
        <w:rPr>
          <w:b w:val="0"/>
          <w:sz w:val="28"/>
          <w:szCs w:val="28"/>
        </w:rPr>
        <w:t>«</w:t>
      </w:r>
      <w:proofErr w:type="spellStart"/>
      <w:r w:rsidRPr="00690691">
        <w:rPr>
          <w:b w:val="0"/>
          <w:sz w:val="28"/>
          <w:szCs w:val="28"/>
        </w:rPr>
        <w:t>Энергоэффективность</w:t>
      </w:r>
      <w:proofErr w:type="spellEnd"/>
      <w:r w:rsidRPr="00690691">
        <w:rPr>
          <w:b w:val="0"/>
          <w:sz w:val="28"/>
          <w:szCs w:val="28"/>
        </w:rPr>
        <w:t xml:space="preserve"> и развитие </w:t>
      </w:r>
    </w:p>
    <w:p w:rsidR="00FC5FC1" w:rsidRDefault="00FC5FC1" w:rsidP="00FC5FC1">
      <w:pPr>
        <w:pStyle w:val="ConsPlusTitle"/>
        <w:jc w:val="center"/>
        <w:rPr>
          <w:b w:val="0"/>
          <w:sz w:val="28"/>
          <w:szCs w:val="28"/>
        </w:rPr>
      </w:pPr>
      <w:r w:rsidRPr="00690691">
        <w:rPr>
          <w:b w:val="0"/>
          <w:sz w:val="28"/>
          <w:szCs w:val="28"/>
        </w:rPr>
        <w:t>энергетики на 2014-2020 годы</w:t>
      </w:r>
      <w:r w:rsidR="000A7B1E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</w:t>
      </w:r>
      <w:r w:rsidR="002B1B04">
        <w:rPr>
          <w:b w:val="0"/>
          <w:sz w:val="28"/>
          <w:szCs w:val="28"/>
        </w:rPr>
        <w:t>на период 2018-2020</w:t>
      </w:r>
      <w:r>
        <w:rPr>
          <w:b w:val="0"/>
          <w:sz w:val="28"/>
          <w:szCs w:val="28"/>
        </w:rPr>
        <w:t xml:space="preserve"> год</w:t>
      </w:r>
      <w:r w:rsidR="002B1B04">
        <w:rPr>
          <w:b w:val="0"/>
          <w:sz w:val="28"/>
          <w:szCs w:val="28"/>
        </w:rPr>
        <w:t>ов</w:t>
      </w:r>
    </w:p>
    <w:p w:rsidR="002B1B04" w:rsidRDefault="002B1B04" w:rsidP="00FC5FC1">
      <w:pPr>
        <w:pStyle w:val="ConsPlusTitle"/>
        <w:jc w:val="center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8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46"/>
        <w:gridCol w:w="14"/>
        <w:gridCol w:w="1652"/>
      </w:tblGrid>
      <w:tr w:rsidR="008A57D0" w:rsidRPr="008A57D0" w:rsidTr="008A57D0">
        <w:tc>
          <w:tcPr>
            <w:tcW w:w="2748" w:type="dxa"/>
            <w:vMerge w:val="restart"/>
          </w:tcPr>
          <w:p w:rsidR="0041685B" w:rsidRPr="008A57D0" w:rsidRDefault="0041685B" w:rsidP="0041685B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8A57D0">
              <w:rPr>
                <w:b w:val="0"/>
                <w:sz w:val="22"/>
                <w:szCs w:val="22"/>
              </w:rPr>
              <w:t>Наименование подпр</w:t>
            </w:r>
            <w:r w:rsidRPr="008A57D0">
              <w:rPr>
                <w:b w:val="0"/>
                <w:sz w:val="22"/>
                <w:szCs w:val="22"/>
              </w:rPr>
              <w:t>о</w:t>
            </w:r>
            <w:r w:rsidRPr="008A57D0">
              <w:rPr>
                <w:b w:val="0"/>
                <w:sz w:val="22"/>
                <w:szCs w:val="22"/>
              </w:rPr>
              <w:t>граммы, контрольного события государственной программы</w:t>
            </w:r>
          </w:p>
        </w:tc>
        <w:tc>
          <w:tcPr>
            <w:tcW w:w="11506" w:type="dxa"/>
            <w:gridSpan w:val="12"/>
          </w:tcPr>
          <w:p w:rsidR="0041685B" w:rsidRPr="008A57D0" w:rsidRDefault="0041685B" w:rsidP="0041685B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8A57D0">
              <w:rPr>
                <w:b w:val="0"/>
                <w:sz w:val="22"/>
                <w:szCs w:val="22"/>
              </w:rPr>
              <w:t>Срок наступления контрольного события</w:t>
            </w:r>
          </w:p>
        </w:tc>
        <w:tc>
          <w:tcPr>
            <w:tcW w:w="1666" w:type="dxa"/>
            <w:gridSpan w:val="2"/>
            <w:vMerge w:val="restart"/>
          </w:tcPr>
          <w:p w:rsidR="0041685B" w:rsidRPr="008A57D0" w:rsidRDefault="0041685B" w:rsidP="0041685B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8A57D0">
              <w:rPr>
                <w:b w:val="0"/>
                <w:sz w:val="22"/>
                <w:szCs w:val="22"/>
              </w:rPr>
              <w:t xml:space="preserve">Ответственный за исполнение </w:t>
            </w:r>
          </w:p>
        </w:tc>
      </w:tr>
      <w:tr w:rsidR="008A57D0" w:rsidRPr="008A57D0" w:rsidTr="008A57D0">
        <w:tc>
          <w:tcPr>
            <w:tcW w:w="2748" w:type="dxa"/>
            <w:vMerge/>
          </w:tcPr>
          <w:p w:rsidR="0041685B" w:rsidRPr="008A57D0" w:rsidRDefault="0041685B" w:rsidP="0041685B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840" w:type="dxa"/>
            <w:gridSpan w:val="4"/>
          </w:tcPr>
          <w:p w:rsidR="0041685B" w:rsidRPr="008A57D0" w:rsidRDefault="0041685B" w:rsidP="0041685B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8A57D0">
              <w:rPr>
                <w:b w:val="0"/>
                <w:sz w:val="22"/>
                <w:szCs w:val="22"/>
              </w:rPr>
              <w:t>2018 год</w:t>
            </w:r>
          </w:p>
        </w:tc>
        <w:tc>
          <w:tcPr>
            <w:tcW w:w="3840" w:type="dxa"/>
            <w:gridSpan w:val="4"/>
          </w:tcPr>
          <w:p w:rsidR="0041685B" w:rsidRPr="008A57D0" w:rsidRDefault="0041685B" w:rsidP="0041685B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8A57D0">
              <w:rPr>
                <w:b w:val="0"/>
                <w:sz w:val="22"/>
                <w:szCs w:val="22"/>
              </w:rPr>
              <w:t>2019 год</w:t>
            </w:r>
          </w:p>
        </w:tc>
        <w:tc>
          <w:tcPr>
            <w:tcW w:w="3826" w:type="dxa"/>
            <w:gridSpan w:val="4"/>
          </w:tcPr>
          <w:p w:rsidR="0041685B" w:rsidRPr="008A57D0" w:rsidRDefault="0041685B" w:rsidP="0041685B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8A57D0">
              <w:rPr>
                <w:b w:val="0"/>
                <w:sz w:val="22"/>
                <w:szCs w:val="22"/>
              </w:rPr>
              <w:t>2020 год</w:t>
            </w:r>
          </w:p>
        </w:tc>
        <w:tc>
          <w:tcPr>
            <w:tcW w:w="1666" w:type="dxa"/>
            <w:gridSpan w:val="2"/>
            <w:vMerge/>
          </w:tcPr>
          <w:p w:rsidR="0041685B" w:rsidRPr="008A57D0" w:rsidRDefault="0041685B" w:rsidP="0041685B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A57D0" w:rsidRPr="008A57D0" w:rsidTr="008A57D0">
        <w:trPr>
          <w:trHeight w:val="499"/>
        </w:trPr>
        <w:tc>
          <w:tcPr>
            <w:tcW w:w="2748" w:type="dxa"/>
            <w:vMerge/>
          </w:tcPr>
          <w:p w:rsidR="0041685B" w:rsidRPr="008A57D0" w:rsidRDefault="0041685B" w:rsidP="0041685B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60" w:type="dxa"/>
          </w:tcPr>
          <w:p w:rsidR="0041685B" w:rsidRPr="008A57D0" w:rsidRDefault="0041685B" w:rsidP="0041685B">
            <w:pPr>
              <w:jc w:val="center"/>
              <w:rPr>
                <w:sz w:val="22"/>
                <w:szCs w:val="22"/>
              </w:rPr>
            </w:pPr>
            <w:r w:rsidRPr="008A57D0">
              <w:rPr>
                <w:sz w:val="22"/>
                <w:szCs w:val="22"/>
                <w:lang w:val="en-US"/>
              </w:rPr>
              <w:t xml:space="preserve">I </w:t>
            </w:r>
            <w:r w:rsidRPr="008A57D0">
              <w:rPr>
                <w:sz w:val="22"/>
                <w:szCs w:val="22"/>
              </w:rPr>
              <w:t>кв.</w:t>
            </w:r>
          </w:p>
        </w:tc>
        <w:tc>
          <w:tcPr>
            <w:tcW w:w="960" w:type="dxa"/>
          </w:tcPr>
          <w:p w:rsidR="0041685B" w:rsidRPr="008A57D0" w:rsidRDefault="0041685B" w:rsidP="0041685B">
            <w:pPr>
              <w:jc w:val="center"/>
              <w:rPr>
                <w:sz w:val="22"/>
                <w:szCs w:val="22"/>
              </w:rPr>
            </w:pPr>
            <w:r w:rsidRPr="008A57D0">
              <w:rPr>
                <w:sz w:val="22"/>
                <w:szCs w:val="22"/>
                <w:lang w:val="en-US"/>
              </w:rPr>
              <w:t>II</w:t>
            </w:r>
            <w:r w:rsidRPr="008A57D0">
              <w:rPr>
                <w:sz w:val="22"/>
                <w:szCs w:val="22"/>
              </w:rPr>
              <w:t xml:space="preserve"> кв.</w:t>
            </w:r>
          </w:p>
        </w:tc>
        <w:tc>
          <w:tcPr>
            <w:tcW w:w="960" w:type="dxa"/>
          </w:tcPr>
          <w:p w:rsidR="0041685B" w:rsidRPr="008A57D0" w:rsidRDefault="0041685B" w:rsidP="0041685B">
            <w:pPr>
              <w:jc w:val="center"/>
              <w:rPr>
                <w:sz w:val="22"/>
                <w:szCs w:val="22"/>
              </w:rPr>
            </w:pPr>
            <w:r w:rsidRPr="008A57D0">
              <w:rPr>
                <w:sz w:val="22"/>
                <w:szCs w:val="22"/>
                <w:lang w:val="en-US"/>
              </w:rPr>
              <w:t>III</w:t>
            </w:r>
            <w:r w:rsidRPr="008A57D0">
              <w:rPr>
                <w:sz w:val="22"/>
                <w:szCs w:val="22"/>
              </w:rPr>
              <w:t xml:space="preserve"> кв.</w:t>
            </w:r>
          </w:p>
        </w:tc>
        <w:tc>
          <w:tcPr>
            <w:tcW w:w="960" w:type="dxa"/>
          </w:tcPr>
          <w:p w:rsidR="0041685B" w:rsidRPr="008A57D0" w:rsidRDefault="0041685B" w:rsidP="0041685B">
            <w:pPr>
              <w:jc w:val="center"/>
              <w:rPr>
                <w:sz w:val="22"/>
                <w:szCs w:val="22"/>
              </w:rPr>
            </w:pPr>
            <w:r w:rsidRPr="008A57D0">
              <w:rPr>
                <w:sz w:val="22"/>
                <w:szCs w:val="22"/>
                <w:lang w:val="en-US"/>
              </w:rPr>
              <w:t>IV</w:t>
            </w:r>
            <w:r w:rsidRPr="008A57D0">
              <w:rPr>
                <w:sz w:val="22"/>
                <w:szCs w:val="22"/>
              </w:rPr>
              <w:t xml:space="preserve"> кв.</w:t>
            </w:r>
          </w:p>
        </w:tc>
        <w:tc>
          <w:tcPr>
            <w:tcW w:w="960" w:type="dxa"/>
          </w:tcPr>
          <w:p w:rsidR="0041685B" w:rsidRPr="008A57D0" w:rsidRDefault="0041685B" w:rsidP="0041685B">
            <w:pPr>
              <w:jc w:val="center"/>
              <w:rPr>
                <w:sz w:val="22"/>
                <w:szCs w:val="22"/>
              </w:rPr>
            </w:pPr>
            <w:r w:rsidRPr="008A57D0">
              <w:rPr>
                <w:sz w:val="22"/>
                <w:szCs w:val="22"/>
                <w:lang w:val="en-US"/>
              </w:rPr>
              <w:t xml:space="preserve">I </w:t>
            </w:r>
            <w:r w:rsidRPr="008A57D0">
              <w:rPr>
                <w:sz w:val="22"/>
                <w:szCs w:val="22"/>
              </w:rPr>
              <w:t>кв.</w:t>
            </w:r>
          </w:p>
        </w:tc>
        <w:tc>
          <w:tcPr>
            <w:tcW w:w="960" w:type="dxa"/>
          </w:tcPr>
          <w:p w:rsidR="0041685B" w:rsidRPr="008A57D0" w:rsidRDefault="0041685B" w:rsidP="0041685B">
            <w:pPr>
              <w:jc w:val="center"/>
              <w:rPr>
                <w:sz w:val="22"/>
                <w:szCs w:val="22"/>
              </w:rPr>
            </w:pPr>
            <w:r w:rsidRPr="008A57D0">
              <w:rPr>
                <w:sz w:val="22"/>
                <w:szCs w:val="22"/>
                <w:lang w:val="en-US"/>
              </w:rPr>
              <w:t>II</w:t>
            </w:r>
            <w:r w:rsidRPr="008A57D0">
              <w:rPr>
                <w:sz w:val="22"/>
                <w:szCs w:val="22"/>
              </w:rPr>
              <w:t xml:space="preserve"> кв.</w:t>
            </w:r>
          </w:p>
        </w:tc>
        <w:tc>
          <w:tcPr>
            <w:tcW w:w="960" w:type="dxa"/>
          </w:tcPr>
          <w:p w:rsidR="0041685B" w:rsidRPr="008A57D0" w:rsidRDefault="0041685B" w:rsidP="0041685B">
            <w:pPr>
              <w:jc w:val="center"/>
              <w:rPr>
                <w:sz w:val="22"/>
                <w:szCs w:val="22"/>
              </w:rPr>
            </w:pPr>
            <w:r w:rsidRPr="008A57D0">
              <w:rPr>
                <w:sz w:val="22"/>
                <w:szCs w:val="22"/>
                <w:lang w:val="en-US"/>
              </w:rPr>
              <w:t>III</w:t>
            </w:r>
            <w:r w:rsidRPr="008A57D0">
              <w:rPr>
                <w:sz w:val="22"/>
                <w:szCs w:val="22"/>
              </w:rPr>
              <w:t xml:space="preserve"> кв.</w:t>
            </w:r>
          </w:p>
        </w:tc>
        <w:tc>
          <w:tcPr>
            <w:tcW w:w="960" w:type="dxa"/>
          </w:tcPr>
          <w:p w:rsidR="0041685B" w:rsidRPr="008A57D0" w:rsidRDefault="0041685B" w:rsidP="0041685B">
            <w:pPr>
              <w:jc w:val="center"/>
              <w:rPr>
                <w:sz w:val="22"/>
                <w:szCs w:val="22"/>
              </w:rPr>
            </w:pPr>
            <w:r w:rsidRPr="008A57D0">
              <w:rPr>
                <w:sz w:val="22"/>
                <w:szCs w:val="22"/>
                <w:lang w:val="en-US"/>
              </w:rPr>
              <w:t>IV</w:t>
            </w:r>
            <w:r w:rsidRPr="008A57D0">
              <w:rPr>
                <w:sz w:val="22"/>
                <w:szCs w:val="22"/>
              </w:rPr>
              <w:t xml:space="preserve"> кв.</w:t>
            </w:r>
          </w:p>
        </w:tc>
        <w:tc>
          <w:tcPr>
            <w:tcW w:w="960" w:type="dxa"/>
          </w:tcPr>
          <w:p w:rsidR="0041685B" w:rsidRPr="008A57D0" w:rsidRDefault="0041685B" w:rsidP="0041685B">
            <w:pPr>
              <w:jc w:val="center"/>
              <w:rPr>
                <w:sz w:val="22"/>
                <w:szCs w:val="22"/>
              </w:rPr>
            </w:pPr>
            <w:r w:rsidRPr="008A57D0">
              <w:rPr>
                <w:sz w:val="22"/>
                <w:szCs w:val="22"/>
                <w:lang w:val="en-US"/>
              </w:rPr>
              <w:t xml:space="preserve">I </w:t>
            </w:r>
            <w:r w:rsidRPr="008A57D0">
              <w:rPr>
                <w:sz w:val="22"/>
                <w:szCs w:val="22"/>
              </w:rPr>
              <w:t>кв.</w:t>
            </w:r>
          </w:p>
        </w:tc>
        <w:tc>
          <w:tcPr>
            <w:tcW w:w="960" w:type="dxa"/>
          </w:tcPr>
          <w:p w:rsidR="0041685B" w:rsidRPr="008A57D0" w:rsidRDefault="0041685B" w:rsidP="0041685B">
            <w:pPr>
              <w:jc w:val="center"/>
              <w:rPr>
                <w:sz w:val="22"/>
                <w:szCs w:val="22"/>
              </w:rPr>
            </w:pPr>
            <w:r w:rsidRPr="008A57D0">
              <w:rPr>
                <w:sz w:val="22"/>
                <w:szCs w:val="22"/>
                <w:lang w:val="en-US"/>
              </w:rPr>
              <w:t>II</w:t>
            </w:r>
            <w:r w:rsidRPr="008A57D0">
              <w:rPr>
                <w:sz w:val="22"/>
                <w:szCs w:val="22"/>
              </w:rPr>
              <w:t xml:space="preserve"> кв.</w:t>
            </w:r>
          </w:p>
        </w:tc>
        <w:tc>
          <w:tcPr>
            <w:tcW w:w="960" w:type="dxa"/>
          </w:tcPr>
          <w:p w:rsidR="0041685B" w:rsidRPr="008A57D0" w:rsidRDefault="0041685B" w:rsidP="0041685B">
            <w:pPr>
              <w:jc w:val="center"/>
              <w:rPr>
                <w:sz w:val="22"/>
                <w:szCs w:val="22"/>
              </w:rPr>
            </w:pPr>
            <w:r w:rsidRPr="008A57D0">
              <w:rPr>
                <w:sz w:val="22"/>
                <w:szCs w:val="22"/>
                <w:lang w:val="en-US"/>
              </w:rPr>
              <w:t>III</w:t>
            </w:r>
            <w:r w:rsidRPr="008A57D0">
              <w:rPr>
                <w:sz w:val="22"/>
                <w:szCs w:val="22"/>
              </w:rPr>
              <w:t xml:space="preserve"> кв.</w:t>
            </w:r>
          </w:p>
        </w:tc>
        <w:tc>
          <w:tcPr>
            <w:tcW w:w="946" w:type="dxa"/>
          </w:tcPr>
          <w:p w:rsidR="0041685B" w:rsidRPr="008A57D0" w:rsidRDefault="0041685B" w:rsidP="0041685B">
            <w:pPr>
              <w:jc w:val="center"/>
              <w:rPr>
                <w:sz w:val="22"/>
                <w:szCs w:val="22"/>
              </w:rPr>
            </w:pPr>
            <w:r w:rsidRPr="008A57D0">
              <w:rPr>
                <w:sz w:val="22"/>
                <w:szCs w:val="22"/>
                <w:lang w:val="en-US"/>
              </w:rPr>
              <w:t>IV</w:t>
            </w:r>
            <w:r w:rsidRPr="008A57D0">
              <w:rPr>
                <w:sz w:val="22"/>
                <w:szCs w:val="22"/>
              </w:rPr>
              <w:t xml:space="preserve"> кв.</w:t>
            </w:r>
          </w:p>
        </w:tc>
        <w:tc>
          <w:tcPr>
            <w:tcW w:w="1666" w:type="dxa"/>
            <w:gridSpan w:val="2"/>
            <w:vMerge/>
          </w:tcPr>
          <w:p w:rsidR="0041685B" w:rsidRPr="008A57D0" w:rsidRDefault="0041685B" w:rsidP="0041685B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A57D0" w:rsidRPr="008A57D0" w:rsidTr="008A57D0">
        <w:trPr>
          <w:trHeight w:val="56"/>
        </w:trPr>
        <w:tc>
          <w:tcPr>
            <w:tcW w:w="2748" w:type="dxa"/>
          </w:tcPr>
          <w:p w:rsidR="008A57D0" w:rsidRPr="008A57D0" w:rsidRDefault="008A57D0" w:rsidP="0041685B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960" w:type="dxa"/>
          </w:tcPr>
          <w:p w:rsidR="008A57D0" w:rsidRPr="008A57D0" w:rsidRDefault="008A57D0" w:rsidP="00416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</w:tcPr>
          <w:p w:rsidR="008A57D0" w:rsidRPr="008A57D0" w:rsidRDefault="008A57D0" w:rsidP="00416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</w:tcPr>
          <w:p w:rsidR="008A57D0" w:rsidRPr="008A57D0" w:rsidRDefault="008A57D0" w:rsidP="00416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</w:tcPr>
          <w:p w:rsidR="008A57D0" w:rsidRPr="008A57D0" w:rsidRDefault="008A57D0" w:rsidP="00416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</w:tcPr>
          <w:p w:rsidR="008A57D0" w:rsidRPr="008A57D0" w:rsidRDefault="008A57D0" w:rsidP="00416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60" w:type="dxa"/>
          </w:tcPr>
          <w:p w:rsidR="008A57D0" w:rsidRPr="008A57D0" w:rsidRDefault="008A57D0" w:rsidP="00416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60" w:type="dxa"/>
          </w:tcPr>
          <w:p w:rsidR="008A57D0" w:rsidRPr="008A57D0" w:rsidRDefault="008A57D0" w:rsidP="00416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60" w:type="dxa"/>
          </w:tcPr>
          <w:p w:rsidR="008A57D0" w:rsidRPr="008A57D0" w:rsidRDefault="008A57D0" w:rsidP="00416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60" w:type="dxa"/>
          </w:tcPr>
          <w:p w:rsidR="008A57D0" w:rsidRPr="008A57D0" w:rsidRDefault="008A57D0" w:rsidP="00416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0" w:type="dxa"/>
          </w:tcPr>
          <w:p w:rsidR="008A57D0" w:rsidRPr="008A57D0" w:rsidRDefault="008A57D0" w:rsidP="00416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60" w:type="dxa"/>
          </w:tcPr>
          <w:p w:rsidR="008A57D0" w:rsidRPr="008A57D0" w:rsidRDefault="008A57D0" w:rsidP="008A5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46" w:type="dxa"/>
          </w:tcPr>
          <w:p w:rsidR="008A57D0" w:rsidRPr="008A57D0" w:rsidRDefault="008A57D0" w:rsidP="008A5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6" w:type="dxa"/>
            <w:gridSpan w:val="2"/>
          </w:tcPr>
          <w:p w:rsidR="008A57D0" w:rsidRPr="008A57D0" w:rsidRDefault="008A57D0" w:rsidP="0041685B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</w:t>
            </w:r>
          </w:p>
        </w:tc>
      </w:tr>
      <w:tr w:rsidR="008A57D0" w:rsidRPr="008A57D0" w:rsidTr="008A57D0">
        <w:trPr>
          <w:trHeight w:val="499"/>
        </w:trPr>
        <w:tc>
          <w:tcPr>
            <w:tcW w:w="2748" w:type="dxa"/>
          </w:tcPr>
          <w:p w:rsidR="0041685B" w:rsidRPr="008A57D0" w:rsidRDefault="0041685B" w:rsidP="0041685B">
            <w:pPr>
              <w:pStyle w:val="ConsPlusTitle"/>
              <w:rPr>
                <w:b w:val="0"/>
                <w:sz w:val="22"/>
                <w:szCs w:val="22"/>
              </w:rPr>
            </w:pPr>
            <w:r w:rsidRPr="008A57D0">
              <w:rPr>
                <w:b w:val="0"/>
                <w:sz w:val="22"/>
                <w:szCs w:val="22"/>
              </w:rPr>
              <w:t>Подпрограмма 3 «Энерг</w:t>
            </w:r>
            <w:r w:rsidRPr="008A57D0">
              <w:rPr>
                <w:b w:val="0"/>
                <w:sz w:val="22"/>
                <w:szCs w:val="22"/>
              </w:rPr>
              <w:t>о</w:t>
            </w:r>
            <w:r w:rsidRPr="008A57D0">
              <w:rPr>
                <w:b w:val="0"/>
                <w:sz w:val="22"/>
                <w:szCs w:val="22"/>
              </w:rPr>
              <w:t>сбережение и повышение энергетической эффе</w:t>
            </w:r>
            <w:r w:rsidRPr="008A57D0">
              <w:rPr>
                <w:b w:val="0"/>
                <w:sz w:val="22"/>
                <w:szCs w:val="22"/>
              </w:rPr>
              <w:t>к</w:t>
            </w:r>
            <w:r w:rsidRPr="008A57D0">
              <w:rPr>
                <w:b w:val="0"/>
                <w:sz w:val="22"/>
                <w:szCs w:val="22"/>
              </w:rPr>
              <w:t>тивности в Республике Тыва», в том числе:</w:t>
            </w:r>
          </w:p>
        </w:tc>
        <w:tc>
          <w:tcPr>
            <w:tcW w:w="960" w:type="dxa"/>
          </w:tcPr>
          <w:p w:rsidR="0041685B" w:rsidRPr="008A57D0" w:rsidRDefault="0041685B" w:rsidP="00416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41685B" w:rsidRPr="008A57D0" w:rsidRDefault="0041685B" w:rsidP="00416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41685B" w:rsidRPr="008A57D0" w:rsidRDefault="0041685B" w:rsidP="00416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41685B" w:rsidRPr="008A57D0" w:rsidRDefault="0041685B" w:rsidP="00416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41685B" w:rsidRPr="008A57D0" w:rsidRDefault="0041685B" w:rsidP="00416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41685B" w:rsidRPr="008A57D0" w:rsidRDefault="0041685B" w:rsidP="00416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41685B" w:rsidRPr="008A57D0" w:rsidRDefault="0041685B" w:rsidP="00416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41685B" w:rsidRPr="008A57D0" w:rsidRDefault="0041685B" w:rsidP="00416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41685B" w:rsidRPr="008A57D0" w:rsidRDefault="0041685B" w:rsidP="00416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41685B" w:rsidRPr="008A57D0" w:rsidRDefault="0041685B" w:rsidP="00416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41685B" w:rsidRPr="008A57D0" w:rsidRDefault="0041685B" w:rsidP="00416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</w:tcPr>
          <w:p w:rsidR="0041685B" w:rsidRPr="008A57D0" w:rsidRDefault="0041685B" w:rsidP="00416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dxa"/>
          </w:tcPr>
          <w:p w:rsidR="0041685B" w:rsidRPr="008A57D0" w:rsidRDefault="0041685B" w:rsidP="00543396">
            <w:pPr>
              <w:pStyle w:val="ConsPlusTitle"/>
              <w:rPr>
                <w:b w:val="0"/>
                <w:sz w:val="22"/>
                <w:szCs w:val="22"/>
              </w:rPr>
            </w:pPr>
            <w:r w:rsidRPr="008A57D0">
              <w:rPr>
                <w:b w:val="0"/>
                <w:sz w:val="22"/>
                <w:szCs w:val="22"/>
              </w:rPr>
              <w:t>Министерств</w:t>
            </w:r>
            <w:r w:rsidR="00543396">
              <w:rPr>
                <w:b w:val="0"/>
                <w:sz w:val="22"/>
                <w:szCs w:val="22"/>
              </w:rPr>
              <w:t>о</w:t>
            </w:r>
            <w:r w:rsidRPr="008A57D0">
              <w:rPr>
                <w:b w:val="0"/>
                <w:sz w:val="22"/>
                <w:szCs w:val="22"/>
              </w:rPr>
              <w:t xml:space="preserve"> топлива и энергетики Республики Тыва</w:t>
            </w:r>
          </w:p>
        </w:tc>
      </w:tr>
      <w:tr w:rsidR="008A57D0" w:rsidRPr="008A57D0" w:rsidTr="008A57D0">
        <w:trPr>
          <w:trHeight w:val="82"/>
        </w:trPr>
        <w:tc>
          <w:tcPr>
            <w:tcW w:w="2748" w:type="dxa"/>
          </w:tcPr>
          <w:p w:rsidR="008A57D0" w:rsidRPr="008A57D0" w:rsidRDefault="008A57D0" w:rsidP="008A57D0">
            <w:pPr>
              <w:pStyle w:val="ConsPlusTitle"/>
              <w:rPr>
                <w:b w:val="0"/>
                <w:sz w:val="22"/>
                <w:szCs w:val="22"/>
              </w:rPr>
            </w:pPr>
            <w:r w:rsidRPr="008A57D0">
              <w:rPr>
                <w:b w:val="0"/>
                <w:sz w:val="22"/>
                <w:szCs w:val="22"/>
              </w:rPr>
              <w:t>1.1. Контрольное событие подпрограммы 3 – гос</w:t>
            </w:r>
            <w:r w:rsidRPr="008A57D0">
              <w:rPr>
                <w:b w:val="0"/>
                <w:sz w:val="22"/>
                <w:szCs w:val="22"/>
              </w:rPr>
              <w:t>у</w:t>
            </w:r>
            <w:r w:rsidRPr="008A57D0">
              <w:rPr>
                <w:b w:val="0"/>
                <w:sz w:val="22"/>
                <w:szCs w:val="22"/>
              </w:rPr>
              <w:t>дарственная поддержка предприятий топливно-энергетического компле</w:t>
            </w:r>
            <w:r w:rsidRPr="008A57D0">
              <w:rPr>
                <w:b w:val="0"/>
                <w:sz w:val="22"/>
                <w:szCs w:val="22"/>
              </w:rPr>
              <w:t>к</w:t>
            </w:r>
            <w:r w:rsidRPr="008A57D0">
              <w:rPr>
                <w:b w:val="0"/>
                <w:sz w:val="22"/>
                <w:szCs w:val="22"/>
              </w:rPr>
              <w:t>са, выделение субсидий на возмещение затрат по т</w:t>
            </w:r>
            <w:r w:rsidRPr="008A57D0">
              <w:rPr>
                <w:b w:val="0"/>
                <w:sz w:val="22"/>
                <w:szCs w:val="22"/>
              </w:rPr>
              <w:t>е</w:t>
            </w:r>
            <w:r w:rsidRPr="008A57D0">
              <w:rPr>
                <w:b w:val="0"/>
                <w:sz w:val="22"/>
                <w:szCs w:val="22"/>
              </w:rPr>
              <w:t>кущему и капитальному ремонту с целью повыш</w:t>
            </w:r>
            <w:r w:rsidRPr="008A57D0">
              <w:rPr>
                <w:b w:val="0"/>
                <w:sz w:val="22"/>
                <w:szCs w:val="22"/>
              </w:rPr>
              <w:t>е</w:t>
            </w:r>
            <w:r w:rsidRPr="008A57D0">
              <w:rPr>
                <w:b w:val="0"/>
                <w:sz w:val="22"/>
                <w:szCs w:val="22"/>
              </w:rPr>
              <w:t>ния энергетической э</w:t>
            </w:r>
            <w:r w:rsidRPr="008A57D0">
              <w:rPr>
                <w:b w:val="0"/>
                <w:sz w:val="22"/>
                <w:szCs w:val="22"/>
              </w:rPr>
              <w:t>ф</w:t>
            </w:r>
            <w:r w:rsidRPr="008A57D0">
              <w:rPr>
                <w:b w:val="0"/>
                <w:sz w:val="22"/>
                <w:szCs w:val="22"/>
              </w:rPr>
              <w:t>фективности</w:t>
            </w:r>
          </w:p>
        </w:tc>
        <w:tc>
          <w:tcPr>
            <w:tcW w:w="960" w:type="dxa"/>
          </w:tcPr>
          <w:p w:rsidR="008A57D0" w:rsidRPr="008A57D0" w:rsidRDefault="008A57D0" w:rsidP="008A57D0">
            <w:pPr>
              <w:rPr>
                <w:sz w:val="22"/>
                <w:szCs w:val="22"/>
              </w:rPr>
            </w:pPr>
            <w:r w:rsidRPr="008A57D0">
              <w:rPr>
                <w:sz w:val="22"/>
                <w:szCs w:val="22"/>
              </w:rPr>
              <w:t>1 марта</w:t>
            </w:r>
          </w:p>
        </w:tc>
        <w:tc>
          <w:tcPr>
            <w:tcW w:w="960" w:type="dxa"/>
          </w:tcPr>
          <w:p w:rsidR="008A57D0" w:rsidRPr="008A57D0" w:rsidRDefault="008A57D0" w:rsidP="008A57D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A57D0" w:rsidRPr="008A57D0" w:rsidRDefault="008A57D0" w:rsidP="008A57D0">
            <w:pPr>
              <w:rPr>
                <w:sz w:val="22"/>
                <w:szCs w:val="22"/>
              </w:rPr>
            </w:pPr>
            <w:r w:rsidRPr="008A57D0">
              <w:rPr>
                <w:sz w:val="22"/>
                <w:szCs w:val="22"/>
              </w:rPr>
              <w:t>15 се</w:t>
            </w:r>
            <w:r w:rsidRPr="008A57D0">
              <w:rPr>
                <w:sz w:val="22"/>
                <w:szCs w:val="22"/>
              </w:rPr>
              <w:t>н</w:t>
            </w:r>
            <w:r w:rsidRPr="008A57D0">
              <w:rPr>
                <w:sz w:val="22"/>
                <w:szCs w:val="22"/>
              </w:rPr>
              <w:t>тября</w:t>
            </w:r>
          </w:p>
        </w:tc>
        <w:tc>
          <w:tcPr>
            <w:tcW w:w="960" w:type="dxa"/>
          </w:tcPr>
          <w:p w:rsidR="008A57D0" w:rsidRPr="008A57D0" w:rsidRDefault="008A57D0" w:rsidP="008A57D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A57D0" w:rsidRPr="008A57D0" w:rsidRDefault="008A57D0" w:rsidP="008A57D0">
            <w:pPr>
              <w:rPr>
                <w:sz w:val="22"/>
                <w:szCs w:val="22"/>
              </w:rPr>
            </w:pPr>
            <w:r w:rsidRPr="008A57D0">
              <w:rPr>
                <w:sz w:val="22"/>
                <w:szCs w:val="22"/>
              </w:rPr>
              <w:t>1 марта</w:t>
            </w:r>
          </w:p>
        </w:tc>
        <w:tc>
          <w:tcPr>
            <w:tcW w:w="960" w:type="dxa"/>
          </w:tcPr>
          <w:p w:rsidR="008A57D0" w:rsidRPr="008A57D0" w:rsidRDefault="008A57D0" w:rsidP="008A57D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A57D0" w:rsidRPr="008A57D0" w:rsidRDefault="008A57D0" w:rsidP="008A57D0">
            <w:pPr>
              <w:rPr>
                <w:sz w:val="22"/>
                <w:szCs w:val="22"/>
              </w:rPr>
            </w:pPr>
            <w:r w:rsidRPr="008A57D0">
              <w:rPr>
                <w:sz w:val="22"/>
                <w:szCs w:val="22"/>
              </w:rPr>
              <w:t>15 се</w:t>
            </w:r>
            <w:r w:rsidRPr="008A57D0">
              <w:rPr>
                <w:sz w:val="22"/>
                <w:szCs w:val="22"/>
              </w:rPr>
              <w:t>н</w:t>
            </w:r>
            <w:r w:rsidRPr="008A57D0">
              <w:rPr>
                <w:sz w:val="22"/>
                <w:szCs w:val="22"/>
              </w:rPr>
              <w:t>тября</w:t>
            </w:r>
          </w:p>
        </w:tc>
        <w:tc>
          <w:tcPr>
            <w:tcW w:w="960" w:type="dxa"/>
          </w:tcPr>
          <w:p w:rsidR="008A57D0" w:rsidRPr="008A57D0" w:rsidRDefault="008A57D0" w:rsidP="008A57D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A57D0" w:rsidRPr="008A57D0" w:rsidRDefault="008A57D0" w:rsidP="008A57D0">
            <w:pPr>
              <w:rPr>
                <w:sz w:val="22"/>
                <w:szCs w:val="22"/>
              </w:rPr>
            </w:pPr>
            <w:r w:rsidRPr="008A57D0">
              <w:rPr>
                <w:sz w:val="22"/>
                <w:szCs w:val="22"/>
              </w:rPr>
              <w:t>1 марта</w:t>
            </w:r>
          </w:p>
        </w:tc>
        <w:tc>
          <w:tcPr>
            <w:tcW w:w="960" w:type="dxa"/>
          </w:tcPr>
          <w:p w:rsidR="008A57D0" w:rsidRPr="008A57D0" w:rsidRDefault="008A57D0" w:rsidP="008A57D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A57D0" w:rsidRPr="008A57D0" w:rsidRDefault="008A57D0" w:rsidP="008A57D0">
            <w:pPr>
              <w:rPr>
                <w:sz w:val="22"/>
                <w:szCs w:val="22"/>
              </w:rPr>
            </w:pPr>
            <w:r w:rsidRPr="008A57D0">
              <w:rPr>
                <w:sz w:val="22"/>
                <w:szCs w:val="22"/>
              </w:rPr>
              <w:t>15 се</w:t>
            </w:r>
            <w:r w:rsidRPr="008A57D0">
              <w:rPr>
                <w:sz w:val="22"/>
                <w:szCs w:val="22"/>
              </w:rPr>
              <w:t>н</w:t>
            </w:r>
            <w:r w:rsidRPr="008A57D0">
              <w:rPr>
                <w:sz w:val="22"/>
                <w:szCs w:val="22"/>
              </w:rPr>
              <w:t>тября</w:t>
            </w:r>
          </w:p>
        </w:tc>
        <w:tc>
          <w:tcPr>
            <w:tcW w:w="960" w:type="dxa"/>
            <w:gridSpan w:val="2"/>
          </w:tcPr>
          <w:p w:rsidR="008A57D0" w:rsidRPr="008A57D0" w:rsidRDefault="008A57D0" w:rsidP="00416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dxa"/>
          </w:tcPr>
          <w:p w:rsidR="008A57D0" w:rsidRPr="008A57D0" w:rsidRDefault="008A57D0" w:rsidP="00543396">
            <w:pPr>
              <w:pStyle w:val="ConsPlusTitle"/>
              <w:rPr>
                <w:b w:val="0"/>
                <w:sz w:val="22"/>
                <w:szCs w:val="22"/>
              </w:rPr>
            </w:pPr>
            <w:r w:rsidRPr="008A57D0">
              <w:rPr>
                <w:b w:val="0"/>
                <w:sz w:val="22"/>
                <w:szCs w:val="22"/>
              </w:rPr>
              <w:t>Министерств</w:t>
            </w:r>
            <w:r w:rsidR="00543396">
              <w:rPr>
                <w:b w:val="0"/>
                <w:sz w:val="22"/>
                <w:szCs w:val="22"/>
              </w:rPr>
              <w:t>о</w:t>
            </w:r>
            <w:r w:rsidRPr="008A57D0">
              <w:rPr>
                <w:b w:val="0"/>
                <w:sz w:val="22"/>
                <w:szCs w:val="22"/>
              </w:rPr>
              <w:t xml:space="preserve"> топлива и энергетики Республики Тыва</w:t>
            </w:r>
          </w:p>
        </w:tc>
      </w:tr>
      <w:tr w:rsidR="008A57D0" w:rsidRPr="008A57D0" w:rsidTr="008A57D0">
        <w:trPr>
          <w:trHeight w:val="82"/>
        </w:trPr>
        <w:tc>
          <w:tcPr>
            <w:tcW w:w="2748" w:type="dxa"/>
          </w:tcPr>
          <w:p w:rsidR="008A57D0" w:rsidRPr="008A57D0" w:rsidRDefault="008A57D0" w:rsidP="004643DA">
            <w:pPr>
              <w:pStyle w:val="ConsPlusTitle"/>
              <w:rPr>
                <w:b w:val="0"/>
                <w:sz w:val="22"/>
                <w:szCs w:val="22"/>
              </w:rPr>
            </w:pPr>
            <w:r w:rsidRPr="008A57D0">
              <w:rPr>
                <w:b w:val="0"/>
                <w:sz w:val="22"/>
                <w:szCs w:val="22"/>
              </w:rPr>
              <w:t>1.2. Контрольное событие подпрограммы 3 – пог</w:t>
            </w:r>
            <w:r w:rsidRPr="008A57D0">
              <w:rPr>
                <w:b w:val="0"/>
                <w:sz w:val="22"/>
                <w:szCs w:val="22"/>
              </w:rPr>
              <w:t>а</w:t>
            </w:r>
            <w:r w:rsidRPr="008A57D0">
              <w:rPr>
                <w:b w:val="0"/>
                <w:sz w:val="22"/>
                <w:szCs w:val="22"/>
              </w:rPr>
              <w:t xml:space="preserve">шение убытков по </w:t>
            </w:r>
            <w:r w:rsidR="004643DA">
              <w:rPr>
                <w:b w:val="0"/>
                <w:sz w:val="22"/>
                <w:szCs w:val="22"/>
              </w:rPr>
              <w:t>выпада-</w:t>
            </w:r>
          </w:p>
        </w:tc>
        <w:tc>
          <w:tcPr>
            <w:tcW w:w="960" w:type="dxa"/>
          </w:tcPr>
          <w:p w:rsidR="008A57D0" w:rsidRPr="008A57D0" w:rsidRDefault="008A57D0" w:rsidP="008A57D0">
            <w:pPr>
              <w:rPr>
                <w:sz w:val="22"/>
                <w:szCs w:val="22"/>
              </w:rPr>
            </w:pPr>
            <w:r w:rsidRPr="008A57D0">
              <w:rPr>
                <w:sz w:val="22"/>
                <w:szCs w:val="22"/>
              </w:rPr>
              <w:t>ежем</w:t>
            </w:r>
            <w:r w:rsidRPr="008A57D0">
              <w:rPr>
                <w:sz w:val="22"/>
                <w:szCs w:val="22"/>
              </w:rPr>
              <w:t>е</w:t>
            </w:r>
            <w:r w:rsidRPr="008A57D0">
              <w:rPr>
                <w:sz w:val="22"/>
                <w:szCs w:val="22"/>
              </w:rPr>
              <w:t xml:space="preserve">сячно </w:t>
            </w:r>
          </w:p>
        </w:tc>
        <w:tc>
          <w:tcPr>
            <w:tcW w:w="960" w:type="dxa"/>
          </w:tcPr>
          <w:p w:rsidR="008A57D0" w:rsidRPr="008A57D0" w:rsidRDefault="008A57D0" w:rsidP="00AC3D6A">
            <w:pPr>
              <w:rPr>
                <w:sz w:val="22"/>
                <w:szCs w:val="22"/>
              </w:rPr>
            </w:pPr>
            <w:r w:rsidRPr="008A57D0">
              <w:rPr>
                <w:sz w:val="22"/>
                <w:szCs w:val="22"/>
              </w:rPr>
              <w:t>ежем</w:t>
            </w:r>
            <w:r w:rsidRPr="008A57D0">
              <w:rPr>
                <w:sz w:val="22"/>
                <w:szCs w:val="22"/>
              </w:rPr>
              <w:t>е</w:t>
            </w:r>
            <w:r w:rsidRPr="008A57D0">
              <w:rPr>
                <w:sz w:val="22"/>
                <w:szCs w:val="22"/>
              </w:rPr>
              <w:t xml:space="preserve">сячно </w:t>
            </w:r>
          </w:p>
        </w:tc>
        <w:tc>
          <w:tcPr>
            <w:tcW w:w="960" w:type="dxa"/>
          </w:tcPr>
          <w:p w:rsidR="008A57D0" w:rsidRPr="008A57D0" w:rsidRDefault="008A57D0" w:rsidP="00AC3D6A">
            <w:pPr>
              <w:rPr>
                <w:sz w:val="22"/>
                <w:szCs w:val="22"/>
              </w:rPr>
            </w:pPr>
            <w:r w:rsidRPr="008A57D0">
              <w:rPr>
                <w:sz w:val="22"/>
                <w:szCs w:val="22"/>
              </w:rPr>
              <w:t>ежем</w:t>
            </w:r>
            <w:r w:rsidRPr="008A57D0">
              <w:rPr>
                <w:sz w:val="22"/>
                <w:szCs w:val="22"/>
              </w:rPr>
              <w:t>е</w:t>
            </w:r>
            <w:r w:rsidRPr="008A57D0">
              <w:rPr>
                <w:sz w:val="22"/>
                <w:szCs w:val="22"/>
              </w:rPr>
              <w:t xml:space="preserve">сячно </w:t>
            </w:r>
          </w:p>
        </w:tc>
        <w:tc>
          <w:tcPr>
            <w:tcW w:w="960" w:type="dxa"/>
          </w:tcPr>
          <w:p w:rsidR="008A57D0" w:rsidRPr="008A57D0" w:rsidRDefault="008A57D0" w:rsidP="00AC3D6A">
            <w:pPr>
              <w:rPr>
                <w:sz w:val="22"/>
                <w:szCs w:val="22"/>
              </w:rPr>
            </w:pPr>
            <w:r w:rsidRPr="008A57D0">
              <w:rPr>
                <w:sz w:val="22"/>
                <w:szCs w:val="22"/>
              </w:rPr>
              <w:t>ежем</w:t>
            </w:r>
            <w:r w:rsidRPr="008A57D0">
              <w:rPr>
                <w:sz w:val="22"/>
                <w:szCs w:val="22"/>
              </w:rPr>
              <w:t>е</w:t>
            </w:r>
            <w:r w:rsidRPr="008A57D0">
              <w:rPr>
                <w:sz w:val="22"/>
                <w:szCs w:val="22"/>
              </w:rPr>
              <w:t xml:space="preserve">сячно </w:t>
            </w:r>
          </w:p>
        </w:tc>
        <w:tc>
          <w:tcPr>
            <w:tcW w:w="960" w:type="dxa"/>
          </w:tcPr>
          <w:p w:rsidR="008A57D0" w:rsidRPr="008A57D0" w:rsidRDefault="008A57D0" w:rsidP="00AC3D6A">
            <w:pPr>
              <w:rPr>
                <w:sz w:val="22"/>
                <w:szCs w:val="22"/>
              </w:rPr>
            </w:pPr>
            <w:r w:rsidRPr="008A57D0">
              <w:rPr>
                <w:sz w:val="22"/>
                <w:szCs w:val="22"/>
              </w:rPr>
              <w:t>ежем</w:t>
            </w:r>
            <w:r w:rsidRPr="008A57D0">
              <w:rPr>
                <w:sz w:val="22"/>
                <w:szCs w:val="22"/>
              </w:rPr>
              <w:t>е</w:t>
            </w:r>
            <w:r w:rsidRPr="008A57D0">
              <w:rPr>
                <w:sz w:val="22"/>
                <w:szCs w:val="22"/>
              </w:rPr>
              <w:t xml:space="preserve">сячно </w:t>
            </w:r>
          </w:p>
        </w:tc>
        <w:tc>
          <w:tcPr>
            <w:tcW w:w="960" w:type="dxa"/>
          </w:tcPr>
          <w:p w:rsidR="008A57D0" w:rsidRPr="008A57D0" w:rsidRDefault="008A57D0" w:rsidP="00AC3D6A">
            <w:pPr>
              <w:rPr>
                <w:sz w:val="22"/>
                <w:szCs w:val="22"/>
              </w:rPr>
            </w:pPr>
            <w:r w:rsidRPr="008A57D0">
              <w:rPr>
                <w:sz w:val="22"/>
                <w:szCs w:val="22"/>
              </w:rPr>
              <w:t>ежем</w:t>
            </w:r>
            <w:r w:rsidRPr="008A57D0">
              <w:rPr>
                <w:sz w:val="22"/>
                <w:szCs w:val="22"/>
              </w:rPr>
              <w:t>е</w:t>
            </w:r>
            <w:r w:rsidRPr="008A57D0">
              <w:rPr>
                <w:sz w:val="22"/>
                <w:szCs w:val="22"/>
              </w:rPr>
              <w:t xml:space="preserve">сячно </w:t>
            </w:r>
          </w:p>
        </w:tc>
        <w:tc>
          <w:tcPr>
            <w:tcW w:w="960" w:type="dxa"/>
          </w:tcPr>
          <w:p w:rsidR="008A57D0" w:rsidRPr="008A57D0" w:rsidRDefault="008A57D0" w:rsidP="00AC3D6A">
            <w:pPr>
              <w:rPr>
                <w:sz w:val="22"/>
                <w:szCs w:val="22"/>
              </w:rPr>
            </w:pPr>
            <w:r w:rsidRPr="008A57D0">
              <w:rPr>
                <w:sz w:val="22"/>
                <w:szCs w:val="22"/>
              </w:rPr>
              <w:t>ежем</w:t>
            </w:r>
            <w:r w:rsidRPr="008A57D0">
              <w:rPr>
                <w:sz w:val="22"/>
                <w:szCs w:val="22"/>
              </w:rPr>
              <w:t>е</w:t>
            </w:r>
            <w:r w:rsidRPr="008A57D0">
              <w:rPr>
                <w:sz w:val="22"/>
                <w:szCs w:val="22"/>
              </w:rPr>
              <w:t xml:space="preserve">сячно </w:t>
            </w:r>
          </w:p>
        </w:tc>
        <w:tc>
          <w:tcPr>
            <w:tcW w:w="960" w:type="dxa"/>
          </w:tcPr>
          <w:p w:rsidR="008A57D0" w:rsidRPr="008A57D0" w:rsidRDefault="008A57D0" w:rsidP="00AC3D6A">
            <w:pPr>
              <w:rPr>
                <w:sz w:val="22"/>
                <w:szCs w:val="22"/>
              </w:rPr>
            </w:pPr>
            <w:r w:rsidRPr="008A57D0">
              <w:rPr>
                <w:sz w:val="22"/>
                <w:szCs w:val="22"/>
              </w:rPr>
              <w:t>ежем</w:t>
            </w:r>
            <w:r w:rsidRPr="008A57D0">
              <w:rPr>
                <w:sz w:val="22"/>
                <w:szCs w:val="22"/>
              </w:rPr>
              <w:t>е</w:t>
            </w:r>
            <w:r w:rsidRPr="008A57D0">
              <w:rPr>
                <w:sz w:val="22"/>
                <w:szCs w:val="22"/>
              </w:rPr>
              <w:t xml:space="preserve">сячно </w:t>
            </w:r>
          </w:p>
        </w:tc>
        <w:tc>
          <w:tcPr>
            <w:tcW w:w="960" w:type="dxa"/>
          </w:tcPr>
          <w:p w:rsidR="008A57D0" w:rsidRPr="008A57D0" w:rsidRDefault="008A57D0" w:rsidP="00AC3D6A">
            <w:pPr>
              <w:rPr>
                <w:sz w:val="22"/>
                <w:szCs w:val="22"/>
              </w:rPr>
            </w:pPr>
            <w:r w:rsidRPr="008A57D0">
              <w:rPr>
                <w:sz w:val="22"/>
                <w:szCs w:val="22"/>
              </w:rPr>
              <w:t>ежем</w:t>
            </w:r>
            <w:r w:rsidRPr="008A57D0">
              <w:rPr>
                <w:sz w:val="22"/>
                <w:szCs w:val="22"/>
              </w:rPr>
              <w:t>е</w:t>
            </w:r>
            <w:r w:rsidRPr="008A57D0">
              <w:rPr>
                <w:sz w:val="22"/>
                <w:szCs w:val="22"/>
              </w:rPr>
              <w:t xml:space="preserve">сячно </w:t>
            </w:r>
          </w:p>
        </w:tc>
        <w:tc>
          <w:tcPr>
            <w:tcW w:w="960" w:type="dxa"/>
          </w:tcPr>
          <w:p w:rsidR="008A57D0" w:rsidRPr="008A57D0" w:rsidRDefault="008A57D0" w:rsidP="00AC3D6A">
            <w:pPr>
              <w:rPr>
                <w:sz w:val="22"/>
                <w:szCs w:val="22"/>
              </w:rPr>
            </w:pPr>
            <w:r w:rsidRPr="008A57D0">
              <w:rPr>
                <w:sz w:val="22"/>
                <w:szCs w:val="22"/>
              </w:rPr>
              <w:t>ежем</w:t>
            </w:r>
            <w:r w:rsidRPr="008A57D0">
              <w:rPr>
                <w:sz w:val="22"/>
                <w:szCs w:val="22"/>
              </w:rPr>
              <w:t>е</w:t>
            </w:r>
            <w:r w:rsidRPr="008A57D0">
              <w:rPr>
                <w:sz w:val="22"/>
                <w:szCs w:val="22"/>
              </w:rPr>
              <w:t xml:space="preserve">сячно </w:t>
            </w:r>
          </w:p>
        </w:tc>
        <w:tc>
          <w:tcPr>
            <w:tcW w:w="960" w:type="dxa"/>
          </w:tcPr>
          <w:p w:rsidR="008A57D0" w:rsidRPr="008A57D0" w:rsidRDefault="008A57D0" w:rsidP="00AC3D6A">
            <w:pPr>
              <w:rPr>
                <w:sz w:val="22"/>
                <w:szCs w:val="22"/>
              </w:rPr>
            </w:pPr>
            <w:r w:rsidRPr="008A57D0">
              <w:rPr>
                <w:sz w:val="22"/>
                <w:szCs w:val="22"/>
              </w:rPr>
              <w:t>ежем</w:t>
            </w:r>
            <w:r w:rsidRPr="008A57D0">
              <w:rPr>
                <w:sz w:val="22"/>
                <w:szCs w:val="22"/>
              </w:rPr>
              <w:t>е</w:t>
            </w:r>
            <w:r w:rsidRPr="008A57D0">
              <w:rPr>
                <w:sz w:val="22"/>
                <w:szCs w:val="22"/>
              </w:rPr>
              <w:t xml:space="preserve">сячно </w:t>
            </w:r>
          </w:p>
        </w:tc>
        <w:tc>
          <w:tcPr>
            <w:tcW w:w="960" w:type="dxa"/>
            <w:gridSpan w:val="2"/>
          </w:tcPr>
          <w:p w:rsidR="008A57D0" w:rsidRPr="008A57D0" w:rsidRDefault="008A57D0" w:rsidP="00AC3D6A">
            <w:pPr>
              <w:rPr>
                <w:sz w:val="22"/>
                <w:szCs w:val="22"/>
              </w:rPr>
            </w:pPr>
            <w:r w:rsidRPr="008A57D0">
              <w:rPr>
                <w:sz w:val="22"/>
                <w:szCs w:val="22"/>
              </w:rPr>
              <w:t>ежем</w:t>
            </w:r>
            <w:r w:rsidRPr="008A57D0">
              <w:rPr>
                <w:sz w:val="22"/>
                <w:szCs w:val="22"/>
              </w:rPr>
              <w:t>е</w:t>
            </w:r>
            <w:r w:rsidRPr="008A57D0">
              <w:rPr>
                <w:sz w:val="22"/>
                <w:szCs w:val="22"/>
              </w:rPr>
              <w:t xml:space="preserve">сячно </w:t>
            </w:r>
          </w:p>
        </w:tc>
        <w:tc>
          <w:tcPr>
            <w:tcW w:w="1652" w:type="dxa"/>
          </w:tcPr>
          <w:p w:rsidR="008A57D0" w:rsidRPr="008A57D0" w:rsidRDefault="008A57D0" w:rsidP="00543396">
            <w:pPr>
              <w:pStyle w:val="ConsPlusTitle"/>
              <w:rPr>
                <w:b w:val="0"/>
                <w:sz w:val="22"/>
                <w:szCs w:val="22"/>
              </w:rPr>
            </w:pPr>
            <w:r w:rsidRPr="008A57D0">
              <w:rPr>
                <w:b w:val="0"/>
                <w:sz w:val="22"/>
                <w:szCs w:val="22"/>
              </w:rPr>
              <w:t>Министерств</w:t>
            </w:r>
            <w:r w:rsidR="00543396">
              <w:rPr>
                <w:b w:val="0"/>
                <w:sz w:val="22"/>
                <w:szCs w:val="22"/>
              </w:rPr>
              <w:t>о</w:t>
            </w:r>
            <w:r w:rsidRPr="008A57D0">
              <w:rPr>
                <w:b w:val="0"/>
                <w:sz w:val="22"/>
                <w:szCs w:val="22"/>
              </w:rPr>
              <w:t xml:space="preserve"> топлива и энергетики </w:t>
            </w:r>
          </w:p>
        </w:tc>
      </w:tr>
    </w:tbl>
    <w:p w:rsidR="004643DA" w:rsidRDefault="004643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68"/>
        <w:gridCol w:w="960"/>
        <w:gridCol w:w="960"/>
        <w:gridCol w:w="960"/>
        <w:gridCol w:w="840"/>
        <w:gridCol w:w="960"/>
        <w:gridCol w:w="960"/>
        <w:gridCol w:w="960"/>
        <w:gridCol w:w="960"/>
        <w:gridCol w:w="960"/>
        <w:gridCol w:w="960"/>
        <w:gridCol w:w="960"/>
        <w:gridCol w:w="946"/>
        <w:gridCol w:w="14"/>
        <w:gridCol w:w="1652"/>
      </w:tblGrid>
      <w:tr w:rsidR="004643DA" w:rsidRPr="008A57D0" w:rsidTr="004643DA">
        <w:trPr>
          <w:trHeight w:val="56"/>
        </w:trPr>
        <w:tc>
          <w:tcPr>
            <w:tcW w:w="2868" w:type="dxa"/>
          </w:tcPr>
          <w:p w:rsidR="004643DA" w:rsidRPr="008A57D0" w:rsidRDefault="004643DA" w:rsidP="004643DA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960" w:type="dxa"/>
          </w:tcPr>
          <w:p w:rsidR="004643DA" w:rsidRPr="008A57D0" w:rsidRDefault="004643DA" w:rsidP="00464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</w:tcPr>
          <w:p w:rsidR="004643DA" w:rsidRPr="008A57D0" w:rsidRDefault="004643DA" w:rsidP="00464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</w:tcPr>
          <w:p w:rsidR="004643DA" w:rsidRPr="008A57D0" w:rsidRDefault="004643DA" w:rsidP="00464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</w:tcPr>
          <w:p w:rsidR="004643DA" w:rsidRPr="008A57D0" w:rsidRDefault="004643DA" w:rsidP="00464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</w:tcPr>
          <w:p w:rsidR="004643DA" w:rsidRPr="008A57D0" w:rsidRDefault="004643DA" w:rsidP="00464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60" w:type="dxa"/>
          </w:tcPr>
          <w:p w:rsidR="004643DA" w:rsidRPr="008A57D0" w:rsidRDefault="004643DA" w:rsidP="00464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60" w:type="dxa"/>
          </w:tcPr>
          <w:p w:rsidR="004643DA" w:rsidRPr="008A57D0" w:rsidRDefault="004643DA" w:rsidP="00464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60" w:type="dxa"/>
          </w:tcPr>
          <w:p w:rsidR="004643DA" w:rsidRPr="008A57D0" w:rsidRDefault="004643DA" w:rsidP="00464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60" w:type="dxa"/>
          </w:tcPr>
          <w:p w:rsidR="004643DA" w:rsidRPr="008A57D0" w:rsidRDefault="004643DA" w:rsidP="00464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0" w:type="dxa"/>
          </w:tcPr>
          <w:p w:rsidR="004643DA" w:rsidRPr="008A57D0" w:rsidRDefault="004643DA" w:rsidP="00464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60" w:type="dxa"/>
          </w:tcPr>
          <w:p w:rsidR="004643DA" w:rsidRPr="008A57D0" w:rsidRDefault="004643DA" w:rsidP="00464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46" w:type="dxa"/>
          </w:tcPr>
          <w:p w:rsidR="004643DA" w:rsidRPr="008A57D0" w:rsidRDefault="004643DA" w:rsidP="00464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6" w:type="dxa"/>
            <w:gridSpan w:val="2"/>
          </w:tcPr>
          <w:p w:rsidR="004643DA" w:rsidRPr="008A57D0" w:rsidRDefault="004643DA" w:rsidP="004643DA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</w:t>
            </w:r>
          </w:p>
        </w:tc>
      </w:tr>
      <w:tr w:rsidR="004643DA" w:rsidRPr="008A57D0" w:rsidTr="004643DA">
        <w:trPr>
          <w:trHeight w:val="82"/>
        </w:trPr>
        <w:tc>
          <w:tcPr>
            <w:tcW w:w="2868" w:type="dxa"/>
          </w:tcPr>
          <w:p w:rsidR="004643DA" w:rsidRPr="008A57D0" w:rsidRDefault="004643DA" w:rsidP="008A57D0">
            <w:pPr>
              <w:pStyle w:val="ConsPlusTitle"/>
              <w:rPr>
                <w:b w:val="0"/>
                <w:sz w:val="22"/>
                <w:szCs w:val="22"/>
              </w:rPr>
            </w:pPr>
            <w:proofErr w:type="spellStart"/>
            <w:r w:rsidRPr="008A57D0">
              <w:rPr>
                <w:b w:val="0"/>
                <w:sz w:val="22"/>
                <w:szCs w:val="22"/>
              </w:rPr>
              <w:t>ющим</w:t>
            </w:r>
            <w:proofErr w:type="spellEnd"/>
            <w:r w:rsidRPr="008A57D0">
              <w:rPr>
                <w:b w:val="0"/>
                <w:sz w:val="22"/>
                <w:szCs w:val="22"/>
              </w:rPr>
              <w:t xml:space="preserve"> доходам предпр</w:t>
            </w:r>
            <w:r w:rsidRPr="008A57D0">
              <w:rPr>
                <w:b w:val="0"/>
                <w:sz w:val="22"/>
                <w:szCs w:val="22"/>
              </w:rPr>
              <w:t>и</w:t>
            </w:r>
            <w:r w:rsidRPr="008A57D0">
              <w:rPr>
                <w:b w:val="0"/>
                <w:sz w:val="22"/>
                <w:szCs w:val="22"/>
              </w:rPr>
              <w:t xml:space="preserve">ятий </w:t>
            </w:r>
            <w:proofErr w:type="spellStart"/>
            <w:r w:rsidRPr="008A57D0">
              <w:rPr>
                <w:b w:val="0"/>
                <w:sz w:val="22"/>
                <w:szCs w:val="22"/>
              </w:rPr>
              <w:t>топливно-энергети</w:t>
            </w:r>
            <w:r>
              <w:rPr>
                <w:b w:val="0"/>
                <w:sz w:val="22"/>
                <w:szCs w:val="22"/>
              </w:rPr>
              <w:t>-</w:t>
            </w:r>
            <w:r w:rsidRPr="008A57D0">
              <w:rPr>
                <w:b w:val="0"/>
                <w:sz w:val="22"/>
                <w:szCs w:val="22"/>
              </w:rPr>
              <w:t>ческого</w:t>
            </w:r>
            <w:proofErr w:type="spellEnd"/>
            <w:r w:rsidRPr="008A57D0">
              <w:rPr>
                <w:b w:val="0"/>
                <w:sz w:val="22"/>
                <w:szCs w:val="22"/>
              </w:rPr>
              <w:t xml:space="preserve"> комплекса, связа</w:t>
            </w:r>
            <w:r w:rsidRPr="008A57D0">
              <w:rPr>
                <w:b w:val="0"/>
                <w:sz w:val="22"/>
                <w:szCs w:val="22"/>
              </w:rPr>
              <w:t>н</w:t>
            </w:r>
            <w:r w:rsidRPr="008A57D0">
              <w:rPr>
                <w:b w:val="0"/>
                <w:sz w:val="22"/>
                <w:szCs w:val="22"/>
              </w:rPr>
              <w:t>ных с государственным р</w:t>
            </w:r>
            <w:r w:rsidRPr="008A57D0">
              <w:rPr>
                <w:b w:val="0"/>
                <w:sz w:val="22"/>
                <w:szCs w:val="22"/>
              </w:rPr>
              <w:t>е</w:t>
            </w:r>
            <w:r w:rsidRPr="008A57D0">
              <w:rPr>
                <w:b w:val="0"/>
                <w:sz w:val="22"/>
                <w:szCs w:val="22"/>
              </w:rPr>
              <w:t>гулированием тарифов</w:t>
            </w:r>
          </w:p>
        </w:tc>
        <w:tc>
          <w:tcPr>
            <w:tcW w:w="960" w:type="dxa"/>
          </w:tcPr>
          <w:p w:rsidR="004643DA" w:rsidRPr="008A57D0" w:rsidRDefault="004643DA" w:rsidP="008A57D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4643DA" w:rsidRPr="008A57D0" w:rsidRDefault="004643DA" w:rsidP="00AC3D6A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4643DA" w:rsidRPr="008A57D0" w:rsidRDefault="004643DA" w:rsidP="00AC3D6A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4643DA" w:rsidRPr="008A57D0" w:rsidRDefault="004643DA" w:rsidP="00AC3D6A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4643DA" w:rsidRPr="008A57D0" w:rsidRDefault="004643DA" w:rsidP="00AC3D6A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4643DA" w:rsidRPr="008A57D0" w:rsidRDefault="004643DA" w:rsidP="00AC3D6A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4643DA" w:rsidRPr="008A57D0" w:rsidRDefault="004643DA" w:rsidP="00AC3D6A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4643DA" w:rsidRPr="008A57D0" w:rsidRDefault="004643DA" w:rsidP="00AC3D6A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4643DA" w:rsidRPr="008A57D0" w:rsidRDefault="004643DA" w:rsidP="00AC3D6A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4643DA" w:rsidRPr="008A57D0" w:rsidRDefault="004643DA" w:rsidP="00AC3D6A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4643DA" w:rsidRPr="008A57D0" w:rsidRDefault="004643DA" w:rsidP="00AC3D6A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</w:tcPr>
          <w:p w:rsidR="004643DA" w:rsidRPr="008A57D0" w:rsidRDefault="004643DA" w:rsidP="00AC3D6A">
            <w:pPr>
              <w:rPr>
                <w:sz w:val="22"/>
                <w:szCs w:val="22"/>
              </w:rPr>
            </w:pPr>
          </w:p>
        </w:tc>
        <w:tc>
          <w:tcPr>
            <w:tcW w:w="1652" w:type="dxa"/>
          </w:tcPr>
          <w:p w:rsidR="004643DA" w:rsidRPr="008A57D0" w:rsidRDefault="004643DA" w:rsidP="0041685B">
            <w:pPr>
              <w:pStyle w:val="ConsPlusTitle"/>
              <w:rPr>
                <w:b w:val="0"/>
                <w:sz w:val="22"/>
                <w:szCs w:val="22"/>
              </w:rPr>
            </w:pPr>
            <w:r w:rsidRPr="008A57D0">
              <w:rPr>
                <w:b w:val="0"/>
                <w:sz w:val="22"/>
                <w:szCs w:val="22"/>
              </w:rPr>
              <w:t>Республики Тыва</w:t>
            </w:r>
          </w:p>
        </w:tc>
      </w:tr>
      <w:tr w:rsidR="008A57D0" w:rsidRPr="008A57D0" w:rsidTr="004643DA">
        <w:trPr>
          <w:trHeight w:val="82"/>
        </w:trPr>
        <w:tc>
          <w:tcPr>
            <w:tcW w:w="2868" w:type="dxa"/>
          </w:tcPr>
          <w:p w:rsidR="008A57D0" w:rsidRPr="008A57D0" w:rsidRDefault="008A57D0" w:rsidP="008A57D0">
            <w:pPr>
              <w:pStyle w:val="ConsPlusTitle"/>
              <w:rPr>
                <w:b w:val="0"/>
                <w:sz w:val="22"/>
                <w:szCs w:val="22"/>
              </w:rPr>
            </w:pPr>
            <w:r w:rsidRPr="008A57D0">
              <w:rPr>
                <w:b w:val="0"/>
                <w:sz w:val="22"/>
                <w:szCs w:val="22"/>
              </w:rPr>
              <w:t>1.4. Контроль</w:t>
            </w:r>
            <w:r w:rsidR="00543396">
              <w:rPr>
                <w:b w:val="0"/>
                <w:sz w:val="22"/>
                <w:szCs w:val="22"/>
              </w:rPr>
              <w:t>ное событие подпрограммы 3 – в</w:t>
            </w:r>
            <w:r w:rsidRPr="008A57D0">
              <w:rPr>
                <w:b w:val="0"/>
                <w:sz w:val="22"/>
                <w:szCs w:val="22"/>
              </w:rPr>
              <w:t>озм</w:t>
            </w:r>
            <w:r w:rsidRPr="008A57D0">
              <w:rPr>
                <w:b w:val="0"/>
                <w:sz w:val="22"/>
                <w:szCs w:val="22"/>
              </w:rPr>
              <w:t>е</w:t>
            </w:r>
            <w:r w:rsidRPr="008A57D0">
              <w:rPr>
                <w:b w:val="0"/>
                <w:sz w:val="22"/>
                <w:szCs w:val="22"/>
              </w:rPr>
              <w:t>щение убытков, связанных с применением государс</w:t>
            </w:r>
            <w:r w:rsidRPr="008A57D0">
              <w:rPr>
                <w:b w:val="0"/>
                <w:sz w:val="22"/>
                <w:szCs w:val="22"/>
              </w:rPr>
              <w:t>т</w:t>
            </w:r>
            <w:r w:rsidRPr="008A57D0">
              <w:rPr>
                <w:b w:val="0"/>
                <w:sz w:val="22"/>
                <w:szCs w:val="22"/>
              </w:rPr>
              <w:t>венных регулируемых цен на электрическую энергию, вырабатываемыми муниц</w:t>
            </w:r>
            <w:r w:rsidRPr="008A57D0">
              <w:rPr>
                <w:b w:val="0"/>
                <w:sz w:val="22"/>
                <w:szCs w:val="22"/>
              </w:rPr>
              <w:t>и</w:t>
            </w:r>
            <w:r w:rsidRPr="008A57D0">
              <w:rPr>
                <w:b w:val="0"/>
                <w:sz w:val="22"/>
                <w:szCs w:val="22"/>
              </w:rPr>
              <w:t>пальными дизельными электростанциями</w:t>
            </w:r>
          </w:p>
        </w:tc>
        <w:tc>
          <w:tcPr>
            <w:tcW w:w="960" w:type="dxa"/>
          </w:tcPr>
          <w:p w:rsidR="008A57D0" w:rsidRPr="008A57D0" w:rsidRDefault="008A57D0" w:rsidP="00AC3D6A">
            <w:pPr>
              <w:rPr>
                <w:sz w:val="22"/>
                <w:szCs w:val="22"/>
              </w:rPr>
            </w:pPr>
            <w:r w:rsidRPr="008A57D0">
              <w:rPr>
                <w:sz w:val="22"/>
                <w:szCs w:val="22"/>
              </w:rPr>
              <w:t>ежем</w:t>
            </w:r>
            <w:r w:rsidRPr="008A57D0">
              <w:rPr>
                <w:sz w:val="22"/>
                <w:szCs w:val="22"/>
              </w:rPr>
              <w:t>е</w:t>
            </w:r>
            <w:r w:rsidRPr="008A57D0">
              <w:rPr>
                <w:sz w:val="22"/>
                <w:szCs w:val="22"/>
              </w:rPr>
              <w:t>сячно</w:t>
            </w:r>
          </w:p>
        </w:tc>
        <w:tc>
          <w:tcPr>
            <w:tcW w:w="960" w:type="dxa"/>
          </w:tcPr>
          <w:p w:rsidR="008A57D0" w:rsidRPr="008A57D0" w:rsidRDefault="008A57D0" w:rsidP="00AC3D6A">
            <w:pPr>
              <w:rPr>
                <w:sz w:val="22"/>
                <w:szCs w:val="22"/>
              </w:rPr>
            </w:pPr>
            <w:r w:rsidRPr="008A57D0">
              <w:rPr>
                <w:sz w:val="22"/>
                <w:szCs w:val="22"/>
              </w:rPr>
              <w:t>ежем</w:t>
            </w:r>
            <w:r w:rsidRPr="008A57D0">
              <w:rPr>
                <w:sz w:val="22"/>
                <w:szCs w:val="22"/>
              </w:rPr>
              <w:t>е</w:t>
            </w:r>
            <w:r w:rsidRPr="008A57D0">
              <w:rPr>
                <w:sz w:val="22"/>
                <w:szCs w:val="22"/>
              </w:rPr>
              <w:t>сячно</w:t>
            </w:r>
          </w:p>
        </w:tc>
        <w:tc>
          <w:tcPr>
            <w:tcW w:w="960" w:type="dxa"/>
          </w:tcPr>
          <w:p w:rsidR="008A57D0" w:rsidRPr="008A57D0" w:rsidRDefault="008A57D0" w:rsidP="00AC3D6A">
            <w:pPr>
              <w:rPr>
                <w:sz w:val="22"/>
                <w:szCs w:val="22"/>
              </w:rPr>
            </w:pPr>
            <w:r w:rsidRPr="008A57D0">
              <w:rPr>
                <w:sz w:val="22"/>
                <w:szCs w:val="22"/>
              </w:rPr>
              <w:t>ежем</w:t>
            </w:r>
            <w:r w:rsidRPr="008A57D0">
              <w:rPr>
                <w:sz w:val="22"/>
                <w:szCs w:val="22"/>
              </w:rPr>
              <w:t>е</w:t>
            </w:r>
            <w:r w:rsidRPr="008A57D0">
              <w:rPr>
                <w:sz w:val="22"/>
                <w:szCs w:val="22"/>
              </w:rPr>
              <w:t>сячно</w:t>
            </w:r>
          </w:p>
        </w:tc>
        <w:tc>
          <w:tcPr>
            <w:tcW w:w="840" w:type="dxa"/>
          </w:tcPr>
          <w:p w:rsidR="008A57D0" w:rsidRPr="008A57D0" w:rsidRDefault="008A57D0" w:rsidP="00AC3D6A">
            <w:pPr>
              <w:rPr>
                <w:sz w:val="22"/>
                <w:szCs w:val="22"/>
              </w:rPr>
            </w:pPr>
            <w:r w:rsidRPr="008A57D0">
              <w:rPr>
                <w:sz w:val="22"/>
                <w:szCs w:val="22"/>
              </w:rPr>
              <w:t>еж</w:t>
            </w:r>
            <w:r w:rsidRPr="008A57D0">
              <w:rPr>
                <w:sz w:val="22"/>
                <w:szCs w:val="22"/>
              </w:rPr>
              <w:t>е</w:t>
            </w:r>
            <w:r w:rsidRPr="008A57D0">
              <w:rPr>
                <w:sz w:val="22"/>
                <w:szCs w:val="22"/>
              </w:rPr>
              <w:t>м</w:t>
            </w:r>
            <w:r w:rsidRPr="008A57D0">
              <w:rPr>
                <w:sz w:val="22"/>
                <w:szCs w:val="22"/>
              </w:rPr>
              <w:t>е</w:t>
            </w:r>
            <w:r w:rsidRPr="008A57D0">
              <w:rPr>
                <w:sz w:val="22"/>
                <w:szCs w:val="22"/>
              </w:rPr>
              <w:t>сячно</w:t>
            </w:r>
          </w:p>
        </w:tc>
        <w:tc>
          <w:tcPr>
            <w:tcW w:w="960" w:type="dxa"/>
          </w:tcPr>
          <w:p w:rsidR="008A57D0" w:rsidRPr="008A57D0" w:rsidRDefault="008A57D0" w:rsidP="00AC3D6A">
            <w:pPr>
              <w:rPr>
                <w:sz w:val="22"/>
                <w:szCs w:val="22"/>
              </w:rPr>
            </w:pPr>
            <w:r w:rsidRPr="008A57D0">
              <w:rPr>
                <w:sz w:val="22"/>
                <w:szCs w:val="22"/>
              </w:rPr>
              <w:t>ежем</w:t>
            </w:r>
            <w:r w:rsidRPr="008A57D0">
              <w:rPr>
                <w:sz w:val="22"/>
                <w:szCs w:val="22"/>
              </w:rPr>
              <w:t>е</w:t>
            </w:r>
            <w:r w:rsidRPr="008A57D0">
              <w:rPr>
                <w:sz w:val="22"/>
                <w:szCs w:val="22"/>
              </w:rPr>
              <w:t>сячно</w:t>
            </w:r>
          </w:p>
        </w:tc>
        <w:tc>
          <w:tcPr>
            <w:tcW w:w="960" w:type="dxa"/>
          </w:tcPr>
          <w:p w:rsidR="008A57D0" w:rsidRPr="008A57D0" w:rsidRDefault="008A57D0" w:rsidP="00AC3D6A">
            <w:pPr>
              <w:rPr>
                <w:sz w:val="22"/>
                <w:szCs w:val="22"/>
              </w:rPr>
            </w:pPr>
            <w:r w:rsidRPr="008A57D0">
              <w:rPr>
                <w:sz w:val="22"/>
                <w:szCs w:val="22"/>
              </w:rPr>
              <w:t>ежем</w:t>
            </w:r>
            <w:r w:rsidRPr="008A57D0">
              <w:rPr>
                <w:sz w:val="22"/>
                <w:szCs w:val="22"/>
              </w:rPr>
              <w:t>е</w:t>
            </w:r>
            <w:r w:rsidRPr="008A57D0">
              <w:rPr>
                <w:sz w:val="22"/>
                <w:szCs w:val="22"/>
              </w:rPr>
              <w:t>сячно</w:t>
            </w:r>
          </w:p>
        </w:tc>
        <w:tc>
          <w:tcPr>
            <w:tcW w:w="960" w:type="dxa"/>
          </w:tcPr>
          <w:p w:rsidR="008A57D0" w:rsidRPr="008A57D0" w:rsidRDefault="008A57D0" w:rsidP="00AC3D6A">
            <w:pPr>
              <w:rPr>
                <w:sz w:val="22"/>
                <w:szCs w:val="22"/>
              </w:rPr>
            </w:pPr>
            <w:r w:rsidRPr="008A57D0">
              <w:rPr>
                <w:sz w:val="22"/>
                <w:szCs w:val="22"/>
              </w:rPr>
              <w:t>ежем</w:t>
            </w:r>
            <w:r w:rsidRPr="008A57D0">
              <w:rPr>
                <w:sz w:val="22"/>
                <w:szCs w:val="22"/>
              </w:rPr>
              <w:t>е</w:t>
            </w:r>
            <w:r w:rsidRPr="008A57D0">
              <w:rPr>
                <w:sz w:val="22"/>
                <w:szCs w:val="22"/>
              </w:rPr>
              <w:t>сячно</w:t>
            </w:r>
          </w:p>
        </w:tc>
        <w:tc>
          <w:tcPr>
            <w:tcW w:w="960" w:type="dxa"/>
          </w:tcPr>
          <w:p w:rsidR="008A57D0" w:rsidRPr="008A57D0" w:rsidRDefault="008A57D0" w:rsidP="00AC3D6A">
            <w:pPr>
              <w:rPr>
                <w:sz w:val="22"/>
                <w:szCs w:val="22"/>
              </w:rPr>
            </w:pPr>
            <w:r w:rsidRPr="008A57D0">
              <w:rPr>
                <w:sz w:val="22"/>
                <w:szCs w:val="22"/>
              </w:rPr>
              <w:t>ежем</w:t>
            </w:r>
            <w:r w:rsidRPr="008A57D0">
              <w:rPr>
                <w:sz w:val="22"/>
                <w:szCs w:val="22"/>
              </w:rPr>
              <w:t>е</w:t>
            </w:r>
            <w:r w:rsidRPr="008A57D0">
              <w:rPr>
                <w:sz w:val="22"/>
                <w:szCs w:val="22"/>
              </w:rPr>
              <w:t>сячно</w:t>
            </w:r>
          </w:p>
        </w:tc>
        <w:tc>
          <w:tcPr>
            <w:tcW w:w="960" w:type="dxa"/>
          </w:tcPr>
          <w:p w:rsidR="008A57D0" w:rsidRPr="008A57D0" w:rsidRDefault="008A57D0" w:rsidP="00AC3D6A">
            <w:pPr>
              <w:rPr>
                <w:sz w:val="22"/>
                <w:szCs w:val="22"/>
              </w:rPr>
            </w:pPr>
            <w:r w:rsidRPr="008A57D0">
              <w:rPr>
                <w:sz w:val="22"/>
                <w:szCs w:val="22"/>
              </w:rPr>
              <w:t>ежем</w:t>
            </w:r>
            <w:r w:rsidRPr="008A57D0">
              <w:rPr>
                <w:sz w:val="22"/>
                <w:szCs w:val="22"/>
              </w:rPr>
              <w:t>е</w:t>
            </w:r>
            <w:r w:rsidRPr="008A57D0">
              <w:rPr>
                <w:sz w:val="22"/>
                <w:szCs w:val="22"/>
              </w:rPr>
              <w:t>сячно</w:t>
            </w:r>
          </w:p>
        </w:tc>
        <w:tc>
          <w:tcPr>
            <w:tcW w:w="960" w:type="dxa"/>
          </w:tcPr>
          <w:p w:rsidR="008A57D0" w:rsidRPr="008A57D0" w:rsidRDefault="008A57D0" w:rsidP="00AC3D6A">
            <w:pPr>
              <w:rPr>
                <w:sz w:val="22"/>
                <w:szCs w:val="22"/>
              </w:rPr>
            </w:pPr>
            <w:r w:rsidRPr="008A57D0">
              <w:rPr>
                <w:sz w:val="22"/>
                <w:szCs w:val="22"/>
              </w:rPr>
              <w:t>ежем</w:t>
            </w:r>
            <w:r w:rsidRPr="008A57D0">
              <w:rPr>
                <w:sz w:val="22"/>
                <w:szCs w:val="22"/>
              </w:rPr>
              <w:t>е</w:t>
            </w:r>
            <w:r w:rsidRPr="008A57D0">
              <w:rPr>
                <w:sz w:val="22"/>
                <w:szCs w:val="22"/>
              </w:rPr>
              <w:t>сячно</w:t>
            </w:r>
          </w:p>
        </w:tc>
        <w:tc>
          <w:tcPr>
            <w:tcW w:w="960" w:type="dxa"/>
          </w:tcPr>
          <w:p w:rsidR="008A57D0" w:rsidRPr="008A57D0" w:rsidRDefault="008A57D0" w:rsidP="00AC3D6A">
            <w:pPr>
              <w:rPr>
                <w:sz w:val="22"/>
                <w:szCs w:val="22"/>
              </w:rPr>
            </w:pPr>
            <w:r w:rsidRPr="008A57D0">
              <w:rPr>
                <w:sz w:val="22"/>
                <w:szCs w:val="22"/>
              </w:rPr>
              <w:t>ежем</w:t>
            </w:r>
            <w:r w:rsidRPr="008A57D0">
              <w:rPr>
                <w:sz w:val="22"/>
                <w:szCs w:val="22"/>
              </w:rPr>
              <w:t>е</w:t>
            </w:r>
            <w:r w:rsidRPr="008A57D0">
              <w:rPr>
                <w:sz w:val="22"/>
                <w:szCs w:val="22"/>
              </w:rPr>
              <w:t>сячно</w:t>
            </w:r>
          </w:p>
        </w:tc>
        <w:tc>
          <w:tcPr>
            <w:tcW w:w="960" w:type="dxa"/>
            <w:gridSpan w:val="2"/>
          </w:tcPr>
          <w:p w:rsidR="008A57D0" w:rsidRPr="008A57D0" w:rsidRDefault="008A57D0" w:rsidP="00AC3D6A">
            <w:pPr>
              <w:rPr>
                <w:sz w:val="22"/>
                <w:szCs w:val="22"/>
              </w:rPr>
            </w:pPr>
            <w:r w:rsidRPr="008A57D0">
              <w:rPr>
                <w:sz w:val="22"/>
                <w:szCs w:val="22"/>
              </w:rPr>
              <w:t>ежем</w:t>
            </w:r>
            <w:r w:rsidRPr="008A57D0">
              <w:rPr>
                <w:sz w:val="22"/>
                <w:szCs w:val="22"/>
              </w:rPr>
              <w:t>е</w:t>
            </w:r>
            <w:r w:rsidRPr="008A57D0">
              <w:rPr>
                <w:sz w:val="22"/>
                <w:szCs w:val="22"/>
              </w:rPr>
              <w:t>сячно</w:t>
            </w:r>
          </w:p>
        </w:tc>
        <w:tc>
          <w:tcPr>
            <w:tcW w:w="1652" w:type="dxa"/>
          </w:tcPr>
          <w:p w:rsidR="008A57D0" w:rsidRPr="008A57D0" w:rsidRDefault="008A57D0" w:rsidP="00543396">
            <w:pPr>
              <w:pStyle w:val="ConsPlusTitle"/>
              <w:rPr>
                <w:b w:val="0"/>
                <w:sz w:val="22"/>
                <w:szCs w:val="22"/>
              </w:rPr>
            </w:pPr>
            <w:r w:rsidRPr="008A57D0">
              <w:rPr>
                <w:b w:val="0"/>
                <w:sz w:val="22"/>
                <w:szCs w:val="22"/>
              </w:rPr>
              <w:t>Министерств</w:t>
            </w:r>
            <w:r w:rsidR="00543396">
              <w:rPr>
                <w:b w:val="0"/>
                <w:sz w:val="22"/>
                <w:szCs w:val="22"/>
              </w:rPr>
              <w:t>о</w:t>
            </w:r>
            <w:r w:rsidRPr="008A57D0">
              <w:rPr>
                <w:b w:val="0"/>
                <w:sz w:val="22"/>
                <w:szCs w:val="22"/>
              </w:rPr>
              <w:t xml:space="preserve"> топлива и энергетики Республики Тыва</w:t>
            </w:r>
          </w:p>
        </w:tc>
      </w:tr>
      <w:tr w:rsidR="008A57D0" w:rsidRPr="008A57D0" w:rsidTr="004643DA">
        <w:trPr>
          <w:trHeight w:val="82"/>
        </w:trPr>
        <w:tc>
          <w:tcPr>
            <w:tcW w:w="2868" w:type="dxa"/>
          </w:tcPr>
          <w:p w:rsidR="008A57D0" w:rsidRPr="008A57D0" w:rsidRDefault="008A57D0" w:rsidP="008A57D0">
            <w:pPr>
              <w:pStyle w:val="ConsPlusTitle"/>
              <w:rPr>
                <w:b w:val="0"/>
                <w:sz w:val="22"/>
                <w:szCs w:val="22"/>
              </w:rPr>
            </w:pPr>
            <w:r w:rsidRPr="008A57D0">
              <w:rPr>
                <w:b w:val="0"/>
                <w:sz w:val="22"/>
                <w:szCs w:val="22"/>
              </w:rPr>
              <w:t>1.4. Контрольное событие подпрограммы 3 – выпо</w:t>
            </w:r>
            <w:r w:rsidRPr="008A57D0">
              <w:rPr>
                <w:b w:val="0"/>
                <w:sz w:val="22"/>
                <w:szCs w:val="22"/>
              </w:rPr>
              <w:t>л</w:t>
            </w:r>
            <w:r w:rsidRPr="008A57D0">
              <w:rPr>
                <w:b w:val="0"/>
                <w:sz w:val="22"/>
                <w:szCs w:val="22"/>
              </w:rPr>
              <w:t>нение работ по коррект</w:t>
            </w:r>
            <w:r w:rsidRPr="008A57D0">
              <w:rPr>
                <w:b w:val="0"/>
                <w:sz w:val="22"/>
                <w:szCs w:val="22"/>
              </w:rPr>
              <w:t>и</w:t>
            </w:r>
            <w:r w:rsidRPr="008A57D0">
              <w:rPr>
                <w:b w:val="0"/>
                <w:sz w:val="22"/>
                <w:szCs w:val="22"/>
              </w:rPr>
              <w:t>ровке схемы и программы перспективного развития электроэнергетики Респу</w:t>
            </w:r>
            <w:r w:rsidRPr="008A57D0">
              <w:rPr>
                <w:b w:val="0"/>
                <w:sz w:val="22"/>
                <w:szCs w:val="22"/>
              </w:rPr>
              <w:t>б</w:t>
            </w:r>
            <w:r w:rsidRPr="008A57D0">
              <w:rPr>
                <w:b w:val="0"/>
                <w:sz w:val="22"/>
                <w:szCs w:val="22"/>
              </w:rPr>
              <w:t>лики Тыва на период до 2023 года</w:t>
            </w:r>
          </w:p>
        </w:tc>
        <w:tc>
          <w:tcPr>
            <w:tcW w:w="960" w:type="dxa"/>
          </w:tcPr>
          <w:p w:rsidR="008A57D0" w:rsidRPr="008A57D0" w:rsidRDefault="008A57D0" w:rsidP="00AC3D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A57D0" w:rsidRPr="008A57D0" w:rsidRDefault="008A57D0" w:rsidP="00AC3D6A">
            <w:pPr>
              <w:jc w:val="both"/>
              <w:rPr>
                <w:sz w:val="22"/>
                <w:szCs w:val="22"/>
              </w:rPr>
            </w:pPr>
            <w:r w:rsidRPr="008A57D0">
              <w:rPr>
                <w:sz w:val="22"/>
                <w:szCs w:val="22"/>
              </w:rPr>
              <w:t>1 мая</w:t>
            </w:r>
          </w:p>
        </w:tc>
        <w:tc>
          <w:tcPr>
            <w:tcW w:w="960" w:type="dxa"/>
          </w:tcPr>
          <w:p w:rsidR="008A57D0" w:rsidRPr="008A57D0" w:rsidRDefault="008A57D0" w:rsidP="00AC3D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8A57D0" w:rsidRPr="008A57D0" w:rsidRDefault="008A57D0" w:rsidP="00AC3D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A57D0" w:rsidRPr="008A57D0" w:rsidRDefault="008A57D0" w:rsidP="00AC3D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A57D0" w:rsidRPr="008A57D0" w:rsidRDefault="008A57D0" w:rsidP="00AC3D6A">
            <w:pPr>
              <w:jc w:val="both"/>
              <w:rPr>
                <w:sz w:val="22"/>
                <w:szCs w:val="22"/>
              </w:rPr>
            </w:pPr>
            <w:r w:rsidRPr="008A57D0">
              <w:rPr>
                <w:sz w:val="22"/>
                <w:szCs w:val="22"/>
              </w:rPr>
              <w:t>1 мая</w:t>
            </w:r>
          </w:p>
        </w:tc>
        <w:tc>
          <w:tcPr>
            <w:tcW w:w="960" w:type="dxa"/>
          </w:tcPr>
          <w:p w:rsidR="008A57D0" w:rsidRPr="008A57D0" w:rsidRDefault="008A57D0" w:rsidP="00AC3D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A57D0" w:rsidRPr="008A57D0" w:rsidRDefault="008A57D0" w:rsidP="00AC3D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A57D0" w:rsidRPr="008A57D0" w:rsidRDefault="008A57D0" w:rsidP="00AC3D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A57D0" w:rsidRPr="008A57D0" w:rsidRDefault="008A57D0" w:rsidP="00AC3D6A">
            <w:pPr>
              <w:jc w:val="both"/>
              <w:rPr>
                <w:sz w:val="22"/>
                <w:szCs w:val="22"/>
              </w:rPr>
            </w:pPr>
            <w:r w:rsidRPr="008A57D0">
              <w:rPr>
                <w:sz w:val="22"/>
                <w:szCs w:val="22"/>
              </w:rPr>
              <w:t>1 мая</w:t>
            </w:r>
          </w:p>
        </w:tc>
        <w:tc>
          <w:tcPr>
            <w:tcW w:w="960" w:type="dxa"/>
          </w:tcPr>
          <w:p w:rsidR="008A57D0" w:rsidRPr="008A57D0" w:rsidRDefault="008A57D0" w:rsidP="00AC3D6A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</w:tcPr>
          <w:p w:rsidR="008A57D0" w:rsidRPr="008A57D0" w:rsidRDefault="008A57D0" w:rsidP="00AC3D6A">
            <w:pPr>
              <w:rPr>
                <w:sz w:val="22"/>
                <w:szCs w:val="22"/>
              </w:rPr>
            </w:pPr>
          </w:p>
        </w:tc>
        <w:tc>
          <w:tcPr>
            <w:tcW w:w="1652" w:type="dxa"/>
          </w:tcPr>
          <w:p w:rsidR="008A57D0" w:rsidRPr="008A57D0" w:rsidRDefault="008A57D0" w:rsidP="00AC3D6A">
            <w:pPr>
              <w:pStyle w:val="ConsPlusTitle"/>
              <w:rPr>
                <w:b w:val="0"/>
                <w:sz w:val="22"/>
                <w:szCs w:val="22"/>
              </w:rPr>
            </w:pPr>
            <w:r w:rsidRPr="008A57D0">
              <w:rPr>
                <w:b w:val="0"/>
                <w:sz w:val="22"/>
                <w:szCs w:val="22"/>
              </w:rPr>
              <w:t>Мини</w:t>
            </w:r>
            <w:r w:rsidR="00543396">
              <w:rPr>
                <w:b w:val="0"/>
                <w:sz w:val="22"/>
                <w:szCs w:val="22"/>
              </w:rPr>
              <w:t>стерство</w:t>
            </w:r>
            <w:r w:rsidRPr="008A57D0">
              <w:rPr>
                <w:b w:val="0"/>
                <w:sz w:val="22"/>
                <w:szCs w:val="22"/>
              </w:rPr>
              <w:t xml:space="preserve"> топлива и энергетики Республики Тыва</w:t>
            </w:r>
          </w:p>
        </w:tc>
      </w:tr>
      <w:tr w:rsidR="008A57D0" w:rsidRPr="008A57D0" w:rsidTr="004643DA">
        <w:trPr>
          <w:trHeight w:val="82"/>
        </w:trPr>
        <w:tc>
          <w:tcPr>
            <w:tcW w:w="2868" w:type="dxa"/>
          </w:tcPr>
          <w:p w:rsidR="008A57D0" w:rsidRPr="008A57D0" w:rsidRDefault="008A57D0" w:rsidP="008A57D0">
            <w:pPr>
              <w:pStyle w:val="ConsPlusTitle"/>
              <w:rPr>
                <w:b w:val="0"/>
                <w:sz w:val="22"/>
                <w:szCs w:val="22"/>
              </w:rPr>
            </w:pPr>
            <w:r w:rsidRPr="008A57D0">
              <w:rPr>
                <w:b w:val="0"/>
                <w:sz w:val="22"/>
                <w:szCs w:val="22"/>
              </w:rPr>
              <w:t>1.5. Контрольное событие подпрограммы 3 – выпо</w:t>
            </w:r>
            <w:r w:rsidRPr="008A57D0">
              <w:rPr>
                <w:b w:val="0"/>
                <w:sz w:val="22"/>
                <w:szCs w:val="22"/>
              </w:rPr>
              <w:t>л</w:t>
            </w:r>
            <w:r w:rsidRPr="008A57D0">
              <w:rPr>
                <w:b w:val="0"/>
                <w:sz w:val="22"/>
                <w:szCs w:val="22"/>
              </w:rPr>
              <w:t>нение работ по разработке схем теплоснабжения гор</w:t>
            </w:r>
            <w:r w:rsidRPr="008A57D0">
              <w:rPr>
                <w:b w:val="0"/>
                <w:sz w:val="22"/>
                <w:szCs w:val="22"/>
              </w:rPr>
              <w:t>о</w:t>
            </w:r>
            <w:r w:rsidRPr="008A57D0">
              <w:rPr>
                <w:b w:val="0"/>
                <w:sz w:val="22"/>
                <w:szCs w:val="22"/>
              </w:rPr>
              <w:t>дов и поселений Республ</w:t>
            </w:r>
            <w:r w:rsidRPr="008A57D0">
              <w:rPr>
                <w:b w:val="0"/>
                <w:sz w:val="22"/>
                <w:szCs w:val="22"/>
              </w:rPr>
              <w:t>и</w:t>
            </w:r>
            <w:r w:rsidRPr="008A57D0">
              <w:rPr>
                <w:b w:val="0"/>
                <w:sz w:val="22"/>
                <w:szCs w:val="22"/>
              </w:rPr>
              <w:t>ки Тыва</w:t>
            </w:r>
          </w:p>
        </w:tc>
        <w:tc>
          <w:tcPr>
            <w:tcW w:w="960" w:type="dxa"/>
          </w:tcPr>
          <w:p w:rsidR="008A57D0" w:rsidRPr="008A57D0" w:rsidRDefault="008A57D0" w:rsidP="00AC3D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A57D0" w:rsidRPr="008A57D0" w:rsidRDefault="008A57D0" w:rsidP="00AC3D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A57D0" w:rsidRPr="008A57D0" w:rsidRDefault="008A57D0" w:rsidP="00AC3D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8A57D0" w:rsidRPr="008A57D0" w:rsidRDefault="008A57D0" w:rsidP="00AC3D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A57D0" w:rsidRPr="008A57D0" w:rsidRDefault="008A57D0" w:rsidP="008A57D0">
            <w:pPr>
              <w:rPr>
                <w:sz w:val="22"/>
                <w:szCs w:val="22"/>
              </w:rPr>
            </w:pPr>
            <w:r w:rsidRPr="008A57D0">
              <w:rPr>
                <w:sz w:val="22"/>
                <w:szCs w:val="22"/>
              </w:rPr>
              <w:t>20 фе</w:t>
            </w:r>
            <w:r w:rsidRPr="008A57D0">
              <w:rPr>
                <w:sz w:val="22"/>
                <w:szCs w:val="22"/>
              </w:rPr>
              <w:t>в</w:t>
            </w:r>
            <w:r w:rsidRPr="008A57D0">
              <w:rPr>
                <w:sz w:val="22"/>
                <w:szCs w:val="22"/>
              </w:rPr>
              <w:t>раля</w:t>
            </w:r>
          </w:p>
        </w:tc>
        <w:tc>
          <w:tcPr>
            <w:tcW w:w="960" w:type="dxa"/>
          </w:tcPr>
          <w:p w:rsidR="008A57D0" w:rsidRPr="008A57D0" w:rsidRDefault="008A57D0" w:rsidP="008A57D0">
            <w:pPr>
              <w:rPr>
                <w:sz w:val="22"/>
                <w:szCs w:val="22"/>
              </w:rPr>
            </w:pPr>
            <w:r w:rsidRPr="008A57D0">
              <w:rPr>
                <w:sz w:val="22"/>
                <w:szCs w:val="22"/>
              </w:rPr>
              <w:t>30 и</w:t>
            </w:r>
            <w:r w:rsidRPr="008A57D0">
              <w:rPr>
                <w:sz w:val="22"/>
                <w:szCs w:val="22"/>
              </w:rPr>
              <w:t>ю</w:t>
            </w:r>
            <w:r w:rsidRPr="008A57D0">
              <w:rPr>
                <w:sz w:val="22"/>
                <w:szCs w:val="22"/>
              </w:rPr>
              <w:t>ня</w:t>
            </w:r>
          </w:p>
        </w:tc>
        <w:tc>
          <w:tcPr>
            <w:tcW w:w="960" w:type="dxa"/>
          </w:tcPr>
          <w:p w:rsidR="008A57D0" w:rsidRPr="008A57D0" w:rsidRDefault="008A57D0" w:rsidP="008A57D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A57D0" w:rsidRPr="008A57D0" w:rsidRDefault="008A57D0" w:rsidP="008A57D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A57D0" w:rsidRPr="008A57D0" w:rsidRDefault="008A57D0" w:rsidP="008A57D0">
            <w:pPr>
              <w:rPr>
                <w:sz w:val="22"/>
                <w:szCs w:val="22"/>
              </w:rPr>
            </w:pPr>
            <w:r w:rsidRPr="008A57D0">
              <w:rPr>
                <w:sz w:val="22"/>
                <w:szCs w:val="22"/>
              </w:rPr>
              <w:t>20 фе</w:t>
            </w:r>
            <w:r w:rsidRPr="008A57D0">
              <w:rPr>
                <w:sz w:val="22"/>
                <w:szCs w:val="22"/>
              </w:rPr>
              <w:t>в</w:t>
            </w:r>
            <w:r w:rsidRPr="008A57D0">
              <w:rPr>
                <w:sz w:val="22"/>
                <w:szCs w:val="22"/>
              </w:rPr>
              <w:t>раля</w:t>
            </w:r>
          </w:p>
        </w:tc>
        <w:tc>
          <w:tcPr>
            <w:tcW w:w="960" w:type="dxa"/>
          </w:tcPr>
          <w:p w:rsidR="008A57D0" w:rsidRPr="008A57D0" w:rsidRDefault="008A57D0" w:rsidP="008A57D0">
            <w:pPr>
              <w:rPr>
                <w:sz w:val="22"/>
                <w:szCs w:val="22"/>
              </w:rPr>
            </w:pPr>
            <w:r w:rsidRPr="008A57D0">
              <w:rPr>
                <w:sz w:val="22"/>
                <w:szCs w:val="22"/>
              </w:rPr>
              <w:t>30 и</w:t>
            </w:r>
            <w:r w:rsidRPr="008A57D0">
              <w:rPr>
                <w:sz w:val="22"/>
                <w:szCs w:val="22"/>
              </w:rPr>
              <w:t>ю</w:t>
            </w:r>
            <w:r w:rsidRPr="008A57D0">
              <w:rPr>
                <w:sz w:val="22"/>
                <w:szCs w:val="22"/>
              </w:rPr>
              <w:t>ня</w:t>
            </w:r>
          </w:p>
        </w:tc>
        <w:tc>
          <w:tcPr>
            <w:tcW w:w="960" w:type="dxa"/>
          </w:tcPr>
          <w:p w:rsidR="008A57D0" w:rsidRPr="008A57D0" w:rsidRDefault="008A57D0" w:rsidP="00AC3D6A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</w:tcPr>
          <w:p w:rsidR="008A57D0" w:rsidRPr="008A57D0" w:rsidRDefault="008A57D0" w:rsidP="00AC3D6A">
            <w:pPr>
              <w:rPr>
                <w:sz w:val="22"/>
                <w:szCs w:val="22"/>
              </w:rPr>
            </w:pPr>
          </w:p>
        </w:tc>
        <w:tc>
          <w:tcPr>
            <w:tcW w:w="1652" w:type="dxa"/>
          </w:tcPr>
          <w:p w:rsidR="008A57D0" w:rsidRPr="008A57D0" w:rsidRDefault="008A57D0" w:rsidP="00AC3D6A">
            <w:pPr>
              <w:pStyle w:val="ConsPlusTitle"/>
              <w:rPr>
                <w:b w:val="0"/>
                <w:sz w:val="22"/>
                <w:szCs w:val="22"/>
              </w:rPr>
            </w:pPr>
            <w:r w:rsidRPr="008A57D0">
              <w:rPr>
                <w:b w:val="0"/>
                <w:sz w:val="22"/>
                <w:szCs w:val="22"/>
              </w:rPr>
              <w:t>Мини</w:t>
            </w:r>
            <w:r w:rsidR="00543396">
              <w:rPr>
                <w:b w:val="0"/>
                <w:sz w:val="22"/>
                <w:szCs w:val="22"/>
              </w:rPr>
              <w:t>стерство</w:t>
            </w:r>
            <w:r w:rsidRPr="008A57D0">
              <w:rPr>
                <w:b w:val="0"/>
                <w:sz w:val="22"/>
                <w:szCs w:val="22"/>
              </w:rPr>
              <w:t xml:space="preserve"> топлива и энергетики Республики Тыва</w:t>
            </w:r>
          </w:p>
        </w:tc>
      </w:tr>
      <w:tr w:rsidR="008A57D0" w:rsidRPr="008A57D0" w:rsidTr="004643DA">
        <w:trPr>
          <w:trHeight w:val="82"/>
        </w:trPr>
        <w:tc>
          <w:tcPr>
            <w:tcW w:w="2868" w:type="dxa"/>
          </w:tcPr>
          <w:p w:rsidR="008A57D0" w:rsidRPr="008A57D0" w:rsidRDefault="008A57D0" w:rsidP="008A57D0">
            <w:pPr>
              <w:pStyle w:val="ConsPlusTitle"/>
              <w:rPr>
                <w:b w:val="0"/>
                <w:sz w:val="22"/>
                <w:szCs w:val="22"/>
              </w:rPr>
            </w:pPr>
            <w:r w:rsidRPr="008A57D0">
              <w:rPr>
                <w:b w:val="0"/>
                <w:sz w:val="22"/>
                <w:szCs w:val="22"/>
              </w:rPr>
              <w:t>2. Подпрограмма 4 «Газ</w:t>
            </w:r>
            <w:r w:rsidRPr="008A57D0">
              <w:rPr>
                <w:b w:val="0"/>
                <w:sz w:val="22"/>
                <w:szCs w:val="22"/>
              </w:rPr>
              <w:t>и</w:t>
            </w:r>
            <w:r w:rsidRPr="008A57D0">
              <w:rPr>
                <w:b w:val="0"/>
                <w:sz w:val="22"/>
                <w:szCs w:val="22"/>
              </w:rPr>
              <w:t xml:space="preserve">фикация </w:t>
            </w:r>
            <w:proofErr w:type="spellStart"/>
            <w:r w:rsidRPr="008A57D0">
              <w:rPr>
                <w:b w:val="0"/>
                <w:sz w:val="22"/>
                <w:szCs w:val="22"/>
              </w:rPr>
              <w:t>жилищно-комму</w:t>
            </w:r>
            <w:r w:rsidR="004643DA">
              <w:rPr>
                <w:b w:val="0"/>
                <w:sz w:val="22"/>
                <w:szCs w:val="22"/>
              </w:rPr>
              <w:t>-</w:t>
            </w:r>
            <w:r w:rsidRPr="008A57D0">
              <w:rPr>
                <w:b w:val="0"/>
                <w:sz w:val="22"/>
                <w:szCs w:val="22"/>
              </w:rPr>
              <w:t>нального</w:t>
            </w:r>
            <w:proofErr w:type="spellEnd"/>
            <w:r w:rsidRPr="008A57D0">
              <w:rPr>
                <w:b w:val="0"/>
                <w:sz w:val="22"/>
                <w:szCs w:val="22"/>
              </w:rPr>
              <w:t xml:space="preserve"> хозяйства, пр</w:t>
            </w:r>
            <w:r w:rsidRPr="008A57D0">
              <w:rPr>
                <w:b w:val="0"/>
                <w:sz w:val="22"/>
                <w:szCs w:val="22"/>
              </w:rPr>
              <w:t>о</w:t>
            </w:r>
            <w:r w:rsidRPr="008A57D0">
              <w:rPr>
                <w:b w:val="0"/>
                <w:sz w:val="22"/>
                <w:szCs w:val="22"/>
              </w:rPr>
              <w:t>мышленных и иных орг</w:t>
            </w:r>
            <w:r w:rsidRPr="008A57D0">
              <w:rPr>
                <w:b w:val="0"/>
                <w:sz w:val="22"/>
                <w:szCs w:val="22"/>
              </w:rPr>
              <w:t>а</w:t>
            </w:r>
            <w:r w:rsidRPr="008A57D0">
              <w:rPr>
                <w:b w:val="0"/>
                <w:sz w:val="22"/>
                <w:szCs w:val="22"/>
              </w:rPr>
              <w:t>низаций Республики Тыва на 2019-2020 годы», в том числе:</w:t>
            </w:r>
          </w:p>
        </w:tc>
        <w:tc>
          <w:tcPr>
            <w:tcW w:w="960" w:type="dxa"/>
          </w:tcPr>
          <w:p w:rsidR="008A57D0" w:rsidRPr="008A57D0" w:rsidRDefault="008A57D0" w:rsidP="00AC3D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A57D0" w:rsidRPr="008A57D0" w:rsidRDefault="008A57D0" w:rsidP="00AC3D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A57D0" w:rsidRPr="008A57D0" w:rsidRDefault="008A57D0" w:rsidP="00AC3D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8A57D0" w:rsidRPr="008A57D0" w:rsidRDefault="008A57D0" w:rsidP="00AC3D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A57D0" w:rsidRPr="008A57D0" w:rsidRDefault="008A57D0" w:rsidP="008A57D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A57D0" w:rsidRPr="008A57D0" w:rsidRDefault="008A57D0" w:rsidP="008A57D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A57D0" w:rsidRPr="008A57D0" w:rsidRDefault="008A57D0" w:rsidP="008A57D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A57D0" w:rsidRPr="008A57D0" w:rsidRDefault="008A57D0" w:rsidP="008A57D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A57D0" w:rsidRPr="008A57D0" w:rsidRDefault="008A57D0" w:rsidP="008A57D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A57D0" w:rsidRPr="008A57D0" w:rsidRDefault="008A57D0" w:rsidP="008A57D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A57D0" w:rsidRPr="008A57D0" w:rsidRDefault="008A57D0" w:rsidP="00AC3D6A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</w:tcPr>
          <w:p w:rsidR="008A57D0" w:rsidRPr="008A57D0" w:rsidRDefault="008A57D0" w:rsidP="00AC3D6A">
            <w:pPr>
              <w:rPr>
                <w:sz w:val="22"/>
                <w:szCs w:val="22"/>
              </w:rPr>
            </w:pPr>
          </w:p>
        </w:tc>
        <w:tc>
          <w:tcPr>
            <w:tcW w:w="1652" w:type="dxa"/>
          </w:tcPr>
          <w:p w:rsidR="008A57D0" w:rsidRPr="008A57D0" w:rsidRDefault="008A57D0" w:rsidP="00543396">
            <w:pPr>
              <w:pStyle w:val="ConsPlusTitle"/>
              <w:rPr>
                <w:b w:val="0"/>
                <w:sz w:val="22"/>
                <w:szCs w:val="22"/>
              </w:rPr>
            </w:pPr>
            <w:r w:rsidRPr="008A57D0">
              <w:rPr>
                <w:b w:val="0"/>
                <w:sz w:val="22"/>
                <w:szCs w:val="22"/>
              </w:rPr>
              <w:t>Министерств</w:t>
            </w:r>
            <w:r w:rsidR="00543396">
              <w:rPr>
                <w:b w:val="0"/>
                <w:sz w:val="22"/>
                <w:szCs w:val="22"/>
              </w:rPr>
              <w:t>о</w:t>
            </w:r>
            <w:r w:rsidRPr="008A57D0">
              <w:rPr>
                <w:b w:val="0"/>
                <w:sz w:val="22"/>
                <w:szCs w:val="22"/>
              </w:rPr>
              <w:t xml:space="preserve"> топлива и энергетики Республики Тыва</w:t>
            </w:r>
          </w:p>
        </w:tc>
      </w:tr>
    </w:tbl>
    <w:p w:rsidR="004643DA" w:rsidRDefault="004643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68"/>
        <w:gridCol w:w="960"/>
        <w:gridCol w:w="960"/>
        <w:gridCol w:w="960"/>
        <w:gridCol w:w="840"/>
        <w:gridCol w:w="960"/>
        <w:gridCol w:w="960"/>
        <w:gridCol w:w="960"/>
        <w:gridCol w:w="840"/>
        <w:gridCol w:w="960"/>
        <w:gridCol w:w="960"/>
        <w:gridCol w:w="960"/>
        <w:gridCol w:w="960"/>
        <w:gridCol w:w="1440"/>
        <w:gridCol w:w="1440"/>
      </w:tblGrid>
      <w:tr w:rsidR="004643DA" w:rsidRPr="008A57D0" w:rsidTr="004643DA">
        <w:trPr>
          <w:trHeight w:val="56"/>
        </w:trPr>
        <w:tc>
          <w:tcPr>
            <w:tcW w:w="2868" w:type="dxa"/>
          </w:tcPr>
          <w:p w:rsidR="004643DA" w:rsidRPr="008A57D0" w:rsidRDefault="004643DA" w:rsidP="00AC3D6A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960" w:type="dxa"/>
          </w:tcPr>
          <w:p w:rsidR="004643DA" w:rsidRPr="008A57D0" w:rsidRDefault="004643DA" w:rsidP="00AC3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</w:tcPr>
          <w:p w:rsidR="004643DA" w:rsidRPr="008A57D0" w:rsidRDefault="004643DA" w:rsidP="00AC3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</w:tcPr>
          <w:p w:rsidR="004643DA" w:rsidRPr="008A57D0" w:rsidRDefault="004643DA" w:rsidP="00AC3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</w:tcPr>
          <w:p w:rsidR="004643DA" w:rsidRPr="008A57D0" w:rsidRDefault="004643DA" w:rsidP="00AC3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</w:tcPr>
          <w:p w:rsidR="004643DA" w:rsidRPr="008A57D0" w:rsidRDefault="004643DA" w:rsidP="00AC3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60" w:type="dxa"/>
          </w:tcPr>
          <w:p w:rsidR="004643DA" w:rsidRPr="008A57D0" w:rsidRDefault="004643DA" w:rsidP="00AC3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60" w:type="dxa"/>
          </w:tcPr>
          <w:p w:rsidR="004643DA" w:rsidRPr="008A57D0" w:rsidRDefault="004643DA" w:rsidP="00AC3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40" w:type="dxa"/>
          </w:tcPr>
          <w:p w:rsidR="004643DA" w:rsidRPr="008A57D0" w:rsidRDefault="004643DA" w:rsidP="00AC3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60" w:type="dxa"/>
          </w:tcPr>
          <w:p w:rsidR="004643DA" w:rsidRPr="008A57D0" w:rsidRDefault="004643DA" w:rsidP="00AC3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0" w:type="dxa"/>
          </w:tcPr>
          <w:p w:rsidR="004643DA" w:rsidRPr="008A57D0" w:rsidRDefault="004643DA" w:rsidP="00AC3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60" w:type="dxa"/>
          </w:tcPr>
          <w:p w:rsidR="004643DA" w:rsidRPr="008A57D0" w:rsidRDefault="004643DA" w:rsidP="00AC3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0" w:type="dxa"/>
          </w:tcPr>
          <w:p w:rsidR="004643DA" w:rsidRPr="008A57D0" w:rsidRDefault="004643DA" w:rsidP="00AC3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4643DA" w:rsidRPr="008A57D0" w:rsidRDefault="004643DA" w:rsidP="00AC3D6A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3DA" w:rsidRDefault="004643DA" w:rsidP="00AC3D6A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643DA" w:rsidRPr="008A57D0" w:rsidTr="004643DA">
        <w:trPr>
          <w:trHeight w:val="82"/>
        </w:trPr>
        <w:tc>
          <w:tcPr>
            <w:tcW w:w="2868" w:type="dxa"/>
          </w:tcPr>
          <w:p w:rsidR="004643DA" w:rsidRPr="008A57D0" w:rsidRDefault="004643DA" w:rsidP="008A57D0">
            <w:pPr>
              <w:pStyle w:val="ConsPlusTitle"/>
              <w:rPr>
                <w:b w:val="0"/>
                <w:sz w:val="22"/>
                <w:szCs w:val="22"/>
              </w:rPr>
            </w:pPr>
            <w:r w:rsidRPr="008A57D0">
              <w:rPr>
                <w:b w:val="0"/>
                <w:sz w:val="22"/>
                <w:szCs w:val="22"/>
              </w:rPr>
              <w:t>2.1. Контрольное событие подпрограммы 4 – реконс</w:t>
            </w:r>
            <w:r w:rsidRPr="008A57D0">
              <w:rPr>
                <w:b w:val="0"/>
                <w:sz w:val="22"/>
                <w:szCs w:val="22"/>
              </w:rPr>
              <w:t>т</w:t>
            </w:r>
            <w:r w:rsidRPr="008A57D0">
              <w:rPr>
                <w:b w:val="0"/>
                <w:sz w:val="22"/>
                <w:szCs w:val="22"/>
              </w:rPr>
              <w:t>рукция и модернизация с</w:t>
            </w:r>
            <w:r w:rsidRPr="008A57D0">
              <w:rPr>
                <w:b w:val="0"/>
                <w:sz w:val="22"/>
                <w:szCs w:val="22"/>
              </w:rPr>
              <w:t>у</w:t>
            </w:r>
            <w:r w:rsidRPr="008A57D0">
              <w:rPr>
                <w:b w:val="0"/>
                <w:sz w:val="22"/>
                <w:szCs w:val="22"/>
              </w:rPr>
              <w:t>ществующей инфрастру</w:t>
            </w:r>
            <w:r w:rsidRPr="008A57D0">
              <w:rPr>
                <w:b w:val="0"/>
                <w:sz w:val="22"/>
                <w:szCs w:val="22"/>
              </w:rPr>
              <w:t>к</w:t>
            </w:r>
            <w:r w:rsidRPr="008A57D0">
              <w:rPr>
                <w:b w:val="0"/>
                <w:sz w:val="22"/>
                <w:szCs w:val="22"/>
              </w:rPr>
              <w:t>туры газоснабжения</w:t>
            </w:r>
          </w:p>
        </w:tc>
        <w:tc>
          <w:tcPr>
            <w:tcW w:w="960" w:type="dxa"/>
          </w:tcPr>
          <w:p w:rsidR="004643DA" w:rsidRPr="008A57D0" w:rsidRDefault="004643DA" w:rsidP="00AC3D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4643DA" w:rsidRPr="008A57D0" w:rsidRDefault="004643DA" w:rsidP="00AC3D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4643DA" w:rsidRPr="008A57D0" w:rsidRDefault="004643DA" w:rsidP="00AC3D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4643DA" w:rsidRPr="008A57D0" w:rsidRDefault="004643DA" w:rsidP="00AC3D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4643DA" w:rsidRPr="008A57D0" w:rsidRDefault="004643DA" w:rsidP="008A57D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4643DA" w:rsidRPr="008A57D0" w:rsidRDefault="004643DA" w:rsidP="008A57D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4643DA" w:rsidRPr="008A57D0" w:rsidRDefault="004643DA" w:rsidP="008A57D0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4643DA" w:rsidRPr="008A57D0" w:rsidRDefault="004643DA" w:rsidP="008A57D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4643DA" w:rsidRPr="008A57D0" w:rsidRDefault="004643DA" w:rsidP="008A57D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4643DA" w:rsidRPr="008A57D0" w:rsidRDefault="004643DA" w:rsidP="008A57D0">
            <w:pPr>
              <w:rPr>
                <w:sz w:val="22"/>
                <w:szCs w:val="22"/>
              </w:rPr>
            </w:pPr>
            <w:r w:rsidRPr="008A57D0">
              <w:rPr>
                <w:sz w:val="22"/>
                <w:szCs w:val="22"/>
              </w:rPr>
              <w:t>30 и</w:t>
            </w:r>
            <w:r w:rsidRPr="008A57D0">
              <w:rPr>
                <w:sz w:val="22"/>
                <w:szCs w:val="22"/>
              </w:rPr>
              <w:t>ю</w:t>
            </w:r>
            <w:r w:rsidRPr="008A57D0">
              <w:rPr>
                <w:sz w:val="22"/>
                <w:szCs w:val="22"/>
              </w:rPr>
              <w:t>ня</w:t>
            </w:r>
          </w:p>
        </w:tc>
        <w:tc>
          <w:tcPr>
            <w:tcW w:w="960" w:type="dxa"/>
          </w:tcPr>
          <w:p w:rsidR="004643DA" w:rsidRPr="008A57D0" w:rsidRDefault="004643DA" w:rsidP="00AC3D6A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4643DA" w:rsidRPr="008A57D0" w:rsidRDefault="004643DA" w:rsidP="00AC3D6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4643DA" w:rsidRPr="008A57D0" w:rsidRDefault="004643DA" w:rsidP="00AC3D6A">
            <w:pPr>
              <w:pStyle w:val="ConsPlusTitle"/>
              <w:rPr>
                <w:b w:val="0"/>
                <w:sz w:val="22"/>
                <w:szCs w:val="22"/>
              </w:rPr>
            </w:pPr>
            <w:r w:rsidRPr="008A57D0">
              <w:rPr>
                <w:b w:val="0"/>
                <w:sz w:val="22"/>
                <w:szCs w:val="22"/>
              </w:rPr>
              <w:t>Министе</w:t>
            </w:r>
            <w:r w:rsidRPr="008A57D0">
              <w:rPr>
                <w:b w:val="0"/>
                <w:sz w:val="22"/>
                <w:szCs w:val="22"/>
              </w:rPr>
              <w:t>р</w:t>
            </w:r>
            <w:r w:rsidR="00543396">
              <w:rPr>
                <w:b w:val="0"/>
                <w:sz w:val="22"/>
                <w:szCs w:val="22"/>
              </w:rPr>
              <w:t>ство</w:t>
            </w:r>
            <w:r w:rsidRPr="008A57D0">
              <w:rPr>
                <w:b w:val="0"/>
                <w:sz w:val="22"/>
                <w:szCs w:val="22"/>
              </w:rPr>
              <w:t xml:space="preserve"> топлива и энергетики Республики Тыва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3DA" w:rsidRPr="008A57D0" w:rsidRDefault="004643DA" w:rsidP="00AC3D6A">
            <w:pPr>
              <w:pStyle w:val="ConsPlusTitle"/>
              <w:rPr>
                <w:b w:val="0"/>
                <w:sz w:val="22"/>
                <w:szCs w:val="22"/>
              </w:rPr>
            </w:pPr>
          </w:p>
        </w:tc>
      </w:tr>
      <w:tr w:rsidR="004643DA" w:rsidRPr="008A57D0" w:rsidTr="004643DA">
        <w:trPr>
          <w:trHeight w:val="82"/>
        </w:trPr>
        <w:tc>
          <w:tcPr>
            <w:tcW w:w="2868" w:type="dxa"/>
          </w:tcPr>
          <w:p w:rsidR="004643DA" w:rsidRPr="008A57D0" w:rsidRDefault="004643DA" w:rsidP="004643DA">
            <w:pPr>
              <w:pStyle w:val="ConsPlusTitle"/>
              <w:rPr>
                <w:b w:val="0"/>
                <w:sz w:val="22"/>
                <w:szCs w:val="22"/>
              </w:rPr>
            </w:pPr>
            <w:r w:rsidRPr="008A57D0">
              <w:rPr>
                <w:b w:val="0"/>
                <w:sz w:val="22"/>
                <w:szCs w:val="22"/>
              </w:rPr>
              <w:t>2.2. Контрольное событие подпрограммы 4 –</w:t>
            </w:r>
            <w:proofErr w:type="spellStart"/>
            <w:r w:rsidRPr="008A57D0">
              <w:rPr>
                <w:b w:val="0"/>
                <w:sz w:val="22"/>
                <w:szCs w:val="22"/>
              </w:rPr>
              <w:t>приобре</w:t>
            </w:r>
            <w:r>
              <w:rPr>
                <w:b w:val="0"/>
                <w:sz w:val="22"/>
                <w:szCs w:val="22"/>
              </w:rPr>
              <w:t>-</w:t>
            </w:r>
            <w:r w:rsidRPr="008A57D0">
              <w:rPr>
                <w:b w:val="0"/>
                <w:sz w:val="22"/>
                <w:szCs w:val="22"/>
              </w:rPr>
              <w:t>тение</w:t>
            </w:r>
            <w:proofErr w:type="spellEnd"/>
            <w:r w:rsidRPr="008A57D0">
              <w:rPr>
                <w:b w:val="0"/>
                <w:sz w:val="22"/>
                <w:szCs w:val="22"/>
              </w:rPr>
              <w:t xml:space="preserve"> специализированных транспортных средств</w:t>
            </w:r>
          </w:p>
        </w:tc>
        <w:tc>
          <w:tcPr>
            <w:tcW w:w="960" w:type="dxa"/>
          </w:tcPr>
          <w:p w:rsidR="004643DA" w:rsidRPr="008A57D0" w:rsidRDefault="004643DA" w:rsidP="00AC3D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4643DA" w:rsidRPr="008A57D0" w:rsidRDefault="004643DA" w:rsidP="00AC3D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4643DA" w:rsidRPr="008A57D0" w:rsidRDefault="004643DA" w:rsidP="00AC3D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4643DA" w:rsidRPr="008A57D0" w:rsidRDefault="004643DA" w:rsidP="00AC3D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4643DA" w:rsidRPr="008A57D0" w:rsidRDefault="004643DA" w:rsidP="008A57D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4643DA" w:rsidRPr="008A57D0" w:rsidRDefault="004643DA" w:rsidP="008A57D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4643DA" w:rsidRPr="008A57D0" w:rsidRDefault="004643DA" w:rsidP="008A57D0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4643DA" w:rsidRPr="008A57D0" w:rsidRDefault="004643DA" w:rsidP="008A57D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4643DA" w:rsidRPr="008A57D0" w:rsidRDefault="004643DA" w:rsidP="008A57D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4643DA" w:rsidRPr="008A57D0" w:rsidRDefault="004643DA" w:rsidP="008A57D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4643DA" w:rsidRPr="008A57D0" w:rsidRDefault="004643DA" w:rsidP="00AC3D6A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4643DA" w:rsidRPr="008A57D0" w:rsidRDefault="004643DA" w:rsidP="008A57D0">
            <w:pPr>
              <w:rPr>
                <w:sz w:val="22"/>
                <w:szCs w:val="22"/>
              </w:rPr>
            </w:pPr>
            <w:r w:rsidRPr="008A57D0">
              <w:rPr>
                <w:sz w:val="22"/>
                <w:szCs w:val="22"/>
              </w:rPr>
              <w:t>30 о</w:t>
            </w:r>
            <w:r w:rsidRPr="008A57D0">
              <w:rPr>
                <w:sz w:val="22"/>
                <w:szCs w:val="22"/>
              </w:rPr>
              <w:t>к</w:t>
            </w:r>
            <w:r w:rsidRPr="008A57D0">
              <w:rPr>
                <w:sz w:val="22"/>
                <w:szCs w:val="22"/>
              </w:rPr>
              <w:t>тября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4643DA" w:rsidRPr="008A57D0" w:rsidRDefault="004643DA" w:rsidP="00543396">
            <w:pPr>
              <w:pStyle w:val="ConsPlusTitle"/>
              <w:rPr>
                <w:b w:val="0"/>
                <w:sz w:val="22"/>
                <w:szCs w:val="22"/>
              </w:rPr>
            </w:pPr>
            <w:r w:rsidRPr="008A57D0">
              <w:rPr>
                <w:b w:val="0"/>
                <w:sz w:val="22"/>
                <w:szCs w:val="22"/>
              </w:rPr>
              <w:t>Министе</w:t>
            </w:r>
            <w:r w:rsidRPr="008A57D0">
              <w:rPr>
                <w:b w:val="0"/>
                <w:sz w:val="22"/>
                <w:szCs w:val="22"/>
              </w:rPr>
              <w:t>р</w:t>
            </w:r>
            <w:r w:rsidRPr="008A57D0">
              <w:rPr>
                <w:b w:val="0"/>
                <w:sz w:val="22"/>
                <w:szCs w:val="22"/>
              </w:rPr>
              <w:t>ств</w:t>
            </w:r>
            <w:r w:rsidR="00543396">
              <w:rPr>
                <w:b w:val="0"/>
                <w:sz w:val="22"/>
                <w:szCs w:val="22"/>
              </w:rPr>
              <w:t>о</w:t>
            </w:r>
            <w:r w:rsidRPr="008A57D0">
              <w:rPr>
                <w:b w:val="0"/>
                <w:sz w:val="22"/>
                <w:szCs w:val="22"/>
              </w:rPr>
              <w:t xml:space="preserve"> топлива и энергетики Республики Тыва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3DA" w:rsidRPr="008A57D0" w:rsidRDefault="004643DA" w:rsidP="00AC3D6A">
            <w:pPr>
              <w:pStyle w:val="ConsPlusTitle"/>
              <w:rPr>
                <w:b w:val="0"/>
                <w:sz w:val="22"/>
                <w:szCs w:val="22"/>
              </w:rPr>
            </w:pPr>
          </w:p>
        </w:tc>
      </w:tr>
      <w:tr w:rsidR="004643DA" w:rsidRPr="008A57D0" w:rsidTr="00AA431C">
        <w:trPr>
          <w:trHeight w:val="1751"/>
        </w:trPr>
        <w:tc>
          <w:tcPr>
            <w:tcW w:w="2868" w:type="dxa"/>
          </w:tcPr>
          <w:p w:rsidR="004643DA" w:rsidRPr="008A57D0" w:rsidRDefault="004643DA" w:rsidP="008A57D0">
            <w:pPr>
              <w:pStyle w:val="ConsPlusTitle"/>
              <w:rPr>
                <w:b w:val="0"/>
                <w:sz w:val="22"/>
                <w:szCs w:val="22"/>
              </w:rPr>
            </w:pPr>
            <w:r w:rsidRPr="008A57D0">
              <w:rPr>
                <w:b w:val="0"/>
                <w:sz w:val="22"/>
                <w:szCs w:val="22"/>
              </w:rPr>
              <w:t>2.3. Контрольное событие подпрограммы 4 – выпо</w:t>
            </w:r>
            <w:r w:rsidRPr="008A57D0">
              <w:rPr>
                <w:b w:val="0"/>
                <w:sz w:val="22"/>
                <w:szCs w:val="22"/>
              </w:rPr>
              <w:t>л</w:t>
            </w:r>
            <w:r w:rsidRPr="008A57D0">
              <w:rPr>
                <w:b w:val="0"/>
                <w:sz w:val="22"/>
                <w:szCs w:val="22"/>
              </w:rPr>
              <w:t>нение работ по разработке проекта строительства цеха и лаборатории по ремонту и техническому освид</w:t>
            </w:r>
            <w:r w:rsidRPr="008A57D0">
              <w:rPr>
                <w:b w:val="0"/>
                <w:sz w:val="22"/>
                <w:szCs w:val="22"/>
              </w:rPr>
              <w:t>е</w:t>
            </w:r>
            <w:r w:rsidRPr="008A57D0">
              <w:rPr>
                <w:b w:val="0"/>
                <w:sz w:val="22"/>
                <w:szCs w:val="22"/>
              </w:rPr>
              <w:t>тельствованию газового оборудования</w:t>
            </w:r>
          </w:p>
        </w:tc>
        <w:tc>
          <w:tcPr>
            <w:tcW w:w="960" w:type="dxa"/>
          </w:tcPr>
          <w:p w:rsidR="004643DA" w:rsidRPr="008A57D0" w:rsidRDefault="004643DA" w:rsidP="00AC3D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4643DA" w:rsidRPr="008A57D0" w:rsidRDefault="004643DA" w:rsidP="00AC3D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4643DA" w:rsidRPr="008A57D0" w:rsidRDefault="004643DA" w:rsidP="00AC3D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4643DA" w:rsidRPr="008A57D0" w:rsidRDefault="004643DA" w:rsidP="00AC3D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4643DA" w:rsidRPr="008A57D0" w:rsidRDefault="004643DA" w:rsidP="008A57D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4643DA" w:rsidRPr="008A57D0" w:rsidRDefault="004643DA" w:rsidP="008A57D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4643DA" w:rsidRPr="008A57D0" w:rsidRDefault="004643DA" w:rsidP="008A57D0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4643DA" w:rsidRPr="008A57D0" w:rsidRDefault="004643DA" w:rsidP="008A57D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4643DA" w:rsidRPr="008A57D0" w:rsidRDefault="004643DA" w:rsidP="008A57D0">
            <w:pPr>
              <w:rPr>
                <w:sz w:val="22"/>
                <w:szCs w:val="22"/>
              </w:rPr>
            </w:pPr>
            <w:r w:rsidRPr="008A57D0">
              <w:rPr>
                <w:sz w:val="22"/>
                <w:szCs w:val="22"/>
              </w:rPr>
              <w:t>30 я</w:t>
            </w:r>
            <w:r w:rsidRPr="008A57D0">
              <w:rPr>
                <w:sz w:val="22"/>
                <w:szCs w:val="22"/>
              </w:rPr>
              <w:t>н</w:t>
            </w:r>
            <w:r w:rsidRPr="008A57D0">
              <w:rPr>
                <w:sz w:val="22"/>
                <w:szCs w:val="22"/>
              </w:rPr>
              <w:t>варя</w:t>
            </w:r>
          </w:p>
        </w:tc>
        <w:tc>
          <w:tcPr>
            <w:tcW w:w="960" w:type="dxa"/>
          </w:tcPr>
          <w:p w:rsidR="004643DA" w:rsidRPr="008A57D0" w:rsidRDefault="004643DA" w:rsidP="008A57D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4643DA" w:rsidRPr="008A57D0" w:rsidRDefault="004643DA" w:rsidP="008A57D0">
            <w:pPr>
              <w:rPr>
                <w:sz w:val="22"/>
                <w:szCs w:val="22"/>
              </w:rPr>
            </w:pPr>
            <w:r w:rsidRPr="008A57D0">
              <w:rPr>
                <w:sz w:val="22"/>
                <w:szCs w:val="22"/>
              </w:rPr>
              <w:t>1 се</w:t>
            </w:r>
            <w:r w:rsidRPr="008A57D0">
              <w:rPr>
                <w:sz w:val="22"/>
                <w:szCs w:val="22"/>
              </w:rPr>
              <w:t>н</w:t>
            </w:r>
            <w:r w:rsidRPr="008A57D0">
              <w:rPr>
                <w:sz w:val="22"/>
                <w:szCs w:val="22"/>
              </w:rPr>
              <w:t>тября</w:t>
            </w:r>
          </w:p>
        </w:tc>
        <w:tc>
          <w:tcPr>
            <w:tcW w:w="960" w:type="dxa"/>
          </w:tcPr>
          <w:p w:rsidR="004643DA" w:rsidRPr="008A57D0" w:rsidRDefault="004643DA" w:rsidP="008A57D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4643DA" w:rsidRPr="008A57D0" w:rsidRDefault="004643DA" w:rsidP="00543396">
            <w:pPr>
              <w:pStyle w:val="ConsPlusTitle"/>
              <w:rPr>
                <w:b w:val="0"/>
                <w:sz w:val="22"/>
                <w:szCs w:val="22"/>
              </w:rPr>
            </w:pPr>
            <w:r w:rsidRPr="008A57D0">
              <w:rPr>
                <w:b w:val="0"/>
                <w:sz w:val="22"/>
                <w:szCs w:val="22"/>
              </w:rPr>
              <w:t>Министе</w:t>
            </w:r>
            <w:r w:rsidRPr="008A57D0">
              <w:rPr>
                <w:b w:val="0"/>
                <w:sz w:val="22"/>
                <w:szCs w:val="22"/>
              </w:rPr>
              <w:t>р</w:t>
            </w:r>
            <w:r w:rsidRPr="008A57D0">
              <w:rPr>
                <w:b w:val="0"/>
                <w:sz w:val="22"/>
                <w:szCs w:val="22"/>
              </w:rPr>
              <w:t>ств</w:t>
            </w:r>
            <w:r w:rsidR="00543396">
              <w:rPr>
                <w:b w:val="0"/>
                <w:sz w:val="22"/>
                <w:szCs w:val="22"/>
              </w:rPr>
              <w:t>о</w:t>
            </w:r>
            <w:r w:rsidRPr="008A57D0">
              <w:rPr>
                <w:b w:val="0"/>
                <w:sz w:val="22"/>
                <w:szCs w:val="22"/>
              </w:rPr>
              <w:t xml:space="preserve"> топлива и энергетики Республики Тыва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3DA" w:rsidRDefault="004643DA" w:rsidP="00AC3D6A">
            <w:pPr>
              <w:pStyle w:val="ConsPlusTitle"/>
              <w:rPr>
                <w:b w:val="0"/>
                <w:sz w:val="22"/>
                <w:szCs w:val="22"/>
              </w:rPr>
            </w:pPr>
          </w:p>
          <w:p w:rsidR="004643DA" w:rsidRDefault="004643DA" w:rsidP="00AC3D6A">
            <w:pPr>
              <w:pStyle w:val="ConsPlusTitle"/>
              <w:rPr>
                <w:b w:val="0"/>
                <w:sz w:val="22"/>
                <w:szCs w:val="22"/>
              </w:rPr>
            </w:pPr>
          </w:p>
          <w:p w:rsidR="004643DA" w:rsidRDefault="004643DA" w:rsidP="00AC3D6A">
            <w:pPr>
              <w:pStyle w:val="ConsPlusTitle"/>
              <w:rPr>
                <w:b w:val="0"/>
                <w:sz w:val="22"/>
                <w:szCs w:val="22"/>
              </w:rPr>
            </w:pPr>
          </w:p>
          <w:p w:rsidR="004643DA" w:rsidRDefault="004643DA" w:rsidP="00AC3D6A">
            <w:pPr>
              <w:pStyle w:val="ConsPlusTitle"/>
              <w:rPr>
                <w:b w:val="0"/>
                <w:sz w:val="22"/>
                <w:szCs w:val="22"/>
              </w:rPr>
            </w:pPr>
          </w:p>
          <w:p w:rsidR="004643DA" w:rsidRDefault="004643DA" w:rsidP="00AC3D6A">
            <w:pPr>
              <w:pStyle w:val="ConsPlusTitle"/>
              <w:rPr>
                <w:b w:val="0"/>
                <w:sz w:val="22"/>
                <w:szCs w:val="22"/>
              </w:rPr>
            </w:pPr>
          </w:p>
          <w:p w:rsidR="004643DA" w:rsidRDefault="004643DA" w:rsidP="00AC3D6A">
            <w:pPr>
              <w:pStyle w:val="ConsPlusTitle"/>
              <w:rPr>
                <w:b w:val="0"/>
                <w:sz w:val="22"/>
                <w:szCs w:val="22"/>
              </w:rPr>
            </w:pPr>
          </w:p>
          <w:p w:rsidR="004643DA" w:rsidRDefault="004643DA" w:rsidP="00AC3D6A">
            <w:pPr>
              <w:pStyle w:val="ConsPlusTitle"/>
              <w:rPr>
                <w:b w:val="0"/>
                <w:sz w:val="22"/>
                <w:szCs w:val="22"/>
              </w:rPr>
            </w:pPr>
          </w:p>
          <w:p w:rsidR="004643DA" w:rsidRPr="008A57D0" w:rsidRDefault="004643DA" w:rsidP="00AC3D6A">
            <w:pPr>
              <w:pStyle w:val="ConsPlusTitle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»;</w:t>
            </w:r>
          </w:p>
        </w:tc>
      </w:tr>
    </w:tbl>
    <w:p w:rsidR="0041685B" w:rsidRDefault="0041685B" w:rsidP="00FC5FC1">
      <w:pPr>
        <w:pStyle w:val="ConsPlusTitle"/>
        <w:jc w:val="center"/>
        <w:rPr>
          <w:b w:val="0"/>
          <w:sz w:val="28"/>
          <w:szCs w:val="28"/>
        </w:rPr>
      </w:pPr>
    </w:p>
    <w:p w:rsidR="0041685B" w:rsidRDefault="0041685B" w:rsidP="00FC5FC1">
      <w:pPr>
        <w:pStyle w:val="ConsPlusTitle"/>
        <w:jc w:val="center"/>
        <w:rPr>
          <w:b w:val="0"/>
          <w:sz w:val="28"/>
          <w:szCs w:val="28"/>
        </w:rPr>
      </w:pPr>
    </w:p>
    <w:p w:rsidR="0041685B" w:rsidRPr="00690691" w:rsidRDefault="0041685B" w:rsidP="00FC5FC1">
      <w:pPr>
        <w:pStyle w:val="ConsPlusTitle"/>
        <w:jc w:val="center"/>
        <w:rPr>
          <w:b w:val="0"/>
          <w:sz w:val="28"/>
          <w:szCs w:val="28"/>
        </w:rPr>
      </w:pPr>
    </w:p>
    <w:p w:rsidR="000B19BA" w:rsidRDefault="000B19BA" w:rsidP="000B19BA">
      <w:pPr>
        <w:spacing w:line="360" w:lineRule="atLeast"/>
        <w:ind w:firstLine="709"/>
        <w:jc w:val="both"/>
        <w:rPr>
          <w:sz w:val="28"/>
          <w:szCs w:val="28"/>
        </w:rPr>
      </w:pPr>
    </w:p>
    <w:p w:rsidR="00A76EED" w:rsidRDefault="00A76EED" w:rsidP="000B19BA">
      <w:pPr>
        <w:spacing w:line="360" w:lineRule="atLeast"/>
        <w:ind w:firstLine="709"/>
        <w:jc w:val="both"/>
        <w:rPr>
          <w:sz w:val="28"/>
          <w:szCs w:val="28"/>
        </w:rPr>
        <w:sectPr w:rsidR="00A76EED" w:rsidSect="003D1A89">
          <w:pgSz w:w="16838" w:h="11906" w:orient="landscape" w:code="9"/>
          <w:pgMar w:top="1134" w:right="567" w:bottom="1134" w:left="567" w:header="720" w:footer="720" w:gutter="0"/>
          <w:cols w:space="720"/>
          <w:titlePg/>
          <w:docGrid w:linePitch="326"/>
        </w:sectPr>
      </w:pPr>
    </w:p>
    <w:p w:rsidR="00954362" w:rsidRDefault="0044234C" w:rsidP="000B19B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</w:t>
      </w:r>
      <w:r w:rsidR="00100B3D">
        <w:rPr>
          <w:sz w:val="28"/>
          <w:szCs w:val="28"/>
        </w:rPr>
        <w:t xml:space="preserve">дополнить </w:t>
      </w:r>
      <w:r w:rsidR="00954362">
        <w:rPr>
          <w:sz w:val="28"/>
          <w:szCs w:val="28"/>
        </w:rPr>
        <w:t>приложени</w:t>
      </w:r>
      <w:r w:rsidR="00A1767D">
        <w:rPr>
          <w:sz w:val="28"/>
          <w:szCs w:val="28"/>
        </w:rPr>
        <w:t>ем</w:t>
      </w:r>
      <w:r w:rsidR="00954362">
        <w:rPr>
          <w:sz w:val="28"/>
          <w:szCs w:val="28"/>
        </w:rPr>
        <w:t xml:space="preserve"> </w:t>
      </w:r>
      <w:r w:rsidR="00A1767D">
        <w:rPr>
          <w:sz w:val="28"/>
          <w:szCs w:val="28"/>
        </w:rPr>
        <w:t xml:space="preserve">№ </w:t>
      </w:r>
      <w:r w:rsidR="005A32C4">
        <w:rPr>
          <w:sz w:val="28"/>
          <w:szCs w:val="28"/>
        </w:rPr>
        <w:t>1</w:t>
      </w:r>
      <w:r w:rsidR="00100B3D">
        <w:rPr>
          <w:sz w:val="28"/>
          <w:szCs w:val="28"/>
        </w:rPr>
        <w:t>9</w:t>
      </w:r>
      <w:r w:rsidR="00A1767D" w:rsidRPr="00A1767D">
        <w:rPr>
          <w:sz w:val="28"/>
          <w:szCs w:val="28"/>
        </w:rPr>
        <w:t xml:space="preserve"> </w:t>
      </w:r>
      <w:r w:rsidR="00A1767D" w:rsidRPr="00657ECE">
        <w:rPr>
          <w:sz w:val="28"/>
          <w:szCs w:val="28"/>
        </w:rPr>
        <w:t>следующе</w:t>
      </w:r>
      <w:r w:rsidR="00A1767D">
        <w:rPr>
          <w:sz w:val="28"/>
          <w:szCs w:val="28"/>
        </w:rPr>
        <w:t>го содержания</w:t>
      </w:r>
      <w:r w:rsidR="00A1767D" w:rsidRPr="00657ECE">
        <w:rPr>
          <w:sz w:val="28"/>
          <w:szCs w:val="28"/>
        </w:rPr>
        <w:t>:</w:t>
      </w:r>
    </w:p>
    <w:p w:rsidR="005A32C4" w:rsidRDefault="005A32C4" w:rsidP="000B19BA">
      <w:pPr>
        <w:spacing w:line="360" w:lineRule="atLeast"/>
        <w:ind w:firstLine="709"/>
        <w:jc w:val="both"/>
        <w:rPr>
          <w:sz w:val="28"/>
          <w:szCs w:val="28"/>
        </w:rPr>
      </w:pPr>
    </w:p>
    <w:tbl>
      <w:tblPr>
        <w:tblW w:w="0" w:type="auto"/>
        <w:tblInd w:w="4908" w:type="dxa"/>
        <w:tblLook w:val="04A0"/>
      </w:tblPr>
      <w:tblGrid>
        <w:gridCol w:w="5513"/>
      </w:tblGrid>
      <w:tr w:rsidR="003866F6" w:rsidRPr="003866F6" w:rsidTr="003866F6">
        <w:tc>
          <w:tcPr>
            <w:tcW w:w="5513" w:type="dxa"/>
          </w:tcPr>
          <w:p w:rsidR="003866F6" w:rsidRPr="003866F6" w:rsidRDefault="003866F6" w:rsidP="003866F6">
            <w:pPr>
              <w:jc w:val="center"/>
              <w:rPr>
                <w:sz w:val="28"/>
                <w:szCs w:val="28"/>
              </w:rPr>
            </w:pPr>
            <w:r w:rsidRPr="003866F6">
              <w:rPr>
                <w:sz w:val="28"/>
                <w:szCs w:val="28"/>
              </w:rPr>
              <w:t>«Приложение № 19</w:t>
            </w:r>
          </w:p>
          <w:p w:rsidR="003866F6" w:rsidRPr="003866F6" w:rsidRDefault="003866F6" w:rsidP="002B078A">
            <w:pPr>
              <w:jc w:val="center"/>
              <w:rPr>
                <w:sz w:val="28"/>
                <w:szCs w:val="28"/>
              </w:rPr>
            </w:pPr>
            <w:r w:rsidRPr="003866F6">
              <w:rPr>
                <w:sz w:val="28"/>
                <w:szCs w:val="28"/>
              </w:rPr>
              <w:t>к государственной программе</w:t>
            </w:r>
            <w:r w:rsidR="002B078A">
              <w:rPr>
                <w:sz w:val="28"/>
                <w:szCs w:val="28"/>
              </w:rPr>
              <w:t xml:space="preserve"> </w:t>
            </w:r>
            <w:r w:rsidRPr="003866F6">
              <w:rPr>
                <w:sz w:val="28"/>
                <w:szCs w:val="28"/>
              </w:rPr>
              <w:t>Республики Тыва «</w:t>
            </w:r>
            <w:proofErr w:type="spellStart"/>
            <w:r w:rsidRPr="003866F6">
              <w:rPr>
                <w:sz w:val="28"/>
                <w:szCs w:val="28"/>
              </w:rPr>
              <w:t>Энергоэффективность</w:t>
            </w:r>
            <w:proofErr w:type="spellEnd"/>
            <w:r w:rsidR="002B078A">
              <w:rPr>
                <w:sz w:val="28"/>
                <w:szCs w:val="28"/>
              </w:rPr>
              <w:t xml:space="preserve"> </w:t>
            </w:r>
            <w:r w:rsidRPr="003866F6">
              <w:rPr>
                <w:sz w:val="28"/>
                <w:szCs w:val="28"/>
              </w:rPr>
              <w:t>и развитие энергетики на 2014-2020 годы»</w:t>
            </w:r>
          </w:p>
        </w:tc>
      </w:tr>
    </w:tbl>
    <w:p w:rsidR="003866F6" w:rsidRDefault="003866F6" w:rsidP="00A139C4">
      <w:pPr>
        <w:jc w:val="right"/>
        <w:rPr>
          <w:sz w:val="28"/>
          <w:szCs w:val="28"/>
        </w:rPr>
      </w:pPr>
    </w:p>
    <w:p w:rsidR="00A1767D" w:rsidRDefault="00A1767D" w:rsidP="00A1767D">
      <w:pPr>
        <w:spacing w:line="360" w:lineRule="atLeast"/>
        <w:ind w:firstLine="709"/>
        <w:jc w:val="both"/>
        <w:rPr>
          <w:sz w:val="28"/>
          <w:szCs w:val="28"/>
        </w:rPr>
      </w:pPr>
    </w:p>
    <w:p w:rsidR="00A1767D" w:rsidRDefault="002B078A" w:rsidP="002B078A">
      <w:pPr>
        <w:jc w:val="center"/>
        <w:rPr>
          <w:sz w:val="28"/>
          <w:szCs w:val="28"/>
        </w:rPr>
      </w:pPr>
      <w:r w:rsidRPr="003A664A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3A664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A664A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3A664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3A664A">
        <w:rPr>
          <w:sz w:val="28"/>
          <w:szCs w:val="28"/>
        </w:rPr>
        <w:t>Д</w:t>
      </w:r>
      <w:r>
        <w:rPr>
          <w:sz w:val="28"/>
          <w:szCs w:val="28"/>
        </w:rPr>
        <w:t xml:space="preserve"> </w:t>
      </w:r>
      <w:r w:rsidRPr="003A664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A664A">
        <w:rPr>
          <w:sz w:val="28"/>
          <w:szCs w:val="28"/>
        </w:rPr>
        <w:t>К</w:t>
      </w:r>
    </w:p>
    <w:p w:rsidR="002B078A" w:rsidRDefault="00A1767D" w:rsidP="002B078A">
      <w:pPr>
        <w:jc w:val="center"/>
        <w:rPr>
          <w:sz w:val="28"/>
          <w:szCs w:val="28"/>
        </w:rPr>
      </w:pPr>
      <w:r w:rsidRPr="003A664A">
        <w:rPr>
          <w:sz w:val="28"/>
          <w:szCs w:val="28"/>
        </w:rPr>
        <w:t>предоставления субсидий из республиканс</w:t>
      </w:r>
      <w:r>
        <w:rPr>
          <w:sz w:val="28"/>
          <w:szCs w:val="28"/>
        </w:rPr>
        <w:t xml:space="preserve">кого </w:t>
      </w:r>
    </w:p>
    <w:p w:rsidR="002B078A" w:rsidRDefault="00A1767D" w:rsidP="002B07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бюджета Республики Тыва на приобретение </w:t>
      </w:r>
    </w:p>
    <w:p w:rsidR="00A1767D" w:rsidRDefault="00A1767D" w:rsidP="002B078A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автономных систем электроснабжения</w:t>
      </w:r>
    </w:p>
    <w:p w:rsidR="00A1767D" w:rsidRPr="003A664A" w:rsidRDefault="00A1767D" w:rsidP="00A1767D">
      <w:pPr>
        <w:spacing w:line="360" w:lineRule="atLeast"/>
        <w:jc w:val="both"/>
        <w:rPr>
          <w:sz w:val="28"/>
          <w:szCs w:val="28"/>
        </w:rPr>
      </w:pPr>
    </w:p>
    <w:p w:rsidR="00A1767D" w:rsidRDefault="002B078A" w:rsidP="002B078A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="00A1767D">
        <w:rPr>
          <w:sz w:val="28"/>
          <w:szCs w:val="28"/>
        </w:rPr>
        <w:t>Общие положения</w:t>
      </w:r>
    </w:p>
    <w:p w:rsidR="002B078A" w:rsidRPr="00DC2C6D" w:rsidRDefault="002B078A" w:rsidP="002B078A">
      <w:pPr>
        <w:spacing w:line="360" w:lineRule="atLeast"/>
        <w:jc w:val="center"/>
        <w:rPr>
          <w:sz w:val="28"/>
          <w:szCs w:val="28"/>
        </w:rPr>
      </w:pPr>
    </w:p>
    <w:p w:rsidR="00A1767D" w:rsidRPr="003A664A" w:rsidRDefault="00A1767D" w:rsidP="002B078A">
      <w:pPr>
        <w:spacing w:line="360" w:lineRule="atLeast"/>
        <w:ind w:firstLine="709"/>
        <w:jc w:val="both"/>
        <w:rPr>
          <w:sz w:val="28"/>
          <w:szCs w:val="28"/>
        </w:rPr>
      </w:pPr>
      <w:r w:rsidRPr="003A664A">
        <w:rPr>
          <w:sz w:val="28"/>
          <w:szCs w:val="28"/>
        </w:rPr>
        <w:t xml:space="preserve">1. Настоящий порядок определяет цели, условия и порядок предоставления субсидий из республиканского бюджета Республики Тыва </w:t>
      </w:r>
      <w:r w:rsidRPr="009472A6">
        <w:rPr>
          <w:sz w:val="28"/>
          <w:szCs w:val="28"/>
        </w:rPr>
        <w:t>на</w:t>
      </w:r>
      <w:r>
        <w:rPr>
          <w:sz w:val="28"/>
          <w:szCs w:val="28"/>
        </w:rPr>
        <w:t xml:space="preserve"> приобретение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номных систем электроснабжения для организаций, </w:t>
      </w:r>
      <w:r w:rsidRPr="006C5269">
        <w:rPr>
          <w:sz w:val="28"/>
          <w:szCs w:val="28"/>
        </w:rPr>
        <w:t>осуществляющи</w:t>
      </w:r>
      <w:r>
        <w:rPr>
          <w:sz w:val="28"/>
          <w:szCs w:val="28"/>
        </w:rPr>
        <w:t>х</w:t>
      </w:r>
      <w:r w:rsidRPr="006C5269">
        <w:rPr>
          <w:sz w:val="28"/>
          <w:szCs w:val="28"/>
        </w:rPr>
        <w:t xml:space="preserve"> производство электрической энергии по электрическим сетям в технологически изолированных территориальных электроэнергетических системах</w:t>
      </w:r>
      <w:r>
        <w:rPr>
          <w:sz w:val="28"/>
          <w:szCs w:val="28"/>
        </w:rPr>
        <w:t xml:space="preserve"> (далее – ор</w:t>
      </w:r>
      <w:r w:rsidR="00543396">
        <w:rPr>
          <w:sz w:val="28"/>
          <w:szCs w:val="28"/>
        </w:rPr>
        <w:t>ганизации)</w:t>
      </w:r>
      <w:r w:rsidRPr="003A664A">
        <w:rPr>
          <w:sz w:val="28"/>
          <w:szCs w:val="28"/>
        </w:rPr>
        <w:t>.</w:t>
      </w:r>
    </w:p>
    <w:p w:rsidR="00A1767D" w:rsidRPr="003A664A" w:rsidRDefault="00A1767D" w:rsidP="002B078A">
      <w:pPr>
        <w:spacing w:line="360" w:lineRule="atLeast"/>
        <w:ind w:firstLine="709"/>
        <w:jc w:val="both"/>
        <w:rPr>
          <w:sz w:val="28"/>
          <w:szCs w:val="28"/>
        </w:rPr>
      </w:pPr>
      <w:r w:rsidRPr="003A664A">
        <w:rPr>
          <w:sz w:val="28"/>
          <w:szCs w:val="28"/>
        </w:rPr>
        <w:t>2. Субсидии предоставля</w:t>
      </w:r>
      <w:r>
        <w:rPr>
          <w:sz w:val="28"/>
          <w:szCs w:val="28"/>
        </w:rPr>
        <w:t>ю</w:t>
      </w:r>
      <w:r w:rsidRPr="003A664A">
        <w:rPr>
          <w:sz w:val="28"/>
          <w:szCs w:val="28"/>
        </w:rPr>
        <w:t xml:space="preserve">тся на </w:t>
      </w:r>
      <w:r>
        <w:rPr>
          <w:sz w:val="28"/>
          <w:szCs w:val="28"/>
        </w:rPr>
        <w:t>финансовое обеспечение следующих затрат</w:t>
      </w:r>
      <w:r w:rsidRPr="003A664A">
        <w:rPr>
          <w:sz w:val="28"/>
          <w:szCs w:val="28"/>
        </w:rPr>
        <w:t>:</w:t>
      </w:r>
    </w:p>
    <w:p w:rsidR="00A1767D" w:rsidRDefault="00A1767D" w:rsidP="002B078A">
      <w:pPr>
        <w:spacing w:line="360" w:lineRule="atLeast"/>
        <w:ind w:firstLine="709"/>
        <w:jc w:val="both"/>
        <w:rPr>
          <w:sz w:val="28"/>
          <w:szCs w:val="28"/>
        </w:rPr>
      </w:pPr>
      <w:r w:rsidRPr="008330FF">
        <w:rPr>
          <w:sz w:val="28"/>
          <w:szCs w:val="28"/>
        </w:rPr>
        <w:t xml:space="preserve">а) </w:t>
      </w:r>
      <w:r>
        <w:rPr>
          <w:sz w:val="28"/>
          <w:szCs w:val="28"/>
        </w:rPr>
        <w:t>приобретение автономных систем электроснабжения;</w:t>
      </w:r>
    </w:p>
    <w:p w:rsidR="00A1767D" w:rsidRDefault="00A1767D" w:rsidP="002B078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оплату транспортных расходов по доставке приобретенной автономной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темы электроснабжения.</w:t>
      </w:r>
    </w:p>
    <w:p w:rsidR="00A1767D" w:rsidRDefault="00A1767D" w:rsidP="002B078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Главным распорядителем бюджетных средств является Министерство то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лива и энергетики Республики Тыва (далее – Министерство).</w:t>
      </w:r>
    </w:p>
    <w:p w:rsidR="00A1767D" w:rsidRPr="003A664A" w:rsidRDefault="00A1767D" w:rsidP="002B078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A664A">
        <w:rPr>
          <w:sz w:val="28"/>
          <w:szCs w:val="28"/>
        </w:rPr>
        <w:t xml:space="preserve">Получателями субсидий являются </w:t>
      </w:r>
      <w:r>
        <w:rPr>
          <w:sz w:val="28"/>
          <w:szCs w:val="28"/>
        </w:rPr>
        <w:t xml:space="preserve">организации, </w:t>
      </w:r>
      <w:r w:rsidRPr="006C5269">
        <w:rPr>
          <w:sz w:val="28"/>
          <w:szCs w:val="28"/>
        </w:rPr>
        <w:t>осуществляющи</w:t>
      </w:r>
      <w:r>
        <w:rPr>
          <w:sz w:val="28"/>
          <w:szCs w:val="28"/>
        </w:rPr>
        <w:t>е</w:t>
      </w:r>
      <w:r w:rsidRPr="006C5269">
        <w:rPr>
          <w:sz w:val="28"/>
          <w:szCs w:val="28"/>
        </w:rPr>
        <w:t xml:space="preserve"> произво</w:t>
      </w:r>
      <w:r w:rsidRPr="006C5269">
        <w:rPr>
          <w:sz w:val="28"/>
          <w:szCs w:val="28"/>
        </w:rPr>
        <w:t>д</w:t>
      </w:r>
      <w:r w:rsidRPr="006C5269">
        <w:rPr>
          <w:sz w:val="28"/>
          <w:szCs w:val="28"/>
        </w:rPr>
        <w:t>ство электрической энергии по электрическим сетям в технологически изолирова</w:t>
      </w:r>
      <w:r w:rsidRPr="006C5269">
        <w:rPr>
          <w:sz w:val="28"/>
          <w:szCs w:val="28"/>
        </w:rPr>
        <w:t>н</w:t>
      </w:r>
      <w:r w:rsidRPr="006C5269">
        <w:rPr>
          <w:sz w:val="28"/>
          <w:szCs w:val="28"/>
        </w:rPr>
        <w:t>ных территориальных электроэнергетических системах</w:t>
      </w:r>
      <w:r>
        <w:rPr>
          <w:sz w:val="28"/>
          <w:szCs w:val="28"/>
        </w:rPr>
        <w:t>.</w:t>
      </w:r>
    </w:p>
    <w:p w:rsidR="00A1767D" w:rsidRDefault="00A1767D" w:rsidP="002B078A">
      <w:pPr>
        <w:spacing w:line="360" w:lineRule="atLeast"/>
        <w:ind w:firstLine="709"/>
        <w:jc w:val="both"/>
        <w:rPr>
          <w:sz w:val="28"/>
          <w:szCs w:val="28"/>
        </w:rPr>
      </w:pPr>
    </w:p>
    <w:p w:rsidR="00A1767D" w:rsidRDefault="00A1767D" w:rsidP="002B078A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Условия и порядок предоставления субсидий</w:t>
      </w:r>
    </w:p>
    <w:p w:rsidR="002B078A" w:rsidRDefault="002B078A" w:rsidP="002B078A">
      <w:pPr>
        <w:spacing w:line="360" w:lineRule="atLeast"/>
        <w:jc w:val="both"/>
        <w:rPr>
          <w:sz w:val="28"/>
          <w:szCs w:val="28"/>
        </w:rPr>
      </w:pPr>
    </w:p>
    <w:p w:rsidR="00A1767D" w:rsidRPr="003A664A" w:rsidRDefault="00A1767D" w:rsidP="002B078A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A664A">
        <w:rPr>
          <w:sz w:val="28"/>
          <w:szCs w:val="28"/>
        </w:rPr>
        <w:t xml:space="preserve">. Субсидии </w:t>
      </w:r>
      <w:r>
        <w:rPr>
          <w:sz w:val="28"/>
          <w:szCs w:val="28"/>
        </w:rPr>
        <w:t xml:space="preserve">организациям </w:t>
      </w:r>
      <w:r w:rsidRPr="003A664A">
        <w:rPr>
          <w:sz w:val="28"/>
          <w:szCs w:val="28"/>
        </w:rPr>
        <w:t xml:space="preserve">на </w:t>
      </w:r>
      <w:r>
        <w:rPr>
          <w:sz w:val="28"/>
          <w:szCs w:val="28"/>
        </w:rPr>
        <w:t>приобретение автономных систем электросна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жения</w:t>
      </w:r>
      <w:r w:rsidRPr="003A664A">
        <w:rPr>
          <w:sz w:val="28"/>
          <w:szCs w:val="28"/>
        </w:rPr>
        <w:t>, предоставляются в пределах затрат, понесенных получателем субсидии, но не более бюджетных ассигнований, предусмотренных законом Республики Тыва о республиканском бюджете Республики Тыва на текущий финансовый год и план</w:t>
      </w:r>
      <w:r w:rsidRPr="003A664A">
        <w:rPr>
          <w:sz w:val="28"/>
          <w:szCs w:val="28"/>
        </w:rPr>
        <w:t>о</w:t>
      </w:r>
      <w:r w:rsidRPr="003A664A">
        <w:rPr>
          <w:sz w:val="28"/>
          <w:szCs w:val="28"/>
        </w:rPr>
        <w:t>вый период.</w:t>
      </w:r>
    </w:p>
    <w:p w:rsidR="00A1767D" w:rsidRDefault="00A1767D" w:rsidP="002B078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A664A">
        <w:rPr>
          <w:sz w:val="28"/>
          <w:szCs w:val="28"/>
        </w:rPr>
        <w:t xml:space="preserve">. </w:t>
      </w:r>
      <w:r>
        <w:rPr>
          <w:sz w:val="28"/>
          <w:szCs w:val="28"/>
        </w:rPr>
        <w:t>Для перечисления субсидий организаци</w:t>
      </w:r>
      <w:r w:rsidR="00177A2F">
        <w:rPr>
          <w:sz w:val="28"/>
          <w:szCs w:val="28"/>
        </w:rPr>
        <w:t>я</w:t>
      </w:r>
      <w:r>
        <w:rPr>
          <w:sz w:val="28"/>
          <w:szCs w:val="28"/>
        </w:rPr>
        <w:t xml:space="preserve"> представляет в Министерство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явку с приложением следующих документов:</w:t>
      </w:r>
    </w:p>
    <w:p w:rsidR="00A1767D" w:rsidRPr="00BB3D62" w:rsidRDefault="00177A2F" w:rsidP="002B078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A1767D">
        <w:rPr>
          <w:sz w:val="28"/>
          <w:szCs w:val="28"/>
        </w:rPr>
        <w:t xml:space="preserve"> дефектная ведомость</w:t>
      </w:r>
      <w:r w:rsidR="00A1767D" w:rsidRPr="00BB3D62">
        <w:rPr>
          <w:sz w:val="28"/>
          <w:szCs w:val="28"/>
        </w:rPr>
        <w:t>;</w:t>
      </w:r>
    </w:p>
    <w:p w:rsidR="00A1767D" w:rsidRPr="00BB3D62" w:rsidRDefault="00177A2F" w:rsidP="002B078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</w:t>
      </w:r>
      <w:r w:rsidR="00A1767D" w:rsidRPr="00BB3D62">
        <w:rPr>
          <w:sz w:val="28"/>
          <w:szCs w:val="28"/>
        </w:rPr>
        <w:t xml:space="preserve"> </w:t>
      </w:r>
      <w:r w:rsidR="00A1767D">
        <w:rPr>
          <w:sz w:val="28"/>
          <w:szCs w:val="28"/>
        </w:rPr>
        <w:t>акт о</w:t>
      </w:r>
      <w:r w:rsidR="00A1767D" w:rsidRPr="00CF5246">
        <w:rPr>
          <w:sz w:val="28"/>
          <w:szCs w:val="28"/>
        </w:rPr>
        <w:t xml:space="preserve"> невозможности восстановления к работоспособности вышедших из строя или отработавших свой ресурс автономных систем электроснабжения в мун</w:t>
      </w:r>
      <w:r w:rsidR="00A1767D" w:rsidRPr="00CF5246">
        <w:rPr>
          <w:sz w:val="28"/>
          <w:szCs w:val="28"/>
        </w:rPr>
        <w:t>и</w:t>
      </w:r>
      <w:r w:rsidR="00A1767D" w:rsidRPr="00CF5246">
        <w:rPr>
          <w:sz w:val="28"/>
          <w:szCs w:val="28"/>
        </w:rPr>
        <w:t>ципальных районах, относящихся к децентрализованным системам электроснабж</w:t>
      </w:r>
      <w:r w:rsidR="00A1767D" w:rsidRPr="00CF5246">
        <w:rPr>
          <w:sz w:val="28"/>
          <w:szCs w:val="28"/>
        </w:rPr>
        <w:t>е</w:t>
      </w:r>
      <w:r w:rsidR="00A1767D" w:rsidRPr="00CF5246">
        <w:rPr>
          <w:sz w:val="28"/>
          <w:szCs w:val="28"/>
        </w:rPr>
        <w:t>ния</w:t>
      </w:r>
      <w:r w:rsidR="00A1767D" w:rsidRPr="00BB3D62">
        <w:rPr>
          <w:sz w:val="28"/>
          <w:szCs w:val="28"/>
        </w:rPr>
        <w:t>;</w:t>
      </w:r>
    </w:p>
    <w:p w:rsidR="00A1767D" w:rsidRDefault="00177A2F" w:rsidP="002B078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A1767D">
        <w:rPr>
          <w:sz w:val="28"/>
          <w:szCs w:val="28"/>
        </w:rPr>
        <w:t xml:space="preserve"> договор поставки автономных систем электроснабжения;</w:t>
      </w:r>
    </w:p>
    <w:p w:rsidR="00A1767D" w:rsidRDefault="00177A2F" w:rsidP="002B078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A1767D">
        <w:rPr>
          <w:sz w:val="28"/>
          <w:szCs w:val="28"/>
        </w:rPr>
        <w:t xml:space="preserve"> счет на оплату договора поставки автономных систем электроснабжения.</w:t>
      </w:r>
    </w:p>
    <w:p w:rsidR="00A1767D" w:rsidRPr="004F3717" w:rsidRDefault="00A1767D" w:rsidP="002B078A">
      <w:pPr>
        <w:spacing w:line="360" w:lineRule="atLeast"/>
        <w:ind w:firstLine="709"/>
        <w:jc w:val="both"/>
        <w:rPr>
          <w:sz w:val="28"/>
          <w:szCs w:val="28"/>
        </w:rPr>
      </w:pPr>
      <w:r w:rsidRPr="004F3717">
        <w:rPr>
          <w:sz w:val="28"/>
          <w:szCs w:val="28"/>
        </w:rPr>
        <w:t xml:space="preserve">7. Министерство в течение 5 рабочих дней </w:t>
      </w:r>
      <w:r>
        <w:rPr>
          <w:sz w:val="28"/>
          <w:szCs w:val="28"/>
        </w:rPr>
        <w:t xml:space="preserve">с момента поступления заявки на получение субсидий </w:t>
      </w:r>
      <w:r w:rsidRPr="004F3717">
        <w:rPr>
          <w:sz w:val="28"/>
          <w:szCs w:val="28"/>
        </w:rPr>
        <w:t xml:space="preserve">проверяет достоверность </w:t>
      </w:r>
      <w:r>
        <w:rPr>
          <w:sz w:val="28"/>
          <w:szCs w:val="28"/>
        </w:rPr>
        <w:t xml:space="preserve">и полноту </w:t>
      </w:r>
      <w:r w:rsidRPr="004F3717">
        <w:rPr>
          <w:sz w:val="28"/>
          <w:szCs w:val="28"/>
        </w:rPr>
        <w:t>представленных докуме</w:t>
      </w:r>
      <w:r w:rsidRPr="004F3717">
        <w:rPr>
          <w:sz w:val="28"/>
          <w:szCs w:val="28"/>
        </w:rPr>
        <w:t>н</w:t>
      </w:r>
      <w:r w:rsidRPr="004F3717">
        <w:rPr>
          <w:sz w:val="28"/>
          <w:szCs w:val="28"/>
        </w:rPr>
        <w:t>тов, указанных в п</w:t>
      </w:r>
      <w:r>
        <w:rPr>
          <w:sz w:val="28"/>
          <w:szCs w:val="28"/>
        </w:rPr>
        <w:t>ункте</w:t>
      </w:r>
      <w:r w:rsidRPr="004F3717">
        <w:rPr>
          <w:sz w:val="28"/>
          <w:szCs w:val="28"/>
        </w:rPr>
        <w:t xml:space="preserve"> 6 настоящего Порядка</w:t>
      </w:r>
      <w:r>
        <w:rPr>
          <w:sz w:val="28"/>
          <w:szCs w:val="28"/>
        </w:rPr>
        <w:t>, и принимает решение о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субсидии, после чего</w:t>
      </w:r>
      <w:r w:rsidRPr="004F3717">
        <w:rPr>
          <w:sz w:val="28"/>
          <w:szCs w:val="28"/>
        </w:rPr>
        <w:t xml:space="preserve"> направляет заявку </w:t>
      </w:r>
      <w:r w:rsidR="00177A2F">
        <w:rPr>
          <w:sz w:val="28"/>
          <w:szCs w:val="28"/>
        </w:rPr>
        <w:t xml:space="preserve">на </w:t>
      </w:r>
      <w:r w:rsidRPr="004F3717">
        <w:rPr>
          <w:sz w:val="28"/>
          <w:szCs w:val="28"/>
        </w:rPr>
        <w:t>финансировани</w:t>
      </w:r>
      <w:r w:rsidR="00177A2F">
        <w:rPr>
          <w:sz w:val="28"/>
          <w:szCs w:val="28"/>
        </w:rPr>
        <w:t>е</w:t>
      </w:r>
      <w:r w:rsidRPr="004F3717">
        <w:rPr>
          <w:sz w:val="28"/>
          <w:szCs w:val="28"/>
        </w:rPr>
        <w:t xml:space="preserve"> в Министерство финансов Республики Тыва.</w:t>
      </w:r>
    </w:p>
    <w:p w:rsidR="00A1767D" w:rsidRPr="004F3717" w:rsidRDefault="00A1767D" w:rsidP="002B078A">
      <w:pPr>
        <w:spacing w:line="360" w:lineRule="atLeast"/>
        <w:ind w:firstLine="709"/>
        <w:jc w:val="both"/>
        <w:rPr>
          <w:sz w:val="28"/>
          <w:szCs w:val="28"/>
        </w:rPr>
      </w:pPr>
      <w:r w:rsidRPr="004F3717">
        <w:rPr>
          <w:sz w:val="28"/>
          <w:szCs w:val="28"/>
        </w:rPr>
        <w:t>8. Основаниями для отказа получателю субсидии в предоставлении субсидии являются:</w:t>
      </w:r>
    </w:p>
    <w:p w:rsidR="00A1767D" w:rsidRPr="004F3717" w:rsidRDefault="00A1767D" w:rsidP="002B078A">
      <w:pPr>
        <w:spacing w:line="360" w:lineRule="atLeast"/>
        <w:ind w:firstLine="709"/>
        <w:jc w:val="both"/>
        <w:rPr>
          <w:sz w:val="28"/>
          <w:szCs w:val="28"/>
        </w:rPr>
      </w:pPr>
      <w:r w:rsidRPr="004F3717">
        <w:rPr>
          <w:sz w:val="28"/>
          <w:szCs w:val="28"/>
        </w:rPr>
        <w:t>несоответствие представленных получателем субсидии документов требов</w:t>
      </w:r>
      <w:r w:rsidRPr="004F3717">
        <w:rPr>
          <w:sz w:val="28"/>
          <w:szCs w:val="28"/>
        </w:rPr>
        <w:t>а</w:t>
      </w:r>
      <w:r w:rsidRPr="004F3717">
        <w:rPr>
          <w:sz w:val="28"/>
          <w:szCs w:val="28"/>
        </w:rPr>
        <w:t>ниям, определенным пунктом 6 настоящего Порядка или непредставление (предо</w:t>
      </w:r>
      <w:r w:rsidRPr="004F3717">
        <w:rPr>
          <w:sz w:val="28"/>
          <w:szCs w:val="28"/>
        </w:rPr>
        <w:t>с</w:t>
      </w:r>
      <w:r w:rsidRPr="004F3717">
        <w:rPr>
          <w:sz w:val="28"/>
          <w:szCs w:val="28"/>
        </w:rPr>
        <w:t>тавление не в полном объеме) указанны</w:t>
      </w:r>
      <w:r>
        <w:rPr>
          <w:sz w:val="28"/>
          <w:szCs w:val="28"/>
        </w:rPr>
        <w:t>х</w:t>
      </w:r>
      <w:r w:rsidRPr="004F3717">
        <w:rPr>
          <w:sz w:val="28"/>
          <w:szCs w:val="28"/>
        </w:rPr>
        <w:t xml:space="preserve"> документов;</w:t>
      </w:r>
    </w:p>
    <w:p w:rsidR="00A1767D" w:rsidRPr="00175B98" w:rsidRDefault="00A1767D" w:rsidP="002B078A">
      <w:pPr>
        <w:spacing w:line="360" w:lineRule="atLeast"/>
        <w:ind w:firstLine="709"/>
        <w:jc w:val="both"/>
        <w:rPr>
          <w:sz w:val="28"/>
          <w:szCs w:val="28"/>
        </w:rPr>
      </w:pPr>
      <w:r w:rsidRPr="004F3717">
        <w:rPr>
          <w:sz w:val="28"/>
          <w:szCs w:val="28"/>
        </w:rPr>
        <w:t>недостоверность представленной получателем субсидии информации.</w:t>
      </w:r>
    </w:p>
    <w:p w:rsidR="00A1767D" w:rsidRDefault="00A1767D" w:rsidP="002B078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320D3">
        <w:rPr>
          <w:sz w:val="28"/>
          <w:szCs w:val="28"/>
        </w:rPr>
        <w:t>Размер субсидии определяется</w:t>
      </w:r>
      <w:r>
        <w:rPr>
          <w:sz w:val="28"/>
          <w:szCs w:val="28"/>
        </w:rPr>
        <w:t xml:space="preserve"> исходя из потребностей, заявленных получ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телем субсидии, но не более бюджетных ассигнований, предусмотренных законом Республики Тыва о республиканском бюджете Республики Тыва на текущий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совый год и плановый период.</w:t>
      </w:r>
    </w:p>
    <w:p w:rsidR="00A1767D" w:rsidRPr="003A664A" w:rsidRDefault="00A1767D" w:rsidP="002B078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3A664A">
        <w:rPr>
          <w:sz w:val="28"/>
          <w:szCs w:val="28"/>
        </w:rPr>
        <w:t>Предоставление субсидий о</w:t>
      </w:r>
      <w:r w:rsidR="00177A2F">
        <w:rPr>
          <w:sz w:val="28"/>
          <w:szCs w:val="28"/>
        </w:rPr>
        <w:t>существляется в соответствии с с</w:t>
      </w:r>
      <w:r w:rsidRPr="003A664A">
        <w:rPr>
          <w:sz w:val="28"/>
          <w:szCs w:val="28"/>
        </w:rPr>
        <w:t xml:space="preserve">оглашением, заключаемым между Министерством и получателем субсидии (далее </w:t>
      </w:r>
      <w:r w:rsidR="00177A2F">
        <w:rPr>
          <w:sz w:val="28"/>
          <w:szCs w:val="28"/>
        </w:rPr>
        <w:t>–</w:t>
      </w:r>
      <w:r w:rsidRPr="003A664A">
        <w:rPr>
          <w:sz w:val="28"/>
          <w:szCs w:val="28"/>
        </w:rPr>
        <w:t xml:space="preserve"> соглашение), по форме, утвержденной Министерством</w:t>
      </w:r>
      <w:r>
        <w:rPr>
          <w:sz w:val="28"/>
          <w:szCs w:val="28"/>
        </w:rPr>
        <w:t xml:space="preserve"> финансов Республики Тыва</w:t>
      </w:r>
      <w:r w:rsidRPr="003A664A">
        <w:rPr>
          <w:sz w:val="28"/>
          <w:szCs w:val="28"/>
        </w:rPr>
        <w:t>.</w:t>
      </w:r>
    </w:p>
    <w:p w:rsidR="00A1767D" w:rsidRPr="003A664A" w:rsidRDefault="00A1767D" w:rsidP="002B078A">
      <w:pPr>
        <w:spacing w:line="360" w:lineRule="atLeast"/>
        <w:ind w:firstLine="709"/>
        <w:jc w:val="both"/>
        <w:rPr>
          <w:sz w:val="28"/>
          <w:szCs w:val="28"/>
        </w:rPr>
      </w:pPr>
      <w:r w:rsidRPr="003A664A">
        <w:rPr>
          <w:sz w:val="28"/>
          <w:szCs w:val="28"/>
        </w:rPr>
        <w:t>В соглашении предусматриваются:</w:t>
      </w:r>
    </w:p>
    <w:p w:rsidR="00A1767D" w:rsidRPr="003A664A" w:rsidRDefault="00A1767D" w:rsidP="002B078A">
      <w:pPr>
        <w:spacing w:line="360" w:lineRule="atLeast"/>
        <w:ind w:firstLine="709"/>
        <w:jc w:val="both"/>
        <w:rPr>
          <w:sz w:val="28"/>
          <w:szCs w:val="28"/>
        </w:rPr>
      </w:pPr>
      <w:r w:rsidRPr="003A664A">
        <w:rPr>
          <w:sz w:val="28"/>
          <w:szCs w:val="28"/>
        </w:rPr>
        <w:t>а) цели, условия и порядок предоставления субсидии;</w:t>
      </w:r>
    </w:p>
    <w:p w:rsidR="00A1767D" w:rsidRPr="003A664A" w:rsidRDefault="00A1767D" w:rsidP="002B078A">
      <w:pPr>
        <w:spacing w:line="360" w:lineRule="atLeast"/>
        <w:ind w:firstLine="709"/>
        <w:jc w:val="both"/>
        <w:rPr>
          <w:sz w:val="28"/>
          <w:szCs w:val="28"/>
        </w:rPr>
      </w:pPr>
      <w:r w:rsidRPr="003A664A">
        <w:rPr>
          <w:sz w:val="28"/>
          <w:szCs w:val="28"/>
        </w:rPr>
        <w:t>б) направление использования средств, полученных получателем в виде су</w:t>
      </w:r>
      <w:r w:rsidRPr="003A664A">
        <w:rPr>
          <w:sz w:val="28"/>
          <w:szCs w:val="28"/>
        </w:rPr>
        <w:t>б</w:t>
      </w:r>
      <w:r w:rsidRPr="003A664A">
        <w:rPr>
          <w:sz w:val="28"/>
          <w:szCs w:val="28"/>
        </w:rPr>
        <w:t>сидии;</w:t>
      </w:r>
    </w:p>
    <w:p w:rsidR="00A1767D" w:rsidRPr="003A664A" w:rsidRDefault="00A1767D" w:rsidP="002B078A">
      <w:pPr>
        <w:spacing w:line="360" w:lineRule="atLeast"/>
        <w:ind w:firstLine="709"/>
        <w:jc w:val="both"/>
        <w:rPr>
          <w:sz w:val="28"/>
          <w:szCs w:val="28"/>
        </w:rPr>
      </w:pPr>
      <w:r w:rsidRPr="003A664A">
        <w:rPr>
          <w:sz w:val="28"/>
          <w:szCs w:val="28"/>
        </w:rPr>
        <w:t>в) размер субсидии;</w:t>
      </w:r>
    </w:p>
    <w:p w:rsidR="00A1767D" w:rsidRPr="003A664A" w:rsidRDefault="00A1767D" w:rsidP="002B078A">
      <w:pPr>
        <w:spacing w:line="360" w:lineRule="atLeast"/>
        <w:ind w:firstLine="709"/>
        <w:jc w:val="both"/>
        <w:rPr>
          <w:sz w:val="28"/>
          <w:szCs w:val="28"/>
        </w:rPr>
      </w:pPr>
      <w:r w:rsidRPr="003A664A">
        <w:rPr>
          <w:sz w:val="28"/>
          <w:szCs w:val="28"/>
        </w:rPr>
        <w:t>г) сроки перечисления субсидии, в том числе порядок использования остатка субсидии, не использованного в течение текущего финансового года;</w:t>
      </w:r>
    </w:p>
    <w:p w:rsidR="00A1767D" w:rsidRPr="003A664A" w:rsidRDefault="00A1767D" w:rsidP="002B078A">
      <w:pPr>
        <w:spacing w:line="360" w:lineRule="atLeast"/>
        <w:ind w:firstLine="709"/>
        <w:jc w:val="both"/>
        <w:rPr>
          <w:sz w:val="28"/>
          <w:szCs w:val="28"/>
        </w:rPr>
      </w:pPr>
      <w:proofErr w:type="spellStart"/>
      <w:r w:rsidRPr="003A664A">
        <w:rPr>
          <w:sz w:val="28"/>
          <w:szCs w:val="28"/>
        </w:rPr>
        <w:t>д</w:t>
      </w:r>
      <w:proofErr w:type="spellEnd"/>
      <w:r w:rsidRPr="003A664A">
        <w:rPr>
          <w:sz w:val="28"/>
          <w:szCs w:val="28"/>
        </w:rPr>
        <w:t xml:space="preserve">) право Министерства на проведение проверок соблюдения </w:t>
      </w:r>
      <w:r>
        <w:rPr>
          <w:sz w:val="28"/>
          <w:szCs w:val="28"/>
        </w:rPr>
        <w:t>получателем су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сидий</w:t>
      </w:r>
      <w:r w:rsidRPr="003A664A">
        <w:rPr>
          <w:sz w:val="28"/>
          <w:szCs w:val="28"/>
        </w:rPr>
        <w:t xml:space="preserve"> условий, установленных соглашением;</w:t>
      </w:r>
    </w:p>
    <w:p w:rsidR="00A1767D" w:rsidRDefault="00A1767D" w:rsidP="002B078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3A664A">
        <w:rPr>
          <w:sz w:val="28"/>
          <w:szCs w:val="28"/>
        </w:rPr>
        <w:t>) порядок</w:t>
      </w:r>
      <w:r>
        <w:rPr>
          <w:sz w:val="28"/>
          <w:szCs w:val="28"/>
        </w:rPr>
        <w:t>,</w:t>
      </w:r>
      <w:r w:rsidRPr="003A664A">
        <w:rPr>
          <w:sz w:val="28"/>
          <w:szCs w:val="28"/>
        </w:rPr>
        <w:t xml:space="preserve"> сроки</w:t>
      </w:r>
      <w:r>
        <w:rPr>
          <w:sz w:val="28"/>
          <w:szCs w:val="28"/>
        </w:rPr>
        <w:t xml:space="preserve"> и форма</w:t>
      </w:r>
      <w:r w:rsidRPr="003A664A">
        <w:rPr>
          <w:sz w:val="28"/>
          <w:szCs w:val="28"/>
        </w:rPr>
        <w:t xml:space="preserve"> представления отчет</w:t>
      </w:r>
      <w:r>
        <w:rPr>
          <w:sz w:val="28"/>
          <w:szCs w:val="28"/>
        </w:rPr>
        <w:t>ности об использовании субс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дии;</w:t>
      </w:r>
    </w:p>
    <w:p w:rsidR="00A1767D" w:rsidRDefault="00A1767D" w:rsidP="002B078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3A664A">
        <w:rPr>
          <w:sz w:val="28"/>
          <w:szCs w:val="28"/>
        </w:rPr>
        <w:t>) порядок возврата в республиканский бюджет Республики Тыва средств п</w:t>
      </w:r>
      <w:r w:rsidRPr="003A664A">
        <w:rPr>
          <w:sz w:val="28"/>
          <w:szCs w:val="28"/>
        </w:rPr>
        <w:t>о</w:t>
      </w:r>
      <w:r w:rsidRPr="003A664A">
        <w:rPr>
          <w:sz w:val="28"/>
          <w:szCs w:val="28"/>
        </w:rPr>
        <w:t xml:space="preserve">лучателем субсидии, в </w:t>
      </w:r>
      <w:r>
        <w:rPr>
          <w:sz w:val="28"/>
          <w:szCs w:val="28"/>
        </w:rPr>
        <w:t>случаях:</w:t>
      </w:r>
      <w:r w:rsidRPr="003A664A">
        <w:rPr>
          <w:sz w:val="28"/>
          <w:szCs w:val="28"/>
        </w:rPr>
        <w:t xml:space="preserve"> </w:t>
      </w:r>
    </w:p>
    <w:p w:rsidR="00A1767D" w:rsidRDefault="00A1767D" w:rsidP="002B078A">
      <w:pPr>
        <w:spacing w:line="360" w:lineRule="atLeast"/>
        <w:ind w:firstLine="709"/>
        <w:jc w:val="both"/>
        <w:rPr>
          <w:sz w:val="28"/>
          <w:szCs w:val="28"/>
        </w:rPr>
      </w:pPr>
      <w:r w:rsidRPr="003A664A">
        <w:rPr>
          <w:sz w:val="28"/>
          <w:szCs w:val="28"/>
        </w:rPr>
        <w:t xml:space="preserve">установления по итогам проверок, проведенных Министерством и </w:t>
      </w:r>
      <w:r w:rsidRPr="00DD7CB1">
        <w:rPr>
          <w:sz w:val="28"/>
          <w:szCs w:val="28"/>
        </w:rPr>
        <w:t>уполном</w:t>
      </w:r>
      <w:r w:rsidRPr="00DD7CB1">
        <w:rPr>
          <w:sz w:val="28"/>
          <w:szCs w:val="28"/>
        </w:rPr>
        <w:t>о</w:t>
      </w:r>
      <w:r w:rsidRPr="00DD7CB1">
        <w:rPr>
          <w:sz w:val="28"/>
          <w:szCs w:val="28"/>
        </w:rPr>
        <w:t>ченным о</w:t>
      </w:r>
      <w:r>
        <w:rPr>
          <w:sz w:val="28"/>
          <w:szCs w:val="28"/>
        </w:rPr>
        <w:t>рганом</w:t>
      </w:r>
      <w:r w:rsidRPr="003A664A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финансового к</w:t>
      </w:r>
      <w:r w:rsidRPr="003A664A">
        <w:rPr>
          <w:sz w:val="28"/>
          <w:szCs w:val="28"/>
        </w:rPr>
        <w:t>онтроля, факта нецелевого и</w:t>
      </w:r>
      <w:r w:rsidRPr="003A664A">
        <w:rPr>
          <w:sz w:val="28"/>
          <w:szCs w:val="28"/>
        </w:rPr>
        <w:t>с</w:t>
      </w:r>
      <w:r w:rsidRPr="003A664A">
        <w:rPr>
          <w:sz w:val="28"/>
          <w:szCs w:val="28"/>
        </w:rPr>
        <w:lastRenderedPageBreak/>
        <w:t>пользования субсидии и нарушения условий, определенных настоящим Порядком и соглашением;</w:t>
      </w:r>
    </w:p>
    <w:p w:rsidR="00A1767D" w:rsidRDefault="00A1767D" w:rsidP="002B078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Pr="001E46E3">
        <w:rPr>
          <w:sz w:val="28"/>
          <w:szCs w:val="28"/>
        </w:rPr>
        <w:t>остатков субсидий, не использованных в отчетном финансовом году</w:t>
      </w:r>
      <w:r>
        <w:rPr>
          <w:sz w:val="28"/>
          <w:szCs w:val="28"/>
        </w:rPr>
        <w:t>;</w:t>
      </w:r>
    </w:p>
    <w:p w:rsidR="00A1767D" w:rsidRDefault="00A1767D" w:rsidP="002B078A">
      <w:pPr>
        <w:spacing w:line="360" w:lineRule="atLeast"/>
        <w:ind w:firstLine="709"/>
        <w:jc w:val="both"/>
        <w:rPr>
          <w:sz w:val="28"/>
          <w:szCs w:val="28"/>
        </w:rPr>
      </w:pPr>
      <w:r w:rsidRPr="00E320D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E320D3">
        <w:rPr>
          <w:sz w:val="28"/>
          <w:szCs w:val="28"/>
        </w:rPr>
        <w:t xml:space="preserve">. </w:t>
      </w:r>
      <w:r>
        <w:rPr>
          <w:sz w:val="28"/>
          <w:szCs w:val="28"/>
        </w:rPr>
        <w:t>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</w:p>
    <w:p w:rsidR="00A1767D" w:rsidRDefault="00A1767D" w:rsidP="002B078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получатели субсидий не должны находиться в процессе реорганизации, ли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видации, банкротства;</w:t>
      </w:r>
    </w:p>
    <w:p w:rsidR="00A1767D" w:rsidRDefault="00A1767D" w:rsidP="002B078A">
      <w:pPr>
        <w:spacing w:line="360" w:lineRule="atLeast"/>
        <w:ind w:firstLine="709"/>
        <w:jc w:val="both"/>
        <w:rPr>
          <w:sz w:val="28"/>
          <w:szCs w:val="28"/>
        </w:rPr>
      </w:pPr>
      <w:r w:rsidRPr="007C057B">
        <w:rPr>
          <w:sz w:val="28"/>
          <w:szCs w:val="28"/>
        </w:rPr>
        <w:t>получатели субсидий не должны являться иностранными юридическими л</w:t>
      </w:r>
      <w:r w:rsidRPr="007C057B">
        <w:rPr>
          <w:sz w:val="28"/>
          <w:szCs w:val="28"/>
        </w:rPr>
        <w:t>и</w:t>
      </w:r>
      <w:r w:rsidRPr="007C057B">
        <w:rPr>
          <w:sz w:val="28"/>
          <w:szCs w:val="28"/>
        </w:rPr>
        <w:t>цами, а также российскими юридическими лицами, в уставном (складочном) кап</w:t>
      </w:r>
      <w:r w:rsidRPr="007C057B">
        <w:rPr>
          <w:sz w:val="28"/>
          <w:szCs w:val="28"/>
        </w:rPr>
        <w:t>и</w:t>
      </w:r>
      <w:r w:rsidRPr="007C057B">
        <w:rPr>
          <w:sz w:val="28"/>
          <w:szCs w:val="28"/>
        </w:rPr>
        <w:t>тале которых доля участия иностранных юридических лиц, местом регистрации к</w:t>
      </w:r>
      <w:r w:rsidRPr="007C057B">
        <w:rPr>
          <w:sz w:val="28"/>
          <w:szCs w:val="28"/>
        </w:rPr>
        <w:t>о</w:t>
      </w:r>
      <w:r w:rsidRPr="007C057B">
        <w:rPr>
          <w:sz w:val="28"/>
          <w:szCs w:val="28"/>
        </w:rPr>
        <w:t>торых является государство или территория, включенные в утверждаемый Мин</w:t>
      </w:r>
      <w:r w:rsidRPr="007C057B">
        <w:rPr>
          <w:sz w:val="28"/>
          <w:szCs w:val="28"/>
        </w:rPr>
        <w:t>и</w:t>
      </w:r>
      <w:r w:rsidRPr="007C057B">
        <w:rPr>
          <w:sz w:val="28"/>
          <w:szCs w:val="28"/>
        </w:rPr>
        <w:t>стерством финансов Российской Федерации перечень государств и территорий, пр</w:t>
      </w:r>
      <w:r w:rsidRPr="007C057B">
        <w:rPr>
          <w:sz w:val="28"/>
          <w:szCs w:val="28"/>
        </w:rPr>
        <w:t>е</w:t>
      </w:r>
      <w:r w:rsidRPr="007C057B">
        <w:rPr>
          <w:sz w:val="28"/>
          <w:szCs w:val="28"/>
        </w:rPr>
        <w:t>доставляющих льготный налоговый режим налогообложения и (или) не предусма</w:t>
      </w:r>
      <w:r w:rsidRPr="007C057B">
        <w:rPr>
          <w:sz w:val="28"/>
          <w:szCs w:val="28"/>
        </w:rPr>
        <w:t>т</w:t>
      </w:r>
      <w:r w:rsidRPr="007C057B">
        <w:rPr>
          <w:sz w:val="28"/>
          <w:szCs w:val="28"/>
        </w:rPr>
        <w:t>ривающих раскрытия и предоставления информации при проведении финансовых операций (</w:t>
      </w:r>
      <w:proofErr w:type="spellStart"/>
      <w:r w:rsidRPr="007C057B">
        <w:rPr>
          <w:sz w:val="28"/>
          <w:szCs w:val="28"/>
        </w:rPr>
        <w:t>офшорные</w:t>
      </w:r>
      <w:proofErr w:type="spellEnd"/>
      <w:r w:rsidRPr="007C057B">
        <w:rPr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A1767D" w:rsidRDefault="00A1767D" w:rsidP="002B078A">
      <w:pPr>
        <w:spacing w:line="360" w:lineRule="atLeast"/>
        <w:ind w:firstLine="709"/>
        <w:jc w:val="both"/>
        <w:rPr>
          <w:sz w:val="28"/>
          <w:szCs w:val="28"/>
        </w:rPr>
      </w:pPr>
      <w:r w:rsidRPr="007C057B">
        <w:rPr>
          <w:sz w:val="28"/>
          <w:szCs w:val="28"/>
        </w:rPr>
        <w:t>получатели субсидий не должны получать средства из соответствующего бюджета бюджетной системы Российской Федерации в соответствии с иными но</w:t>
      </w:r>
      <w:r w:rsidRPr="007C057B">
        <w:rPr>
          <w:sz w:val="28"/>
          <w:szCs w:val="28"/>
        </w:rPr>
        <w:t>р</w:t>
      </w:r>
      <w:r w:rsidRPr="007C057B">
        <w:rPr>
          <w:sz w:val="28"/>
          <w:szCs w:val="28"/>
        </w:rPr>
        <w:t>мативными правовыми актами, муниципальными правовыми актами на цели, ук</w:t>
      </w:r>
      <w:r w:rsidRPr="007C057B">
        <w:rPr>
          <w:sz w:val="28"/>
          <w:szCs w:val="28"/>
        </w:rPr>
        <w:t>а</w:t>
      </w:r>
      <w:r w:rsidRPr="007C057B">
        <w:rPr>
          <w:sz w:val="28"/>
          <w:szCs w:val="28"/>
        </w:rPr>
        <w:t>занные в</w:t>
      </w:r>
      <w:r>
        <w:rPr>
          <w:sz w:val="28"/>
          <w:szCs w:val="28"/>
        </w:rPr>
        <w:t xml:space="preserve"> пункте 2 настоящего Порядка.</w:t>
      </w:r>
    </w:p>
    <w:p w:rsidR="00A1767D" w:rsidRDefault="00A1767D" w:rsidP="002B078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E320D3">
        <w:rPr>
          <w:sz w:val="28"/>
          <w:szCs w:val="28"/>
        </w:rPr>
        <w:t>Сроки (периодичность) перечисления субсидии определяется в</w:t>
      </w:r>
      <w:r>
        <w:rPr>
          <w:sz w:val="28"/>
          <w:szCs w:val="28"/>
        </w:rPr>
        <w:t xml:space="preserve">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 кассовым планом по расходам республиканского бюджета Республики Тыва.</w:t>
      </w:r>
    </w:p>
    <w:p w:rsidR="00A1767D" w:rsidRDefault="00A1767D" w:rsidP="002B078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Субсидия перечисляется на расчетные счета, открытые получателям су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сидий в кредитных организациях, не позднее десяти рабочих дней по результатам рассмотрения документов</w:t>
      </w:r>
      <w:r w:rsidRPr="00DD69EA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Министерством, указанных в пункте 6 настоящего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рядка, решения.</w:t>
      </w:r>
    </w:p>
    <w:p w:rsidR="00A1767D" w:rsidRDefault="00A1767D" w:rsidP="002B078A">
      <w:pPr>
        <w:spacing w:line="360" w:lineRule="atLeast"/>
        <w:ind w:firstLine="709"/>
        <w:jc w:val="both"/>
        <w:rPr>
          <w:sz w:val="28"/>
          <w:szCs w:val="28"/>
        </w:rPr>
      </w:pPr>
    </w:p>
    <w:p w:rsidR="00A1767D" w:rsidRDefault="00A1767D" w:rsidP="002B078A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Контроль за целевым использованием субсидий и порядок возврата</w:t>
      </w:r>
    </w:p>
    <w:p w:rsidR="002B078A" w:rsidRDefault="002B078A" w:rsidP="002B078A">
      <w:pPr>
        <w:spacing w:line="360" w:lineRule="atLeast"/>
        <w:jc w:val="both"/>
        <w:rPr>
          <w:sz w:val="28"/>
          <w:szCs w:val="28"/>
        </w:rPr>
      </w:pPr>
    </w:p>
    <w:p w:rsidR="00A1767D" w:rsidRDefault="00A1767D" w:rsidP="002B078A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3A664A">
        <w:rPr>
          <w:sz w:val="28"/>
          <w:szCs w:val="28"/>
        </w:rPr>
        <w:t>Получатели субсидий в соответствии с федеральным законодательством и законодательством Республики Тыва несут ответственность за целевое использов</w:t>
      </w:r>
      <w:r w:rsidRPr="003A664A">
        <w:rPr>
          <w:sz w:val="28"/>
          <w:szCs w:val="28"/>
        </w:rPr>
        <w:t>а</w:t>
      </w:r>
      <w:r w:rsidRPr="003A664A">
        <w:rPr>
          <w:sz w:val="28"/>
          <w:szCs w:val="28"/>
        </w:rPr>
        <w:t>ние субсидий.</w:t>
      </w:r>
    </w:p>
    <w:p w:rsidR="00A1767D" w:rsidRDefault="00A1767D" w:rsidP="002B078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DD7CB1">
        <w:rPr>
          <w:sz w:val="28"/>
          <w:szCs w:val="28"/>
        </w:rPr>
        <w:t>Отчет о целевом использовании субсидий в Министерство предоставляется получателем субсидии не позднее 10 рабочих дней со дня поступления субсидий на расчетный счет получателя.</w:t>
      </w:r>
    </w:p>
    <w:p w:rsidR="00A1767D" w:rsidRPr="003A664A" w:rsidRDefault="00A1767D" w:rsidP="002B078A">
      <w:pPr>
        <w:spacing w:line="360" w:lineRule="atLeast"/>
        <w:ind w:firstLine="709"/>
        <w:jc w:val="both"/>
        <w:rPr>
          <w:sz w:val="28"/>
          <w:szCs w:val="28"/>
        </w:rPr>
      </w:pPr>
      <w:r w:rsidRPr="0059411C">
        <w:rPr>
          <w:sz w:val="28"/>
          <w:szCs w:val="28"/>
        </w:rPr>
        <w:t>16. Министерство и орган государственного финансового контроля в обяз</w:t>
      </w:r>
      <w:r w:rsidRPr="0059411C">
        <w:rPr>
          <w:sz w:val="28"/>
          <w:szCs w:val="28"/>
        </w:rPr>
        <w:t>а</w:t>
      </w:r>
      <w:r w:rsidRPr="0059411C">
        <w:rPr>
          <w:sz w:val="28"/>
          <w:szCs w:val="28"/>
        </w:rPr>
        <w:t>тельном порядке осуществляет проверку соблюдения условий, целей и порядка пр</w:t>
      </w:r>
      <w:r w:rsidRPr="0059411C">
        <w:rPr>
          <w:sz w:val="28"/>
          <w:szCs w:val="28"/>
        </w:rPr>
        <w:t>е</w:t>
      </w:r>
      <w:r w:rsidRPr="0059411C">
        <w:rPr>
          <w:sz w:val="28"/>
          <w:szCs w:val="28"/>
        </w:rPr>
        <w:t>доставления субсидий получателям субсидий.</w:t>
      </w:r>
    </w:p>
    <w:p w:rsidR="00A1767D" w:rsidRDefault="00A1767D" w:rsidP="002B078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</w:t>
      </w:r>
      <w:r w:rsidRPr="003A664A">
        <w:rPr>
          <w:sz w:val="28"/>
          <w:szCs w:val="28"/>
        </w:rPr>
        <w:t>. В случае нарушени</w:t>
      </w:r>
      <w:r>
        <w:rPr>
          <w:sz w:val="28"/>
          <w:szCs w:val="28"/>
        </w:rPr>
        <w:t>й</w:t>
      </w:r>
      <w:r w:rsidRPr="003A6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получателем субсидии </w:t>
      </w:r>
      <w:r w:rsidRPr="003A664A">
        <w:rPr>
          <w:sz w:val="28"/>
          <w:szCs w:val="28"/>
        </w:rPr>
        <w:t>условий</w:t>
      </w:r>
      <w:r>
        <w:rPr>
          <w:sz w:val="28"/>
          <w:szCs w:val="28"/>
        </w:rPr>
        <w:t>, целей и порядка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субсидий, установленных настоящим Порядком и заключенным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шением, обнаружения излишне выплаченных сумм субсидий, выявления недост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верных сведений, содержащихся в документах, представленных для получения су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сидий, на основании письменных требований Министерства и органа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финансового контроля</w:t>
      </w:r>
      <w:r w:rsidRPr="003A6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субсидии подлежат возврату в республиканский бюджет Республики Тыва </w:t>
      </w:r>
      <w:r w:rsidRPr="003A664A">
        <w:rPr>
          <w:sz w:val="28"/>
          <w:szCs w:val="28"/>
        </w:rPr>
        <w:t xml:space="preserve">в течение 30 </w:t>
      </w:r>
      <w:r>
        <w:rPr>
          <w:sz w:val="28"/>
          <w:szCs w:val="28"/>
        </w:rPr>
        <w:t>рабочих</w:t>
      </w:r>
      <w:r w:rsidRPr="003A664A"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со дня получения соответствующих требований</w:t>
      </w:r>
      <w:r w:rsidRPr="003A664A">
        <w:rPr>
          <w:sz w:val="28"/>
          <w:szCs w:val="28"/>
        </w:rPr>
        <w:t>. В противном случае средства субсидий подлежат взысканию в суде</w:t>
      </w:r>
      <w:r w:rsidRPr="003A664A">
        <w:rPr>
          <w:sz w:val="28"/>
          <w:szCs w:val="28"/>
        </w:rPr>
        <w:t>б</w:t>
      </w:r>
      <w:r w:rsidRPr="003A664A">
        <w:rPr>
          <w:sz w:val="28"/>
          <w:szCs w:val="28"/>
        </w:rPr>
        <w:t>ном порядке.</w:t>
      </w:r>
    </w:p>
    <w:p w:rsidR="00A1767D" w:rsidRDefault="00A1767D" w:rsidP="002B078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Требования Министерства и органа государственного финансового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троля о возврате субсидий направляются заказным письмом с уведомлением о вр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чении получателю субсидии в течение 10 рабочих дней с момента выявления факта нарушения условий, установленных при предоставлении субсидий.</w:t>
      </w:r>
    </w:p>
    <w:p w:rsidR="00A1767D" w:rsidRPr="003A664A" w:rsidRDefault="00A1767D" w:rsidP="002B078A">
      <w:pPr>
        <w:spacing w:line="360" w:lineRule="atLeast"/>
        <w:ind w:firstLine="709"/>
        <w:jc w:val="both"/>
        <w:rPr>
          <w:sz w:val="28"/>
          <w:szCs w:val="28"/>
        </w:rPr>
      </w:pPr>
      <w:r w:rsidRPr="00CA6CD4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CA6CD4">
        <w:rPr>
          <w:sz w:val="28"/>
          <w:szCs w:val="28"/>
        </w:rPr>
        <w:t>. Не использованный на 1 января текущего финансового года остаток</w:t>
      </w:r>
      <w:r>
        <w:rPr>
          <w:sz w:val="28"/>
          <w:szCs w:val="28"/>
        </w:rPr>
        <w:t xml:space="preserve"> субс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дий подлежит возврату в республиканский бюджет Республики Тыва. При наличии остатка субсидии, не использованного в отчетном финансовом году, главный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рядитель в течение 5 рабочих дней со дня обнаружения остатка субсидии, не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пользованного в отчетном финансовом году, направляет получателю субсидии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домление о возврате остатка субсидии.</w:t>
      </w:r>
    </w:p>
    <w:p w:rsidR="00A1767D" w:rsidRDefault="00A1767D" w:rsidP="002B078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Остаток субсидии подлежит возврату в республиканский бюджет Респу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лики Тыва в течение 7 рабочих дней со дня получения получателем субсидии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домления о возврате остатка субсидии путем перечисления на счет главного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рядителя.</w:t>
      </w:r>
    </w:p>
    <w:p w:rsidR="00A1767D" w:rsidRDefault="00A1767D" w:rsidP="002B078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В соответствии с согласованным Министерством финансов Республики Тыва решением Министерства о наличии потребности в н</w:t>
      </w:r>
      <w:r w:rsidRPr="00CA6CD4">
        <w:rPr>
          <w:sz w:val="28"/>
          <w:szCs w:val="28"/>
        </w:rPr>
        <w:t>е использованн</w:t>
      </w:r>
      <w:r>
        <w:rPr>
          <w:sz w:val="28"/>
          <w:szCs w:val="28"/>
        </w:rPr>
        <w:t xml:space="preserve">ом на </w:t>
      </w:r>
      <w:r w:rsidR="00FD0BE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1 января текущего </w:t>
      </w:r>
      <w:r w:rsidRPr="00CA6CD4">
        <w:rPr>
          <w:sz w:val="28"/>
          <w:szCs w:val="28"/>
        </w:rPr>
        <w:t>финансово</w:t>
      </w:r>
      <w:r>
        <w:rPr>
          <w:sz w:val="28"/>
          <w:szCs w:val="28"/>
        </w:rPr>
        <w:t>го</w:t>
      </w:r>
      <w:r w:rsidRPr="00CA6CD4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CA6CD4">
        <w:rPr>
          <w:sz w:val="28"/>
          <w:szCs w:val="28"/>
        </w:rPr>
        <w:t xml:space="preserve"> остатк</w:t>
      </w:r>
      <w:r>
        <w:rPr>
          <w:sz w:val="28"/>
          <w:szCs w:val="28"/>
        </w:rPr>
        <w:t>е субсидий лимит субсидий на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ствующие цели, указанны</w:t>
      </w:r>
      <w:r w:rsidR="00FD0BEC">
        <w:rPr>
          <w:sz w:val="28"/>
          <w:szCs w:val="28"/>
        </w:rPr>
        <w:t>е</w:t>
      </w:r>
      <w:r>
        <w:rPr>
          <w:sz w:val="28"/>
          <w:szCs w:val="28"/>
        </w:rPr>
        <w:t xml:space="preserve"> в пункте 2 настоящего Порядка, могут быть увеличены в установленном порядке на суммы, не превышающие остатка субсидии.</w:t>
      </w:r>
      <w:r w:rsidR="002B078A">
        <w:rPr>
          <w:sz w:val="28"/>
          <w:szCs w:val="28"/>
        </w:rPr>
        <w:t>»;</w:t>
      </w:r>
    </w:p>
    <w:p w:rsidR="00A1767D" w:rsidRDefault="00A139C4" w:rsidP="002B078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дополнить приложением № 20</w:t>
      </w:r>
      <w:r w:rsidRPr="00A1767D">
        <w:rPr>
          <w:sz w:val="28"/>
          <w:szCs w:val="28"/>
        </w:rPr>
        <w:t xml:space="preserve"> </w:t>
      </w:r>
      <w:r w:rsidRPr="00657ECE">
        <w:rPr>
          <w:sz w:val="28"/>
          <w:szCs w:val="28"/>
        </w:rPr>
        <w:t>следующе</w:t>
      </w:r>
      <w:r>
        <w:rPr>
          <w:sz w:val="28"/>
          <w:szCs w:val="28"/>
        </w:rPr>
        <w:t>го содержания</w:t>
      </w:r>
      <w:r w:rsidRPr="00657ECE">
        <w:rPr>
          <w:sz w:val="28"/>
          <w:szCs w:val="28"/>
        </w:rPr>
        <w:t>:</w:t>
      </w:r>
    </w:p>
    <w:p w:rsidR="00E94C51" w:rsidRDefault="00E94C51" w:rsidP="00A139C4">
      <w:pPr>
        <w:spacing w:line="360" w:lineRule="atLeast"/>
        <w:ind w:firstLine="360"/>
        <w:jc w:val="right"/>
        <w:rPr>
          <w:sz w:val="28"/>
          <w:szCs w:val="28"/>
        </w:rPr>
      </w:pPr>
    </w:p>
    <w:p w:rsidR="002B078A" w:rsidRDefault="002B078A" w:rsidP="00A139C4">
      <w:pPr>
        <w:spacing w:line="360" w:lineRule="atLeast"/>
        <w:ind w:firstLine="360"/>
        <w:jc w:val="right"/>
        <w:rPr>
          <w:sz w:val="28"/>
          <w:szCs w:val="28"/>
        </w:rPr>
      </w:pPr>
    </w:p>
    <w:p w:rsidR="002B078A" w:rsidRDefault="002B078A" w:rsidP="00A139C4">
      <w:pPr>
        <w:spacing w:line="360" w:lineRule="atLeast"/>
        <w:ind w:firstLine="360"/>
        <w:jc w:val="right"/>
        <w:rPr>
          <w:sz w:val="28"/>
          <w:szCs w:val="28"/>
        </w:rPr>
      </w:pPr>
    </w:p>
    <w:p w:rsidR="002B078A" w:rsidRDefault="002B078A" w:rsidP="00A139C4">
      <w:pPr>
        <w:spacing w:line="360" w:lineRule="atLeast"/>
        <w:ind w:firstLine="360"/>
        <w:jc w:val="right"/>
        <w:rPr>
          <w:sz w:val="28"/>
          <w:szCs w:val="28"/>
        </w:rPr>
      </w:pPr>
    </w:p>
    <w:p w:rsidR="002B078A" w:rsidRDefault="002B078A" w:rsidP="00A139C4">
      <w:pPr>
        <w:spacing w:line="360" w:lineRule="atLeast"/>
        <w:ind w:firstLine="360"/>
        <w:jc w:val="right"/>
        <w:rPr>
          <w:sz w:val="28"/>
          <w:szCs w:val="28"/>
        </w:rPr>
      </w:pPr>
    </w:p>
    <w:p w:rsidR="002B078A" w:rsidRDefault="002B078A" w:rsidP="00A139C4">
      <w:pPr>
        <w:spacing w:line="360" w:lineRule="atLeast"/>
        <w:ind w:firstLine="360"/>
        <w:jc w:val="right"/>
        <w:rPr>
          <w:sz w:val="28"/>
          <w:szCs w:val="28"/>
        </w:rPr>
      </w:pPr>
    </w:p>
    <w:p w:rsidR="002B078A" w:rsidRDefault="002B078A" w:rsidP="00A139C4">
      <w:pPr>
        <w:spacing w:line="360" w:lineRule="atLeast"/>
        <w:ind w:firstLine="360"/>
        <w:jc w:val="right"/>
        <w:rPr>
          <w:sz w:val="28"/>
          <w:szCs w:val="28"/>
        </w:rPr>
      </w:pPr>
    </w:p>
    <w:p w:rsidR="002B078A" w:rsidRDefault="002B078A" w:rsidP="00A139C4">
      <w:pPr>
        <w:spacing w:line="360" w:lineRule="atLeast"/>
        <w:ind w:firstLine="360"/>
        <w:jc w:val="right"/>
        <w:rPr>
          <w:sz w:val="28"/>
          <w:szCs w:val="28"/>
        </w:rPr>
      </w:pPr>
    </w:p>
    <w:p w:rsidR="002B078A" w:rsidRDefault="002B078A" w:rsidP="00A139C4">
      <w:pPr>
        <w:spacing w:line="360" w:lineRule="atLeast"/>
        <w:ind w:firstLine="360"/>
        <w:jc w:val="right"/>
        <w:rPr>
          <w:sz w:val="28"/>
          <w:szCs w:val="28"/>
        </w:rPr>
      </w:pPr>
    </w:p>
    <w:p w:rsidR="002B078A" w:rsidRDefault="002B078A" w:rsidP="00A139C4">
      <w:pPr>
        <w:spacing w:line="360" w:lineRule="atLeast"/>
        <w:ind w:firstLine="360"/>
        <w:jc w:val="right"/>
        <w:rPr>
          <w:sz w:val="28"/>
          <w:szCs w:val="28"/>
        </w:rPr>
      </w:pPr>
    </w:p>
    <w:p w:rsidR="002B078A" w:rsidRDefault="002B078A" w:rsidP="00A139C4">
      <w:pPr>
        <w:spacing w:line="360" w:lineRule="atLeast"/>
        <w:ind w:firstLine="360"/>
        <w:jc w:val="right"/>
        <w:rPr>
          <w:sz w:val="28"/>
          <w:szCs w:val="28"/>
        </w:rPr>
      </w:pPr>
    </w:p>
    <w:tbl>
      <w:tblPr>
        <w:tblW w:w="0" w:type="auto"/>
        <w:tblInd w:w="4908" w:type="dxa"/>
        <w:tblLook w:val="04A0"/>
      </w:tblPr>
      <w:tblGrid>
        <w:gridCol w:w="5513"/>
      </w:tblGrid>
      <w:tr w:rsidR="002B078A" w:rsidRPr="002B078A" w:rsidTr="002B078A">
        <w:tc>
          <w:tcPr>
            <w:tcW w:w="5513" w:type="dxa"/>
          </w:tcPr>
          <w:p w:rsidR="002B078A" w:rsidRPr="002B078A" w:rsidRDefault="002B078A" w:rsidP="002B078A">
            <w:pPr>
              <w:jc w:val="center"/>
              <w:rPr>
                <w:sz w:val="28"/>
                <w:szCs w:val="28"/>
              </w:rPr>
            </w:pPr>
            <w:r w:rsidRPr="002B078A">
              <w:rPr>
                <w:sz w:val="28"/>
                <w:szCs w:val="28"/>
              </w:rPr>
              <w:lastRenderedPageBreak/>
              <w:t>«Приложение № 20</w:t>
            </w:r>
          </w:p>
          <w:p w:rsidR="002B078A" w:rsidRPr="002B078A" w:rsidRDefault="002B078A" w:rsidP="002B078A">
            <w:pPr>
              <w:jc w:val="center"/>
              <w:rPr>
                <w:sz w:val="28"/>
                <w:szCs w:val="28"/>
              </w:rPr>
            </w:pPr>
            <w:r w:rsidRPr="002B078A">
              <w:rPr>
                <w:sz w:val="28"/>
                <w:szCs w:val="28"/>
              </w:rPr>
              <w:t>к государственной программе Республики Тыва «</w:t>
            </w:r>
            <w:proofErr w:type="spellStart"/>
            <w:r w:rsidRPr="002B078A">
              <w:rPr>
                <w:sz w:val="28"/>
                <w:szCs w:val="28"/>
              </w:rPr>
              <w:t>Энергоэффективность</w:t>
            </w:r>
            <w:proofErr w:type="spellEnd"/>
            <w:r w:rsidRPr="002B078A">
              <w:rPr>
                <w:sz w:val="28"/>
                <w:szCs w:val="28"/>
              </w:rPr>
              <w:t xml:space="preserve"> и развитие энергетики на 2014-2020 годы»</w:t>
            </w:r>
          </w:p>
        </w:tc>
      </w:tr>
    </w:tbl>
    <w:p w:rsidR="002B078A" w:rsidRDefault="002B078A" w:rsidP="00E94C51">
      <w:pPr>
        <w:jc w:val="right"/>
        <w:rPr>
          <w:sz w:val="28"/>
          <w:szCs w:val="28"/>
        </w:rPr>
      </w:pPr>
    </w:p>
    <w:p w:rsidR="00A139C4" w:rsidRDefault="00A139C4" w:rsidP="00A139C4">
      <w:pPr>
        <w:spacing w:line="360" w:lineRule="atLeast"/>
        <w:ind w:firstLine="709"/>
        <w:jc w:val="both"/>
        <w:rPr>
          <w:sz w:val="28"/>
          <w:szCs w:val="28"/>
        </w:rPr>
      </w:pPr>
    </w:p>
    <w:p w:rsidR="00A139C4" w:rsidRDefault="002B078A" w:rsidP="002B078A">
      <w:pPr>
        <w:jc w:val="center"/>
        <w:rPr>
          <w:sz w:val="28"/>
          <w:szCs w:val="28"/>
        </w:rPr>
      </w:pPr>
      <w:r w:rsidRPr="003A664A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3A664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A664A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3A664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3A664A">
        <w:rPr>
          <w:sz w:val="28"/>
          <w:szCs w:val="28"/>
        </w:rPr>
        <w:t>Д</w:t>
      </w:r>
      <w:r>
        <w:rPr>
          <w:sz w:val="28"/>
          <w:szCs w:val="28"/>
        </w:rPr>
        <w:t xml:space="preserve"> </w:t>
      </w:r>
      <w:r w:rsidRPr="003A664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A664A">
        <w:rPr>
          <w:sz w:val="28"/>
          <w:szCs w:val="28"/>
        </w:rPr>
        <w:t>К</w:t>
      </w:r>
    </w:p>
    <w:p w:rsidR="002B078A" w:rsidRDefault="00A139C4" w:rsidP="002B078A">
      <w:pPr>
        <w:jc w:val="center"/>
        <w:rPr>
          <w:sz w:val="28"/>
          <w:szCs w:val="28"/>
        </w:rPr>
      </w:pPr>
      <w:r w:rsidRPr="003A664A">
        <w:rPr>
          <w:sz w:val="28"/>
          <w:szCs w:val="28"/>
        </w:rPr>
        <w:t>предоставления субсидий из республиканс</w:t>
      </w:r>
      <w:r>
        <w:rPr>
          <w:sz w:val="28"/>
          <w:szCs w:val="28"/>
        </w:rPr>
        <w:t xml:space="preserve">кого бюджета </w:t>
      </w:r>
    </w:p>
    <w:p w:rsidR="002B078A" w:rsidRDefault="00A139C4" w:rsidP="002B07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Республики Тыва на возмещение убытков, связанных с применением </w:t>
      </w:r>
    </w:p>
    <w:p w:rsidR="002B078A" w:rsidRDefault="00A139C4" w:rsidP="002B07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государственных регулируемых цен на электрическую энергию, </w:t>
      </w:r>
    </w:p>
    <w:p w:rsidR="002B078A" w:rsidRDefault="00A139C4" w:rsidP="002B07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вырабатываемых организациями топливно-энергетического </w:t>
      </w:r>
    </w:p>
    <w:p w:rsidR="002B078A" w:rsidRDefault="00A139C4" w:rsidP="002B07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комплекса, понесенных в процессе выработки и (или) </w:t>
      </w:r>
    </w:p>
    <w:p w:rsidR="002B078A" w:rsidRDefault="00A139C4" w:rsidP="002B07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транспортировки энергоресурсов, в том числе вследствие </w:t>
      </w:r>
    </w:p>
    <w:p w:rsidR="002B078A" w:rsidRDefault="00A139C4" w:rsidP="002B07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мероприятий в области энергосбережения </w:t>
      </w:r>
    </w:p>
    <w:p w:rsidR="00A139C4" w:rsidRPr="003A664A" w:rsidRDefault="00A139C4" w:rsidP="002B078A">
      <w:pPr>
        <w:jc w:val="center"/>
        <w:rPr>
          <w:sz w:val="28"/>
          <w:szCs w:val="28"/>
        </w:rPr>
      </w:pPr>
      <w:r>
        <w:rPr>
          <w:sz w:val="28"/>
          <w:szCs w:val="28"/>
        </w:rPr>
        <w:t>и повышения энергетической эффективности</w:t>
      </w:r>
    </w:p>
    <w:p w:rsidR="002B078A" w:rsidRDefault="002B078A" w:rsidP="002B078A">
      <w:pPr>
        <w:rPr>
          <w:sz w:val="28"/>
          <w:szCs w:val="28"/>
        </w:rPr>
      </w:pPr>
    </w:p>
    <w:p w:rsidR="00A139C4" w:rsidRDefault="002B078A" w:rsidP="002B078A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="00A139C4">
        <w:rPr>
          <w:sz w:val="28"/>
          <w:szCs w:val="28"/>
        </w:rPr>
        <w:t>Общие положения</w:t>
      </w:r>
    </w:p>
    <w:p w:rsidR="002B078A" w:rsidRPr="00DC2C6D" w:rsidRDefault="002B078A" w:rsidP="002B078A">
      <w:pPr>
        <w:jc w:val="center"/>
        <w:rPr>
          <w:sz w:val="28"/>
          <w:szCs w:val="28"/>
        </w:rPr>
      </w:pPr>
    </w:p>
    <w:p w:rsidR="00A139C4" w:rsidRPr="003A664A" w:rsidRDefault="00A139C4" w:rsidP="002B078A">
      <w:pPr>
        <w:spacing w:line="360" w:lineRule="atLeast"/>
        <w:ind w:firstLine="709"/>
        <w:jc w:val="both"/>
        <w:rPr>
          <w:sz w:val="28"/>
          <w:szCs w:val="28"/>
        </w:rPr>
      </w:pPr>
      <w:r w:rsidRPr="003A664A">
        <w:rPr>
          <w:sz w:val="28"/>
          <w:szCs w:val="28"/>
        </w:rPr>
        <w:t xml:space="preserve">1. Настоящий порядок определяет цели, условия и порядок предоставления субсидий из республиканского бюджета Республики Тыва </w:t>
      </w:r>
      <w:r w:rsidRPr="00A94C93">
        <w:rPr>
          <w:sz w:val="28"/>
          <w:szCs w:val="28"/>
        </w:rPr>
        <w:t xml:space="preserve">на возмещение убытков, связанных с применением государственных регулируемых цен на электрическую энергию, вырабатываемых организациями </w:t>
      </w:r>
      <w:r>
        <w:rPr>
          <w:sz w:val="28"/>
          <w:szCs w:val="28"/>
        </w:rPr>
        <w:t xml:space="preserve">топливно-энергетического </w:t>
      </w:r>
      <w:r w:rsidRPr="00A94C93">
        <w:rPr>
          <w:sz w:val="28"/>
          <w:szCs w:val="28"/>
        </w:rPr>
        <w:t>комплекса, понесенных в процессе выработки и (или) транспортировки энергоресурсов, в том числе вследствие проведения мероприятий в области энергосбережения и повыш</w:t>
      </w:r>
      <w:r w:rsidRPr="00A94C93">
        <w:rPr>
          <w:sz w:val="28"/>
          <w:szCs w:val="28"/>
        </w:rPr>
        <w:t>е</w:t>
      </w:r>
      <w:r w:rsidRPr="00A94C93">
        <w:rPr>
          <w:sz w:val="28"/>
          <w:szCs w:val="28"/>
        </w:rPr>
        <w:t>ния энергетической эффективности</w:t>
      </w:r>
      <w:r>
        <w:rPr>
          <w:sz w:val="28"/>
          <w:szCs w:val="28"/>
        </w:rPr>
        <w:t>, осуществляющие производство электрической энергии по электрическим сетям в технологически изолированных территориальных электроэнергетических системах</w:t>
      </w:r>
      <w:r w:rsidRPr="003A664A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организации)</w:t>
      </w:r>
      <w:r w:rsidRPr="003A664A">
        <w:rPr>
          <w:sz w:val="28"/>
          <w:szCs w:val="28"/>
        </w:rPr>
        <w:t>.</w:t>
      </w:r>
    </w:p>
    <w:p w:rsidR="00A139C4" w:rsidRPr="003A664A" w:rsidRDefault="00A139C4" w:rsidP="002B078A">
      <w:pPr>
        <w:spacing w:line="360" w:lineRule="atLeast"/>
        <w:ind w:firstLine="709"/>
        <w:jc w:val="both"/>
        <w:rPr>
          <w:sz w:val="28"/>
          <w:szCs w:val="28"/>
        </w:rPr>
      </w:pPr>
      <w:r w:rsidRPr="003A664A">
        <w:rPr>
          <w:sz w:val="28"/>
          <w:szCs w:val="28"/>
        </w:rPr>
        <w:t>2. Субсидии предоставля</w:t>
      </w:r>
      <w:r>
        <w:rPr>
          <w:sz w:val="28"/>
          <w:szCs w:val="28"/>
        </w:rPr>
        <w:t>ю</w:t>
      </w:r>
      <w:r w:rsidRPr="003A664A">
        <w:rPr>
          <w:sz w:val="28"/>
          <w:szCs w:val="28"/>
        </w:rPr>
        <w:t>тся на возмещение затрат:</w:t>
      </w:r>
    </w:p>
    <w:p w:rsidR="00A139C4" w:rsidRPr="008330FF" w:rsidRDefault="00A139C4" w:rsidP="002B078A">
      <w:pPr>
        <w:spacing w:line="360" w:lineRule="atLeast"/>
        <w:ind w:firstLine="709"/>
        <w:jc w:val="both"/>
        <w:rPr>
          <w:sz w:val="28"/>
          <w:szCs w:val="28"/>
        </w:rPr>
      </w:pPr>
      <w:r w:rsidRPr="008330FF">
        <w:rPr>
          <w:sz w:val="28"/>
          <w:szCs w:val="28"/>
        </w:rPr>
        <w:t xml:space="preserve">а) на </w:t>
      </w:r>
      <w:r>
        <w:rPr>
          <w:sz w:val="28"/>
          <w:szCs w:val="28"/>
        </w:rPr>
        <w:t>приобретение</w:t>
      </w:r>
      <w:r w:rsidRPr="008330FF">
        <w:rPr>
          <w:sz w:val="28"/>
          <w:szCs w:val="28"/>
        </w:rPr>
        <w:t xml:space="preserve"> </w:t>
      </w:r>
      <w:r>
        <w:rPr>
          <w:sz w:val="28"/>
          <w:szCs w:val="28"/>
        </w:rPr>
        <w:t>дизельного топлива</w:t>
      </w:r>
      <w:r w:rsidRPr="008330FF">
        <w:rPr>
          <w:sz w:val="28"/>
          <w:szCs w:val="28"/>
        </w:rPr>
        <w:t>, а также на уплату кредиторской з</w:t>
      </w:r>
      <w:r w:rsidRPr="008330FF">
        <w:rPr>
          <w:sz w:val="28"/>
          <w:szCs w:val="28"/>
        </w:rPr>
        <w:t>а</w:t>
      </w:r>
      <w:r w:rsidRPr="008330FF">
        <w:rPr>
          <w:sz w:val="28"/>
          <w:szCs w:val="28"/>
        </w:rPr>
        <w:t>долженности по данным направлениям;</w:t>
      </w:r>
    </w:p>
    <w:p w:rsidR="00A139C4" w:rsidRPr="008330FF" w:rsidRDefault="00A139C4" w:rsidP="002B078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8330FF">
        <w:rPr>
          <w:sz w:val="28"/>
          <w:szCs w:val="28"/>
        </w:rPr>
        <w:t xml:space="preserve">) на </w:t>
      </w:r>
      <w:r>
        <w:rPr>
          <w:sz w:val="28"/>
          <w:szCs w:val="28"/>
        </w:rPr>
        <w:t>оплату заработной платы и начислений</w:t>
      </w:r>
      <w:r w:rsidRPr="008330FF">
        <w:rPr>
          <w:sz w:val="28"/>
          <w:szCs w:val="28"/>
        </w:rPr>
        <w:t>, а также на уплату кредиторской задолженности по данным направлениям;</w:t>
      </w:r>
    </w:p>
    <w:p w:rsidR="00A139C4" w:rsidRPr="008330FF" w:rsidRDefault="00A139C4" w:rsidP="002B078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330FF">
        <w:rPr>
          <w:sz w:val="28"/>
          <w:szCs w:val="28"/>
        </w:rPr>
        <w:t>) на приобретение транспортных средств и запасных частей, а также на упл</w:t>
      </w:r>
      <w:r w:rsidRPr="008330FF">
        <w:rPr>
          <w:sz w:val="28"/>
          <w:szCs w:val="28"/>
        </w:rPr>
        <w:t>а</w:t>
      </w:r>
      <w:r w:rsidRPr="008330FF">
        <w:rPr>
          <w:sz w:val="28"/>
          <w:szCs w:val="28"/>
        </w:rPr>
        <w:t>ту кредиторской задолженности по данным направлениям;</w:t>
      </w:r>
    </w:p>
    <w:p w:rsidR="00A139C4" w:rsidRDefault="00A139C4" w:rsidP="002B078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330FF">
        <w:rPr>
          <w:sz w:val="28"/>
          <w:szCs w:val="28"/>
        </w:rPr>
        <w:t>) на погашение задолженности, в том числе реструктурированной, по плат</w:t>
      </w:r>
      <w:r w:rsidRPr="008330FF">
        <w:rPr>
          <w:sz w:val="28"/>
          <w:szCs w:val="28"/>
        </w:rPr>
        <w:t>е</w:t>
      </w:r>
      <w:r w:rsidRPr="008330FF">
        <w:rPr>
          <w:sz w:val="28"/>
          <w:szCs w:val="28"/>
        </w:rPr>
        <w:t>жам в бюджеты бюджетной системы Российской Федерации, государственные вн</w:t>
      </w:r>
      <w:r w:rsidRPr="008330FF">
        <w:rPr>
          <w:sz w:val="28"/>
          <w:szCs w:val="28"/>
        </w:rPr>
        <w:t>е</w:t>
      </w:r>
      <w:r w:rsidRPr="008330FF">
        <w:rPr>
          <w:sz w:val="28"/>
          <w:szCs w:val="28"/>
        </w:rPr>
        <w:t>бюджетные фонды;</w:t>
      </w:r>
    </w:p>
    <w:p w:rsidR="00A139C4" w:rsidRPr="008330FF" w:rsidRDefault="00A139C4" w:rsidP="002B078A">
      <w:pPr>
        <w:spacing w:line="360" w:lineRule="atLeast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8330FF">
        <w:rPr>
          <w:sz w:val="28"/>
          <w:szCs w:val="28"/>
        </w:rPr>
        <w:t>) на выполнение текущего и капитального ремонта о</w:t>
      </w:r>
      <w:r>
        <w:rPr>
          <w:sz w:val="28"/>
          <w:szCs w:val="28"/>
        </w:rPr>
        <w:t>бъектов коммунального хозяйства;</w:t>
      </w:r>
    </w:p>
    <w:p w:rsidR="00A139C4" w:rsidRDefault="00A139C4" w:rsidP="002B078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на модернизацию и строительство объектов топливно-энергетического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плекса.</w:t>
      </w:r>
    </w:p>
    <w:p w:rsidR="00A139C4" w:rsidRDefault="00A139C4" w:rsidP="002B078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Главным распорядителем бюджетных средств является Министерство то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лива и энергетики Республики Тыва (далее – Министерство).</w:t>
      </w:r>
    </w:p>
    <w:p w:rsidR="00A139C4" w:rsidRDefault="00A139C4" w:rsidP="002B078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A664A">
        <w:rPr>
          <w:sz w:val="28"/>
          <w:szCs w:val="28"/>
        </w:rPr>
        <w:t xml:space="preserve">Получателями субсидий являются </w:t>
      </w:r>
      <w:r>
        <w:rPr>
          <w:sz w:val="28"/>
          <w:szCs w:val="28"/>
        </w:rPr>
        <w:t>организации, осуществляющие произво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ство электрической энергии по электрическим сетям в технологически изолирова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территориальных электроэнергетических системах, а также </w:t>
      </w:r>
      <w:r w:rsidRPr="003A664A">
        <w:rPr>
          <w:sz w:val="28"/>
          <w:szCs w:val="28"/>
        </w:rPr>
        <w:t>эксплуатаци</w:t>
      </w:r>
      <w:r>
        <w:rPr>
          <w:sz w:val="28"/>
          <w:szCs w:val="28"/>
        </w:rPr>
        <w:t>ю</w:t>
      </w:r>
      <w:r w:rsidRPr="003A664A">
        <w:rPr>
          <w:sz w:val="28"/>
          <w:szCs w:val="28"/>
        </w:rPr>
        <w:t xml:space="preserve"> и с</w:t>
      </w:r>
      <w:r w:rsidRPr="003A664A">
        <w:rPr>
          <w:sz w:val="28"/>
          <w:szCs w:val="28"/>
        </w:rPr>
        <w:t>о</w:t>
      </w:r>
      <w:r w:rsidRPr="003A664A">
        <w:rPr>
          <w:sz w:val="28"/>
          <w:szCs w:val="28"/>
        </w:rPr>
        <w:t>держание электрических сетей</w:t>
      </w:r>
      <w:r>
        <w:rPr>
          <w:sz w:val="28"/>
          <w:szCs w:val="28"/>
        </w:rPr>
        <w:t>.</w:t>
      </w:r>
    </w:p>
    <w:p w:rsidR="00A139C4" w:rsidRDefault="00A139C4" w:rsidP="002B078A">
      <w:pPr>
        <w:spacing w:line="360" w:lineRule="atLeast"/>
        <w:ind w:firstLine="709"/>
        <w:jc w:val="both"/>
        <w:rPr>
          <w:sz w:val="28"/>
          <w:szCs w:val="28"/>
        </w:rPr>
      </w:pPr>
    </w:p>
    <w:p w:rsidR="00A139C4" w:rsidRDefault="00A139C4" w:rsidP="002B078A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Условия и порядок предоставления субсидий</w:t>
      </w:r>
    </w:p>
    <w:p w:rsidR="002B078A" w:rsidRDefault="002B078A" w:rsidP="002B078A">
      <w:pPr>
        <w:spacing w:line="360" w:lineRule="atLeast"/>
        <w:jc w:val="center"/>
        <w:rPr>
          <w:sz w:val="28"/>
          <w:szCs w:val="28"/>
        </w:rPr>
      </w:pPr>
    </w:p>
    <w:p w:rsidR="00A139C4" w:rsidRPr="003A664A" w:rsidRDefault="00A139C4" w:rsidP="002B078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A664A">
        <w:rPr>
          <w:sz w:val="28"/>
          <w:szCs w:val="28"/>
        </w:rPr>
        <w:t xml:space="preserve">. Субсидии </w:t>
      </w:r>
      <w:r w:rsidRPr="00D97B78">
        <w:rPr>
          <w:sz w:val="28"/>
          <w:szCs w:val="28"/>
        </w:rPr>
        <w:t>на возмещение убытков, связанных с применением государстве</w:t>
      </w:r>
      <w:r w:rsidRPr="00D97B78">
        <w:rPr>
          <w:sz w:val="28"/>
          <w:szCs w:val="28"/>
        </w:rPr>
        <w:t>н</w:t>
      </w:r>
      <w:r w:rsidRPr="00D97B78">
        <w:rPr>
          <w:sz w:val="28"/>
          <w:szCs w:val="28"/>
        </w:rPr>
        <w:t xml:space="preserve">ных регулируемых цен на электрическую энергию, вырабатываемых организациями </w:t>
      </w:r>
      <w:r>
        <w:rPr>
          <w:sz w:val="28"/>
          <w:szCs w:val="28"/>
        </w:rPr>
        <w:t xml:space="preserve">топливно-энергетического </w:t>
      </w:r>
      <w:r w:rsidRPr="00D97B78">
        <w:rPr>
          <w:sz w:val="28"/>
          <w:szCs w:val="28"/>
        </w:rPr>
        <w:t>комплекса, понесенных в процессе выработки и (или) транспортировки энергоресурсов</w:t>
      </w:r>
      <w:r>
        <w:rPr>
          <w:sz w:val="28"/>
          <w:szCs w:val="28"/>
        </w:rPr>
        <w:t>,</w:t>
      </w:r>
      <w:r w:rsidRPr="00D97B78">
        <w:rPr>
          <w:sz w:val="28"/>
          <w:szCs w:val="28"/>
        </w:rPr>
        <w:t xml:space="preserve"> в том числе вследствие проведения мероприятий в области энергосбережения и повышения энергетической эффективности</w:t>
      </w:r>
      <w:r w:rsidRPr="003A664A">
        <w:rPr>
          <w:sz w:val="28"/>
          <w:szCs w:val="28"/>
        </w:rPr>
        <w:t>, понесе</w:t>
      </w:r>
      <w:r w:rsidRPr="003A664A">
        <w:rPr>
          <w:sz w:val="28"/>
          <w:szCs w:val="28"/>
        </w:rPr>
        <w:t>н</w:t>
      </w:r>
      <w:r w:rsidRPr="003A664A">
        <w:rPr>
          <w:sz w:val="28"/>
          <w:szCs w:val="28"/>
        </w:rPr>
        <w:t>ных получателем субсидии, но не более бюджетных ассигнований, предусмотре</w:t>
      </w:r>
      <w:r w:rsidRPr="003A664A">
        <w:rPr>
          <w:sz w:val="28"/>
          <w:szCs w:val="28"/>
        </w:rPr>
        <w:t>н</w:t>
      </w:r>
      <w:r w:rsidRPr="003A664A">
        <w:rPr>
          <w:sz w:val="28"/>
          <w:szCs w:val="28"/>
        </w:rPr>
        <w:t>ных законом Республики Тыва о республиканском бюджете Республики Тыва на т</w:t>
      </w:r>
      <w:r w:rsidRPr="003A664A">
        <w:rPr>
          <w:sz w:val="28"/>
          <w:szCs w:val="28"/>
        </w:rPr>
        <w:t>е</w:t>
      </w:r>
      <w:r w:rsidRPr="003A664A">
        <w:rPr>
          <w:sz w:val="28"/>
          <w:szCs w:val="28"/>
        </w:rPr>
        <w:t>кущий финансовый год и плановый период.</w:t>
      </w:r>
    </w:p>
    <w:p w:rsidR="00A139C4" w:rsidRDefault="00A139C4" w:rsidP="002B078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A664A">
        <w:rPr>
          <w:sz w:val="28"/>
          <w:szCs w:val="28"/>
        </w:rPr>
        <w:t xml:space="preserve">. </w:t>
      </w:r>
      <w:r>
        <w:rPr>
          <w:sz w:val="28"/>
          <w:szCs w:val="28"/>
        </w:rPr>
        <w:t>Для перечисления субсидий получатель представляет в Министерство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ку с приложением следующих документов:</w:t>
      </w:r>
    </w:p>
    <w:p w:rsidR="00A139C4" w:rsidRPr="00FE4D68" w:rsidRDefault="00A139C4" w:rsidP="002B078A">
      <w:pPr>
        <w:spacing w:line="360" w:lineRule="atLeast"/>
        <w:ind w:firstLine="709"/>
        <w:jc w:val="both"/>
        <w:rPr>
          <w:sz w:val="28"/>
          <w:szCs w:val="28"/>
        </w:rPr>
      </w:pPr>
      <w:r w:rsidRPr="00FE4D68">
        <w:rPr>
          <w:sz w:val="28"/>
          <w:szCs w:val="28"/>
        </w:rPr>
        <w:t xml:space="preserve">счета, выставленные </w:t>
      </w:r>
      <w:proofErr w:type="spellStart"/>
      <w:r w:rsidRPr="00FE4D68">
        <w:rPr>
          <w:sz w:val="28"/>
          <w:szCs w:val="28"/>
        </w:rPr>
        <w:t>энергоснабжающ</w:t>
      </w:r>
      <w:r>
        <w:rPr>
          <w:sz w:val="28"/>
          <w:szCs w:val="28"/>
        </w:rPr>
        <w:t>ими</w:t>
      </w:r>
      <w:proofErr w:type="spellEnd"/>
      <w:r w:rsidRPr="00FE4D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организациями, </w:t>
      </w:r>
      <w:r w:rsidRPr="00FE4D68">
        <w:rPr>
          <w:sz w:val="28"/>
          <w:szCs w:val="28"/>
        </w:rPr>
        <w:t>и организаци</w:t>
      </w:r>
      <w:r>
        <w:rPr>
          <w:sz w:val="28"/>
          <w:szCs w:val="28"/>
        </w:rPr>
        <w:t>ями</w:t>
      </w:r>
      <w:r w:rsidR="00FD0BEC">
        <w:rPr>
          <w:sz w:val="28"/>
          <w:szCs w:val="28"/>
        </w:rPr>
        <w:t xml:space="preserve"> водоснабжения и канализации – </w:t>
      </w:r>
      <w:r w:rsidRPr="00FE4D68">
        <w:rPr>
          <w:sz w:val="28"/>
          <w:szCs w:val="28"/>
        </w:rPr>
        <w:t xml:space="preserve">в случае расчетов по предоплате за электрическую, тепловую энергию и водоснабжения и канализации, счета-фактуры, выставленные поставщиком ресурсов либо акты сверки взаиморасчетов </w:t>
      </w:r>
      <w:r w:rsidR="002B078A">
        <w:rPr>
          <w:sz w:val="28"/>
          <w:szCs w:val="28"/>
        </w:rPr>
        <w:t>–</w:t>
      </w:r>
      <w:r w:rsidRPr="00FE4D68">
        <w:rPr>
          <w:sz w:val="28"/>
          <w:szCs w:val="28"/>
        </w:rPr>
        <w:t xml:space="preserve"> в случае наличия кред</w:t>
      </w:r>
      <w:r w:rsidRPr="00FE4D68">
        <w:rPr>
          <w:sz w:val="28"/>
          <w:szCs w:val="28"/>
        </w:rPr>
        <w:t>и</w:t>
      </w:r>
      <w:r w:rsidRPr="00FE4D68">
        <w:rPr>
          <w:sz w:val="28"/>
          <w:szCs w:val="28"/>
        </w:rPr>
        <w:t>торской задолженности. Для отчетности в срок, установленный в соглашении между Министерством и получателем субсидии, но не позднее 30 февраля года, следующ</w:t>
      </w:r>
      <w:r w:rsidRPr="00FE4D68">
        <w:rPr>
          <w:sz w:val="28"/>
          <w:szCs w:val="28"/>
        </w:rPr>
        <w:t>е</w:t>
      </w:r>
      <w:r w:rsidRPr="00FE4D68">
        <w:rPr>
          <w:sz w:val="28"/>
          <w:szCs w:val="28"/>
        </w:rPr>
        <w:t>го за отчетным, получатель субсидии представляет в Министерство копию плате</w:t>
      </w:r>
      <w:r w:rsidRPr="00FE4D68">
        <w:rPr>
          <w:sz w:val="28"/>
          <w:szCs w:val="28"/>
        </w:rPr>
        <w:t>ж</w:t>
      </w:r>
      <w:r w:rsidRPr="00FE4D68">
        <w:rPr>
          <w:sz w:val="28"/>
          <w:szCs w:val="28"/>
        </w:rPr>
        <w:t>ного поручения, подтверждающего оплату за потребленные ресурсы;</w:t>
      </w:r>
    </w:p>
    <w:p w:rsidR="00A139C4" w:rsidRDefault="00A139C4" w:rsidP="002B078A">
      <w:pPr>
        <w:spacing w:line="360" w:lineRule="atLeast"/>
        <w:ind w:firstLine="709"/>
        <w:jc w:val="both"/>
        <w:rPr>
          <w:sz w:val="28"/>
          <w:szCs w:val="28"/>
        </w:rPr>
      </w:pPr>
      <w:r w:rsidRPr="00FE4D68">
        <w:rPr>
          <w:sz w:val="28"/>
          <w:szCs w:val="28"/>
        </w:rPr>
        <w:t xml:space="preserve">счета, выставленные поставщиком топлива либо договор поставки </w:t>
      </w:r>
      <w:r w:rsidR="002B078A">
        <w:rPr>
          <w:sz w:val="28"/>
          <w:szCs w:val="28"/>
        </w:rPr>
        <w:t>–</w:t>
      </w:r>
      <w:r w:rsidRPr="00FE4D68">
        <w:rPr>
          <w:sz w:val="28"/>
          <w:szCs w:val="28"/>
        </w:rPr>
        <w:t xml:space="preserve"> в случае расчетов по предоплате за топливо. Для отчетности в срок, установленный в согл</w:t>
      </w:r>
      <w:r w:rsidRPr="00FE4D68">
        <w:rPr>
          <w:sz w:val="28"/>
          <w:szCs w:val="28"/>
        </w:rPr>
        <w:t>а</w:t>
      </w:r>
      <w:r w:rsidRPr="00FE4D68">
        <w:rPr>
          <w:sz w:val="28"/>
          <w:szCs w:val="28"/>
        </w:rPr>
        <w:t>шении между Министерством и получателем субсидии, но не позднее 30 февраля года, следующего за отчетным, получатель субсидии представляет в Министерство копию платежного поручения, подтверждающего оплату поставок топлива и акт сверки взаимных расчетов;</w:t>
      </w:r>
    </w:p>
    <w:p w:rsidR="00A139C4" w:rsidRDefault="00A139C4" w:rsidP="002B078A">
      <w:pPr>
        <w:spacing w:line="360" w:lineRule="atLeast"/>
        <w:ind w:firstLine="709"/>
        <w:jc w:val="both"/>
        <w:rPr>
          <w:sz w:val="28"/>
          <w:szCs w:val="28"/>
        </w:rPr>
      </w:pPr>
      <w:r w:rsidRPr="00790F19">
        <w:rPr>
          <w:sz w:val="28"/>
          <w:szCs w:val="28"/>
        </w:rPr>
        <w:t xml:space="preserve">счета, выставленные поставщиком </w:t>
      </w:r>
      <w:r>
        <w:rPr>
          <w:sz w:val="28"/>
          <w:szCs w:val="28"/>
        </w:rPr>
        <w:t>сырья и материалов,</w:t>
      </w:r>
      <w:r w:rsidRPr="00790F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договор </w:t>
      </w:r>
      <w:proofErr w:type="spellStart"/>
      <w:r>
        <w:rPr>
          <w:sz w:val="28"/>
          <w:szCs w:val="28"/>
        </w:rPr>
        <w:t>постав</w:t>
      </w:r>
      <w:r w:rsidR="002B078A">
        <w:rPr>
          <w:sz w:val="28"/>
          <w:szCs w:val="28"/>
        </w:rPr>
        <w:t>-</w:t>
      </w:r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 </w:t>
      </w:r>
      <w:r w:rsidR="002B078A">
        <w:rPr>
          <w:sz w:val="28"/>
          <w:szCs w:val="28"/>
        </w:rPr>
        <w:t>–</w:t>
      </w:r>
      <w:r w:rsidRPr="00790F19">
        <w:rPr>
          <w:sz w:val="28"/>
          <w:szCs w:val="28"/>
        </w:rPr>
        <w:t xml:space="preserve"> в случае расчетов по предоплате за </w:t>
      </w:r>
      <w:r>
        <w:rPr>
          <w:sz w:val="28"/>
          <w:szCs w:val="28"/>
        </w:rPr>
        <w:t xml:space="preserve">сырье и материалы. </w:t>
      </w:r>
      <w:r w:rsidRPr="00790F19">
        <w:rPr>
          <w:sz w:val="28"/>
          <w:szCs w:val="28"/>
        </w:rPr>
        <w:t>Для отчетности в срок, установленный в соглашении между Министерством и получателем субсидии, но не позднее 30 февраля года, следующего за отчетным, получатель субсидии предста</w:t>
      </w:r>
      <w:r w:rsidRPr="00790F19">
        <w:rPr>
          <w:sz w:val="28"/>
          <w:szCs w:val="28"/>
        </w:rPr>
        <w:t>в</w:t>
      </w:r>
      <w:r w:rsidRPr="00790F19">
        <w:rPr>
          <w:sz w:val="28"/>
          <w:szCs w:val="28"/>
        </w:rPr>
        <w:t>ляет в Министерство копию платежного поручения, подтверждающего оплату п</w:t>
      </w:r>
      <w:r w:rsidRPr="00790F19">
        <w:rPr>
          <w:sz w:val="28"/>
          <w:szCs w:val="28"/>
        </w:rPr>
        <w:t>о</w:t>
      </w:r>
      <w:r w:rsidRPr="00790F19">
        <w:rPr>
          <w:sz w:val="28"/>
          <w:szCs w:val="28"/>
        </w:rPr>
        <w:t xml:space="preserve">ставок </w:t>
      </w:r>
      <w:r>
        <w:rPr>
          <w:sz w:val="28"/>
          <w:szCs w:val="28"/>
        </w:rPr>
        <w:t>сырья и материалов и товарные накладные;</w:t>
      </w:r>
    </w:p>
    <w:p w:rsidR="00A139C4" w:rsidRPr="00790F19" w:rsidRDefault="00A139C4" w:rsidP="002B078A">
      <w:pPr>
        <w:spacing w:line="360" w:lineRule="atLeast"/>
        <w:ind w:firstLine="709"/>
        <w:jc w:val="both"/>
        <w:rPr>
          <w:sz w:val="28"/>
          <w:szCs w:val="28"/>
        </w:rPr>
      </w:pPr>
      <w:r w:rsidRPr="00790F19">
        <w:rPr>
          <w:sz w:val="28"/>
          <w:szCs w:val="28"/>
        </w:rPr>
        <w:lastRenderedPageBreak/>
        <w:t xml:space="preserve">счета, выставленные </w:t>
      </w:r>
      <w:r>
        <w:rPr>
          <w:sz w:val="28"/>
          <w:szCs w:val="28"/>
        </w:rPr>
        <w:t>транспортными компаниями</w:t>
      </w:r>
      <w:r w:rsidRPr="00790F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договор транспортных услуг </w:t>
      </w:r>
      <w:r w:rsidR="002B078A">
        <w:rPr>
          <w:sz w:val="28"/>
          <w:szCs w:val="28"/>
        </w:rPr>
        <w:t>–</w:t>
      </w:r>
      <w:r w:rsidRPr="00790F19">
        <w:rPr>
          <w:sz w:val="28"/>
          <w:szCs w:val="28"/>
        </w:rPr>
        <w:t xml:space="preserve"> в случае расчетов по предоплате за </w:t>
      </w:r>
      <w:r>
        <w:rPr>
          <w:sz w:val="28"/>
          <w:szCs w:val="28"/>
        </w:rPr>
        <w:t xml:space="preserve">транспортные услуги. </w:t>
      </w:r>
      <w:r w:rsidRPr="00790F19">
        <w:rPr>
          <w:sz w:val="28"/>
          <w:szCs w:val="28"/>
        </w:rPr>
        <w:t>Для отчетности в срок, установленный в соглашении между Министерством и получателем субсидии, но не позднее 30 февраля года, следующего за отчетным, получатель субсидии пре</w:t>
      </w:r>
      <w:r w:rsidR="00FD0BEC">
        <w:rPr>
          <w:sz w:val="28"/>
          <w:szCs w:val="28"/>
        </w:rPr>
        <w:t>д</w:t>
      </w:r>
      <w:r w:rsidRPr="00790F19">
        <w:rPr>
          <w:sz w:val="28"/>
          <w:szCs w:val="28"/>
        </w:rPr>
        <w:t>ставляет в Министерство копию платежного поручения, подтверждающего о</w:t>
      </w:r>
      <w:r w:rsidRPr="00790F19">
        <w:rPr>
          <w:sz w:val="28"/>
          <w:szCs w:val="28"/>
        </w:rPr>
        <w:t>п</w:t>
      </w:r>
      <w:r w:rsidRPr="00790F19">
        <w:rPr>
          <w:sz w:val="28"/>
          <w:szCs w:val="28"/>
        </w:rPr>
        <w:t xml:space="preserve">лату </w:t>
      </w:r>
      <w:r>
        <w:rPr>
          <w:sz w:val="28"/>
          <w:szCs w:val="28"/>
        </w:rPr>
        <w:t>транспортных услуг и акты выполненных работ;</w:t>
      </w:r>
    </w:p>
    <w:p w:rsidR="00A139C4" w:rsidRPr="00790F19" w:rsidRDefault="00A139C4" w:rsidP="002B078A">
      <w:pPr>
        <w:spacing w:line="360" w:lineRule="atLeast"/>
        <w:ind w:firstLine="709"/>
        <w:jc w:val="both"/>
        <w:rPr>
          <w:sz w:val="28"/>
          <w:szCs w:val="28"/>
        </w:rPr>
      </w:pPr>
      <w:r w:rsidRPr="00790F19">
        <w:rPr>
          <w:sz w:val="28"/>
          <w:szCs w:val="28"/>
        </w:rPr>
        <w:t>копию штатного</w:t>
      </w:r>
      <w:r>
        <w:rPr>
          <w:sz w:val="28"/>
          <w:szCs w:val="28"/>
        </w:rPr>
        <w:t xml:space="preserve"> расписания получателя субсидии и справку</w:t>
      </w:r>
      <w:r w:rsidRPr="00790F19">
        <w:rPr>
          <w:sz w:val="28"/>
          <w:szCs w:val="28"/>
        </w:rPr>
        <w:t xml:space="preserve"> расчетную вед</w:t>
      </w:r>
      <w:r w:rsidRPr="00790F19">
        <w:rPr>
          <w:sz w:val="28"/>
          <w:szCs w:val="28"/>
        </w:rPr>
        <w:t>о</w:t>
      </w:r>
      <w:r w:rsidRPr="00790F19">
        <w:rPr>
          <w:sz w:val="28"/>
          <w:szCs w:val="28"/>
        </w:rPr>
        <w:t xml:space="preserve">мость (по унифицированной форме </w:t>
      </w:r>
      <w:r w:rsidR="002B078A">
        <w:rPr>
          <w:sz w:val="28"/>
          <w:szCs w:val="28"/>
        </w:rPr>
        <w:t>№</w:t>
      </w:r>
      <w:r w:rsidRPr="00790F19">
        <w:rPr>
          <w:sz w:val="28"/>
          <w:szCs w:val="28"/>
        </w:rPr>
        <w:t xml:space="preserve"> Т-51, утвержденной постановлением Гос</w:t>
      </w:r>
      <w:r w:rsidRPr="00790F19">
        <w:rPr>
          <w:sz w:val="28"/>
          <w:szCs w:val="28"/>
        </w:rPr>
        <w:t>у</w:t>
      </w:r>
      <w:r w:rsidRPr="00790F19">
        <w:rPr>
          <w:sz w:val="28"/>
          <w:szCs w:val="28"/>
        </w:rPr>
        <w:t xml:space="preserve">дарственного комитета Российской Федерации по статистике от 5 января 2004 г. </w:t>
      </w:r>
      <w:r w:rsidR="002B078A">
        <w:rPr>
          <w:sz w:val="28"/>
          <w:szCs w:val="28"/>
        </w:rPr>
        <w:t xml:space="preserve">         №</w:t>
      </w:r>
      <w:r w:rsidRPr="00790F19">
        <w:rPr>
          <w:sz w:val="28"/>
          <w:szCs w:val="28"/>
        </w:rPr>
        <w:t xml:space="preserve"> 1) по оплате труда работникам получателя субсидии на дату не позднее 31 де</w:t>
      </w:r>
      <w:r>
        <w:rPr>
          <w:sz w:val="28"/>
          <w:szCs w:val="28"/>
        </w:rPr>
        <w:t>ка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ря текущего финансового года. </w:t>
      </w:r>
      <w:r w:rsidRPr="00790F19">
        <w:rPr>
          <w:sz w:val="28"/>
          <w:szCs w:val="28"/>
        </w:rPr>
        <w:t>Для отчетности в срок, установленный в соглашении между Министерством и получателем субсидии, но не позднее 30 февраля года, сл</w:t>
      </w:r>
      <w:r w:rsidRPr="00790F19">
        <w:rPr>
          <w:sz w:val="28"/>
          <w:szCs w:val="28"/>
        </w:rPr>
        <w:t>е</w:t>
      </w:r>
      <w:r w:rsidRPr="00790F19">
        <w:rPr>
          <w:sz w:val="28"/>
          <w:szCs w:val="28"/>
        </w:rPr>
        <w:t>дующего за отчетным, получатель субси</w:t>
      </w:r>
      <w:r>
        <w:rPr>
          <w:sz w:val="28"/>
          <w:szCs w:val="28"/>
        </w:rPr>
        <w:t>дии представляет в Министерство</w:t>
      </w:r>
      <w:r w:rsidRPr="00790F19">
        <w:rPr>
          <w:sz w:val="28"/>
          <w:szCs w:val="28"/>
        </w:rPr>
        <w:t xml:space="preserve"> докуме</w:t>
      </w:r>
      <w:r w:rsidRPr="00790F19">
        <w:rPr>
          <w:sz w:val="28"/>
          <w:szCs w:val="28"/>
        </w:rPr>
        <w:t>н</w:t>
      </w:r>
      <w:r w:rsidRPr="00790F19">
        <w:rPr>
          <w:sz w:val="28"/>
          <w:szCs w:val="28"/>
        </w:rPr>
        <w:t>ты, подтверждающие оплату труда работникам получателя субсидии;</w:t>
      </w:r>
    </w:p>
    <w:p w:rsidR="00A139C4" w:rsidRDefault="00A139C4" w:rsidP="002B078A">
      <w:pPr>
        <w:spacing w:line="360" w:lineRule="atLeast"/>
        <w:ind w:firstLine="709"/>
        <w:jc w:val="both"/>
        <w:rPr>
          <w:sz w:val="28"/>
          <w:szCs w:val="28"/>
        </w:rPr>
      </w:pPr>
      <w:r w:rsidRPr="00790F19">
        <w:rPr>
          <w:sz w:val="28"/>
          <w:szCs w:val="28"/>
        </w:rPr>
        <w:t>справку о состоянии расчетов с бюджетами бюджетной системы Российской Федерации</w:t>
      </w:r>
      <w:r>
        <w:rPr>
          <w:sz w:val="28"/>
          <w:szCs w:val="28"/>
        </w:rPr>
        <w:t xml:space="preserve"> и</w:t>
      </w:r>
      <w:r w:rsidRPr="00790F19">
        <w:rPr>
          <w:sz w:val="28"/>
          <w:szCs w:val="28"/>
        </w:rPr>
        <w:t xml:space="preserve"> государственными внебюджетными фондами по задолженности, обр</w:t>
      </w:r>
      <w:r w:rsidRPr="00790F19">
        <w:rPr>
          <w:sz w:val="28"/>
          <w:szCs w:val="28"/>
        </w:rPr>
        <w:t>а</w:t>
      </w:r>
      <w:r w:rsidRPr="00790F19">
        <w:rPr>
          <w:sz w:val="28"/>
          <w:szCs w:val="28"/>
        </w:rPr>
        <w:t>зованной на дату не позднее 31 дек</w:t>
      </w:r>
      <w:r>
        <w:rPr>
          <w:sz w:val="28"/>
          <w:szCs w:val="28"/>
        </w:rPr>
        <w:t xml:space="preserve">абря текущего финансового года. </w:t>
      </w:r>
      <w:r w:rsidRPr="00790F19">
        <w:rPr>
          <w:sz w:val="28"/>
          <w:szCs w:val="28"/>
        </w:rPr>
        <w:t>Для отчетности в срок, установленный в соглашении между Министерством и получателем субс</w:t>
      </w:r>
      <w:r w:rsidRPr="00790F19">
        <w:rPr>
          <w:sz w:val="28"/>
          <w:szCs w:val="28"/>
        </w:rPr>
        <w:t>и</w:t>
      </w:r>
      <w:r w:rsidRPr="00790F19">
        <w:rPr>
          <w:sz w:val="28"/>
          <w:szCs w:val="28"/>
        </w:rPr>
        <w:t>дии, но не позднее 30 февраля года, следующего за отчетным, получатель субсид</w:t>
      </w:r>
      <w:r>
        <w:rPr>
          <w:sz w:val="28"/>
          <w:szCs w:val="28"/>
        </w:rPr>
        <w:t xml:space="preserve">ии представляет в Министерство </w:t>
      </w:r>
      <w:r w:rsidRPr="00790F19">
        <w:rPr>
          <w:sz w:val="28"/>
          <w:szCs w:val="28"/>
        </w:rPr>
        <w:t>платежные документы, подтверждающие оплату з</w:t>
      </w:r>
      <w:r w:rsidRPr="00790F19">
        <w:rPr>
          <w:sz w:val="28"/>
          <w:szCs w:val="28"/>
        </w:rPr>
        <w:t>а</w:t>
      </w:r>
      <w:r w:rsidRPr="00790F19">
        <w:rPr>
          <w:sz w:val="28"/>
          <w:szCs w:val="28"/>
        </w:rPr>
        <w:t>долженности по платежам в бюджеты бюджетной системы Российской Федерации</w:t>
      </w:r>
      <w:r>
        <w:rPr>
          <w:sz w:val="28"/>
          <w:szCs w:val="28"/>
        </w:rPr>
        <w:t xml:space="preserve"> и</w:t>
      </w:r>
      <w:r w:rsidRPr="00790F19">
        <w:rPr>
          <w:sz w:val="28"/>
          <w:szCs w:val="28"/>
        </w:rPr>
        <w:t xml:space="preserve"> государственные внебюджетные фонды, образованной на дату не позднее 31 де</w:t>
      </w:r>
      <w:r>
        <w:rPr>
          <w:sz w:val="28"/>
          <w:szCs w:val="28"/>
        </w:rPr>
        <w:t>ка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ря текущего финансового года;</w:t>
      </w:r>
    </w:p>
    <w:p w:rsidR="00A139C4" w:rsidRDefault="00A139C4" w:rsidP="002B078A">
      <w:pPr>
        <w:spacing w:line="360" w:lineRule="atLeast"/>
        <w:ind w:firstLine="709"/>
        <w:jc w:val="both"/>
        <w:rPr>
          <w:sz w:val="28"/>
          <w:szCs w:val="28"/>
        </w:rPr>
      </w:pPr>
      <w:r w:rsidRPr="00775253">
        <w:rPr>
          <w:sz w:val="28"/>
          <w:szCs w:val="28"/>
        </w:rPr>
        <w:t>сметный расчет на выполнение ремонтных работ об</w:t>
      </w:r>
      <w:r>
        <w:rPr>
          <w:sz w:val="28"/>
          <w:szCs w:val="28"/>
        </w:rPr>
        <w:t>ъектов коммунального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зяйства либо электроснабжения республиканских мероприятий и праздников,</w:t>
      </w:r>
      <w:r w:rsidRPr="00775253">
        <w:rPr>
          <w:sz w:val="28"/>
          <w:szCs w:val="28"/>
        </w:rPr>
        <w:t xml:space="preserve"> при наличии кредиторской задолженности </w:t>
      </w:r>
      <w:r w:rsidR="00FD0BEC">
        <w:rPr>
          <w:sz w:val="28"/>
          <w:szCs w:val="28"/>
        </w:rPr>
        <w:t>–</w:t>
      </w:r>
      <w:r w:rsidRPr="00775253">
        <w:rPr>
          <w:sz w:val="28"/>
          <w:szCs w:val="28"/>
        </w:rPr>
        <w:t xml:space="preserve"> акты сверки взаиморасчетов.</w:t>
      </w:r>
      <w:r>
        <w:rPr>
          <w:sz w:val="28"/>
          <w:szCs w:val="28"/>
        </w:rPr>
        <w:t xml:space="preserve"> </w:t>
      </w:r>
      <w:r w:rsidRPr="00775253">
        <w:rPr>
          <w:sz w:val="28"/>
          <w:szCs w:val="28"/>
        </w:rPr>
        <w:t>Для отчетн</w:t>
      </w:r>
      <w:r w:rsidRPr="00775253">
        <w:rPr>
          <w:sz w:val="28"/>
          <w:szCs w:val="28"/>
        </w:rPr>
        <w:t>о</w:t>
      </w:r>
      <w:r w:rsidRPr="00775253">
        <w:rPr>
          <w:sz w:val="28"/>
          <w:szCs w:val="28"/>
        </w:rPr>
        <w:t>сти в срок, установленный в соглашении между Министерством и получателем су</w:t>
      </w:r>
      <w:r w:rsidRPr="00775253">
        <w:rPr>
          <w:sz w:val="28"/>
          <w:szCs w:val="28"/>
        </w:rPr>
        <w:t>б</w:t>
      </w:r>
      <w:r w:rsidRPr="00775253">
        <w:rPr>
          <w:sz w:val="28"/>
          <w:szCs w:val="28"/>
        </w:rPr>
        <w:t>сидии, но не позднее 30 февраля года, следующего за отчетным, получатель субс</w:t>
      </w:r>
      <w:r w:rsidRPr="00775253">
        <w:rPr>
          <w:sz w:val="28"/>
          <w:szCs w:val="28"/>
        </w:rPr>
        <w:t>и</w:t>
      </w:r>
      <w:r w:rsidRPr="00775253">
        <w:rPr>
          <w:sz w:val="28"/>
          <w:szCs w:val="28"/>
        </w:rPr>
        <w:t>д</w:t>
      </w:r>
      <w:r>
        <w:rPr>
          <w:sz w:val="28"/>
          <w:szCs w:val="28"/>
        </w:rPr>
        <w:t xml:space="preserve">ии представляет в Министерство </w:t>
      </w:r>
      <w:r w:rsidRPr="00775253">
        <w:rPr>
          <w:sz w:val="28"/>
          <w:szCs w:val="28"/>
        </w:rPr>
        <w:t xml:space="preserve">акт о приемке выполненных работ (форма </w:t>
      </w:r>
      <w:r w:rsidR="002B078A">
        <w:rPr>
          <w:sz w:val="28"/>
          <w:szCs w:val="28"/>
        </w:rPr>
        <w:t>№</w:t>
      </w:r>
      <w:r w:rsidRPr="00775253">
        <w:rPr>
          <w:sz w:val="28"/>
          <w:szCs w:val="28"/>
        </w:rPr>
        <w:t xml:space="preserve"> КС-2)</w:t>
      </w:r>
      <w:r>
        <w:rPr>
          <w:sz w:val="28"/>
          <w:szCs w:val="28"/>
        </w:rPr>
        <w:t>,</w:t>
      </w:r>
      <w:r w:rsidRPr="00775253">
        <w:rPr>
          <w:sz w:val="28"/>
          <w:szCs w:val="28"/>
        </w:rPr>
        <w:t xml:space="preserve"> справку о стоимости выполненны</w:t>
      </w:r>
      <w:r>
        <w:rPr>
          <w:sz w:val="28"/>
          <w:szCs w:val="28"/>
        </w:rPr>
        <w:t>х работ и за</w:t>
      </w:r>
      <w:r w:rsidR="002B078A">
        <w:rPr>
          <w:sz w:val="28"/>
          <w:szCs w:val="28"/>
        </w:rPr>
        <w:t>трат (форма №</w:t>
      </w:r>
      <w:r>
        <w:rPr>
          <w:sz w:val="28"/>
          <w:szCs w:val="28"/>
        </w:rPr>
        <w:t xml:space="preserve"> КС-3),</w:t>
      </w:r>
      <w:r w:rsidRPr="00775253">
        <w:rPr>
          <w:sz w:val="28"/>
          <w:szCs w:val="28"/>
        </w:rPr>
        <w:t xml:space="preserve"> в случае в</w:t>
      </w:r>
      <w:r w:rsidRPr="00775253">
        <w:rPr>
          <w:sz w:val="28"/>
          <w:szCs w:val="28"/>
        </w:rPr>
        <w:t>ы</w:t>
      </w:r>
      <w:r w:rsidRPr="00775253">
        <w:rPr>
          <w:sz w:val="28"/>
          <w:szCs w:val="28"/>
        </w:rPr>
        <w:t>полнения ремонтных работ хозяйственным способом копию организационно-распорядительного акта о приемке и стоимости выполненных работ с приложением документов, подтверждающих оплату и по</w:t>
      </w:r>
      <w:r>
        <w:rPr>
          <w:sz w:val="28"/>
          <w:szCs w:val="28"/>
        </w:rPr>
        <w:t>несенные затраты;</w:t>
      </w:r>
    </w:p>
    <w:p w:rsidR="00A139C4" w:rsidRDefault="00A139C4" w:rsidP="002B078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договоры </w:t>
      </w:r>
      <w:r w:rsidRPr="003A33D2">
        <w:rPr>
          <w:sz w:val="28"/>
          <w:szCs w:val="28"/>
        </w:rPr>
        <w:t>(</w:t>
      </w:r>
      <w:r>
        <w:rPr>
          <w:sz w:val="28"/>
          <w:szCs w:val="28"/>
        </w:rPr>
        <w:t>контракты</w:t>
      </w:r>
      <w:r w:rsidRPr="003A33D2">
        <w:rPr>
          <w:sz w:val="28"/>
          <w:szCs w:val="28"/>
        </w:rPr>
        <w:t>)</w:t>
      </w:r>
      <w:r>
        <w:rPr>
          <w:sz w:val="28"/>
          <w:szCs w:val="28"/>
        </w:rPr>
        <w:t xml:space="preserve"> поставки</w:t>
      </w:r>
      <w:r w:rsidRPr="003A33D2">
        <w:rPr>
          <w:sz w:val="28"/>
          <w:szCs w:val="28"/>
        </w:rPr>
        <w:t xml:space="preserve"> </w:t>
      </w:r>
      <w:r w:rsidRPr="003A664A">
        <w:rPr>
          <w:sz w:val="28"/>
          <w:szCs w:val="28"/>
        </w:rPr>
        <w:t>аварийного запаса оборудования и матери</w:t>
      </w:r>
      <w:r w:rsidRPr="003A664A">
        <w:rPr>
          <w:sz w:val="28"/>
          <w:szCs w:val="28"/>
        </w:rPr>
        <w:t>а</w:t>
      </w:r>
      <w:r w:rsidRPr="003A664A">
        <w:rPr>
          <w:sz w:val="28"/>
          <w:szCs w:val="28"/>
        </w:rPr>
        <w:t>лов</w:t>
      </w:r>
      <w:r>
        <w:rPr>
          <w:sz w:val="28"/>
          <w:szCs w:val="28"/>
        </w:rPr>
        <w:t>,</w:t>
      </w:r>
      <w:r w:rsidRPr="003A33D2">
        <w:rPr>
          <w:sz w:val="28"/>
          <w:szCs w:val="28"/>
        </w:rPr>
        <w:t xml:space="preserve"> </w:t>
      </w:r>
      <w:r w:rsidRPr="003A664A">
        <w:rPr>
          <w:sz w:val="28"/>
          <w:szCs w:val="28"/>
        </w:rPr>
        <w:t>приобретени</w:t>
      </w:r>
      <w:r>
        <w:rPr>
          <w:sz w:val="28"/>
          <w:szCs w:val="28"/>
        </w:rPr>
        <w:t>я</w:t>
      </w:r>
      <w:r w:rsidRPr="003A664A">
        <w:rPr>
          <w:sz w:val="28"/>
          <w:szCs w:val="28"/>
        </w:rPr>
        <w:t xml:space="preserve"> транспортных средств и запасных частей</w:t>
      </w:r>
      <w:r>
        <w:rPr>
          <w:sz w:val="28"/>
          <w:szCs w:val="28"/>
        </w:rPr>
        <w:t xml:space="preserve"> и</w:t>
      </w:r>
      <w:r w:rsidRPr="003A33D2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приобретения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риалов и оборудования,</w:t>
      </w:r>
      <w:r w:rsidRPr="00775253">
        <w:rPr>
          <w:sz w:val="28"/>
          <w:szCs w:val="28"/>
        </w:rPr>
        <w:t xml:space="preserve"> при наличии кредиторской задолженности </w:t>
      </w:r>
      <w:r w:rsidR="002B078A">
        <w:rPr>
          <w:sz w:val="28"/>
          <w:szCs w:val="28"/>
        </w:rPr>
        <w:t>–</w:t>
      </w:r>
      <w:r w:rsidRPr="00775253">
        <w:rPr>
          <w:sz w:val="28"/>
          <w:szCs w:val="28"/>
        </w:rPr>
        <w:t xml:space="preserve"> акты сверки взаиморасчетов.</w:t>
      </w:r>
      <w:r>
        <w:rPr>
          <w:sz w:val="28"/>
          <w:szCs w:val="28"/>
        </w:rPr>
        <w:t xml:space="preserve"> </w:t>
      </w:r>
      <w:r w:rsidRPr="00775253">
        <w:rPr>
          <w:sz w:val="28"/>
          <w:szCs w:val="28"/>
        </w:rPr>
        <w:t>Для отчетности в срок, установленный в соглашении между Мин</w:t>
      </w:r>
      <w:r w:rsidRPr="00775253">
        <w:rPr>
          <w:sz w:val="28"/>
          <w:szCs w:val="28"/>
        </w:rPr>
        <w:t>и</w:t>
      </w:r>
      <w:r w:rsidRPr="00775253">
        <w:rPr>
          <w:sz w:val="28"/>
          <w:szCs w:val="28"/>
        </w:rPr>
        <w:t>стерством и получателем субсидии, но не позднее 30 февраля года, следующего за отчетным, получатель субсид</w:t>
      </w:r>
      <w:r>
        <w:rPr>
          <w:sz w:val="28"/>
          <w:szCs w:val="28"/>
        </w:rPr>
        <w:t>ии представляет в Министерство товарные (тран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портные) накладные </w:t>
      </w:r>
      <w:r w:rsidRPr="00775253">
        <w:rPr>
          <w:sz w:val="28"/>
          <w:szCs w:val="28"/>
        </w:rPr>
        <w:t>с приложением документов, подтверждающих оплату</w:t>
      </w:r>
      <w:r>
        <w:rPr>
          <w:sz w:val="28"/>
          <w:szCs w:val="28"/>
        </w:rPr>
        <w:t>.</w:t>
      </w:r>
    </w:p>
    <w:p w:rsidR="00A139C4" w:rsidRPr="004F3717" w:rsidRDefault="00A139C4" w:rsidP="002B078A">
      <w:pPr>
        <w:spacing w:line="360" w:lineRule="atLeast"/>
        <w:ind w:firstLine="709"/>
        <w:jc w:val="both"/>
        <w:rPr>
          <w:sz w:val="28"/>
          <w:szCs w:val="28"/>
        </w:rPr>
      </w:pPr>
      <w:r w:rsidRPr="004F3717">
        <w:rPr>
          <w:sz w:val="28"/>
          <w:szCs w:val="28"/>
        </w:rPr>
        <w:lastRenderedPageBreak/>
        <w:t xml:space="preserve">7. Министерство в течение 5 рабочих дней </w:t>
      </w:r>
      <w:r>
        <w:rPr>
          <w:sz w:val="28"/>
          <w:szCs w:val="28"/>
        </w:rPr>
        <w:t xml:space="preserve">с момента поступления заявки на получение субсидий </w:t>
      </w:r>
      <w:r w:rsidRPr="004F3717">
        <w:rPr>
          <w:sz w:val="28"/>
          <w:szCs w:val="28"/>
        </w:rPr>
        <w:t xml:space="preserve">проверяет достоверность </w:t>
      </w:r>
      <w:r>
        <w:rPr>
          <w:sz w:val="28"/>
          <w:szCs w:val="28"/>
        </w:rPr>
        <w:t xml:space="preserve">и полноту </w:t>
      </w:r>
      <w:r w:rsidRPr="004F3717">
        <w:rPr>
          <w:sz w:val="28"/>
          <w:szCs w:val="28"/>
        </w:rPr>
        <w:t>представленных докуме</w:t>
      </w:r>
      <w:r w:rsidRPr="004F3717">
        <w:rPr>
          <w:sz w:val="28"/>
          <w:szCs w:val="28"/>
        </w:rPr>
        <w:t>н</w:t>
      </w:r>
      <w:r w:rsidRPr="004F3717">
        <w:rPr>
          <w:sz w:val="28"/>
          <w:szCs w:val="28"/>
        </w:rPr>
        <w:t>тов, указанных в п</w:t>
      </w:r>
      <w:r>
        <w:rPr>
          <w:sz w:val="28"/>
          <w:szCs w:val="28"/>
        </w:rPr>
        <w:t>ункте</w:t>
      </w:r>
      <w:r w:rsidRPr="004F3717">
        <w:rPr>
          <w:sz w:val="28"/>
          <w:szCs w:val="28"/>
        </w:rPr>
        <w:t xml:space="preserve"> 6 настоящего Порядка</w:t>
      </w:r>
      <w:r>
        <w:rPr>
          <w:sz w:val="28"/>
          <w:szCs w:val="28"/>
        </w:rPr>
        <w:t>, и принимает решение о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субсидии, после чего</w:t>
      </w:r>
      <w:r w:rsidRPr="004F3717">
        <w:rPr>
          <w:sz w:val="28"/>
          <w:szCs w:val="28"/>
        </w:rPr>
        <w:t xml:space="preserve"> направляет заявку </w:t>
      </w:r>
      <w:r w:rsidR="00FD0BEC">
        <w:rPr>
          <w:sz w:val="28"/>
          <w:szCs w:val="28"/>
        </w:rPr>
        <w:t xml:space="preserve">на </w:t>
      </w:r>
      <w:r w:rsidRPr="004F3717">
        <w:rPr>
          <w:sz w:val="28"/>
          <w:szCs w:val="28"/>
        </w:rPr>
        <w:t>финансировани</w:t>
      </w:r>
      <w:r w:rsidR="00FD0BEC">
        <w:rPr>
          <w:sz w:val="28"/>
          <w:szCs w:val="28"/>
        </w:rPr>
        <w:t>е</w:t>
      </w:r>
      <w:r w:rsidRPr="004F3717">
        <w:rPr>
          <w:sz w:val="28"/>
          <w:szCs w:val="28"/>
        </w:rPr>
        <w:t xml:space="preserve"> в Министерство финансов Республики Тыва.</w:t>
      </w:r>
    </w:p>
    <w:p w:rsidR="00A139C4" w:rsidRPr="004F3717" w:rsidRDefault="00A139C4" w:rsidP="002B078A">
      <w:pPr>
        <w:spacing w:line="360" w:lineRule="atLeast"/>
        <w:ind w:firstLine="709"/>
        <w:jc w:val="both"/>
        <w:rPr>
          <w:sz w:val="28"/>
          <w:szCs w:val="28"/>
        </w:rPr>
      </w:pPr>
      <w:r w:rsidRPr="004F3717">
        <w:rPr>
          <w:sz w:val="28"/>
          <w:szCs w:val="28"/>
        </w:rPr>
        <w:t>8. Основаниями для отказа получателю субсидии в предоставлении субсидии являются:</w:t>
      </w:r>
    </w:p>
    <w:p w:rsidR="00A139C4" w:rsidRPr="004F3717" w:rsidRDefault="00A139C4" w:rsidP="002B078A">
      <w:pPr>
        <w:spacing w:line="360" w:lineRule="atLeast"/>
        <w:ind w:firstLine="709"/>
        <w:jc w:val="both"/>
        <w:rPr>
          <w:sz w:val="28"/>
          <w:szCs w:val="28"/>
        </w:rPr>
      </w:pPr>
      <w:r w:rsidRPr="004F3717">
        <w:rPr>
          <w:sz w:val="28"/>
          <w:szCs w:val="28"/>
        </w:rPr>
        <w:t>несоответствие представленных получателем субсидии документов требов</w:t>
      </w:r>
      <w:r w:rsidRPr="004F3717">
        <w:rPr>
          <w:sz w:val="28"/>
          <w:szCs w:val="28"/>
        </w:rPr>
        <w:t>а</w:t>
      </w:r>
      <w:r w:rsidRPr="004F3717">
        <w:rPr>
          <w:sz w:val="28"/>
          <w:szCs w:val="28"/>
        </w:rPr>
        <w:t>ниям, определенным пунктом 6 настоящего Порядка или непредставление (предо</w:t>
      </w:r>
      <w:r w:rsidRPr="004F3717">
        <w:rPr>
          <w:sz w:val="28"/>
          <w:szCs w:val="28"/>
        </w:rPr>
        <w:t>с</w:t>
      </w:r>
      <w:r w:rsidRPr="004F3717">
        <w:rPr>
          <w:sz w:val="28"/>
          <w:szCs w:val="28"/>
        </w:rPr>
        <w:t>тавление не в полном объеме) указанны</w:t>
      </w:r>
      <w:r>
        <w:rPr>
          <w:sz w:val="28"/>
          <w:szCs w:val="28"/>
        </w:rPr>
        <w:t>х</w:t>
      </w:r>
      <w:r w:rsidRPr="004F3717">
        <w:rPr>
          <w:sz w:val="28"/>
          <w:szCs w:val="28"/>
        </w:rPr>
        <w:t xml:space="preserve"> документов;</w:t>
      </w:r>
    </w:p>
    <w:p w:rsidR="00A139C4" w:rsidRPr="00175B98" w:rsidRDefault="00A139C4" w:rsidP="002B078A">
      <w:pPr>
        <w:spacing w:line="360" w:lineRule="atLeast"/>
        <w:ind w:firstLine="709"/>
        <w:jc w:val="both"/>
        <w:rPr>
          <w:sz w:val="28"/>
          <w:szCs w:val="28"/>
        </w:rPr>
      </w:pPr>
      <w:r w:rsidRPr="004F3717">
        <w:rPr>
          <w:sz w:val="28"/>
          <w:szCs w:val="28"/>
        </w:rPr>
        <w:t>недостоверность представленной получателем субсидии информации.</w:t>
      </w:r>
    </w:p>
    <w:p w:rsidR="00A139C4" w:rsidRDefault="00A139C4" w:rsidP="002B078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320D3">
        <w:rPr>
          <w:sz w:val="28"/>
          <w:szCs w:val="28"/>
        </w:rPr>
        <w:t>Размер субсидии определяется</w:t>
      </w:r>
      <w:r>
        <w:rPr>
          <w:sz w:val="28"/>
          <w:szCs w:val="28"/>
        </w:rPr>
        <w:t xml:space="preserve"> исходя из потребностей, заявленных получ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телем субсидии, но не более бюджетных ассигнований, предусмотренных законом Республики Тыва о республиканском бюджете Республики Тыва на текущий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совый год и плановый период.</w:t>
      </w:r>
    </w:p>
    <w:p w:rsidR="00A139C4" w:rsidRPr="003A664A" w:rsidRDefault="00A139C4" w:rsidP="002B078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3A664A">
        <w:rPr>
          <w:sz w:val="28"/>
          <w:szCs w:val="28"/>
        </w:rPr>
        <w:t xml:space="preserve">Предоставление субсидий осуществляется в соответствии с Соглашением, заключаемым между Министерством и получателем субсидии (далее </w:t>
      </w:r>
      <w:r>
        <w:rPr>
          <w:sz w:val="28"/>
          <w:szCs w:val="28"/>
        </w:rPr>
        <w:t>–</w:t>
      </w:r>
      <w:r w:rsidRPr="003A664A">
        <w:rPr>
          <w:sz w:val="28"/>
          <w:szCs w:val="28"/>
        </w:rPr>
        <w:t xml:space="preserve"> соглашение), по форме, утвержденной Министерством</w:t>
      </w:r>
      <w:r>
        <w:rPr>
          <w:sz w:val="28"/>
          <w:szCs w:val="28"/>
        </w:rPr>
        <w:t xml:space="preserve"> финансов Республики Тыва</w:t>
      </w:r>
      <w:r w:rsidRPr="003A664A">
        <w:rPr>
          <w:sz w:val="28"/>
          <w:szCs w:val="28"/>
        </w:rPr>
        <w:t>.</w:t>
      </w:r>
    </w:p>
    <w:p w:rsidR="00A139C4" w:rsidRPr="003A664A" w:rsidRDefault="00A139C4" w:rsidP="002B078A">
      <w:pPr>
        <w:spacing w:line="360" w:lineRule="atLeast"/>
        <w:ind w:firstLine="709"/>
        <w:jc w:val="both"/>
        <w:rPr>
          <w:sz w:val="28"/>
          <w:szCs w:val="28"/>
        </w:rPr>
      </w:pPr>
      <w:r w:rsidRPr="003A664A">
        <w:rPr>
          <w:sz w:val="28"/>
          <w:szCs w:val="28"/>
        </w:rPr>
        <w:t>В соглашении предусматриваются:</w:t>
      </w:r>
    </w:p>
    <w:p w:rsidR="00A139C4" w:rsidRPr="003A664A" w:rsidRDefault="00A139C4" w:rsidP="002B078A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A664A">
        <w:rPr>
          <w:sz w:val="28"/>
          <w:szCs w:val="28"/>
        </w:rPr>
        <w:t>а) цели, условия и порядок предоставления субсидии;</w:t>
      </w:r>
    </w:p>
    <w:p w:rsidR="00A139C4" w:rsidRPr="003A664A" w:rsidRDefault="00A139C4" w:rsidP="002B078A">
      <w:pPr>
        <w:spacing w:line="360" w:lineRule="atLeast"/>
        <w:ind w:firstLine="709"/>
        <w:jc w:val="both"/>
        <w:rPr>
          <w:sz w:val="28"/>
          <w:szCs w:val="28"/>
        </w:rPr>
      </w:pPr>
      <w:r w:rsidRPr="003A664A">
        <w:rPr>
          <w:sz w:val="28"/>
          <w:szCs w:val="28"/>
        </w:rPr>
        <w:t>б) направление использования средств, полученных получателем в виде су</w:t>
      </w:r>
      <w:r w:rsidRPr="003A664A">
        <w:rPr>
          <w:sz w:val="28"/>
          <w:szCs w:val="28"/>
        </w:rPr>
        <w:t>б</w:t>
      </w:r>
      <w:r w:rsidRPr="003A664A">
        <w:rPr>
          <w:sz w:val="28"/>
          <w:szCs w:val="28"/>
        </w:rPr>
        <w:t>сидии;</w:t>
      </w:r>
    </w:p>
    <w:p w:rsidR="00A139C4" w:rsidRPr="003A664A" w:rsidRDefault="00A139C4" w:rsidP="002B078A">
      <w:pPr>
        <w:spacing w:line="360" w:lineRule="atLeast"/>
        <w:ind w:firstLine="709"/>
        <w:jc w:val="both"/>
        <w:rPr>
          <w:sz w:val="28"/>
          <w:szCs w:val="28"/>
        </w:rPr>
      </w:pPr>
      <w:r w:rsidRPr="003A664A">
        <w:rPr>
          <w:sz w:val="28"/>
          <w:szCs w:val="28"/>
        </w:rPr>
        <w:t>в) размер субсидии;</w:t>
      </w:r>
    </w:p>
    <w:p w:rsidR="00A139C4" w:rsidRPr="003A664A" w:rsidRDefault="00A139C4" w:rsidP="002B078A">
      <w:pPr>
        <w:spacing w:line="360" w:lineRule="atLeast"/>
        <w:ind w:firstLine="709"/>
        <w:jc w:val="both"/>
        <w:rPr>
          <w:sz w:val="28"/>
          <w:szCs w:val="28"/>
        </w:rPr>
      </w:pPr>
      <w:r w:rsidRPr="003A664A">
        <w:rPr>
          <w:sz w:val="28"/>
          <w:szCs w:val="28"/>
        </w:rPr>
        <w:t>г) сроки перечисления субсидии, в том числе порядок использования остатка субсидии, не использованного в течение текущего финансового года;</w:t>
      </w:r>
    </w:p>
    <w:p w:rsidR="00A139C4" w:rsidRPr="003A664A" w:rsidRDefault="00A139C4" w:rsidP="002B078A">
      <w:pPr>
        <w:spacing w:line="360" w:lineRule="atLeast"/>
        <w:ind w:firstLine="709"/>
        <w:jc w:val="both"/>
        <w:rPr>
          <w:sz w:val="28"/>
          <w:szCs w:val="28"/>
        </w:rPr>
      </w:pPr>
      <w:proofErr w:type="spellStart"/>
      <w:r w:rsidRPr="003A664A">
        <w:rPr>
          <w:sz w:val="28"/>
          <w:szCs w:val="28"/>
        </w:rPr>
        <w:t>д</w:t>
      </w:r>
      <w:proofErr w:type="spellEnd"/>
      <w:r w:rsidRPr="003A664A">
        <w:rPr>
          <w:sz w:val="28"/>
          <w:szCs w:val="28"/>
        </w:rPr>
        <w:t xml:space="preserve">) право Министерства на проведение проверок соблюдения </w:t>
      </w:r>
      <w:r>
        <w:rPr>
          <w:sz w:val="28"/>
          <w:szCs w:val="28"/>
        </w:rPr>
        <w:t>получателем су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сидий</w:t>
      </w:r>
      <w:r w:rsidRPr="003A664A">
        <w:rPr>
          <w:sz w:val="28"/>
          <w:szCs w:val="28"/>
        </w:rPr>
        <w:t xml:space="preserve"> условий, установленных соглашением;</w:t>
      </w:r>
    </w:p>
    <w:p w:rsidR="00A139C4" w:rsidRDefault="00A139C4" w:rsidP="002B078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3A664A">
        <w:rPr>
          <w:sz w:val="28"/>
          <w:szCs w:val="28"/>
        </w:rPr>
        <w:t>) порядок</w:t>
      </w:r>
      <w:r>
        <w:rPr>
          <w:sz w:val="28"/>
          <w:szCs w:val="28"/>
        </w:rPr>
        <w:t>,</w:t>
      </w:r>
      <w:r w:rsidRPr="003A664A">
        <w:rPr>
          <w:sz w:val="28"/>
          <w:szCs w:val="28"/>
        </w:rPr>
        <w:t xml:space="preserve"> сроки</w:t>
      </w:r>
      <w:r>
        <w:rPr>
          <w:sz w:val="28"/>
          <w:szCs w:val="28"/>
        </w:rPr>
        <w:t xml:space="preserve"> и форма</w:t>
      </w:r>
      <w:r w:rsidRPr="003A664A">
        <w:rPr>
          <w:sz w:val="28"/>
          <w:szCs w:val="28"/>
        </w:rPr>
        <w:t xml:space="preserve"> представления отчет</w:t>
      </w:r>
      <w:r>
        <w:rPr>
          <w:sz w:val="28"/>
          <w:szCs w:val="28"/>
        </w:rPr>
        <w:t>ности об использовании субс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дии;</w:t>
      </w:r>
    </w:p>
    <w:p w:rsidR="00A139C4" w:rsidRDefault="00A139C4" w:rsidP="002B078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3A664A">
        <w:rPr>
          <w:sz w:val="28"/>
          <w:szCs w:val="28"/>
        </w:rPr>
        <w:t>) порядок возврата в республиканский бюджет Республики Тыва средств п</w:t>
      </w:r>
      <w:r w:rsidRPr="003A664A">
        <w:rPr>
          <w:sz w:val="28"/>
          <w:szCs w:val="28"/>
        </w:rPr>
        <w:t>о</w:t>
      </w:r>
      <w:r w:rsidRPr="003A664A">
        <w:rPr>
          <w:sz w:val="28"/>
          <w:szCs w:val="28"/>
        </w:rPr>
        <w:t>лучателем субсидии</w:t>
      </w:r>
      <w:r w:rsidR="00FD0BE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случаях:</w:t>
      </w:r>
      <w:r w:rsidRPr="003A664A">
        <w:rPr>
          <w:sz w:val="28"/>
          <w:szCs w:val="28"/>
        </w:rPr>
        <w:t xml:space="preserve"> </w:t>
      </w:r>
    </w:p>
    <w:p w:rsidR="00A139C4" w:rsidRDefault="00A139C4" w:rsidP="002B078A">
      <w:pPr>
        <w:spacing w:line="360" w:lineRule="atLeast"/>
        <w:ind w:firstLine="709"/>
        <w:jc w:val="both"/>
        <w:rPr>
          <w:sz w:val="28"/>
          <w:szCs w:val="28"/>
        </w:rPr>
      </w:pPr>
      <w:r w:rsidRPr="003A664A">
        <w:rPr>
          <w:sz w:val="28"/>
          <w:szCs w:val="28"/>
        </w:rPr>
        <w:t xml:space="preserve">установления по итогам проверок, проведенных Министерством и </w:t>
      </w:r>
      <w:r w:rsidRPr="00DD7CB1">
        <w:rPr>
          <w:sz w:val="28"/>
          <w:szCs w:val="28"/>
        </w:rPr>
        <w:t>уполном</w:t>
      </w:r>
      <w:r w:rsidRPr="00DD7CB1">
        <w:rPr>
          <w:sz w:val="28"/>
          <w:szCs w:val="28"/>
        </w:rPr>
        <w:t>о</w:t>
      </w:r>
      <w:r w:rsidRPr="00DD7CB1">
        <w:rPr>
          <w:sz w:val="28"/>
          <w:szCs w:val="28"/>
        </w:rPr>
        <w:t>ченным о</w:t>
      </w:r>
      <w:r>
        <w:rPr>
          <w:sz w:val="28"/>
          <w:szCs w:val="28"/>
        </w:rPr>
        <w:t>рганом</w:t>
      </w:r>
      <w:r w:rsidRPr="003A664A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финансового к</w:t>
      </w:r>
      <w:r w:rsidRPr="003A664A">
        <w:rPr>
          <w:sz w:val="28"/>
          <w:szCs w:val="28"/>
        </w:rPr>
        <w:t>онтроля, факта нецелевого и</w:t>
      </w:r>
      <w:r w:rsidRPr="003A664A">
        <w:rPr>
          <w:sz w:val="28"/>
          <w:szCs w:val="28"/>
        </w:rPr>
        <w:t>с</w:t>
      </w:r>
      <w:r w:rsidRPr="003A664A">
        <w:rPr>
          <w:sz w:val="28"/>
          <w:szCs w:val="28"/>
        </w:rPr>
        <w:t>пользования субсидии и нарушения условий, определенных настоящим Порядком и соглашением;</w:t>
      </w:r>
    </w:p>
    <w:p w:rsidR="00A139C4" w:rsidRPr="003A664A" w:rsidRDefault="00A139C4" w:rsidP="002B078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Pr="001E46E3">
        <w:rPr>
          <w:sz w:val="28"/>
          <w:szCs w:val="28"/>
        </w:rPr>
        <w:t>остатков субсидий, не использованных в отчетном финансовом году</w:t>
      </w:r>
      <w:r>
        <w:rPr>
          <w:sz w:val="28"/>
          <w:szCs w:val="28"/>
        </w:rPr>
        <w:t>.</w:t>
      </w:r>
    </w:p>
    <w:p w:rsidR="00A139C4" w:rsidRDefault="00A139C4" w:rsidP="002B078A">
      <w:pPr>
        <w:spacing w:line="360" w:lineRule="atLeast"/>
        <w:ind w:firstLine="709"/>
        <w:jc w:val="both"/>
        <w:rPr>
          <w:sz w:val="28"/>
          <w:szCs w:val="28"/>
        </w:rPr>
      </w:pPr>
      <w:r w:rsidRPr="00E320D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E320D3">
        <w:rPr>
          <w:sz w:val="28"/>
          <w:szCs w:val="28"/>
        </w:rPr>
        <w:t xml:space="preserve">. </w:t>
      </w:r>
      <w:r>
        <w:rPr>
          <w:sz w:val="28"/>
          <w:szCs w:val="28"/>
        </w:rPr>
        <w:t>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</w:p>
    <w:p w:rsidR="00A139C4" w:rsidRDefault="00A139C4" w:rsidP="002B078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получатели субсидий не должны находиться в процессе реорганизации, ли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видации, банкротства;</w:t>
      </w:r>
    </w:p>
    <w:p w:rsidR="00A139C4" w:rsidRDefault="00A139C4" w:rsidP="002B078A">
      <w:pPr>
        <w:spacing w:line="360" w:lineRule="atLeast"/>
        <w:ind w:firstLine="709"/>
        <w:jc w:val="both"/>
        <w:rPr>
          <w:sz w:val="28"/>
          <w:szCs w:val="28"/>
        </w:rPr>
      </w:pPr>
      <w:r w:rsidRPr="007C057B">
        <w:rPr>
          <w:sz w:val="28"/>
          <w:szCs w:val="28"/>
        </w:rPr>
        <w:t>получатели субсидий не должны являться иностранными юридическими л</w:t>
      </w:r>
      <w:r w:rsidRPr="007C057B">
        <w:rPr>
          <w:sz w:val="28"/>
          <w:szCs w:val="28"/>
        </w:rPr>
        <w:t>и</w:t>
      </w:r>
      <w:r w:rsidRPr="007C057B">
        <w:rPr>
          <w:sz w:val="28"/>
          <w:szCs w:val="28"/>
        </w:rPr>
        <w:t>цами, а также российскими юридическими лицами, в уставном (складочном) кап</w:t>
      </w:r>
      <w:r w:rsidRPr="007C057B">
        <w:rPr>
          <w:sz w:val="28"/>
          <w:szCs w:val="28"/>
        </w:rPr>
        <w:t>и</w:t>
      </w:r>
      <w:r w:rsidRPr="007C057B">
        <w:rPr>
          <w:sz w:val="28"/>
          <w:szCs w:val="28"/>
        </w:rPr>
        <w:t>тале которых доля участия иностранных юридических лиц, местом регистрации к</w:t>
      </w:r>
      <w:r w:rsidRPr="007C057B">
        <w:rPr>
          <w:sz w:val="28"/>
          <w:szCs w:val="28"/>
        </w:rPr>
        <w:t>о</w:t>
      </w:r>
      <w:r w:rsidRPr="007C057B">
        <w:rPr>
          <w:sz w:val="28"/>
          <w:szCs w:val="28"/>
        </w:rPr>
        <w:t>торых является государство или территория, включенные в утверждаемый Мин</w:t>
      </w:r>
      <w:r w:rsidRPr="007C057B">
        <w:rPr>
          <w:sz w:val="28"/>
          <w:szCs w:val="28"/>
        </w:rPr>
        <w:t>и</w:t>
      </w:r>
      <w:r w:rsidRPr="007C057B">
        <w:rPr>
          <w:sz w:val="28"/>
          <w:szCs w:val="28"/>
        </w:rPr>
        <w:t>стерством финансов Российской Федерации перечень государств и территорий, пр</w:t>
      </w:r>
      <w:r w:rsidRPr="007C057B">
        <w:rPr>
          <w:sz w:val="28"/>
          <w:szCs w:val="28"/>
        </w:rPr>
        <w:t>е</w:t>
      </w:r>
      <w:r w:rsidRPr="007C057B">
        <w:rPr>
          <w:sz w:val="28"/>
          <w:szCs w:val="28"/>
        </w:rPr>
        <w:t>доставляющих льготный налоговый режим налогообложения и (или) не предусма</w:t>
      </w:r>
      <w:r w:rsidRPr="007C057B">
        <w:rPr>
          <w:sz w:val="28"/>
          <w:szCs w:val="28"/>
        </w:rPr>
        <w:t>т</w:t>
      </w:r>
      <w:r w:rsidRPr="007C057B">
        <w:rPr>
          <w:sz w:val="28"/>
          <w:szCs w:val="28"/>
        </w:rPr>
        <w:t>ривающих раскрытия и предоставления информации при проведении финансовых операций (</w:t>
      </w:r>
      <w:proofErr w:type="spellStart"/>
      <w:r w:rsidRPr="007C057B">
        <w:rPr>
          <w:sz w:val="28"/>
          <w:szCs w:val="28"/>
        </w:rPr>
        <w:t>офшорные</w:t>
      </w:r>
      <w:proofErr w:type="spellEnd"/>
      <w:r w:rsidRPr="007C057B">
        <w:rPr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A139C4" w:rsidRDefault="00A139C4" w:rsidP="002B078A">
      <w:pPr>
        <w:spacing w:line="360" w:lineRule="atLeast"/>
        <w:ind w:firstLine="709"/>
        <w:jc w:val="both"/>
        <w:rPr>
          <w:sz w:val="28"/>
          <w:szCs w:val="28"/>
        </w:rPr>
      </w:pPr>
      <w:r w:rsidRPr="007C057B">
        <w:rPr>
          <w:sz w:val="28"/>
          <w:szCs w:val="28"/>
        </w:rPr>
        <w:t>получатели субсидий не должны получать средства из соответствующего бюджета бюджетной системы Российской Федерации в соответствии с иными но</w:t>
      </w:r>
      <w:r w:rsidRPr="007C057B">
        <w:rPr>
          <w:sz w:val="28"/>
          <w:szCs w:val="28"/>
        </w:rPr>
        <w:t>р</w:t>
      </w:r>
      <w:r w:rsidRPr="007C057B">
        <w:rPr>
          <w:sz w:val="28"/>
          <w:szCs w:val="28"/>
        </w:rPr>
        <w:t>мативными правовыми актами, муниципальными правовыми актами на цели, ук</w:t>
      </w:r>
      <w:r w:rsidRPr="007C057B">
        <w:rPr>
          <w:sz w:val="28"/>
          <w:szCs w:val="28"/>
        </w:rPr>
        <w:t>а</w:t>
      </w:r>
      <w:r w:rsidRPr="007C057B">
        <w:rPr>
          <w:sz w:val="28"/>
          <w:szCs w:val="28"/>
        </w:rPr>
        <w:t>занные в</w:t>
      </w:r>
      <w:r>
        <w:rPr>
          <w:sz w:val="28"/>
          <w:szCs w:val="28"/>
        </w:rPr>
        <w:t xml:space="preserve"> пункте 2 настоящего Порядка.</w:t>
      </w:r>
    </w:p>
    <w:p w:rsidR="00A139C4" w:rsidRDefault="00A139C4" w:rsidP="002B078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E320D3">
        <w:rPr>
          <w:sz w:val="28"/>
          <w:szCs w:val="28"/>
        </w:rPr>
        <w:t>Сроки (периодичность) перечисления субсидии определяется в</w:t>
      </w:r>
      <w:r>
        <w:rPr>
          <w:sz w:val="28"/>
          <w:szCs w:val="28"/>
        </w:rPr>
        <w:t xml:space="preserve">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 кассовым планом по расходам республиканского бюджета Республики Тыва.</w:t>
      </w:r>
    </w:p>
    <w:p w:rsidR="00A139C4" w:rsidRDefault="00A139C4" w:rsidP="002B078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Субсидия перечисляется на расчетные счета, открытые получателям су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сидий в кредитных организациях, не позднее десяти рабочих дней по результатам рассмотрения документов</w:t>
      </w:r>
      <w:r w:rsidRPr="00DD69EA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Министерством, указанных в пункте 6 настоящего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рядка, решения.</w:t>
      </w:r>
    </w:p>
    <w:p w:rsidR="00A139C4" w:rsidRDefault="00A139C4" w:rsidP="002B078A">
      <w:pPr>
        <w:spacing w:line="360" w:lineRule="atLeast"/>
        <w:ind w:firstLine="709"/>
        <w:jc w:val="both"/>
        <w:rPr>
          <w:sz w:val="28"/>
          <w:szCs w:val="28"/>
        </w:rPr>
      </w:pPr>
    </w:p>
    <w:p w:rsidR="00A139C4" w:rsidRDefault="00A139C4" w:rsidP="002B078A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Контроль за целевым использованием субсидий и порядок возврата</w:t>
      </w:r>
    </w:p>
    <w:p w:rsidR="002B078A" w:rsidRDefault="002B078A" w:rsidP="002B078A">
      <w:pPr>
        <w:spacing w:line="360" w:lineRule="atLeast"/>
        <w:jc w:val="center"/>
        <w:rPr>
          <w:sz w:val="28"/>
          <w:szCs w:val="28"/>
        </w:rPr>
      </w:pPr>
    </w:p>
    <w:p w:rsidR="00A139C4" w:rsidRDefault="00A139C4" w:rsidP="002B078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3A664A">
        <w:rPr>
          <w:sz w:val="28"/>
          <w:szCs w:val="28"/>
        </w:rPr>
        <w:t>Получатели субсидий в соответствии с федеральным законодательством и законодательством Республики Тыва несут ответственность за целевое использов</w:t>
      </w:r>
      <w:r w:rsidRPr="003A664A">
        <w:rPr>
          <w:sz w:val="28"/>
          <w:szCs w:val="28"/>
        </w:rPr>
        <w:t>а</w:t>
      </w:r>
      <w:r w:rsidRPr="003A664A">
        <w:rPr>
          <w:sz w:val="28"/>
          <w:szCs w:val="28"/>
        </w:rPr>
        <w:t>ние субсидий.</w:t>
      </w:r>
    </w:p>
    <w:p w:rsidR="00A139C4" w:rsidRDefault="00A139C4" w:rsidP="002B078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DD7CB1">
        <w:rPr>
          <w:sz w:val="28"/>
          <w:szCs w:val="28"/>
        </w:rPr>
        <w:t>Отчет о целевом использовании субсидий в Министерство предоставляется получателем субсидии не позднее 10 рабочих дней со дня поступления субсидий на расчетный счет получателя.</w:t>
      </w:r>
    </w:p>
    <w:p w:rsidR="00A139C4" w:rsidRPr="003A664A" w:rsidRDefault="00A139C4" w:rsidP="002B078A">
      <w:pPr>
        <w:spacing w:line="360" w:lineRule="atLeast"/>
        <w:ind w:firstLine="709"/>
        <w:jc w:val="both"/>
        <w:rPr>
          <w:sz w:val="28"/>
          <w:szCs w:val="28"/>
        </w:rPr>
      </w:pPr>
      <w:r w:rsidRPr="0059411C">
        <w:rPr>
          <w:sz w:val="28"/>
          <w:szCs w:val="28"/>
        </w:rPr>
        <w:t>16. Министерство и орган государственного финансового контроля в обяз</w:t>
      </w:r>
      <w:r w:rsidRPr="0059411C">
        <w:rPr>
          <w:sz w:val="28"/>
          <w:szCs w:val="28"/>
        </w:rPr>
        <w:t>а</w:t>
      </w:r>
      <w:r w:rsidRPr="0059411C">
        <w:rPr>
          <w:sz w:val="28"/>
          <w:szCs w:val="28"/>
        </w:rPr>
        <w:t>тельном порядке осуществля</w:t>
      </w:r>
      <w:r w:rsidR="00FD0BEC">
        <w:rPr>
          <w:sz w:val="28"/>
          <w:szCs w:val="28"/>
        </w:rPr>
        <w:t>ю</w:t>
      </w:r>
      <w:r w:rsidRPr="0059411C">
        <w:rPr>
          <w:sz w:val="28"/>
          <w:szCs w:val="28"/>
        </w:rPr>
        <w:t>т проверку соблюдения условий, целей и порядка предоставления субсидий получателям субсидий.</w:t>
      </w:r>
    </w:p>
    <w:p w:rsidR="00A139C4" w:rsidRDefault="00A139C4" w:rsidP="002B078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3A664A">
        <w:rPr>
          <w:sz w:val="28"/>
          <w:szCs w:val="28"/>
        </w:rPr>
        <w:t>. В случае нарушени</w:t>
      </w:r>
      <w:r>
        <w:rPr>
          <w:sz w:val="28"/>
          <w:szCs w:val="28"/>
        </w:rPr>
        <w:t>й</w:t>
      </w:r>
      <w:r w:rsidRPr="003A6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получателем субсидии </w:t>
      </w:r>
      <w:r w:rsidRPr="003A664A">
        <w:rPr>
          <w:sz w:val="28"/>
          <w:szCs w:val="28"/>
        </w:rPr>
        <w:t>условий</w:t>
      </w:r>
      <w:r>
        <w:rPr>
          <w:sz w:val="28"/>
          <w:szCs w:val="28"/>
        </w:rPr>
        <w:t>, целей и порядка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субсидий, установленных настоящим Порядком и заключенным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шением, обнаружения излишне выплаченных сумм субсидий, выявления недост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верных сведений, содержащихся в документах, представленных для получения су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сидий, на основании письменных требований Министерства и органа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финансового контроля</w:t>
      </w:r>
      <w:r w:rsidRPr="003A6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субсидии подлежат возврату в республиканский бюджет Республики Тыва </w:t>
      </w:r>
      <w:r w:rsidRPr="003A664A">
        <w:rPr>
          <w:sz w:val="28"/>
          <w:szCs w:val="28"/>
        </w:rPr>
        <w:t xml:space="preserve">в течение 30 </w:t>
      </w:r>
      <w:r>
        <w:rPr>
          <w:sz w:val="28"/>
          <w:szCs w:val="28"/>
        </w:rPr>
        <w:t>рабочих</w:t>
      </w:r>
      <w:r w:rsidRPr="003A664A"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со дня получения соответствующих </w:t>
      </w:r>
      <w:r>
        <w:rPr>
          <w:sz w:val="28"/>
          <w:szCs w:val="28"/>
        </w:rPr>
        <w:lastRenderedPageBreak/>
        <w:t>требований</w:t>
      </w:r>
      <w:r w:rsidRPr="003A664A">
        <w:rPr>
          <w:sz w:val="28"/>
          <w:szCs w:val="28"/>
        </w:rPr>
        <w:t>. В противном случае средства субсидий подлежат взысканию в суде</w:t>
      </w:r>
      <w:r w:rsidRPr="003A664A">
        <w:rPr>
          <w:sz w:val="28"/>
          <w:szCs w:val="28"/>
        </w:rPr>
        <w:t>б</w:t>
      </w:r>
      <w:r w:rsidRPr="003A664A">
        <w:rPr>
          <w:sz w:val="28"/>
          <w:szCs w:val="28"/>
        </w:rPr>
        <w:t>ном порядке.</w:t>
      </w:r>
    </w:p>
    <w:p w:rsidR="00A139C4" w:rsidRDefault="00A139C4" w:rsidP="002B078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Требования Министерства и органа государственного финансового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троля о возврате субсидий направляются заказным письмом с уведомлением о вр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чении получателю субсидии в течение 10 рабочих дней с момента выявления факта нарушения условий, установленных при предоставлении субсидий.</w:t>
      </w:r>
    </w:p>
    <w:p w:rsidR="00A139C4" w:rsidRPr="003A664A" w:rsidRDefault="00A139C4" w:rsidP="002B078A">
      <w:pPr>
        <w:spacing w:line="360" w:lineRule="atLeast"/>
        <w:ind w:firstLine="709"/>
        <w:jc w:val="both"/>
        <w:rPr>
          <w:sz w:val="28"/>
          <w:szCs w:val="28"/>
        </w:rPr>
      </w:pPr>
      <w:r w:rsidRPr="00CA6CD4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CA6CD4">
        <w:rPr>
          <w:sz w:val="28"/>
          <w:szCs w:val="28"/>
        </w:rPr>
        <w:t>. Не использованный на 1 января текущего финансового года остаток</w:t>
      </w:r>
      <w:r>
        <w:rPr>
          <w:sz w:val="28"/>
          <w:szCs w:val="28"/>
        </w:rPr>
        <w:t xml:space="preserve"> субс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дий подлежит возврату в республиканский бюджет Республики Тыва. При наличии остатка субсидии, не использованного в отчетном финансовом году, главный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рядитель в течение 5 рабочих дней со дня обнаружения остатка субсидии, не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пользованного в отчетном финансовом году, направляет получателю субсидии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домление о возврате остатка субсидии.</w:t>
      </w:r>
    </w:p>
    <w:p w:rsidR="00A139C4" w:rsidRDefault="00A139C4" w:rsidP="002B078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Остаток субсидии подлежит возврату в республиканский бюджет Респу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лики Тыва в течение 7 рабочих дней со дня получения получателем субсидии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домления о возврате остатка субсидии путем перечисления на счет главного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рядителя.</w:t>
      </w:r>
    </w:p>
    <w:p w:rsidR="00A139C4" w:rsidRDefault="00A139C4" w:rsidP="002B078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В соответствии с согласованным Министерством финансов Республики Тыва решением Министерства о наличии потребности в н</w:t>
      </w:r>
      <w:r w:rsidRPr="00CA6CD4">
        <w:rPr>
          <w:sz w:val="28"/>
          <w:szCs w:val="28"/>
        </w:rPr>
        <w:t>е использованн</w:t>
      </w:r>
      <w:r>
        <w:rPr>
          <w:sz w:val="28"/>
          <w:szCs w:val="28"/>
        </w:rPr>
        <w:t>ом на 1 я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варя текущего </w:t>
      </w:r>
      <w:r w:rsidRPr="00CA6CD4">
        <w:rPr>
          <w:sz w:val="28"/>
          <w:szCs w:val="28"/>
        </w:rPr>
        <w:t>финансово</w:t>
      </w:r>
      <w:r>
        <w:rPr>
          <w:sz w:val="28"/>
          <w:szCs w:val="28"/>
        </w:rPr>
        <w:t>го</w:t>
      </w:r>
      <w:r w:rsidRPr="00CA6CD4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CA6CD4">
        <w:rPr>
          <w:sz w:val="28"/>
          <w:szCs w:val="28"/>
        </w:rPr>
        <w:t xml:space="preserve"> остатк</w:t>
      </w:r>
      <w:r>
        <w:rPr>
          <w:sz w:val="28"/>
          <w:szCs w:val="28"/>
        </w:rPr>
        <w:t>е субсидий лимит субсидий на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вующие цели, указанны</w:t>
      </w:r>
      <w:r w:rsidR="00FD0BEC">
        <w:rPr>
          <w:sz w:val="28"/>
          <w:szCs w:val="28"/>
        </w:rPr>
        <w:t>е</w:t>
      </w:r>
      <w:r>
        <w:rPr>
          <w:sz w:val="28"/>
          <w:szCs w:val="28"/>
        </w:rPr>
        <w:t xml:space="preserve"> в пункте 2 настоящего Порядка, могут быть увеличены в установленном порядке на суммы, не превышающие остатка субсидии.</w:t>
      </w:r>
      <w:r w:rsidR="002B078A">
        <w:rPr>
          <w:sz w:val="28"/>
          <w:szCs w:val="28"/>
        </w:rPr>
        <w:t>»;</w:t>
      </w:r>
    </w:p>
    <w:p w:rsidR="00E94C51" w:rsidRDefault="00E94C51" w:rsidP="002B078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дополнить приложением № 21</w:t>
      </w:r>
      <w:r w:rsidRPr="00A1767D">
        <w:rPr>
          <w:sz w:val="28"/>
          <w:szCs w:val="28"/>
        </w:rPr>
        <w:t xml:space="preserve"> </w:t>
      </w:r>
      <w:r w:rsidRPr="00657ECE">
        <w:rPr>
          <w:sz w:val="28"/>
          <w:szCs w:val="28"/>
        </w:rPr>
        <w:t>следующе</w:t>
      </w:r>
      <w:r>
        <w:rPr>
          <w:sz w:val="28"/>
          <w:szCs w:val="28"/>
        </w:rPr>
        <w:t>го содержания</w:t>
      </w:r>
      <w:r w:rsidRPr="00657ECE">
        <w:rPr>
          <w:sz w:val="28"/>
          <w:szCs w:val="28"/>
        </w:rPr>
        <w:t>:</w:t>
      </w:r>
    </w:p>
    <w:p w:rsidR="00E94C51" w:rsidRDefault="00E94C51" w:rsidP="00E94C51">
      <w:pPr>
        <w:spacing w:line="360" w:lineRule="atLeast"/>
        <w:ind w:firstLine="360"/>
        <w:jc w:val="right"/>
        <w:rPr>
          <w:sz w:val="28"/>
          <w:szCs w:val="28"/>
        </w:rPr>
      </w:pPr>
    </w:p>
    <w:tbl>
      <w:tblPr>
        <w:tblW w:w="0" w:type="auto"/>
        <w:tblInd w:w="4908" w:type="dxa"/>
        <w:tblLook w:val="04A0"/>
      </w:tblPr>
      <w:tblGrid>
        <w:gridCol w:w="5513"/>
      </w:tblGrid>
      <w:tr w:rsidR="00AD4A07" w:rsidRPr="00AD4A07" w:rsidTr="00AD4A07">
        <w:tc>
          <w:tcPr>
            <w:tcW w:w="5513" w:type="dxa"/>
          </w:tcPr>
          <w:p w:rsidR="00AD4A07" w:rsidRPr="00AD4A07" w:rsidRDefault="00AD4A07" w:rsidP="00AD4A07">
            <w:pPr>
              <w:jc w:val="center"/>
              <w:rPr>
                <w:sz w:val="28"/>
                <w:szCs w:val="28"/>
              </w:rPr>
            </w:pPr>
            <w:r w:rsidRPr="00AD4A07">
              <w:rPr>
                <w:sz w:val="28"/>
                <w:szCs w:val="28"/>
              </w:rPr>
              <w:t>«Приложение № 21</w:t>
            </w:r>
          </w:p>
          <w:p w:rsidR="00AD4A07" w:rsidRPr="00AD4A07" w:rsidRDefault="00AD4A07" w:rsidP="00AD4A07">
            <w:pPr>
              <w:jc w:val="center"/>
              <w:rPr>
                <w:sz w:val="28"/>
                <w:szCs w:val="28"/>
              </w:rPr>
            </w:pPr>
            <w:r w:rsidRPr="00AD4A07">
              <w:rPr>
                <w:sz w:val="28"/>
                <w:szCs w:val="28"/>
              </w:rPr>
              <w:t>к государственной программе Республики Тыва «</w:t>
            </w:r>
            <w:proofErr w:type="spellStart"/>
            <w:r w:rsidRPr="00AD4A07">
              <w:rPr>
                <w:sz w:val="28"/>
                <w:szCs w:val="28"/>
              </w:rPr>
              <w:t>Энергоэффективность</w:t>
            </w:r>
            <w:proofErr w:type="spellEnd"/>
            <w:r w:rsidRPr="00AD4A07">
              <w:rPr>
                <w:sz w:val="28"/>
                <w:szCs w:val="28"/>
              </w:rPr>
              <w:t xml:space="preserve"> и развитие энергетики на 2014-2020 годы»</w:t>
            </w:r>
          </w:p>
        </w:tc>
      </w:tr>
    </w:tbl>
    <w:p w:rsidR="002B078A" w:rsidRDefault="002B078A" w:rsidP="00E94C51">
      <w:pPr>
        <w:spacing w:line="360" w:lineRule="atLeast"/>
        <w:ind w:firstLine="360"/>
        <w:jc w:val="right"/>
        <w:rPr>
          <w:sz w:val="28"/>
          <w:szCs w:val="28"/>
        </w:rPr>
      </w:pPr>
    </w:p>
    <w:p w:rsidR="001162F1" w:rsidRDefault="00AD4A07" w:rsidP="00FD0BEC">
      <w:pPr>
        <w:jc w:val="center"/>
        <w:rPr>
          <w:sz w:val="28"/>
          <w:szCs w:val="28"/>
        </w:rPr>
      </w:pPr>
      <w:r w:rsidRPr="003A664A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3A664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A664A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3A664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3A664A">
        <w:rPr>
          <w:sz w:val="28"/>
          <w:szCs w:val="28"/>
        </w:rPr>
        <w:t>Д</w:t>
      </w:r>
      <w:r>
        <w:rPr>
          <w:sz w:val="28"/>
          <w:szCs w:val="28"/>
        </w:rPr>
        <w:t xml:space="preserve"> </w:t>
      </w:r>
      <w:r w:rsidRPr="003A664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A664A">
        <w:rPr>
          <w:sz w:val="28"/>
          <w:szCs w:val="28"/>
        </w:rPr>
        <w:t>К</w:t>
      </w:r>
    </w:p>
    <w:p w:rsidR="00AD4A07" w:rsidRDefault="001162F1" w:rsidP="00FD0BEC">
      <w:pPr>
        <w:jc w:val="center"/>
        <w:rPr>
          <w:sz w:val="28"/>
          <w:szCs w:val="28"/>
        </w:rPr>
      </w:pPr>
      <w:r w:rsidRPr="003A664A">
        <w:rPr>
          <w:sz w:val="28"/>
          <w:szCs w:val="28"/>
        </w:rPr>
        <w:t>предоставления субсидий из республиканс</w:t>
      </w:r>
      <w:r>
        <w:rPr>
          <w:sz w:val="28"/>
          <w:szCs w:val="28"/>
        </w:rPr>
        <w:t>кого бюджета</w:t>
      </w:r>
    </w:p>
    <w:p w:rsidR="00FD0BEC" w:rsidRDefault="001162F1" w:rsidP="00FD0BE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Тыва на приобретение котельно-печного топлива</w:t>
      </w:r>
      <w:r w:rsidR="00FD0BEC" w:rsidRPr="00FD0BEC">
        <w:rPr>
          <w:sz w:val="28"/>
          <w:szCs w:val="28"/>
        </w:rPr>
        <w:t xml:space="preserve"> </w:t>
      </w:r>
    </w:p>
    <w:p w:rsidR="00AD4A07" w:rsidRDefault="00FD0BEC" w:rsidP="00FD0B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учетом доставки </w:t>
      </w:r>
      <w:r w:rsidR="001162F1">
        <w:rPr>
          <w:sz w:val="28"/>
          <w:szCs w:val="28"/>
        </w:rPr>
        <w:t xml:space="preserve">для учреждений, расположенных </w:t>
      </w:r>
    </w:p>
    <w:p w:rsidR="001162F1" w:rsidRDefault="001162F1" w:rsidP="00FD0BEC">
      <w:pPr>
        <w:jc w:val="center"/>
        <w:rPr>
          <w:sz w:val="28"/>
          <w:szCs w:val="28"/>
        </w:rPr>
      </w:pPr>
      <w:r>
        <w:rPr>
          <w:sz w:val="28"/>
          <w:szCs w:val="28"/>
        </w:rPr>
        <w:t>в труднодоступных местностях с ограниченными сроками завоза грузов</w:t>
      </w:r>
    </w:p>
    <w:p w:rsidR="00AD4A07" w:rsidRDefault="00AD4A07" w:rsidP="00AD4A07">
      <w:pPr>
        <w:rPr>
          <w:sz w:val="28"/>
          <w:szCs w:val="28"/>
        </w:rPr>
      </w:pPr>
    </w:p>
    <w:p w:rsidR="001162F1" w:rsidRDefault="00AD4A07" w:rsidP="00AD4A07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="001162F1">
        <w:rPr>
          <w:sz w:val="28"/>
          <w:szCs w:val="28"/>
        </w:rPr>
        <w:t>Общие положения</w:t>
      </w:r>
    </w:p>
    <w:p w:rsidR="00AD4A07" w:rsidRPr="00DC2C6D" w:rsidRDefault="00AD4A07" w:rsidP="00AD4A07">
      <w:pPr>
        <w:jc w:val="center"/>
        <w:rPr>
          <w:sz w:val="28"/>
          <w:szCs w:val="28"/>
        </w:rPr>
      </w:pPr>
    </w:p>
    <w:p w:rsidR="001162F1" w:rsidRPr="003A664A" w:rsidRDefault="001162F1" w:rsidP="00AD4A07">
      <w:pPr>
        <w:spacing w:line="360" w:lineRule="atLeast"/>
        <w:ind w:firstLine="709"/>
        <w:jc w:val="both"/>
        <w:rPr>
          <w:sz w:val="28"/>
          <w:szCs w:val="28"/>
        </w:rPr>
      </w:pPr>
      <w:r w:rsidRPr="003A664A">
        <w:rPr>
          <w:sz w:val="28"/>
          <w:szCs w:val="28"/>
        </w:rPr>
        <w:t xml:space="preserve">1. Настоящий порядок определяет цели, условия и порядок предоставления субсидий из республиканского бюджета Республики Тыва </w:t>
      </w:r>
      <w:r>
        <w:rPr>
          <w:sz w:val="28"/>
          <w:szCs w:val="28"/>
        </w:rPr>
        <w:t>бюджетам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образований Республики Тыва (далее – местные бюджеты) </w:t>
      </w:r>
      <w:r w:rsidRPr="009472A6">
        <w:rPr>
          <w:sz w:val="28"/>
          <w:szCs w:val="28"/>
        </w:rPr>
        <w:t>на</w:t>
      </w:r>
      <w:r>
        <w:rPr>
          <w:sz w:val="28"/>
          <w:szCs w:val="28"/>
        </w:rPr>
        <w:t xml:space="preserve"> приобретение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тельно-печного топлива для учреждений, расположенных в труднодоступных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ностях с ограниченными сроками завоза грузов</w:t>
      </w:r>
      <w:r w:rsidRPr="003A664A">
        <w:rPr>
          <w:sz w:val="28"/>
          <w:szCs w:val="28"/>
        </w:rPr>
        <w:t xml:space="preserve"> (далее </w:t>
      </w:r>
      <w:r w:rsidR="00AD4A07">
        <w:rPr>
          <w:sz w:val="28"/>
          <w:szCs w:val="28"/>
        </w:rPr>
        <w:t xml:space="preserve">– </w:t>
      </w:r>
      <w:r w:rsidRPr="003A664A">
        <w:rPr>
          <w:sz w:val="28"/>
          <w:szCs w:val="28"/>
        </w:rPr>
        <w:t>Порядок).</w:t>
      </w:r>
    </w:p>
    <w:p w:rsidR="001162F1" w:rsidRPr="003A664A" w:rsidRDefault="001162F1" w:rsidP="00AD4A07">
      <w:pPr>
        <w:spacing w:line="360" w:lineRule="atLeast"/>
        <w:ind w:firstLine="709"/>
        <w:jc w:val="both"/>
        <w:rPr>
          <w:sz w:val="28"/>
          <w:szCs w:val="28"/>
        </w:rPr>
      </w:pPr>
      <w:r w:rsidRPr="003A664A">
        <w:rPr>
          <w:sz w:val="28"/>
          <w:szCs w:val="28"/>
        </w:rPr>
        <w:lastRenderedPageBreak/>
        <w:t>2. Субсидии предоставля</w:t>
      </w:r>
      <w:r>
        <w:rPr>
          <w:sz w:val="28"/>
          <w:szCs w:val="28"/>
        </w:rPr>
        <w:t>ю</w:t>
      </w:r>
      <w:r w:rsidRPr="003A664A">
        <w:rPr>
          <w:sz w:val="28"/>
          <w:szCs w:val="28"/>
        </w:rPr>
        <w:t>тся на возмещение следующих затрат:</w:t>
      </w:r>
    </w:p>
    <w:p w:rsidR="001162F1" w:rsidRDefault="001162F1" w:rsidP="00AD4A07">
      <w:pPr>
        <w:spacing w:line="360" w:lineRule="atLeast"/>
        <w:ind w:firstLine="709"/>
        <w:jc w:val="both"/>
        <w:rPr>
          <w:sz w:val="28"/>
          <w:szCs w:val="28"/>
        </w:rPr>
      </w:pPr>
      <w:r w:rsidRPr="008330FF">
        <w:rPr>
          <w:sz w:val="28"/>
          <w:szCs w:val="28"/>
        </w:rPr>
        <w:t xml:space="preserve">а) </w:t>
      </w:r>
      <w:r w:rsidR="00FD0BEC">
        <w:rPr>
          <w:sz w:val="28"/>
          <w:szCs w:val="28"/>
        </w:rPr>
        <w:t xml:space="preserve">на </w:t>
      </w:r>
      <w:r>
        <w:rPr>
          <w:sz w:val="28"/>
          <w:szCs w:val="28"/>
        </w:rPr>
        <w:t>приобретение каменного угля (древесины топливной);</w:t>
      </w:r>
    </w:p>
    <w:p w:rsidR="001162F1" w:rsidRDefault="001162F1" w:rsidP="00AD4A0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D0BEC">
        <w:rPr>
          <w:sz w:val="28"/>
          <w:szCs w:val="28"/>
        </w:rPr>
        <w:t xml:space="preserve">на </w:t>
      </w:r>
      <w:r>
        <w:rPr>
          <w:sz w:val="28"/>
          <w:szCs w:val="28"/>
        </w:rPr>
        <w:t>оплату транспортных расходов по доставке приобретенного каменного угля (древесины топливной).</w:t>
      </w:r>
    </w:p>
    <w:p w:rsidR="001162F1" w:rsidRDefault="001162F1" w:rsidP="00AD4A0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Главным распорядителем бюджетных средств является Министерство то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лива и энергетики Республики Тыва (далее – Министерство).</w:t>
      </w:r>
    </w:p>
    <w:p w:rsidR="001162F1" w:rsidRPr="003A664A" w:rsidRDefault="001162F1" w:rsidP="00AD4A0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A664A">
        <w:rPr>
          <w:sz w:val="28"/>
          <w:szCs w:val="28"/>
        </w:rPr>
        <w:t xml:space="preserve">Получателями субсидий являются </w:t>
      </w:r>
      <w:r>
        <w:rPr>
          <w:sz w:val="28"/>
          <w:szCs w:val="28"/>
        </w:rPr>
        <w:t xml:space="preserve">местные бюджеты </w:t>
      </w:r>
      <w:r w:rsidRPr="009472A6">
        <w:rPr>
          <w:sz w:val="28"/>
          <w:szCs w:val="28"/>
        </w:rPr>
        <w:t>на</w:t>
      </w:r>
      <w:r>
        <w:rPr>
          <w:sz w:val="28"/>
          <w:szCs w:val="28"/>
        </w:rPr>
        <w:t xml:space="preserve"> приобретение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тельно-печного топлива для учреждений, расположенных в труднодоступных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ностях с ограниченными сроками завоза грузов.</w:t>
      </w:r>
    </w:p>
    <w:p w:rsidR="001162F1" w:rsidRDefault="001162F1" w:rsidP="00AD4A07">
      <w:pPr>
        <w:spacing w:line="360" w:lineRule="atLeast"/>
        <w:ind w:firstLine="709"/>
        <w:jc w:val="both"/>
        <w:rPr>
          <w:sz w:val="28"/>
          <w:szCs w:val="28"/>
        </w:rPr>
      </w:pPr>
    </w:p>
    <w:p w:rsidR="001162F1" w:rsidRDefault="001162F1" w:rsidP="00AD4A07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Условия и порядок предоставления субсидий</w:t>
      </w:r>
    </w:p>
    <w:p w:rsidR="00AD4A07" w:rsidRDefault="00AD4A07" w:rsidP="00AD4A07">
      <w:pPr>
        <w:spacing w:line="360" w:lineRule="atLeast"/>
        <w:jc w:val="both"/>
        <w:rPr>
          <w:sz w:val="28"/>
          <w:szCs w:val="28"/>
        </w:rPr>
      </w:pPr>
    </w:p>
    <w:p w:rsidR="001162F1" w:rsidRPr="003A664A" w:rsidRDefault="001162F1" w:rsidP="00AD4A07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A664A">
        <w:rPr>
          <w:sz w:val="28"/>
          <w:szCs w:val="28"/>
        </w:rPr>
        <w:t xml:space="preserve">. Субсидии </w:t>
      </w:r>
      <w:r>
        <w:rPr>
          <w:sz w:val="28"/>
          <w:szCs w:val="28"/>
        </w:rPr>
        <w:t xml:space="preserve">местным бюджетам </w:t>
      </w:r>
      <w:r w:rsidRPr="003A664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приобретение котельно-печного топлива </w:t>
      </w:r>
      <w:r w:rsidR="00FD0BEC">
        <w:rPr>
          <w:sz w:val="28"/>
          <w:szCs w:val="28"/>
        </w:rPr>
        <w:t xml:space="preserve">с учетом доставки </w:t>
      </w:r>
      <w:r>
        <w:rPr>
          <w:sz w:val="28"/>
          <w:szCs w:val="28"/>
        </w:rPr>
        <w:t>для учреждений, расположенных в труднодоступных местностях с ограниченными сроками завоза грузов</w:t>
      </w:r>
      <w:r w:rsidRPr="003A664A">
        <w:rPr>
          <w:sz w:val="28"/>
          <w:szCs w:val="28"/>
        </w:rPr>
        <w:t>, предоставляются в пределах затрат, пон</w:t>
      </w:r>
      <w:r w:rsidRPr="003A664A">
        <w:rPr>
          <w:sz w:val="28"/>
          <w:szCs w:val="28"/>
        </w:rPr>
        <w:t>е</w:t>
      </w:r>
      <w:r w:rsidRPr="003A664A">
        <w:rPr>
          <w:sz w:val="28"/>
          <w:szCs w:val="28"/>
        </w:rPr>
        <w:t>сенных получателем субсидии, но не более бюджетных ассигнований, предусмо</w:t>
      </w:r>
      <w:r w:rsidRPr="003A664A">
        <w:rPr>
          <w:sz w:val="28"/>
          <w:szCs w:val="28"/>
        </w:rPr>
        <w:t>т</w:t>
      </w:r>
      <w:r w:rsidRPr="003A664A">
        <w:rPr>
          <w:sz w:val="28"/>
          <w:szCs w:val="28"/>
        </w:rPr>
        <w:t>ренных законом Республики Тыва о республиканском бюджете Республики Тыва на текущий финансовый год и плановый период.</w:t>
      </w:r>
    </w:p>
    <w:p w:rsidR="001162F1" w:rsidRDefault="001162F1" w:rsidP="00AD4A0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A664A">
        <w:rPr>
          <w:sz w:val="28"/>
          <w:szCs w:val="28"/>
        </w:rPr>
        <w:t xml:space="preserve">. </w:t>
      </w:r>
      <w:r>
        <w:rPr>
          <w:sz w:val="28"/>
          <w:szCs w:val="28"/>
        </w:rPr>
        <w:t>Для перечисления субсидий муниципальное образование Республики Тыва представляет в Министерство заявку с приложением следующих документов:</w:t>
      </w:r>
    </w:p>
    <w:p w:rsidR="001162F1" w:rsidRPr="00BB3D62" w:rsidRDefault="00FD0BEC" w:rsidP="00AD4A0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162F1" w:rsidRPr="00BB3D62">
        <w:rPr>
          <w:sz w:val="28"/>
          <w:szCs w:val="28"/>
        </w:rPr>
        <w:t>копия договора на закупку каменного угля</w:t>
      </w:r>
      <w:r w:rsidR="001162F1">
        <w:rPr>
          <w:sz w:val="28"/>
          <w:szCs w:val="28"/>
        </w:rPr>
        <w:t xml:space="preserve"> (древесины топливной)</w:t>
      </w:r>
      <w:r w:rsidR="001162F1" w:rsidRPr="00BB3D62">
        <w:rPr>
          <w:sz w:val="28"/>
          <w:szCs w:val="28"/>
        </w:rPr>
        <w:t>;</w:t>
      </w:r>
    </w:p>
    <w:p w:rsidR="001162F1" w:rsidRPr="00BB3D62" w:rsidRDefault="00FD0BEC" w:rsidP="00AD4A0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1162F1" w:rsidRPr="00BB3D62">
        <w:rPr>
          <w:sz w:val="28"/>
          <w:szCs w:val="28"/>
        </w:rPr>
        <w:t xml:space="preserve"> копия договора на доставку (транспортные услуги) каменного угля </w:t>
      </w:r>
      <w:r w:rsidR="001162F1">
        <w:rPr>
          <w:sz w:val="28"/>
          <w:szCs w:val="28"/>
        </w:rPr>
        <w:t>(древ</w:t>
      </w:r>
      <w:r w:rsidR="001162F1">
        <w:rPr>
          <w:sz w:val="28"/>
          <w:szCs w:val="28"/>
        </w:rPr>
        <w:t>е</w:t>
      </w:r>
      <w:r w:rsidR="001162F1">
        <w:rPr>
          <w:sz w:val="28"/>
          <w:szCs w:val="28"/>
        </w:rPr>
        <w:t xml:space="preserve">сины топливной) </w:t>
      </w:r>
      <w:r w:rsidR="001162F1" w:rsidRPr="00BB3D62">
        <w:rPr>
          <w:sz w:val="28"/>
          <w:szCs w:val="28"/>
        </w:rPr>
        <w:t xml:space="preserve">с приложением графика завоза, заключенным </w:t>
      </w:r>
      <w:r w:rsidR="001162F1">
        <w:rPr>
          <w:sz w:val="28"/>
          <w:szCs w:val="28"/>
        </w:rPr>
        <w:t xml:space="preserve">с </w:t>
      </w:r>
      <w:r w:rsidR="001162F1" w:rsidRPr="00BB3D62">
        <w:rPr>
          <w:sz w:val="28"/>
          <w:szCs w:val="28"/>
        </w:rPr>
        <w:t>поставщиком;</w:t>
      </w:r>
    </w:p>
    <w:p w:rsidR="001162F1" w:rsidRDefault="00FD0BEC" w:rsidP="00AD4A0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1162F1">
        <w:rPr>
          <w:sz w:val="28"/>
          <w:szCs w:val="28"/>
        </w:rPr>
        <w:t xml:space="preserve"> </w:t>
      </w:r>
      <w:r w:rsidR="001162F1" w:rsidRPr="00BB3D62">
        <w:rPr>
          <w:sz w:val="28"/>
          <w:szCs w:val="28"/>
        </w:rPr>
        <w:t xml:space="preserve">соглашение о предоставлении субсидий между </w:t>
      </w:r>
      <w:r w:rsidR="001162F1">
        <w:rPr>
          <w:sz w:val="28"/>
          <w:szCs w:val="28"/>
        </w:rPr>
        <w:t>Министерством</w:t>
      </w:r>
      <w:r w:rsidR="001162F1" w:rsidRPr="00BB3D62">
        <w:rPr>
          <w:sz w:val="28"/>
          <w:szCs w:val="28"/>
        </w:rPr>
        <w:t xml:space="preserve"> и админис</w:t>
      </w:r>
      <w:r w:rsidR="001162F1" w:rsidRPr="00BB3D62">
        <w:rPr>
          <w:sz w:val="28"/>
          <w:szCs w:val="28"/>
        </w:rPr>
        <w:t>т</w:t>
      </w:r>
      <w:r w:rsidR="001162F1" w:rsidRPr="00BB3D62">
        <w:rPr>
          <w:sz w:val="28"/>
          <w:szCs w:val="28"/>
        </w:rPr>
        <w:t>рацией муниципального образования в 3</w:t>
      </w:r>
      <w:r w:rsidR="001162F1">
        <w:rPr>
          <w:sz w:val="28"/>
          <w:szCs w:val="28"/>
        </w:rPr>
        <w:t>-х</w:t>
      </w:r>
      <w:r w:rsidR="001162F1" w:rsidRPr="00BB3D62">
        <w:rPr>
          <w:sz w:val="28"/>
          <w:szCs w:val="28"/>
        </w:rPr>
        <w:t xml:space="preserve"> экземплярах (ежемесячно до 10 числа н</w:t>
      </w:r>
      <w:r w:rsidR="001162F1" w:rsidRPr="00BB3D62">
        <w:rPr>
          <w:sz w:val="28"/>
          <w:szCs w:val="28"/>
        </w:rPr>
        <w:t>е</w:t>
      </w:r>
      <w:r w:rsidR="001162F1" w:rsidRPr="00BB3D62">
        <w:rPr>
          <w:sz w:val="28"/>
          <w:szCs w:val="28"/>
        </w:rPr>
        <w:t>обходимо предоставлять  подписанный со стороны администрации оригинал док</w:t>
      </w:r>
      <w:r w:rsidR="001162F1" w:rsidRPr="00BB3D62">
        <w:rPr>
          <w:sz w:val="28"/>
          <w:szCs w:val="28"/>
        </w:rPr>
        <w:t>у</w:t>
      </w:r>
      <w:r w:rsidR="001162F1" w:rsidRPr="00BB3D62">
        <w:rPr>
          <w:sz w:val="28"/>
          <w:szCs w:val="28"/>
        </w:rPr>
        <w:t>мента).</w:t>
      </w:r>
    </w:p>
    <w:p w:rsidR="001162F1" w:rsidRPr="004F3717" w:rsidRDefault="001162F1" w:rsidP="00AD4A07">
      <w:pPr>
        <w:spacing w:line="360" w:lineRule="atLeast"/>
        <w:ind w:firstLine="709"/>
        <w:jc w:val="both"/>
        <w:rPr>
          <w:sz w:val="28"/>
          <w:szCs w:val="28"/>
        </w:rPr>
      </w:pPr>
      <w:r w:rsidRPr="004F3717">
        <w:rPr>
          <w:sz w:val="28"/>
          <w:szCs w:val="28"/>
        </w:rPr>
        <w:t xml:space="preserve">7. Министерство в течение 5 рабочих дней </w:t>
      </w:r>
      <w:r>
        <w:rPr>
          <w:sz w:val="28"/>
          <w:szCs w:val="28"/>
        </w:rPr>
        <w:t xml:space="preserve">с момента поступления заявки на получение субсидий </w:t>
      </w:r>
      <w:r w:rsidRPr="004F3717">
        <w:rPr>
          <w:sz w:val="28"/>
          <w:szCs w:val="28"/>
        </w:rPr>
        <w:t xml:space="preserve">проверяет достоверность </w:t>
      </w:r>
      <w:r>
        <w:rPr>
          <w:sz w:val="28"/>
          <w:szCs w:val="28"/>
        </w:rPr>
        <w:t xml:space="preserve">и полноту </w:t>
      </w:r>
      <w:r w:rsidRPr="004F3717">
        <w:rPr>
          <w:sz w:val="28"/>
          <w:szCs w:val="28"/>
        </w:rPr>
        <w:t>представленных докуме</w:t>
      </w:r>
      <w:r w:rsidRPr="004F3717">
        <w:rPr>
          <w:sz w:val="28"/>
          <w:szCs w:val="28"/>
        </w:rPr>
        <w:t>н</w:t>
      </w:r>
      <w:r w:rsidRPr="004F3717">
        <w:rPr>
          <w:sz w:val="28"/>
          <w:szCs w:val="28"/>
        </w:rPr>
        <w:t>тов, указанных в п</w:t>
      </w:r>
      <w:r>
        <w:rPr>
          <w:sz w:val="28"/>
          <w:szCs w:val="28"/>
        </w:rPr>
        <w:t>ункте</w:t>
      </w:r>
      <w:r w:rsidRPr="004F3717">
        <w:rPr>
          <w:sz w:val="28"/>
          <w:szCs w:val="28"/>
        </w:rPr>
        <w:t xml:space="preserve"> 6 настоящего Порядка</w:t>
      </w:r>
      <w:r>
        <w:rPr>
          <w:sz w:val="28"/>
          <w:szCs w:val="28"/>
        </w:rPr>
        <w:t>, и принимает решение о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субсидии, после чего</w:t>
      </w:r>
      <w:r w:rsidRPr="004F3717">
        <w:rPr>
          <w:sz w:val="28"/>
          <w:szCs w:val="28"/>
        </w:rPr>
        <w:t xml:space="preserve"> направляет заявку </w:t>
      </w:r>
      <w:r w:rsidR="00FD0BEC">
        <w:rPr>
          <w:sz w:val="28"/>
          <w:szCs w:val="28"/>
        </w:rPr>
        <w:t xml:space="preserve">на </w:t>
      </w:r>
      <w:r w:rsidRPr="004F3717">
        <w:rPr>
          <w:sz w:val="28"/>
          <w:szCs w:val="28"/>
        </w:rPr>
        <w:t>финансировани</w:t>
      </w:r>
      <w:r w:rsidR="00FD0BEC">
        <w:rPr>
          <w:sz w:val="28"/>
          <w:szCs w:val="28"/>
        </w:rPr>
        <w:t>е</w:t>
      </w:r>
      <w:r w:rsidRPr="004F3717">
        <w:rPr>
          <w:sz w:val="28"/>
          <w:szCs w:val="28"/>
        </w:rPr>
        <w:t xml:space="preserve"> в Министерство финансов Республики Тыва.</w:t>
      </w:r>
    </w:p>
    <w:p w:rsidR="001162F1" w:rsidRPr="004F3717" w:rsidRDefault="001162F1" w:rsidP="00AD4A07">
      <w:pPr>
        <w:spacing w:line="360" w:lineRule="atLeast"/>
        <w:ind w:firstLine="709"/>
        <w:jc w:val="both"/>
        <w:rPr>
          <w:sz w:val="28"/>
          <w:szCs w:val="28"/>
        </w:rPr>
      </w:pPr>
      <w:r w:rsidRPr="004F3717">
        <w:rPr>
          <w:sz w:val="28"/>
          <w:szCs w:val="28"/>
        </w:rPr>
        <w:t>8. Основаниями для отказа получателю субсидии в предоставлении субсидии являются:</w:t>
      </w:r>
    </w:p>
    <w:p w:rsidR="001162F1" w:rsidRPr="004F3717" w:rsidRDefault="001162F1" w:rsidP="00AD4A07">
      <w:pPr>
        <w:spacing w:line="360" w:lineRule="atLeast"/>
        <w:ind w:firstLine="709"/>
        <w:jc w:val="both"/>
        <w:rPr>
          <w:sz w:val="28"/>
          <w:szCs w:val="28"/>
        </w:rPr>
      </w:pPr>
      <w:r w:rsidRPr="004F3717">
        <w:rPr>
          <w:sz w:val="28"/>
          <w:szCs w:val="28"/>
        </w:rPr>
        <w:t>несоответствие представленных получателем субсидии документов требов</w:t>
      </w:r>
      <w:r w:rsidRPr="004F3717">
        <w:rPr>
          <w:sz w:val="28"/>
          <w:szCs w:val="28"/>
        </w:rPr>
        <w:t>а</w:t>
      </w:r>
      <w:r w:rsidRPr="004F3717">
        <w:rPr>
          <w:sz w:val="28"/>
          <w:szCs w:val="28"/>
        </w:rPr>
        <w:t>ниям, определенным пунктом 6 настоящего Порядка или непредставление (предо</w:t>
      </w:r>
      <w:r w:rsidRPr="004F3717">
        <w:rPr>
          <w:sz w:val="28"/>
          <w:szCs w:val="28"/>
        </w:rPr>
        <w:t>с</w:t>
      </w:r>
      <w:r w:rsidRPr="004F3717">
        <w:rPr>
          <w:sz w:val="28"/>
          <w:szCs w:val="28"/>
        </w:rPr>
        <w:t>тавление не в полном объеме) указанны</w:t>
      </w:r>
      <w:r>
        <w:rPr>
          <w:sz w:val="28"/>
          <w:szCs w:val="28"/>
        </w:rPr>
        <w:t>х</w:t>
      </w:r>
      <w:r w:rsidRPr="004F3717">
        <w:rPr>
          <w:sz w:val="28"/>
          <w:szCs w:val="28"/>
        </w:rPr>
        <w:t xml:space="preserve"> документов;</w:t>
      </w:r>
    </w:p>
    <w:p w:rsidR="001162F1" w:rsidRPr="00175B98" w:rsidRDefault="001162F1" w:rsidP="00AD4A07">
      <w:pPr>
        <w:spacing w:line="360" w:lineRule="atLeast"/>
        <w:ind w:firstLine="709"/>
        <w:jc w:val="both"/>
        <w:rPr>
          <w:sz w:val="28"/>
          <w:szCs w:val="28"/>
        </w:rPr>
      </w:pPr>
      <w:r w:rsidRPr="004F3717">
        <w:rPr>
          <w:sz w:val="28"/>
          <w:szCs w:val="28"/>
        </w:rPr>
        <w:t>недостоверность представленной получателем субсидии информации.</w:t>
      </w:r>
    </w:p>
    <w:p w:rsidR="001162F1" w:rsidRDefault="001162F1" w:rsidP="00AD4A0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320D3">
        <w:rPr>
          <w:sz w:val="28"/>
          <w:szCs w:val="28"/>
        </w:rPr>
        <w:t>Размер субсидии определяется</w:t>
      </w:r>
      <w:r>
        <w:rPr>
          <w:sz w:val="28"/>
          <w:szCs w:val="28"/>
        </w:rPr>
        <w:t xml:space="preserve"> исходя из потребностей, заявленных получ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телем субсидии, но не более бюджетных ассигнований, предусмотренных законом </w:t>
      </w:r>
      <w:r>
        <w:rPr>
          <w:sz w:val="28"/>
          <w:szCs w:val="28"/>
        </w:rPr>
        <w:lastRenderedPageBreak/>
        <w:t>Республики Тыва о республиканском бюджете Республики Тыва на текущий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совый год и плановый период.</w:t>
      </w:r>
    </w:p>
    <w:p w:rsidR="001162F1" w:rsidRPr="003A664A" w:rsidRDefault="001162F1" w:rsidP="00AD4A0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3A664A">
        <w:rPr>
          <w:sz w:val="28"/>
          <w:szCs w:val="28"/>
        </w:rPr>
        <w:t xml:space="preserve">Предоставление субсидий осуществляется в соответствии с </w:t>
      </w:r>
      <w:r w:rsidR="00FD0BEC">
        <w:rPr>
          <w:sz w:val="28"/>
          <w:szCs w:val="28"/>
        </w:rPr>
        <w:t>с</w:t>
      </w:r>
      <w:r w:rsidRPr="003A664A">
        <w:rPr>
          <w:sz w:val="28"/>
          <w:szCs w:val="28"/>
        </w:rPr>
        <w:t xml:space="preserve">оглашением, заключаемым между Министерством и получателем субсидии (далее </w:t>
      </w:r>
      <w:r w:rsidR="00AD4A07">
        <w:rPr>
          <w:sz w:val="28"/>
          <w:szCs w:val="28"/>
        </w:rPr>
        <w:t>–</w:t>
      </w:r>
      <w:r w:rsidRPr="003A664A">
        <w:rPr>
          <w:sz w:val="28"/>
          <w:szCs w:val="28"/>
        </w:rPr>
        <w:t xml:space="preserve"> соглашение), по форме, утвержденной Министерством</w:t>
      </w:r>
      <w:r>
        <w:rPr>
          <w:sz w:val="28"/>
          <w:szCs w:val="28"/>
        </w:rPr>
        <w:t xml:space="preserve"> финансов Республики Тыва</w:t>
      </w:r>
      <w:r w:rsidRPr="003A664A">
        <w:rPr>
          <w:sz w:val="28"/>
          <w:szCs w:val="28"/>
        </w:rPr>
        <w:t>.</w:t>
      </w:r>
    </w:p>
    <w:p w:rsidR="001162F1" w:rsidRPr="003A664A" w:rsidRDefault="001162F1" w:rsidP="00AD4A07">
      <w:pPr>
        <w:spacing w:line="360" w:lineRule="atLeast"/>
        <w:ind w:firstLine="709"/>
        <w:jc w:val="both"/>
        <w:rPr>
          <w:sz w:val="28"/>
          <w:szCs w:val="28"/>
        </w:rPr>
      </w:pPr>
      <w:r w:rsidRPr="003A664A">
        <w:rPr>
          <w:sz w:val="28"/>
          <w:szCs w:val="28"/>
        </w:rPr>
        <w:t>В соглашении предусматриваются:</w:t>
      </w:r>
    </w:p>
    <w:p w:rsidR="001162F1" w:rsidRPr="003A664A" w:rsidRDefault="001162F1" w:rsidP="00AD4A07">
      <w:pPr>
        <w:spacing w:line="360" w:lineRule="atLeast"/>
        <w:ind w:firstLine="709"/>
        <w:jc w:val="both"/>
        <w:rPr>
          <w:sz w:val="28"/>
          <w:szCs w:val="28"/>
        </w:rPr>
      </w:pPr>
      <w:r w:rsidRPr="003A664A">
        <w:rPr>
          <w:sz w:val="28"/>
          <w:szCs w:val="28"/>
        </w:rPr>
        <w:t>а) цели, условия и порядок предоставления субсидии;</w:t>
      </w:r>
    </w:p>
    <w:p w:rsidR="001162F1" w:rsidRPr="003A664A" w:rsidRDefault="001162F1" w:rsidP="00AD4A07">
      <w:pPr>
        <w:spacing w:line="360" w:lineRule="atLeast"/>
        <w:ind w:firstLine="709"/>
        <w:jc w:val="both"/>
        <w:rPr>
          <w:sz w:val="28"/>
          <w:szCs w:val="28"/>
        </w:rPr>
      </w:pPr>
      <w:r w:rsidRPr="003A664A">
        <w:rPr>
          <w:sz w:val="28"/>
          <w:szCs w:val="28"/>
        </w:rPr>
        <w:t>б) направление использования средств, полученных получателем в виде су</w:t>
      </w:r>
      <w:r w:rsidRPr="003A664A">
        <w:rPr>
          <w:sz w:val="28"/>
          <w:szCs w:val="28"/>
        </w:rPr>
        <w:t>б</w:t>
      </w:r>
      <w:r w:rsidRPr="003A664A">
        <w:rPr>
          <w:sz w:val="28"/>
          <w:szCs w:val="28"/>
        </w:rPr>
        <w:t>сидии;</w:t>
      </w:r>
    </w:p>
    <w:p w:rsidR="001162F1" w:rsidRPr="003A664A" w:rsidRDefault="001162F1" w:rsidP="00AD4A07">
      <w:pPr>
        <w:spacing w:line="360" w:lineRule="atLeast"/>
        <w:ind w:firstLine="709"/>
        <w:jc w:val="both"/>
        <w:rPr>
          <w:sz w:val="28"/>
          <w:szCs w:val="28"/>
        </w:rPr>
      </w:pPr>
      <w:r w:rsidRPr="003A664A">
        <w:rPr>
          <w:sz w:val="28"/>
          <w:szCs w:val="28"/>
        </w:rPr>
        <w:t>в) размер субсидии;</w:t>
      </w:r>
    </w:p>
    <w:p w:rsidR="001162F1" w:rsidRPr="003A664A" w:rsidRDefault="001162F1" w:rsidP="00AD4A07">
      <w:pPr>
        <w:spacing w:line="360" w:lineRule="atLeast"/>
        <w:ind w:firstLine="709"/>
        <w:jc w:val="both"/>
        <w:rPr>
          <w:sz w:val="28"/>
          <w:szCs w:val="28"/>
        </w:rPr>
      </w:pPr>
      <w:r w:rsidRPr="003A664A">
        <w:rPr>
          <w:sz w:val="28"/>
          <w:szCs w:val="28"/>
        </w:rPr>
        <w:t>г) сроки перечисления субсидии, в том числе порядок использования остатка субсидии, не использованного в течение текущего финансового года;</w:t>
      </w:r>
    </w:p>
    <w:p w:rsidR="001162F1" w:rsidRPr="003A664A" w:rsidRDefault="001162F1" w:rsidP="00AD4A07">
      <w:pPr>
        <w:spacing w:line="360" w:lineRule="atLeast"/>
        <w:ind w:firstLine="709"/>
        <w:jc w:val="both"/>
        <w:rPr>
          <w:sz w:val="28"/>
          <w:szCs w:val="28"/>
        </w:rPr>
      </w:pPr>
      <w:proofErr w:type="spellStart"/>
      <w:r w:rsidRPr="003A664A">
        <w:rPr>
          <w:sz w:val="28"/>
          <w:szCs w:val="28"/>
        </w:rPr>
        <w:t>д</w:t>
      </w:r>
      <w:proofErr w:type="spellEnd"/>
      <w:r w:rsidRPr="003A664A">
        <w:rPr>
          <w:sz w:val="28"/>
          <w:szCs w:val="28"/>
        </w:rPr>
        <w:t xml:space="preserve">) право Министерства на проведение проверок соблюдения </w:t>
      </w:r>
      <w:r>
        <w:rPr>
          <w:sz w:val="28"/>
          <w:szCs w:val="28"/>
        </w:rPr>
        <w:t>получателем су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сидий</w:t>
      </w:r>
      <w:r w:rsidRPr="003A664A">
        <w:rPr>
          <w:sz w:val="28"/>
          <w:szCs w:val="28"/>
        </w:rPr>
        <w:t xml:space="preserve"> условий, установленных соглашением;</w:t>
      </w:r>
    </w:p>
    <w:p w:rsidR="001162F1" w:rsidRDefault="001162F1" w:rsidP="00AD4A0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3A664A">
        <w:rPr>
          <w:sz w:val="28"/>
          <w:szCs w:val="28"/>
        </w:rPr>
        <w:t>) порядок</w:t>
      </w:r>
      <w:r>
        <w:rPr>
          <w:sz w:val="28"/>
          <w:szCs w:val="28"/>
        </w:rPr>
        <w:t>,</w:t>
      </w:r>
      <w:r w:rsidRPr="003A664A">
        <w:rPr>
          <w:sz w:val="28"/>
          <w:szCs w:val="28"/>
        </w:rPr>
        <w:t xml:space="preserve"> сроки</w:t>
      </w:r>
      <w:r>
        <w:rPr>
          <w:sz w:val="28"/>
          <w:szCs w:val="28"/>
        </w:rPr>
        <w:t xml:space="preserve"> и форма</w:t>
      </w:r>
      <w:r w:rsidRPr="003A664A">
        <w:rPr>
          <w:sz w:val="28"/>
          <w:szCs w:val="28"/>
        </w:rPr>
        <w:t xml:space="preserve"> представления отчет</w:t>
      </w:r>
      <w:r>
        <w:rPr>
          <w:sz w:val="28"/>
          <w:szCs w:val="28"/>
        </w:rPr>
        <w:t>ности об использовании субс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дии;</w:t>
      </w:r>
    </w:p>
    <w:p w:rsidR="001162F1" w:rsidRDefault="001162F1" w:rsidP="00AD4A0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3A664A">
        <w:rPr>
          <w:sz w:val="28"/>
          <w:szCs w:val="28"/>
        </w:rPr>
        <w:t>) порядок возврата в республиканский бюджет Республики Тыва средств п</w:t>
      </w:r>
      <w:r w:rsidRPr="003A664A">
        <w:rPr>
          <w:sz w:val="28"/>
          <w:szCs w:val="28"/>
        </w:rPr>
        <w:t>о</w:t>
      </w:r>
      <w:r w:rsidRPr="003A664A">
        <w:rPr>
          <w:sz w:val="28"/>
          <w:szCs w:val="28"/>
        </w:rPr>
        <w:t xml:space="preserve">лучателем субсидии в </w:t>
      </w:r>
      <w:r>
        <w:rPr>
          <w:sz w:val="28"/>
          <w:szCs w:val="28"/>
        </w:rPr>
        <w:t>случаях:</w:t>
      </w:r>
      <w:r w:rsidRPr="003A664A">
        <w:rPr>
          <w:sz w:val="28"/>
          <w:szCs w:val="28"/>
        </w:rPr>
        <w:t xml:space="preserve"> </w:t>
      </w:r>
    </w:p>
    <w:p w:rsidR="001162F1" w:rsidRDefault="001162F1" w:rsidP="00AD4A07">
      <w:pPr>
        <w:spacing w:line="360" w:lineRule="atLeast"/>
        <w:ind w:firstLine="709"/>
        <w:jc w:val="both"/>
        <w:rPr>
          <w:sz w:val="28"/>
          <w:szCs w:val="28"/>
        </w:rPr>
      </w:pPr>
      <w:r w:rsidRPr="003A664A">
        <w:rPr>
          <w:sz w:val="28"/>
          <w:szCs w:val="28"/>
        </w:rPr>
        <w:t xml:space="preserve">установления по итогам проверок, проведенных Министерством и </w:t>
      </w:r>
      <w:r w:rsidRPr="00DD7CB1">
        <w:rPr>
          <w:sz w:val="28"/>
          <w:szCs w:val="28"/>
        </w:rPr>
        <w:t>уполном</w:t>
      </w:r>
      <w:r w:rsidRPr="00DD7CB1">
        <w:rPr>
          <w:sz w:val="28"/>
          <w:szCs w:val="28"/>
        </w:rPr>
        <w:t>о</w:t>
      </w:r>
      <w:r w:rsidRPr="00DD7CB1">
        <w:rPr>
          <w:sz w:val="28"/>
          <w:szCs w:val="28"/>
        </w:rPr>
        <w:t>ченным о</w:t>
      </w:r>
      <w:r>
        <w:rPr>
          <w:sz w:val="28"/>
          <w:szCs w:val="28"/>
        </w:rPr>
        <w:t>рганом</w:t>
      </w:r>
      <w:r w:rsidRPr="003A664A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финансового к</w:t>
      </w:r>
      <w:r w:rsidRPr="003A664A">
        <w:rPr>
          <w:sz w:val="28"/>
          <w:szCs w:val="28"/>
        </w:rPr>
        <w:t>онтроля, факта нецелевого и</w:t>
      </w:r>
      <w:r w:rsidRPr="003A664A">
        <w:rPr>
          <w:sz w:val="28"/>
          <w:szCs w:val="28"/>
        </w:rPr>
        <w:t>с</w:t>
      </w:r>
      <w:r w:rsidRPr="003A664A">
        <w:rPr>
          <w:sz w:val="28"/>
          <w:szCs w:val="28"/>
        </w:rPr>
        <w:t>пользования субсидии и нарушения условий, определенных настоящим Порядком и соглашением;</w:t>
      </w:r>
    </w:p>
    <w:p w:rsidR="001162F1" w:rsidRDefault="001162F1" w:rsidP="00AD4A0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Pr="001E46E3">
        <w:rPr>
          <w:sz w:val="28"/>
          <w:szCs w:val="28"/>
        </w:rPr>
        <w:t>остатков субсидий, не использованных в отчетном финансовом году</w:t>
      </w:r>
      <w:r>
        <w:rPr>
          <w:sz w:val="28"/>
          <w:szCs w:val="28"/>
        </w:rPr>
        <w:t>;</w:t>
      </w:r>
    </w:p>
    <w:p w:rsidR="001162F1" w:rsidRPr="003A664A" w:rsidRDefault="001162F1" w:rsidP="00AD4A0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невыполнения муниципальными образованиями условий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>.</w:t>
      </w:r>
    </w:p>
    <w:p w:rsidR="001162F1" w:rsidRDefault="001162F1" w:rsidP="00AD4A07">
      <w:pPr>
        <w:spacing w:line="360" w:lineRule="atLeast"/>
        <w:ind w:firstLine="709"/>
        <w:jc w:val="both"/>
        <w:rPr>
          <w:sz w:val="28"/>
          <w:szCs w:val="28"/>
        </w:rPr>
      </w:pPr>
      <w:r w:rsidRPr="00E320D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E320D3">
        <w:rPr>
          <w:sz w:val="28"/>
          <w:szCs w:val="28"/>
        </w:rPr>
        <w:t xml:space="preserve">. </w:t>
      </w:r>
      <w:r>
        <w:rPr>
          <w:sz w:val="28"/>
          <w:szCs w:val="28"/>
        </w:rPr>
        <w:t>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</w:p>
    <w:p w:rsidR="001162F1" w:rsidRDefault="001162F1" w:rsidP="00AD4A0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получатели субсидий не должны находиться в процессе реорганизации, ли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видации, банкротства;</w:t>
      </w:r>
    </w:p>
    <w:p w:rsidR="001162F1" w:rsidRDefault="001162F1" w:rsidP="00AD4A07">
      <w:pPr>
        <w:spacing w:line="360" w:lineRule="atLeast"/>
        <w:ind w:firstLine="709"/>
        <w:jc w:val="both"/>
        <w:rPr>
          <w:sz w:val="28"/>
          <w:szCs w:val="28"/>
        </w:rPr>
      </w:pPr>
      <w:r w:rsidRPr="007C057B">
        <w:rPr>
          <w:sz w:val="28"/>
          <w:szCs w:val="28"/>
        </w:rPr>
        <w:t>получатели субсидий не должны являться иностранными юридическими л</w:t>
      </w:r>
      <w:r w:rsidRPr="007C057B">
        <w:rPr>
          <w:sz w:val="28"/>
          <w:szCs w:val="28"/>
        </w:rPr>
        <w:t>и</w:t>
      </w:r>
      <w:r w:rsidRPr="007C057B">
        <w:rPr>
          <w:sz w:val="28"/>
          <w:szCs w:val="28"/>
        </w:rPr>
        <w:t>цами, а также российскими юридическими лицами, в уставном (складочном) кап</w:t>
      </w:r>
      <w:r w:rsidRPr="007C057B">
        <w:rPr>
          <w:sz w:val="28"/>
          <w:szCs w:val="28"/>
        </w:rPr>
        <w:t>и</w:t>
      </w:r>
      <w:r w:rsidRPr="007C057B">
        <w:rPr>
          <w:sz w:val="28"/>
          <w:szCs w:val="28"/>
        </w:rPr>
        <w:t>тале которых доля участия иностранных юридических лиц, местом регистрации к</w:t>
      </w:r>
      <w:r w:rsidRPr="007C057B">
        <w:rPr>
          <w:sz w:val="28"/>
          <w:szCs w:val="28"/>
        </w:rPr>
        <w:t>о</w:t>
      </w:r>
      <w:r w:rsidRPr="007C057B">
        <w:rPr>
          <w:sz w:val="28"/>
          <w:szCs w:val="28"/>
        </w:rPr>
        <w:t>торых является государство или территория, включенные в утверждаемый Мин</w:t>
      </w:r>
      <w:r w:rsidRPr="007C057B">
        <w:rPr>
          <w:sz w:val="28"/>
          <w:szCs w:val="28"/>
        </w:rPr>
        <w:t>и</w:t>
      </w:r>
      <w:r w:rsidRPr="007C057B">
        <w:rPr>
          <w:sz w:val="28"/>
          <w:szCs w:val="28"/>
        </w:rPr>
        <w:t>стерством финансов Российской Федерации перечень государств и территорий, пр</w:t>
      </w:r>
      <w:r w:rsidRPr="007C057B">
        <w:rPr>
          <w:sz w:val="28"/>
          <w:szCs w:val="28"/>
        </w:rPr>
        <w:t>е</w:t>
      </w:r>
      <w:r w:rsidRPr="007C057B">
        <w:rPr>
          <w:sz w:val="28"/>
          <w:szCs w:val="28"/>
        </w:rPr>
        <w:t>доставляющих льготный налоговый режим налогообложения и (или) не предусма</w:t>
      </w:r>
      <w:r w:rsidRPr="007C057B">
        <w:rPr>
          <w:sz w:val="28"/>
          <w:szCs w:val="28"/>
        </w:rPr>
        <w:t>т</w:t>
      </w:r>
      <w:r w:rsidRPr="007C057B">
        <w:rPr>
          <w:sz w:val="28"/>
          <w:szCs w:val="28"/>
        </w:rPr>
        <w:t>ривающих раскрытия и предоставления информации при проведении финансовых операций (</w:t>
      </w:r>
      <w:proofErr w:type="spellStart"/>
      <w:r w:rsidRPr="007C057B">
        <w:rPr>
          <w:sz w:val="28"/>
          <w:szCs w:val="28"/>
        </w:rPr>
        <w:t>офшорные</w:t>
      </w:r>
      <w:proofErr w:type="spellEnd"/>
      <w:r w:rsidRPr="007C057B">
        <w:rPr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1162F1" w:rsidRDefault="001162F1" w:rsidP="00AD4A07">
      <w:pPr>
        <w:spacing w:line="360" w:lineRule="atLeast"/>
        <w:ind w:firstLine="709"/>
        <w:jc w:val="both"/>
        <w:rPr>
          <w:sz w:val="28"/>
          <w:szCs w:val="28"/>
        </w:rPr>
      </w:pPr>
      <w:r w:rsidRPr="007C057B">
        <w:rPr>
          <w:sz w:val="28"/>
          <w:szCs w:val="28"/>
        </w:rPr>
        <w:lastRenderedPageBreak/>
        <w:t>получатели субсидий не должны получать средства из соответствующего бюджета бюджетной системы Российской Федерации в соответствии с иными но</w:t>
      </w:r>
      <w:r w:rsidRPr="007C057B">
        <w:rPr>
          <w:sz w:val="28"/>
          <w:szCs w:val="28"/>
        </w:rPr>
        <w:t>р</w:t>
      </w:r>
      <w:r w:rsidRPr="007C057B">
        <w:rPr>
          <w:sz w:val="28"/>
          <w:szCs w:val="28"/>
        </w:rPr>
        <w:t>мативными правовыми актами, муниципальными правовыми актами на цели, ук</w:t>
      </w:r>
      <w:r w:rsidRPr="007C057B">
        <w:rPr>
          <w:sz w:val="28"/>
          <w:szCs w:val="28"/>
        </w:rPr>
        <w:t>а</w:t>
      </w:r>
      <w:r w:rsidRPr="007C057B">
        <w:rPr>
          <w:sz w:val="28"/>
          <w:szCs w:val="28"/>
        </w:rPr>
        <w:t>занные в</w:t>
      </w:r>
      <w:r>
        <w:rPr>
          <w:sz w:val="28"/>
          <w:szCs w:val="28"/>
        </w:rPr>
        <w:t xml:space="preserve"> пункте 2 настоящего Порядка.</w:t>
      </w:r>
    </w:p>
    <w:p w:rsidR="001162F1" w:rsidRDefault="001162F1" w:rsidP="00AD4A0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E320D3">
        <w:rPr>
          <w:sz w:val="28"/>
          <w:szCs w:val="28"/>
        </w:rPr>
        <w:t>Сроки (периодичность) перечисления субсидии определяется в</w:t>
      </w:r>
      <w:r>
        <w:rPr>
          <w:sz w:val="28"/>
          <w:szCs w:val="28"/>
        </w:rPr>
        <w:t xml:space="preserve">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 кассовым планом по расходам республиканского бюджета Республики Тыва.</w:t>
      </w:r>
    </w:p>
    <w:p w:rsidR="001162F1" w:rsidRDefault="001162F1" w:rsidP="00AD4A0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Субсидия перечисляется на расчетные счета, открытые получателям су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сидий в кредитных организациях, не позднее десяти рабочих дней по результатам рассмотрения документов</w:t>
      </w:r>
      <w:r w:rsidRPr="00DD69EA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Министерством, указанных в пункте 6 настоящего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рядка, решения.</w:t>
      </w:r>
    </w:p>
    <w:p w:rsidR="001162F1" w:rsidRDefault="001162F1" w:rsidP="00AD4A07">
      <w:pPr>
        <w:spacing w:line="360" w:lineRule="atLeast"/>
        <w:ind w:firstLine="709"/>
        <w:jc w:val="both"/>
        <w:rPr>
          <w:sz w:val="28"/>
          <w:szCs w:val="28"/>
        </w:rPr>
      </w:pPr>
    </w:p>
    <w:p w:rsidR="001162F1" w:rsidRDefault="001162F1" w:rsidP="00AD4A07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Контроль за целевым использованием субсидий и порядок возврата</w:t>
      </w:r>
    </w:p>
    <w:p w:rsidR="00AD4A07" w:rsidRDefault="00AD4A07" w:rsidP="00AD4A07">
      <w:pPr>
        <w:spacing w:line="360" w:lineRule="atLeast"/>
        <w:jc w:val="both"/>
        <w:rPr>
          <w:sz w:val="28"/>
          <w:szCs w:val="28"/>
        </w:rPr>
      </w:pPr>
    </w:p>
    <w:p w:rsidR="001162F1" w:rsidRDefault="001162F1" w:rsidP="00AD4A07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3A664A">
        <w:rPr>
          <w:sz w:val="28"/>
          <w:szCs w:val="28"/>
        </w:rPr>
        <w:t>Получатели субсидий в соответствии с федеральным законодательством и законодательством Республики Тыва несут ответственность за целевое использов</w:t>
      </w:r>
      <w:r w:rsidRPr="003A664A">
        <w:rPr>
          <w:sz w:val="28"/>
          <w:szCs w:val="28"/>
        </w:rPr>
        <w:t>а</w:t>
      </w:r>
      <w:r w:rsidRPr="003A664A">
        <w:rPr>
          <w:sz w:val="28"/>
          <w:szCs w:val="28"/>
        </w:rPr>
        <w:t>ние субсидий.</w:t>
      </w:r>
    </w:p>
    <w:p w:rsidR="001162F1" w:rsidRDefault="001162F1" w:rsidP="00AD4A0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DD7CB1">
        <w:rPr>
          <w:sz w:val="28"/>
          <w:szCs w:val="28"/>
        </w:rPr>
        <w:t>Отчет о целевом использовании субсидий в Министерство предоставляется получателем субсидии не позднее 10 рабочих дней со дня поступления субсидий на расчетный счет получателя.</w:t>
      </w:r>
    </w:p>
    <w:p w:rsidR="001162F1" w:rsidRPr="003A664A" w:rsidRDefault="001162F1" w:rsidP="00AD4A07">
      <w:pPr>
        <w:spacing w:line="360" w:lineRule="atLeast"/>
        <w:ind w:firstLine="709"/>
        <w:jc w:val="both"/>
        <w:rPr>
          <w:sz w:val="28"/>
          <w:szCs w:val="28"/>
        </w:rPr>
      </w:pPr>
      <w:r w:rsidRPr="0059411C">
        <w:rPr>
          <w:sz w:val="28"/>
          <w:szCs w:val="28"/>
        </w:rPr>
        <w:t>16. Министерство и орган государственного финансового контроля в обяз</w:t>
      </w:r>
      <w:r w:rsidRPr="0059411C">
        <w:rPr>
          <w:sz w:val="28"/>
          <w:szCs w:val="28"/>
        </w:rPr>
        <w:t>а</w:t>
      </w:r>
      <w:r w:rsidRPr="0059411C">
        <w:rPr>
          <w:sz w:val="28"/>
          <w:szCs w:val="28"/>
        </w:rPr>
        <w:t>тельном порядке осуществля</w:t>
      </w:r>
      <w:r w:rsidR="00FD0BEC">
        <w:rPr>
          <w:sz w:val="28"/>
          <w:szCs w:val="28"/>
        </w:rPr>
        <w:t>ю</w:t>
      </w:r>
      <w:r w:rsidRPr="0059411C">
        <w:rPr>
          <w:sz w:val="28"/>
          <w:szCs w:val="28"/>
        </w:rPr>
        <w:t>т проверку соблюдения условий, целей и порядка предоставления субсидий получателям субсидий.</w:t>
      </w:r>
    </w:p>
    <w:p w:rsidR="001162F1" w:rsidRDefault="001162F1" w:rsidP="00AD4A0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3A664A">
        <w:rPr>
          <w:sz w:val="28"/>
          <w:szCs w:val="28"/>
        </w:rPr>
        <w:t>. В случае нарушени</w:t>
      </w:r>
      <w:r>
        <w:rPr>
          <w:sz w:val="28"/>
          <w:szCs w:val="28"/>
        </w:rPr>
        <w:t>й</w:t>
      </w:r>
      <w:r w:rsidRPr="003A6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получателем субсидии </w:t>
      </w:r>
      <w:r w:rsidRPr="003A664A">
        <w:rPr>
          <w:sz w:val="28"/>
          <w:szCs w:val="28"/>
        </w:rPr>
        <w:t>условий</w:t>
      </w:r>
      <w:r>
        <w:rPr>
          <w:sz w:val="28"/>
          <w:szCs w:val="28"/>
        </w:rPr>
        <w:t>, целей и порядка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субсидий, установленных настоящим Порядком и заключенным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шением, обнаружения излишне выплаченных сумм субсидий, выявления недост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верных сведений, содержащихся в документах, представленных для получения су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сидий, на основании письменных требований Министерства и органа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финансового контроля</w:t>
      </w:r>
      <w:r w:rsidRPr="003A6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субсидии подлежат возврату в республиканский бюджет Республики Тыва </w:t>
      </w:r>
      <w:r w:rsidRPr="003A664A">
        <w:rPr>
          <w:sz w:val="28"/>
          <w:szCs w:val="28"/>
        </w:rPr>
        <w:t xml:space="preserve">в течение 30 </w:t>
      </w:r>
      <w:r>
        <w:rPr>
          <w:sz w:val="28"/>
          <w:szCs w:val="28"/>
        </w:rPr>
        <w:t>рабочих</w:t>
      </w:r>
      <w:r w:rsidRPr="003A664A"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со дня получения соответствующих требований</w:t>
      </w:r>
      <w:r w:rsidRPr="003A664A">
        <w:rPr>
          <w:sz w:val="28"/>
          <w:szCs w:val="28"/>
        </w:rPr>
        <w:t>. В противном случае средства субсидий подлежат взысканию в суде</w:t>
      </w:r>
      <w:r w:rsidRPr="003A664A">
        <w:rPr>
          <w:sz w:val="28"/>
          <w:szCs w:val="28"/>
        </w:rPr>
        <w:t>б</w:t>
      </w:r>
      <w:r w:rsidRPr="003A664A">
        <w:rPr>
          <w:sz w:val="28"/>
          <w:szCs w:val="28"/>
        </w:rPr>
        <w:t>ном порядке.</w:t>
      </w:r>
    </w:p>
    <w:p w:rsidR="001162F1" w:rsidRDefault="001162F1" w:rsidP="00AD4A0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Требования Министерства и органа государственного финансового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троля о возврате субсидий направляются заказным письмом с уведомлением о вр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чении получателю субсидии в течение 10 рабочих дней с момента выявления факта нарушения условий, установленных при предоставлении субсидий.</w:t>
      </w:r>
    </w:p>
    <w:p w:rsidR="001162F1" w:rsidRPr="003A664A" w:rsidRDefault="001162F1" w:rsidP="00AD4A07">
      <w:pPr>
        <w:spacing w:line="360" w:lineRule="atLeast"/>
        <w:ind w:firstLine="709"/>
        <w:jc w:val="both"/>
        <w:rPr>
          <w:sz w:val="28"/>
          <w:szCs w:val="28"/>
        </w:rPr>
      </w:pPr>
      <w:r w:rsidRPr="00CA6CD4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CA6CD4">
        <w:rPr>
          <w:sz w:val="28"/>
          <w:szCs w:val="28"/>
        </w:rPr>
        <w:t>. Не использованный на 1 января текущего финансового года остаток</w:t>
      </w:r>
      <w:r>
        <w:rPr>
          <w:sz w:val="28"/>
          <w:szCs w:val="28"/>
        </w:rPr>
        <w:t xml:space="preserve"> субс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дий подлежит возврату в республиканский бюджет Республики Тыва. При наличии остатка субсидии, не использованного в отчетном финансовом году, главный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рядитель в течение 5 рабочих дней со дня обнаружения остатка субсидии, не и</w:t>
      </w:r>
      <w:r>
        <w:rPr>
          <w:sz w:val="28"/>
          <w:szCs w:val="28"/>
        </w:rPr>
        <w:t>с</w:t>
      </w:r>
      <w:r>
        <w:rPr>
          <w:sz w:val="28"/>
          <w:szCs w:val="28"/>
        </w:rPr>
        <w:lastRenderedPageBreak/>
        <w:t>пользованного в отчетном финансовом году, направляет получателю субсидии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домление о возврате остатка субсидии.</w:t>
      </w:r>
    </w:p>
    <w:p w:rsidR="001162F1" w:rsidRDefault="001162F1" w:rsidP="00AD4A0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Остаток субсидии подлежит возврату в республиканский бюджет Респу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лики Тыва в течение 7 рабочих дней со дня получения получателем субсидии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домления о возврате остатка субсидии путем перечисления на счет главного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рядителя.</w:t>
      </w:r>
    </w:p>
    <w:p w:rsidR="001162F1" w:rsidRDefault="001162F1" w:rsidP="00AD4A0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В соответствии с согласованным Министе</w:t>
      </w:r>
      <w:r w:rsidR="00FD0BEC">
        <w:rPr>
          <w:sz w:val="28"/>
          <w:szCs w:val="28"/>
        </w:rPr>
        <w:t>рством финансов Республики Тыва</w:t>
      </w:r>
      <w:r>
        <w:rPr>
          <w:sz w:val="28"/>
          <w:szCs w:val="28"/>
        </w:rPr>
        <w:t xml:space="preserve"> решением Министерства о наличии потребности в н</w:t>
      </w:r>
      <w:r w:rsidRPr="00CA6CD4">
        <w:rPr>
          <w:sz w:val="28"/>
          <w:szCs w:val="28"/>
        </w:rPr>
        <w:t>е использованн</w:t>
      </w:r>
      <w:r>
        <w:rPr>
          <w:sz w:val="28"/>
          <w:szCs w:val="28"/>
        </w:rPr>
        <w:t>ом на 1 я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варя текущего </w:t>
      </w:r>
      <w:r w:rsidRPr="00CA6CD4">
        <w:rPr>
          <w:sz w:val="28"/>
          <w:szCs w:val="28"/>
        </w:rPr>
        <w:t>финансово</w:t>
      </w:r>
      <w:r>
        <w:rPr>
          <w:sz w:val="28"/>
          <w:szCs w:val="28"/>
        </w:rPr>
        <w:t>го</w:t>
      </w:r>
      <w:r w:rsidRPr="00CA6CD4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CA6CD4">
        <w:rPr>
          <w:sz w:val="28"/>
          <w:szCs w:val="28"/>
        </w:rPr>
        <w:t xml:space="preserve"> остатк</w:t>
      </w:r>
      <w:r>
        <w:rPr>
          <w:sz w:val="28"/>
          <w:szCs w:val="28"/>
        </w:rPr>
        <w:t>е субсидий лимит субсидий на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вующие цели, указанны</w:t>
      </w:r>
      <w:r w:rsidR="00FD0BEC">
        <w:rPr>
          <w:sz w:val="28"/>
          <w:szCs w:val="28"/>
        </w:rPr>
        <w:t>е</w:t>
      </w:r>
      <w:r>
        <w:rPr>
          <w:sz w:val="28"/>
          <w:szCs w:val="28"/>
        </w:rPr>
        <w:t xml:space="preserve"> в пункте 2 настоящего Порядка, могут быть увеличены в установленном порядке на суммы, не превышающие остатка субсидии.</w:t>
      </w:r>
      <w:r w:rsidR="00AD4A07">
        <w:rPr>
          <w:sz w:val="28"/>
          <w:szCs w:val="28"/>
        </w:rPr>
        <w:t>»;</w:t>
      </w:r>
    </w:p>
    <w:p w:rsidR="001162F1" w:rsidRDefault="001162F1" w:rsidP="00AD4A0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дополнить приложением № 22</w:t>
      </w:r>
      <w:r w:rsidRPr="00A1767D">
        <w:rPr>
          <w:sz w:val="28"/>
          <w:szCs w:val="28"/>
        </w:rPr>
        <w:t xml:space="preserve"> </w:t>
      </w:r>
      <w:r w:rsidRPr="00657ECE">
        <w:rPr>
          <w:sz w:val="28"/>
          <w:szCs w:val="28"/>
        </w:rPr>
        <w:t>следующе</w:t>
      </w:r>
      <w:r>
        <w:rPr>
          <w:sz w:val="28"/>
          <w:szCs w:val="28"/>
        </w:rPr>
        <w:t>го содержания</w:t>
      </w:r>
      <w:r w:rsidRPr="00657ECE">
        <w:rPr>
          <w:sz w:val="28"/>
          <w:szCs w:val="28"/>
        </w:rPr>
        <w:t>:</w:t>
      </w:r>
    </w:p>
    <w:p w:rsidR="001162F1" w:rsidRDefault="001162F1" w:rsidP="001162F1">
      <w:pPr>
        <w:spacing w:line="360" w:lineRule="atLeast"/>
        <w:ind w:firstLine="360"/>
        <w:jc w:val="right"/>
        <w:rPr>
          <w:sz w:val="28"/>
          <w:szCs w:val="28"/>
        </w:rPr>
      </w:pPr>
    </w:p>
    <w:tbl>
      <w:tblPr>
        <w:tblW w:w="0" w:type="auto"/>
        <w:tblInd w:w="4788" w:type="dxa"/>
        <w:tblLook w:val="04A0"/>
      </w:tblPr>
      <w:tblGrid>
        <w:gridCol w:w="5633"/>
      </w:tblGrid>
      <w:tr w:rsidR="00267658" w:rsidRPr="00267658" w:rsidTr="00267658">
        <w:tc>
          <w:tcPr>
            <w:tcW w:w="5633" w:type="dxa"/>
          </w:tcPr>
          <w:p w:rsidR="00267658" w:rsidRPr="00267658" w:rsidRDefault="00267658" w:rsidP="00267658">
            <w:pPr>
              <w:jc w:val="center"/>
              <w:rPr>
                <w:sz w:val="28"/>
                <w:szCs w:val="28"/>
              </w:rPr>
            </w:pPr>
            <w:r w:rsidRPr="00267658">
              <w:rPr>
                <w:sz w:val="28"/>
                <w:szCs w:val="28"/>
              </w:rPr>
              <w:t>«Приложение № 22</w:t>
            </w:r>
          </w:p>
          <w:p w:rsidR="00267658" w:rsidRPr="00267658" w:rsidRDefault="00267658" w:rsidP="00267658">
            <w:pPr>
              <w:jc w:val="center"/>
              <w:rPr>
                <w:sz w:val="28"/>
                <w:szCs w:val="28"/>
              </w:rPr>
            </w:pPr>
            <w:r w:rsidRPr="00267658">
              <w:rPr>
                <w:sz w:val="28"/>
                <w:szCs w:val="28"/>
              </w:rPr>
              <w:t>к государственной программе Республики Тыва «</w:t>
            </w:r>
            <w:proofErr w:type="spellStart"/>
            <w:r w:rsidRPr="00267658">
              <w:rPr>
                <w:sz w:val="28"/>
                <w:szCs w:val="28"/>
              </w:rPr>
              <w:t>Энергоэффективность</w:t>
            </w:r>
            <w:proofErr w:type="spellEnd"/>
            <w:r w:rsidRPr="00267658">
              <w:rPr>
                <w:sz w:val="28"/>
                <w:szCs w:val="28"/>
              </w:rPr>
              <w:t xml:space="preserve"> и развитие энергетики на 2014-2020 годы»</w:t>
            </w:r>
          </w:p>
        </w:tc>
      </w:tr>
    </w:tbl>
    <w:p w:rsidR="00AD4A07" w:rsidRDefault="00AD4A07" w:rsidP="001162F1">
      <w:pPr>
        <w:jc w:val="right"/>
        <w:rPr>
          <w:sz w:val="28"/>
          <w:szCs w:val="28"/>
        </w:rPr>
      </w:pPr>
    </w:p>
    <w:p w:rsidR="00E94C51" w:rsidRDefault="00E94C51" w:rsidP="000B19BA">
      <w:pPr>
        <w:spacing w:line="360" w:lineRule="atLeast"/>
        <w:ind w:firstLine="709"/>
        <w:jc w:val="both"/>
        <w:rPr>
          <w:sz w:val="28"/>
          <w:szCs w:val="28"/>
        </w:rPr>
      </w:pPr>
    </w:p>
    <w:p w:rsidR="001162F1" w:rsidRDefault="00267658" w:rsidP="00267658">
      <w:pPr>
        <w:jc w:val="center"/>
        <w:rPr>
          <w:sz w:val="28"/>
          <w:szCs w:val="28"/>
        </w:rPr>
      </w:pPr>
      <w:r w:rsidRPr="003A664A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3A664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A664A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3A664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3A664A">
        <w:rPr>
          <w:sz w:val="28"/>
          <w:szCs w:val="28"/>
        </w:rPr>
        <w:t>Д</w:t>
      </w:r>
      <w:r>
        <w:rPr>
          <w:sz w:val="28"/>
          <w:szCs w:val="28"/>
        </w:rPr>
        <w:t xml:space="preserve"> </w:t>
      </w:r>
      <w:r w:rsidRPr="003A664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A664A">
        <w:rPr>
          <w:sz w:val="28"/>
          <w:szCs w:val="28"/>
        </w:rPr>
        <w:t>К</w:t>
      </w:r>
    </w:p>
    <w:p w:rsidR="00267658" w:rsidRDefault="001162F1" w:rsidP="00267658">
      <w:pPr>
        <w:jc w:val="center"/>
        <w:rPr>
          <w:sz w:val="28"/>
          <w:szCs w:val="28"/>
        </w:rPr>
      </w:pPr>
      <w:r w:rsidRPr="00542F01">
        <w:rPr>
          <w:sz w:val="28"/>
          <w:szCs w:val="28"/>
        </w:rPr>
        <w:t xml:space="preserve">определения объема и условий предоставления </w:t>
      </w:r>
    </w:p>
    <w:p w:rsidR="00267658" w:rsidRDefault="001162F1" w:rsidP="00267658">
      <w:pPr>
        <w:jc w:val="center"/>
        <w:rPr>
          <w:sz w:val="28"/>
          <w:szCs w:val="28"/>
        </w:rPr>
      </w:pPr>
      <w:r w:rsidRPr="00542F01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республиканского </w:t>
      </w:r>
      <w:r w:rsidRPr="00542F01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Республики Тыва </w:t>
      </w:r>
      <w:r w:rsidRPr="00542F01">
        <w:rPr>
          <w:sz w:val="28"/>
          <w:szCs w:val="28"/>
        </w:rPr>
        <w:t>субсидий</w:t>
      </w:r>
      <w:r>
        <w:rPr>
          <w:sz w:val="28"/>
          <w:szCs w:val="28"/>
        </w:rPr>
        <w:t xml:space="preserve"> </w:t>
      </w:r>
    </w:p>
    <w:p w:rsidR="00267658" w:rsidRDefault="001162F1" w:rsidP="00267658">
      <w:pPr>
        <w:jc w:val="center"/>
        <w:rPr>
          <w:sz w:val="28"/>
          <w:szCs w:val="28"/>
        </w:rPr>
      </w:pPr>
      <w:r w:rsidRPr="00542F01">
        <w:rPr>
          <w:sz w:val="28"/>
          <w:szCs w:val="28"/>
        </w:rPr>
        <w:t>на иные цели государственным учреждениям,</w:t>
      </w:r>
      <w:r>
        <w:rPr>
          <w:sz w:val="28"/>
          <w:szCs w:val="28"/>
        </w:rPr>
        <w:t xml:space="preserve"> </w:t>
      </w:r>
      <w:r w:rsidRPr="00542F01">
        <w:rPr>
          <w:sz w:val="28"/>
          <w:szCs w:val="28"/>
        </w:rPr>
        <w:t xml:space="preserve">в отношении </w:t>
      </w:r>
    </w:p>
    <w:p w:rsidR="00267658" w:rsidRDefault="001162F1" w:rsidP="00267658">
      <w:pPr>
        <w:jc w:val="center"/>
        <w:rPr>
          <w:sz w:val="28"/>
          <w:szCs w:val="28"/>
        </w:rPr>
      </w:pPr>
      <w:r w:rsidRPr="00542F01">
        <w:rPr>
          <w:sz w:val="28"/>
          <w:szCs w:val="28"/>
        </w:rPr>
        <w:t xml:space="preserve">которых </w:t>
      </w:r>
      <w:r>
        <w:rPr>
          <w:sz w:val="28"/>
          <w:szCs w:val="28"/>
        </w:rPr>
        <w:t xml:space="preserve">Министерство топлива и энергетики Республики </w:t>
      </w:r>
    </w:p>
    <w:p w:rsidR="001162F1" w:rsidRDefault="001162F1" w:rsidP="00267658">
      <w:pPr>
        <w:jc w:val="center"/>
        <w:rPr>
          <w:sz w:val="28"/>
          <w:szCs w:val="28"/>
        </w:rPr>
      </w:pPr>
      <w:r>
        <w:rPr>
          <w:sz w:val="28"/>
          <w:szCs w:val="28"/>
        </w:rPr>
        <w:t>Тыва</w:t>
      </w:r>
      <w:r w:rsidRPr="00542F01">
        <w:rPr>
          <w:sz w:val="28"/>
          <w:szCs w:val="28"/>
        </w:rPr>
        <w:t xml:space="preserve"> осуществляет функции и полномочия учредителя</w:t>
      </w:r>
    </w:p>
    <w:p w:rsidR="001162F1" w:rsidRPr="003A664A" w:rsidRDefault="001162F1" w:rsidP="001162F1">
      <w:pPr>
        <w:spacing w:line="360" w:lineRule="atLeast"/>
        <w:jc w:val="center"/>
        <w:rPr>
          <w:sz w:val="28"/>
          <w:szCs w:val="28"/>
        </w:rPr>
      </w:pPr>
    </w:p>
    <w:p w:rsidR="001162F1" w:rsidRPr="000D5708" w:rsidRDefault="001162F1" w:rsidP="00267658">
      <w:pPr>
        <w:spacing w:line="360" w:lineRule="atLeast"/>
        <w:ind w:firstLine="709"/>
        <w:jc w:val="both"/>
        <w:rPr>
          <w:sz w:val="28"/>
          <w:szCs w:val="28"/>
        </w:rPr>
      </w:pPr>
      <w:r w:rsidRPr="000D5708">
        <w:rPr>
          <w:sz w:val="28"/>
          <w:szCs w:val="28"/>
        </w:rPr>
        <w:t xml:space="preserve">1. Настоящие </w:t>
      </w:r>
      <w:r w:rsidR="00FD0BEC">
        <w:rPr>
          <w:sz w:val="28"/>
          <w:szCs w:val="28"/>
        </w:rPr>
        <w:t xml:space="preserve">Порядок </w:t>
      </w:r>
      <w:r w:rsidRPr="000D5708">
        <w:rPr>
          <w:sz w:val="28"/>
          <w:szCs w:val="28"/>
        </w:rPr>
        <w:t>в соответствии с абзацами вторым и четвертым пункта 1 статьи 78.1 Бюджетного кодекса Российской Федерации устанавлива</w:t>
      </w:r>
      <w:r w:rsidR="00FD0BEC">
        <w:rPr>
          <w:sz w:val="28"/>
          <w:szCs w:val="28"/>
        </w:rPr>
        <w:t>е</w:t>
      </w:r>
      <w:r w:rsidRPr="000D5708">
        <w:rPr>
          <w:sz w:val="28"/>
          <w:szCs w:val="28"/>
        </w:rPr>
        <w:t xml:space="preserve">т порядок определения объема и условий предоставления из </w:t>
      </w:r>
      <w:r w:rsidRPr="000C589C">
        <w:rPr>
          <w:sz w:val="28"/>
          <w:szCs w:val="28"/>
        </w:rPr>
        <w:t>республиканского бюджета су</w:t>
      </w:r>
      <w:r w:rsidRPr="000C589C">
        <w:rPr>
          <w:sz w:val="28"/>
          <w:szCs w:val="28"/>
        </w:rPr>
        <w:t>б</w:t>
      </w:r>
      <w:r w:rsidRPr="000C589C">
        <w:rPr>
          <w:sz w:val="28"/>
          <w:szCs w:val="28"/>
        </w:rPr>
        <w:t xml:space="preserve">сидий на иные цели </w:t>
      </w:r>
      <w:r w:rsidR="00FD0BEC" w:rsidRPr="000C589C">
        <w:rPr>
          <w:sz w:val="28"/>
          <w:szCs w:val="28"/>
        </w:rPr>
        <w:t>государственным учреждениям, в отношении которых</w:t>
      </w:r>
      <w:r w:rsidR="00FD0BEC" w:rsidRPr="000D5708">
        <w:rPr>
          <w:sz w:val="28"/>
          <w:szCs w:val="28"/>
        </w:rPr>
        <w:t xml:space="preserve"> </w:t>
      </w:r>
      <w:r w:rsidR="00FD0BEC">
        <w:rPr>
          <w:sz w:val="28"/>
          <w:szCs w:val="28"/>
        </w:rPr>
        <w:t>Мин</w:t>
      </w:r>
      <w:r w:rsidR="00FD0BEC">
        <w:rPr>
          <w:sz w:val="28"/>
          <w:szCs w:val="28"/>
        </w:rPr>
        <w:t>и</w:t>
      </w:r>
      <w:r w:rsidR="00FD0BEC">
        <w:rPr>
          <w:sz w:val="28"/>
          <w:szCs w:val="28"/>
        </w:rPr>
        <w:t xml:space="preserve">стерство топлива и энергетики Республики Тыва </w:t>
      </w:r>
      <w:r w:rsidR="00FD0BEC" w:rsidRPr="000D5708">
        <w:rPr>
          <w:sz w:val="28"/>
          <w:szCs w:val="28"/>
        </w:rPr>
        <w:t>осуществляет функции и полном</w:t>
      </w:r>
      <w:r w:rsidR="00FD0BEC" w:rsidRPr="000D5708">
        <w:rPr>
          <w:sz w:val="28"/>
          <w:szCs w:val="28"/>
        </w:rPr>
        <w:t>о</w:t>
      </w:r>
      <w:r w:rsidR="00FD0BEC" w:rsidRPr="000D5708">
        <w:rPr>
          <w:sz w:val="28"/>
          <w:szCs w:val="28"/>
        </w:rPr>
        <w:t>чия учредителя</w:t>
      </w:r>
      <w:r w:rsidR="00E3079E">
        <w:rPr>
          <w:sz w:val="28"/>
          <w:szCs w:val="28"/>
        </w:rPr>
        <w:t>,</w:t>
      </w:r>
      <w:r w:rsidR="00FD0BEC" w:rsidRPr="000C589C">
        <w:rPr>
          <w:sz w:val="28"/>
          <w:szCs w:val="28"/>
        </w:rPr>
        <w:t xml:space="preserve"> </w:t>
      </w:r>
      <w:r w:rsidR="00FD0BEC">
        <w:rPr>
          <w:sz w:val="28"/>
          <w:szCs w:val="28"/>
        </w:rPr>
        <w:t>в соответствии с перечнем</w:t>
      </w:r>
      <w:r w:rsidRPr="000C589C">
        <w:rPr>
          <w:sz w:val="28"/>
          <w:szCs w:val="28"/>
        </w:rPr>
        <w:t xml:space="preserve"> согласно приложению </w:t>
      </w:r>
      <w:r w:rsidR="00FD0BEC">
        <w:rPr>
          <w:sz w:val="28"/>
          <w:szCs w:val="28"/>
        </w:rPr>
        <w:t>к настоящему П</w:t>
      </w:r>
      <w:r w:rsidR="00FD0BEC">
        <w:rPr>
          <w:sz w:val="28"/>
          <w:szCs w:val="28"/>
        </w:rPr>
        <w:t>о</w:t>
      </w:r>
      <w:r w:rsidR="00FD0BEC">
        <w:rPr>
          <w:sz w:val="28"/>
          <w:szCs w:val="28"/>
        </w:rPr>
        <w:t xml:space="preserve">рядку </w:t>
      </w:r>
      <w:r w:rsidRPr="000D5708">
        <w:rPr>
          <w:sz w:val="28"/>
          <w:szCs w:val="28"/>
        </w:rPr>
        <w:t xml:space="preserve">(далее соответственно </w:t>
      </w:r>
      <w:r>
        <w:rPr>
          <w:sz w:val="28"/>
          <w:szCs w:val="28"/>
        </w:rPr>
        <w:t>–</w:t>
      </w:r>
      <w:r w:rsidRPr="000D5708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Министерство</w:t>
      </w:r>
      <w:r w:rsidRPr="000D5708">
        <w:rPr>
          <w:sz w:val="28"/>
          <w:szCs w:val="28"/>
        </w:rPr>
        <w:t>, учреждения, субсидия).</w:t>
      </w:r>
    </w:p>
    <w:p w:rsidR="001162F1" w:rsidRPr="000D5708" w:rsidRDefault="001162F1" w:rsidP="00267658">
      <w:pPr>
        <w:spacing w:line="360" w:lineRule="atLeast"/>
        <w:ind w:firstLine="709"/>
        <w:jc w:val="both"/>
        <w:rPr>
          <w:sz w:val="28"/>
          <w:szCs w:val="28"/>
        </w:rPr>
      </w:pPr>
      <w:r w:rsidRPr="000D5708">
        <w:rPr>
          <w:sz w:val="28"/>
          <w:szCs w:val="28"/>
        </w:rPr>
        <w:t xml:space="preserve">2. Субсидия предоставляется в пределах лимитов бюджетных обязательств, доведенных в установленном порядке </w:t>
      </w:r>
      <w:r>
        <w:rPr>
          <w:sz w:val="28"/>
          <w:szCs w:val="28"/>
        </w:rPr>
        <w:t>Министерству</w:t>
      </w:r>
      <w:r w:rsidRPr="000D5708">
        <w:rPr>
          <w:sz w:val="28"/>
          <w:szCs w:val="28"/>
        </w:rPr>
        <w:t xml:space="preserve"> как получателю бюджетных средств на цели предоставления субсидии.</w:t>
      </w:r>
    </w:p>
    <w:p w:rsidR="001162F1" w:rsidRPr="000D5708" w:rsidRDefault="001162F1" w:rsidP="00267658">
      <w:pPr>
        <w:spacing w:line="360" w:lineRule="atLeast"/>
        <w:ind w:firstLine="709"/>
        <w:jc w:val="both"/>
        <w:rPr>
          <w:sz w:val="28"/>
          <w:szCs w:val="28"/>
        </w:rPr>
      </w:pPr>
      <w:r w:rsidRPr="000D5708">
        <w:rPr>
          <w:sz w:val="28"/>
          <w:szCs w:val="28"/>
        </w:rPr>
        <w:t xml:space="preserve">3. Решение о предоставлении учреждениям субсидии принимается </w:t>
      </w:r>
      <w:r>
        <w:rPr>
          <w:sz w:val="28"/>
          <w:szCs w:val="28"/>
        </w:rPr>
        <w:t>Министе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ством</w:t>
      </w:r>
      <w:r w:rsidRPr="000D5708">
        <w:rPr>
          <w:sz w:val="28"/>
          <w:szCs w:val="28"/>
        </w:rPr>
        <w:t>.</w:t>
      </w:r>
    </w:p>
    <w:p w:rsidR="001162F1" w:rsidRPr="000D5708" w:rsidRDefault="001162F1" w:rsidP="00267658">
      <w:pPr>
        <w:spacing w:line="360" w:lineRule="atLeast"/>
        <w:ind w:firstLine="709"/>
        <w:jc w:val="both"/>
        <w:rPr>
          <w:sz w:val="28"/>
          <w:szCs w:val="28"/>
        </w:rPr>
      </w:pPr>
      <w:r w:rsidRPr="000D5708">
        <w:rPr>
          <w:sz w:val="28"/>
          <w:szCs w:val="28"/>
        </w:rPr>
        <w:t xml:space="preserve">Объем субсидии определяется </w:t>
      </w:r>
      <w:r>
        <w:rPr>
          <w:sz w:val="28"/>
          <w:szCs w:val="28"/>
        </w:rPr>
        <w:t xml:space="preserve">Министерством </w:t>
      </w:r>
      <w:r w:rsidRPr="000D5708">
        <w:rPr>
          <w:sz w:val="28"/>
          <w:szCs w:val="28"/>
        </w:rPr>
        <w:t>с учетом потребности учре</w:t>
      </w:r>
      <w:r w:rsidRPr="000D5708">
        <w:rPr>
          <w:sz w:val="28"/>
          <w:szCs w:val="28"/>
        </w:rPr>
        <w:t>ж</w:t>
      </w:r>
      <w:r w:rsidRPr="000D5708">
        <w:rPr>
          <w:sz w:val="28"/>
          <w:szCs w:val="28"/>
        </w:rPr>
        <w:t>дения в получении такой субсидии.</w:t>
      </w:r>
    </w:p>
    <w:p w:rsidR="001162F1" w:rsidRPr="000D5708" w:rsidRDefault="001162F1" w:rsidP="00267658">
      <w:pPr>
        <w:spacing w:line="360" w:lineRule="atLeast"/>
        <w:ind w:firstLine="709"/>
        <w:jc w:val="both"/>
        <w:rPr>
          <w:sz w:val="28"/>
          <w:szCs w:val="28"/>
        </w:rPr>
      </w:pPr>
      <w:r w:rsidRPr="000D5708">
        <w:rPr>
          <w:sz w:val="28"/>
          <w:szCs w:val="28"/>
        </w:rPr>
        <w:lastRenderedPageBreak/>
        <w:t xml:space="preserve">4. В целях предоставления субсидии </w:t>
      </w:r>
      <w:r w:rsidR="00FD0BEC">
        <w:rPr>
          <w:sz w:val="28"/>
          <w:szCs w:val="28"/>
        </w:rPr>
        <w:t xml:space="preserve">между </w:t>
      </w:r>
      <w:r>
        <w:rPr>
          <w:sz w:val="28"/>
          <w:szCs w:val="28"/>
        </w:rPr>
        <w:t xml:space="preserve">Министерством </w:t>
      </w:r>
      <w:r w:rsidRPr="000D5708">
        <w:rPr>
          <w:sz w:val="28"/>
          <w:szCs w:val="28"/>
        </w:rPr>
        <w:t>и учреждением заключается соглашение, в котором предусматриваются в том числе:</w:t>
      </w:r>
    </w:p>
    <w:p w:rsidR="001162F1" w:rsidRPr="000D5708" w:rsidRDefault="001162F1" w:rsidP="00267658">
      <w:pPr>
        <w:spacing w:line="360" w:lineRule="atLeast"/>
        <w:ind w:firstLine="709"/>
        <w:jc w:val="both"/>
        <w:rPr>
          <w:sz w:val="28"/>
          <w:szCs w:val="28"/>
        </w:rPr>
      </w:pPr>
      <w:r w:rsidRPr="000D5708">
        <w:rPr>
          <w:sz w:val="28"/>
          <w:szCs w:val="28"/>
        </w:rPr>
        <w:t>а) цель, порядок, объем и сроки предоставления субсидии;</w:t>
      </w:r>
    </w:p>
    <w:p w:rsidR="001162F1" w:rsidRPr="000D5708" w:rsidRDefault="001162F1" w:rsidP="00267658">
      <w:pPr>
        <w:spacing w:line="360" w:lineRule="atLeast"/>
        <w:ind w:firstLine="709"/>
        <w:jc w:val="both"/>
        <w:rPr>
          <w:sz w:val="28"/>
          <w:szCs w:val="28"/>
        </w:rPr>
      </w:pPr>
      <w:r w:rsidRPr="000D5708">
        <w:rPr>
          <w:sz w:val="28"/>
          <w:szCs w:val="28"/>
        </w:rPr>
        <w:t xml:space="preserve">б) обязанность </w:t>
      </w:r>
      <w:r>
        <w:rPr>
          <w:sz w:val="28"/>
          <w:szCs w:val="28"/>
        </w:rPr>
        <w:t xml:space="preserve">Министерства </w:t>
      </w:r>
      <w:r w:rsidRPr="000D5708">
        <w:rPr>
          <w:sz w:val="28"/>
          <w:szCs w:val="28"/>
        </w:rPr>
        <w:t>проводить проверки соблюдения учреждением условий предоставления субсидии, установленных соглашением;</w:t>
      </w:r>
    </w:p>
    <w:p w:rsidR="001162F1" w:rsidRPr="000D5708" w:rsidRDefault="001162F1" w:rsidP="00267658">
      <w:pPr>
        <w:spacing w:line="360" w:lineRule="atLeast"/>
        <w:ind w:firstLine="709"/>
        <w:jc w:val="both"/>
        <w:rPr>
          <w:sz w:val="28"/>
          <w:szCs w:val="28"/>
        </w:rPr>
      </w:pPr>
      <w:r w:rsidRPr="000D5708">
        <w:rPr>
          <w:sz w:val="28"/>
          <w:szCs w:val="28"/>
        </w:rPr>
        <w:t>в) порядок возврата сумм, использованных учреждением, в случае установл</w:t>
      </w:r>
      <w:r w:rsidRPr="000D5708">
        <w:rPr>
          <w:sz w:val="28"/>
          <w:szCs w:val="28"/>
        </w:rPr>
        <w:t>е</w:t>
      </w:r>
      <w:r w:rsidRPr="000D5708">
        <w:rPr>
          <w:sz w:val="28"/>
          <w:szCs w:val="28"/>
        </w:rPr>
        <w:t xml:space="preserve">ния по итогам проверок, проведенных </w:t>
      </w:r>
      <w:r>
        <w:rPr>
          <w:sz w:val="28"/>
          <w:szCs w:val="28"/>
        </w:rPr>
        <w:t>Министерством</w:t>
      </w:r>
      <w:r w:rsidRPr="000D5708">
        <w:rPr>
          <w:sz w:val="28"/>
          <w:szCs w:val="28"/>
        </w:rPr>
        <w:t>, а также иными уполном</w:t>
      </w:r>
      <w:r w:rsidRPr="000D5708">
        <w:rPr>
          <w:sz w:val="28"/>
          <w:szCs w:val="28"/>
        </w:rPr>
        <w:t>о</w:t>
      </w:r>
      <w:r w:rsidRPr="000D5708">
        <w:rPr>
          <w:sz w:val="28"/>
          <w:szCs w:val="28"/>
        </w:rPr>
        <w:t>ченными органами государственного финансового контроля, фактов нарушения ц</w:t>
      </w:r>
      <w:r w:rsidRPr="000D5708">
        <w:rPr>
          <w:sz w:val="28"/>
          <w:szCs w:val="28"/>
        </w:rPr>
        <w:t>е</w:t>
      </w:r>
      <w:r w:rsidRPr="000D5708">
        <w:rPr>
          <w:sz w:val="28"/>
          <w:szCs w:val="28"/>
        </w:rPr>
        <w:t>лей и условий предоставления субсидии, определенных соглашением;</w:t>
      </w:r>
    </w:p>
    <w:p w:rsidR="001162F1" w:rsidRPr="000D5708" w:rsidRDefault="001162F1" w:rsidP="00267658">
      <w:pPr>
        <w:spacing w:line="360" w:lineRule="atLeast"/>
        <w:ind w:firstLine="709"/>
        <w:jc w:val="both"/>
        <w:rPr>
          <w:sz w:val="28"/>
          <w:szCs w:val="28"/>
        </w:rPr>
      </w:pPr>
      <w:r w:rsidRPr="000D5708">
        <w:rPr>
          <w:sz w:val="28"/>
          <w:szCs w:val="28"/>
        </w:rPr>
        <w:t>г) форма, порядок и сроки представления учреждением отчетности об испол</w:t>
      </w:r>
      <w:r w:rsidRPr="000D5708">
        <w:rPr>
          <w:sz w:val="28"/>
          <w:szCs w:val="28"/>
        </w:rPr>
        <w:t>ь</w:t>
      </w:r>
      <w:r w:rsidRPr="000D5708">
        <w:rPr>
          <w:sz w:val="28"/>
          <w:szCs w:val="28"/>
        </w:rPr>
        <w:t>зовании субсидии;</w:t>
      </w:r>
    </w:p>
    <w:p w:rsidR="001162F1" w:rsidRPr="000D5708" w:rsidRDefault="001162F1" w:rsidP="00267658">
      <w:pPr>
        <w:spacing w:line="360" w:lineRule="atLeast"/>
        <w:ind w:firstLine="709"/>
        <w:jc w:val="both"/>
        <w:rPr>
          <w:sz w:val="28"/>
          <w:szCs w:val="28"/>
        </w:rPr>
      </w:pPr>
      <w:proofErr w:type="spellStart"/>
      <w:r w:rsidRPr="000D5708">
        <w:rPr>
          <w:sz w:val="28"/>
          <w:szCs w:val="28"/>
        </w:rPr>
        <w:t>д</w:t>
      </w:r>
      <w:proofErr w:type="spellEnd"/>
      <w:r w:rsidRPr="000D5708">
        <w:rPr>
          <w:sz w:val="28"/>
          <w:szCs w:val="28"/>
        </w:rPr>
        <w:t>) случаи и порядок внесения изменений в соглашение, в том числе при уменьшении в соответствии с бюджетным законодательством Российской Федер</w:t>
      </w:r>
      <w:r w:rsidRPr="000D5708">
        <w:rPr>
          <w:sz w:val="28"/>
          <w:szCs w:val="28"/>
        </w:rPr>
        <w:t>а</w:t>
      </w:r>
      <w:r w:rsidRPr="000D5708">
        <w:rPr>
          <w:sz w:val="28"/>
          <w:szCs w:val="28"/>
        </w:rPr>
        <w:t xml:space="preserve">ции </w:t>
      </w:r>
      <w:r>
        <w:rPr>
          <w:sz w:val="28"/>
          <w:szCs w:val="28"/>
        </w:rPr>
        <w:t xml:space="preserve">Министерству </w:t>
      </w:r>
      <w:r w:rsidRPr="000D5708">
        <w:rPr>
          <w:sz w:val="28"/>
          <w:szCs w:val="28"/>
        </w:rPr>
        <w:t>как получателю бюджетных средств, ранее доведенных ему в у</w:t>
      </w:r>
      <w:r w:rsidRPr="000D5708">
        <w:rPr>
          <w:sz w:val="28"/>
          <w:szCs w:val="28"/>
        </w:rPr>
        <w:t>с</w:t>
      </w:r>
      <w:r w:rsidRPr="000D5708">
        <w:rPr>
          <w:sz w:val="28"/>
          <w:szCs w:val="28"/>
        </w:rPr>
        <w:t>тановленном порядке лимитов бюджетных обязательств на предоставление субс</w:t>
      </w:r>
      <w:r w:rsidRPr="000D5708">
        <w:rPr>
          <w:sz w:val="28"/>
          <w:szCs w:val="28"/>
        </w:rPr>
        <w:t>и</w:t>
      </w:r>
      <w:r w:rsidRPr="000D5708">
        <w:rPr>
          <w:sz w:val="28"/>
          <w:szCs w:val="28"/>
        </w:rPr>
        <w:t>дии, а также случаи и порядок досрочного прекращения соглашения;</w:t>
      </w:r>
    </w:p>
    <w:p w:rsidR="001162F1" w:rsidRPr="000D5708" w:rsidRDefault="001162F1" w:rsidP="00267658">
      <w:pPr>
        <w:spacing w:line="360" w:lineRule="atLeast"/>
        <w:ind w:firstLine="709"/>
        <w:jc w:val="both"/>
        <w:rPr>
          <w:sz w:val="28"/>
          <w:szCs w:val="28"/>
        </w:rPr>
      </w:pPr>
      <w:r w:rsidRPr="000D5708">
        <w:rPr>
          <w:sz w:val="28"/>
          <w:szCs w:val="28"/>
        </w:rPr>
        <w:t xml:space="preserve">е) иные права, обязанности и ответственность </w:t>
      </w:r>
      <w:r>
        <w:rPr>
          <w:sz w:val="28"/>
          <w:szCs w:val="28"/>
        </w:rPr>
        <w:t xml:space="preserve">Министерства </w:t>
      </w:r>
      <w:r w:rsidRPr="000D5708">
        <w:rPr>
          <w:sz w:val="28"/>
          <w:szCs w:val="28"/>
        </w:rPr>
        <w:t>и учреждения при реализации соглашения.</w:t>
      </w:r>
    </w:p>
    <w:p w:rsidR="001162F1" w:rsidRPr="000D5708" w:rsidRDefault="001162F1" w:rsidP="00267658">
      <w:pPr>
        <w:spacing w:line="360" w:lineRule="atLeast"/>
        <w:ind w:firstLine="709"/>
        <w:jc w:val="both"/>
        <w:rPr>
          <w:sz w:val="28"/>
          <w:szCs w:val="28"/>
        </w:rPr>
      </w:pPr>
      <w:r w:rsidRPr="000D5708">
        <w:rPr>
          <w:sz w:val="28"/>
          <w:szCs w:val="28"/>
        </w:rPr>
        <w:t>5. Перечисление субсидии осуществляется в установленном порядке на счет, открытый в территориальном органе Федерального казначейства, на котором в с</w:t>
      </w:r>
      <w:r w:rsidRPr="000D5708">
        <w:rPr>
          <w:sz w:val="28"/>
          <w:szCs w:val="28"/>
        </w:rPr>
        <w:t>о</w:t>
      </w:r>
      <w:r w:rsidRPr="000D5708">
        <w:rPr>
          <w:sz w:val="28"/>
          <w:szCs w:val="28"/>
        </w:rPr>
        <w:t>ответствии с законодательством Российской Федерации учитываются операции со средствами, поступающими учреждениям.</w:t>
      </w:r>
    </w:p>
    <w:p w:rsidR="001162F1" w:rsidRPr="000D5708" w:rsidRDefault="001162F1" w:rsidP="00267658">
      <w:pPr>
        <w:spacing w:line="360" w:lineRule="atLeast"/>
        <w:ind w:firstLine="709"/>
        <w:jc w:val="both"/>
        <w:rPr>
          <w:sz w:val="28"/>
          <w:szCs w:val="28"/>
        </w:rPr>
      </w:pPr>
      <w:r w:rsidRPr="000D5708">
        <w:rPr>
          <w:sz w:val="28"/>
          <w:szCs w:val="28"/>
        </w:rPr>
        <w:t>6. Операции с субсидией учитываются на лицевом счете, предназначенном для учета операций со средствами, предоставленными учреждениям в виде субсидии</w:t>
      </w:r>
      <w:r w:rsidR="00FD0BEC">
        <w:rPr>
          <w:sz w:val="28"/>
          <w:szCs w:val="28"/>
        </w:rPr>
        <w:t>,</w:t>
      </w:r>
      <w:r w:rsidRPr="000D5708">
        <w:rPr>
          <w:sz w:val="28"/>
          <w:szCs w:val="28"/>
        </w:rPr>
        <w:t xml:space="preserve"> открываемом учреждению в территориальном органе Федерального казначейства</w:t>
      </w:r>
      <w:r w:rsidR="00FD0BEC">
        <w:rPr>
          <w:sz w:val="28"/>
          <w:szCs w:val="28"/>
        </w:rPr>
        <w:t>,</w:t>
      </w:r>
      <w:r w:rsidRPr="000D5708">
        <w:rPr>
          <w:sz w:val="28"/>
          <w:szCs w:val="28"/>
        </w:rPr>
        <w:t xml:space="preserve"> в порядке, установленном Федеральным казначейством.</w:t>
      </w:r>
    </w:p>
    <w:p w:rsidR="001162F1" w:rsidRPr="000D5708" w:rsidRDefault="001162F1" w:rsidP="00267658">
      <w:pPr>
        <w:spacing w:line="360" w:lineRule="atLeast"/>
        <w:ind w:firstLine="709"/>
        <w:jc w:val="both"/>
        <w:rPr>
          <w:sz w:val="28"/>
          <w:szCs w:val="28"/>
        </w:rPr>
      </w:pPr>
      <w:r w:rsidRPr="00E67A34">
        <w:rPr>
          <w:sz w:val="28"/>
          <w:szCs w:val="28"/>
        </w:rPr>
        <w:t>7. Санкционирование оплаты денежных обязательств, источником финансов</w:t>
      </w:r>
      <w:r w:rsidRPr="00E67A34">
        <w:rPr>
          <w:sz w:val="28"/>
          <w:szCs w:val="28"/>
        </w:rPr>
        <w:t>о</w:t>
      </w:r>
      <w:r w:rsidRPr="00E67A34">
        <w:rPr>
          <w:sz w:val="28"/>
          <w:szCs w:val="28"/>
        </w:rPr>
        <w:t>го обеспечения которых является субсидия, осуществляется в порядке, установле</w:t>
      </w:r>
      <w:r w:rsidRPr="00E67A34">
        <w:rPr>
          <w:sz w:val="28"/>
          <w:szCs w:val="28"/>
        </w:rPr>
        <w:t>н</w:t>
      </w:r>
      <w:r w:rsidRPr="00E67A34">
        <w:rPr>
          <w:sz w:val="28"/>
          <w:szCs w:val="28"/>
        </w:rPr>
        <w:t xml:space="preserve">ном Министерством финансов </w:t>
      </w:r>
      <w:r>
        <w:rPr>
          <w:sz w:val="28"/>
          <w:szCs w:val="28"/>
        </w:rPr>
        <w:t>Республики Тыва</w:t>
      </w:r>
      <w:r w:rsidRPr="00E67A34">
        <w:rPr>
          <w:sz w:val="28"/>
          <w:szCs w:val="28"/>
        </w:rPr>
        <w:t xml:space="preserve"> для государственных учреждений, функции и полномочия учредителя в отношении которых осуществляются органами исполнительной власти, в соответствии с частью 16 статьи 30 Федерального закона </w:t>
      </w:r>
      <w:r w:rsidR="00FD0BEC">
        <w:rPr>
          <w:sz w:val="28"/>
          <w:szCs w:val="28"/>
        </w:rPr>
        <w:t xml:space="preserve">от 8 мая 2010 г. № 83-ФЗ </w:t>
      </w:r>
      <w:r w:rsidR="000A7B1E">
        <w:rPr>
          <w:sz w:val="28"/>
          <w:szCs w:val="28"/>
        </w:rPr>
        <w:t>«</w:t>
      </w:r>
      <w:r w:rsidRPr="00E67A34">
        <w:rPr>
          <w:sz w:val="28"/>
          <w:szCs w:val="28"/>
        </w:rPr>
        <w:t>О внесении изменений в отдельные законодательные а</w:t>
      </w:r>
      <w:r w:rsidRPr="00E67A34">
        <w:rPr>
          <w:sz w:val="28"/>
          <w:szCs w:val="28"/>
        </w:rPr>
        <w:t>к</w:t>
      </w:r>
      <w:r w:rsidRPr="00E67A34">
        <w:rPr>
          <w:sz w:val="28"/>
          <w:szCs w:val="28"/>
        </w:rPr>
        <w:t>ты Российской Федерации в связи с совершенствованием правового положения г</w:t>
      </w:r>
      <w:r w:rsidRPr="00E67A34">
        <w:rPr>
          <w:sz w:val="28"/>
          <w:szCs w:val="28"/>
        </w:rPr>
        <w:t>о</w:t>
      </w:r>
      <w:r w:rsidRPr="00E67A34">
        <w:rPr>
          <w:sz w:val="28"/>
          <w:szCs w:val="28"/>
        </w:rPr>
        <w:t>сударственных (муниципальных) учреждений</w:t>
      </w:r>
      <w:r w:rsidR="000A7B1E">
        <w:rPr>
          <w:sz w:val="28"/>
          <w:szCs w:val="28"/>
        </w:rPr>
        <w:t>»</w:t>
      </w:r>
      <w:r w:rsidRPr="00E67A34">
        <w:rPr>
          <w:sz w:val="28"/>
          <w:szCs w:val="28"/>
        </w:rPr>
        <w:t>.</w:t>
      </w:r>
    </w:p>
    <w:p w:rsidR="001162F1" w:rsidRPr="000D5708" w:rsidRDefault="001162F1" w:rsidP="00267658">
      <w:pPr>
        <w:spacing w:line="360" w:lineRule="atLeast"/>
        <w:ind w:firstLine="709"/>
        <w:jc w:val="both"/>
        <w:rPr>
          <w:sz w:val="28"/>
          <w:szCs w:val="28"/>
        </w:rPr>
      </w:pPr>
      <w:r w:rsidRPr="000D5708">
        <w:rPr>
          <w:sz w:val="28"/>
          <w:szCs w:val="28"/>
        </w:rPr>
        <w:t xml:space="preserve">8. Информация об объеме и сроках перечисления субсидии учитывается </w:t>
      </w:r>
      <w:r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нистерством </w:t>
      </w:r>
      <w:r w:rsidRPr="000D5708">
        <w:rPr>
          <w:sz w:val="28"/>
          <w:szCs w:val="28"/>
        </w:rPr>
        <w:t xml:space="preserve">при формировании прогноза кассовых выплат из </w:t>
      </w:r>
      <w:r>
        <w:rPr>
          <w:sz w:val="28"/>
          <w:szCs w:val="28"/>
        </w:rPr>
        <w:t>республиканского бюджета</w:t>
      </w:r>
      <w:r w:rsidRPr="000D5708">
        <w:rPr>
          <w:sz w:val="28"/>
          <w:szCs w:val="28"/>
        </w:rPr>
        <w:t xml:space="preserve">, необходимого для составления в установленном порядке кассового плана исполнения </w:t>
      </w:r>
      <w:r>
        <w:rPr>
          <w:sz w:val="28"/>
          <w:szCs w:val="28"/>
        </w:rPr>
        <w:t xml:space="preserve">республиканского </w:t>
      </w:r>
      <w:r w:rsidRPr="000D5708">
        <w:rPr>
          <w:sz w:val="28"/>
          <w:szCs w:val="28"/>
        </w:rPr>
        <w:t>бюджета.</w:t>
      </w:r>
    </w:p>
    <w:p w:rsidR="001162F1" w:rsidRPr="000D5708" w:rsidRDefault="001162F1" w:rsidP="00267658">
      <w:pPr>
        <w:spacing w:line="360" w:lineRule="atLeast"/>
        <w:ind w:firstLine="709"/>
        <w:jc w:val="both"/>
        <w:rPr>
          <w:sz w:val="28"/>
          <w:szCs w:val="28"/>
        </w:rPr>
      </w:pPr>
      <w:r w:rsidRPr="000D5708">
        <w:rPr>
          <w:sz w:val="28"/>
          <w:szCs w:val="28"/>
        </w:rPr>
        <w:t xml:space="preserve">9. Не использованные в текущем году остатки субсидии подлежат возврату в </w:t>
      </w:r>
      <w:r>
        <w:rPr>
          <w:sz w:val="28"/>
          <w:szCs w:val="28"/>
        </w:rPr>
        <w:t>республиканский бюджет</w:t>
      </w:r>
      <w:r w:rsidRPr="000D5708">
        <w:rPr>
          <w:sz w:val="28"/>
          <w:szCs w:val="28"/>
        </w:rPr>
        <w:t xml:space="preserve"> в установленном порядке. Указанные остатки субсидии </w:t>
      </w:r>
      <w:r w:rsidRPr="000D5708">
        <w:rPr>
          <w:sz w:val="28"/>
          <w:szCs w:val="28"/>
        </w:rPr>
        <w:lastRenderedPageBreak/>
        <w:t>могут использоваться учреждениями в очередном финансовом году при наличии п</w:t>
      </w:r>
      <w:r w:rsidRPr="000D5708">
        <w:rPr>
          <w:sz w:val="28"/>
          <w:szCs w:val="28"/>
        </w:rPr>
        <w:t>о</w:t>
      </w:r>
      <w:r w:rsidRPr="000D5708">
        <w:rPr>
          <w:sz w:val="28"/>
          <w:szCs w:val="28"/>
        </w:rPr>
        <w:t xml:space="preserve">требности в них на те же цели в соответствии с решением </w:t>
      </w:r>
      <w:r>
        <w:rPr>
          <w:sz w:val="28"/>
          <w:szCs w:val="28"/>
        </w:rPr>
        <w:t>Министерства</w:t>
      </w:r>
      <w:r w:rsidRPr="000D5708">
        <w:rPr>
          <w:sz w:val="28"/>
          <w:szCs w:val="28"/>
        </w:rPr>
        <w:t>.</w:t>
      </w:r>
    </w:p>
    <w:p w:rsidR="001162F1" w:rsidRDefault="001162F1" w:rsidP="00267658">
      <w:pPr>
        <w:spacing w:line="360" w:lineRule="atLeast"/>
        <w:ind w:firstLine="709"/>
        <w:jc w:val="both"/>
        <w:rPr>
          <w:sz w:val="28"/>
          <w:szCs w:val="28"/>
        </w:rPr>
      </w:pPr>
      <w:r w:rsidRPr="000D5708">
        <w:rPr>
          <w:sz w:val="28"/>
          <w:szCs w:val="28"/>
        </w:rPr>
        <w:t>10. Контроль за соблюдением условий, целей и порядка предоставления су</w:t>
      </w:r>
      <w:r w:rsidRPr="000D5708">
        <w:rPr>
          <w:sz w:val="28"/>
          <w:szCs w:val="28"/>
        </w:rPr>
        <w:t>б</w:t>
      </w:r>
      <w:r w:rsidRPr="000D5708">
        <w:rPr>
          <w:sz w:val="28"/>
          <w:szCs w:val="28"/>
        </w:rPr>
        <w:t xml:space="preserve">сидий осуществляется </w:t>
      </w:r>
      <w:r>
        <w:rPr>
          <w:sz w:val="28"/>
          <w:szCs w:val="28"/>
        </w:rPr>
        <w:t>Министерством</w:t>
      </w:r>
      <w:r w:rsidRPr="000D5708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государственным</w:t>
      </w:r>
      <w:r w:rsidRPr="000D5708">
        <w:rPr>
          <w:sz w:val="28"/>
          <w:szCs w:val="28"/>
        </w:rPr>
        <w:t xml:space="preserve"> органом исполн</w:t>
      </w:r>
      <w:r w:rsidRPr="000D5708">
        <w:rPr>
          <w:sz w:val="28"/>
          <w:szCs w:val="28"/>
        </w:rPr>
        <w:t>и</w:t>
      </w:r>
      <w:r w:rsidRPr="000D5708">
        <w:rPr>
          <w:sz w:val="28"/>
          <w:szCs w:val="28"/>
        </w:rPr>
        <w:t>тельной власти, осуществляющим функции по контролю в финансово-бюджетной сфере.</w:t>
      </w:r>
    </w:p>
    <w:p w:rsidR="001162F1" w:rsidRDefault="001162F1" w:rsidP="001162F1">
      <w:pPr>
        <w:spacing w:line="360" w:lineRule="atLeast"/>
        <w:ind w:firstLine="708"/>
        <w:jc w:val="both"/>
        <w:rPr>
          <w:sz w:val="28"/>
          <w:szCs w:val="28"/>
        </w:rPr>
      </w:pPr>
    </w:p>
    <w:tbl>
      <w:tblPr>
        <w:tblW w:w="0" w:type="auto"/>
        <w:tblInd w:w="4668" w:type="dxa"/>
        <w:tblLook w:val="04A0"/>
      </w:tblPr>
      <w:tblGrid>
        <w:gridCol w:w="5753"/>
      </w:tblGrid>
      <w:tr w:rsidR="00267658" w:rsidRPr="00267658" w:rsidTr="00267658">
        <w:tc>
          <w:tcPr>
            <w:tcW w:w="5753" w:type="dxa"/>
          </w:tcPr>
          <w:p w:rsidR="00267658" w:rsidRPr="00267658" w:rsidRDefault="00267658" w:rsidP="00267658">
            <w:pPr>
              <w:jc w:val="center"/>
              <w:rPr>
                <w:sz w:val="28"/>
                <w:szCs w:val="28"/>
              </w:rPr>
            </w:pPr>
            <w:r w:rsidRPr="00267658">
              <w:rPr>
                <w:sz w:val="28"/>
                <w:szCs w:val="28"/>
              </w:rPr>
              <w:t>Приложение</w:t>
            </w:r>
          </w:p>
          <w:p w:rsidR="00267658" w:rsidRPr="00267658" w:rsidRDefault="00267658" w:rsidP="00267658">
            <w:pPr>
              <w:jc w:val="center"/>
              <w:rPr>
                <w:sz w:val="28"/>
                <w:szCs w:val="28"/>
              </w:rPr>
            </w:pPr>
            <w:r w:rsidRPr="00267658">
              <w:rPr>
                <w:sz w:val="28"/>
                <w:szCs w:val="28"/>
              </w:rPr>
              <w:t xml:space="preserve">к </w:t>
            </w:r>
            <w:r w:rsidR="00FD0BEC">
              <w:rPr>
                <w:sz w:val="28"/>
                <w:szCs w:val="28"/>
              </w:rPr>
              <w:t>Порядку</w:t>
            </w:r>
            <w:r w:rsidRPr="00267658">
              <w:rPr>
                <w:sz w:val="28"/>
                <w:szCs w:val="28"/>
              </w:rPr>
              <w:t xml:space="preserve"> определения объема и условий предоставления из республиканского </w:t>
            </w:r>
          </w:p>
          <w:p w:rsidR="00267658" w:rsidRPr="00267658" w:rsidRDefault="00267658" w:rsidP="00267658">
            <w:pPr>
              <w:jc w:val="center"/>
              <w:rPr>
                <w:sz w:val="28"/>
                <w:szCs w:val="28"/>
              </w:rPr>
            </w:pPr>
            <w:r w:rsidRPr="00267658">
              <w:rPr>
                <w:sz w:val="28"/>
                <w:szCs w:val="28"/>
              </w:rPr>
              <w:t xml:space="preserve">бюджета Республики Тыва субсидий на </w:t>
            </w:r>
          </w:p>
          <w:p w:rsidR="00267658" w:rsidRPr="00267658" w:rsidRDefault="00267658" w:rsidP="00267658">
            <w:pPr>
              <w:jc w:val="center"/>
              <w:rPr>
                <w:sz w:val="28"/>
                <w:szCs w:val="28"/>
              </w:rPr>
            </w:pPr>
            <w:r w:rsidRPr="00267658">
              <w:rPr>
                <w:sz w:val="28"/>
                <w:szCs w:val="28"/>
              </w:rPr>
              <w:t xml:space="preserve">иные цели государственным учреждениям, </w:t>
            </w:r>
          </w:p>
          <w:p w:rsidR="00267658" w:rsidRPr="00267658" w:rsidRDefault="00267658" w:rsidP="00267658">
            <w:pPr>
              <w:jc w:val="center"/>
              <w:rPr>
                <w:sz w:val="28"/>
                <w:szCs w:val="28"/>
              </w:rPr>
            </w:pPr>
            <w:r w:rsidRPr="00267658">
              <w:rPr>
                <w:sz w:val="28"/>
                <w:szCs w:val="28"/>
              </w:rPr>
              <w:t>в отношении которых Министерство топлива и энергетики Республики Тыва осуществляет функции и полномочия учредителя</w:t>
            </w:r>
          </w:p>
        </w:tc>
      </w:tr>
    </w:tbl>
    <w:p w:rsidR="00267658" w:rsidRDefault="00267658" w:rsidP="001162F1">
      <w:pPr>
        <w:spacing w:line="360" w:lineRule="atLeast"/>
        <w:ind w:firstLine="708"/>
        <w:jc w:val="right"/>
        <w:rPr>
          <w:sz w:val="28"/>
          <w:szCs w:val="28"/>
        </w:rPr>
      </w:pPr>
    </w:p>
    <w:p w:rsidR="00267658" w:rsidRDefault="00267658" w:rsidP="001162F1">
      <w:pPr>
        <w:spacing w:line="360" w:lineRule="atLeast"/>
        <w:ind w:firstLine="708"/>
        <w:jc w:val="right"/>
        <w:rPr>
          <w:sz w:val="28"/>
          <w:szCs w:val="28"/>
        </w:rPr>
      </w:pPr>
    </w:p>
    <w:p w:rsidR="001162F1" w:rsidRPr="00F35925" w:rsidRDefault="001162F1" w:rsidP="001162F1">
      <w:pPr>
        <w:spacing w:line="360" w:lineRule="atLeast"/>
        <w:ind w:firstLine="708"/>
        <w:jc w:val="both"/>
        <w:rPr>
          <w:sz w:val="28"/>
          <w:szCs w:val="28"/>
        </w:rPr>
      </w:pPr>
    </w:p>
    <w:p w:rsidR="001162F1" w:rsidRPr="00F35925" w:rsidRDefault="00267658" w:rsidP="002676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Pr="00F3592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F35925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F3592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F35925">
        <w:rPr>
          <w:sz w:val="28"/>
          <w:szCs w:val="28"/>
        </w:rPr>
        <w:t>Ч</w:t>
      </w:r>
      <w:r>
        <w:rPr>
          <w:sz w:val="28"/>
          <w:szCs w:val="28"/>
        </w:rPr>
        <w:t xml:space="preserve"> </w:t>
      </w:r>
      <w:r w:rsidRPr="00F3592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F35925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F35925">
        <w:rPr>
          <w:sz w:val="28"/>
          <w:szCs w:val="28"/>
        </w:rPr>
        <w:t>Ь</w:t>
      </w:r>
    </w:p>
    <w:p w:rsidR="001162F1" w:rsidRPr="00F35925" w:rsidRDefault="001162F1" w:rsidP="00267658">
      <w:pPr>
        <w:jc w:val="center"/>
        <w:rPr>
          <w:sz w:val="28"/>
          <w:szCs w:val="28"/>
        </w:rPr>
      </w:pPr>
      <w:r w:rsidRPr="00F35925">
        <w:rPr>
          <w:sz w:val="28"/>
          <w:szCs w:val="28"/>
        </w:rPr>
        <w:t>субсидий, предоставляемых в соответствии с абзацем</w:t>
      </w:r>
    </w:p>
    <w:p w:rsidR="001162F1" w:rsidRPr="00F35925" w:rsidRDefault="001162F1" w:rsidP="00267658">
      <w:pPr>
        <w:jc w:val="center"/>
        <w:rPr>
          <w:sz w:val="28"/>
          <w:szCs w:val="28"/>
        </w:rPr>
      </w:pPr>
      <w:r w:rsidRPr="00F35925">
        <w:rPr>
          <w:sz w:val="28"/>
          <w:szCs w:val="28"/>
        </w:rPr>
        <w:t xml:space="preserve">вторым пункта 1 статьи 78.1 </w:t>
      </w:r>
      <w:r>
        <w:rPr>
          <w:sz w:val="28"/>
          <w:szCs w:val="28"/>
        </w:rPr>
        <w:t>Б</w:t>
      </w:r>
      <w:r w:rsidRPr="00F35925">
        <w:rPr>
          <w:sz w:val="28"/>
          <w:szCs w:val="28"/>
        </w:rPr>
        <w:t xml:space="preserve">юджетного </w:t>
      </w:r>
      <w:r>
        <w:rPr>
          <w:sz w:val="28"/>
          <w:szCs w:val="28"/>
        </w:rPr>
        <w:t>к</w:t>
      </w:r>
      <w:r w:rsidRPr="00F35925">
        <w:rPr>
          <w:sz w:val="28"/>
          <w:szCs w:val="28"/>
        </w:rPr>
        <w:t xml:space="preserve">одекса </w:t>
      </w:r>
      <w:r>
        <w:rPr>
          <w:sz w:val="28"/>
          <w:szCs w:val="28"/>
        </w:rPr>
        <w:t>Р</w:t>
      </w:r>
      <w:r w:rsidRPr="00F35925">
        <w:rPr>
          <w:sz w:val="28"/>
          <w:szCs w:val="28"/>
        </w:rPr>
        <w:t>оссийской</w:t>
      </w:r>
    </w:p>
    <w:p w:rsidR="00267658" w:rsidRDefault="001162F1" w:rsidP="00267658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F35925">
        <w:rPr>
          <w:sz w:val="28"/>
          <w:szCs w:val="28"/>
        </w:rPr>
        <w:t>едерации государственным учреждениям,</w:t>
      </w:r>
      <w:r>
        <w:rPr>
          <w:sz w:val="28"/>
          <w:szCs w:val="28"/>
        </w:rPr>
        <w:t xml:space="preserve"> </w:t>
      </w:r>
      <w:r w:rsidRPr="00F35925">
        <w:rPr>
          <w:sz w:val="28"/>
          <w:szCs w:val="28"/>
        </w:rPr>
        <w:t xml:space="preserve">в отношении которых </w:t>
      </w:r>
    </w:p>
    <w:p w:rsidR="00267658" w:rsidRDefault="001162F1" w:rsidP="002676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топлива и энергетики Республики Тыва </w:t>
      </w:r>
    </w:p>
    <w:p w:rsidR="001162F1" w:rsidRPr="00F35925" w:rsidRDefault="001162F1" w:rsidP="00267658">
      <w:pPr>
        <w:jc w:val="center"/>
        <w:rPr>
          <w:sz w:val="28"/>
          <w:szCs w:val="28"/>
        </w:rPr>
      </w:pPr>
      <w:r w:rsidRPr="00F35925">
        <w:rPr>
          <w:sz w:val="28"/>
          <w:szCs w:val="28"/>
        </w:rPr>
        <w:t>осуществляет функции и полномочия учредителя</w:t>
      </w:r>
    </w:p>
    <w:p w:rsidR="001162F1" w:rsidRPr="00F35925" w:rsidRDefault="001162F1" w:rsidP="001162F1">
      <w:pPr>
        <w:spacing w:line="360" w:lineRule="atLeast"/>
        <w:ind w:firstLine="708"/>
        <w:jc w:val="both"/>
        <w:rPr>
          <w:sz w:val="28"/>
          <w:szCs w:val="28"/>
        </w:rPr>
      </w:pPr>
    </w:p>
    <w:p w:rsidR="00267658" w:rsidRDefault="001162F1" w:rsidP="00267658">
      <w:pPr>
        <w:jc w:val="center"/>
        <w:rPr>
          <w:sz w:val="28"/>
          <w:szCs w:val="28"/>
        </w:rPr>
      </w:pPr>
      <w:r w:rsidRPr="00267658">
        <w:rPr>
          <w:sz w:val="28"/>
          <w:szCs w:val="28"/>
        </w:rPr>
        <w:t xml:space="preserve">I. Субсидии в целях осуществления мероприятий по </w:t>
      </w:r>
    </w:p>
    <w:p w:rsidR="00267658" w:rsidRDefault="001162F1" w:rsidP="00267658">
      <w:pPr>
        <w:jc w:val="center"/>
        <w:rPr>
          <w:sz w:val="28"/>
          <w:szCs w:val="28"/>
        </w:rPr>
      </w:pPr>
      <w:r w:rsidRPr="00267658">
        <w:rPr>
          <w:sz w:val="28"/>
          <w:szCs w:val="28"/>
        </w:rPr>
        <w:t xml:space="preserve">содержанию имущества, находящегося в оперативном </w:t>
      </w:r>
    </w:p>
    <w:p w:rsidR="001162F1" w:rsidRDefault="001162F1" w:rsidP="00267658">
      <w:pPr>
        <w:jc w:val="center"/>
        <w:rPr>
          <w:sz w:val="28"/>
          <w:szCs w:val="28"/>
        </w:rPr>
      </w:pPr>
      <w:r w:rsidRPr="00267658">
        <w:rPr>
          <w:sz w:val="28"/>
          <w:szCs w:val="28"/>
        </w:rPr>
        <w:t>управлении государственного учреждения</w:t>
      </w:r>
    </w:p>
    <w:p w:rsidR="00267658" w:rsidRPr="00267658" w:rsidRDefault="00267658" w:rsidP="00267658">
      <w:pPr>
        <w:jc w:val="center"/>
        <w:rPr>
          <w:sz w:val="28"/>
          <w:szCs w:val="28"/>
        </w:rPr>
      </w:pPr>
    </w:p>
    <w:p w:rsidR="001162F1" w:rsidRPr="00267658" w:rsidRDefault="00267658" w:rsidP="0026765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162F1" w:rsidRPr="00267658">
        <w:rPr>
          <w:sz w:val="28"/>
          <w:szCs w:val="28"/>
        </w:rPr>
        <w:t>Субсидия в целях осуществления мероприятий по капитальному ремонту объектов недвижимого имущества (оплата договоров на выполнение работ по кап</w:t>
      </w:r>
      <w:r w:rsidR="001162F1" w:rsidRPr="00267658">
        <w:rPr>
          <w:sz w:val="28"/>
          <w:szCs w:val="28"/>
        </w:rPr>
        <w:t>и</w:t>
      </w:r>
      <w:r w:rsidR="001162F1" w:rsidRPr="00267658">
        <w:rPr>
          <w:sz w:val="28"/>
          <w:szCs w:val="28"/>
        </w:rPr>
        <w:t>тальному ремонту объектов недвижимого имущества, находящихся у государстве</w:t>
      </w:r>
      <w:r w:rsidR="001162F1" w:rsidRPr="00267658">
        <w:rPr>
          <w:sz w:val="28"/>
          <w:szCs w:val="28"/>
        </w:rPr>
        <w:t>н</w:t>
      </w:r>
      <w:r w:rsidR="001162F1" w:rsidRPr="00267658">
        <w:rPr>
          <w:sz w:val="28"/>
          <w:szCs w:val="28"/>
        </w:rPr>
        <w:t>ного учреждения на праве оперативного управления (за исключением объектов н</w:t>
      </w:r>
      <w:r w:rsidR="001162F1" w:rsidRPr="00267658">
        <w:rPr>
          <w:sz w:val="28"/>
          <w:szCs w:val="28"/>
        </w:rPr>
        <w:t>е</w:t>
      </w:r>
      <w:r w:rsidR="001162F1" w:rsidRPr="00267658">
        <w:rPr>
          <w:sz w:val="28"/>
          <w:szCs w:val="28"/>
        </w:rPr>
        <w:t>движимого имущества (частей объектов недвижимого имущества), переданных г</w:t>
      </w:r>
      <w:r w:rsidR="001162F1" w:rsidRPr="00267658">
        <w:rPr>
          <w:sz w:val="28"/>
          <w:szCs w:val="28"/>
        </w:rPr>
        <w:t>о</w:t>
      </w:r>
      <w:r w:rsidR="001162F1" w:rsidRPr="00267658">
        <w:rPr>
          <w:sz w:val="28"/>
          <w:szCs w:val="28"/>
        </w:rPr>
        <w:t>сударственным учреждением в аренду)</w:t>
      </w:r>
    </w:p>
    <w:p w:rsidR="001162F1" w:rsidRPr="00267658" w:rsidRDefault="00267658" w:rsidP="0026765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162F1" w:rsidRPr="00267658">
        <w:rPr>
          <w:sz w:val="28"/>
          <w:szCs w:val="28"/>
        </w:rPr>
        <w:t>Субсидия в целях осуществления мероприятий по ремонту объектов дв</w:t>
      </w:r>
      <w:r w:rsidR="001162F1" w:rsidRPr="00267658">
        <w:rPr>
          <w:sz w:val="28"/>
          <w:szCs w:val="28"/>
        </w:rPr>
        <w:t>и</w:t>
      </w:r>
      <w:r w:rsidR="001162F1" w:rsidRPr="00267658">
        <w:rPr>
          <w:sz w:val="28"/>
          <w:szCs w:val="28"/>
        </w:rPr>
        <w:t>жимого имущества</w:t>
      </w:r>
    </w:p>
    <w:p w:rsidR="001162F1" w:rsidRPr="00267658" w:rsidRDefault="00267658" w:rsidP="0026765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162F1" w:rsidRPr="00267658">
        <w:rPr>
          <w:sz w:val="28"/>
          <w:szCs w:val="28"/>
        </w:rPr>
        <w:t>Субсидия в целях проведения работ по консервации объектов недвижимого имущества</w:t>
      </w:r>
    </w:p>
    <w:p w:rsidR="001162F1" w:rsidRPr="00267658" w:rsidRDefault="00267658" w:rsidP="0026765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162F1" w:rsidRPr="00267658">
        <w:rPr>
          <w:sz w:val="28"/>
          <w:szCs w:val="28"/>
        </w:rPr>
        <w:t>Субсидия в целях проведения работ по консервации объектов незаверше</w:t>
      </w:r>
      <w:r w:rsidR="001162F1" w:rsidRPr="00267658">
        <w:rPr>
          <w:sz w:val="28"/>
          <w:szCs w:val="28"/>
        </w:rPr>
        <w:t>н</w:t>
      </w:r>
      <w:r w:rsidR="001162F1" w:rsidRPr="00267658">
        <w:rPr>
          <w:sz w:val="28"/>
          <w:szCs w:val="28"/>
        </w:rPr>
        <w:t>ного строительства</w:t>
      </w:r>
    </w:p>
    <w:p w:rsidR="001162F1" w:rsidRPr="00267658" w:rsidRDefault="00267658" w:rsidP="0026765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1162F1" w:rsidRPr="00267658">
        <w:rPr>
          <w:sz w:val="28"/>
          <w:szCs w:val="28"/>
        </w:rPr>
        <w:t>Субсидия в целях проведения работ по обследованию технического состо</w:t>
      </w:r>
      <w:r w:rsidR="001162F1" w:rsidRPr="00267658">
        <w:rPr>
          <w:sz w:val="28"/>
          <w:szCs w:val="28"/>
        </w:rPr>
        <w:t>я</w:t>
      </w:r>
      <w:r w:rsidR="001162F1" w:rsidRPr="00267658">
        <w:rPr>
          <w:sz w:val="28"/>
          <w:szCs w:val="28"/>
        </w:rPr>
        <w:t>ния объектов, подлежащих реконструкции или ремонту, с целью составления д</w:t>
      </w:r>
      <w:r w:rsidR="001162F1" w:rsidRPr="00267658">
        <w:rPr>
          <w:sz w:val="28"/>
          <w:szCs w:val="28"/>
        </w:rPr>
        <w:t>е</w:t>
      </w:r>
      <w:r w:rsidR="001162F1" w:rsidRPr="00267658">
        <w:rPr>
          <w:sz w:val="28"/>
          <w:szCs w:val="28"/>
        </w:rPr>
        <w:t>фектных ведомостей, определения плана ремонтных работ</w:t>
      </w:r>
    </w:p>
    <w:p w:rsidR="001162F1" w:rsidRPr="00267658" w:rsidRDefault="00267658" w:rsidP="0026765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162F1" w:rsidRPr="00267658">
        <w:rPr>
          <w:sz w:val="28"/>
          <w:szCs w:val="28"/>
        </w:rPr>
        <w:t>Субсидия в целях проведения обследований технического состояния объе</w:t>
      </w:r>
      <w:r w:rsidR="001162F1" w:rsidRPr="00267658">
        <w:rPr>
          <w:sz w:val="28"/>
          <w:szCs w:val="28"/>
        </w:rPr>
        <w:t>к</w:t>
      </w:r>
      <w:r w:rsidR="001162F1" w:rsidRPr="00267658">
        <w:rPr>
          <w:sz w:val="28"/>
          <w:szCs w:val="28"/>
        </w:rPr>
        <w:t>тов незавершенного строительства (в том числе законсервированных) с целью пр</w:t>
      </w:r>
      <w:r w:rsidR="001162F1" w:rsidRPr="00267658">
        <w:rPr>
          <w:sz w:val="28"/>
          <w:szCs w:val="28"/>
        </w:rPr>
        <w:t>и</w:t>
      </w:r>
      <w:r w:rsidR="001162F1" w:rsidRPr="00267658">
        <w:rPr>
          <w:sz w:val="28"/>
          <w:szCs w:val="28"/>
        </w:rPr>
        <w:t>нятия решения о продолжении строительства</w:t>
      </w:r>
    </w:p>
    <w:p w:rsidR="001162F1" w:rsidRPr="00267658" w:rsidRDefault="00267658" w:rsidP="0026765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162F1" w:rsidRPr="00267658">
        <w:rPr>
          <w:sz w:val="28"/>
          <w:szCs w:val="28"/>
        </w:rPr>
        <w:t>Субсидия в целях выполнения инженерных изысканий, подготовки проек</w:t>
      </w:r>
      <w:r w:rsidR="001162F1" w:rsidRPr="00267658">
        <w:rPr>
          <w:sz w:val="28"/>
          <w:szCs w:val="28"/>
        </w:rPr>
        <w:t>т</w:t>
      </w:r>
      <w:r w:rsidR="001162F1" w:rsidRPr="00267658">
        <w:rPr>
          <w:sz w:val="28"/>
          <w:szCs w:val="28"/>
        </w:rPr>
        <w:t>ной документации для ремонта объектов недвижимого имущества, а также провед</w:t>
      </w:r>
      <w:r w:rsidR="001162F1" w:rsidRPr="00267658">
        <w:rPr>
          <w:sz w:val="28"/>
          <w:szCs w:val="28"/>
        </w:rPr>
        <w:t>е</w:t>
      </w:r>
      <w:r w:rsidR="001162F1" w:rsidRPr="00267658">
        <w:rPr>
          <w:sz w:val="28"/>
          <w:szCs w:val="28"/>
        </w:rPr>
        <w:t>ния государственной экспертизы указанной проектной документации и результатов указанных инженерных изысканий</w:t>
      </w:r>
    </w:p>
    <w:p w:rsidR="001162F1" w:rsidRPr="00267658" w:rsidRDefault="00267658" w:rsidP="0026765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162F1" w:rsidRPr="00267658">
        <w:rPr>
          <w:sz w:val="28"/>
          <w:szCs w:val="28"/>
        </w:rPr>
        <w:t>Субсидия в целях проведения энергетического обследования и получения энергетических паспортов объектов</w:t>
      </w:r>
    </w:p>
    <w:p w:rsidR="001162F1" w:rsidRPr="00267658" w:rsidRDefault="00267658" w:rsidP="0026765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1162F1" w:rsidRPr="00267658">
        <w:rPr>
          <w:sz w:val="28"/>
          <w:szCs w:val="28"/>
        </w:rPr>
        <w:t xml:space="preserve">Субсидия в целях проведения работ по подключению к линиям связи, </w:t>
      </w:r>
      <w:proofErr w:type="spellStart"/>
      <w:r w:rsidR="001162F1" w:rsidRPr="00267658">
        <w:rPr>
          <w:sz w:val="28"/>
          <w:szCs w:val="28"/>
        </w:rPr>
        <w:t>эле</w:t>
      </w:r>
      <w:r w:rsidR="001162F1" w:rsidRPr="00267658">
        <w:rPr>
          <w:sz w:val="28"/>
          <w:szCs w:val="28"/>
        </w:rPr>
        <w:t>к</w:t>
      </w:r>
      <w:r w:rsidR="001162F1" w:rsidRPr="00267658">
        <w:rPr>
          <w:sz w:val="28"/>
          <w:szCs w:val="28"/>
        </w:rPr>
        <w:t>тро</w:t>
      </w:r>
      <w:proofErr w:type="spellEnd"/>
      <w:r w:rsidR="001162F1" w:rsidRPr="00267658">
        <w:rPr>
          <w:sz w:val="28"/>
          <w:szCs w:val="28"/>
        </w:rPr>
        <w:t>- и теплоснабжения, сетям инженерно-технического обеспечения, в том числе для увеличения потребляемой мощности (в случае, если расходы на проведение ук</w:t>
      </w:r>
      <w:r w:rsidR="001162F1" w:rsidRPr="00267658">
        <w:rPr>
          <w:sz w:val="28"/>
          <w:szCs w:val="28"/>
        </w:rPr>
        <w:t>а</w:t>
      </w:r>
      <w:r w:rsidR="001162F1" w:rsidRPr="00267658">
        <w:rPr>
          <w:sz w:val="28"/>
          <w:szCs w:val="28"/>
        </w:rPr>
        <w:t>занных работ не включены в расходы на осуществление капитальных вложений)</w:t>
      </w:r>
    </w:p>
    <w:p w:rsidR="001162F1" w:rsidRPr="00267658" w:rsidRDefault="00267658" w:rsidP="0026765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1162F1" w:rsidRPr="00267658">
        <w:rPr>
          <w:sz w:val="28"/>
          <w:szCs w:val="28"/>
        </w:rPr>
        <w:t>Субсидия в целях благоустройства земельных участков, находящихся в пользовании государственного учреждения</w:t>
      </w:r>
    </w:p>
    <w:p w:rsidR="001162F1" w:rsidRPr="00267658" w:rsidRDefault="00267658" w:rsidP="0026765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1162F1" w:rsidRPr="00267658">
        <w:rPr>
          <w:sz w:val="28"/>
          <w:szCs w:val="28"/>
        </w:rPr>
        <w:t>Иные субсидии в целях содержания имущества</w:t>
      </w:r>
    </w:p>
    <w:p w:rsidR="00267658" w:rsidRDefault="00267658" w:rsidP="00267658">
      <w:pPr>
        <w:spacing w:line="360" w:lineRule="atLeast"/>
        <w:ind w:firstLine="709"/>
        <w:jc w:val="center"/>
        <w:rPr>
          <w:sz w:val="28"/>
          <w:szCs w:val="28"/>
        </w:rPr>
      </w:pPr>
    </w:p>
    <w:p w:rsidR="001162F1" w:rsidRDefault="001162F1" w:rsidP="00267658">
      <w:pPr>
        <w:jc w:val="center"/>
        <w:rPr>
          <w:sz w:val="28"/>
          <w:szCs w:val="28"/>
        </w:rPr>
      </w:pPr>
      <w:r w:rsidRPr="00267658">
        <w:rPr>
          <w:sz w:val="28"/>
          <w:szCs w:val="28"/>
        </w:rPr>
        <w:t>II. Субсидии в целях приобретения нефинансовых активов</w:t>
      </w:r>
    </w:p>
    <w:p w:rsidR="00267658" w:rsidRPr="00267658" w:rsidRDefault="00267658" w:rsidP="00267658">
      <w:pPr>
        <w:spacing w:line="360" w:lineRule="atLeast"/>
        <w:ind w:firstLine="709"/>
        <w:jc w:val="center"/>
        <w:rPr>
          <w:sz w:val="28"/>
          <w:szCs w:val="28"/>
        </w:rPr>
      </w:pPr>
    </w:p>
    <w:p w:rsidR="001162F1" w:rsidRPr="00267658" w:rsidRDefault="00267658" w:rsidP="0026765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1162F1" w:rsidRPr="00267658">
        <w:rPr>
          <w:sz w:val="28"/>
          <w:szCs w:val="28"/>
        </w:rPr>
        <w:t>Субсидия в целях приобретения особо ценного движимого имущества, за исключением оборудования, транспортных средств, нематериальных активов</w:t>
      </w:r>
    </w:p>
    <w:p w:rsidR="001162F1" w:rsidRPr="00267658" w:rsidRDefault="00267658" w:rsidP="0026765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1162F1" w:rsidRPr="00267658">
        <w:rPr>
          <w:sz w:val="28"/>
          <w:szCs w:val="28"/>
        </w:rPr>
        <w:t>Субсидия в целях приобретения объектов особо ценного движимого им</w:t>
      </w:r>
      <w:r w:rsidR="001162F1" w:rsidRPr="00267658">
        <w:rPr>
          <w:sz w:val="28"/>
          <w:szCs w:val="28"/>
        </w:rPr>
        <w:t>у</w:t>
      </w:r>
      <w:r w:rsidR="001162F1" w:rsidRPr="00267658">
        <w:rPr>
          <w:sz w:val="28"/>
          <w:szCs w:val="28"/>
        </w:rPr>
        <w:t>щества в части оборудования</w:t>
      </w:r>
    </w:p>
    <w:p w:rsidR="001162F1" w:rsidRPr="00267658" w:rsidRDefault="00267658" w:rsidP="0026765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1162F1" w:rsidRPr="00267658">
        <w:rPr>
          <w:sz w:val="28"/>
          <w:szCs w:val="28"/>
        </w:rPr>
        <w:t>Субсидия в целях приобретения объектов особо ценного движимого им</w:t>
      </w:r>
      <w:r w:rsidR="001162F1" w:rsidRPr="00267658">
        <w:rPr>
          <w:sz w:val="28"/>
          <w:szCs w:val="28"/>
        </w:rPr>
        <w:t>у</w:t>
      </w:r>
      <w:r w:rsidR="001162F1" w:rsidRPr="00267658">
        <w:rPr>
          <w:sz w:val="28"/>
          <w:szCs w:val="28"/>
        </w:rPr>
        <w:t>щества в части транспортных средств</w:t>
      </w:r>
    </w:p>
    <w:p w:rsidR="001162F1" w:rsidRPr="00267658" w:rsidRDefault="00267658" w:rsidP="0026765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1162F1" w:rsidRPr="00267658">
        <w:rPr>
          <w:sz w:val="28"/>
          <w:szCs w:val="28"/>
        </w:rPr>
        <w:t>Субсидия в целях модернизация объектов нефинансовых активов, отн</w:t>
      </w:r>
      <w:r w:rsidR="001162F1" w:rsidRPr="00267658">
        <w:rPr>
          <w:sz w:val="28"/>
          <w:szCs w:val="28"/>
        </w:rPr>
        <w:t>е</w:t>
      </w:r>
      <w:r w:rsidR="001162F1" w:rsidRPr="00267658">
        <w:rPr>
          <w:sz w:val="28"/>
          <w:szCs w:val="28"/>
        </w:rPr>
        <w:t>сенных к движимому имуществу, за исключением нематериальных активов</w:t>
      </w:r>
    </w:p>
    <w:p w:rsidR="001162F1" w:rsidRPr="00267658" w:rsidRDefault="00267658" w:rsidP="0026765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1162F1" w:rsidRPr="00267658">
        <w:rPr>
          <w:sz w:val="28"/>
          <w:szCs w:val="28"/>
        </w:rPr>
        <w:t>Субсидия в целях приобретения материальных запасов, затраты на прио</w:t>
      </w:r>
      <w:r w:rsidR="001162F1" w:rsidRPr="00267658">
        <w:rPr>
          <w:sz w:val="28"/>
          <w:szCs w:val="28"/>
        </w:rPr>
        <w:t>б</w:t>
      </w:r>
      <w:r w:rsidR="001162F1" w:rsidRPr="00267658">
        <w:rPr>
          <w:sz w:val="28"/>
          <w:szCs w:val="28"/>
        </w:rPr>
        <w:t>ретение которых не включены в расчет нормативных затрат на оказание государс</w:t>
      </w:r>
      <w:r w:rsidR="001162F1" w:rsidRPr="00267658">
        <w:rPr>
          <w:sz w:val="28"/>
          <w:szCs w:val="28"/>
        </w:rPr>
        <w:t>т</w:t>
      </w:r>
      <w:r w:rsidR="001162F1" w:rsidRPr="00267658">
        <w:rPr>
          <w:sz w:val="28"/>
          <w:szCs w:val="28"/>
        </w:rPr>
        <w:t>венной услуги (выполнение работы)</w:t>
      </w:r>
    </w:p>
    <w:p w:rsidR="001162F1" w:rsidRPr="00267658" w:rsidRDefault="00267658" w:rsidP="0026765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1162F1" w:rsidRPr="00267658">
        <w:rPr>
          <w:sz w:val="28"/>
          <w:szCs w:val="28"/>
        </w:rPr>
        <w:t>Иные субсидии в целях приобретения нефинансовых активов</w:t>
      </w:r>
    </w:p>
    <w:p w:rsidR="001162F1" w:rsidRDefault="001162F1" w:rsidP="00267658">
      <w:pPr>
        <w:spacing w:line="360" w:lineRule="atLeast"/>
        <w:ind w:firstLine="709"/>
        <w:jc w:val="both"/>
        <w:rPr>
          <w:sz w:val="28"/>
          <w:szCs w:val="28"/>
        </w:rPr>
      </w:pPr>
    </w:p>
    <w:p w:rsidR="00267658" w:rsidRDefault="00267658" w:rsidP="00267658">
      <w:pPr>
        <w:spacing w:line="360" w:lineRule="atLeast"/>
        <w:ind w:firstLine="709"/>
        <w:jc w:val="both"/>
        <w:rPr>
          <w:sz w:val="28"/>
          <w:szCs w:val="28"/>
        </w:rPr>
      </w:pPr>
    </w:p>
    <w:p w:rsidR="00267658" w:rsidRDefault="00267658" w:rsidP="00267658">
      <w:pPr>
        <w:spacing w:line="360" w:lineRule="atLeast"/>
        <w:ind w:firstLine="709"/>
        <w:jc w:val="both"/>
        <w:rPr>
          <w:sz w:val="28"/>
          <w:szCs w:val="28"/>
        </w:rPr>
      </w:pPr>
    </w:p>
    <w:p w:rsidR="00267658" w:rsidRDefault="00267658" w:rsidP="00267658">
      <w:pPr>
        <w:spacing w:line="360" w:lineRule="atLeast"/>
        <w:ind w:firstLine="709"/>
        <w:jc w:val="both"/>
        <w:rPr>
          <w:sz w:val="28"/>
          <w:szCs w:val="28"/>
        </w:rPr>
      </w:pPr>
    </w:p>
    <w:p w:rsidR="00267658" w:rsidRDefault="00267658" w:rsidP="00267658">
      <w:pPr>
        <w:spacing w:line="360" w:lineRule="atLeast"/>
        <w:ind w:firstLine="709"/>
        <w:jc w:val="both"/>
        <w:rPr>
          <w:sz w:val="28"/>
          <w:szCs w:val="28"/>
        </w:rPr>
      </w:pPr>
    </w:p>
    <w:p w:rsidR="00267658" w:rsidRPr="00267658" w:rsidRDefault="00267658" w:rsidP="00267658">
      <w:pPr>
        <w:spacing w:line="360" w:lineRule="atLeast"/>
        <w:ind w:firstLine="709"/>
        <w:jc w:val="both"/>
        <w:rPr>
          <w:sz w:val="28"/>
          <w:szCs w:val="28"/>
        </w:rPr>
      </w:pPr>
    </w:p>
    <w:p w:rsidR="00267658" w:rsidRDefault="001162F1" w:rsidP="00267658">
      <w:pPr>
        <w:jc w:val="center"/>
        <w:rPr>
          <w:sz w:val="28"/>
          <w:szCs w:val="28"/>
        </w:rPr>
      </w:pPr>
      <w:r w:rsidRPr="00267658">
        <w:rPr>
          <w:sz w:val="28"/>
          <w:szCs w:val="28"/>
        </w:rPr>
        <w:lastRenderedPageBreak/>
        <w:t xml:space="preserve">III. Субсидии в целях осуществления капитальных вложений, </w:t>
      </w:r>
    </w:p>
    <w:p w:rsidR="001162F1" w:rsidRDefault="001162F1" w:rsidP="00267658">
      <w:pPr>
        <w:jc w:val="center"/>
        <w:rPr>
          <w:sz w:val="28"/>
          <w:szCs w:val="28"/>
        </w:rPr>
      </w:pPr>
      <w:r w:rsidRPr="00267658">
        <w:rPr>
          <w:sz w:val="28"/>
          <w:szCs w:val="28"/>
        </w:rPr>
        <w:t>осуществления операций с недвижимым имуществом</w:t>
      </w:r>
    </w:p>
    <w:p w:rsidR="00267658" w:rsidRPr="00267658" w:rsidRDefault="00267658" w:rsidP="00267658">
      <w:pPr>
        <w:jc w:val="center"/>
        <w:rPr>
          <w:sz w:val="28"/>
          <w:szCs w:val="28"/>
        </w:rPr>
      </w:pPr>
    </w:p>
    <w:p w:rsidR="001162F1" w:rsidRPr="00267658" w:rsidRDefault="00267658" w:rsidP="0026765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1162F1" w:rsidRPr="00267658">
        <w:rPr>
          <w:sz w:val="28"/>
          <w:szCs w:val="28"/>
        </w:rPr>
        <w:t>Субсидия в целях охраны объектов незавершенного строительства и те</w:t>
      </w:r>
      <w:r w:rsidR="001162F1" w:rsidRPr="00267658">
        <w:rPr>
          <w:sz w:val="28"/>
          <w:szCs w:val="28"/>
        </w:rPr>
        <w:t>р</w:t>
      </w:r>
      <w:r w:rsidR="001162F1" w:rsidRPr="00267658">
        <w:rPr>
          <w:sz w:val="28"/>
          <w:szCs w:val="28"/>
        </w:rPr>
        <w:t>риторий, используемых для их возведения, до принятия решения о консервации ук</w:t>
      </w:r>
      <w:r w:rsidR="001162F1" w:rsidRPr="00267658">
        <w:rPr>
          <w:sz w:val="28"/>
          <w:szCs w:val="28"/>
        </w:rPr>
        <w:t>а</w:t>
      </w:r>
      <w:r w:rsidR="001162F1" w:rsidRPr="00267658">
        <w:rPr>
          <w:sz w:val="28"/>
          <w:szCs w:val="28"/>
        </w:rPr>
        <w:t>занных объектов незавершенного строительства</w:t>
      </w:r>
    </w:p>
    <w:p w:rsidR="001162F1" w:rsidRPr="00267658" w:rsidRDefault="00267658" w:rsidP="0026765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1162F1" w:rsidRPr="00267658">
        <w:rPr>
          <w:sz w:val="28"/>
          <w:szCs w:val="28"/>
        </w:rPr>
        <w:t>Субсидия в целях осуществления мероприятий по оформлению прав на объекты недвижимого имущества (регистрация права государственного учреждения на объекты недвижимого имущества, в том числе по оформлению и получению д</w:t>
      </w:r>
      <w:r w:rsidR="001162F1" w:rsidRPr="00267658">
        <w:rPr>
          <w:sz w:val="28"/>
          <w:szCs w:val="28"/>
        </w:rPr>
        <w:t>о</w:t>
      </w:r>
      <w:r w:rsidR="001162F1" w:rsidRPr="00267658">
        <w:rPr>
          <w:sz w:val="28"/>
          <w:szCs w:val="28"/>
        </w:rPr>
        <w:t>кументов на объекты недвижимого имущества и соответствующему юридическому сопровождению)</w:t>
      </w:r>
    </w:p>
    <w:p w:rsidR="001162F1" w:rsidRPr="00267658" w:rsidRDefault="00267658" w:rsidP="0026765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1162F1" w:rsidRPr="00267658">
        <w:rPr>
          <w:sz w:val="28"/>
          <w:szCs w:val="28"/>
        </w:rPr>
        <w:t>Субсидия в целях осуществления мероприятий по содержанию законсе</w:t>
      </w:r>
      <w:r w:rsidR="001162F1" w:rsidRPr="00267658">
        <w:rPr>
          <w:sz w:val="28"/>
          <w:szCs w:val="28"/>
        </w:rPr>
        <w:t>р</w:t>
      </w:r>
      <w:r w:rsidR="001162F1" w:rsidRPr="00267658">
        <w:rPr>
          <w:sz w:val="28"/>
          <w:szCs w:val="28"/>
        </w:rPr>
        <w:t>вированных объектов капитального строительства государственной собственности Республики Тыва</w:t>
      </w:r>
    </w:p>
    <w:p w:rsidR="001162F1" w:rsidRPr="00267658" w:rsidRDefault="001162F1" w:rsidP="00267658">
      <w:pPr>
        <w:spacing w:line="360" w:lineRule="atLeast"/>
        <w:ind w:firstLine="709"/>
        <w:jc w:val="both"/>
        <w:rPr>
          <w:sz w:val="28"/>
          <w:szCs w:val="28"/>
        </w:rPr>
      </w:pPr>
    </w:p>
    <w:p w:rsidR="00267658" w:rsidRDefault="001162F1" w:rsidP="00267658">
      <w:pPr>
        <w:jc w:val="center"/>
        <w:rPr>
          <w:sz w:val="28"/>
          <w:szCs w:val="28"/>
        </w:rPr>
      </w:pPr>
      <w:r w:rsidRPr="00267658">
        <w:rPr>
          <w:sz w:val="28"/>
          <w:szCs w:val="28"/>
        </w:rPr>
        <w:t xml:space="preserve">IV. Субсидии в целях осуществления мероприятий </w:t>
      </w:r>
    </w:p>
    <w:p w:rsidR="00267658" w:rsidRDefault="001162F1" w:rsidP="00267658">
      <w:pPr>
        <w:jc w:val="center"/>
        <w:rPr>
          <w:sz w:val="28"/>
          <w:szCs w:val="28"/>
        </w:rPr>
      </w:pPr>
      <w:r w:rsidRPr="00267658">
        <w:rPr>
          <w:sz w:val="28"/>
          <w:szCs w:val="28"/>
        </w:rPr>
        <w:t xml:space="preserve">по мобилизационной подготовке, гражданской обороне, </w:t>
      </w:r>
    </w:p>
    <w:p w:rsidR="001162F1" w:rsidRDefault="001162F1" w:rsidP="00267658">
      <w:pPr>
        <w:jc w:val="center"/>
        <w:rPr>
          <w:sz w:val="28"/>
          <w:szCs w:val="28"/>
        </w:rPr>
      </w:pPr>
      <w:r w:rsidRPr="00267658">
        <w:rPr>
          <w:sz w:val="28"/>
          <w:szCs w:val="28"/>
        </w:rPr>
        <w:t>предотвращению и ликвидации чрезвычайных ситуаций</w:t>
      </w:r>
    </w:p>
    <w:p w:rsidR="00267658" w:rsidRPr="00267658" w:rsidRDefault="00267658" w:rsidP="00267658">
      <w:pPr>
        <w:jc w:val="center"/>
        <w:rPr>
          <w:sz w:val="28"/>
          <w:szCs w:val="28"/>
        </w:rPr>
      </w:pPr>
    </w:p>
    <w:p w:rsidR="001162F1" w:rsidRPr="00267658" w:rsidRDefault="00267658" w:rsidP="0026765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1162F1" w:rsidRPr="00267658">
        <w:rPr>
          <w:sz w:val="28"/>
          <w:szCs w:val="28"/>
        </w:rPr>
        <w:t>Субсидия в целях выполнения мероприятий по мобилизационной подг</w:t>
      </w:r>
      <w:r w:rsidR="001162F1" w:rsidRPr="00267658">
        <w:rPr>
          <w:sz w:val="28"/>
          <w:szCs w:val="28"/>
        </w:rPr>
        <w:t>о</w:t>
      </w:r>
      <w:r w:rsidR="001162F1" w:rsidRPr="00267658">
        <w:rPr>
          <w:sz w:val="28"/>
          <w:szCs w:val="28"/>
        </w:rPr>
        <w:t>товке и гражданской обороне (обеспечение деятельности и содержание объектов гражданской обороны)</w:t>
      </w:r>
    </w:p>
    <w:p w:rsidR="001162F1" w:rsidRPr="00267658" w:rsidRDefault="00267658" w:rsidP="0026765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1162F1" w:rsidRPr="00267658">
        <w:rPr>
          <w:sz w:val="28"/>
          <w:szCs w:val="28"/>
        </w:rPr>
        <w:t>Субсидия в целях проведения работ по созданию локальной системы оп</w:t>
      </w:r>
      <w:r w:rsidR="001162F1" w:rsidRPr="00267658">
        <w:rPr>
          <w:sz w:val="28"/>
          <w:szCs w:val="28"/>
        </w:rPr>
        <w:t>о</w:t>
      </w:r>
      <w:r w:rsidR="001162F1" w:rsidRPr="00267658">
        <w:rPr>
          <w:sz w:val="28"/>
          <w:szCs w:val="28"/>
        </w:rPr>
        <w:t>вещения или комплексной системы экстренного оповещения населения</w:t>
      </w:r>
    </w:p>
    <w:p w:rsidR="001162F1" w:rsidRPr="00267658" w:rsidRDefault="00267658" w:rsidP="0026765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1162F1" w:rsidRPr="00267658">
        <w:rPr>
          <w:sz w:val="28"/>
          <w:szCs w:val="28"/>
        </w:rPr>
        <w:t>Субсидия в целях проведения восстановительных работ в случае наступл</w:t>
      </w:r>
      <w:r w:rsidR="001162F1" w:rsidRPr="00267658">
        <w:rPr>
          <w:sz w:val="28"/>
          <w:szCs w:val="28"/>
        </w:rPr>
        <w:t>е</w:t>
      </w:r>
      <w:r w:rsidR="001162F1" w:rsidRPr="00267658">
        <w:rPr>
          <w:sz w:val="28"/>
          <w:szCs w:val="28"/>
        </w:rPr>
        <w:t>ния аварийной (чрезвычайной) ситуации, в том числе в результате аварии, опасного природного явления, катастрофы, стихийного и иного бедствия на территории Ре</w:t>
      </w:r>
      <w:r w:rsidR="001162F1" w:rsidRPr="00267658">
        <w:rPr>
          <w:sz w:val="28"/>
          <w:szCs w:val="28"/>
        </w:rPr>
        <w:t>с</w:t>
      </w:r>
      <w:r w:rsidR="001162F1" w:rsidRPr="00267658">
        <w:rPr>
          <w:sz w:val="28"/>
          <w:szCs w:val="28"/>
        </w:rPr>
        <w:t>публики Тыва</w:t>
      </w:r>
    </w:p>
    <w:p w:rsidR="001162F1" w:rsidRPr="00267658" w:rsidRDefault="00267658" w:rsidP="0026765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1162F1" w:rsidRPr="00267658">
        <w:rPr>
          <w:sz w:val="28"/>
          <w:szCs w:val="28"/>
        </w:rPr>
        <w:t>Иные субсидии в целях осуществления мероприятий по предотвращению, ликвидации чрезвычайных ситуаций</w:t>
      </w:r>
    </w:p>
    <w:p w:rsidR="001162F1" w:rsidRPr="00267658" w:rsidRDefault="001162F1" w:rsidP="00267658">
      <w:pPr>
        <w:spacing w:line="360" w:lineRule="atLeast"/>
        <w:ind w:firstLine="709"/>
        <w:jc w:val="both"/>
        <w:rPr>
          <w:sz w:val="28"/>
          <w:szCs w:val="28"/>
        </w:rPr>
      </w:pPr>
    </w:p>
    <w:p w:rsidR="00267658" w:rsidRDefault="001162F1" w:rsidP="00267658">
      <w:pPr>
        <w:jc w:val="center"/>
        <w:rPr>
          <w:sz w:val="28"/>
          <w:szCs w:val="28"/>
        </w:rPr>
      </w:pPr>
      <w:r w:rsidRPr="00267658">
        <w:rPr>
          <w:sz w:val="28"/>
          <w:szCs w:val="28"/>
        </w:rPr>
        <w:t xml:space="preserve">V. Субсидии в целях обеспечения деятельности </w:t>
      </w:r>
    </w:p>
    <w:p w:rsidR="00267658" w:rsidRDefault="001162F1" w:rsidP="00267658">
      <w:pPr>
        <w:jc w:val="center"/>
        <w:rPr>
          <w:sz w:val="28"/>
          <w:szCs w:val="28"/>
        </w:rPr>
      </w:pPr>
      <w:proofErr w:type="spellStart"/>
      <w:r w:rsidRPr="00267658">
        <w:rPr>
          <w:sz w:val="28"/>
          <w:szCs w:val="28"/>
        </w:rPr>
        <w:t>Министерстватоплива</w:t>
      </w:r>
      <w:proofErr w:type="spellEnd"/>
      <w:r w:rsidRPr="00267658">
        <w:rPr>
          <w:sz w:val="28"/>
          <w:szCs w:val="28"/>
        </w:rPr>
        <w:t xml:space="preserve"> и энергетики Республики Тыва,</w:t>
      </w:r>
    </w:p>
    <w:p w:rsidR="00267658" w:rsidRDefault="001162F1" w:rsidP="00267658">
      <w:pPr>
        <w:jc w:val="center"/>
        <w:rPr>
          <w:sz w:val="28"/>
          <w:szCs w:val="28"/>
        </w:rPr>
      </w:pPr>
      <w:r w:rsidRPr="00267658">
        <w:rPr>
          <w:sz w:val="28"/>
          <w:szCs w:val="28"/>
        </w:rPr>
        <w:t>осуществляющего функции и полномочия</w:t>
      </w:r>
    </w:p>
    <w:p w:rsidR="001162F1" w:rsidRDefault="001162F1" w:rsidP="00267658">
      <w:pPr>
        <w:jc w:val="center"/>
        <w:rPr>
          <w:sz w:val="28"/>
          <w:szCs w:val="28"/>
        </w:rPr>
      </w:pPr>
      <w:r w:rsidRPr="00267658">
        <w:rPr>
          <w:sz w:val="28"/>
          <w:szCs w:val="28"/>
        </w:rPr>
        <w:t>учредителя государственного учреждения</w:t>
      </w:r>
    </w:p>
    <w:p w:rsidR="00267658" w:rsidRPr="00267658" w:rsidRDefault="00267658" w:rsidP="00267658">
      <w:pPr>
        <w:jc w:val="both"/>
        <w:rPr>
          <w:sz w:val="28"/>
          <w:szCs w:val="28"/>
        </w:rPr>
      </w:pPr>
    </w:p>
    <w:p w:rsidR="001162F1" w:rsidRPr="00267658" w:rsidRDefault="00267658" w:rsidP="0026765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1162F1" w:rsidRPr="00267658">
        <w:rPr>
          <w:sz w:val="28"/>
          <w:szCs w:val="28"/>
        </w:rPr>
        <w:t>Субсидия в целях организации мероприятий: конференций, семинаров, в</w:t>
      </w:r>
      <w:r w:rsidR="001162F1" w:rsidRPr="00267658">
        <w:rPr>
          <w:sz w:val="28"/>
          <w:szCs w:val="28"/>
        </w:rPr>
        <w:t>ы</w:t>
      </w:r>
      <w:r w:rsidR="001162F1" w:rsidRPr="00267658">
        <w:rPr>
          <w:sz w:val="28"/>
          <w:szCs w:val="28"/>
        </w:rPr>
        <w:t>ставок, переговоров, встреч, совещаний, съездов, конгрессов</w:t>
      </w:r>
    </w:p>
    <w:p w:rsidR="001162F1" w:rsidRPr="00267658" w:rsidRDefault="001162F1" w:rsidP="00267658">
      <w:pPr>
        <w:spacing w:line="360" w:lineRule="atLeast"/>
        <w:ind w:firstLine="709"/>
        <w:jc w:val="both"/>
        <w:rPr>
          <w:sz w:val="28"/>
          <w:szCs w:val="28"/>
        </w:rPr>
      </w:pPr>
    </w:p>
    <w:p w:rsidR="00267658" w:rsidRDefault="00267658" w:rsidP="00267658">
      <w:pPr>
        <w:jc w:val="center"/>
        <w:rPr>
          <w:sz w:val="28"/>
          <w:szCs w:val="28"/>
        </w:rPr>
      </w:pPr>
    </w:p>
    <w:p w:rsidR="00267658" w:rsidRDefault="00267658" w:rsidP="00267658">
      <w:pPr>
        <w:jc w:val="center"/>
        <w:rPr>
          <w:sz w:val="28"/>
          <w:szCs w:val="28"/>
        </w:rPr>
      </w:pPr>
    </w:p>
    <w:p w:rsidR="00267658" w:rsidRDefault="00267658" w:rsidP="00267658">
      <w:pPr>
        <w:rPr>
          <w:sz w:val="28"/>
          <w:szCs w:val="28"/>
        </w:rPr>
      </w:pPr>
    </w:p>
    <w:p w:rsidR="001162F1" w:rsidRDefault="001162F1" w:rsidP="00267658">
      <w:pPr>
        <w:jc w:val="center"/>
        <w:rPr>
          <w:sz w:val="28"/>
          <w:szCs w:val="28"/>
        </w:rPr>
      </w:pPr>
      <w:r w:rsidRPr="00267658">
        <w:rPr>
          <w:sz w:val="28"/>
          <w:szCs w:val="28"/>
        </w:rPr>
        <w:lastRenderedPageBreak/>
        <w:t>VI. Иные субсидии</w:t>
      </w:r>
    </w:p>
    <w:p w:rsidR="00267658" w:rsidRPr="00267658" w:rsidRDefault="00267658" w:rsidP="00267658">
      <w:pPr>
        <w:jc w:val="center"/>
        <w:rPr>
          <w:sz w:val="28"/>
          <w:szCs w:val="28"/>
        </w:rPr>
      </w:pPr>
    </w:p>
    <w:p w:rsidR="001162F1" w:rsidRPr="00267658" w:rsidRDefault="00267658" w:rsidP="0026765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1162F1" w:rsidRPr="00267658">
        <w:rPr>
          <w:sz w:val="28"/>
          <w:szCs w:val="28"/>
        </w:rPr>
        <w:t>Субсидия в целях реализации мероприятий в области информационных технологий, включая внедрение современных информационных систем в государс</w:t>
      </w:r>
      <w:r w:rsidR="001162F1" w:rsidRPr="00267658">
        <w:rPr>
          <w:sz w:val="28"/>
          <w:szCs w:val="28"/>
        </w:rPr>
        <w:t>т</w:t>
      </w:r>
      <w:r w:rsidR="001162F1" w:rsidRPr="00267658">
        <w:rPr>
          <w:sz w:val="28"/>
          <w:szCs w:val="28"/>
        </w:rPr>
        <w:t>венных учреждениях</w:t>
      </w:r>
    </w:p>
    <w:p w:rsidR="001162F1" w:rsidRDefault="00267658" w:rsidP="0026765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1162F1" w:rsidRPr="00267658">
        <w:rPr>
          <w:sz w:val="28"/>
          <w:szCs w:val="28"/>
        </w:rPr>
        <w:t>Субсидия в целях осуществления ликвидационных и реорганизационных мероприятий.</w:t>
      </w:r>
      <w:r>
        <w:rPr>
          <w:sz w:val="28"/>
          <w:szCs w:val="28"/>
        </w:rPr>
        <w:t>».</w:t>
      </w:r>
    </w:p>
    <w:p w:rsidR="008556FB" w:rsidRDefault="007D3D0F" w:rsidP="008556FB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56FB" w:rsidRPr="00657ECE">
        <w:rPr>
          <w:sz w:val="28"/>
          <w:szCs w:val="28"/>
        </w:rPr>
        <w:t xml:space="preserve">. </w:t>
      </w:r>
      <w:r w:rsidR="008556FB">
        <w:rPr>
          <w:sz w:val="28"/>
          <w:szCs w:val="28"/>
        </w:rPr>
        <w:t xml:space="preserve">Разместить настоящее </w:t>
      </w:r>
      <w:r w:rsidR="008556FB" w:rsidRPr="00657ECE">
        <w:rPr>
          <w:sz w:val="28"/>
          <w:szCs w:val="28"/>
        </w:rPr>
        <w:t xml:space="preserve">постановление </w:t>
      </w:r>
      <w:r w:rsidR="008556FB">
        <w:rPr>
          <w:sz w:val="28"/>
          <w:szCs w:val="28"/>
        </w:rPr>
        <w:t>на</w:t>
      </w:r>
      <w:r w:rsidR="008556FB" w:rsidRPr="00657ECE">
        <w:rPr>
          <w:sz w:val="28"/>
          <w:szCs w:val="28"/>
        </w:rPr>
        <w:t xml:space="preserve"> </w:t>
      </w:r>
      <w:r w:rsidR="000A7B1E">
        <w:rPr>
          <w:sz w:val="28"/>
          <w:szCs w:val="28"/>
        </w:rPr>
        <w:t>«</w:t>
      </w:r>
      <w:r w:rsidR="008556FB">
        <w:rPr>
          <w:sz w:val="28"/>
          <w:szCs w:val="28"/>
        </w:rPr>
        <w:t>Официальном интернет-портале правовой информации</w:t>
      </w:r>
      <w:r w:rsidR="000A7B1E">
        <w:rPr>
          <w:sz w:val="28"/>
          <w:szCs w:val="28"/>
        </w:rPr>
        <w:t>»</w:t>
      </w:r>
      <w:r w:rsidR="008556FB">
        <w:rPr>
          <w:sz w:val="28"/>
          <w:szCs w:val="28"/>
        </w:rPr>
        <w:t xml:space="preserve"> </w:t>
      </w:r>
      <w:r w:rsidR="008556FB" w:rsidRPr="00267658">
        <w:rPr>
          <w:sz w:val="28"/>
          <w:szCs w:val="28"/>
        </w:rPr>
        <w:t>(</w:t>
      </w:r>
      <w:hyperlink r:id="rId26" w:history="1">
        <w:r w:rsidR="008556FB" w:rsidRPr="00267658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="008556FB" w:rsidRPr="00267658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="008556FB" w:rsidRPr="00267658">
          <w:rPr>
            <w:rStyle w:val="a6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="008556FB" w:rsidRPr="00267658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="008556FB" w:rsidRPr="00267658">
          <w:rPr>
            <w:rStyle w:val="a6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8556FB" w:rsidRPr="00267658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="008556FB" w:rsidRPr="00267658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8556FB" w:rsidRPr="00267658">
        <w:rPr>
          <w:sz w:val="28"/>
          <w:szCs w:val="28"/>
        </w:rPr>
        <w:t>) и</w:t>
      </w:r>
      <w:r w:rsidR="008556FB">
        <w:rPr>
          <w:sz w:val="28"/>
          <w:szCs w:val="28"/>
        </w:rPr>
        <w:t xml:space="preserve"> официальном сайте Республики Тыва</w:t>
      </w:r>
      <w:r w:rsidR="00267658">
        <w:rPr>
          <w:sz w:val="28"/>
          <w:szCs w:val="28"/>
        </w:rPr>
        <w:t xml:space="preserve"> </w:t>
      </w:r>
      <w:r w:rsidR="008556FB">
        <w:rPr>
          <w:sz w:val="28"/>
          <w:szCs w:val="28"/>
        </w:rPr>
        <w:t xml:space="preserve"> в информационно-телекоммуникационной сети </w:t>
      </w:r>
      <w:r w:rsidR="000A7B1E">
        <w:rPr>
          <w:sz w:val="28"/>
          <w:szCs w:val="28"/>
        </w:rPr>
        <w:t>«</w:t>
      </w:r>
      <w:r w:rsidR="008556FB">
        <w:rPr>
          <w:sz w:val="28"/>
          <w:szCs w:val="28"/>
        </w:rPr>
        <w:t>Интернет</w:t>
      </w:r>
      <w:r w:rsidR="000A7B1E">
        <w:rPr>
          <w:sz w:val="28"/>
          <w:szCs w:val="28"/>
        </w:rPr>
        <w:t>»</w:t>
      </w:r>
      <w:r w:rsidR="008556FB">
        <w:rPr>
          <w:sz w:val="28"/>
          <w:szCs w:val="28"/>
        </w:rPr>
        <w:t>.</w:t>
      </w:r>
    </w:p>
    <w:p w:rsidR="008556FB" w:rsidRDefault="008556FB" w:rsidP="008556FB">
      <w:pPr>
        <w:spacing w:line="360" w:lineRule="atLeast"/>
        <w:ind w:firstLine="709"/>
        <w:jc w:val="both"/>
        <w:rPr>
          <w:sz w:val="28"/>
          <w:szCs w:val="28"/>
        </w:rPr>
      </w:pPr>
    </w:p>
    <w:p w:rsidR="008556FB" w:rsidRDefault="008556FB" w:rsidP="008556FB">
      <w:pPr>
        <w:spacing w:line="360" w:lineRule="atLeast"/>
        <w:ind w:firstLine="709"/>
        <w:jc w:val="both"/>
        <w:rPr>
          <w:sz w:val="28"/>
          <w:szCs w:val="28"/>
        </w:rPr>
      </w:pPr>
    </w:p>
    <w:p w:rsidR="0059089B" w:rsidRPr="00657ECE" w:rsidRDefault="0059089B" w:rsidP="00AF79AA">
      <w:pPr>
        <w:ind w:firstLine="709"/>
        <w:jc w:val="both"/>
        <w:rPr>
          <w:sz w:val="28"/>
          <w:szCs w:val="28"/>
        </w:rPr>
      </w:pPr>
    </w:p>
    <w:p w:rsidR="00AF79AA" w:rsidRDefault="00AF79AA" w:rsidP="00AF79AA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Председателя</w:t>
      </w:r>
    </w:p>
    <w:p w:rsidR="008556FB" w:rsidRDefault="00AF79AA" w:rsidP="00AF79AA">
      <w:pPr>
        <w:jc w:val="both"/>
      </w:pPr>
      <w:r>
        <w:rPr>
          <w:sz w:val="28"/>
          <w:szCs w:val="28"/>
        </w:rPr>
        <w:t xml:space="preserve">  Правительства Республики Тыва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 </w:t>
      </w:r>
      <w:proofErr w:type="spellStart"/>
      <w:r>
        <w:rPr>
          <w:sz w:val="28"/>
          <w:szCs w:val="28"/>
        </w:rPr>
        <w:t>Брокерт</w:t>
      </w:r>
      <w:proofErr w:type="spellEnd"/>
    </w:p>
    <w:sectPr w:rsidR="008556FB" w:rsidSect="003D1A89">
      <w:pgSz w:w="11906" w:h="16838" w:code="9"/>
      <w:pgMar w:top="1134" w:right="567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B8B" w:rsidRDefault="007D6B8B">
      <w:r>
        <w:separator/>
      </w:r>
    </w:p>
  </w:endnote>
  <w:endnote w:type="continuationSeparator" w:id="0">
    <w:p w:rsidR="007D6B8B" w:rsidRDefault="007D6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85B" w:rsidRDefault="00A843EE" w:rsidP="00330D8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1685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1685B" w:rsidRDefault="0041685B" w:rsidP="00330D8D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AA" w:rsidRDefault="00AF79A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AA" w:rsidRDefault="00AF79A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B8B" w:rsidRDefault="007D6B8B">
      <w:r>
        <w:separator/>
      </w:r>
    </w:p>
  </w:footnote>
  <w:footnote w:type="continuationSeparator" w:id="0">
    <w:p w:rsidR="007D6B8B" w:rsidRDefault="007D6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85B" w:rsidRDefault="00A843EE" w:rsidP="00330D8D">
    <w:pPr>
      <w:pStyle w:val="af0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1685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1685B" w:rsidRDefault="0041685B" w:rsidP="00330D8D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85B" w:rsidRPr="00AF79AA" w:rsidRDefault="00A843EE" w:rsidP="00AF79AA">
    <w:pPr>
      <w:pStyle w:val="af0"/>
      <w:jc w:val="right"/>
    </w:pPr>
    <w:fldSimple w:instr=" PAGE   \* MERGEFORMAT ">
      <w:r w:rsidR="00DA2878">
        <w:rPr>
          <w:noProof/>
        </w:rPr>
        <w:t>1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4AD" w:rsidRDefault="00A843EE">
    <w:pPr>
      <w:pStyle w:val="af0"/>
      <w:jc w:val="right"/>
    </w:pPr>
    <w:fldSimple w:instr=" PAGE   \* MERGEFORMAT ">
      <w:r w:rsidR="00DA2878">
        <w:rPr>
          <w:noProof/>
        </w:rPr>
        <w:t>30</w:t>
      </w:r>
    </w:fldSimple>
  </w:p>
  <w:p w:rsidR="00037616" w:rsidRDefault="00037616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438"/>
    <w:multiLevelType w:val="hybridMultilevel"/>
    <w:tmpl w:val="E4F8BC9C"/>
    <w:lvl w:ilvl="0" w:tplc="A56227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2D3108B"/>
    <w:multiLevelType w:val="hybridMultilevel"/>
    <w:tmpl w:val="9468C842"/>
    <w:lvl w:ilvl="0" w:tplc="5E1840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121E99"/>
    <w:multiLevelType w:val="hybridMultilevel"/>
    <w:tmpl w:val="16EA6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5F029E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C1224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04796"/>
    <w:multiLevelType w:val="hybridMultilevel"/>
    <w:tmpl w:val="B8507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6A6823"/>
    <w:multiLevelType w:val="hybridMultilevel"/>
    <w:tmpl w:val="44E6C0E0"/>
    <w:lvl w:ilvl="0" w:tplc="F15024D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EAA0A37"/>
    <w:multiLevelType w:val="hybridMultilevel"/>
    <w:tmpl w:val="343C6F40"/>
    <w:lvl w:ilvl="0" w:tplc="0419000F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  <w:rPr>
        <w:rFonts w:cs="Times New Roman"/>
      </w:rPr>
    </w:lvl>
  </w:abstractNum>
  <w:abstractNum w:abstractNumId="8">
    <w:nsid w:val="234679E8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745D3"/>
    <w:multiLevelType w:val="hybridMultilevel"/>
    <w:tmpl w:val="EEF02AC2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B85EE3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1746F"/>
    <w:multiLevelType w:val="hybridMultilevel"/>
    <w:tmpl w:val="D0CA72D4"/>
    <w:lvl w:ilvl="0" w:tplc="EEDAE98A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3CFC5A2E"/>
    <w:multiLevelType w:val="hybridMultilevel"/>
    <w:tmpl w:val="141E3F96"/>
    <w:lvl w:ilvl="0" w:tplc="6E288CEE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3F57201F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375A22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A3D6E"/>
    <w:multiLevelType w:val="hybridMultilevel"/>
    <w:tmpl w:val="1FDCA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9451610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9A385B"/>
    <w:multiLevelType w:val="hybridMultilevel"/>
    <w:tmpl w:val="31642C44"/>
    <w:lvl w:ilvl="0" w:tplc="93606268">
      <w:start w:val="1"/>
      <w:numFmt w:val="decimal"/>
      <w:lvlText w:val="%1."/>
      <w:lvlJc w:val="left"/>
      <w:pPr>
        <w:tabs>
          <w:tab w:val="num" w:pos="1620"/>
        </w:tabs>
        <w:ind w:left="1620" w:hanging="10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8">
    <w:nsid w:val="4D865291"/>
    <w:multiLevelType w:val="multilevel"/>
    <w:tmpl w:val="44D89022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19">
    <w:nsid w:val="52350F68"/>
    <w:multiLevelType w:val="multilevel"/>
    <w:tmpl w:val="938862B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2"/>
        </w:tabs>
        <w:ind w:left="21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83"/>
        </w:tabs>
        <w:ind w:left="318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84"/>
        </w:tabs>
        <w:ind w:left="38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45"/>
        </w:tabs>
        <w:ind w:left="49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06"/>
        </w:tabs>
        <w:ind w:left="60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07"/>
        </w:tabs>
        <w:ind w:left="670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8"/>
        </w:tabs>
        <w:ind w:left="7768" w:hanging="2160"/>
      </w:pPr>
      <w:rPr>
        <w:rFonts w:cs="Times New Roman" w:hint="default"/>
      </w:rPr>
    </w:lvl>
  </w:abstractNum>
  <w:abstractNum w:abstractNumId="20">
    <w:nsid w:val="5DCB0E31"/>
    <w:multiLevelType w:val="hybridMultilevel"/>
    <w:tmpl w:val="AACCF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40E34DA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B538B4"/>
    <w:multiLevelType w:val="hybridMultilevel"/>
    <w:tmpl w:val="46082E2A"/>
    <w:lvl w:ilvl="0" w:tplc="FFBA05A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6C1829BA"/>
    <w:multiLevelType w:val="hybridMultilevel"/>
    <w:tmpl w:val="E472AA1E"/>
    <w:lvl w:ilvl="0" w:tplc="E1BEE6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7BE6727B"/>
    <w:multiLevelType w:val="hybridMultilevel"/>
    <w:tmpl w:val="1D9C4692"/>
    <w:lvl w:ilvl="0" w:tplc="FEEC6A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5"/>
  </w:num>
  <w:num w:numId="5">
    <w:abstractNumId w:val="5"/>
  </w:num>
  <w:num w:numId="6">
    <w:abstractNumId w:val="20"/>
  </w:num>
  <w:num w:numId="7">
    <w:abstractNumId w:val="6"/>
  </w:num>
  <w:num w:numId="8">
    <w:abstractNumId w:val="12"/>
  </w:num>
  <w:num w:numId="9">
    <w:abstractNumId w:val="17"/>
  </w:num>
  <w:num w:numId="10">
    <w:abstractNumId w:val="19"/>
  </w:num>
  <w:num w:numId="11">
    <w:abstractNumId w:val="9"/>
  </w:num>
  <w:num w:numId="12">
    <w:abstractNumId w:val="24"/>
  </w:num>
  <w:num w:numId="13">
    <w:abstractNumId w:val="16"/>
  </w:num>
  <w:num w:numId="14">
    <w:abstractNumId w:val="8"/>
  </w:num>
  <w:num w:numId="15">
    <w:abstractNumId w:val="13"/>
  </w:num>
  <w:num w:numId="16">
    <w:abstractNumId w:val="0"/>
  </w:num>
  <w:num w:numId="17">
    <w:abstractNumId w:val="23"/>
  </w:num>
  <w:num w:numId="18">
    <w:abstractNumId w:val="22"/>
  </w:num>
  <w:num w:numId="19">
    <w:abstractNumId w:val="18"/>
  </w:num>
  <w:num w:numId="20">
    <w:abstractNumId w:val="11"/>
  </w:num>
  <w:num w:numId="21">
    <w:abstractNumId w:val="3"/>
  </w:num>
  <w:num w:numId="22">
    <w:abstractNumId w:val="10"/>
  </w:num>
  <w:num w:numId="23">
    <w:abstractNumId w:val="21"/>
  </w:num>
  <w:num w:numId="24">
    <w:abstractNumId w:val="4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9218"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c9d1e666-f059-40b7-806a-9454014cbb41"/>
  </w:docVars>
  <w:rsids>
    <w:rsidRoot w:val="005D1062"/>
    <w:rsid w:val="0000338A"/>
    <w:rsid w:val="000041AF"/>
    <w:rsid w:val="000045BF"/>
    <w:rsid w:val="00012BB1"/>
    <w:rsid w:val="00025877"/>
    <w:rsid w:val="00026B1F"/>
    <w:rsid w:val="00030680"/>
    <w:rsid w:val="00031F44"/>
    <w:rsid w:val="0003620E"/>
    <w:rsid w:val="00036B0C"/>
    <w:rsid w:val="00037616"/>
    <w:rsid w:val="00040528"/>
    <w:rsid w:val="000418A7"/>
    <w:rsid w:val="00041A25"/>
    <w:rsid w:val="00042890"/>
    <w:rsid w:val="0004436A"/>
    <w:rsid w:val="000460BC"/>
    <w:rsid w:val="00050FC3"/>
    <w:rsid w:val="00051746"/>
    <w:rsid w:val="00051BF2"/>
    <w:rsid w:val="00052195"/>
    <w:rsid w:val="00053ACB"/>
    <w:rsid w:val="00054CA4"/>
    <w:rsid w:val="000579C2"/>
    <w:rsid w:val="00060943"/>
    <w:rsid w:val="00060C9F"/>
    <w:rsid w:val="000610B0"/>
    <w:rsid w:val="000612EB"/>
    <w:rsid w:val="00062449"/>
    <w:rsid w:val="00063829"/>
    <w:rsid w:val="00064A0E"/>
    <w:rsid w:val="00065BFC"/>
    <w:rsid w:val="000701BD"/>
    <w:rsid w:val="000705FA"/>
    <w:rsid w:val="000729E4"/>
    <w:rsid w:val="00072F2B"/>
    <w:rsid w:val="0007390A"/>
    <w:rsid w:val="0007531A"/>
    <w:rsid w:val="00076560"/>
    <w:rsid w:val="000871CC"/>
    <w:rsid w:val="00090C27"/>
    <w:rsid w:val="000911D8"/>
    <w:rsid w:val="00092B59"/>
    <w:rsid w:val="0009571D"/>
    <w:rsid w:val="000A11A5"/>
    <w:rsid w:val="000A1D76"/>
    <w:rsid w:val="000A313D"/>
    <w:rsid w:val="000A3B3A"/>
    <w:rsid w:val="000A6BCB"/>
    <w:rsid w:val="000A7B1E"/>
    <w:rsid w:val="000A7DAE"/>
    <w:rsid w:val="000B13F9"/>
    <w:rsid w:val="000B19BA"/>
    <w:rsid w:val="000B1A26"/>
    <w:rsid w:val="000B1B9E"/>
    <w:rsid w:val="000B1E62"/>
    <w:rsid w:val="000B2097"/>
    <w:rsid w:val="000B2C2C"/>
    <w:rsid w:val="000B2DB9"/>
    <w:rsid w:val="000B52B6"/>
    <w:rsid w:val="000B7165"/>
    <w:rsid w:val="000B7E6F"/>
    <w:rsid w:val="000C0CA1"/>
    <w:rsid w:val="000C1F7C"/>
    <w:rsid w:val="000C2DD5"/>
    <w:rsid w:val="000C31B3"/>
    <w:rsid w:val="000C537F"/>
    <w:rsid w:val="000D29BD"/>
    <w:rsid w:val="000D33EA"/>
    <w:rsid w:val="000D3B5E"/>
    <w:rsid w:val="000D498C"/>
    <w:rsid w:val="000D51BF"/>
    <w:rsid w:val="000D5450"/>
    <w:rsid w:val="000D66D1"/>
    <w:rsid w:val="000D6A61"/>
    <w:rsid w:val="000D7E27"/>
    <w:rsid w:val="000D7F14"/>
    <w:rsid w:val="000E1B9F"/>
    <w:rsid w:val="000E355E"/>
    <w:rsid w:val="000E3613"/>
    <w:rsid w:val="000E3C02"/>
    <w:rsid w:val="000E6584"/>
    <w:rsid w:val="000F1429"/>
    <w:rsid w:val="000F1C88"/>
    <w:rsid w:val="000F2E9C"/>
    <w:rsid w:val="000F2F4B"/>
    <w:rsid w:val="000F5AC7"/>
    <w:rsid w:val="000F679F"/>
    <w:rsid w:val="000F76F2"/>
    <w:rsid w:val="00100B3D"/>
    <w:rsid w:val="001022FF"/>
    <w:rsid w:val="00102313"/>
    <w:rsid w:val="0010246F"/>
    <w:rsid w:val="00102DD4"/>
    <w:rsid w:val="00105379"/>
    <w:rsid w:val="00114522"/>
    <w:rsid w:val="00114623"/>
    <w:rsid w:val="001162F1"/>
    <w:rsid w:val="0011682C"/>
    <w:rsid w:val="00117813"/>
    <w:rsid w:val="00121C71"/>
    <w:rsid w:val="00121D01"/>
    <w:rsid w:val="001221D1"/>
    <w:rsid w:val="00122925"/>
    <w:rsid w:val="00127B5E"/>
    <w:rsid w:val="00127CFD"/>
    <w:rsid w:val="00130153"/>
    <w:rsid w:val="00130C76"/>
    <w:rsid w:val="001314B1"/>
    <w:rsid w:val="00131BF2"/>
    <w:rsid w:val="00135790"/>
    <w:rsid w:val="00136618"/>
    <w:rsid w:val="00137946"/>
    <w:rsid w:val="00137F83"/>
    <w:rsid w:val="00140340"/>
    <w:rsid w:val="001404C5"/>
    <w:rsid w:val="00140579"/>
    <w:rsid w:val="001433F7"/>
    <w:rsid w:val="00143958"/>
    <w:rsid w:val="00145494"/>
    <w:rsid w:val="00146B6C"/>
    <w:rsid w:val="0014748A"/>
    <w:rsid w:val="00147B44"/>
    <w:rsid w:val="00147CAA"/>
    <w:rsid w:val="00150036"/>
    <w:rsid w:val="00150C70"/>
    <w:rsid w:val="00152081"/>
    <w:rsid w:val="001573D7"/>
    <w:rsid w:val="00160488"/>
    <w:rsid w:val="00162520"/>
    <w:rsid w:val="00163025"/>
    <w:rsid w:val="00163EDD"/>
    <w:rsid w:val="00165A7C"/>
    <w:rsid w:val="00174ADB"/>
    <w:rsid w:val="00175B98"/>
    <w:rsid w:val="00177A2F"/>
    <w:rsid w:val="00182976"/>
    <w:rsid w:val="00182E4E"/>
    <w:rsid w:val="00182F64"/>
    <w:rsid w:val="001830DD"/>
    <w:rsid w:val="00183728"/>
    <w:rsid w:val="00184B10"/>
    <w:rsid w:val="001870DF"/>
    <w:rsid w:val="00192387"/>
    <w:rsid w:val="00192BA4"/>
    <w:rsid w:val="00192BF4"/>
    <w:rsid w:val="001935BE"/>
    <w:rsid w:val="001939CC"/>
    <w:rsid w:val="001967E8"/>
    <w:rsid w:val="001A22A1"/>
    <w:rsid w:val="001A3A31"/>
    <w:rsid w:val="001A5474"/>
    <w:rsid w:val="001A5574"/>
    <w:rsid w:val="001A6376"/>
    <w:rsid w:val="001A6EA2"/>
    <w:rsid w:val="001A72E3"/>
    <w:rsid w:val="001A73AD"/>
    <w:rsid w:val="001A7B96"/>
    <w:rsid w:val="001B0509"/>
    <w:rsid w:val="001B3225"/>
    <w:rsid w:val="001B34E5"/>
    <w:rsid w:val="001B48F5"/>
    <w:rsid w:val="001B501D"/>
    <w:rsid w:val="001B7F86"/>
    <w:rsid w:val="001C081E"/>
    <w:rsid w:val="001C1D85"/>
    <w:rsid w:val="001C2BB5"/>
    <w:rsid w:val="001C5476"/>
    <w:rsid w:val="001C5F59"/>
    <w:rsid w:val="001D1318"/>
    <w:rsid w:val="001D478F"/>
    <w:rsid w:val="001D6C16"/>
    <w:rsid w:val="001E1CBE"/>
    <w:rsid w:val="001E457F"/>
    <w:rsid w:val="001E46E3"/>
    <w:rsid w:val="001E6A9C"/>
    <w:rsid w:val="001F1C55"/>
    <w:rsid w:val="001F1CD1"/>
    <w:rsid w:val="001F298F"/>
    <w:rsid w:val="001F310E"/>
    <w:rsid w:val="001F4EA8"/>
    <w:rsid w:val="001F507B"/>
    <w:rsid w:val="001F5AC8"/>
    <w:rsid w:val="002001A0"/>
    <w:rsid w:val="00200C91"/>
    <w:rsid w:val="00200E79"/>
    <w:rsid w:val="0020117C"/>
    <w:rsid w:val="00202305"/>
    <w:rsid w:val="00203CC5"/>
    <w:rsid w:val="00204BD5"/>
    <w:rsid w:val="00205708"/>
    <w:rsid w:val="00205EC2"/>
    <w:rsid w:val="002069A2"/>
    <w:rsid w:val="0021037B"/>
    <w:rsid w:val="0021219E"/>
    <w:rsid w:val="0021494C"/>
    <w:rsid w:val="00214D4B"/>
    <w:rsid w:val="002156F2"/>
    <w:rsid w:val="00220825"/>
    <w:rsid w:val="00222314"/>
    <w:rsid w:val="0022267C"/>
    <w:rsid w:val="00223E92"/>
    <w:rsid w:val="00223F18"/>
    <w:rsid w:val="00224197"/>
    <w:rsid w:val="002249D3"/>
    <w:rsid w:val="002253C4"/>
    <w:rsid w:val="00227C46"/>
    <w:rsid w:val="00230088"/>
    <w:rsid w:val="00230534"/>
    <w:rsid w:val="00234BFD"/>
    <w:rsid w:val="00236118"/>
    <w:rsid w:val="0023707C"/>
    <w:rsid w:val="0024129E"/>
    <w:rsid w:val="0024171B"/>
    <w:rsid w:val="00243166"/>
    <w:rsid w:val="00243584"/>
    <w:rsid w:val="00244511"/>
    <w:rsid w:val="00244D50"/>
    <w:rsid w:val="0024711D"/>
    <w:rsid w:val="0024742C"/>
    <w:rsid w:val="00250F0C"/>
    <w:rsid w:val="00253469"/>
    <w:rsid w:val="00254DC8"/>
    <w:rsid w:val="002553F8"/>
    <w:rsid w:val="00255441"/>
    <w:rsid w:val="00255E85"/>
    <w:rsid w:val="00256603"/>
    <w:rsid w:val="0025687B"/>
    <w:rsid w:val="00260477"/>
    <w:rsid w:val="00261E67"/>
    <w:rsid w:val="002624E7"/>
    <w:rsid w:val="00262DA3"/>
    <w:rsid w:val="00266CCD"/>
    <w:rsid w:val="00267658"/>
    <w:rsid w:val="00267FB5"/>
    <w:rsid w:val="0027184C"/>
    <w:rsid w:val="00271EDE"/>
    <w:rsid w:val="00272B77"/>
    <w:rsid w:val="0027423E"/>
    <w:rsid w:val="0027423F"/>
    <w:rsid w:val="002745DA"/>
    <w:rsid w:val="002758C2"/>
    <w:rsid w:val="00275C64"/>
    <w:rsid w:val="00276829"/>
    <w:rsid w:val="00276FBA"/>
    <w:rsid w:val="002775F6"/>
    <w:rsid w:val="0028065F"/>
    <w:rsid w:val="00280E52"/>
    <w:rsid w:val="00281BF0"/>
    <w:rsid w:val="0028215F"/>
    <w:rsid w:val="0028265E"/>
    <w:rsid w:val="00282DF1"/>
    <w:rsid w:val="00284C27"/>
    <w:rsid w:val="002854FA"/>
    <w:rsid w:val="00285618"/>
    <w:rsid w:val="00286110"/>
    <w:rsid w:val="0028679D"/>
    <w:rsid w:val="00287CF6"/>
    <w:rsid w:val="00290400"/>
    <w:rsid w:val="0029171B"/>
    <w:rsid w:val="00291816"/>
    <w:rsid w:val="002942CA"/>
    <w:rsid w:val="00294451"/>
    <w:rsid w:val="00296B6D"/>
    <w:rsid w:val="002A1D20"/>
    <w:rsid w:val="002A1F67"/>
    <w:rsid w:val="002A2221"/>
    <w:rsid w:val="002A2680"/>
    <w:rsid w:val="002A44DC"/>
    <w:rsid w:val="002A4B65"/>
    <w:rsid w:val="002A4EF3"/>
    <w:rsid w:val="002A566A"/>
    <w:rsid w:val="002A60E3"/>
    <w:rsid w:val="002A7661"/>
    <w:rsid w:val="002B078A"/>
    <w:rsid w:val="002B092B"/>
    <w:rsid w:val="002B09C7"/>
    <w:rsid w:val="002B1B04"/>
    <w:rsid w:val="002B1F13"/>
    <w:rsid w:val="002B2810"/>
    <w:rsid w:val="002B356D"/>
    <w:rsid w:val="002B35B5"/>
    <w:rsid w:val="002B46F3"/>
    <w:rsid w:val="002B58FA"/>
    <w:rsid w:val="002C00D7"/>
    <w:rsid w:val="002C34FE"/>
    <w:rsid w:val="002C4187"/>
    <w:rsid w:val="002C597C"/>
    <w:rsid w:val="002C64C7"/>
    <w:rsid w:val="002C695E"/>
    <w:rsid w:val="002C6AE4"/>
    <w:rsid w:val="002C7309"/>
    <w:rsid w:val="002C7A3D"/>
    <w:rsid w:val="002D26BC"/>
    <w:rsid w:val="002D2A81"/>
    <w:rsid w:val="002D39B5"/>
    <w:rsid w:val="002D46F4"/>
    <w:rsid w:val="002D5B56"/>
    <w:rsid w:val="002D6B8E"/>
    <w:rsid w:val="002D70AB"/>
    <w:rsid w:val="002D7182"/>
    <w:rsid w:val="002D7353"/>
    <w:rsid w:val="002D764F"/>
    <w:rsid w:val="002D76BE"/>
    <w:rsid w:val="002E19AD"/>
    <w:rsid w:val="002E588B"/>
    <w:rsid w:val="002E613B"/>
    <w:rsid w:val="002E789E"/>
    <w:rsid w:val="002F1780"/>
    <w:rsid w:val="002F217E"/>
    <w:rsid w:val="002F2399"/>
    <w:rsid w:val="002F2B17"/>
    <w:rsid w:val="002F384C"/>
    <w:rsid w:val="002F3F50"/>
    <w:rsid w:val="002F4152"/>
    <w:rsid w:val="002F44A6"/>
    <w:rsid w:val="002F6A49"/>
    <w:rsid w:val="00300575"/>
    <w:rsid w:val="00301EC2"/>
    <w:rsid w:val="00303E55"/>
    <w:rsid w:val="00304C1E"/>
    <w:rsid w:val="00304D33"/>
    <w:rsid w:val="003052F5"/>
    <w:rsid w:val="003053FF"/>
    <w:rsid w:val="00305FAD"/>
    <w:rsid w:val="00306026"/>
    <w:rsid w:val="00310692"/>
    <w:rsid w:val="00311FA0"/>
    <w:rsid w:val="00312481"/>
    <w:rsid w:val="00312B82"/>
    <w:rsid w:val="00313DFA"/>
    <w:rsid w:val="00313F4E"/>
    <w:rsid w:val="00314D93"/>
    <w:rsid w:val="00315370"/>
    <w:rsid w:val="00316798"/>
    <w:rsid w:val="00320E0D"/>
    <w:rsid w:val="00321588"/>
    <w:rsid w:val="00321CB1"/>
    <w:rsid w:val="00322949"/>
    <w:rsid w:val="00326171"/>
    <w:rsid w:val="003268EC"/>
    <w:rsid w:val="00327B81"/>
    <w:rsid w:val="00330D8D"/>
    <w:rsid w:val="00331173"/>
    <w:rsid w:val="00333692"/>
    <w:rsid w:val="00333DC4"/>
    <w:rsid w:val="003366EE"/>
    <w:rsid w:val="00337B1E"/>
    <w:rsid w:val="0034056E"/>
    <w:rsid w:val="00342A4D"/>
    <w:rsid w:val="0034544F"/>
    <w:rsid w:val="00345F15"/>
    <w:rsid w:val="00350DC8"/>
    <w:rsid w:val="00350FBA"/>
    <w:rsid w:val="0035175D"/>
    <w:rsid w:val="00353AE0"/>
    <w:rsid w:val="003540AE"/>
    <w:rsid w:val="0035483B"/>
    <w:rsid w:val="0035660D"/>
    <w:rsid w:val="0035671C"/>
    <w:rsid w:val="00361FBA"/>
    <w:rsid w:val="00364EF2"/>
    <w:rsid w:val="00364F28"/>
    <w:rsid w:val="00367FFB"/>
    <w:rsid w:val="003725A2"/>
    <w:rsid w:val="0037517E"/>
    <w:rsid w:val="00375FE8"/>
    <w:rsid w:val="0037661E"/>
    <w:rsid w:val="00380984"/>
    <w:rsid w:val="003829B2"/>
    <w:rsid w:val="0038589C"/>
    <w:rsid w:val="00386594"/>
    <w:rsid w:val="003866F6"/>
    <w:rsid w:val="00386B8A"/>
    <w:rsid w:val="00386F97"/>
    <w:rsid w:val="00391709"/>
    <w:rsid w:val="00391BC8"/>
    <w:rsid w:val="00392552"/>
    <w:rsid w:val="0039361D"/>
    <w:rsid w:val="00397F91"/>
    <w:rsid w:val="003A33D2"/>
    <w:rsid w:val="003A664A"/>
    <w:rsid w:val="003A6A5A"/>
    <w:rsid w:val="003A6C6C"/>
    <w:rsid w:val="003A6FDE"/>
    <w:rsid w:val="003B0B77"/>
    <w:rsid w:val="003B1F5D"/>
    <w:rsid w:val="003B26AE"/>
    <w:rsid w:val="003B2E55"/>
    <w:rsid w:val="003B3533"/>
    <w:rsid w:val="003B3C7E"/>
    <w:rsid w:val="003B4038"/>
    <w:rsid w:val="003B4292"/>
    <w:rsid w:val="003B5932"/>
    <w:rsid w:val="003B5EAD"/>
    <w:rsid w:val="003C181C"/>
    <w:rsid w:val="003C20D1"/>
    <w:rsid w:val="003C324F"/>
    <w:rsid w:val="003C475A"/>
    <w:rsid w:val="003C53BE"/>
    <w:rsid w:val="003C624B"/>
    <w:rsid w:val="003D05E2"/>
    <w:rsid w:val="003D0BC9"/>
    <w:rsid w:val="003D1A89"/>
    <w:rsid w:val="003D27A1"/>
    <w:rsid w:val="003D2F78"/>
    <w:rsid w:val="003D3B14"/>
    <w:rsid w:val="003D45CD"/>
    <w:rsid w:val="003D5F66"/>
    <w:rsid w:val="003D6804"/>
    <w:rsid w:val="003D6AA0"/>
    <w:rsid w:val="003D78BE"/>
    <w:rsid w:val="003E247A"/>
    <w:rsid w:val="003E3397"/>
    <w:rsid w:val="003E4A65"/>
    <w:rsid w:val="003E64F3"/>
    <w:rsid w:val="003E65FE"/>
    <w:rsid w:val="003E6F47"/>
    <w:rsid w:val="003E7FE9"/>
    <w:rsid w:val="003F0CE7"/>
    <w:rsid w:val="003F19EC"/>
    <w:rsid w:val="003F6142"/>
    <w:rsid w:val="00400F48"/>
    <w:rsid w:val="0040364B"/>
    <w:rsid w:val="00403891"/>
    <w:rsid w:val="004056EB"/>
    <w:rsid w:val="004108E8"/>
    <w:rsid w:val="00410A29"/>
    <w:rsid w:val="004116E6"/>
    <w:rsid w:val="00413195"/>
    <w:rsid w:val="004164BD"/>
    <w:rsid w:val="0041685B"/>
    <w:rsid w:val="00416FA9"/>
    <w:rsid w:val="00417D8F"/>
    <w:rsid w:val="00420B47"/>
    <w:rsid w:val="00421309"/>
    <w:rsid w:val="00422D6D"/>
    <w:rsid w:val="0042446B"/>
    <w:rsid w:val="004260A6"/>
    <w:rsid w:val="00430FDB"/>
    <w:rsid w:val="00431B40"/>
    <w:rsid w:val="00433668"/>
    <w:rsid w:val="0043406F"/>
    <w:rsid w:val="00434A2E"/>
    <w:rsid w:val="004371F7"/>
    <w:rsid w:val="00437257"/>
    <w:rsid w:val="004411A2"/>
    <w:rsid w:val="00441637"/>
    <w:rsid w:val="00442177"/>
    <w:rsid w:val="0044234C"/>
    <w:rsid w:val="00444044"/>
    <w:rsid w:val="00444451"/>
    <w:rsid w:val="0044687A"/>
    <w:rsid w:val="004470DF"/>
    <w:rsid w:val="00447C91"/>
    <w:rsid w:val="00451E2C"/>
    <w:rsid w:val="00452555"/>
    <w:rsid w:val="00452A15"/>
    <w:rsid w:val="00452B4F"/>
    <w:rsid w:val="0045370C"/>
    <w:rsid w:val="004578BA"/>
    <w:rsid w:val="00457F22"/>
    <w:rsid w:val="00460E4A"/>
    <w:rsid w:val="00461E47"/>
    <w:rsid w:val="00463FC2"/>
    <w:rsid w:val="004643DA"/>
    <w:rsid w:val="00464640"/>
    <w:rsid w:val="00466054"/>
    <w:rsid w:val="004712FC"/>
    <w:rsid w:val="004732D9"/>
    <w:rsid w:val="00475251"/>
    <w:rsid w:val="00475654"/>
    <w:rsid w:val="004759D2"/>
    <w:rsid w:val="00477667"/>
    <w:rsid w:val="004829FB"/>
    <w:rsid w:val="004832A3"/>
    <w:rsid w:val="00484ABC"/>
    <w:rsid w:val="0048567B"/>
    <w:rsid w:val="0048654A"/>
    <w:rsid w:val="004865FA"/>
    <w:rsid w:val="0049358D"/>
    <w:rsid w:val="004943DE"/>
    <w:rsid w:val="00494C48"/>
    <w:rsid w:val="00494EEC"/>
    <w:rsid w:val="004A28A2"/>
    <w:rsid w:val="004A2FB2"/>
    <w:rsid w:val="004A3BA2"/>
    <w:rsid w:val="004A4D54"/>
    <w:rsid w:val="004A50CF"/>
    <w:rsid w:val="004A7508"/>
    <w:rsid w:val="004B04F3"/>
    <w:rsid w:val="004B1FAC"/>
    <w:rsid w:val="004B365C"/>
    <w:rsid w:val="004B39C4"/>
    <w:rsid w:val="004B4532"/>
    <w:rsid w:val="004B5342"/>
    <w:rsid w:val="004B6849"/>
    <w:rsid w:val="004C15B8"/>
    <w:rsid w:val="004C6455"/>
    <w:rsid w:val="004C6D3F"/>
    <w:rsid w:val="004C7865"/>
    <w:rsid w:val="004C7948"/>
    <w:rsid w:val="004C7E61"/>
    <w:rsid w:val="004D0141"/>
    <w:rsid w:val="004D1800"/>
    <w:rsid w:val="004D4730"/>
    <w:rsid w:val="004D491F"/>
    <w:rsid w:val="004D55A8"/>
    <w:rsid w:val="004D57B6"/>
    <w:rsid w:val="004D6CE8"/>
    <w:rsid w:val="004D6F59"/>
    <w:rsid w:val="004D6FE7"/>
    <w:rsid w:val="004D7D77"/>
    <w:rsid w:val="004E1BEE"/>
    <w:rsid w:val="004E307C"/>
    <w:rsid w:val="004E30A1"/>
    <w:rsid w:val="004E45D2"/>
    <w:rsid w:val="004E5F4C"/>
    <w:rsid w:val="004E7CF8"/>
    <w:rsid w:val="004F0C9C"/>
    <w:rsid w:val="004F3717"/>
    <w:rsid w:val="004F4CED"/>
    <w:rsid w:val="004F7AAF"/>
    <w:rsid w:val="00500357"/>
    <w:rsid w:val="00501026"/>
    <w:rsid w:val="00502701"/>
    <w:rsid w:val="005036CE"/>
    <w:rsid w:val="00504510"/>
    <w:rsid w:val="005064F9"/>
    <w:rsid w:val="005066E7"/>
    <w:rsid w:val="00507DDC"/>
    <w:rsid w:val="0051097E"/>
    <w:rsid w:val="00510FA0"/>
    <w:rsid w:val="00511FE5"/>
    <w:rsid w:val="00512DE0"/>
    <w:rsid w:val="00512E65"/>
    <w:rsid w:val="005148A3"/>
    <w:rsid w:val="00516283"/>
    <w:rsid w:val="00516941"/>
    <w:rsid w:val="00521D54"/>
    <w:rsid w:val="00523F7C"/>
    <w:rsid w:val="00526379"/>
    <w:rsid w:val="00527123"/>
    <w:rsid w:val="005301A4"/>
    <w:rsid w:val="005317B6"/>
    <w:rsid w:val="00532788"/>
    <w:rsid w:val="005334BF"/>
    <w:rsid w:val="00533C13"/>
    <w:rsid w:val="005354EF"/>
    <w:rsid w:val="00537CEF"/>
    <w:rsid w:val="00540754"/>
    <w:rsid w:val="00540765"/>
    <w:rsid w:val="005407AF"/>
    <w:rsid w:val="005422D7"/>
    <w:rsid w:val="00543396"/>
    <w:rsid w:val="00544E9E"/>
    <w:rsid w:val="0054534E"/>
    <w:rsid w:val="005475FE"/>
    <w:rsid w:val="00547D6D"/>
    <w:rsid w:val="0055012E"/>
    <w:rsid w:val="00551301"/>
    <w:rsid w:val="0055269F"/>
    <w:rsid w:val="00556B66"/>
    <w:rsid w:val="00560E7F"/>
    <w:rsid w:val="005610F8"/>
    <w:rsid w:val="005614D9"/>
    <w:rsid w:val="005618F5"/>
    <w:rsid w:val="00562122"/>
    <w:rsid w:val="00563CDD"/>
    <w:rsid w:val="005645A9"/>
    <w:rsid w:val="00564C9B"/>
    <w:rsid w:val="005662F6"/>
    <w:rsid w:val="00567273"/>
    <w:rsid w:val="00567B92"/>
    <w:rsid w:val="005704CA"/>
    <w:rsid w:val="00571DDA"/>
    <w:rsid w:val="005727F4"/>
    <w:rsid w:val="005820D5"/>
    <w:rsid w:val="005853D7"/>
    <w:rsid w:val="0059089B"/>
    <w:rsid w:val="0059296F"/>
    <w:rsid w:val="0059356B"/>
    <w:rsid w:val="00593585"/>
    <w:rsid w:val="005937C8"/>
    <w:rsid w:val="0059411C"/>
    <w:rsid w:val="00594211"/>
    <w:rsid w:val="0059642D"/>
    <w:rsid w:val="00596A6A"/>
    <w:rsid w:val="005973E4"/>
    <w:rsid w:val="00597CBB"/>
    <w:rsid w:val="005A059B"/>
    <w:rsid w:val="005A32C4"/>
    <w:rsid w:val="005A3917"/>
    <w:rsid w:val="005A5D22"/>
    <w:rsid w:val="005A6A13"/>
    <w:rsid w:val="005B216E"/>
    <w:rsid w:val="005B2831"/>
    <w:rsid w:val="005B2982"/>
    <w:rsid w:val="005B3ADA"/>
    <w:rsid w:val="005B4566"/>
    <w:rsid w:val="005B7760"/>
    <w:rsid w:val="005C3934"/>
    <w:rsid w:val="005C39C9"/>
    <w:rsid w:val="005C4A51"/>
    <w:rsid w:val="005C50A8"/>
    <w:rsid w:val="005C55BA"/>
    <w:rsid w:val="005D0DB0"/>
    <w:rsid w:val="005D1062"/>
    <w:rsid w:val="005D13DB"/>
    <w:rsid w:val="005D1B50"/>
    <w:rsid w:val="005D3C08"/>
    <w:rsid w:val="005D4233"/>
    <w:rsid w:val="005D469E"/>
    <w:rsid w:val="005D4A5F"/>
    <w:rsid w:val="005D5F2D"/>
    <w:rsid w:val="005D61A3"/>
    <w:rsid w:val="005D6345"/>
    <w:rsid w:val="005D78E4"/>
    <w:rsid w:val="005E080D"/>
    <w:rsid w:val="005E0E8E"/>
    <w:rsid w:val="005E36F9"/>
    <w:rsid w:val="005E5348"/>
    <w:rsid w:val="005E69AA"/>
    <w:rsid w:val="005E6D78"/>
    <w:rsid w:val="005E7602"/>
    <w:rsid w:val="005F0526"/>
    <w:rsid w:val="005F1AD6"/>
    <w:rsid w:val="005F36EF"/>
    <w:rsid w:val="005F6967"/>
    <w:rsid w:val="00600A46"/>
    <w:rsid w:val="00601401"/>
    <w:rsid w:val="0060244B"/>
    <w:rsid w:val="0060403B"/>
    <w:rsid w:val="00605B15"/>
    <w:rsid w:val="00606E8E"/>
    <w:rsid w:val="00611D1B"/>
    <w:rsid w:val="0061293A"/>
    <w:rsid w:val="00612B07"/>
    <w:rsid w:val="006176E1"/>
    <w:rsid w:val="0062117D"/>
    <w:rsid w:val="00621CDA"/>
    <w:rsid w:val="006221EE"/>
    <w:rsid w:val="006224A7"/>
    <w:rsid w:val="00622617"/>
    <w:rsid w:val="006233D0"/>
    <w:rsid w:val="006328C1"/>
    <w:rsid w:val="00632C31"/>
    <w:rsid w:val="006375DE"/>
    <w:rsid w:val="00641861"/>
    <w:rsid w:val="00642563"/>
    <w:rsid w:val="0064370D"/>
    <w:rsid w:val="00643900"/>
    <w:rsid w:val="00644420"/>
    <w:rsid w:val="006447A1"/>
    <w:rsid w:val="00644948"/>
    <w:rsid w:val="006459FA"/>
    <w:rsid w:val="0064659B"/>
    <w:rsid w:val="00647ABF"/>
    <w:rsid w:val="00650A47"/>
    <w:rsid w:val="00652D1D"/>
    <w:rsid w:val="006531ED"/>
    <w:rsid w:val="0065356D"/>
    <w:rsid w:val="00653DB3"/>
    <w:rsid w:val="00656AE6"/>
    <w:rsid w:val="00657ECE"/>
    <w:rsid w:val="00665094"/>
    <w:rsid w:val="006665AD"/>
    <w:rsid w:val="006667EF"/>
    <w:rsid w:val="00666D35"/>
    <w:rsid w:val="006710F8"/>
    <w:rsid w:val="006725BC"/>
    <w:rsid w:val="0067481D"/>
    <w:rsid w:val="006754CE"/>
    <w:rsid w:val="00676049"/>
    <w:rsid w:val="0067630D"/>
    <w:rsid w:val="00676CF1"/>
    <w:rsid w:val="00680588"/>
    <w:rsid w:val="006805A7"/>
    <w:rsid w:val="006834DC"/>
    <w:rsid w:val="00684860"/>
    <w:rsid w:val="00685C5F"/>
    <w:rsid w:val="00685D77"/>
    <w:rsid w:val="00692348"/>
    <w:rsid w:val="006923A7"/>
    <w:rsid w:val="00692966"/>
    <w:rsid w:val="006945E7"/>
    <w:rsid w:val="00694BD2"/>
    <w:rsid w:val="0069790B"/>
    <w:rsid w:val="00697A23"/>
    <w:rsid w:val="006A0CCB"/>
    <w:rsid w:val="006A176D"/>
    <w:rsid w:val="006A22D4"/>
    <w:rsid w:val="006A2FD1"/>
    <w:rsid w:val="006A3035"/>
    <w:rsid w:val="006A5120"/>
    <w:rsid w:val="006A5418"/>
    <w:rsid w:val="006A7C9A"/>
    <w:rsid w:val="006B0B34"/>
    <w:rsid w:val="006B6CC2"/>
    <w:rsid w:val="006B7262"/>
    <w:rsid w:val="006C17E1"/>
    <w:rsid w:val="006C1D71"/>
    <w:rsid w:val="006C3DE6"/>
    <w:rsid w:val="006C4659"/>
    <w:rsid w:val="006C4EC1"/>
    <w:rsid w:val="006C4FFF"/>
    <w:rsid w:val="006D025B"/>
    <w:rsid w:val="006D0E23"/>
    <w:rsid w:val="006D1B31"/>
    <w:rsid w:val="006D2094"/>
    <w:rsid w:val="006D745D"/>
    <w:rsid w:val="006D7D8C"/>
    <w:rsid w:val="006E0CD6"/>
    <w:rsid w:val="006E12A4"/>
    <w:rsid w:val="006E4A35"/>
    <w:rsid w:val="006E4C1E"/>
    <w:rsid w:val="006E51C3"/>
    <w:rsid w:val="006F0A74"/>
    <w:rsid w:val="006F0ACF"/>
    <w:rsid w:val="006F10F9"/>
    <w:rsid w:val="006F1D5B"/>
    <w:rsid w:val="006F1EEC"/>
    <w:rsid w:val="006F4109"/>
    <w:rsid w:val="00700D5F"/>
    <w:rsid w:val="007019C3"/>
    <w:rsid w:val="007048AA"/>
    <w:rsid w:val="00704A9E"/>
    <w:rsid w:val="007056C5"/>
    <w:rsid w:val="00706BF9"/>
    <w:rsid w:val="00707869"/>
    <w:rsid w:val="00710772"/>
    <w:rsid w:val="00710F81"/>
    <w:rsid w:val="00711835"/>
    <w:rsid w:val="007141FB"/>
    <w:rsid w:val="0071420F"/>
    <w:rsid w:val="00715738"/>
    <w:rsid w:val="0071683C"/>
    <w:rsid w:val="00717013"/>
    <w:rsid w:val="00717409"/>
    <w:rsid w:val="00721224"/>
    <w:rsid w:val="0072267B"/>
    <w:rsid w:val="007231DF"/>
    <w:rsid w:val="00723D92"/>
    <w:rsid w:val="00724492"/>
    <w:rsid w:val="0072456F"/>
    <w:rsid w:val="0072523F"/>
    <w:rsid w:val="007272C6"/>
    <w:rsid w:val="00730083"/>
    <w:rsid w:val="00731662"/>
    <w:rsid w:val="0073178A"/>
    <w:rsid w:val="00732AD8"/>
    <w:rsid w:val="00733996"/>
    <w:rsid w:val="00736634"/>
    <w:rsid w:val="00736D01"/>
    <w:rsid w:val="00740397"/>
    <w:rsid w:val="0074111E"/>
    <w:rsid w:val="00742D75"/>
    <w:rsid w:val="00744E01"/>
    <w:rsid w:val="00747B9A"/>
    <w:rsid w:val="00747DA0"/>
    <w:rsid w:val="00750370"/>
    <w:rsid w:val="00752D61"/>
    <w:rsid w:val="00752DBA"/>
    <w:rsid w:val="007537B7"/>
    <w:rsid w:val="00753BE4"/>
    <w:rsid w:val="00754527"/>
    <w:rsid w:val="007549A7"/>
    <w:rsid w:val="00755778"/>
    <w:rsid w:val="00756EE9"/>
    <w:rsid w:val="00757FDA"/>
    <w:rsid w:val="00761002"/>
    <w:rsid w:val="0076395F"/>
    <w:rsid w:val="007643E4"/>
    <w:rsid w:val="00767A5E"/>
    <w:rsid w:val="00771E32"/>
    <w:rsid w:val="00773CAF"/>
    <w:rsid w:val="00775253"/>
    <w:rsid w:val="0077570D"/>
    <w:rsid w:val="00776422"/>
    <w:rsid w:val="007807B2"/>
    <w:rsid w:val="007808AA"/>
    <w:rsid w:val="00781E3B"/>
    <w:rsid w:val="007826DE"/>
    <w:rsid w:val="00783BD6"/>
    <w:rsid w:val="0078523B"/>
    <w:rsid w:val="00786298"/>
    <w:rsid w:val="00790F19"/>
    <w:rsid w:val="00792331"/>
    <w:rsid w:val="00795F43"/>
    <w:rsid w:val="007A105A"/>
    <w:rsid w:val="007A1A80"/>
    <w:rsid w:val="007A1A9C"/>
    <w:rsid w:val="007A1F1D"/>
    <w:rsid w:val="007A3A1B"/>
    <w:rsid w:val="007A4DC8"/>
    <w:rsid w:val="007A67E6"/>
    <w:rsid w:val="007B0228"/>
    <w:rsid w:val="007B3AE4"/>
    <w:rsid w:val="007B6FBD"/>
    <w:rsid w:val="007C057B"/>
    <w:rsid w:val="007C0DD3"/>
    <w:rsid w:val="007C29CB"/>
    <w:rsid w:val="007C3A19"/>
    <w:rsid w:val="007C6B6D"/>
    <w:rsid w:val="007C7217"/>
    <w:rsid w:val="007C75CD"/>
    <w:rsid w:val="007C7BBE"/>
    <w:rsid w:val="007D1C33"/>
    <w:rsid w:val="007D1FA5"/>
    <w:rsid w:val="007D2909"/>
    <w:rsid w:val="007D3D0F"/>
    <w:rsid w:val="007D42E7"/>
    <w:rsid w:val="007D4346"/>
    <w:rsid w:val="007D4910"/>
    <w:rsid w:val="007D636B"/>
    <w:rsid w:val="007D6B8B"/>
    <w:rsid w:val="007E1563"/>
    <w:rsid w:val="007E1AB1"/>
    <w:rsid w:val="007E35FE"/>
    <w:rsid w:val="007E3978"/>
    <w:rsid w:val="007E5B9E"/>
    <w:rsid w:val="007F0A09"/>
    <w:rsid w:val="007F0B0D"/>
    <w:rsid w:val="007F2476"/>
    <w:rsid w:val="007F4CE6"/>
    <w:rsid w:val="007F55C6"/>
    <w:rsid w:val="007F5718"/>
    <w:rsid w:val="007F6E3A"/>
    <w:rsid w:val="007F6EC6"/>
    <w:rsid w:val="007F7080"/>
    <w:rsid w:val="007F73F5"/>
    <w:rsid w:val="007F74CF"/>
    <w:rsid w:val="007F7C49"/>
    <w:rsid w:val="00800102"/>
    <w:rsid w:val="00800BEB"/>
    <w:rsid w:val="0080301D"/>
    <w:rsid w:val="0080480D"/>
    <w:rsid w:val="00806853"/>
    <w:rsid w:val="00811EC9"/>
    <w:rsid w:val="008154D2"/>
    <w:rsid w:val="00815991"/>
    <w:rsid w:val="0081707F"/>
    <w:rsid w:val="00817832"/>
    <w:rsid w:val="0082086D"/>
    <w:rsid w:val="00822D3D"/>
    <w:rsid w:val="0082397B"/>
    <w:rsid w:val="008252FE"/>
    <w:rsid w:val="00825DCA"/>
    <w:rsid w:val="00826FC9"/>
    <w:rsid w:val="00830CA4"/>
    <w:rsid w:val="008330FF"/>
    <w:rsid w:val="00833E50"/>
    <w:rsid w:val="00835DE1"/>
    <w:rsid w:val="0084040B"/>
    <w:rsid w:val="00840AE0"/>
    <w:rsid w:val="00842148"/>
    <w:rsid w:val="008422D3"/>
    <w:rsid w:val="00842EE8"/>
    <w:rsid w:val="00844F39"/>
    <w:rsid w:val="008468F6"/>
    <w:rsid w:val="008508FE"/>
    <w:rsid w:val="00854399"/>
    <w:rsid w:val="008556FB"/>
    <w:rsid w:val="008601E7"/>
    <w:rsid w:val="00861C62"/>
    <w:rsid w:val="00863721"/>
    <w:rsid w:val="008644D9"/>
    <w:rsid w:val="00866C81"/>
    <w:rsid w:val="00870846"/>
    <w:rsid w:val="00871FE4"/>
    <w:rsid w:val="00872DF0"/>
    <w:rsid w:val="00872EF8"/>
    <w:rsid w:val="00873843"/>
    <w:rsid w:val="0087441B"/>
    <w:rsid w:val="008764A0"/>
    <w:rsid w:val="008813F5"/>
    <w:rsid w:val="0088285F"/>
    <w:rsid w:val="0088491E"/>
    <w:rsid w:val="00886632"/>
    <w:rsid w:val="008873CE"/>
    <w:rsid w:val="00890313"/>
    <w:rsid w:val="00890F4B"/>
    <w:rsid w:val="008914D4"/>
    <w:rsid w:val="00891658"/>
    <w:rsid w:val="0089184B"/>
    <w:rsid w:val="00892287"/>
    <w:rsid w:val="00892C6C"/>
    <w:rsid w:val="00892DBA"/>
    <w:rsid w:val="00892E8E"/>
    <w:rsid w:val="008942B6"/>
    <w:rsid w:val="0089431F"/>
    <w:rsid w:val="008951F4"/>
    <w:rsid w:val="0089637E"/>
    <w:rsid w:val="00896DDD"/>
    <w:rsid w:val="00896FFF"/>
    <w:rsid w:val="008A05D5"/>
    <w:rsid w:val="008A0ECE"/>
    <w:rsid w:val="008A2586"/>
    <w:rsid w:val="008A57D0"/>
    <w:rsid w:val="008A58ED"/>
    <w:rsid w:val="008A6F86"/>
    <w:rsid w:val="008A733C"/>
    <w:rsid w:val="008B1352"/>
    <w:rsid w:val="008B1A29"/>
    <w:rsid w:val="008B33C4"/>
    <w:rsid w:val="008B4AB6"/>
    <w:rsid w:val="008B66C7"/>
    <w:rsid w:val="008B6D6C"/>
    <w:rsid w:val="008B7790"/>
    <w:rsid w:val="008B7E99"/>
    <w:rsid w:val="008C01E3"/>
    <w:rsid w:val="008C195F"/>
    <w:rsid w:val="008C42BB"/>
    <w:rsid w:val="008C4D20"/>
    <w:rsid w:val="008C4FEF"/>
    <w:rsid w:val="008C5602"/>
    <w:rsid w:val="008C77A5"/>
    <w:rsid w:val="008D31F4"/>
    <w:rsid w:val="008D3200"/>
    <w:rsid w:val="008D34A6"/>
    <w:rsid w:val="008D3C62"/>
    <w:rsid w:val="008D4100"/>
    <w:rsid w:val="008D4EA4"/>
    <w:rsid w:val="008D7209"/>
    <w:rsid w:val="008D7606"/>
    <w:rsid w:val="008D7991"/>
    <w:rsid w:val="008E1DA9"/>
    <w:rsid w:val="008E29EE"/>
    <w:rsid w:val="008E2C01"/>
    <w:rsid w:val="008E2ED5"/>
    <w:rsid w:val="008E536E"/>
    <w:rsid w:val="008E5AE4"/>
    <w:rsid w:val="008F0F5A"/>
    <w:rsid w:val="008F166D"/>
    <w:rsid w:val="008F3292"/>
    <w:rsid w:val="008F41A0"/>
    <w:rsid w:val="008F4CBC"/>
    <w:rsid w:val="008F57D9"/>
    <w:rsid w:val="008F64E4"/>
    <w:rsid w:val="008F6F8F"/>
    <w:rsid w:val="008F7BD9"/>
    <w:rsid w:val="008F7ECB"/>
    <w:rsid w:val="009006E8"/>
    <w:rsid w:val="00902666"/>
    <w:rsid w:val="00902CFF"/>
    <w:rsid w:val="00903242"/>
    <w:rsid w:val="009038D3"/>
    <w:rsid w:val="00903FE3"/>
    <w:rsid w:val="0090416C"/>
    <w:rsid w:val="00906ECA"/>
    <w:rsid w:val="00911311"/>
    <w:rsid w:val="0091152A"/>
    <w:rsid w:val="00911876"/>
    <w:rsid w:val="0091328D"/>
    <w:rsid w:val="00914464"/>
    <w:rsid w:val="009145C0"/>
    <w:rsid w:val="00914B90"/>
    <w:rsid w:val="00916520"/>
    <w:rsid w:val="009203C8"/>
    <w:rsid w:val="009207D0"/>
    <w:rsid w:val="00920E9D"/>
    <w:rsid w:val="00921EBC"/>
    <w:rsid w:val="00922290"/>
    <w:rsid w:val="009222A5"/>
    <w:rsid w:val="00922E06"/>
    <w:rsid w:val="00924D17"/>
    <w:rsid w:val="0093017D"/>
    <w:rsid w:val="009310CB"/>
    <w:rsid w:val="00932B1F"/>
    <w:rsid w:val="00933946"/>
    <w:rsid w:val="0093459F"/>
    <w:rsid w:val="009355DB"/>
    <w:rsid w:val="009359DF"/>
    <w:rsid w:val="009371B1"/>
    <w:rsid w:val="00937D2A"/>
    <w:rsid w:val="0094086A"/>
    <w:rsid w:val="00941BA3"/>
    <w:rsid w:val="00941FE1"/>
    <w:rsid w:val="009423B8"/>
    <w:rsid w:val="009433BE"/>
    <w:rsid w:val="00943DF7"/>
    <w:rsid w:val="00943E65"/>
    <w:rsid w:val="00944BFE"/>
    <w:rsid w:val="009467CC"/>
    <w:rsid w:val="009472A6"/>
    <w:rsid w:val="00950298"/>
    <w:rsid w:val="009514BD"/>
    <w:rsid w:val="00952020"/>
    <w:rsid w:val="009535DF"/>
    <w:rsid w:val="00954362"/>
    <w:rsid w:val="009545CE"/>
    <w:rsid w:val="00955307"/>
    <w:rsid w:val="0095614A"/>
    <w:rsid w:val="00961C02"/>
    <w:rsid w:val="00963585"/>
    <w:rsid w:val="00965433"/>
    <w:rsid w:val="00966124"/>
    <w:rsid w:val="00966F1E"/>
    <w:rsid w:val="0096767B"/>
    <w:rsid w:val="009703AA"/>
    <w:rsid w:val="00971B50"/>
    <w:rsid w:val="009727CD"/>
    <w:rsid w:val="0097282F"/>
    <w:rsid w:val="0097295B"/>
    <w:rsid w:val="00973881"/>
    <w:rsid w:val="00975945"/>
    <w:rsid w:val="00976B02"/>
    <w:rsid w:val="0098015B"/>
    <w:rsid w:val="009817BF"/>
    <w:rsid w:val="00981807"/>
    <w:rsid w:val="00981D03"/>
    <w:rsid w:val="0098341B"/>
    <w:rsid w:val="00983448"/>
    <w:rsid w:val="00984869"/>
    <w:rsid w:val="00985311"/>
    <w:rsid w:val="009855E6"/>
    <w:rsid w:val="00985C68"/>
    <w:rsid w:val="00986D5B"/>
    <w:rsid w:val="0098702D"/>
    <w:rsid w:val="00987E8F"/>
    <w:rsid w:val="0099010E"/>
    <w:rsid w:val="0099033E"/>
    <w:rsid w:val="00990344"/>
    <w:rsid w:val="00990F90"/>
    <w:rsid w:val="009932E8"/>
    <w:rsid w:val="00993363"/>
    <w:rsid w:val="009A638E"/>
    <w:rsid w:val="009B03B3"/>
    <w:rsid w:val="009B0B38"/>
    <w:rsid w:val="009B52C9"/>
    <w:rsid w:val="009B6699"/>
    <w:rsid w:val="009B6B61"/>
    <w:rsid w:val="009C12B9"/>
    <w:rsid w:val="009C1A7E"/>
    <w:rsid w:val="009C1FAA"/>
    <w:rsid w:val="009C24DA"/>
    <w:rsid w:val="009C25BB"/>
    <w:rsid w:val="009C40A6"/>
    <w:rsid w:val="009C4B1F"/>
    <w:rsid w:val="009C4C61"/>
    <w:rsid w:val="009C59BB"/>
    <w:rsid w:val="009C6599"/>
    <w:rsid w:val="009C7059"/>
    <w:rsid w:val="009D121C"/>
    <w:rsid w:val="009D1DA1"/>
    <w:rsid w:val="009D1F96"/>
    <w:rsid w:val="009D3D1A"/>
    <w:rsid w:val="009D617F"/>
    <w:rsid w:val="009D7E47"/>
    <w:rsid w:val="009E40E4"/>
    <w:rsid w:val="009E5CAB"/>
    <w:rsid w:val="009E6059"/>
    <w:rsid w:val="009F0586"/>
    <w:rsid w:val="009F0B88"/>
    <w:rsid w:val="009F0BE1"/>
    <w:rsid w:val="009F0D52"/>
    <w:rsid w:val="009F28DB"/>
    <w:rsid w:val="009F7123"/>
    <w:rsid w:val="00A014BF"/>
    <w:rsid w:val="00A01616"/>
    <w:rsid w:val="00A02760"/>
    <w:rsid w:val="00A02F82"/>
    <w:rsid w:val="00A0370E"/>
    <w:rsid w:val="00A047C1"/>
    <w:rsid w:val="00A074C7"/>
    <w:rsid w:val="00A108EA"/>
    <w:rsid w:val="00A10A51"/>
    <w:rsid w:val="00A1102D"/>
    <w:rsid w:val="00A12269"/>
    <w:rsid w:val="00A139C4"/>
    <w:rsid w:val="00A14752"/>
    <w:rsid w:val="00A15346"/>
    <w:rsid w:val="00A16A11"/>
    <w:rsid w:val="00A1767D"/>
    <w:rsid w:val="00A23025"/>
    <w:rsid w:val="00A24890"/>
    <w:rsid w:val="00A25B57"/>
    <w:rsid w:val="00A26F31"/>
    <w:rsid w:val="00A277AF"/>
    <w:rsid w:val="00A31814"/>
    <w:rsid w:val="00A31DD6"/>
    <w:rsid w:val="00A3448F"/>
    <w:rsid w:val="00A34591"/>
    <w:rsid w:val="00A34A38"/>
    <w:rsid w:val="00A34DDC"/>
    <w:rsid w:val="00A357E2"/>
    <w:rsid w:val="00A3704D"/>
    <w:rsid w:val="00A37A4A"/>
    <w:rsid w:val="00A37C07"/>
    <w:rsid w:val="00A43B88"/>
    <w:rsid w:val="00A46797"/>
    <w:rsid w:val="00A4680B"/>
    <w:rsid w:val="00A47624"/>
    <w:rsid w:val="00A522FB"/>
    <w:rsid w:val="00A53DBF"/>
    <w:rsid w:val="00A53EAB"/>
    <w:rsid w:val="00A542DB"/>
    <w:rsid w:val="00A543E2"/>
    <w:rsid w:val="00A54E58"/>
    <w:rsid w:val="00A54F5F"/>
    <w:rsid w:val="00A5765E"/>
    <w:rsid w:val="00A63BB8"/>
    <w:rsid w:val="00A645E5"/>
    <w:rsid w:val="00A651B9"/>
    <w:rsid w:val="00A662D5"/>
    <w:rsid w:val="00A671BA"/>
    <w:rsid w:val="00A70614"/>
    <w:rsid w:val="00A70B49"/>
    <w:rsid w:val="00A717DD"/>
    <w:rsid w:val="00A71AE4"/>
    <w:rsid w:val="00A72352"/>
    <w:rsid w:val="00A74015"/>
    <w:rsid w:val="00A74F44"/>
    <w:rsid w:val="00A76EED"/>
    <w:rsid w:val="00A80564"/>
    <w:rsid w:val="00A81C64"/>
    <w:rsid w:val="00A826C9"/>
    <w:rsid w:val="00A8286A"/>
    <w:rsid w:val="00A82B9E"/>
    <w:rsid w:val="00A82EF2"/>
    <w:rsid w:val="00A82FF8"/>
    <w:rsid w:val="00A83D9E"/>
    <w:rsid w:val="00A843EE"/>
    <w:rsid w:val="00A853DF"/>
    <w:rsid w:val="00A85EDE"/>
    <w:rsid w:val="00A86320"/>
    <w:rsid w:val="00A863FF"/>
    <w:rsid w:val="00A87E02"/>
    <w:rsid w:val="00A90514"/>
    <w:rsid w:val="00A90875"/>
    <w:rsid w:val="00A9145B"/>
    <w:rsid w:val="00A91D7B"/>
    <w:rsid w:val="00A91E00"/>
    <w:rsid w:val="00A92032"/>
    <w:rsid w:val="00A922AC"/>
    <w:rsid w:val="00A94A5C"/>
    <w:rsid w:val="00A94E96"/>
    <w:rsid w:val="00A94EC5"/>
    <w:rsid w:val="00A95110"/>
    <w:rsid w:val="00A96219"/>
    <w:rsid w:val="00A9628F"/>
    <w:rsid w:val="00A97942"/>
    <w:rsid w:val="00AA0AF2"/>
    <w:rsid w:val="00AA1A63"/>
    <w:rsid w:val="00AA3321"/>
    <w:rsid w:val="00AA3BDD"/>
    <w:rsid w:val="00AA431C"/>
    <w:rsid w:val="00AA4592"/>
    <w:rsid w:val="00AA65F5"/>
    <w:rsid w:val="00AB02EA"/>
    <w:rsid w:val="00AB04A5"/>
    <w:rsid w:val="00AB1809"/>
    <w:rsid w:val="00AB48ED"/>
    <w:rsid w:val="00AB5E0A"/>
    <w:rsid w:val="00AB5F85"/>
    <w:rsid w:val="00AC0536"/>
    <w:rsid w:val="00AC17BE"/>
    <w:rsid w:val="00AC3D6A"/>
    <w:rsid w:val="00AC78CF"/>
    <w:rsid w:val="00AD15FE"/>
    <w:rsid w:val="00AD2148"/>
    <w:rsid w:val="00AD22C3"/>
    <w:rsid w:val="00AD246B"/>
    <w:rsid w:val="00AD42EA"/>
    <w:rsid w:val="00AD4949"/>
    <w:rsid w:val="00AD4A07"/>
    <w:rsid w:val="00AD6018"/>
    <w:rsid w:val="00AD71D3"/>
    <w:rsid w:val="00AE11F2"/>
    <w:rsid w:val="00AE1F1C"/>
    <w:rsid w:val="00AE5F29"/>
    <w:rsid w:val="00AE79DB"/>
    <w:rsid w:val="00AF091F"/>
    <w:rsid w:val="00AF526E"/>
    <w:rsid w:val="00AF56A3"/>
    <w:rsid w:val="00AF5BBD"/>
    <w:rsid w:val="00AF6186"/>
    <w:rsid w:val="00AF76CB"/>
    <w:rsid w:val="00AF79AA"/>
    <w:rsid w:val="00B00CA6"/>
    <w:rsid w:val="00B047EA"/>
    <w:rsid w:val="00B062BE"/>
    <w:rsid w:val="00B0756F"/>
    <w:rsid w:val="00B10198"/>
    <w:rsid w:val="00B10323"/>
    <w:rsid w:val="00B10584"/>
    <w:rsid w:val="00B10C3C"/>
    <w:rsid w:val="00B10D22"/>
    <w:rsid w:val="00B115D2"/>
    <w:rsid w:val="00B15AA8"/>
    <w:rsid w:val="00B16F3A"/>
    <w:rsid w:val="00B207E3"/>
    <w:rsid w:val="00B23917"/>
    <w:rsid w:val="00B2678E"/>
    <w:rsid w:val="00B2756F"/>
    <w:rsid w:val="00B27A69"/>
    <w:rsid w:val="00B27ADA"/>
    <w:rsid w:val="00B308B5"/>
    <w:rsid w:val="00B30D85"/>
    <w:rsid w:val="00B31038"/>
    <w:rsid w:val="00B31137"/>
    <w:rsid w:val="00B318A7"/>
    <w:rsid w:val="00B31C24"/>
    <w:rsid w:val="00B324D0"/>
    <w:rsid w:val="00B3471C"/>
    <w:rsid w:val="00B4037E"/>
    <w:rsid w:val="00B4088B"/>
    <w:rsid w:val="00B4209A"/>
    <w:rsid w:val="00B426C4"/>
    <w:rsid w:val="00B46AB2"/>
    <w:rsid w:val="00B47E2C"/>
    <w:rsid w:val="00B5132C"/>
    <w:rsid w:val="00B5274E"/>
    <w:rsid w:val="00B53D0E"/>
    <w:rsid w:val="00B53EA7"/>
    <w:rsid w:val="00B55BF7"/>
    <w:rsid w:val="00B56D9B"/>
    <w:rsid w:val="00B5788D"/>
    <w:rsid w:val="00B57CBB"/>
    <w:rsid w:val="00B60A8A"/>
    <w:rsid w:val="00B628D5"/>
    <w:rsid w:val="00B63E30"/>
    <w:rsid w:val="00B659D3"/>
    <w:rsid w:val="00B70BF0"/>
    <w:rsid w:val="00B70CC4"/>
    <w:rsid w:val="00B725BC"/>
    <w:rsid w:val="00B72E2E"/>
    <w:rsid w:val="00B7308A"/>
    <w:rsid w:val="00B7379E"/>
    <w:rsid w:val="00B738C7"/>
    <w:rsid w:val="00B758B9"/>
    <w:rsid w:val="00B7626A"/>
    <w:rsid w:val="00B828F0"/>
    <w:rsid w:val="00B83383"/>
    <w:rsid w:val="00B83533"/>
    <w:rsid w:val="00B85214"/>
    <w:rsid w:val="00B8533A"/>
    <w:rsid w:val="00B860E0"/>
    <w:rsid w:val="00B8671E"/>
    <w:rsid w:val="00B86CCA"/>
    <w:rsid w:val="00B91CCE"/>
    <w:rsid w:val="00B95944"/>
    <w:rsid w:val="00B963F0"/>
    <w:rsid w:val="00B9706C"/>
    <w:rsid w:val="00BA686A"/>
    <w:rsid w:val="00BA71A4"/>
    <w:rsid w:val="00BA7593"/>
    <w:rsid w:val="00BB04F8"/>
    <w:rsid w:val="00BB07EF"/>
    <w:rsid w:val="00BB2391"/>
    <w:rsid w:val="00BB386A"/>
    <w:rsid w:val="00BB5E88"/>
    <w:rsid w:val="00BB7CC8"/>
    <w:rsid w:val="00BC0215"/>
    <w:rsid w:val="00BC143C"/>
    <w:rsid w:val="00BC30E5"/>
    <w:rsid w:val="00BC4A05"/>
    <w:rsid w:val="00BC56F3"/>
    <w:rsid w:val="00BC69E1"/>
    <w:rsid w:val="00BD0079"/>
    <w:rsid w:val="00BD4997"/>
    <w:rsid w:val="00BD68E4"/>
    <w:rsid w:val="00BD6D91"/>
    <w:rsid w:val="00BE2641"/>
    <w:rsid w:val="00BE3B8C"/>
    <w:rsid w:val="00BE6A54"/>
    <w:rsid w:val="00BE6CD2"/>
    <w:rsid w:val="00BE78A5"/>
    <w:rsid w:val="00BE7FDD"/>
    <w:rsid w:val="00BF0373"/>
    <w:rsid w:val="00BF0D2C"/>
    <w:rsid w:val="00BF1116"/>
    <w:rsid w:val="00BF11A7"/>
    <w:rsid w:val="00BF2C23"/>
    <w:rsid w:val="00BF2D62"/>
    <w:rsid w:val="00BF54A9"/>
    <w:rsid w:val="00BF56E8"/>
    <w:rsid w:val="00C00BF5"/>
    <w:rsid w:val="00C00F78"/>
    <w:rsid w:val="00C0172E"/>
    <w:rsid w:val="00C03FC2"/>
    <w:rsid w:val="00C1180B"/>
    <w:rsid w:val="00C11AAC"/>
    <w:rsid w:val="00C12D99"/>
    <w:rsid w:val="00C13FF4"/>
    <w:rsid w:val="00C2205A"/>
    <w:rsid w:val="00C223E6"/>
    <w:rsid w:val="00C226C7"/>
    <w:rsid w:val="00C23F48"/>
    <w:rsid w:val="00C25B67"/>
    <w:rsid w:val="00C30F34"/>
    <w:rsid w:val="00C32B2B"/>
    <w:rsid w:val="00C3351B"/>
    <w:rsid w:val="00C3355A"/>
    <w:rsid w:val="00C35677"/>
    <w:rsid w:val="00C356FF"/>
    <w:rsid w:val="00C35814"/>
    <w:rsid w:val="00C360DF"/>
    <w:rsid w:val="00C37B81"/>
    <w:rsid w:val="00C4260A"/>
    <w:rsid w:val="00C42627"/>
    <w:rsid w:val="00C42901"/>
    <w:rsid w:val="00C42DA6"/>
    <w:rsid w:val="00C432C1"/>
    <w:rsid w:val="00C44B94"/>
    <w:rsid w:val="00C455D1"/>
    <w:rsid w:val="00C45780"/>
    <w:rsid w:val="00C4682A"/>
    <w:rsid w:val="00C46B67"/>
    <w:rsid w:val="00C47129"/>
    <w:rsid w:val="00C4788A"/>
    <w:rsid w:val="00C51290"/>
    <w:rsid w:val="00C535D2"/>
    <w:rsid w:val="00C54E44"/>
    <w:rsid w:val="00C55845"/>
    <w:rsid w:val="00C56F8E"/>
    <w:rsid w:val="00C57B15"/>
    <w:rsid w:val="00C57BF5"/>
    <w:rsid w:val="00C57E28"/>
    <w:rsid w:val="00C641E2"/>
    <w:rsid w:val="00C658EB"/>
    <w:rsid w:val="00C65948"/>
    <w:rsid w:val="00C664D5"/>
    <w:rsid w:val="00C71ABE"/>
    <w:rsid w:val="00C777DE"/>
    <w:rsid w:val="00C80B43"/>
    <w:rsid w:val="00C8203E"/>
    <w:rsid w:val="00C82941"/>
    <w:rsid w:val="00C8588D"/>
    <w:rsid w:val="00C858BE"/>
    <w:rsid w:val="00C86C74"/>
    <w:rsid w:val="00C90DB8"/>
    <w:rsid w:val="00C91F81"/>
    <w:rsid w:val="00C941EA"/>
    <w:rsid w:val="00C95353"/>
    <w:rsid w:val="00C965C6"/>
    <w:rsid w:val="00C96ACE"/>
    <w:rsid w:val="00CA2EA5"/>
    <w:rsid w:val="00CA4C75"/>
    <w:rsid w:val="00CA55A3"/>
    <w:rsid w:val="00CA6CD4"/>
    <w:rsid w:val="00CA7B3F"/>
    <w:rsid w:val="00CB0F11"/>
    <w:rsid w:val="00CB2D4E"/>
    <w:rsid w:val="00CB2ECC"/>
    <w:rsid w:val="00CB4166"/>
    <w:rsid w:val="00CB521F"/>
    <w:rsid w:val="00CB53FE"/>
    <w:rsid w:val="00CB662A"/>
    <w:rsid w:val="00CB6D2A"/>
    <w:rsid w:val="00CC2955"/>
    <w:rsid w:val="00CC2996"/>
    <w:rsid w:val="00CC44EF"/>
    <w:rsid w:val="00CC6732"/>
    <w:rsid w:val="00CD0B50"/>
    <w:rsid w:val="00CD34B2"/>
    <w:rsid w:val="00CD3DEE"/>
    <w:rsid w:val="00CD3E05"/>
    <w:rsid w:val="00CD4441"/>
    <w:rsid w:val="00CD5F6A"/>
    <w:rsid w:val="00CD6439"/>
    <w:rsid w:val="00CD6A44"/>
    <w:rsid w:val="00CD7867"/>
    <w:rsid w:val="00CD7ADA"/>
    <w:rsid w:val="00CE687F"/>
    <w:rsid w:val="00CF23E8"/>
    <w:rsid w:val="00CF4D89"/>
    <w:rsid w:val="00CF67F5"/>
    <w:rsid w:val="00CF724D"/>
    <w:rsid w:val="00CF7DC4"/>
    <w:rsid w:val="00D02B8B"/>
    <w:rsid w:val="00D03D61"/>
    <w:rsid w:val="00D049C7"/>
    <w:rsid w:val="00D06506"/>
    <w:rsid w:val="00D077E9"/>
    <w:rsid w:val="00D07B82"/>
    <w:rsid w:val="00D13FA7"/>
    <w:rsid w:val="00D1518D"/>
    <w:rsid w:val="00D15286"/>
    <w:rsid w:val="00D20B36"/>
    <w:rsid w:val="00D2185A"/>
    <w:rsid w:val="00D21DFD"/>
    <w:rsid w:val="00D22D75"/>
    <w:rsid w:val="00D23D97"/>
    <w:rsid w:val="00D24774"/>
    <w:rsid w:val="00D30905"/>
    <w:rsid w:val="00D32067"/>
    <w:rsid w:val="00D35FBC"/>
    <w:rsid w:val="00D37B9A"/>
    <w:rsid w:val="00D42DB0"/>
    <w:rsid w:val="00D43219"/>
    <w:rsid w:val="00D43B10"/>
    <w:rsid w:val="00D46954"/>
    <w:rsid w:val="00D478A5"/>
    <w:rsid w:val="00D510FF"/>
    <w:rsid w:val="00D5194B"/>
    <w:rsid w:val="00D52F6B"/>
    <w:rsid w:val="00D54A33"/>
    <w:rsid w:val="00D54FB6"/>
    <w:rsid w:val="00D55E63"/>
    <w:rsid w:val="00D56711"/>
    <w:rsid w:val="00D567AB"/>
    <w:rsid w:val="00D62CA8"/>
    <w:rsid w:val="00D64F86"/>
    <w:rsid w:val="00D659A8"/>
    <w:rsid w:val="00D705ED"/>
    <w:rsid w:val="00D70872"/>
    <w:rsid w:val="00D72C08"/>
    <w:rsid w:val="00D73B39"/>
    <w:rsid w:val="00D76454"/>
    <w:rsid w:val="00D776F7"/>
    <w:rsid w:val="00D80E60"/>
    <w:rsid w:val="00D83204"/>
    <w:rsid w:val="00D83461"/>
    <w:rsid w:val="00D850ED"/>
    <w:rsid w:val="00D85EA9"/>
    <w:rsid w:val="00D87DF1"/>
    <w:rsid w:val="00D913D9"/>
    <w:rsid w:val="00D91E23"/>
    <w:rsid w:val="00D94BFC"/>
    <w:rsid w:val="00D9585A"/>
    <w:rsid w:val="00D96894"/>
    <w:rsid w:val="00D96AD8"/>
    <w:rsid w:val="00D96D29"/>
    <w:rsid w:val="00D96DA2"/>
    <w:rsid w:val="00D96DD2"/>
    <w:rsid w:val="00D972CE"/>
    <w:rsid w:val="00D97EBC"/>
    <w:rsid w:val="00DA177E"/>
    <w:rsid w:val="00DA2878"/>
    <w:rsid w:val="00DA2D9C"/>
    <w:rsid w:val="00DA4D73"/>
    <w:rsid w:val="00DA606F"/>
    <w:rsid w:val="00DA66F7"/>
    <w:rsid w:val="00DA6EAA"/>
    <w:rsid w:val="00DA72CA"/>
    <w:rsid w:val="00DB3E7D"/>
    <w:rsid w:val="00DB6539"/>
    <w:rsid w:val="00DC20F2"/>
    <w:rsid w:val="00DC2203"/>
    <w:rsid w:val="00DC2A37"/>
    <w:rsid w:val="00DC2C6D"/>
    <w:rsid w:val="00DC4943"/>
    <w:rsid w:val="00DC5788"/>
    <w:rsid w:val="00DC5BA7"/>
    <w:rsid w:val="00DC7C09"/>
    <w:rsid w:val="00DD56D3"/>
    <w:rsid w:val="00DD5C2A"/>
    <w:rsid w:val="00DD69EA"/>
    <w:rsid w:val="00DD766D"/>
    <w:rsid w:val="00DD7CB1"/>
    <w:rsid w:val="00DE172F"/>
    <w:rsid w:val="00DE333B"/>
    <w:rsid w:val="00DE4846"/>
    <w:rsid w:val="00DE603E"/>
    <w:rsid w:val="00DE6BFC"/>
    <w:rsid w:val="00DE72AA"/>
    <w:rsid w:val="00DF08EC"/>
    <w:rsid w:val="00DF1D6D"/>
    <w:rsid w:val="00DF2007"/>
    <w:rsid w:val="00DF2487"/>
    <w:rsid w:val="00DF2991"/>
    <w:rsid w:val="00DF4433"/>
    <w:rsid w:val="00DF504F"/>
    <w:rsid w:val="00DF6A01"/>
    <w:rsid w:val="00DF6DD8"/>
    <w:rsid w:val="00DF7F3D"/>
    <w:rsid w:val="00E00AB1"/>
    <w:rsid w:val="00E01BE6"/>
    <w:rsid w:val="00E0367F"/>
    <w:rsid w:val="00E054BA"/>
    <w:rsid w:val="00E05551"/>
    <w:rsid w:val="00E06EBB"/>
    <w:rsid w:val="00E11DA1"/>
    <w:rsid w:val="00E17B13"/>
    <w:rsid w:val="00E21C31"/>
    <w:rsid w:val="00E24E74"/>
    <w:rsid w:val="00E27002"/>
    <w:rsid w:val="00E30241"/>
    <w:rsid w:val="00E3079E"/>
    <w:rsid w:val="00E32019"/>
    <w:rsid w:val="00E320D3"/>
    <w:rsid w:val="00E33C2C"/>
    <w:rsid w:val="00E3781E"/>
    <w:rsid w:val="00E37F4D"/>
    <w:rsid w:val="00E41E7A"/>
    <w:rsid w:val="00E47F22"/>
    <w:rsid w:val="00E50E75"/>
    <w:rsid w:val="00E51368"/>
    <w:rsid w:val="00E51808"/>
    <w:rsid w:val="00E51CEB"/>
    <w:rsid w:val="00E52565"/>
    <w:rsid w:val="00E52BA9"/>
    <w:rsid w:val="00E53CA5"/>
    <w:rsid w:val="00E53CF6"/>
    <w:rsid w:val="00E5536A"/>
    <w:rsid w:val="00E5595F"/>
    <w:rsid w:val="00E55E11"/>
    <w:rsid w:val="00E56C89"/>
    <w:rsid w:val="00E5733A"/>
    <w:rsid w:val="00E641F4"/>
    <w:rsid w:val="00E6431A"/>
    <w:rsid w:val="00E65688"/>
    <w:rsid w:val="00E66BFB"/>
    <w:rsid w:val="00E67069"/>
    <w:rsid w:val="00E6744A"/>
    <w:rsid w:val="00E676AF"/>
    <w:rsid w:val="00E7025E"/>
    <w:rsid w:val="00E71DE0"/>
    <w:rsid w:val="00E77944"/>
    <w:rsid w:val="00E77DB3"/>
    <w:rsid w:val="00E804DA"/>
    <w:rsid w:val="00E8566A"/>
    <w:rsid w:val="00E856B8"/>
    <w:rsid w:val="00E865F8"/>
    <w:rsid w:val="00E911B5"/>
    <w:rsid w:val="00E930DC"/>
    <w:rsid w:val="00E94C51"/>
    <w:rsid w:val="00E95800"/>
    <w:rsid w:val="00EA0998"/>
    <w:rsid w:val="00EA3DAC"/>
    <w:rsid w:val="00EA4C88"/>
    <w:rsid w:val="00EB0C46"/>
    <w:rsid w:val="00EB0FFA"/>
    <w:rsid w:val="00EB1F2B"/>
    <w:rsid w:val="00EB55E5"/>
    <w:rsid w:val="00EB5824"/>
    <w:rsid w:val="00EC3E7B"/>
    <w:rsid w:val="00EC4B86"/>
    <w:rsid w:val="00EC4CCB"/>
    <w:rsid w:val="00EC5C00"/>
    <w:rsid w:val="00ED04AD"/>
    <w:rsid w:val="00ED183A"/>
    <w:rsid w:val="00ED1E25"/>
    <w:rsid w:val="00ED27FC"/>
    <w:rsid w:val="00ED63AA"/>
    <w:rsid w:val="00ED6BC9"/>
    <w:rsid w:val="00EE0E41"/>
    <w:rsid w:val="00EE18A1"/>
    <w:rsid w:val="00EE1A43"/>
    <w:rsid w:val="00EE61B5"/>
    <w:rsid w:val="00EF04D5"/>
    <w:rsid w:val="00EF2AF7"/>
    <w:rsid w:val="00EF55F7"/>
    <w:rsid w:val="00EF5ACA"/>
    <w:rsid w:val="00EF5F6D"/>
    <w:rsid w:val="00EF68D6"/>
    <w:rsid w:val="00EF6DE1"/>
    <w:rsid w:val="00EF7A2F"/>
    <w:rsid w:val="00F00DAC"/>
    <w:rsid w:val="00F052A4"/>
    <w:rsid w:val="00F05346"/>
    <w:rsid w:val="00F05541"/>
    <w:rsid w:val="00F0788A"/>
    <w:rsid w:val="00F11F1F"/>
    <w:rsid w:val="00F12070"/>
    <w:rsid w:val="00F14264"/>
    <w:rsid w:val="00F14D03"/>
    <w:rsid w:val="00F14D97"/>
    <w:rsid w:val="00F15B9D"/>
    <w:rsid w:val="00F215E5"/>
    <w:rsid w:val="00F225EC"/>
    <w:rsid w:val="00F22A48"/>
    <w:rsid w:val="00F23AB3"/>
    <w:rsid w:val="00F244AE"/>
    <w:rsid w:val="00F24CC8"/>
    <w:rsid w:val="00F2565A"/>
    <w:rsid w:val="00F2590F"/>
    <w:rsid w:val="00F27F38"/>
    <w:rsid w:val="00F3081D"/>
    <w:rsid w:val="00F30862"/>
    <w:rsid w:val="00F30F97"/>
    <w:rsid w:val="00F34864"/>
    <w:rsid w:val="00F34944"/>
    <w:rsid w:val="00F364A6"/>
    <w:rsid w:val="00F36D45"/>
    <w:rsid w:val="00F40C42"/>
    <w:rsid w:val="00F42BAD"/>
    <w:rsid w:val="00F42DF9"/>
    <w:rsid w:val="00F4490E"/>
    <w:rsid w:val="00F450E6"/>
    <w:rsid w:val="00F45E41"/>
    <w:rsid w:val="00F47A11"/>
    <w:rsid w:val="00F50EAB"/>
    <w:rsid w:val="00F53E28"/>
    <w:rsid w:val="00F57B5B"/>
    <w:rsid w:val="00F60330"/>
    <w:rsid w:val="00F63F8E"/>
    <w:rsid w:val="00F64864"/>
    <w:rsid w:val="00F64A64"/>
    <w:rsid w:val="00F65907"/>
    <w:rsid w:val="00F67910"/>
    <w:rsid w:val="00F7210F"/>
    <w:rsid w:val="00F72B97"/>
    <w:rsid w:val="00F73980"/>
    <w:rsid w:val="00F73BF6"/>
    <w:rsid w:val="00F76173"/>
    <w:rsid w:val="00F76373"/>
    <w:rsid w:val="00F8456B"/>
    <w:rsid w:val="00F85907"/>
    <w:rsid w:val="00F85A7E"/>
    <w:rsid w:val="00F86378"/>
    <w:rsid w:val="00F872FE"/>
    <w:rsid w:val="00F877F0"/>
    <w:rsid w:val="00F90BED"/>
    <w:rsid w:val="00F91D68"/>
    <w:rsid w:val="00FA0451"/>
    <w:rsid w:val="00FA0F21"/>
    <w:rsid w:val="00FA1400"/>
    <w:rsid w:val="00FA1AAE"/>
    <w:rsid w:val="00FA1EE3"/>
    <w:rsid w:val="00FA3AA2"/>
    <w:rsid w:val="00FA4C11"/>
    <w:rsid w:val="00FA586F"/>
    <w:rsid w:val="00FA6D48"/>
    <w:rsid w:val="00FA7C4C"/>
    <w:rsid w:val="00FA7ED6"/>
    <w:rsid w:val="00FB0386"/>
    <w:rsid w:val="00FB1A6E"/>
    <w:rsid w:val="00FB359B"/>
    <w:rsid w:val="00FB3AD8"/>
    <w:rsid w:val="00FB54BC"/>
    <w:rsid w:val="00FB643B"/>
    <w:rsid w:val="00FC37F0"/>
    <w:rsid w:val="00FC4022"/>
    <w:rsid w:val="00FC5475"/>
    <w:rsid w:val="00FC5FC1"/>
    <w:rsid w:val="00FC6205"/>
    <w:rsid w:val="00FC7D68"/>
    <w:rsid w:val="00FD0BEC"/>
    <w:rsid w:val="00FD1BD9"/>
    <w:rsid w:val="00FD2249"/>
    <w:rsid w:val="00FD2281"/>
    <w:rsid w:val="00FD2304"/>
    <w:rsid w:val="00FD239D"/>
    <w:rsid w:val="00FD3F04"/>
    <w:rsid w:val="00FD4597"/>
    <w:rsid w:val="00FD4F9E"/>
    <w:rsid w:val="00FD628E"/>
    <w:rsid w:val="00FE07A1"/>
    <w:rsid w:val="00FE0BBE"/>
    <w:rsid w:val="00FE1B48"/>
    <w:rsid w:val="00FE328D"/>
    <w:rsid w:val="00FE4D68"/>
    <w:rsid w:val="00FE7A74"/>
    <w:rsid w:val="00FE7FA4"/>
    <w:rsid w:val="00FF0643"/>
    <w:rsid w:val="00FF0788"/>
    <w:rsid w:val="00FF08F3"/>
    <w:rsid w:val="00FF1F7A"/>
    <w:rsid w:val="00FF3D7C"/>
    <w:rsid w:val="00FF4E5C"/>
    <w:rsid w:val="00FF512A"/>
    <w:rsid w:val="00FF61A0"/>
    <w:rsid w:val="00FF6F07"/>
    <w:rsid w:val="00FF7180"/>
    <w:rsid w:val="00FF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8C195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C19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C195F"/>
    <w:pPr>
      <w:keepNext/>
      <w:spacing w:before="240" w:after="60" w:line="360" w:lineRule="atLeast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C195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C195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locked/>
    <w:rsid w:val="008C195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8C195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8C195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8C19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8C195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8C195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C195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8C195F"/>
    <w:pPr>
      <w:widowControl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8C195F"/>
    <w:rPr>
      <w:rFonts w:ascii="Times New Roman" w:hAnsi="Times New Roman"/>
      <w:sz w:val="22"/>
    </w:rPr>
  </w:style>
  <w:style w:type="paragraph" w:customStyle="1" w:styleId="1-21">
    <w:name w:val="Средняя сетка 1 - Акцент 21"/>
    <w:basedOn w:val="a"/>
    <w:rsid w:val="008C195F"/>
    <w:pPr>
      <w:spacing w:after="200" w:line="276" w:lineRule="auto"/>
      <w:ind w:left="720"/>
      <w:contextualSpacing/>
    </w:pPr>
    <w:rPr>
      <w:rFonts w:eastAsia="Times New Roman"/>
      <w:sz w:val="28"/>
      <w:szCs w:val="22"/>
      <w:lang w:val="en-US" w:eastAsia="en-US"/>
    </w:rPr>
  </w:style>
  <w:style w:type="paragraph" w:styleId="a5">
    <w:name w:val="Normal (Web)"/>
    <w:basedOn w:val="a"/>
    <w:rsid w:val="008C195F"/>
    <w:pPr>
      <w:spacing w:before="100" w:beforeAutospacing="1" w:after="100" w:afterAutospacing="1"/>
    </w:pPr>
  </w:style>
  <w:style w:type="character" w:styleId="a6">
    <w:name w:val="Hyperlink"/>
    <w:uiPriority w:val="99"/>
    <w:rsid w:val="008C195F"/>
    <w:rPr>
      <w:rFonts w:cs="Times New Roman"/>
      <w:color w:val="0000FF"/>
      <w:u w:val="single"/>
    </w:rPr>
  </w:style>
  <w:style w:type="character" w:customStyle="1" w:styleId="editsection">
    <w:name w:val="editsection"/>
    <w:rsid w:val="008C195F"/>
    <w:rPr>
      <w:rFonts w:cs="Times New Roman"/>
    </w:rPr>
  </w:style>
  <w:style w:type="character" w:customStyle="1" w:styleId="mw-headline">
    <w:name w:val="mw-headline"/>
    <w:rsid w:val="008C195F"/>
    <w:rPr>
      <w:rFonts w:cs="Times New Roman"/>
    </w:rPr>
  </w:style>
  <w:style w:type="character" w:customStyle="1" w:styleId="noprint">
    <w:name w:val="noprint"/>
    <w:rsid w:val="008C195F"/>
    <w:rPr>
      <w:rFonts w:cs="Times New Roman"/>
    </w:rPr>
  </w:style>
  <w:style w:type="paragraph" w:customStyle="1" w:styleId="a7">
    <w:name w:val="Знак"/>
    <w:basedOn w:val="4"/>
    <w:rsid w:val="008C195F"/>
    <w:pPr>
      <w:jc w:val="center"/>
    </w:pPr>
    <w:rPr>
      <w:szCs w:val="26"/>
    </w:rPr>
  </w:style>
  <w:style w:type="paragraph" w:customStyle="1" w:styleId="21">
    <w:name w:val="Основной текст 21"/>
    <w:basedOn w:val="a"/>
    <w:rsid w:val="008C195F"/>
    <w:pPr>
      <w:ind w:firstLine="709"/>
      <w:jc w:val="both"/>
    </w:pPr>
    <w:rPr>
      <w:szCs w:val="20"/>
    </w:rPr>
  </w:style>
  <w:style w:type="paragraph" w:customStyle="1" w:styleId="Style2">
    <w:name w:val="Style2"/>
    <w:basedOn w:val="a"/>
    <w:rsid w:val="008C195F"/>
    <w:pPr>
      <w:widowControl w:val="0"/>
      <w:autoSpaceDE w:val="0"/>
      <w:autoSpaceDN w:val="0"/>
      <w:adjustRightInd w:val="0"/>
      <w:spacing w:line="401" w:lineRule="exact"/>
      <w:ind w:firstLine="686"/>
      <w:jc w:val="both"/>
    </w:pPr>
  </w:style>
  <w:style w:type="paragraph" w:styleId="HTML">
    <w:name w:val="HTML Preformatted"/>
    <w:basedOn w:val="a"/>
    <w:link w:val="HTML0"/>
    <w:rsid w:val="008C19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8C195F"/>
    <w:rPr>
      <w:rFonts w:ascii="Courier New" w:hAnsi="Courier New" w:cs="Courier New"/>
      <w:sz w:val="20"/>
      <w:szCs w:val="20"/>
      <w:lang w:eastAsia="ru-RU"/>
    </w:rPr>
  </w:style>
  <w:style w:type="character" w:styleId="a8">
    <w:name w:val="Emphasis"/>
    <w:qFormat/>
    <w:rsid w:val="008C195F"/>
    <w:rPr>
      <w:rFonts w:cs="Times New Roman"/>
      <w:i/>
    </w:rPr>
  </w:style>
  <w:style w:type="paragraph" w:styleId="a9">
    <w:name w:val="footer"/>
    <w:basedOn w:val="a"/>
    <w:link w:val="aa"/>
    <w:rsid w:val="008C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8C195F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8C195F"/>
    <w:rPr>
      <w:rFonts w:cs="Times New Roman"/>
    </w:rPr>
  </w:style>
  <w:style w:type="character" w:customStyle="1" w:styleId="ac">
    <w:name w:val="Цветовое выделение"/>
    <w:rsid w:val="008C195F"/>
    <w:rPr>
      <w:b/>
      <w:color w:val="26282F"/>
      <w:sz w:val="26"/>
    </w:rPr>
  </w:style>
  <w:style w:type="character" w:customStyle="1" w:styleId="ad">
    <w:name w:val="Гипертекстовая ссылка"/>
    <w:uiPriority w:val="99"/>
    <w:rsid w:val="008C195F"/>
    <w:rPr>
      <w:b/>
      <w:color w:val="106BBE"/>
      <w:sz w:val="26"/>
    </w:rPr>
  </w:style>
  <w:style w:type="paragraph" w:customStyle="1" w:styleId="ae">
    <w:name w:val="Комментарий"/>
    <w:basedOn w:val="a"/>
    <w:next w:val="a"/>
    <w:rsid w:val="008C195F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rsid w:val="008C195F"/>
    <w:pPr>
      <w:spacing w:before="0"/>
    </w:pPr>
    <w:rPr>
      <w:i/>
      <w:iCs/>
    </w:rPr>
  </w:style>
  <w:style w:type="paragraph" w:styleId="af0">
    <w:name w:val="header"/>
    <w:basedOn w:val="a"/>
    <w:link w:val="af1"/>
    <w:uiPriority w:val="99"/>
    <w:rsid w:val="008C195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8C195F"/>
    <w:rPr>
      <w:rFonts w:ascii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8C1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uiPriority w:val="99"/>
    <w:unhideWhenUsed/>
    <w:locked/>
    <w:rsid w:val="00730083"/>
    <w:rPr>
      <w:color w:val="800080"/>
      <w:u w:val="single"/>
    </w:rPr>
  </w:style>
  <w:style w:type="paragraph" w:customStyle="1" w:styleId="xl66">
    <w:name w:val="xl66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730083"/>
    <w:pP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68">
    <w:name w:val="xl68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9">
    <w:name w:val="xl6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0">
    <w:name w:val="xl70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1">
    <w:name w:val="xl71"/>
    <w:basedOn w:val="a"/>
    <w:rsid w:val="00730083"/>
    <w:pP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73">
    <w:name w:val="xl7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5">
    <w:name w:val="xl7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76">
    <w:name w:val="xl76"/>
    <w:basedOn w:val="a"/>
    <w:rsid w:val="0073008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9">
    <w:name w:val="xl7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80">
    <w:name w:val="xl80"/>
    <w:basedOn w:val="a"/>
    <w:rsid w:val="00730083"/>
    <w:pP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1">
    <w:name w:val="xl81"/>
    <w:basedOn w:val="a"/>
    <w:rsid w:val="007300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2">
    <w:name w:val="xl82"/>
    <w:basedOn w:val="a"/>
    <w:rsid w:val="007300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3">
    <w:name w:val="xl8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5">
    <w:name w:val="xl85"/>
    <w:basedOn w:val="a"/>
    <w:rsid w:val="00730083"/>
    <w:pP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73008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7">
    <w:name w:val="xl87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8">
    <w:name w:val="xl88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9">
    <w:name w:val="xl89"/>
    <w:basedOn w:val="a"/>
    <w:rsid w:val="0073008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91">
    <w:name w:val="xl91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2">
    <w:name w:val="xl9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3">
    <w:name w:val="xl93"/>
    <w:basedOn w:val="a"/>
    <w:rsid w:val="007300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4">
    <w:name w:val="xl94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5">
    <w:name w:val="xl95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6">
    <w:name w:val="xl9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7">
    <w:name w:val="xl97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98">
    <w:name w:val="xl98"/>
    <w:basedOn w:val="a"/>
    <w:rsid w:val="00730083"/>
    <w:pP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99">
    <w:name w:val="xl99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0">
    <w:name w:val="xl100"/>
    <w:basedOn w:val="a"/>
    <w:rsid w:val="007300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1">
    <w:name w:val="xl101"/>
    <w:basedOn w:val="a"/>
    <w:rsid w:val="007300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2">
    <w:name w:val="xl10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3">
    <w:name w:val="xl103"/>
    <w:basedOn w:val="a"/>
    <w:rsid w:val="0073008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4">
    <w:name w:val="xl104"/>
    <w:basedOn w:val="a"/>
    <w:rsid w:val="0073008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5">
    <w:name w:val="xl10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06">
    <w:name w:val="xl10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07">
    <w:name w:val="xl107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08">
    <w:name w:val="xl108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1">
    <w:name w:val="xl111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2">
    <w:name w:val="xl112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3">
    <w:name w:val="xl11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4">
    <w:name w:val="xl114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5">
    <w:name w:val="xl11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16">
    <w:name w:val="xl11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17">
    <w:name w:val="xl117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8">
    <w:name w:val="xl118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9">
    <w:name w:val="xl11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0">
    <w:name w:val="xl120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1">
    <w:name w:val="xl121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2">
    <w:name w:val="xl12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3">
    <w:name w:val="xl12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24">
    <w:name w:val="xl124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5">
    <w:name w:val="xl12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6">
    <w:name w:val="xl12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7">
    <w:name w:val="xl127"/>
    <w:basedOn w:val="a"/>
    <w:rsid w:val="007300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28">
    <w:name w:val="xl128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29">
    <w:name w:val="xl129"/>
    <w:basedOn w:val="a"/>
    <w:rsid w:val="007300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30">
    <w:name w:val="xl130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31">
    <w:name w:val="xl131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2">
    <w:name w:val="xl132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3">
    <w:name w:val="xl133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4">
    <w:name w:val="xl134"/>
    <w:basedOn w:val="a"/>
    <w:rsid w:val="007300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5">
    <w:name w:val="xl13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6">
    <w:name w:val="xl136"/>
    <w:basedOn w:val="a"/>
    <w:rsid w:val="00730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7">
    <w:name w:val="xl137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38">
    <w:name w:val="xl138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730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40">
    <w:name w:val="xl140"/>
    <w:basedOn w:val="a"/>
    <w:rsid w:val="00730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41">
    <w:name w:val="xl141"/>
    <w:basedOn w:val="a"/>
    <w:rsid w:val="008F57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af4">
    <w:name w:val="Нормальный (таблица)"/>
    <w:basedOn w:val="a"/>
    <w:next w:val="a"/>
    <w:uiPriority w:val="99"/>
    <w:rsid w:val="00267FB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267F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xl65">
    <w:name w:val="xl65"/>
    <w:basedOn w:val="a"/>
    <w:rsid w:val="006D0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42">
    <w:name w:val="xl142"/>
    <w:basedOn w:val="a"/>
    <w:rsid w:val="007A1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43">
    <w:name w:val="xl143"/>
    <w:basedOn w:val="a"/>
    <w:rsid w:val="007A1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4">
    <w:name w:val="xl144"/>
    <w:basedOn w:val="a"/>
    <w:rsid w:val="007A1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5">
    <w:name w:val="xl145"/>
    <w:basedOn w:val="a"/>
    <w:rsid w:val="007A1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6">
    <w:name w:val="xl146"/>
    <w:basedOn w:val="a"/>
    <w:rsid w:val="007A1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7">
    <w:name w:val="xl147"/>
    <w:basedOn w:val="a"/>
    <w:rsid w:val="007A1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8">
    <w:name w:val="xl148"/>
    <w:basedOn w:val="a"/>
    <w:rsid w:val="007A1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character" w:styleId="af6">
    <w:name w:val="annotation reference"/>
    <w:locked/>
    <w:rsid w:val="004E30A1"/>
    <w:rPr>
      <w:sz w:val="16"/>
      <w:szCs w:val="16"/>
    </w:rPr>
  </w:style>
  <w:style w:type="paragraph" w:styleId="af7">
    <w:name w:val="annotation text"/>
    <w:basedOn w:val="a"/>
    <w:link w:val="af8"/>
    <w:locked/>
    <w:rsid w:val="004E30A1"/>
    <w:rPr>
      <w:sz w:val="20"/>
      <w:szCs w:val="20"/>
    </w:rPr>
  </w:style>
  <w:style w:type="character" w:customStyle="1" w:styleId="af8">
    <w:name w:val="Текст примечания Знак"/>
    <w:link w:val="af7"/>
    <w:rsid w:val="004E30A1"/>
    <w:rPr>
      <w:rFonts w:ascii="Times New Roman" w:hAnsi="Times New Roman"/>
    </w:rPr>
  </w:style>
  <w:style w:type="paragraph" w:styleId="af9">
    <w:name w:val="annotation subject"/>
    <w:basedOn w:val="af7"/>
    <w:next w:val="af7"/>
    <w:link w:val="afa"/>
    <w:locked/>
    <w:rsid w:val="004E30A1"/>
    <w:rPr>
      <w:b/>
      <w:bCs/>
    </w:rPr>
  </w:style>
  <w:style w:type="character" w:customStyle="1" w:styleId="afa">
    <w:name w:val="Тема примечания Знак"/>
    <w:link w:val="af9"/>
    <w:rsid w:val="004E30A1"/>
    <w:rPr>
      <w:rFonts w:ascii="Times New Roman" w:hAnsi="Times New Roman"/>
      <w:b/>
      <w:bCs/>
    </w:rPr>
  </w:style>
  <w:style w:type="paragraph" w:customStyle="1" w:styleId="xl149">
    <w:name w:val="xl149"/>
    <w:basedOn w:val="a"/>
    <w:rsid w:val="007A3A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50">
    <w:name w:val="xl150"/>
    <w:basedOn w:val="a"/>
    <w:rsid w:val="007A3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1">
    <w:name w:val="xl151"/>
    <w:basedOn w:val="a"/>
    <w:rsid w:val="007A3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2">
    <w:name w:val="xl152"/>
    <w:basedOn w:val="a"/>
    <w:rsid w:val="007A3A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3">
    <w:name w:val="xl153"/>
    <w:basedOn w:val="a"/>
    <w:rsid w:val="007A3A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4">
    <w:name w:val="xl154"/>
    <w:basedOn w:val="a"/>
    <w:rsid w:val="007A3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5">
    <w:name w:val="xl155"/>
    <w:basedOn w:val="a"/>
    <w:rsid w:val="007A3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6">
    <w:name w:val="xl156"/>
    <w:basedOn w:val="a"/>
    <w:rsid w:val="007A3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7">
    <w:name w:val="xl157"/>
    <w:basedOn w:val="a"/>
    <w:rsid w:val="007A3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8">
    <w:name w:val="xl158"/>
    <w:basedOn w:val="a"/>
    <w:rsid w:val="005453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9">
    <w:name w:val="xl159"/>
    <w:basedOn w:val="a"/>
    <w:rsid w:val="005453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CA5A7535027104E8BE1DFA734B79AE624B52AE959210F8CF5D2BC56098404F10D26068AFAFCD30h2EFI" TargetMode="External"/><Relationship Id="rId13" Type="http://schemas.openxmlformats.org/officeDocument/2006/relationships/hyperlink" Target="file:///C:\Users\KardiMB\AppData\&#1043;&#1086;&#1089;&#1087;&#1088;&#1086;&#1075;&#1088;&#1072;&#1084;&#1084;&#1072;%20&#1089;&#1077;&#1085;&#1090;&#1103;&#1073;&#1088;&#1100;%202018.docx" TargetMode="External"/><Relationship Id="rId18" Type="http://schemas.openxmlformats.org/officeDocument/2006/relationships/hyperlink" Target="file:///C:\Users\KardiMB\AppData\&#1043;&#1086;&#1089;&#1087;&#1088;&#1086;&#1075;&#1088;&#1072;&#1084;&#1084;&#1072;%20&#1089;&#1077;&#1085;&#1090;&#1103;&#1073;&#1088;&#1100;%202018.docx" TargetMode="External"/><Relationship Id="rId26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consultantplus://offline/ref=91CA5A7535027104E8BE1DFA734B79AE624A5DA6989810F8CF5D2BC56098404F10D26068AFACCF3Eh2EFI" TargetMode="External"/><Relationship Id="rId12" Type="http://schemas.openxmlformats.org/officeDocument/2006/relationships/hyperlink" Target="file:///C:\Users\KardiMB\AppData\&#1043;&#1086;&#1089;&#1087;&#1088;&#1086;&#1075;&#1088;&#1072;&#1084;&#1084;&#1072;%20&#1089;&#1077;&#1085;&#1090;&#1103;&#1073;&#1088;&#1100;%202018.docx" TargetMode="External"/><Relationship Id="rId17" Type="http://schemas.openxmlformats.org/officeDocument/2006/relationships/hyperlink" Target="file:///C:\Users\KardiMB\AppData\&#1043;&#1086;&#1089;&#1087;&#1088;&#1086;&#1075;&#1088;&#1072;&#1084;&#1084;&#1072;%20&#1089;&#1077;&#1085;&#1090;&#1103;&#1073;&#1088;&#1100;%202018.docx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file:///C:\Users\KardiMB\AppData\&#1043;&#1086;&#1089;&#1087;&#1088;&#1086;&#1075;&#1088;&#1072;&#1084;&#1084;&#1072;%20&#1089;&#1077;&#1085;&#1090;&#1103;&#1073;&#1088;&#1100;%202018.doc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KardiMB\AppData\&#1043;&#1086;&#1089;&#1087;&#1088;&#1086;&#1075;&#1088;&#1072;&#1084;&#1084;&#1072;%20&#1089;&#1077;&#1085;&#1090;&#1103;&#1073;&#1088;&#1100;%202018.docx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file:///C:\Users\KardiMB\AppData\&#1043;&#1086;&#1089;&#1087;&#1088;&#1086;&#1075;&#1088;&#1072;&#1084;&#1084;&#1072;%20&#1089;&#1077;&#1085;&#1090;&#1103;&#1073;&#1088;&#1100;%202018.docx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hyperlink" Target="file:///C:\Users\KardiMB\AppData\&#1043;&#1086;&#1089;&#1087;&#1088;&#1086;&#1075;&#1088;&#1072;&#1084;&#1084;&#1072;%20&#1089;&#1077;&#1085;&#1090;&#1103;&#1073;&#1088;&#1100;%202018.docx" TargetMode="External"/><Relationship Id="rId19" Type="http://schemas.openxmlformats.org/officeDocument/2006/relationships/hyperlink" Target="file:///C:\Users\KardiMB\AppData\&#1043;&#1086;&#1089;&#1087;&#1088;&#1086;&#1075;&#1088;&#1072;&#1084;&#1084;&#1072;%20&#1089;&#1077;&#1085;&#1090;&#1103;&#1073;&#1088;&#1100;%202018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KardiMB\AppData\&#1043;&#1086;&#1089;&#1087;&#1088;&#1086;&#1075;&#1088;&#1072;&#1084;&#1084;&#1072;%20&#1089;&#1077;&#1085;&#1090;&#1103;&#1073;&#1088;&#1100;%202018.docx" TargetMode="External"/><Relationship Id="rId14" Type="http://schemas.openxmlformats.org/officeDocument/2006/relationships/hyperlink" Target="file:///C:\Users\KardiMB\AppData\&#1043;&#1086;&#1089;&#1087;&#1088;&#1086;&#1075;&#1088;&#1072;&#1084;&#1084;&#1072;%20&#1089;&#1077;&#1085;&#1090;&#1103;&#1073;&#1088;&#1100;%202018.docx" TargetMode="External"/><Relationship Id="rId22" Type="http://schemas.openxmlformats.org/officeDocument/2006/relationships/footer" Target="footer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48</Pages>
  <Words>12174</Words>
  <Characters>69397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81409</CharactersWithSpaces>
  <SharedDoc>false</SharedDoc>
  <HLinks>
    <vt:vector size="90" baseType="variant">
      <vt:variant>
        <vt:i4>1638478</vt:i4>
      </vt:variant>
      <vt:variant>
        <vt:i4>42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2162723</vt:i4>
      </vt:variant>
      <vt:variant>
        <vt:i4>36</vt:i4>
      </vt:variant>
      <vt:variant>
        <vt:i4>0</vt:i4>
      </vt:variant>
      <vt:variant>
        <vt:i4>5</vt:i4>
      </vt:variant>
      <vt:variant>
        <vt:lpwstr>../AppData/Госпрограмма сентябрь 2018.docx</vt:lpwstr>
      </vt:variant>
      <vt:variant>
        <vt:lpwstr>P724</vt:lpwstr>
      </vt:variant>
      <vt:variant>
        <vt:i4>2162723</vt:i4>
      </vt:variant>
      <vt:variant>
        <vt:i4>33</vt:i4>
      </vt:variant>
      <vt:variant>
        <vt:i4>0</vt:i4>
      </vt:variant>
      <vt:variant>
        <vt:i4>5</vt:i4>
      </vt:variant>
      <vt:variant>
        <vt:lpwstr>../AppData/Госпрограмма сентябрь 2018.docx</vt:lpwstr>
      </vt:variant>
      <vt:variant>
        <vt:lpwstr>P724</vt:lpwstr>
      </vt:variant>
      <vt:variant>
        <vt:i4>2097192</vt:i4>
      </vt:variant>
      <vt:variant>
        <vt:i4>30</vt:i4>
      </vt:variant>
      <vt:variant>
        <vt:i4>0</vt:i4>
      </vt:variant>
      <vt:variant>
        <vt:i4>5</vt:i4>
      </vt:variant>
      <vt:variant>
        <vt:lpwstr>../AppData/Госпрограмма сентябрь 2018.docx</vt:lpwstr>
      </vt:variant>
      <vt:variant>
        <vt:lpwstr>P597</vt:lpwstr>
      </vt:variant>
      <vt:variant>
        <vt:i4>3080228</vt:i4>
      </vt:variant>
      <vt:variant>
        <vt:i4>27</vt:i4>
      </vt:variant>
      <vt:variant>
        <vt:i4>0</vt:i4>
      </vt:variant>
      <vt:variant>
        <vt:i4>5</vt:i4>
      </vt:variant>
      <vt:variant>
        <vt:lpwstr>../AppData/Госпрограмма сентябрь 2018.docx</vt:lpwstr>
      </vt:variant>
      <vt:variant>
        <vt:lpwstr>P459</vt:lpwstr>
      </vt:variant>
      <vt:variant>
        <vt:i4>2162723</vt:i4>
      </vt:variant>
      <vt:variant>
        <vt:i4>24</vt:i4>
      </vt:variant>
      <vt:variant>
        <vt:i4>0</vt:i4>
      </vt:variant>
      <vt:variant>
        <vt:i4>5</vt:i4>
      </vt:variant>
      <vt:variant>
        <vt:lpwstr>../AppData/Госпрограмма сентябрь 2018.docx</vt:lpwstr>
      </vt:variant>
      <vt:variant>
        <vt:lpwstr>P724</vt:lpwstr>
      </vt:variant>
      <vt:variant>
        <vt:i4>2162723</vt:i4>
      </vt:variant>
      <vt:variant>
        <vt:i4>21</vt:i4>
      </vt:variant>
      <vt:variant>
        <vt:i4>0</vt:i4>
      </vt:variant>
      <vt:variant>
        <vt:i4>5</vt:i4>
      </vt:variant>
      <vt:variant>
        <vt:lpwstr>../AppData/Госпрограмма сентябрь 2018.docx</vt:lpwstr>
      </vt:variant>
      <vt:variant>
        <vt:lpwstr>P724</vt:lpwstr>
      </vt:variant>
      <vt:variant>
        <vt:i4>2097192</vt:i4>
      </vt:variant>
      <vt:variant>
        <vt:i4>18</vt:i4>
      </vt:variant>
      <vt:variant>
        <vt:i4>0</vt:i4>
      </vt:variant>
      <vt:variant>
        <vt:i4>5</vt:i4>
      </vt:variant>
      <vt:variant>
        <vt:lpwstr>../AppData/Госпрограмма сентябрь 2018.docx</vt:lpwstr>
      </vt:variant>
      <vt:variant>
        <vt:lpwstr>P597</vt:lpwstr>
      </vt:variant>
      <vt:variant>
        <vt:i4>3080228</vt:i4>
      </vt:variant>
      <vt:variant>
        <vt:i4>15</vt:i4>
      </vt:variant>
      <vt:variant>
        <vt:i4>0</vt:i4>
      </vt:variant>
      <vt:variant>
        <vt:i4>5</vt:i4>
      </vt:variant>
      <vt:variant>
        <vt:lpwstr>../AppData/Госпрограмма сентябрь 2018.docx</vt:lpwstr>
      </vt:variant>
      <vt:variant>
        <vt:lpwstr>P459</vt:lpwstr>
      </vt:variant>
      <vt:variant>
        <vt:i4>2162723</vt:i4>
      </vt:variant>
      <vt:variant>
        <vt:i4>12</vt:i4>
      </vt:variant>
      <vt:variant>
        <vt:i4>0</vt:i4>
      </vt:variant>
      <vt:variant>
        <vt:i4>5</vt:i4>
      </vt:variant>
      <vt:variant>
        <vt:lpwstr>../AppData/Госпрограмма сентябрь 2018.docx</vt:lpwstr>
      </vt:variant>
      <vt:variant>
        <vt:lpwstr>P724</vt:lpwstr>
      </vt:variant>
      <vt:variant>
        <vt:i4>2097192</vt:i4>
      </vt:variant>
      <vt:variant>
        <vt:i4>9</vt:i4>
      </vt:variant>
      <vt:variant>
        <vt:i4>0</vt:i4>
      </vt:variant>
      <vt:variant>
        <vt:i4>5</vt:i4>
      </vt:variant>
      <vt:variant>
        <vt:lpwstr>../AppData/Госпрограмма сентябрь 2018.docx</vt:lpwstr>
      </vt:variant>
      <vt:variant>
        <vt:lpwstr>P597</vt:lpwstr>
      </vt:variant>
      <vt:variant>
        <vt:i4>3080228</vt:i4>
      </vt:variant>
      <vt:variant>
        <vt:i4>6</vt:i4>
      </vt:variant>
      <vt:variant>
        <vt:i4>0</vt:i4>
      </vt:variant>
      <vt:variant>
        <vt:i4>5</vt:i4>
      </vt:variant>
      <vt:variant>
        <vt:lpwstr>../AppData/Госпрограмма сентябрь 2018.docx</vt:lpwstr>
      </vt:variant>
      <vt:variant>
        <vt:lpwstr>P459</vt:lpwstr>
      </vt:variant>
      <vt:variant>
        <vt:i4>7667771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consultantplus://offline/ref=91CA5A7535027104E8BE1DFA734B79AE624B52AE959210F8CF5D2BC56098404F10D26068AFAFCD30h2EFI</vt:lpwstr>
      </vt:variant>
      <vt:variant>
        <vt:lpwstr/>
      </vt:variant>
      <vt:variant>
        <vt:i4>7667816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consultantplus://offline/ref=91CA5A7535027104E8BE1DFA734B79AE624A5DA6989810F8CF5D2BC56098404F10D26068AFACCF3Eh2EFI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KardiMB</cp:lastModifiedBy>
  <cp:revision>5</cp:revision>
  <cp:lastPrinted>2019-02-21T07:16:00Z</cp:lastPrinted>
  <dcterms:created xsi:type="dcterms:W3CDTF">2019-02-21T04:22:00Z</dcterms:created>
  <dcterms:modified xsi:type="dcterms:W3CDTF">2019-02-21T07:18:00Z</dcterms:modified>
</cp:coreProperties>
</file>