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0B" w:rsidRDefault="00B24D0B" w:rsidP="00B24D0B">
      <w:pPr>
        <w:spacing w:after="200" w:line="276" w:lineRule="auto"/>
        <w:jc w:val="center"/>
        <w:rPr>
          <w:noProof/>
        </w:rPr>
      </w:pPr>
    </w:p>
    <w:p w:rsidR="004E24E8" w:rsidRDefault="004E24E8" w:rsidP="00B24D0B">
      <w:pPr>
        <w:spacing w:after="200" w:line="276" w:lineRule="auto"/>
        <w:jc w:val="center"/>
        <w:rPr>
          <w:noProof/>
        </w:rPr>
      </w:pPr>
    </w:p>
    <w:p w:rsidR="004E24E8" w:rsidRDefault="004E24E8" w:rsidP="00B24D0B">
      <w:pPr>
        <w:spacing w:after="200" w:line="276" w:lineRule="auto"/>
        <w:jc w:val="center"/>
        <w:rPr>
          <w:lang w:val="en-US"/>
        </w:rPr>
      </w:pPr>
    </w:p>
    <w:p w:rsidR="00B24D0B" w:rsidRPr="004C14FF" w:rsidRDefault="00B24D0B" w:rsidP="00B24D0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24D0B" w:rsidRPr="0025472A" w:rsidRDefault="00B24D0B" w:rsidP="00B24D0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E3577" w:rsidRDefault="001E3577" w:rsidP="001E35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3577" w:rsidRPr="00B24D0B" w:rsidRDefault="00B24D0B" w:rsidP="00B24D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24D0B">
        <w:rPr>
          <w:sz w:val="28"/>
          <w:szCs w:val="28"/>
        </w:rPr>
        <w:t>от 10 июля 2018 г. № 364</w:t>
      </w:r>
    </w:p>
    <w:p w:rsidR="001E3577" w:rsidRPr="00B24D0B" w:rsidRDefault="00B24D0B" w:rsidP="00B24D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24D0B">
        <w:rPr>
          <w:sz w:val="28"/>
          <w:szCs w:val="28"/>
        </w:rPr>
        <w:t>г.Кызыл</w:t>
      </w:r>
    </w:p>
    <w:p w:rsidR="001E3577" w:rsidRDefault="001E3577" w:rsidP="001E35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3577" w:rsidRDefault="001E3577" w:rsidP="001E35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</w:p>
    <w:p w:rsidR="001E3577" w:rsidRDefault="001E3577" w:rsidP="001E35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Правительства </w:t>
      </w:r>
    </w:p>
    <w:p w:rsidR="001E3577" w:rsidRDefault="001E3577" w:rsidP="001E35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Республики Тыва </w:t>
      </w:r>
      <w:r>
        <w:rPr>
          <w:b/>
          <w:bCs/>
          <w:sz w:val="28"/>
          <w:szCs w:val="28"/>
        </w:rPr>
        <w:t>от 4 октября 2017 г. № 439</w:t>
      </w:r>
    </w:p>
    <w:p w:rsidR="001E3577" w:rsidRDefault="001E3577" w:rsidP="001E35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3577" w:rsidRDefault="001E3577" w:rsidP="001E3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577" w:rsidRDefault="001E3577" w:rsidP="001E3577">
      <w:pPr>
        <w:tabs>
          <w:tab w:val="left" w:pos="28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1E3577" w:rsidRDefault="001E3577" w:rsidP="001E3577">
      <w:pPr>
        <w:tabs>
          <w:tab w:val="left" w:pos="28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E3577" w:rsidRDefault="001E3577" w:rsidP="001E357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 постановление Правительства Республики Тыва  от 4 октября 2017 г. № 439 «Об утверждении П</w:t>
      </w:r>
      <w:hyperlink r:id="rId6" w:anchor="P30" w:history="1">
        <w:r>
          <w:rPr>
            <w:rStyle w:val="a3"/>
            <w:color w:val="auto"/>
            <w:sz w:val="28"/>
            <w:szCs w:val="28"/>
            <w:u w:val="none"/>
          </w:rPr>
          <w:t>орядка</w:t>
        </w:r>
      </w:hyperlink>
      <w:r>
        <w:rPr>
          <w:sz w:val="28"/>
          <w:szCs w:val="28"/>
        </w:rPr>
        <w:t xml:space="preserve"> предоставления из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канского бюджета Республики Тыва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определенных по результатам экспертной оценки ущерба, причиненного в результате чрезвычайной ситуации природного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рактера».</w:t>
      </w:r>
    </w:p>
    <w:p w:rsidR="001E3577" w:rsidRDefault="001E3577" w:rsidP="001E3577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1E3577" w:rsidRDefault="001E3577" w:rsidP="001E3577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>
        <w:rPr>
          <w:rFonts w:eastAsia="Calibri"/>
          <w:sz w:val="28"/>
          <w:szCs w:val="28"/>
        </w:rPr>
        <w:t>вступает в силу со дня его официального опубл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кования.</w:t>
      </w:r>
    </w:p>
    <w:p w:rsidR="001E3577" w:rsidRDefault="001E3577" w:rsidP="001E3577">
      <w:pPr>
        <w:ind w:right="142"/>
        <w:rPr>
          <w:sz w:val="28"/>
          <w:szCs w:val="28"/>
        </w:rPr>
      </w:pPr>
    </w:p>
    <w:p w:rsidR="001E3577" w:rsidRDefault="001E3577" w:rsidP="001E3577">
      <w:pPr>
        <w:ind w:right="142"/>
        <w:rPr>
          <w:sz w:val="28"/>
          <w:szCs w:val="28"/>
        </w:rPr>
      </w:pPr>
    </w:p>
    <w:p w:rsidR="001E3577" w:rsidRDefault="001E3577" w:rsidP="001E3577">
      <w:pPr>
        <w:ind w:left="-425" w:righ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3577" w:rsidRDefault="001E3577" w:rsidP="001E3577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1E3577" w:rsidRDefault="001E3577" w:rsidP="001E3577">
      <w:pPr>
        <w:rPr>
          <w:sz w:val="28"/>
          <w:szCs w:val="28"/>
        </w:rPr>
      </w:pPr>
      <w:r>
        <w:rPr>
          <w:sz w:val="28"/>
          <w:szCs w:val="28"/>
        </w:rPr>
        <w:t xml:space="preserve">   Правительства Республики Тыва                                                                 </w:t>
      </w:r>
      <w:r w:rsidR="0033277E">
        <w:rPr>
          <w:sz w:val="28"/>
          <w:szCs w:val="28"/>
        </w:rPr>
        <w:t xml:space="preserve">   О</w:t>
      </w:r>
      <w:r>
        <w:rPr>
          <w:sz w:val="28"/>
          <w:szCs w:val="28"/>
        </w:rPr>
        <w:t xml:space="preserve">. </w:t>
      </w:r>
      <w:r w:rsidR="0033277E">
        <w:rPr>
          <w:sz w:val="28"/>
          <w:szCs w:val="28"/>
        </w:rPr>
        <w:t>Натсак</w:t>
      </w:r>
    </w:p>
    <w:p w:rsidR="001E3577" w:rsidRDefault="001E3577" w:rsidP="001E3577">
      <w:pPr>
        <w:ind w:left="-425" w:right="142"/>
        <w:rPr>
          <w:sz w:val="28"/>
          <w:szCs w:val="28"/>
        </w:rPr>
      </w:pPr>
    </w:p>
    <w:p w:rsidR="001E3577" w:rsidRDefault="001E3577" w:rsidP="001E3577">
      <w:pPr>
        <w:tabs>
          <w:tab w:val="left" w:pos="142"/>
        </w:tabs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sectPr w:rsidR="001E3577" w:rsidSect="001E3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23" w:rsidRDefault="00257323" w:rsidP="006B2ACE">
      <w:r>
        <w:separator/>
      </w:r>
    </w:p>
  </w:endnote>
  <w:endnote w:type="continuationSeparator" w:id="0">
    <w:p w:rsidR="00257323" w:rsidRDefault="00257323" w:rsidP="006B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7E" w:rsidRDefault="003327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7E" w:rsidRDefault="003327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7E" w:rsidRDefault="00332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23" w:rsidRDefault="00257323" w:rsidP="006B2ACE">
      <w:r>
        <w:separator/>
      </w:r>
    </w:p>
  </w:footnote>
  <w:footnote w:type="continuationSeparator" w:id="0">
    <w:p w:rsidR="00257323" w:rsidRDefault="00257323" w:rsidP="006B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7E" w:rsidRDefault="003327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CE" w:rsidRDefault="006B2A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7E" w:rsidRDefault="003327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e489bd-7542-49f3-a48b-4b50bdf69fcb"/>
  </w:docVars>
  <w:rsids>
    <w:rsidRoot w:val="001E3577"/>
    <w:rsid w:val="001E3577"/>
    <w:rsid w:val="00257323"/>
    <w:rsid w:val="0033277E"/>
    <w:rsid w:val="0033324B"/>
    <w:rsid w:val="003B15AA"/>
    <w:rsid w:val="004C1223"/>
    <w:rsid w:val="004E24E8"/>
    <w:rsid w:val="005542AB"/>
    <w:rsid w:val="005A6DBC"/>
    <w:rsid w:val="006B2ACE"/>
    <w:rsid w:val="0096317C"/>
    <w:rsid w:val="00B24D0B"/>
    <w:rsid w:val="00BB3A66"/>
    <w:rsid w:val="00D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57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2A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2A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rdiMB\Desktop\&#1053;&#1055;&#1040;\&#1086;&#1087;&#1091;&#1073;&#1083;&#1080;&#1082;&#1086;&#1074;&#1072;&#1085;&#1080;&#1077;\&#1080;&#1102;&#1083;&#1100;\&#1050;&#1086;&#1084;&#1073;&#1091;&#1081;%20&#1040;.&#1041;\&#1052;&#1080;&#1085;&#1089;&#1077;&#1083;&#1100;&#1093;&#1086;&#1079;\&#1086;%20&#1087;&#1088;&#1080;&#1079;&#1085;&#1072;&#1085;&#1080;&#1080;%20&#1091;&#1090;&#1088;&#1072;&#1090;&#1080;&#1074;&#1096;&#1080;&#1084;&#1080;%20&#1089;&#1080;&#1083;&#1091;\&#1054;%20&#1087;&#1088;&#1080;&#1079;&#1085;.%20&#1091;&#1090;&#1088;&#1072;&#1090;&#1080;&#1074;&#1096;.%20&#1089;&#1080;&#1083;&#1091;%20&#1087;&#1086;&#1089;&#1090;&#1072;&#1085;&#1086;&#1074;&#1083;.%20&#8470;%20439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558956657</vt:i4>
      </vt:variant>
      <vt:variant>
        <vt:i4>0</vt:i4>
      </vt:variant>
      <vt:variant>
        <vt:i4>0</vt:i4>
      </vt:variant>
      <vt:variant>
        <vt:i4>5</vt:i4>
      </vt:variant>
      <vt:variant>
        <vt:lpwstr>../Комбуй А.Б/Минсельхоз/о признании утратившими силу/О призн. утративш. силу постановл. № 439.doc</vt:lpwstr>
      </vt:variant>
      <vt:variant>
        <vt:lpwstr>P30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2018-07-10T11:38:00Z</cp:lastPrinted>
  <dcterms:created xsi:type="dcterms:W3CDTF">2018-07-11T05:09:00Z</dcterms:created>
  <dcterms:modified xsi:type="dcterms:W3CDTF">2018-07-11T05:09:00Z</dcterms:modified>
</cp:coreProperties>
</file>