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F1" w:rsidRDefault="000560F1" w:rsidP="000560F1">
      <w:pPr>
        <w:spacing w:after="200" w:line="283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</w:p>
    <w:p w:rsidR="00E5040C" w:rsidRDefault="00E5040C" w:rsidP="000560F1">
      <w:pPr>
        <w:spacing w:after="200" w:line="283" w:lineRule="auto"/>
        <w:jc w:val="center"/>
        <w:rPr>
          <w:rFonts w:eastAsia="Times New Roman"/>
          <w:b/>
          <w:noProof/>
          <w:sz w:val="28"/>
          <w:szCs w:val="28"/>
          <w:lang w:eastAsia="ru-RU"/>
        </w:rPr>
      </w:pPr>
    </w:p>
    <w:p w:rsidR="00E5040C" w:rsidRDefault="00E5040C" w:rsidP="000560F1">
      <w:pPr>
        <w:spacing w:after="200" w:line="283" w:lineRule="auto"/>
        <w:jc w:val="center"/>
        <w:rPr>
          <w:lang w:val="en-US"/>
        </w:rPr>
      </w:pPr>
    </w:p>
    <w:p w:rsidR="000560F1" w:rsidRPr="004C14FF" w:rsidRDefault="000560F1" w:rsidP="000560F1">
      <w:pPr>
        <w:spacing w:after="200" w:line="283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560F1" w:rsidRPr="005347C3" w:rsidRDefault="000560F1" w:rsidP="000560F1">
      <w:pPr>
        <w:spacing w:after="200" w:line="283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0560F1" w:rsidRDefault="000560F1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F9" w:rsidRPr="00436488" w:rsidRDefault="000560F1" w:rsidP="004364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488">
        <w:rPr>
          <w:rFonts w:ascii="Times New Roman" w:hAnsi="Times New Roman" w:cs="Times New Roman"/>
          <w:b w:val="0"/>
          <w:sz w:val="28"/>
          <w:szCs w:val="28"/>
        </w:rPr>
        <w:t>от 4 декабря 2018 г. № 522-р</w:t>
      </w:r>
    </w:p>
    <w:p w:rsidR="00987CF9" w:rsidRPr="00436488" w:rsidRDefault="000560F1" w:rsidP="0043648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36488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436488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436488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987CF9" w:rsidRDefault="00987CF9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7CF9" w:rsidRDefault="00693F97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отдельных мерах по завершению </w:t>
      </w:r>
    </w:p>
    <w:p w:rsidR="00987CF9" w:rsidRDefault="00693F97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EE77B9" w:rsidRPr="00EE77B9">
        <w:rPr>
          <w:rFonts w:ascii="Times New Roman" w:hAnsi="Times New Roman" w:cs="Times New Roman"/>
          <w:sz w:val="28"/>
          <w:szCs w:val="28"/>
        </w:rPr>
        <w:t>120-квартирн</w:t>
      </w:r>
      <w:r w:rsidR="009511EA">
        <w:rPr>
          <w:rFonts w:ascii="Times New Roman" w:hAnsi="Times New Roman" w:cs="Times New Roman"/>
          <w:sz w:val="28"/>
          <w:szCs w:val="28"/>
        </w:rPr>
        <w:t>ого жилого</w:t>
      </w:r>
      <w:r w:rsidR="00EE77B9" w:rsidRPr="00EE7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CF9" w:rsidRDefault="00EE77B9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7B9">
        <w:rPr>
          <w:rFonts w:ascii="Times New Roman" w:hAnsi="Times New Roman" w:cs="Times New Roman"/>
          <w:sz w:val="28"/>
          <w:szCs w:val="28"/>
        </w:rPr>
        <w:t>дом</w:t>
      </w:r>
      <w:r w:rsidR="009511EA">
        <w:rPr>
          <w:rFonts w:ascii="Times New Roman" w:hAnsi="Times New Roman" w:cs="Times New Roman"/>
          <w:sz w:val="28"/>
          <w:szCs w:val="28"/>
        </w:rPr>
        <w:t>а</w:t>
      </w:r>
      <w:r w:rsidRPr="00EE77B9">
        <w:rPr>
          <w:rFonts w:ascii="Times New Roman" w:hAnsi="Times New Roman" w:cs="Times New Roman"/>
          <w:sz w:val="28"/>
          <w:szCs w:val="28"/>
        </w:rPr>
        <w:t xml:space="preserve"> в Восточном квартале </w:t>
      </w:r>
      <w:proofErr w:type="gramStart"/>
      <w:r w:rsidRPr="00EE7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E77B9">
        <w:rPr>
          <w:rFonts w:ascii="Times New Roman" w:hAnsi="Times New Roman" w:cs="Times New Roman"/>
          <w:sz w:val="28"/>
          <w:szCs w:val="28"/>
        </w:rPr>
        <w:t>.</w:t>
      </w:r>
      <w:r w:rsidR="006B5C3F">
        <w:rPr>
          <w:rFonts w:ascii="Times New Roman" w:hAnsi="Times New Roman" w:cs="Times New Roman"/>
          <w:sz w:val="28"/>
          <w:szCs w:val="28"/>
        </w:rPr>
        <w:t xml:space="preserve"> </w:t>
      </w:r>
      <w:r w:rsidRPr="00EE77B9">
        <w:rPr>
          <w:rFonts w:ascii="Times New Roman" w:hAnsi="Times New Roman" w:cs="Times New Roman"/>
          <w:sz w:val="28"/>
          <w:szCs w:val="28"/>
        </w:rPr>
        <w:t>Кызыла</w:t>
      </w:r>
      <w:r w:rsidR="006B5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7B9" w:rsidRDefault="00EE77B9" w:rsidP="00EE77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77B9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9511EA">
        <w:rPr>
          <w:rFonts w:ascii="Times New Roman" w:hAnsi="Times New Roman" w:cs="Times New Roman"/>
          <w:sz w:val="28"/>
          <w:szCs w:val="28"/>
        </w:rPr>
        <w:t>(строение №</w:t>
      </w:r>
      <w:r w:rsidR="00987CF9">
        <w:rPr>
          <w:rFonts w:ascii="Times New Roman" w:hAnsi="Times New Roman" w:cs="Times New Roman"/>
          <w:sz w:val="28"/>
          <w:szCs w:val="28"/>
        </w:rPr>
        <w:t xml:space="preserve"> </w:t>
      </w:r>
      <w:r w:rsidR="009511E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448DE" w:rsidRDefault="002448DE" w:rsidP="002448D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B4A85" w:rsidRDefault="008775C0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>
        <w:rPr>
          <w:rFonts w:eastAsia="Times New Roman"/>
          <w:bCs/>
          <w:sz w:val="28"/>
          <w:szCs w:val="28"/>
          <w:lang w:eastAsia="ru-RU"/>
        </w:rPr>
        <w:t xml:space="preserve">В целях исполнения обязательств Республики Тыва по </w:t>
      </w:r>
      <w:r w:rsidR="00D3172D">
        <w:rPr>
          <w:rFonts w:eastAsia="Times New Roman"/>
          <w:bCs/>
          <w:sz w:val="28"/>
          <w:szCs w:val="28"/>
          <w:lang w:eastAsia="ru-RU"/>
        </w:rPr>
        <w:t xml:space="preserve">реализации </w:t>
      </w:r>
      <w:r w:rsidRPr="008775C0">
        <w:rPr>
          <w:rFonts w:eastAsia="Times New Roman"/>
          <w:bCs/>
          <w:sz w:val="28"/>
          <w:szCs w:val="28"/>
          <w:lang w:eastAsia="ru-RU"/>
        </w:rPr>
        <w:t>федерал</w:t>
      </w:r>
      <w:r w:rsidRPr="008775C0">
        <w:rPr>
          <w:rFonts w:eastAsia="Times New Roman"/>
          <w:bCs/>
          <w:sz w:val="28"/>
          <w:szCs w:val="28"/>
          <w:lang w:eastAsia="ru-RU"/>
        </w:rPr>
        <w:t>ь</w:t>
      </w:r>
      <w:r w:rsidRPr="008775C0">
        <w:rPr>
          <w:rFonts w:eastAsia="Times New Roman"/>
          <w:bCs/>
          <w:sz w:val="28"/>
          <w:szCs w:val="28"/>
          <w:lang w:eastAsia="ru-RU"/>
        </w:rPr>
        <w:t>ной целевой программ</w:t>
      </w:r>
      <w:r w:rsidR="00D3172D">
        <w:rPr>
          <w:rFonts w:eastAsia="Times New Roman"/>
          <w:bCs/>
          <w:sz w:val="28"/>
          <w:szCs w:val="28"/>
          <w:lang w:eastAsia="ru-RU"/>
        </w:rPr>
        <w:t>ы</w:t>
      </w:r>
      <w:r w:rsidRPr="008775C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87CF9">
        <w:rPr>
          <w:rFonts w:eastAsia="Times New Roman"/>
          <w:bCs/>
          <w:sz w:val="28"/>
          <w:szCs w:val="28"/>
          <w:lang w:eastAsia="ru-RU"/>
        </w:rPr>
        <w:t>«</w:t>
      </w:r>
      <w:r w:rsidRPr="008775C0">
        <w:rPr>
          <w:rFonts w:eastAsia="Times New Roman"/>
          <w:bCs/>
          <w:sz w:val="28"/>
          <w:szCs w:val="28"/>
          <w:lang w:eastAsia="ru-RU"/>
        </w:rPr>
        <w:t>Повышение устойчивости жилых домов, основных объе</w:t>
      </w:r>
      <w:r w:rsidRPr="008775C0">
        <w:rPr>
          <w:rFonts w:eastAsia="Times New Roman"/>
          <w:bCs/>
          <w:sz w:val="28"/>
          <w:szCs w:val="28"/>
          <w:lang w:eastAsia="ru-RU"/>
        </w:rPr>
        <w:t>к</w:t>
      </w:r>
      <w:r w:rsidRPr="008775C0">
        <w:rPr>
          <w:rFonts w:eastAsia="Times New Roman"/>
          <w:bCs/>
          <w:sz w:val="28"/>
          <w:szCs w:val="28"/>
          <w:lang w:eastAsia="ru-RU"/>
        </w:rPr>
        <w:t>тов и систем жизнеобеспечения в сейсмических районах Российской Федерации на 2009-2018 годы</w:t>
      </w:r>
      <w:r w:rsidR="00987CF9">
        <w:rPr>
          <w:rFonts w:eastAsia="Times New Roman"/>
          <w:bCs/>
          <w:sz w:val="28"/>
          <w:szCs w:val="28"/>
          <w:lang w:eastAsia="ru-RU"/>
        </w:rPr>
        <w:t>»</w:t>
      </w:r>
      <w:r w:rsidR="00D3172D">
        <w:rPr>
          <w:rFonts w:eastAsia="Times New Roman"/>
          <w:bCs/>
          <w:sz w:val="28"/>
          <w:szCs w:val="28"/>
          <w:lang w:eastAsia="ru-RU"/>
        </w:rPr>
        <w:t xml:space="preserve"> и принятию 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 xml:space="preserve">мер </w:t>
      </w:r>
      <w:r w:rsidR="00D3172D" w:rsidRPr="00D3172D">
        <w:rPr>
          <w:bCs/>
          <w:sz w:val="28"/>
          <w:szCs w:val="28"/>
        </w:rPr>
        <w:t xml:space="preserve">по завершению строительства </w:t>
      </w:r>
      <w:r w:rsidR="00EE77B9" w:rsidRPr="006B5C3F">
        <w:rPr>
          <w:bCs/>
          <w:sz w:val="28"/>
          <w:szCs w:val="28"/>
        </w:rPr>
        <w:t>120-квартирных жилых домо</w:t>
      </w:r>
      <w:r w:rsidR="006B5C3F">
        <w:rPr>
          <w:bCs/>
          <w:sz w:val="28"/>
          <w:szCs w:val="28"/>
        </w:rPr>
        <w:t>в в Восточном квартале г.</w:t>
      </w:r>
      <w:r w:rsidR="00987CF9">
        <w:rPr>
          <w:bCs/>
          <w:sz w:val="28"/>
          <w:szCs w:val="28"/>
        </w:rPr>
        <w:t xml:space="preserve"> </w:t>
      </w:r>
      <w:r w:rsidR="006B5C3F">
        <w:rPr>
          <w:bCs/>
          <w:sz w:val="28"/>
          <w:szCs w:val="28"/>
        </w:rPr>
        <w:t>Кызыла</w:t>
      </w:r>
      <w:r w:rsidR="008746A0">
        <w:rPr>
          <w:bCs/>
          <w:sz w:val="28"/>
          <w:szCs w:val="28"/>
        </w:rPr>
        <w:t xml:space="preserve"> Республики Тыва (строени</w:t>
      </w:r>
      <w:r w:rsidR="007644AE">
        <w:rPr>
          <w:bCs/>
          <w:sz w:val="28"/>
          <w:szCs w:val="28"/>
        </w:rPr>
        <w:t>я</w:t>
      </w:r>
      <w:r w:rsidR="008746A0">
        <w:rPr>
          <w:bCs/>
          <w:sz w:val="28"/>
          <w:szCs w:val="28"/>
        </w:rPr>
        <w:t xml:space="preserve"> №</w:t>
      </w:r>
      <w:r w:rsidR="00987CF9">
        <w:rPr>
          <w:bCs/>
          <w:sz w:val="28"/>
          <w:szCs w:val="28"/>
        </w:rPr>
        <w:t xml:space="preserve"> </w:t>
      </w:r>
      <w:r w:rsidR="008746A0">
        <w:rPr>
          <w:bCs/>
          <w:sz w:val="28"/>
          <w:szCs w:val="28"/>
        </w:rPr>
        <w:t xml:space="preserve">2, </w:t>
      </w:r>
      <w:r w:rsidR="00EE77B9" w:rsidRPr="006B5C3F">
        <w:rPr>
          <w:bCs/>
          <w:sz w:val="28"/>
          <w:szCs w:val="28"/>
        </w:rPr>
        <w:t>4)</w:t>
      </w:r>
      <w:r w:rsidR="006B5C3F">
        <w:rPr>
          <w:bCs/>
          <w:sz w:val="28"/>
          <w:szCs w:val="28"/>
        </w:rPr>
        <w:t>,</w:t>
      </w:r>
      <w:r w:rsidR="00EE77B9">
        <w:rPr>
          <w:b/>
          <w:bCs/>
          <w:sz w:val="28"/>
          <w:szCs w:val="28"/>
        </w:rPr>
        <w:t xml:space="preserve"> 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 xml:space="preserve">строящихся в рамках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подпрограммы</w:t>
      </w:r>
      <w:r w:rsidR="00F7411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87CF9">
        <w:rPr>
          <w:rFonts w:eastAsia="Times New Roman"/>
          <w:bCs/>
          <w:sz w:val="28"/>
          <w:szCs w:val="28"/>
          <w:lang w:eastAsia="ru-RU"/>
        </w:rPr>
        <w:t>«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Повышение устойчивости жилых домов, 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с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новных объектов и систем жизнеобеспечения</w:t>
      </w:r>
      <w:proofErr w:type="gramEnd"/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в сейсмических </w:t>
      </w:r>
      <w:r w:rsidR="00987CF9">
        <w:rPr>
          <w:rFonts w:eastAsia="Times New Roman"/>
          <w:bCs/>
          <w:sz w:val="28"/>
          <w:szCs w:val="28"/>
          <w:lang w:eastAsia="ru-RU"/>
        </w:rPr>
        <w:t>районах Республики Тыва на 2014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-2018 годы</w:t>
      </w:r>
      <w:r w:rsidR="00987CF9">
        <w:rPr>
          <w:rFonts w:eastAsia="Times New Roman"/>
          <w:bCs/>
          <w:sz w:val="28"/>
          <w:szCs w:val="28"/>
          <w:lang w:eastAsia="ru-RU"/>
        </w:rPr>
        <w:t>»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государственной программы Республики Тыва </w:t>
      </w:r>
      <w:r w:rsidR="00987CF9">
        <w:rPr>
          <w:rFonts w:eastAsia="Times New Roman"/>
          <w:bCs/>
          <w:sz w:val="28"/>
          <w:szCs w:val="28"/>
          <w:lang w:eastAsia="ru-RU"/>
        </w:rPr>
        <w:t>«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Обесп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е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чение жителей Республики Тыва доступным и комфортным жильем на 2014-2020 годы</w:t>
      </w:r>
      <w:r w:rsidR="00987CF9">
        <w:rPr>
          <w:rFonts w:eastAsia="Times New Roman"/>
          <w:bCs/>
          <w:sz w:val="28"/>
          <w:szCs w:val="28"/>
          <w:lang w:eastAsia="ru-RU"/>
        </w:rPr>
        <w:t>»</w:t>
      </w:r>
      <w:r w:rsidR="003C50B9" w:rsidRPr="003C50B9">
        <w:rPr>
          <w:rFonts w:eastAsia="Times New Roman"/>
          <w:bCs/>
          <w:sz w:val="28"/>
          <w:szCs w:val="28"/>
          <w:lang w:eastAsia="ru-RU"/>
        </w:rPr>
        <w:t>:</w:t>
      </w:r>
    </w:p>
    <w:p w:rsidR="00987CF9" w:rsidRDefault="00987CF9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3172D" w:rsidRPr="003B4A85" w:rsidRDefault="003B4A85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1. </w:t>
      </w:r>
      <w:r w:rsidR="00D3172D">
        <w:rPr>
          <w:rFonts w:eastAsia="Times New Roman"/>
          <w:bCs/>
          <w:sz w:val="28"/>
          <w:szCs w:val="28"/>
          <w:lang w:eastAsia="ru-RU"/>
        </w:rPr>
        <w:t>Министерству строительства и жилищно-коммунального хозяйства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3172D">
        <w:rPr>
          <w:rFonts w:eastAsia="Times New Roman"/>
          <w:bCs/>
          <w:sz w:val="28"/>
          <w:szCs w:val="28"/>
          <w:lang w:eastAsia="ru-RU"/>
        </w:rPr>
        <w:t>Р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>еспу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>б</w:t>
      </w:r>
      <w:r w:rsidR="00D3172D" w:rsidRPr="00D3172D">
        <w:rPr>
          <w:rFonts w:eastAsia="Times New Roman"/>
          <w:bCs/>
          <w:sz w:val="28"/>
          <w:szCs w:val="28"/>
          <w:lang w:eastAsia="ru-RU"/>
        </w:rPr>
        <w:t>лики Тыва</w:t>
      </w:r>
      <w:r w:rsidRPr="003B4A85">
        <w:rPr>
          <w:rFonts w:eastAsia="Times New Roman"/>
          <w:bCs/>
          <w:sz w:val="28"/>
          <w:szCs w:val="28"/>
          <w:lang w:eastAsia="ru-RU"/>
        </w:rPr>
        <w:t>:</w:t>
      </w:r>
    </w:p>
    <w:p w:rsidR="00FC67CD" w:rsidRPr="00594FAE" w:rsidRDefault="003B4A85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а) п</w:t>
      </w:r>
      <w:r w:rsidR="00BD7F9B">
        <w:rPr>
          <w:rFonts w:eastAsia="Times New Roman"/>
          <w:bCs/>
          <w:sz w:val="28"/>
          <w:szCs w:val="28"/>
          <w:lang w:eastAsia="ru-RU"/>
        </w:rPr>
        <w:t>роизвести расчет остаточной</w:t>
      </w:r>
      <w:r w:rsidR="00FC67CD">
        <w:rPr>
          <w:rFonts w:eastAsia="Times New Roman"/>
          <w:bCs/>
          <w:sz w:val="28"/>
          <w:szCs w:val="28"/>
          <w:lang w:eastAsia="ru-RU"/>
        </w:rPr>
        <w:t xml:space="preserve"> сметной</w:t>
      </w:r>
      <w:r w:rsidR="00BD7F9B">
        <w:rPr>
          <w:rFonts w:eastAsia="Times New Roman"/>
          <w:bCs/>
          <w:sz w:val="28"/>
          <w:szCs w:val="28"/>
          <w:lang w:eastAsia="ru-RU"/>
        </w:rPr>
        <w:t xml:space="preserve"> стоимости </w:t>
      </w:r>
      <w:r w:rsidR="00594FAE" w:rsidRPr="00F7411D">
        <w:rPr>
          <w:bCs/>
          <w:sz w:val="28"/>
          <w:szCs w:val="28"/>
        </w:rPr>
        <w:t xml:space="preserve">строительства </w:t>
      </w:r>
      <w:r w:rsidR="00594FAE" w:rsidRPr="00F7411D">
        <w:rPr>
          <w:rFonts w:eastAsia="Times New Roman"/>
          <w:bCs/>
          <w:sz w:val="28"/>
          <w:szCs w:val="28"/>
        </w:rPr>
        <w:t>120-квар</w:t>
      </w:r>
      <w:r w:rsidR="00987CF9">
        <w:rPr>
          <w:rFonts w:eastAsia="Times New Roman"/>
          <w:bCs/>
          <w:sz w:val="28"/>
          <w:szCs w:val="28"/>
        </w:rPr>
        <w:t>-</w:t>
      </w:r>
      <w:r w:rsidR="00594FAE" w:rsidRPr="00F7411D">
        <w:rPr>
          <w:rFonts w:eastAsia="Times New Roman"/>
          <w:bCs/>
          <w:sz w:val="28"/>
          <w:szCs w:val="28"/>
        </w:rPr>
        <w:t>тирн</w:t>
      </w:r>
      <w:r w:rsidR="009511EA">
        <w:rPr>
          <w:rFonts w:eastAsia="Times New Roman"/>
          <w:bCs/>
          <w:sz w:val="28"/>
          <w:szCs w:val="28"/>
        </w:rPr>
        <w:t>ого</w:t>
      </w:r>
      <w:r w:rsidR="00594FAE" w:rsidRPr="00F7411D">
        <w:rPr>
          <w:bCs/>
          <w:sz w:val="28"/>
          <w:szCs w:val="28"/>
        </w:rPr>
        <w:t xml:space="preserve"> жил</w:t>
      </w:r>
      <w:r w:rsidR="009511EA">
        <w:rPr>
          <w:bCs/>
          <w:sz w:val="28"/>
          <w:szCs w:val="28"/>
        </w:rPr>
        <w:t>ого</w:t>
      </w:r>
      <w:r w:rsidR="00594FAE" w:rsidRPr="00F7411D">
        <w:rPr>
          <w:rFonts w:eastAsia="Times New Roman"/>
          <w:bCs/>
          <w:sz w:val="28"/>
          <w:szCs w:val="28"/>
        </w:rPr>
        <w:t xml:space="preserve"> дом</w:t>
      </w:r>
      <w:r w:rsidR="009511EA">
        <w:rPr>
          <w:rFonts w:eastAsia="Times New Roman"/>
          <w:bCs/>
          <w:sz w:val="28"/>
          <w:szCs w:val="28"/>
        </w:rPr>
        <w:t xml:space="preserve">а </w:t>
      </w:r>
      <w:r w:rsidR="00594FAE" w:rsidRPr="00F7411D">
        <w:rPr>
          <w:rFonts w:eastAsia="Times New Roman"/>
          <w:bCs/>
          <w:sz w:val="28"/>
          <w:szCs w:val="28"/>
        </w:rPr>
        <w:t>в Восточном квартале г</w:t>
      </w:r>
      <w:proofErr w:type="gramStart"/>
      <w:r w:rsidR="00594FAE" w:rsidRPr="00F7411D">
        <w:rPr>
          <w:rFonts w:eastAsia="Times New Roman"/>
          <w:bCs/>
          <w:sz w:val="28"/>
          <w:szCs w:val="28"/>
        </w:rPr>
        <w:t>.К</w:t>
      </w:r>
      <w:proofErr w:type="gramEnd"/>
      <w:r w:rsidR="00594FAE" w:rsidRPr="00F7411D">
        <w:rPr>
          <w:rFonts w:eastAsia="Times New Roman"/>
          <w:bCs/>
          <w:sz w:val="28"/>
          <w:szCs w:val="28"/>
        </w:rPr>
        <w:t xml:space="preserve">ызыла Республики Тыва </w:t>
      </w:r>
      <w:r w:rsidR="008746A0">
        <w:rPr>
          <w:rFonts w:eastAsia="Times New Roman"/>
          <w:bCs/>
          <w:sz w:val="28"/>
          <w:szCs w:val="28"/>
          <w:lang w:eastAsia="ru-RU"/>
        </w:rPr>
        <w:t>(стро</w:t>
      </w:r>
      <w:r w:rsidR="008746A0">
        <w:rPr>
          <w:rFonts w:eastAsia="Times New Roman"/>
          <w:bCs/>
          <w:sz w:val="28"/>
          <w:szCs w:val="28"/>
          <w:lang w:eastAsia="ru-RU"/>
        </w:rPr>
        <w:t>е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ние 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 </w:t>
      </w:r>
      <w:r w:rsidR="008746A0">
        <w:rPr>
          <w:rFonts w:eastAsia="Times New Roman"/>
          <w:bCs/>
          <w:sz w:val="28"/>
          <w:szCs w:val="28"/>
          <w:lang w:eastAsia="ru-RU"/>
        </w:rPr>
        <w:t>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11EA">
        <w:rPr>
          <w:rFonts w:eastAsia="Times New Roman"/>
          <w:bCs/>
          <w:sz w:val="28"/>
          <w:szCs w:val="28"/>
          <w:lang w:eastAsia="ru-RU"/>
        </w:rPr>
        <w:t>2</w:t>
      </w:r>
      <w:r w:rsidR="00594FAE" w:rsidRPr="00F7411D">
        <w:rPr>
          <w:rFonts w:eastAsia="Times New Roman"/>
          <w:bCs/>
          <w:sz w:val="28"/>
          <w:szCs w:val="28"/>
          <w:lang w:eastAsia="ru-RU"/>
        </w:rPr>
        <w:t>)</w:t>
      </w:r>
      <w:r w:rsidR="006B5C3F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C67CD">
        <w:rPr>
          <w:rFonts w:eastAsia="Times New Roman"/>
          <w:bCs/>
          <w:sz w:val="28"/>
          <w:szCs w:val="28"/>
          <w:lang w:eastAsia="ru-RU"/>
        </w:rPr>
        <w:t>на текущий индекс стоимости цен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>;</w:t>
      </w:r>
    </w:p>
    <w:p w:rsidR="006B5C3F" w:rsidRPr="006B5C3F" w:rsidRDefault="00594FAE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б) о</w:t>
      </w:r>
      <w:r w:rsidR="00FC67CD">
        <w:rPr>
          <w:rFonts w:eastAsia="Times New Roman"/>
          <w:bCs/>
          <w:sz w:val="28"/>
          <w:szCs w:val="28"/>
          <w:lang w:eastAsia="ru-RU"/>
        </w:rPr>
        <w:t xml:space="preserve">беспечить своевременное получение </w:t>
      </w:r>
      <w:r w:rsidR="006B5C3F">
        <w:rPr>
          <w:rFonts w:eastAsia="Times New Roman"/>
          <w:bCs/>
          <w:sz w:val="28"/>
          <w:szCs w:val="28"/>
          <w:lang w:eastAsia="ru-RU"/>
        </w:rPr>
        <w:t xml:space="preserve">государственной </w:t>
      </w:r>
      <w:proofErr w:type="gramStart"/>
      <w:r w:rsidR="00FC67CD">
        <w:rPr>
          <w:rFonts w:eastAsia="Times New Roman"/>
          <w:bCs/>
          <w:sz w:val="28"/>
          <w:szCs w:val="28"/>
          <w:lang w:eastAsia="ru-RU"/>
        </w:rPr>
        <w:t>экспертизы дост</w:t>
      </w:r>
      <w:r w:rsidR="00FC67CD">
        <w:rPr>
          <w:rFonts w:eastAsia="Times New Roman"/>
          <w:bCs/>
          <w:sz w:val="28"/>
          <w:szCs w:val="28"/>
          <w:lang w:eastAsia="ru-RU"/>
        </w:rPr>
        <w:t>о</w:t>
      </w:r>
      <w:r w:rsidR="00FC67CD">
        <w:rPr>
          <w:rFonts w:eastAsia="Times New Roman"/>
          <w:bCs/>
          <w:sz w:val="28"/>
          <w:szCs w:val="28"/>
          <w:lang w:eastAsia="ru-RU"/>
        </w:rPr>
        <w:t xml:space="preserve">верности определения </w:t>
      </w:r>
      <w:r w:rsidR="00FC67CD" w:rsidRPr="00FC67CD">
        <w:rPr>
          <w:rFonts w:eastAsia="Times New Roman"/>
          <w:bCs/>
          <w:sz w:val="28"/>
          <w:szCs w:val="28"/>
          <w:lang w:eastAsia="ru-RU"/>
        </w:rPr>
        <w:t xml:space="preserve">остаточной сметной стоимости 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>строительства</w:t>
      </w:r>
      <w:proofErr w:type="gramEnd"/>
      <w:r w:rsidR="006B5C3F" w:rsidRPr="006B5C3F">
        <w:rPr>
          <w:rFonts w:eastAsia="Times New Roman"/>
          <w:bCs/>
          <w:sz w:val="28"/>
          <w:szCs w:val="28"/>
          <w:lang w:eastAsia="ru-RU"/>
        </w:rPr>
        <w:t xml:space="preserve"> 120-квар</w:t>
      </w:r>
      <w:r w:rsidR="00987CF9">
        <w:rPr>
          <w:rFonts w:eastAsia="Times New Roman"/>
          <w:bCs/>
          <w:sz w:val="28"/>
          <w:szCs w:val="28"/>
          <w:lang w:eastAsia="ru-RU"/>
        </w:rPr>
        <w:t>-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>тирн</w:t>
      </w:r>
      <w:r w:rsidR="009511EA">
        <w:rPr>
          <w:rFonts w:eastAsia="Times New Roman"/>
          <w:bCs/>
          <w:sz w:val="28"/>
          <w:szCs w:val="28"/>
          <w:lang w:eastAsia="ru-RU"/>
        </w:rPr>
        <w:t>ого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 xml:space="preserve"> жил</w:t>
      </w:r>
      <w:r w:rsidR="009511EA">
        <w:rPr>
          <w:rFonts w:eastAsia="Times New Roman"/>
          <w:bCs/>
          <w:sz w:val="28"/>
          <w:szCs w:val="28"/>
          <w:lang w:eastAsia="ru-RU"/>
        </w:rPr>
        <w:t>ого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 xml:space="preserve"> дом</w:t>
      </w:r>
      <w:r w:rsidR="009511EA">
        <w:rPr>
          <w:rFonts w:eastAsia="Times New Roman"/>
          <w:bCs/>
          <w:sz w:val="28"/>
          <w:szCs w:val="28"/>
          <w:lang w:eastAsia="ru-RU"/>
        </w:rPr>
        <w:t>а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 xml:space="preserve"> в Восточном квартале г.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 xml:space="preserve">Кызыла Республики Тыва </w:t>
      </w:r>
      <w:r w:rsidR="009511EA">
        <w:rPr>
          <w:rFonts w:eastAsia="Times New Roman"/>
          <w:bCs/>
          <w:sz w:val="28"/>
          <w:szCs w:val="28"/>
          <w:lang w:eastAsia="ru-RU"/>
        </w:rPr>
        <w:t>(стро</w:t>
      </w:r>
      <w:r w:rsidR="009511EA">
        <w:rPr>
          <w:rFonts w:eastAsia="Times New Roman"/>
          <w:bCs/>
          <w:sz w:val="28"/>
          <w:szCs w:val="28"/>
          <w:lang w:eastAsia="ru-RU"/>
        </w:rPr>
        <w:t>е</w:t>
      </w:r>
      <w:r w:rsidR="009511EA">
        <w:rPr>
          <w:rFonts w:eastAsia="Times New Roman"/>
          <w:bCs/>
          <w:sz w:val="28"/>
          <w:szCs w:val="28"/>
          <w:lang w:eastAsia="ru-RU"/>
        </w:rPr>
        <w:t xml:space="preserve">ние 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11EA">
        <w:rPr>
          <w:rFonts w:eastAsia="Times New Roman"/>
          <w:bCs/>
          <w:sz w:val="28"/>
          <w:szCs w:val="28"/>
          <w:lang w:eastAsia="ru-RU"/>
        </w:rPr>
        <w:t>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11EA">
        <w:rPr>
          <w:rFonts w:eastAsia="Times New Roman"/>
          <w:bCs/>
          <w:sz w:val="28"/>
          <w:szCs w:val="28"/>
          <w:lang w:eastAsia="ru-RU"/>
        </w:rPr>
        <w:t>2</w:t>
      </w:r>
      <w:r w:rsidR="006B5C3F" w:rsidRPr="006B5C3F">
        <w:rPr>
          <w:rFonts w:eastAsia="Times New Roman"/>
          <w:bCs/>
          <w:sz w:val="28"/>
          <w:szCs w:val="28"/>
          <w:lang w:eastAsia="ru-RU"/>
        </w:rPr>
        <w:t>) на текущий индекс стоимости цен;</w:t>
      </w:r>
    </w:p>
    <w:p w:rsidR="008746A0" w:rsidRPr="008746A0" w:rsidRDefault="006B5C3F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lastRenderedPageBreak/>
        <w:t xml:space="preserve">в) провести претензионную работу </w:t>
      </w:r>
      <w:r w:rsidR="008746A0">
        <w:rPr>
          <w:rFonts w:eastAsia="Times New Roman"/>
          <w:bCs/>
          <w:sz w:val="28"/>
          <w:szCs w:val="28"/>
          <w:lang w:eastAsia="ru-RU"/>
        </w:rPr>
        <w:t>с подрядными организациями,</w:t>
      </w:r>
      <w:r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E374B3">
        <w:rPr>
          <w:rFonts w:eastAsia="Times New Roman"/>
          <w:bCs/>
          <w:sz w:val="28"/>
          <w:szCs w:val="28"/>
          <w:lang w:eastAsia="ru-RU"/>
        </w:rPr>
        <w:t>не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испо</w:t>
      </w:r>
      <w:r w:rsidR="008746A0">
        <w:rPr>
          <w:rFonts w:eastAsia="Times New Roman"/>
          <w:bCs/>
          <w:sz w:val="28"/>
          <w:szCs w:val="28"/>
          <w:lang w:eastAsia="ru-RU"/>
        </w:rPr>
        <w:t>л</w:t>
      </w:r>
      <w:r w:rsidR="008746A0">
        <w:rPr>
          <w:rFonts w:eastAsia="Times New Roman"/>
          <w:bCs/>
          <w:sz w:val="28"/>
          <w:szCs w:val="28"/>
          <w:lang w:eastAsia="ru-RU"/>
        </w:rPr>
        <w:t>нившими обязательства по государственн</w:t>
      </w:r>
      <w:r w:rsidR="009511EA">
        <w:rPr>
          <w:rFonts w:eastAsia="Times New Roman"/>
          <w:bCs/>
          <w:sz w:val="28"/>
          <w:szCs w:val="28"/>
          <w:lang w:eastAsia="ru-RU"/>
        </w:rPr>
        <w:t>ому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контракт</w:t>
      </w:r>
      <w:r w:rsidR="009511EA">
        <w:rPr>
          <w:rFonts w:eastAsia="Times New Roman"/>
          <w:bCs/>
          <w:sz w:val="28"/>
          <w:szCs w:val="28"/>
          <w:lang w:eastAsia="ru-RU"/>
        </w:rPr>
        <w:t>у</w:t>
      </w:r>
      <w:r w:rsidR="008746A0">
        <w:rPr>
          <w:rFonts w:eastAsia="Times New Roman"/>
          <w:bCs/>
          <w:sz w:val="28"/>
          <w:szCs w:val="28"/>
          <w:lang w:eastAsia="ru-RU"/>
        </w:rPr>
        <w:t>, заключенн</w:t>
      </w:r>
      <w:r w:rsidR="009511EA">
        <w:rPr>
          <w:rFonts w:eastAsia="Times New Roman"/>
          <w:bCs/>
          <w:sz w:val="28"/>
          <w:szCs w:val="28"/>
          <w:lang w:eastAsia="ru-RU"/>
        </w:rPr>
        <w:t>ому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на стро</w:t>
      </w:r>
      <w:r w:rsidR="008746A0">
        <w:rPr>
          <w:rFonts w:eastAsia="Times New Roman"/>
          <w:bCs/>
          <w:sz w:val="28"/>
          <w:szCs w:val="28"/>
          <w:lang w:eastAsia="ru-RU"/>
        </w:rPr>
        <w:t>и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тельство </w:t>
      </w:r>
      <w:r w:rsidR="008746A0" w:rsidRPr="008746A0">
        <w:rPr>
          <w:rFonts w:eastAsia="Times New Roman"/>
          <w:bCs/>
          <w:sz w:val="28"/>
          <w:szCs w:val="28"/>
          <w:lang w:eastAsia="ru-RU"/>
        </w:rPr>
        <w:t xml:space="preserve">120-квартирных жилых домов в Восточном квартале </w:t>
      </w:r>
      <w:proofErr w:type="gramStart"/>
      <w:r w:rsidR="008746A0" w:rsidRPr="008746A0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="008746A0" w:rsidRPr="008746A0">
        <w:rPr>
          <w:rFonts w:eastAsia="Times New Roman"/>
          <w:bCs/>
          <w:sz w:val="28"/>
          <w:szCs w:val="28"/>
          <w:lang w:eastAsia="ru-RU"/>
        </w:rPr>
        <w:t>.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746A0" w:rsidRPr="008746A0">
        <w:rPr>
          <w:rFonts w:eastAsia="Times New Roman"/>
          <w:bCs/>
          <w:sz w:val="28"/>
          <w:szCs w:val="28"/>
          <w:lang w:eastAsia="ru-RU"/>
        </w:rPr>
        <w:t>Кызыла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Республики Тыва (строение 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746A0">
        <w:rPr>
          <w:rFonts w:eastAsia="Times New Roman"/>
          <w:bCs/>
          <w:sz w:val="28"/>
          <w:szCs w:val="28"/>
          <w:lang w:eastAsia="ru-RU"/>
        </w:rPr>
        <w:t>2</w:t>
      </w:r>
      <w:r w:rsidR="008746A0" w:rsidRPr="008746A0">
        <w:rPr>
          <w:rFonts w:eastAsia="Times New Roman"/>
          <w:bCs/>
          <w:sz w:val="28"/>
          <w:szCs w:val="28"/>
          <w:lang w:eastAsia="ru-RU"/>
        </w:rPr>
        <w:t>);</w:t>
      </w:r>
    </w:p>
    <w:p w:rsidR="00F7411D" w:rsidRDefault="009511EA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г</w:t>
      </w:r>
      <w:r w:rsidR="00EE77B9">
        <w:rPr>
          <w:rFonts w:eastAsia="Times New Roman"/>
          <w:bCs/>
          <w:sz w:val="28"/>
          <w:szCs w:val="28"/>
          <w:lang w:eastAsia="ru-RU"/>
        </w:rPr>
        <w:t>) в</w:t>
      </w:r>
      <w:r w:rsidR="002313DF">
        <w:rPr>
          <w:rFonts w:eastAsia="Times New Roman"/>
          <w:bCs/>
          <w:sz w:val="28"/>
          <w:szCs w:val="28"/>
          <w:lang w:eastAsia="ru-RU"/>
        </w:rPr>
        <w:t>нести предложения в Министерство финансов Республики Тыва о выдел</w:t>
      </w:r>
      <w:r w:rsidR="002313DF">
        <w:rPr>
          <w:rFonts w:eastAsia="Times New Roman"/>
          <w:bCs/>
          <w:sz w:val="28"/>
          <w:szCs w:val="28"/>
          <w:lang w:eastAsia="ru-RU"/>
        </w:rPr>
        <w:t>е</w:t>
      </w:r>
      <w:r w:rsidR="002313DF">
        <w:rPr>
          <w:rFonts w:eastAsia="Times New Roman"/>
          <w:bCs/>
          <w:sz w:val="28"/>
          <w:szCs w:val="28"/>
          <w:lang w:eastAsia="ru-RU"/>
        </w:rPr>
        <w:t xml:space="preserve">нии денежных средств для завершения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строительства 120-квартирн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жил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дом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в Восточном квартале г</w:t>
      </w:r>
      <w:proofErr w:type="gramStart"/>
      <w:r w:rsidR="00F7411D" w:rsidRPr="00F7411D"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 w:rsidR="00F7411D" w:rsidRPr="00F7411D">
        <w:rPr>
          <w:rFonts w:eastAsia="Times New Roman"/>
          <w:bCs/>
          <w:sz w:val="28"/>
          <w:szCs w:val="28"/>
          <w:lang w:eastAsia="ru-RU"/>
        </w:rPr>
        <w:t>ызыла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Республики Тыва (строение 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746A0">
        <w:rPr>
          <w:rFonts w:eastAsia="Times New Roman"/>
          <w:bCs/>
          <w:sz w:val="28"/>
          <w:szCs w:val="28"/>
          <w:lang w:eastAsia="ru-RU"/>
        </w:rPr>
        <w:t>2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);</w:t>
      </w:r>
    </w:p>
    <w:p w:rsidR="00FC67CD" w:rsidRPr="009511EA" w:rsidRDefault="009511EA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spellStart"/>
      <w:r>
        <w:rPr>
          <w:rFonts w:eastAsia="Times New Roman"/>
          <w:bCs/>
          <w:sz w:val="28"/>
          <w:szCs w:val="28"/>
          <w:lang w:eastAsia="ru-RU"/>
        </w:rPr>
        <w:t>д</w:t>
      </w:r>
      <w:proofErr w:type="spellEnd"/>
      <w:r w:rsidR="00EE77B9">
        <w:rPr>
          <w:rFonts w:eastAsia="Times New Roman"/>
          <w:bCs/>
          <w:sz w:val="28"/>
          <w:szCs w:val="28"/>
          <w:lang w:eastAsia="ru-RU"/>
        </w:rPr>
        <w:t xml:space="preserve">) </w:t>
      </w:r>
      <w:r w:rsidR="00594FAE">
        <w:rPr>
          <w:rFonts w:eastAsia="Times New Roman"/>
          <w:bCs/>
          <w:sz w:val="28"/>
          <w:szCs w:val="28"/>
          <w:lang w:eastAsia="ru-RU"/>
        </w:rPr>
        <w:t xml:space="preserve">направить в 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>Министерств</w:t>
      </w:r>
      <w:r w:rsidR="00594FAE">
        <w:rPr>
          <w:rFonts w:eastAsia="Times New Roman"/>
          <w:bCs/>
          <w:sz w:val="28"/>
          <w:szCs w:val="28"/>
          <w:lang w:eastAsia="ru-RU"/>
        </w:rPr>
        <w:t>о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 xml:space="preserve"> Республики Тыва по регулированию контрак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>т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>ной системы в сфере закупок</w:t>
      </w:r>
      <w:r w:rsidR="00594FAE">
        <w:rPr>
          <w:rFonts w:eastAsia="Times New Roman"/>
          <w:bCs/>
          <w:sz w:val="28"/>
          <w:szCs w:val="28"/>
          <w:lang w:eastAsia="ru-RU"/>
        </w:rPr>
        <w:t xml:space="preserve"> заказ-заявку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на завершение строительства 120-квар</w:t>
      </w:r>
      <w:r w:rsidR="00987CF9">
        <w:rPr>
          <w:rFonts w:eastAsia="Times New Roman"/>
          <w:bCs/>
          <w:sz w:val="28"/>
          <w:szCs w:val="28"/>
          <w:lang w:eastAsia="ru-RU"/>
        </w:rPr>
        <w:t>-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тирн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жил</w:t>
      </w:r>
      <w:r>
        <w:rPr>
          <w:rFonts w:eastAsia="Times New Roman"/>
          <w:bCs/>
          <w:sz w:val="28"/>
          <w:szCs w:val="28"/>
          <w:lang w:eastAsia="ru-RU"/>
        </w:rPr>
        <w:t>ого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дом</w:t>
      </w:r>
      <w:r>
        <w:rPr>
          <w:rFonts w:eastAsia="Times New Roman"/>
          <w:bCs/>
          <w:sz w:val="28"/>
          <w:szCs w:val="28"/>
          <w:lang w:eastAsia="ru-RU"/>
        </w:rPr>
        <w:t>а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 в Восточном квартале </w:t>
      </w:r>
      <w:proofErr w:type="gramStart"/>
      <w:r w:rsidR="00F7411D" w:rsidRPr="00F7411D">
        <w:rPr>
          <w:rFonts w:eastAsia="Times New Roman"/>
          <w:bCs/>
          <w:sz w:val="28"/>
          <w:szCs w:val="28"/>
          <w:lang w:eastAsia="ru-RU"/>
        </w:rPr>
        <w:t>г</w:t>
      </w:r>
      <w:proofErr w:type="gramEnd"/>
      <w:r w:rsidR="00F7411D" w:rsidRPr="00F7411D">
        <w:rPr>
          <w:rFonts w:eastAsia="Times New Roman"/>
          <w:bCs/>
          <w:sz w:val="28"/>
          <w:szCs w:val="28"/>
          <w:lang w:eastAsia="ru-RU"/>
        </w:rPr>
        <w:t>.</w:t>
      </w:r>
      <w:r w:rsidR="007644AE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Кызыла Республики Тыва (стро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е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 xml:space="preserve">ние 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F7411D" w:rsidRPr="00F7411D">
        <w:rPr>
          <w:rFonts w:eastAsia="Times New Roman"/>
          <w:bCs/>
          <w:sz w:val="28"/>
          <w:szCs w:val="28"/>
          <w:lang w:eastAsia="ru-RU"/>
        </w:rPr>
        <w:t>2)</w:t>
      </w:r>
      <w:r w:rsidRPr="009511EA">
        <w:rPr>
          <w:rFonts w:eastAsia="Times New Roman"/>
          <w:bCs/>
          <w:sz w:val="28"/>
          <w:szCs w:val="28"/>
          <w:lang w:eastAsia="ru-RU"/>
        </w:rPr>
        <w:t>;</w:t>
      </w:r>
    </w:p>
    <w:p w:rsidR="009511EA" w:rsidRPr="009511EA" w:rsidRDefault="009511EA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е) в месячный срок обеспечить внесение изменений в государственную пр</w:t>
      </w:r>
      <w:r>
        <w:rPr>
          <w:rFonts w:eastAsia="Times New Roman"/>
          <w:bCs/>
          <w:sz w:val="28"/>
          <w:szCs w:val="28"/>
          <w:lang w:eastAsia="ru-RU"/>
        </w:rPr>
        <w:t>о</w:t>
      </w:r>
      <w:r>
        <w:rPr>
          <w:rFonts w:eastAsia="Times New Roman"/>
          <w:bCs/>
          <w:sz w:val="28"/>
          <w:szCs w:val="28"/>
          <w:lang w:eastAsia="ru-RU"/>
        </w:rPr>
        <w:t xml:space="preserve">грамму Республики Тыва </w:t>
      </w:r>
      <w:r w:rsidR="00987CF9">
        <w:rPr>
          <w:rFonts w:eastAsia="Times New Roman"/>
          <w:bCs/>
          <w:sz w:val="28"/>
          <w:szCs w:val="28"/>
          <w:lang w:eastAsia="ru-RU"/>
        </w:rPr>
        <w:t>«</w:t>
      </w:r>
      <w:r>
        <w:rPr>
          <w:rFonts w:eastAsia="Times New Roman"/>
          <w:bCs/>
          <w:sz w:val="28"/>
          <w:szCs w:val="28"/>
          <w:lang w:eastAsia="ru-RU"/>
        </w:rPr>
        <w:t>Обеспечение жителей Республики Тыва доступным и комфортным жильем</w:t>
      </w:r>
      <w:r w:rsidR="007644AE">
        <w:rPr>
          <w:rFonts w:eastAsia="Times New Roman"/>
          <w:bCs/>
          <w:sz w:val="28"/>
          <w:szCs w:val="28"/>
          <w:lang w:eastAsia="ru-RU"/>
        </w:rPr>
        <w:t xml:space="preserve"> на 2014-2020 годы»</w:t>
      </w:r>
      <w:r>
        <w:rPr>
          <w:rFonts w:eastAsia="Times New Roman"/>
          <w:bCs/>
          <w:sz w:val="28"/>
          <w:szCs w:val="28"/>
          <w:lang w:eastAsia="ru-RU"/>
        </w:rPr>
        <w:t>.</w:t>
      </w:r>
    </w:p>
    <w:p w:rsidR="00594FAE" w:rsidRDefault="00EE77B9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2. Министерству финансов Республики Тыва </w:t>
      </w:r>
      <w:r w:rsidR="006B5C3F">
        <w:rPr>
          <w:rFonts w:eastAsia="Times New Roman"/>
          <w:bCs/>
          <w:sz w:val="28"/>
          <w:szCs w:val="28"/>
          <w:lang w:eastAsia="ru-RU"/>
        </w:rPr>
        <w:t xml:space="preserve">в недельный срок </w:t>
      </w:r>
      <w:r w:rsidR="00594FAE">
        <w:rPr>
          <w:rFonts w:eastAsia="Times New Roman"/>
          <w:bCs/>
          <w:sz w:val="28"/>
          <w:szCs w:val="28"/>
          <w:lang w:eastAsia="ru-RU"/>
        </w:rPr>
        <w:t>изыскать д</w:t>
      </w:r>
      <w:r w:rsidR="00594FAE">
        <w:rPr>
          <w:rFonts w:eastAsia="Times New Roman"/>
          <w:bCs/>
          <w:sz w:val="28"/>
          <w:szCs w:val="28"/>
          <w:lang w:eastAsia="ru-RU"/>
        </w:rPr>
        <w:t>е</w:t>
      </w:r>
      <w:r w:rsidR="00594FAE">
        <w:rPr>
          <w:rFonts w:eastAsia="Times New Roman"/>
          <w:bCs/>
          <w:sz w:val="28"/>
          <w:szCs w:val="28"/>
          <w:lang w:eastAsia="ru-RU"/>
        </w:rPr>
        <w:t xml:space="preserve">нежные средства на завершение </w:t>
      </w:r>
      <w:r w:rsidR="00594FAE" w:rsidRPr="00594FAE">
        <w:rPr>
          <w:bCs/>
          <w:sz w:val="28"/>
          <w:szCs w:val="28"/>
        </w:rPr>
        <w:t xml:space="preserve">строительства </w:t>
      </w:r>
      <w:r w:rsidR="00594FAE" w:rsidRPr="00594FAE">
        <w:rPr>
          <w:rFonts w:eastAsia="Times New Roman"/>
          <w:bCs/>
          <w:sz w:val="28"/>
          <w:szCs w:val="28"/>
        </w:rPr>
        <w:t>120-квартирн</w:t>
      </w:r>
      <w:r w:rsidR="009511EA">
        <w:rPr>
          <w:rFonts w:eastAsia="Times New Roman"/>
          <w:bCs/>
          <w:sz w:val="28"/>
          <w:szCs w:val="28"/>
        </w:rPr>
        <w:t xml:space="preserve">ого </w:t>
      </w:r>
      <w:r w:rsidR="00594FAE" w:rsidRPr="00594FAE">
        <w:rPr>
          <w:bCs/>
          <w:sz w:val="28"/>
          <w:szCs w:val="28"/>
        </w:rPr>
        <w:t>жил</w:t>
      </w:r>
      <w:r w:rsidR="009511EA">
        <w:rPr>
          <w:bCs/>
          <w:sz w:val="28"/>
          <w:szCs w:val="28"/>
        </w:rPr>
        <w:t>ого</w:t>
      </w:r>
      <w:r w:rsidR="00594FAE" w:rsidRPr="00594FAE">
        <w:rPr>
          <w:rFonts w:eastAsia="Times New Roman"/>
          <w:bCs/>
          <w:sz w:val="28"/>
          <w:szCs w:val="28"/>
        </w:rPr>
        <w:t xml:space="preserve"> дом</w:t>
      </w:r>
      <w:r w:rsidR="009511EA">
        <w:rPr>
          <w:rFonts w:eastAsia="Times New Roman"/>
          <w:bCs/>
          <w:sz w:val="28"/>
          <w:szCs w:val="28"/>
        </w:rPr>
        <w:t>а</w:t>
      </w:r>
      <w:r w:rsidR="00594FAE" w:rsidRPr="00594FAE">
        <w:rPr>
          <w:rFonts w:eastAsia="Times New Roman"/>
          <w:bCs/>
          <w:sz w:val="28"/>
          <w:szCs w:val="28"/>
        </w:rPr>
        <w:t xml:space="preserve"> в Во</w:t>
      </w:r>
      <w:r w:rsidR="00594FAE" w:rsidRPr="00594FAE">
        <w:rPr>
          <w:rFonts w:eastAsia="Times New Roman"/>
          <w:bCs/>
          <w:sz w:val="28"/>
          <w:szCs w:val="28"/>
        </w:rPr>
        <w:t>с</w:t>
      </w:r>
      <w:r w:rsidR="00594FAE" w:rsidRPr="00594FAE">
        <w:rPr>
          <w:rFonts w:eastAsia="Times New Roman"/>
          <w:bCs/>
          <w:sz w:val="28"/>
          <w:szCs w:val="28"/>
        </w:rPr>
        <w:t xml:space="preserve">точном квартале </w:t>
      </w:r>
      <w:proofErr w:type="gramStart"/>
      <w:r w:rsidR="00594FAE" w:rsidRPr="00594FAE">
        <w:rPr>
          <w:rFonts w:eastAsia="Times New Roman"/>
          <w:bCs/>
          <w:sz w:val="28"/>
          <w:szCs w:val="28"/>
        </w:rPr>
        <w:t>г</w:t>
      </w:r>
      <w:proofErr w:type="gramEnd"/>
      <w:r w:rsidR="00594FAE" w:rsidRPr="00594FAE">
        <w:rPr>
          <w:rFonts w:eastAsia="Times New Roman"/>
          <w:bCs/>
          <w:sz w:val="28"/>
          <w:szCs w:val="28"/>
        </w:rPr>
        <w:t>.</w:t>
      </w:r>
      <w:r w:rsidR="00987CF9">
        <w:rPr>
          <w:rFonts w:eastAsia="Times New Roman"/>
          <w:bCs/>
          <w:sz w:val="28"/>
          <w:szCs w:val="28"/>
        </w:rPr>
        <w:t xml:space="preserve"> </w:t>
      </w:r>
      <w:r w:rsidR="00594FAE" w:rsidRPr="00594FAE">
        <w:rPr>
          <w:rFonts w:eastAsia="Times New Roman"/>
          <w:bCs/>
          <w:sz w:val="28"/>
          <w:szCs w:val="28"/>
        </w:rPr>
        <w:t xml:space="preserve">Кызыла, Республики Тыва </w:t>
      </w:r>
      <w:r w:rsidR="009511EA">
        <w:rPr>
          <w:rFonts w:eastAsia="Times New Roman"/>
          <w:bCs/>
          <w:sz w:val="28"/>
          <w:szCs w:val="28"/>
          <w:lang w:eastAsia="ru-RU"/>
        </w:rPr>
        <w:t>(строение 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11EA">
        <w:rPr>
          <w:rFonts w:eastAsia="Times New Roman"/>
          <w:bCs/>
          <w:sz w:val="28"/>
          <w:szCs w:val="28"/>
          <w:lang w:eastAsia="ru-RU"/>
        </w:rPr>
        <w:t>2</w:t>
      </w:r>
      <w:r w:rsidR="00594FAE" w:rsidRPr="00594FAE">
        <w:rPr>
          <w:rFonts w:eastAsia="Times New Roman"/>
          <w:bCs/>
          <w:sz w:val="28"/>
          <w:szCs w:val="28"/>
          <w:lang w:eastAsia="ru-RU"/>
        </w:rPr>
        <w:t>)</w:t>
      </w:r>
      <w:r w:rsidR="00F7411D">
        <w:rPr>
          <w:rFonts w:eastAsia="Times New Roman"/>
          <w:bCs/>
          <w:sz w:val="28"/>
          <w:szCs w:val="28"/>
          <w:lang w:eastAsia="ru-RU"/>
        </w:rPr>
        <w:t>.</w:t>
      </w:r>
    </w:p>
    <w:p w:rsidR="00594FAE" w:rsidRPr="00594FAE" w:rsidRDefault="00594FAE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594FAE">
        <w:rPr>
          <w:rFonts w:eastAsia="Times New Roman"/>
          <w:bCs/>
          <w:sz w:val="28"/>
          <w:szCs w:val="28"/>
          <w:lang w:eastAsia="ru-RU"/>
        </w:rPr>
        <w:t>3</w:t>
      </w:r>
      <w:r>
        <w:rPr>
          <w:rFonts w:eastAsia="Times New Roman"/>
          <w:bCs/>
          <w:sz w:val="28"/>
          <w:szCs w:val="28"/>
          <w:lang w:eastAsia="ru-RU"/>
        </w:rPr>
        <w:t xml:space="preserve">. </w:t>
      </w:r>
      <w:r w:rsidRPr="00594FAE">
        <w:rPr>
          <w:rFonts w:eastAsia="Times New Roman"/>
          <w:bCs/>
          <w:sz w:val="28"/>
          <w:szCs w:val="28"/>
          <w:lang w:eastAsia="ru-RU"/>
        </w:rPr>
        <w:t>Министерств</w:t>
      </w:r>
      <w:r>
        <w:rPr>
          <w:rFonts w:eastAsia="Times New Roman"/>
          <w:bCs/>
          <w:sz w:val="28"/>
          <w:szCs w:val="28"/>
          <w:lang w:eastAsia="ru-RU"/>
        </w:rPr>
        <w:t xml:space="preserve">у </w:t>
      </w:r>
      <w:r w:rsidRPr="00594FAE">
        <w:rPr>
          <w:rFonts w:eastAsia="Times New Roman"/>
          <w:bCs/>
          <w:sz w:val="28"/>
          <w:szCs w:val="28"/>
          <w:lang w:eastAsia="ru-RU"/>
        </w:rPr>
        <w:t xml:space="preserve">Республики Тыва по регулированию контрактной системы в сфере закупок </w:t>
      </w:r>
      <w:r w:rsidR="007644AE">
        <w:rPr>
          <w:rFonts w:eastAsia="Times New Roman"/>
          <w:bCs/>
          <w:sz w:val="28"/>
          <w:szCs w:val="28"/>
          <w:lang w:eastAsia="ru-RU"/>
        </w:rPr>
        <w:t>в течение</w:t>
      </w:r>
      <w:r>
        <w:rPr>
          <w:rFonts w:eastAsia="Times New Roman"/>
          <w:bCs/>
          <w:sz w:val="28"/>
          <w:szCs w:val="28"/>
          <w:lang w:eastAsia="ru-RU"/>
        </w:rPr>
        <w:t xml:space="preserve"> 10 рабочих дней</w:t>
      </w:r>
      <w:r w:rsidR="006B5C3F">
        <w:rPr>
          <w:rFonts w:eastAsia="Times New Roman"/>
          <w:bCs/>
          <w:sz w:val="28"/>
          <w:szCs w:val="28"/>
          <w:lang w:eastAsia="ru-RU"/>
        </w:rPr>
        <w:t xml:space="preserve"> с момента получения заказ</w:t>
      </w:r>
      <w:r w:rsidR="00987CF9">
        <w:rPr>
          <w:rFonts w:eastAsia="Times New Roman"/>
          <w:bCs/>
          <w:sz w:val="28"/>
          <w:szCs w:val="28"/>
          <w:lang w:eastAsia="ru-RU"/>
        </w:rPr>
        <w:t>а</w:t>
      </w:r>
      <w:r w:rsidR="006B5C3F">
        <w:rPr>
          <w:rFonts w:eastAsia="Times New Roman"/>
          <w:bCs/>
          <w:sz w:val="28"/>
          <w:szCs w:val="28"/>
          <w:lang w:eastAsia="ru-RU"/>
        </w:rPr>
        <w:t>-заявки начать</w:t>
      </w:r>
      <w:r>
        <w:rPr>
          <w:rFonts w:eastAsia="Times New Roman"/>
          <w:bCs/>
          <w:sz w:val="28"/>
          <w:szCs w:val="28"/>
          <w:lang w:eastAsia="ru-RU"/>
        </w:rPr>
        <w:t xml:space="preserve"> процедуру проведения закупок по определению подрядных организаций</w:t>
      </w:r>
      <w:r w:rsidRPr="00594FAE">
        <w:rPr>
          <w:rFonts w:eastAsia="Times New Roman"/>
          <w:bCs/>
          <w:sz w:val="28"/>
          <w:szCs w:val="28"/>
          <w:lang w:eastAsia="ru-RU"/>
        </w:rPr>
        <w:t xml:space="preserve"> на заве</w:t>
      </w:r>
      <w:r w:rsidRPr="00594FAE">
        <w:rPr>
          <w:rFonts w:eastAsia="Times New Roman"/>
          <w:bCs/>
          <w:sz w:val="28"/>
          <w:szCs w:val="28"/>
          <w:lang w:eastAsia="ru-RU"/>
        </w:rPr>
        <w:t>р</w:t>
      </w:r>
      <w:r w:rsidRPr="00594FAE">
        <w:rPr>
          <w:rFonts w:eastAsia="Times New Roman"/>
          <w:bCs/>
          <w:sz w:val="28"/>
          <w:szCs w:val="28"/>
          <w:lang w:eastAsia="ru-RU"/>
        </w:rPr>
        <w:t>шение строительства 120-квартирн</w:t>
      </w:r>
      <w:r w:rsidR="00A62BB7">
        <w:rPr>
          <w:rFonts w:eastAsia="Times New Roman"/>
          <w:bCs/>
          <w:sz w:val="28"/>
          <w:szCs w:val="28"/>
          <w:lang w:eastAsia="ru-RU"/>
        </w:rPr>
        <w:t>ого</w:t>
      </w:r>
      <w:r w:rsidRPr="00594FAE">
        <w:rPr>
          <w:rFonts w:eastAsia="Times New Roman"/>
          <w:bCs/>
          <w:sz w:val="28"/>
          <w:szCs w:val="28"/>
          <w:lang w:eastAsia="ru-RU"/>
        </w:rPr>
        <w:t xml:space="preserve"> жил</w:t>
      </w:r>
      <w:r w:rsidR="00A62BB7">
        <w:rPr>
          <w:rFonts w:eastAsia="Times New Roman"/>
          <w:bCs/>
          <w:sz w:val="28"/>
          <w:szCs w:val="28"/>
          <w:lang w:eastAsia="ru-RU"/>
        </w:rPr>
        <w:t>ого</w:t>
      </w:r>
      <w:r w:rsidRPr="00594FAE">
        <w:rPr>
          <w:rFonts w:eastAsia="Times New Roman"/>
          <w:bCs/>
          <w:sz w:val="28"/>
          <w:szCs w:val="28"/>
          <w:lang w:eastAsia="ru-RU"/>
        </w:rPr>
        <w:t xml:space="preserve"> дом</w:t>
      </w:r>
      <w:r w:rsidR="00A62BB7">
        <w:rPr>
          <w:rFonts w:eastAsia="Times New Roman"/>
          <w:bCs/>
          <w:sz w:val="28"/>
          <w:szCs w:val="28"/>
          <w:lang w:eastAsia="ru-RU"/>
        </w:rPr>
        <w:t>а</w:t>
      </w:r>
      <w:r w:rsidR="008746A0">
        <w:rPr>
          <w:rFonts w:eastAsia="Times New Roman"/>
          <w:bCs/>
          <w:sz w:val="28"/>
          <w:szCs w:val="28"/>
          <w:lang w:eastAsia="ru-RU"/>
        </w:rPr>
        <w:t xml:space="preserve"> в Восточном квартале г</w:t>
      </w:r>
      <w:proofErr w:type="gramStart"/>
      <w:r w:rsidR="008746A0">
        <w:rPr>
          <w:rFonts w:eastAsia="Times New Roman"/>
          <w:bCs/>
          <w:sz w:val="28"/>
          <w:szCs w:val="28"/>
          <w:lang w:eastAsia="ru-RU"/>
        </w:rPr>
        <w:t>.К</w:t>
      </w:r>
      <w:proofErr w:type="gramEnd"/>
      <w:r w:rsidR="008746A0">
        <w:rPr>
          <w:rFonts w:eastAsia="Times New Roman"/>
          <w:bCs/>
          <w:sz w:val="28"/>
          <w:szCs w:val="28"/>
          <w:lang w:eastAsia="ru-RU"/>
        </w:rPr>
        <w:t>ызыл</w:t>
      </w:r>
      <w:r w:rsidR="009511EA">
        <w:rPr>
          <w:rFonts w:eastAsia="Times New Roman"/>
          <w:bCs/>
          <w:sz w:val="28"/>
          <w:szCs w:val="28"/>
          <w:lang w:eastAsia="ru-RU"/>
        </w:rPr>
        <w:t>а Республики Тыва (строение №</w:t>
      </w:r>
      <w:r w:rsidR="00987CF9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511EA">
        <w:rPr>
          <w:rFonts w:eastAsia="Times New Roman"/>
          <w:bCs/>
          <w:sz w:val="28"/>
          <w:szCs w:val="28"/>
          <w:lang w:eastAsia="ru-RU"/>
        </w:rPr>
        <w:t>2</w:t>
      </w:r>
      <w:r w:rsidRPr="00594FAE">
        <w:rPr>
          <w:rFonts w:eastAsia="Times New Roman"/>
          <w:bCs/>
          <w:sz w:val="28"/>
          <w:szCs w:val="28"/>
          <w:lang w:eastAsia="ru-RU"/>
        </w:rPr>
        <w:t>)</w:t>
      </w:r>
      <w:r w:rsidR="00F7411D">
        <w:rPr>
          <w:rFonts w:eastAsia="Times New Roman"/>
          <w:bCs/>
          <w:sz w:val="28"/>
          <w:szCs w:val="28"/>
          <w:lang w:eastAsia="ru-RU"/>
        </w:rPr>
        <w:t>.</w:t>
      </w:r>
    </w:p>
    <w:p w:rsidR="0014103A" w:rsidRPr="0014103A" w:rsidRDefault="0014103A" w:rsidP="00987CF9">
      <w:pPr>
        <w:spacing w:line="360" w:lineRule="atLeast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Cs/>
          <w:sz w:val="28"/>
          <w:szCs w:val="28"/>
          <w:lang w:eastAsia="ru-RU"/>
        </w:rPr>
        <w:t>4. О</w:t>
      </w:r>
      <w:r w:rsidRPr="0014103A">
        <w:rPr>
          <w:rFonts w:eastAsia="Times New Roman"/>
          <w:bCs/>
          <w:sz w:val="28"/>
          <w:szCs w:val="28"/>
          <w:lang w:eastAsia="ru-RU"/>
        </w:rPr>
        <w:t xml:space="preserve">публиковать настоящее распоряжение на официальном сайте Республики Тыва в информационно-телекоммуникационной сети </w:t>
      </w:r>
      <w:r w:rsidR="00987CF9">
        <w:rPr>
          <w:rFonts w:eastAsia="Times New Roman"/>
          <w:bCs/>
          <w:sz w:val="28"/>
          <w:szCs w:val="28"/>
          <w:lang w:eastAsia="ru-RU"/>
        </w:rPr>
        <w:t>«</w:t>
      </w:r>
      <w:r w:rsidRPr="0014103A">
        <w:rPr>
          <w:rFonts w:eastAsia="Times New Roman"/>
          <w:bCs/>
          <w:sz w:val="28"/>
          <w:szCs w:val="28"/>
          <w:lang w:eastAsia="ru-RU"/>
        </w:rPr>
        <w:t>Интернет</w:t>
      </w:r>
      <w:r w:rsidR="00987CF9">
        <w:rPr>
          <w:rFonts w:eastAsia="Times New Roman"/>
          <w:bCs/>
          <w:sz w:val="28"/>
          <w:szCs w:val="28"/>
          <w:lang w:eastAsia="ru-RU"/>
        </w:rPr>
        <w:t>»</w:t>
      </w:r>
      <w:r w:rsidRPr="0014103A">
        <w:rPr>
          <w:rFonts w:eastAsia="Times New Roman"/>
          <w:bCs/>
          <w:sz w:val="28"/>
          <w:szCs w:val="28"/>
          <w:lang w:eastAsia="ru-RU"/>
        </w:rPr>
        <w:t>.</w:t>
      </w:r>
    </w:p>
    <w:p w:rsidR="00C91FC5" w:rsidRPr="00C91FC5" w:rsidRDefault="00C91FC5" w:rsidP="00C91FC5">
      <w:pPr>
        <w:spacing w:line="360" w:lineRule="atLeast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3172D" w:rsidRPr="008746A0" w:rsidRDefault="00D3172D" w:rsidP="00D3172D">
      <w:pPr>
        <w:spacing w:line="360" w:lineRule="atLeast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775C0" w:rsidRPr="008775C0" w:rsidRDefault="008775C0" w:rsidP="008775C0">
      <w:pPr>
        <w:spacing w:line="360" w:lineRule="atLeast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12ACA" w:rsidRDefault="00112ACA" w:rsidP="00112ACA">
      <w:pPr>
        <w:rPr>
          <w:spacing w:val="10"/>
          <w:lang w:eastAsia="ru-RU"/>
        </w:rPr>
      </w:pPr>
    </w:p>
    <w:p w:rsidR="0014103A" w:rsidRDefault="0014103A" w:rsidP="00987CF9">
      <w:pPr>
        <w:tabs>
          <w:tab w:val="left" w:pos="3546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Председателя </w:t>
      </w:r>
    </w:p>
    <w:p w:rsidR="00112ACA" w:rsidRPr="00FB06F5" w:rsidRDefault="00987CF9" w:rsidP="00987CF9">
      <w:pPr>
        <w:tabs>
          <w:tab w:val="left" w:pos="354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4103A">
        <w:rPr>
          <w:sz w:val="28"/>
          <w:szCs w:val="28"/>
        </w:rPr>
        <w:t xml:space="preserve">Правительства Республики Тыва </w:t>
      </w:r>
      <w:r w:rsidR="0014103A" w:rsidRPr="00A96F8A">
        <w:rPr>
          <w:sz w:val="28"/>
          <w:szCs w:val="28"/>
        </w:rPr>
        <w:tab/>
      </w:r>
      <w:r w:rsidR="00F7411D">
        <w:rPr>
          <w:sz w:val="28"/>
          <w:szCs w:val="28"/>
        </w:rPr>
        <w:tab/>
        <w:t xml:space="preserve">         </w:t>
      </w:r>
      <w:r w:rsidR="008775C0">
        <w:rPr>
          <w:sz w:val="28"/>
          <w:szCs w:val="28"/>
        </w:rPr>
        <w:t xml:space="preserve"> </w:t>
      </w:r>
      <w:r w:rsidR="0014103A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</w:t>
      </w:r>
      <w:r w:rsidR="0014103A">
        <w:rPr>
          <w:sz w:val="28"/>
          <w:szCs w:val="28"/>
        </w:rPr>
        <w:t xml:space="preserve"> О. </w:t>
      </w:r>
      <w:proofErr w:type="spellStart"/>
      <w:r w:rsidR="0014103A">
        <w:rPr>
          <w:sz w:val="28"/>
          <w:szCs w:val="28"/>
        </w:rPr>
        <w:t>Натсак</w:t>
      </w:r>
      <w:proofErr w:type="spellEnd"/>
      <w:r w:rsidR="00112ACA">
        <w:rPr>
          <w:sz w:val="28"/>
          <w:szCs w:val="28"/>
        </w:rPr>
        <w:t xml:space="preserve"> </w:t>
      </w:r>
    </w:p>
    <w:p w:rsidR="005B3327" w:rsidRPr="002E76F7" w:rsidRDefault="005B3327" w:rsidP="005B217A">
      <w:pPr>
        <w:ind w:left="4248"/>
        <w:jc w:val="center"/>
        <w:rPr>
          <w:spacing w:val="10"/>
          <w:lang w:eastAsia="ru-RU"/>
        </w:rPr>
      </w:pPr>
    </w:p>
    <w:p w:rsidR="005B217A" w:rsidRDefault="005B217A" w:rsidP="005B217A">
      <w:pPr>
        <w:ind w:left="4248"/>
        <w:jc w:val="center"/>
        <w:rPr>
          <w:spacing w:val="10"/>
          <w:lang w:eastAsia="ru-RU"/>
        </w:rPr>
      </w:pPr>
    </w:p>
    <w:p w:rsidR="004F4CD6" w:rsidRDefault="004F4CD6" w:rsidP="005B217A">
      <w:pPr>
        <w:ind w:left="4248"/>
        <w:jc w:val="center"/>
        <w:rPr>
          <w:spacing w:val="10"/>
          <w:lang w:eastAsia="ru-RU"/>
        </w:rPr>
      </w:pPr>
    </w:p>
    <w:p w:rsidR="004F4CD6" w:rsidRDefault="004F4CD6" w:rsidP="005B217A">
      <w:pPr>
        <w:ind w:left="4248"/>
        <w:jc w:val="center"/>
        <w:rPr>
          <w:spacing w:val="10"/>
          <w:lang w:eastAsia="ru-RU"/>
        </w:rPr>
      </w:pPr>
    </w:p>
    <w:p w:rsidR="004F4CD6" w:rsidRDefault="004F4CD6" w:rsidP="005B217A">
      <w:pPr>
        <w:ind w:left="4248"/>
        <w:jc w:val="center"/>
        <w:rPr>
          <w:spacing w:val="10"/>
          <w:lang w:eastAsia="ru-RU"/>
        </w:rPr>
      </w:pPr>
    </w:p>
    <w:p w:rsidR="004F4CD6" w:rsidRDefault="004F4CD6" w:rsidP="005B217A">
      <w:pPr>
        <w:ind w:left="4248"/>
        <w:jc w:val="center"/>
        <w:rPr>
          <w:spacing w:val="10"/>
          <w:lang w:eastAsia="ru-RU"/>
        </w:rPr>
      </w:pPr>
    </w:p>
    <w:p w:rsidR="00112ACA" w:rsidRDefault="00112ACA" w:rsidP="00A96F8A">
      <w:pPr>
        <w:spacing w:line="360" w:lineRule="atLeast"/>
        <w:ind w:firstLine="709"/>
        <w:jc w:val="both"/>
        <w:rPr>
          <w:spacing w:val="10"/>
          <w:sz w:val="28"/>
          <w:szCs w:val="28"/>
          <w:lang w:eastAsia="ru-RU"/>
        </w:rPr>
      </w:pPr>
    </w:p>
    <w:sectPr w:rsidR="00112ACA" w:rsidSect="00987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134" w:header="72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313" w:rsidRDefault="005A7313">
      <w:r>
        <w:separator/>
      </w:r>
    </w:p>
  </w:endnote>
  <w:endnote w:type="continuationSeparator" w:id="0">
    <w:p w:rsidR="005A7313" w:rsidRDefault="005A7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tersburgCT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CB" w:rsidRDefault="004663CB" w:rsidP="00AD56EE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3CB" w:rsidRDefault="004663CB" w:rsidP="00F77E7D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CB" w:rsidRPr="005A1B8D" w:rsidRDefault="004663CB" w:rsidP="00F77E7D">
    <w:pPr>
      <w:pStyle w:val="ab"/>
      <w:ind w:right="360"/>
      <w:jc w:val="center"/>
      <w:rPr>
        <w:lang w:val="ru-RU"/>
      </w:rPr>
    </w:pPr>
  </w:p>
  <w:p w:rsidR="004663CB" w:rsidRDefault="004663C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35" w:rsidRDefault="00EA193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313" w:rsidRDefault="005A7313">
      <w:r>
        <w:separator/>
      </w:r>
    </w:p>
  </w:footnote>
  <w:footnote w:type="continuationSeparator" w:id="0">
    <w:p w:rsidR="005A7313" w:rsidRDefault="005A73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3CB" w:rsidRDefault="004663CB" w:rsidP="005E06F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63CB" w:rsidRDefault="004663CB" w:rsidP="00361603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CF9" w:rsidRDefault="00987CF9">
    <w:pPr>
      <w:pStyle w:val="a8"/>
      <w:jc w:val="right"/>
    </w:pPr>
    <w:fldSimple w:instr=" PAGE   \* MERGEFORMAT ">
      <w:r w:rsidR="00E5040C">
        <w:rPr>
          <w:noProof/>
        </w:rPr>
        <w:t>2</w:t>
      </w:r>
    </w:fldSimple>
  </w:p>
  <w:p w:rsidR="004663CB" w:rsidRDefault="004663CB" w:rsidP="00361603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935" w:rsidRDefault="00EA19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13F029D"/>
    <w:multiLevelType w:val="hybridMultilevel"/>
    <w:tmpl w:val="646E4538"/>
    <w:lvl w:ilvl="0" w:tplc="2BA85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DDA186E"/>
    <w:multiLevelType w:val="hybridMultilevel"/>
    <w:tmpl w:val="D30C24D0"/>
    <w:lvl w:ilvl="0" w:tplc="FB5EE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BossProviderVariable" w:val="25_01_2006!5ac575b7-eb48-4ca6-8e82-2d42a51c8284"/>
  </w:docVars>
  <w:rsids>
    <w:rsidRoot w:val="00557E3C"/>
    <w:rsid w:val="00000F30"/>
    <w:rsid w:val="0000231E"/>
    <w:rsid w:val="00002680"/>
    <w:rsid w:val="0000290F"/>
    <w:rsid w:val="000036C4"/>
    <w:rsid w:val="0000434A"/>
    <w:rsid w:val="00004BFA"/>
    <w:rsid w:val="00005E56"/>
    <w:rsid w:val="0000695C"/>
    <w:rsid w:val="000130D1"/>
    <w:rsid w:val="000145C1"/>
    <w:rsid w:val="000163BB"/>
    <w:rsid w:val="00016C27"/>
    <w:rsid w:val="000178D0"/>
    <w:rsid w:val="00020D4C"/>
    <w:rsid w:val="00021164"/>
    <w:rsid w:val="00024D12"/>
    <w:rsid w:val="00027092"/>
    <w:rsid w:val="00027EF8"/>
    <w:rsid w:val="00027F3F"/>
    <w:rsid w:val="00033D35"/>
    <w:rsid w:val="000346D6"/>
    <w:rsid w:val="00035BB3"/>
    <w:rsid w:val="000373C1"/>
    <w:rsid w:val="000417A9"/>
    <w:rsid w:val="00041A73"/>
    <w:rsid w:val="000424E4"/>
    <w:rsid w:val="000437AD"/>
    <w:rsid w:val="00043F49"/>
    <w:rsid w:val="00045FA3"/>
    <w:rsid w:val="00046765"/>
    <w:rsid w:val="0004699A"/>
    <w:rsid w:val="00046AC3"/>
    <w:rsid w:val="00047108"/>
    <w:rsid w:val="00047A13"/>
    <w:rsid w:val="00051032"/>
    <w:rsid w:val="000537FC"/>
    <w:rsid w:val="00054245"/>
    <w:rsid w:val="00054B4A"/>
    <w:rsid w:val="000560F1"/>
    <w:rsid w:val="00060054"/>
    <w:rsid w:val="00060258"/>
    <w:rsid w:val="00061626"/>
    <w:rsid w:val="00062387"/>
    <w:rsid w:val="0006242C"/>
    <w:rsid w:val="00062E5D"/>
    <w:rsid w:val="0006538D"/>
    <w:rsid w:val="000656C5"/>
    <w:rsid w:val="0006681D"/>
    <w:rsid w:val="000679FD"/>
    <w:rsid w:val="00067B25"/>
    <w:rsid w:val="00067E25"/>
    <w:rsid w:val="00070377"/>
    <w:rsid w:val="0007095B"/>
    <w:rsid w:val="000710CC"/>
    <w:rsid w:val="0007189F"/>
    <w:rsid w:val="00076BFD"/>
    <w:rsid w:val="00082A81"/>
    <w:rsid w:val="00083A21"/>
    <w:rsid w:val="00084448"/>
    <w:rsid w:val="00087361"/>
    <w:rsid w:val="0008771F"/>
    <w:rsid w:val="00087E83"/>
    <w:rsid w:val="000927E3"/>
    <w:rsid w:val="000931DE"/>
    <w:rsid w:val="00093AC8"/>
    <w:rsid w:val="000971CF"/>
    <w:rsid w:val="000A1F92"/>
    <w:rsid w:val="000A225F"/>
    <w:rsid w:val="000A2661"/>
    <w:rsid w:val="000A4369"/>
    <w:rsid w:val="000A461F"/>
    <w:rsid w:val="000A4C80"/>
    <w:rsid w:val="000A751A"/>
    <w:rsid w:val="000B4EE1"/>
    <w:rsid w:val="000B6CD6"/>
    <w:rsid w:val="000B758E"/>
    <w:rsid w:val="000B78F9"/>
    <w:rsid w:val="000C27E2"/>
    <w:rsid w:val="000C27EA"/>
    <w:rsid w:val="000C2D34"/>
    <w:rsid w:val="000C343E"/>
    <w:rsid w:val="000C58B0"/>
    <w:rsid w:val="000C5B3F"/>
    <w:rsid w:val="000C68A5"/>
    <w:rsid w:val="000C69D4"/>
    <w:rsid w:val="000C78C0"/>
    <w:rsid w:val="000D0929"/>
    <w:rsid w:val="000D293E"/>
    <w:rsid w:val="000D2D13"/>
    <w:rsid w:val="000D33E9"/>
    <w:rsid w:val="000D3CE7"/>
    <w:rsid w:val="000D4D1A"/>
    <w:rsid w:val="000D5F7F"/>
    <w:rsid w:val="000D609B"/>
    <w:rsid w:val="000D63B2"/>
    <w:rsid w:val="000D7DBE"/>
    <w:rsid w:val="000E0499"/>
    <w:rsid w:val="000E0F70"/>
    <w:rsid w:val="000E176A"/>
    <w:rsid w:val="000E240B"/>
    <w:rsid w:val="000F12DD"/>
    <w:rsid w:val="000F2076"/>
    <w:rsid w:val="000F3D5F"/>
    <w:rsid w:val="000F4E63"/>
    <w:rsid w:val="000F748F"/>
    <w:rsid w:val="001001E9"/>
    <w:rsid w:val="0010103A"/>
    <w:rsid w:val="00101479"/>
    <w:rsid w:val="00102C08"/>
    <w:rsid w:val="00103D4F"/>
    <w:rsid w:val="00104172"/>
    <w:rsid w:val="0010528C"/>
    <w:rsid w:val="001061AE"/>
    <w:rsid w:val="0011094B"/>
    <w:rsid w:val="00112ACA"/>
    <w:rsid w:val="00113595"/>
    <w:rsid w:val="0011560C"/>
    <w:rsid w:val="00115D58"/>
    <w:rsid w:val="00116970"/>
    <w:rsid w:val="00117439"/>
    <w:rsid w:val="00120677"/>
    <w:rsid w:val="00120D77"/>
    <w:rsid w:val="001213BB"/>
    <w:rsid w:val="00121966"/>
    <w:rsid w:val="00121A7B"/>
    <w:rsid w:val="00121BFB"/>
    <w:rsid w:val="00121FDA"/>
    <w:rsid w:val="00123C4C"/>
    <w:rsid w:val="00123ECD"/>
    <w:rsid w:val="00130058"/>
    <w:rsid w:val="00130798"/>
    <w:rsid w:val="00132D9A"/>
    <w:rsid w:val="00132E2C"/>
    <w:rsid w:val="00132FF0"/>
    <w:rsid w:val="001332FF"/>
    <w:rsid w:val="00134844"/>
    <w:rsid w:val="0013527E"/>
    <w:rsid w:val="00135282"/>
    <w:rsid w:val="00136328"/>
    <w:rsid w:val="00140403"/>
    <w:rsid w:val="00140F22"/>
    <w:rsid w:val="0014103A"/>
    <w:rsid w:val="00141E77"/>
    <w:rsid w:val="00141FA6"/>
    <w:rsid w:val="00147346"/>
    <w:rsid w:val="0015029B"/>
    <w:rsid w:val="0015143B"/>
    <w:rsid w:val="00151555"/>
    <w:rsid w:val="001558C1"/>
    <w:rsid w:val="00155E1E"/>
    <w:rsid w:val="0015688D"/>
    <w:rsid w:val="00156898"/>
    <w:rsid w:val="00157F93"/>
    <w:rsid w:val="0016035E"/>
    <w:rsid w:val="00161617"/>
    <w:rsid w:val="00161894"/>
    <w:rsid w:val="00167168"/>
    <w:rsid w:val="0016728E"/>
    <w:rsid w:val="001704FC"/>
    <w:rsid w:val="0017062C"/>
    <w:rsid w:val="00170658"/>
    <w:rsid w:val="00173BF1"/>
    <w:rsid w:val="00174BC4"/>
    <w:rsid w:val="00174CA2"/>
    <w:rsid w:val="00175D91"/>
    <w:rsid w:val="0018043F"/>
    <w:rsid w:val="00180CDD"/>
    <w:rsid w:val="00180EEA"/>
    <w:rsid w:val="00181E2D"/>
    <w:rsid w:val="00182B60"/>
    <w:rsid w:val="0018478A"/>
    <w:rsid w:val="00184F54"/>
    <w:rsid w:val="001904DD"/>
    <w:rsid w:val="00193580"/>
    <w:rsid w:val="001955CF"/>
    <w:rsid w:val="00196486"/>
    <w:rsid w:val="00196A40"/>
    <w:rsid w:val="001A01F5"/>
    <w:rsid w:val="001A1191"/>
    <w:rsid w:val="001A3B38"/>
    <w:rsid w:val="001A5066"/>
    <w:rsid w:val="001A53BB"/>
    <w:rsid w:val="001A5888"/>
    <w:rsid w:val="001A6287"/>
    <w:rsid w:val="001A75E6"/>
    <w:rsid w:val="001A7FDB"/>
    <w:rsid w:val="001B013B"/>
    <w:rsid w:val="001B0432"/>
    <w:rsid w:val="001B0F96"/>
    <w:rsid w:val="001B135F"/>
    <w:rsid w:val="001B3CF9"/>
    <w:rsid w:val="001B5FB8"/>
    <w:rsid w:val="001C0BC3"/>
    <w:rsid w:val="001C1431"/>
    <w:rsid w:val="001C3D93"/>
    <w:rsid w:val="001C6502"/>
    <w:rsid w:val="001C688B"/>
    <w:rsid w:val="001D00E6"/>
    <w:rsid w:val="001D0D92"/>
    <w:rsid w:val="001D132F"/>
    <w:rsid w:val="001D1E6F"/>
    <w:rsid w:val="001D2615"/>
    <w:rsid w:val="001D3C0C"/>
    <w:rsid w:val="001D4646"/>
    <w:rsid w:val="001D76B4"/>
    <w:rsid w:val="001D7D99"/>
    <w:rsid w:val="001E0A64"/>
    <w:rsid w:val="001E2F06"/>
    <w:rsid w:val="001E3872"/>
    <w:rsid w:val="001E4496"/>
    <w:rsid w:val="001E469B"/>
    <w:rsid w:val="001E4D43"/>
    <w:rsid w:val="001E5260"/>
    <w:rsid w:val="001E6079"/>
    <w:rsid w:val="001E635F"/>
    <w:rsid w:val="001F3F09"/>
    <w:rsid w:val="001F4AD6"/>
    <w:rsid w:val="0020051C"/>
    <w:rsid w:val="00200648"/>
    <w:rsid w:val="002008B4"/>
    <w:rsid w:val="002019EC"/>
    <w:rsid w:val="00203F7A"/>
    <w:rsid w:val="00204FEA"/>
    <w:rsid w:val="002060BF"/>
    <w:rsid w:val="00210845"/>
    <w:rsid w:val="00210C5C"/>
    <w:rsid w:val="002124A8"/>
    <w:rsid w:val="00213869"/>
    <w:rsid w:val="00214104"/>
    <w:rsid w:val="0021530C"/>
    <w:rsid w:val="00216F9B"/>
    <w:rsid w:val="002179CE"/>
    <w:rsid w:val="00225B1F"/>
    <w:rsid w:val="00225FFE"/>
    <w:rsid w:val="002266E5"/>
    <w:rsid w:val="002276B0"/>
    <w:rsid w:val="00227FE3"/>
    <w:rsid w:val="00230F43"/>
    <w:rsid w:val="002313DF"/>
    <w:rsid w:val="00231BB0"/>
    <w:rsid w:val="002322FD"/>
    <w:rsid w:val="0023399B"/>
    <w:rsid w:val="0023590D"/>
    <w:rsid w:val="00236B4D"/>
    <w:rsid w:val="00236C6E"/>
    <w:rsid w:val="00236E17"/>
    <w:rsid w:val="002377FC"/>
    <w:rsid w:val="00240199"/>
    <w:rsid w:val="0024038B"/>
    <w:rsid w:val="00242DD2"/>
    <w:rsid w:val="00243B96"/>
    <w:rsid w:val="002448DE"/>
    <w:rsid w:val="0024544F"/>
    <w:rsid w:val="00245F7F"/>
    <w:rsid w:val="0024610B"/>
    <w:rsid w:val="00251DA4"/>
    <w:rsid w:val="00257A98"/>
    <w:rsid w:val="00260A3D"/>
    <w:rsid w:val="00260ECD"/>
    <w:rsid w:val="0026256F"/>
    <w:rsid w:val="002663ED"/>
    <w:rsid w:val="00266590"/>
    <w:rsid w:val="002671B5"/>
    <w:rsid w:val="00267308"/>
    <w:rsid w:val="00270BA6"/>
    <w:rsid w:val="0027318B"/>
    <w:rsid w:val="00273B1C"/>
    <w:rsid w:val="00274E01"/>
    <w:rsid w:val="00275E1A"/>
    <w:rsid w:val="00280DF8"/>
    <w:rsid w:val="002812CC"/>
    <w:rsid w:val="0028317C"/>
    <w:rsid w:val="00284185"/>
    <w:rsid w:val="002842F0"/>
    <w:rsid w:val="0028506C"/>
    <w:rsid w:val="002863DA"/>
    <w:rsid w:val="002901B4"/>
    <w:rsid w:val="002905F0"/>
    <w:rsid w:val="002920F2"/>
    <w:rsid w:val="002937B7"/>
    <w:rsid w:val="0029450A"/>
    <w:rsid w:val="0029458B"/>
    <w:rsid w:val="00294D26"/>
    <w:rsid w:val="002951D6"/>
    <w:rsid w:val="00297446"/>
    <w:rsid w:val="002977F8"/>
    <w:rsid w:val="00297997"/>
    <w:rsid w:val="002A0A07"/>
    <w:rsid w:val="002A3B97"/>
    <w:rsid w:val="002A3BDF"/>
    <w:rsid w:val="002A407A"/>
    <w:rsid w:val="002A7C3D"/>
    <w:rsid w:val="002B1700"/>
    <w:rsid w:val="002B22FD"/>
    <w:rsid w:val="002B62A1"/>
    <w:rsid w:val="002C17D1"/>
    <w:rsid w:val="002C1CF3"/>
    <w:rsid w:val="002C1D9C"/>
    <w:rsid w:val="002C26CB"/>
    <w:rsid w:val="002C278E"/>
    <w:rsid w:val="002C2853"/>
    <w:rsid w:val="002C3CE4"/>
    <w:rsid w:val="002C7139"/>
    <w:rsid w:val="002C746E"/>
    <w:rsid w:val="002D2DA0"/>
    <w:rsid w:val="002D3D1C"/>
    <w:rsid w:val="002D54C1"/>
    <w:rsid w:val="002E0191"/>
    <w:rsid w:val="002F0A3B"/>
    <w:rsid w:val="002F1193"/>
    <w:rsid w:val="002F1C81"/>
    <w:rsid w:val="002F29E4"/>
    <w:rsid w:val="002F5510"/>
    <w:rsid w:val="002F6AD5"/>
    <w:rsid w:val="002F7BC4"/>
    <w:rsid w:val="003006B2"/>
    <w:rsid w:val="003014D6"/>
    <w:rsid w:val="00302509"/>
    <w:rsid w:val="0030471C"/>
    <w:rsid w:val="00304A58"/>
    <w:rsid w:val="00305289"/>
    <w:rsid w:val="00306C56"/>
    <w:rsid w:val="00306C6B"/>
    <w:rsid w:val="00311186"/>
    <w:rsid w:val="0031405C"/>
    <w:rsid w:val="00314083"/>
    <w:rsid w:val="00317152"/>
    <w:rsid w:val="00317B32"/>
    <w:rsid w:val="00320039"/>
    <w:rsid w:val="00325574"/>
    <w:rsid w:val="003257AD"/>
    <w:rsid w:val="0032621E"/>
    <w:rsid w:val="003265F8"/>
    <w:rsid w:val="003272F8"/>
    <w:rsid w:val="0032781F"/>
    <w:rsid w:val="00330BBC"/>
    <w:rsid w:val="00333D9F"/>
    <w:rsid w:val="00334195"/>
    <w:rsid w:val="00337CA2"/>
    <w:rsid w:val="00340886"/>
    <w:rsid w:val="00345F1F"/>
    <w:rsid w:val="00350F38"/>
    <w:rsid w:val="00353B9B"/>
    <w:rsid w:val="00354BA4"/>
    <w:rsid w:val="003603CE"/>
    <w:rsid w:val="00360F31"/>
    <w:rsid w:val="00361603"/>
    <w:rsid w:val="003620B5"/>
    <w:rsid w:val="00363B64"/>
    <w:rsid w:val="00363D14"/>
    <w:rsid w:val="00364588"/>
    <w:rsid w:val="00366E5D"/>
    <w:rsid w:val="00366E78"/>
    <w:rsid w:val="00367BC0"/>
    <w:rsid w:val="0037228C"/>
    <w:rsid w:val="003731B7"/>
    <w:rsid w:val="00373B1F"/>
    <w:rsid w:val="003748F3"/>
    <w:rsid w:val="00375895"/>
    <w:rsid w:val="0037685E"/>
    <w:rsid w:val="003813B6"/>
    <w:rsid w:val="00381F8C"/>
    <w:rsid w:val="00383294"/>
    <w:rsid w:val="00384A9A"/>
    <w:rsid w:val="003853C2"/>
    <w:rsid w:val="003859E6"/>
    <w:rsid w:val="00386507"/>
    <w:rsid w:val="003912C4"/>
    <w:rsid w:val="00391772"/>
    <w:rsid w:val="003923F8"/>
    <w:rsid w:val="0039379A"/>
    <w:rsid w:val="00394149"/>
    <w:rsid w:val="003966E4"/>
    <w:rsid w:val="00396832"/>
    <w:rsid w:val="003968FF"/>
    <w:rsid w:val="003A12ED"/>
    <w:rsid w:val="003A20FD"/>
    <w:rsid w:val="003A58C4"/>
    <w:rsid w:val="003A5CE2"/>
    <w:rsid w:val="003A7D43"/>
    <w:rsid w:val="003B0867"/>
    <w:rsid w:val="003B1163"/>
    <w:rsid w:val="003B1F9A"/>
    <w:rsid w:val="003B4A85"/>
    <w:rsid w:val="003B4AF1"/>
    <w:rsid w:val="003B5894"/>
    <w:rsid w:val="003B6AF8"/>
    <w:rsid w:val="003B7D25"/>
    <w:rsid w:val="003C127F"/>
    <w:rsid w:val="003C146E"/>
    <w:rsid w:val="003C19DC"/>
    <w:rsid w:val="003C1C8C"/>
    <w:rsid w:val="003C407B"/>
    <w:rsid w:val="003C50B9"/>
    <w:rsid w:val="003C6649"/>
    <w:rsid w:val="003C6D45"/>
    <w:rsid w:val="003D02DF"/>
    <w:rsid w:val="003D0674"/>
    <w:rsid w:val="003D0866"/>
    <w:rsid w:val="003D2D97"/>
    <w:rsid w:val="003D6028"/>
    <w:rsid w:val="003D782F"/>
    <w:rsid w:val="003E26A1"/>
    <w:rsid w:val="003E2EC2"/>
    <w:rsid w:val="003E34DB"/>
    <w:rsid w:val="003E366E"/>
    <w:rsid w:val="003E3CB6"/>
    <w:rsid w:val="003E5A06"/>
    <w:rsid w:val="003F2140"/>
    <w:rsid w:val="003F4035"/>
    <w:rsid w:val="003F4FC2"/>
    <w:rsid w:val="003F740F"/>
    <w:rsid w:val="003F7588"/>
    <w:rsid w:val="003F7900"/>
    <w:rsid w:val="004016E3"/>
    <w:rsid w:val="004058B1"/>
    <w:rsid w:val="00405AD3"/>
    <w:rsid w:val="004076F2"/>
    <w:rsid w:val="0041058C"/>
    <w:rsid w:val="004107B0"/>
    <w:rsid w:val="004124FA"/>
    <w:rsid w:val="004133F6"/>
    <w:rsid w:val="00413418"/>
    <w:rsid w:val="004136F0"/>
    <w:rsid w:val="00415295"/>
    <w:rsid w:val="004158FC"/>
    <w:rsid w:val="00415D78"/>
    <w:rsid w:val="004161DD"/>
    <w:rsid w:val="00417152"/>
    <w:rsid w:val="00420E68"/>
    <w:rsid w:val="004218A1"/>
    <w:rsid w:val="0042327D"/>
    <w:rsid w:val="004248B9"/>
    <w:rsid w:val="0042552A"/>
    <w:rsid w:val="0042701F"/>
    <w:rsid w:val="00435C60"/>
    <w:rsid w:val="00436488"/>
    <w:rsid w:val="00442483"/>
    <w:rsid w:val="00445542"/>
    <w:rsid w:val="00451D50"/>
    <w:rsid w:val="004570AD"/>
    <w:rsid w:val="004575E7"/>
    <w:rsid w:val="00460F7A"/>
    <w:rsid w:val="004623EB"/>
    <w:rsid w:val="00462786"/>
    <w:rsid w:val="00463F5D"/>
    <w:rsid w:val="0046529A"/>
    <w:rsid w:val="004663CB"/>
    <w:rsid w:val="00473675"/>
    <w:rsid w:val="004736C1"/>
    <w:rsid w:val="00474347"/>
    <w:rsid w:val="00474D0D"/>
    <w:rsid w:val="0047682D"/>
    <w:rsid w:val="004802DD"/>
    <w:rsid w:val="00480D3F"/>
    <w:rsid w:val="00481B4D"/>
    <w:rsid w:val="00484A40"/>
    <w:rsid w:val="004871BD"/>
    <w:rsid w:val="00487B0C"/>
    <w:rsid w:val="00493406"/>
    <w:rsid w:val="00493B9F"/>
    <w:rsid w:val="00493E36"/>
    <w:rsid w:val="00494AAC"/>
    <w:rsid w:val="004964B1"/>
    <w:rsid w:val="004970E5"/>
    <w:rsid w:val="00497802"/>
    <w:rsid w:val="004A0341"/>
    <w:rsid w:val="004A055B"/>
    <w:rsid w:val="004A1ED9"/>
    <w:rsid w:val="004A380F"/>
    <w:rsid w:val="004A51AC"/>
    <w:rsid w:val="004B00C5"/>
    <w:rsid w:val="004B04B6"/>
    <w:rsid w:val="004B2FEB"/>
    <w:rsid w:val="004B34EF"/>
    <w:rsid w:val="004B3D2D"/>
    <w:rsid w:val="004B3E3B"/>
    <w:rsid w:val="004B430C"/>
    <w:rsid w:val="004B667E"/>
    <w:rsid w:val="004B75CC"/>
    <w:rsid w:val="004C0495"/>
    <w:rsid w:val="004C2E59"/>
    <w:rsid w:val="004C40E9"/>
    <w:rsid w:val="004C4495"/>
    <w:rsid w:val="004C6BD8"/>
    <w:rsid w:val="004D05A7"/>
    <w:rsid w:val="004D4674"/>
    <w:rsid w:val="004D50D8"/>
    <w:rsid w:val="004D59D7"/>
    <w:rsid w:val="004D7E1E"/>
    <w:rsid w:val="004E0EF6"/>
    <w:rsid w:val="004E27CC"/>
    <w:rsid w:val="004E2B0D"/>
    <w:rsid w:val="004E6565"/>
    <w:rsid w:val="004F0172"/>
    <w:rsid w:val="004F1C3D"/>
    <w:rsid w:val="004F2B4C"/>
    <w:rsid w:val="004F2BF7"/>
    <w:rsid w:val="004F3E6D"/>
    <w:rsid w:val="004F4CD6"/>
    <w:rsid w:val="004F56E8"/>
    <w:rsid w:val="004F6995"/>
    <w:rsid w:val="004F74D6"/>
    <w:rsid w:val="004F78F0"/>
    <w:rsid w:val="00500893"/>
    <w:rsid w:val="00500A66"/>
    <w:rsid w:val="00503DE8"/>
    <w:rsid w:val="00504533"/>
    <w:rsid w:val="005048C5"/>
    <w:rsid w:val="0050596C"/>
    <w:rsid w:val="005124E3"/>
    <w:rsid w:val="00512FE9"/>
    <w:rsid w:val="005135C8"/>
    <w:rsid w:val="00515714"/>
    <w:rsid w:val="00515EEF"/>
    <w:rsid w:val="0051663C"/>
    <w:rsid w:val="005176D4"/>
    <w:rsid w:val="00523903"/>
    <w:rsid w:val="00526AD5"/>
    <w:rsid w:val="00530681"/>
    <w:rsid w:val="00531E35"/>
    <w:rsid w:val="00532F62"/>
    <w:rsid w:val="00533373"/>
    <w:rsid w:val="00533875"/>
    <w:rsid w:val="00533B5E"/>
    <w:rsid w:val="00533E56"/>
    <w:rsid w:val="00534000"/>
    <w:rsid w:val="0053443D"/>
    <w:rsid w:val="00535445"/>
    <w:rsid w:val="0053634C"/>
    <w:rsid w:val="00540B07"/>
    <w:rsid w:val="00540C1A"/>
    <w:rsid w:val="00541F55"/>
    <w:rsid w:val="0055002D"/>
    <w:rsid w:val="00551482"/>
    <w:rsid w:val="0055318E"/>
    <w:rsid w:val="00553440"/>
    <w:rsid w:val="005540F0"/>
    <w:rsid w:val="00554A4C"/>
    <w:rsid w:val="00555305"/>
    <w:rsid w:val="005579DC"/>
    <w:rsid w:val="00557B65"/>
    <w:rsid w:val="00557E3C"/>
    <w:rsid w:val="00561C68"/>
    <w:rsid w:val="00563924"/>
    <w:rsid w:val="005661C5"/>
    <w:rsid w:val="00566FCE"/>
    <w:rsid w:val="00567401"/>
    <w:rsid w:val="0056790A"/>
    <w:rsid w:val="00570251"/>
    <w:rsid w:val="00571B5D"/>
    <w:rsid w:val="00573982"/>
    <w:rsid w:val="00573DA9"/>
    <w:rsid w:val="00574417"/>
    <w:rsid w:val="00574911"/>
    <w:rsid w:val="00576BA1"/>
    <w:rsid w:val="005770EC"/>
    <w:rsid w:val="00577395"/>
    <w:rsid w:val="00583128"/>
    <w:rsid w:val="005850C3"/>
    <w:rsid w:val="005938D0"/>
    <w:rsid w:val="00593F11"/>
    <w:rsid w:val="0059441A"/>
    <w:rsid w:val="00594FAE"/>
    <w:rsid w:val="005A1773"/>
    <w:rsid w:val="005A1B8D"/>
    <w:rsid w:val="005A3309"/>
    <w:rsid w:val="005A7313"/>
    <w:rsid w:val="005B1F56"/>
    <w:rsid w:val="005B217A"/>
    <w:rsid w:val="005B318A"/>
    <w:rsid w:val="005B3327"/>
    <w:rsid w:val="005B35D4"/>
    <w:rsid w:val="005B3D37"/>
    <w:rsid w:val="005B3F0A"/>
    <w:rsid w:val="005B47D7"/>
    <w:rsid w:val="005B4B12"/>
    <w:rsid w:val="005B5DF1"/>
    <w:rsid w:val="005B5F1E"/>
    <w:rsid w:val="005C1A91"/>
    <w:rsid w:val="005C212A"/>
    <w:rsid w:val="005C25EC"/>
    <w:rsid w:val="005C2646"/>
    <w:rsid w:val="005C5A7C"/>
    <w:rsid w:val="005C6BDF"/>
    <w:rsid w:val="005D10DB"/>
    <w:rsid w:val="005D304C"/>
    <w:rsid w:val="005D372E"/>
    <w:rsid w:val="005D5021"/>
    <w:rsid w:val="005D5B91"/>
    <w:rsid w:val="005D616E"/>
    <w:rsid w:val="005E06FD"/>
    <w:rsid w:val="005E47B6"/>
    <w:rsid w:val="005E6A62"/>
    <w:rsid w:val="005E738E"/>
    <w:rsid w:val="005F0249"/>
    <w:rsid w:val="005F21EC"/>
    <w:rsid w:val="005F2687"/>
    <w:rsid w:val="005F7455"/>
    <w:rsid w:val="005F7C6B"/>
    <w:rsid w:val="00600721"/>
    <w:rsid w:val="00600DE0"/>
    <w:rsid w:val="00603295"/>
    <w:rsid w:val="006040C7"/>
    <w:rsid w:val="00604C8A"/>
    <w:rsid w:val="00605C4C"/>
    <w:rsid w:val="00606655"/>
    <w:rsid w:val="0060710A"/>
    <w:rsid w:val="00607473"/>
    <w:rsid w:val="00607E05"/>
    <w:rsid w:val="00610537"/>
    <w:rsid w:val="0061165A"/>
    <w:rsid w:val="00611A70"/>
    <w:rsid w:val="00613EB8"/>
    <w:rsid w:val="00614D65"/>
    <w:rsid w:val="00614DC9"/>
    <w:rsid w:val="006152B8"/>
    <w:rsid w:val="0061706E"/>
    <w:rsid w:val="0061738E"/>
    <w:rsid w:val="00620046"/>
    <w:rsid w:val="00623FCF"/>
    <w:rsid w:val="00625769"/>
    <w:rsid w:val="00625E7D"/>
    <w:rsid w:val="00625F04"/>
    <w:rsid w:val="00626221"/>
    <w:rsid w:val="006302B8"/>
    <w:rsid w:val="006360D4"/>
    <w:rsid w:val="00637600"/>
    <w:rsid w:val="006376BF"/>
    <w:rsid w:val="00637844"/>
    <w:rsid w:val="00641C8E"/>
    <w:rsid w:val="00641FF6"/>
    <w:rsid w:val="00643D5C"/>
    <w:rsid w:val="006454A0"/>
    <w:rsid w:val="00647EB1"/>
    <w:rsid w:val="00647FBE"/>
    <w:rsid w:val="00651A1D"/>
    <w:rsid w:val="0065266B"/>
    <w:rsid w:val="00652CB9"/>
    <w:rsid w:val="006542F4"/>
    <w:rsid w:val="006617DA"/>
    <w:rsid w:val="0066427B"/>
    <w:rsid w:val="00664D85"/>
    <w:rsid w:val="006659AA"/>
    <w:rsid w:val="00665C4A"/>
    <w:rsid w:val="0066604B"/>
    <w:rsid w:val="00667A2E"/>
    <w:rsid w:val="00672026"/>
    <w:rsid w:val="006721A3"/>
    <w:rsid w:val="0067281E"/>
    <w:rsid w:val="00672F26"/>
    <w:rsid w:val="006732B9"/>
    <w:rsid w:val="00674BDE"/>
    <w:rsid w:val="00676054"/>
    <w:rsid w:val="00676304"/>
    <w:rsid w:val="006810D8"/>
    <w:rsid w:val="00681931"/>
    <w:rsid w:val="00682ACC"/>
    <w:rsid w:val="00684021"/>
    <w:rsid w:val="00684933"/>
    <w:rsid w:val="00685C97"/>
    <w:rsid w:val="00693555"/>
    <w:rsid w:val="00693F97"/>
    <w:rsid w:val="00695452"/>
    <w:rsid w:val="006976FD"/>
    <w:rsid w:val="00697DD3"/>
    <w:rsid w:val="006A09B2"/>
    <w:rsid w:val="006A1134"/>
    <w:rsid w:val="006A441A"/>
    <w:rsid w:val="006A4E09"/>
    <w:rsid w:val="006A7060"/>
    <w:rsid w:val="006A720E"/>
    <w:rsid w:val="006A7B1D"/>
    <w:rsid w:val="006B0DA2"/>
    <w:rsid w:val="006B27C1"/>
    <w:rsid w:val="006B2F39"/>
    <w:rsid w:val="006B3472"/>
    <w:rsid w:val="006B4560"/>
    <w:rsid w:val="006B4C18"/>
    <w:rsid w:val="006B5C3F"/>
    <w:rsid w:val="006B5FC3"/>
    <w:rsid w:val="006B6789"/>
    <w:rsid w:val="006B6C83"/>
    <w:rsid w:val="006B7350"/>
    <w:rsid w:val="006B79A5"/>
    <w:rsid w:val="006C19B0"/>
    <w:rsid w:val="006C1BE9"/>
    <w:rsid w:val="006C345B"/>
    <w:rsid w:val="006C553F"/>
    <w:rsid w:val="006C623D"/>
    <w:rsid w:val="006D1EEA"/>
    <w:rsid w:val="006D212C"/>
    <w:rsid w:val="006D2681"/>
    <w:rsid w:val="006D3B8F"/>
    <w:rsid w:val="006D3E6F"/>
    <w:rsid w:val="006D47B2"/>
    <w:rsid w:val="006E0BF7"/>
    <w:rsid w:val="006E0C4A"/>
    <w:rsid w:val="006E25F4"/>
    <w:rsid w:val="006E2D79"/>
    <w:rsid w:val="006E44BB"/>
    <w:rsid w:val="006E52D2"/>
    <w:rsid w:val="006E5BC7"/>
    <w:rsid w:val="006E74C6"/>
    <w:rsid w:val="006F0232"/>
    <w:rsid w:val="006F0321"/>
    <w:rsid w:val="006F4C88"/>
    <w:rsid w:val="00700A45"/>
    <w:rsid w:val="007017DC"/>
    <w:rsid w:val="00701B68"/>
    <w:rsid w:val="00703001"/>
    <w:rsid w:val="00703C59"/>
    <w:rsid w:val="00705399"/>
    <w:rsid w:val="00705B15"/>
    <w:rsid w:val="00706F85"/>
    <w:rsid w:val="00711381"/>
    <w:rsid w:val="007117C8"/>
    <w:rsid w:val="00712388"/>
    <w:rsid w:val="00713D2A"/>
    <w:rsid w:val="00714C07"/>
    <w:rsid w:val="0071517C"/>
    <w:rsid w:val="007170C3"/>
    <w:rsid w:val="0071765C"/>
    <w:rsid w:val="00721826"/>
    <w:rsid w:val="007218A4"/>
    <w:rsid w:val="00722622"/>
    <w:rsid w:val="007243A1"/>
    <w:rsid w:val="00725A9B"/>
    <w:rsid w:val="007270DB"/>
    <w:rsid w:val="007271C2"/>
    <w:rsid w:val="0073126C"/>
    <w:rsid w:val="00731564"/>
    <w:rsid w:val="00732ABC"/>
    <w:rsid w:val="00733567"/>
    <w:rsid w:val="0073377F"/>
    <w:rsid w:val="00733FCF"/>
    <w:rsid w:val="00734678"/>
    <w:rsid w:val="00734B33"/>
    <w:rsid w:val="007406D3"/>
    <w:rsid w:val="00740DBD"/>
    <w:rsid w:val="00743C8D"/>
    <w:rsid w:val="00745517"/>
    <w:rsid w:val="00746DC5"/>
    <w:rsid w:val="00747410"/>
    <w:rsid w:val="00747985"/>
    <w:rsid w:val="0075088C"/>
    <w:rsid w:val="00750AB4"/>
    <w:rsid w:val="00754B77"/>
    <w:rsid w:val="007553A5"/>
    <w:rsid w:val="00755F59"/>
    <w:rsid w:val="00756FEF"/>
    <w:rsid w:val="007575C5"/>
    <w:rsid w:val="007607E6"/>
    <w:rsid w:val="00760A64"/>
    <w:rsid w:val="00760B9F"/>
    <w:rsid w:val="0076186F"/>
    <w:rsid w:val="00761EC9"/>
    <w:rsid w:val="007644AE"/>
    <w:rsid w:val="007648A5"/>
    <w:rsid w:val="00765926"/>
    <w:rsid w:val="00765AA9"/>
    <w:rsid w:val="00766054"/>
    <w:rsid w:val="00766105"/>
    <w:rsid w:val="007662E0"/>
    <w:rsid w:val="007673AD"/>
    <w:rsid w:val="00767654"/>
    <w:rsid w:val="0077014F"/>
    <w:rsid w:val="00776324"/>
    <w:rsid w:val="00777AC9"/>
    <w:rsid w:val="00780091"/>
    <w:rsid w:val="00780DD7"/>
    <w:rsid w:val="00780E1F"/>
    <w:rsid w:val="0078147D"/>
    <w:rsid w:val="00782ABF"/>
    <w:rsid w:val="00783B7C"/>
    <w:rsid w:val="0078549F"/>
    <w:rsid w:val="0078570D"/>
    <w:rsid w:val="007863B2"/>
    <w:rsid w:val="00792018"/>
    <w:rsid w:val="00793C9B"/>
    <w:rsid w:val="00796628"/>
    <w:rsid w:val="007A0325"/>
    <w:rsid w:val="007A36D5"/>
    <w:rsid w:val="007A5F67"/>
    <w:rsid w:val="007A61E7"/>
    <w:rsid w:val="007A6651"/>
    <w:rsid w:val="007A6EE5"/>
    <w:rsid w:val="007A7B0F"/>
    <w:rsid w:val="007A7EF9"/>
    <w:rsid w:val="007B0702"/>
    <w:rsid w:val="007B1A6D"/>
    <w:rsid w:val="007B4D0B"/>
    <w:rsid w:val="007B622F"/>
    <w:rsid w:val="007B7283"/>
    <w:rsid w:val="007B73FD"/>
    <w:rsid w:val="007B773C"/>
    <w:rsid w:val="007C14F8"/>
    <w:rsid w:val="007C1882"/>
    <w:rsid w:val="007C293C"/>
    <w:rsid w:val="007C4297"/>
    <w:rsid w:val="007C48CE"/>
    <w:rsid w:val="007C4FF9"/>
    <w:rsid w:val="007C6511"/>
    <w:rsid w:val="007C694D"/>
    <w:rsid w:val="007C750A"/>
    <w:rsid w:val="007C78BD"/>
    <w:rsid w:val="007D00BB"/>
    <w:rsid w:val="007D0868"/>
    <w:rsid w:val="007D0C39"/>
    <w:rsid w:val="007D294B"/>
    <w:rsid w:val="007D36ED"/>
    <w:rsid w:val="007D43B9"/>
    <w:rsid w:val="007D5E07"/>
    <w:rsid w:val="007D60F5"/>
    <w:rsid w:val="007E21E1"/>
    <w:rsid w:val="007E41FF"/>
    <w:rsid w:val="007E4EFD"/>
    <w:rsid w:val="007E5184"/>
    <w:rsid w:val="007E57D1"/>
    <w:rsid w:val="007E59E3"/>
    <w:rsid w:val="007E638C"/>
    <w:rsid w:val="007E7601"/>
    <w:rsid w:val="007F12A3"/>
    <w:rsid w:val="007F1C53"/>
    <w:rsid w:val="007F342D"/>
    <w:rsid w:val="007F73C8"/>
    <w:rsid w:val="0080078B"/>
    <w:rsid w:val="008010B4"/>
    <w:rsid w:val="00802184"/>
    <w:rsid w:val="00804558"/>
    <w:rsid w:val="00805EC2"/>
    <w:rsid w:val="00807765"/>
    <w:rsid w:val="008116EB"/>
    <w:rsid w:val="00813876"/>
    <w:rsid w:val="00815076"/>
    <w:rsid w:val="0081550D"/>
    <w:rsid w:val="00815868"/>
    <w:rsid w:val="008171AB"/>
    <w:rsid w:val="008206FC"/>
    <w:rsid w:val="0082091F"/>
    <w:rsid w:val="00821E9F"/>
    <w:rsid w:val="00822A83"/>
    <w:rsid w:val="00822B57"/>
    <w:rsid w:val="00824FFC"/>
    <w:rsid w:val="00826D64"/>
    <w:rsid w:val="008310A9"/>
    <w:rsid w:val="00831657"/>
    <w:rsid w:val="0083231E"/>
    <w:rsid w:val="0083280B"/>
    <w:rsid w:val="008334E2"/>
    <w:rsid w:val="00833A30"/>
    <w:rsid w:val="008352A6"/>
    <w:rsid w:val="0083547E"/>
    <w:rsid w:val="008362CA"/>
    <w:rsid w:val="0083752B"/>
    <w:rsid w:val="00840E20"/>
    <w:rsid w:val="00841264"/>
    <w:rsid w:val="00842389"/>
    <w:rsid w:val="00843AA2"/>
    <w:rsid w:val="00843DCA"/>
    <w:rsid w:val="0084674E"/>
    <w:rsid w:val="00847179"/>
    <w:rsid w:val="0084722C"/>
    <w:rsid w:val="00847440"/>
    <w:rsid w:val="00851B96"/>
    <w:rsid w:val="00851F6D"/>
    <w:rsid w:val="00852153"/>
    <w:rsid w:val="00853A32"/>
    <w:rsid w:val="00854361"/>
    <w:rsid w:val="00856254"/>
    <w:rsid w:val="0085727A"/>
    <w:rsid w:val="00857D5F"/>
    <w:rsid w:val="00863C17"/>
    <w:rsid w:val="00864DDB"/>
    <w:rsid w:val="00866B6A"/>
    <w:rsid w:val="00866BAD"/>
    <w:rsid w:val="00867E18"/>
    <w:rsid w:val="008709A7"/>
    <w:rsid w:val="0087234B"/>
    <w:rsid w:val="008746A0"/>
    <w:rsid w:val="008756A2"/>
    <w:rsid w:val="00876443"/>
    <w:rsid w:val="00876AC3"/>
    <w:rsid w:val="00876F62"/>
    <w:rsid w:val="00876FBB"/>
    <w:rsid w:val="008775C0"/>
    <w:rsid w:val="0088071C"/>
    <w:rsid w:val="00880AC0"/>
    <w:rsid w:val="00882509"/>
    <w:rsid w:val="00882AD7"/>
    <w:rsid w:val="0088364F"/>
    <w:rsid w:val="00883BDA"/>
    <w:rsid w:val="0088576B"/>
    <w:rsid w:val="008857E4"/>
    <w:rsid w:val="00886ECA"/>
    <w:rsid w:val="00891FD8"/>
    <w:rsid w:val="008939C2"/>
    <w:rsid w:val="008948DC"/>
    <w:rsid w:val="00895FAE"/>
    <w:rsid w:val="00897764"/>
    <w:rsid w:val="008978D8"/>
    <w:rsid w:val="00897B99"/>
    <w:rsid w:val="008A0068"/>
    <w:rsid w:val="008A0E88"/>
    <w:rsid w:val="008A106E"/>
    <w:rsid w:val="008A3A04"/>
    <w:rsid w:val="008A3B1A"/>
    <w:rsid w:val="008A551A"/>
    <w:rsid w:val="008A5DD9"/>
    <w:rsid w:val="008A6218"/>
    <w:rsid w:val="008A6236"/>
    <w:rsid w:val="008A7C2D"/>
    <w:rsid w:val="008B06F7"/>
    <w:rsid w:val="008B3271"/>
    <w:rsid w:val="008B50C8"/>
    <w:rsid w:val="008B5508"/>
    <w:rsid w:val="008B68DA"/>
    <w:rsid w:val="008B6D9F"/>
    <w:rsid w:val="008C1019"/>
    <w:rsid w:val="008C128B"/>
    <w:rsid w:val="008C1F17"/>
    <w:rsid w:val="008C3D00"/>
    <w:rsid w:val="008C4489"/>
    <w:rsid w:val="008C46F7"/>
    <w:rsid w:val="008C49AD"/>
    <w:rsid w:val="008C5168"/>
    <w:rsid w:val="008C54B9"/>
    <w:rsid w:val="008C792E"/>
    <w:rsid w:val="008D21FD"/>
    <w:rsid w:val="008D2E63"/>
    <w:rsid w:val="008D35BE"/>
    <w:rsid w:val="008D37E7"/>
    <w:rsid w:val="008D4236"/>
    <w:rsid w:val="008D4470"/>
    <w:rsid w:val="008D6479"/>
    <w:rsid w:val="008D7713"/>
    <w:rsid w:val="008E0C21"/>
    <w:rsid w:val="008E29A1"/>
    <w:rsid w:val="008E5A9B"/>
    <w:rsid w:val="008E5BE4"/>
    <w:rsid w:val="008E67FC"/>
    <w:rsid w:val="008E6A99"/>
    <w:rsid w:val="008E7ACD"/>
    <w:rsid w:val="008F27CF"/>
    <w:rsid w:val="008F4879"/>
    <w:rsid w:val="00900BEB"/>
    <w:rsid w:val="00904222"/>
    <w:rsid w:val="00904505"/>
    <w:rsid w:val="00905F44"/>
    <w:rsid w:val="009060A6"/>
    <w:rsid w:val="00911123"/>
    <w:rsid w:val="00911952"/>
    <w:rsid w:val="009135AA"/>
    <w:rsid w:val="00913727"/>
    <w:rsid w:val="00914840"/>
    <w:rsid w:val="00914B1A"/>
    <w:rsid w:val="0091617F"/>
    <w:rsid w:val="00917470"/>
    <w:rsid w:val="00920761"/>
    <w:rsid w:val="00922E13"/>
    <w:rsid w:val="009240D1"/>
    <w:rsid w:val="0093011A"/>
    <w:rsid w:val="00930121"/>
    <w:rsid w:val="009334B7"/>
    <w:rsid w:val="00933CF2"/>
    <w:rsid w:val="00937A9C"/>
    <w:rsid w:val="00937D15"/>
    <w:rsid w:val="00937DEA"/>
    <w:rsid w:val="009433D7"/>
    <w:rsid w:val="009468E3"/>
    <w:rsid w:val="00947774"/>
    <w:rsid w:val="00950128"/>
    <w:rsid w:val="009511EA"/>
    <w:rsid w:val="00953D2A"/>
    <w:rsid w:val="00955BD5"/>
    <w:rsid w:val="009565B7"/>
    <w:rsid w:val="009615FD"/>
    <w:rsid w:val="009616C2"/>
    <w:rsid w:val="00963A1F"/>
    <w:rsid w:val="00967183"/>
    <w:rsid w:val="0096770E"/>
    <w:rsid w:val="00971876"/>
    <w:rsid w:val="00972118"/>
    <w:rsid w:val="009726C1"/>
    <w:rsid w:val="00973308"/>
    <w:rsid w:val="0097419D"/>
    <w:rsid w:val="00975AC1"/>
    <w:rsid w:val="009770D4"/>
    <w:rsid w:val="009772B6"/>
    <w:rsid w:val="00982685"/>
    <w:rsid w:val="00982FDF"/>
    <w:rsid w:val="00987CF9"/>
    <w:rsid w:val="00991B10"/>
    <w:rsid w:val="00991B15"/>
    <w:rsid w:val="00992249"/>
    <w:rsid w:val="00992362"/>
    <w:rsid w:val="009953A3"/>
    <w:rsid w:val="009A0D04"/>
    <w:rsid w:val="009A2101"/>
    <w:rsid w:val="009A2150"/>
    <w:rsid w:val="009A30D8"/>
    <w:rsid w:val="009A3B5C"/>
    <w:rsid w:val="009A4E3A"/>
    <w:rsid w:val="009A54DA"/>
    <w:rsid w:val="009B130E"/>
    <w:rsid w:val="009B665D"/>
    <w:rsid w:val="009C14D0"/>
    <w:rsid w:val="009C3DF3"/>
    <w:rsid w:val="009C60B9"/>
    <w:rsid w:val="009D08E7"/>
    <w:rsid w:val="009D0CDF"/>
    <w:rsid w:val="009D26F5"/>
    <w:rsid w:val="009D2AC5"/>
    <w:rsid w:val="009D53D8"/>
    <w:rsid w:val="009D6323"/>
    <w:rsid w:val="009D6A16"/>
    <w:rsid w:val="009D6BEE"/>
    <w:rsid w:val="009D6F95"/>
    <w:rsid w:val="009E03A9"/>
    <w:rsid w:val="009E04CF"/>
    <w:rsid w:val="009E1177"/>
    <w:rsid w:val="009E29D1"/>
    <w:rsid w:val="009E2EBE"/>
    <w:rsid w:val="009E3720"/>
    <w:rsid w:val="009E7E40"/>
    <w:rsid w:val="00A01713"/>
    <w:rsid w:val="00A0180D"/>
    <w:rsid w:val="00A0253C"/>
    <w:rsid w:val="00A02BE1"/>
    <w:rsid w:val="00A06C9B"/>
    <w:rsid w:val="00A113F6"/>
    <w:rsid w:val="00A1166E"/>
    <w:rsid w:val="00A14A2B"/>
    <w:rsid w:val="00A15714"/>
    <w:rsid w:val="00A157A5"/>
    <w:rsid w:val="00A163E1"/>
    <w:rsid w:val="00A16D31"/>
    <w:rsid w:val="00A207A6"/>
    <w:rsid w:val="00A20FBB"/>
    <w:rsid w:val="00A216A8"/>
    <w:rsid w:val="00A22CC8"/>
    <w:rsid w:val="00A22E31"/>
    <w:rsid w:val="00A23E53"/>
    <w:rsid w:val="00A27C06"/>
    <w:rsid w:val="00A35344"/>
    <w:rsid w:val="00A3562D"/>
    <w:rsid w:val="00A3566A"/>
    <w:rsid w:val="00A35E19"/>
    <w:rsid w:val="00A36304"/>
    <w:rsid w:val="00A36D6D"/>
    <w:rsid w:val="00A37862"/>
    <w:rsid w:val="00A37FF2"/>
    <w:rsid w:val="00A403E7"/>
    <w:rsid w:val="00A40590"/>
    <w:rsid w:val="00A416B4"/>
    <w:rsid w:val="00A41AE9"/>
    <w:rsid w:val="00A42C73"/>
    <w:rsid w:val="00A43104"/>
    <w:rsid w:val="00A435D3"/>
    <w:rsid w:val="00A44F88"/>
    <w:rsid w:val="00A45661"/>
    <w:rsid w:val="00A5290E"/>
    <w:rsid w:val="00A52D33"/>
    <w:rsid w:val="00A533CB"/>
    <w:rsid w:val="00A53D4E"/>
    <w:rsid w:val="00A53E81"/>
    <w:rsid w:val="00A5625E"/>
    <w:rsid w:val="00A56597"/>
    <w:rsid w:val="00A56A65"/>
    <w:rsid w:val="00A577D2"/>
    <w:rsid w:val="00A60088"/>
    <w:rsid w:val="00A60F1B"/>
    <w:rsid w:val="00A61350"/>
    <w:rsid w:val="00A6151B"/>
    <w:rsid w:val="00A62693"/>
    <w:rsid w:val="00A62BB7"/>
    <w:rsid w:val="00A62BF2"/>
    <w:rsid w:val="00A676E2"/>
    <w:rsid w:val="00A70ACF"/>
    <w:rsid w:val="00A74766"/>
    <w:rsid w:val="00A75896"/>
    <w:rsid w:val="00A808ED"/>
    <w:rsid w:val="00A8210F"/>
    <w:rsid w:val="00A82A01"/>
    <w:rsid w:val="00A82E3A"/>
    <w:rsid w:val="00A83A3F"/>
    <w:rsid w:val="00A8499C"/>
    <w:rsid w:val="00A85AAB"/>
    <w:rsid w:val="00A86041"/>
    <w:rsid w:val="00A87014"/>
    <w:rsid w:val="00A872D2"/>
    <w:rsid w:val="00A87DEE"/>
    <w:rsid w:val="00A9105E"/>
    <w:rsid w:val="00A911B1"/>
    <w:rsid w:val="00A93713"/>
    <w:rsid w:val="00A94A98"/>
    <w:rsid w:val="00A96F8A"/>
    <w:rsid w:val="00A97341"/>
    <w:rsid w:val="00A97487"/>
    <w:rsid w:val="00A97FCF"/>
    <w:rsid w:val="00AA2915"/>
    <w:rsid w:val="00AA2C29"/>
    <w:rsid w:val="00AA2D2B"/>
    <w:rsid w:val="00AA3401"/>
    <w:rsid w:val="00AA4F59"/>
    <w:rsid w:val="00AA6A62"/>
    <w:rsid w:val="00AA75F1"/>
    <w:rsid w:val="00AB117C"/>
    <w:rsid w:val="00AB4F3D"/>
    <w:rsid w:val="00AB5F62"/>
    <w:rsid w:val="00AB6576"/>
    <w:rsid w:val="00AB6674"/>
    <w:rsid w:val="00AC13D1"/>
    <w:rsid w:val="00AC17F2"/>
    <w:rsid w:val="00AC2F33"/>
    <w:rsid w:val="00AC3795"/>
    <w:rsid w:val="00AC4978"/>
    <w:rsid w:val="00AC4A03"/>
    <w:rsid w:val="00AC5CD7"/>
    <w:rsid w:val="00AC780F"/>
    <w:rsid w:val="00AC7A01"/>
    <w:rsid w:val="00AD56EE"/>
    <w:rsid w:val="00AD5711"/>
    <w:rsid w:val="00AD79C3"/>
    <w:rsid w:val="00AE022E"/>
    <w:rsid w:val="00AE211F"/>
    <w:rsid w:val="00AE219F"/>
    <w:rsid w:val="00AE612A"/>
    <w:rsid w:val="00AE7F80"/>
    <w:rsid w:val="00AE7FF9"/>
    <w:rsid w:val="00AF0116"/>
    <w:rsid w:val="00AF0168"/>
    <w:rsid w:val="00AF0AF7"/>
    <w:rsid w:val="00AF0BE0"/>
    <w:rsid w:val="00AF16FA"/>
    <w:rsid w:val="00AF174C"/>
    <w:rsid w:val="00AF2A7A"/>
    <w:rsid w:val="00AF538E"/>
    <w:rsid w:val="00AF5C23"/>
    <w:rsid w:val="00AF6D65"/>
    <w:rsid w:val="00AF6E42"/>
    <w:rsid w:val="00AF7FAF"/>
    <w:rsid w:val="00B016D0"/>
    <w:rsid w:val="00B019AA"/>
    <w:rsid w:val="00B0262C"/>
    <w:rsid w:val="00B03154"/>
    <w:rsid w:val="00B0479E"/>
    <w:rsid w:val="00B0560B"/>
    <w:rsid w:val="00B06265"/>
    <w:rsid w:val="00B07AC2"/>
    <w:rsid w:val="00B10DCC"/>
    <w:rsid w:val="00B16093"/>
    <w:rsid w:val="00B16AB7"/>
    <w:rsid w:val="00B1751C"/>
    <w:rsid w:val="00B2139A"/>
    <w:rsid w:val="00B221BF"/>
    <w:rsid w:val="00B2231B"/>
    <w:rsid w:val="00B22B40"/>
    <w:rsid w:val="00B24629"/>
    <w:rsid w:val="00B25A4F"/>
    <w:rsid w:val="00B26F18"/>
    <w:rsid w:val="00B316D1"/>
    <w:rsid w:val="00B3272E"/>
    <w:rsid w:val="00B353F4"/>
    <w:rsid w:val="00B36FE9"/>
    <w:rsid w:val="00B40D44"/>
    <w:rsid w:val="00B41614"/>
    <w:rsid w:val="00B4263B"/>
    <w:rsid w:val="00B43AF2"/>
    <w:rsid w:val="00B4518F"/>
    <w:rsid w:val="00B4565F"/>
    <w:rsid w:val="00B45A9A"/>
    <w:rsid w:val="00B45B8F"/>
    <w:rsid w:val="00B47A98"/>
    <w:rsid w:val="00B50252"/>
    <w:rsid w:val="00B50E26"/>
    <w:rsid w:val="00B51FD0"/>
    <w:rsid w:val="00B538F9"/>
    <w:rsid w:val="00B57678"/>
    <w:rsid w:val="00B579B0"/>
    <w:rsid w:val="00B60305"/>
    <w:rsid w:val="00B625CC"/>
    <w:rsid w:val="00B6357E"/>
    <w:rsid w:val="00B63ABD"/>
    <w:rsid w:val="00B641E9"/>
    <w:rsid w:val="00B6473B"/>
    <w:rsid w:val="00B64A17"/>
    <w:rsid w:val="00B64A61"/>
    <w:rsid w:val="00B70561"/>
    <w:rsid w:val="00B723D8"/>
    <w:rsid w:val="00B73C25"/>
    <w:rsid w:val="00B741AE"/>
    <w:rsid w:val="00B752CD"/>
    <w:rsid w:val="00B75EE0"/>
    <w:rsid w:val="00B77250"/>
    <w:rsid w:val="00B80F2A"/>
    <w:rsid w:val="00B812F0"/>
    <w:rsid w:val="00B81AA5"/>
    <w:rsid w:val="00B83869"/>
    <w:rsid w:val="00B83DA2"/>
    <w:rsid w:val="00B849C6"/>
    <w:rsid w:val="00B854E1"/>
    <w:rsid w:val="00B859C4"/>
    <w:rsid w:val="00B85CCA"/>
    <w:rsid w:val="00B85FE8"/>
    <w:rsid w:val="00B8681D"/>
    <w:rsid w:val="00B9024D"/>
    <w:rsid w:val="00B91AF1"/>
    <w:rsid w:val="00B95721"/>
    <w:rsid w:val="00B96734"/>
    <w:rsid w:val="00B96A8F"/>
    <w:rsid w:val="00BA2647"/>
    <w:rsid w:val="00BA3748"/>
    <w:rsid w:val="00BA41AD"/>
    <w:rsid w:val="00BA5DB5"/>
    <w:rsid w:val="00BA68B0"/>
    <w:rsid w:val="00BA729F"/>
    <w:rsid w:val="00BB164A"/>
    <w:rsid w:val="00BB1BF1"/>
    <w:rsid w:val="00BB52AD"/>
    <w:rsid w:val="00BB5875"/>
    <w:rsid w:val="00BB65FA"/>
    <w:rsid w:val="00BB691F"/>
    <w:rsid w:val="00BB6CA5"/>
    <w:rsid w:val="00BB6DCC"/>
    <w:rsid w:val="00BC135A"/>
    <w:rsid w:val="00BC2015"/>
    <w:rsid w:val="00BC293F"/>
    <w:rsid w:val="00BC2EEF"/>
    <w:rsid w:val="00BC5DC2"/>
    <w:rsid w:val="00BC6B99"/>
    <w:rsid w:val="00BC7B3D"/>
    <w:rsid w:val="00BD1FBD"/>
    <w:rsid w:val="00BD2191"/>
    <w:rsid w:val="00BD2FBF"/>
    <w:rsid w:val="00BD65CD"/>
    <w:rsid w:val="00BD6803"/>
    <w:rsid w:val="00BD7433"/>
    <w:rsid w:val="00BD7F9B"/>
    <w:rsid w:val="00BE0044"/>
    <w:rsid w:val="00BE196F"/>
    <w:rsid w:val="00BE58A0"/>
    <w:rsid w:val="00BE5902"/>
    <w:rsid w:val="00BE658C"/>
    <w:rsid w:val="00BE7BC9"/>
    <w:rsid w:val="00BF3353"/>
    <w:rsid w:val="00BF63FE"/>
    <w:rsid w:val="00C02141"/>
    <w:rsid w:val="00C033D8"/>
    <w:rsid w:val="00C0341F"/>
    <w:rsid w:val="00C03B99"/>
    <w:rsid w:val="00C05F6E"/>
    <w:rsid w:val="00C06912"/>
    <w:rsid w:val="00C076C5"/>
    <w:rsid w:val="00C078F6"/>
    <w:rsid w:val="00C1019B"/>
    <w:rsid w:val="00C10FAE"/>
    <w:rsid w:val="00C1240B"/>
    <w:rsid w:val="00C12C3B"/>
    <w:rsid w:val="00C12E83"/>
    <w:rsid w:val="00C2286C"/>
    <w:rsid w:val="00C2445D"/>
    <w:rsid w:val="00C268D3"/>
    <w:rsid w:val="00C27C9C"/>
    <w:rsid w:val="00C27D5A"/>
    <w:rsid w:val="00C27FBA"/>
    <w:rsid w:val="00C301AB"/>
    <w:rsid w:val="00C31147"/>
    <w:rsid w:val="00C316BC"/>
    <w:rsid w:val="00C31FCA"/>
    <w:rsid w:val="00C322EE"/>
    <w:rsid w:val="00C325C8"/>
    <w:rsid w:val="00C33D90"/>
    <w:rsid w:val="00C34744"/>
    <w:rsid w:val="00C34BA7"/>
    <w:rsid w:val="00C34FA5"/>
    <w:rsid w:val="00C3584C"/>
    <w:rsid w:val="00C361EB"/>
    <w:rsid w:val="00C3647D"/>
    <w:rsid w:val="00C371D4"/>
    <w:rsid w:val="00C401EF"/>
    <w:rsid w:val="00C41375"/>
    <w:rsid w:val="00C42EE2"/>
    <w:rsid w:val="00C43835"/>
    <w:rsid w:val="00C4383A"/>
    <w:rsid w:val="00C438A9"/>
    <w:rsid w:val="00C45BEC"/>
    <w:rsid w:val="00C46174"/>
    <w:rsid w:val="00C4720F"/>
    <w:rsid w:val="00C51F4F"/>
    <w:rsid w:val="00C52811"/>
    <w:rsid w:val="00C55DF8"/>
    <w:rsid w:val="00C6018C"/>
    <w:rsid w:val="00C60A4F"/>
    <w:rsid w:val="00C62E2E"/>
    <w:rsid w:val="00C649D3"/>
    <w:rsid w:val="00C65CE5"/>
    <w:rsid w:val="00C709CA"/>
    <w:rsid w:val="00C73036"/>
    <w:rsid w:val="00C765D5"/>
    <w:rsid w:val="00C767C4"/>
    <w:rsid w:val="00C76AAC"/>
    <w:rsid w:val="00C80FFD"/>
    <w:rsid w:val="00C8256E"/>
    <w:rsid w:val="00C83283"/>
    <w:rsid w:val="00C84C38"/>
    <w:rsid w:val="00C85C9F"/>
    <w:rsid w:val="00C91B08"/>
    <w:rsid w:val="00C91FC5"/>
    <w:rsid w:val="00C929AE"/>
    <w:rsid w:val="00C932A8"/>
    <w:rsid w:val="00C93851"/>
    <w:rsid w:val="00C93B94"/>
    <w:rsid w:val="00C95C9A"/>
    <w:rsid w:val="00C97196"/>
    <w:rsid w:val="00CA00BA"/>
    <w:rsid w:val="00CA0748"/>
    <w:rsid w:val="00CA1B61"/>
    <w:rsid w:val="00CA20D6"/>
    <w:rsid w:val="00CA2B9D"/>
    <w:rsid w:val="00CA439E"/>
    <w:rsid w:val="00CA5113"/>
    <w:rsid w:val="00CA6EC1"/>
    <w:rsid w:val="00CA72E4"/>
    <w:rsid w:val="00CB254F"/>
    <w:rsid w:val="00CB4C94"/>
    <w:rsid w:val="00CB5136"/>
    <w:rsid w:val="00CB5D52"/>
    <w:rsid w:val="00CB740C"/>
    <w:rsid w:val="00CB7566"/>
    <w:rsid w:val="00CC02B7"/>
    <w:rsid w:val="00CC1804"/>
    <w:rsid w:val="00CC380D"/>
    <w:rsid w:val="00CC6720"/>
    <w:rsid w:val="00CC7202"/>
    <w:rsid w:val="00CD112B"/>
    <w:rsid w:val="00CD1B4C"/>
    <w:rsid w:val="00CD295C"/>
    <w:rsid w:val="00CD4B5F"/>
    <w:rsid w:val="00CD779B"/>
    <w:rsid w:val="00CD7B67"/>
    <w:rsid w:val="00CE102B"/>
    <w:rsid w:val="00CE1D00"/>
    <w:rsid w:val="00CE264A"/>
    <w:rsid w:val="00CE2AD3"/>
    <w:rsid w:val="00CE3275"/>
    <w:rsid w:val="00CE3386"/>
    <w:rsid w:val="00CE349D"/>
    <w:rsid w:val="00CE4F15"/>
    <w:rsid w:val="00CE544C"/>
    <w:rsid w:val="00CE6F65"/>
    <w:rsid w:val="00CF2EF9"/>
    <w:rsid w:val="00CF326F"/>
    <w:rsid w:val="00CF33A7"/>
    <w:rsid w:val="00CF41D3"/>
    <w:rsid w:val="00CF43C0"/>
    <w:rsid w:val="00CF779D"/>
    <w:rsid w:val="00CF7BE6"/>
    <w:rsid w:val="00D0196D"/>
    <w:rsid w:val="00D05B99"/>
    <w:rsid w:val="00D112F5"/>
    <w:rsid w:val="00D12EB0"/>
    <w:rsid w:val="00D14BF7"/>
    <w:rsid w:val="00D14FDD"/>
    <w:rsid w:val="00D1545D"/>
    <w:rsid w:val="00D15A90"/>
    <w:rsid w:val="00D164DC"/>
    <w:rsid w:val="00D21988"/>
    <w:rsid w:val="00D22EDF"/>
    <w:rsid w:val="00D301D9"/>
    <w:rsid w:val="00D31322"/>
    <w:rsid w:val="00D31552"/>
    <w:rsid w:val="00D3162B"/>
    <w:rsid w:val="00D3172D"/>
    <w:rsid w:val="00D31D5D"/>
    <w:rsid w:val="00D32114"/>
    <w:rsid w:val="00D415DD"/>
    <w:rsid w:val="00D434D3"/>
    <w:rsid w:val="00D471F8"/>
    <w:rsid w:val="00D474FA"/>
    <w:rsid w:val="00D5024C"/>
    <w:rsid w:val="00D518BF"/>
    <w:rsid w:val="00D53611"/>
    <w:rsid w:val="00D538A4"/>
    <w:rsid w:val="00D54019"/>
    <w:rsid w:val="00D57269"/>
    <w:rsid w:val="00D6295D"/>
    <w:rsid w:val="00D63313"/>
    <w:rsid w:val="00D657AA"/>
    <w:rsid w:val="00D6704A"/>
    <w:rsid w:val="00D7035F"/>
    <w:rsid w:val="00D70FB6"/>
    <w:rsid w:val="00D7272F"/>
    <w:rsid w:val="00D73AA8"/>
    <w:rsid w:val="00D73B44"/>
    <w:rsid w:val="00D75DC3"/>
    <w:rsid w:val="00D76D20"/>
    <w:rsid w:val="00D8198B"/>
    <w:rsid w:val="00D819C1"/>
    <w:rsid w:val="00D822AF"/>
    <w:rsid w:val="00D833A8"/>
    <w:rsid w:val="00D8434D"/>
    <w:rsid w:val="00D8692C"/>
    <w:rsid w:val="00D86BE2"/>
    <w:rsid w:val="00D86FD9"/>
    <w:rsid w:val="00D8719F"/>
    <w:rsid w:val="00D87B21"/>
    <w:rsid w:val="00D9054A"/>
    <w:rsid w:val="00D91695"/>
    <w:rsid w:val="00D95530"/>
    <w:rsid w:val="00D95940"/>
    <w:rsid w:val="00D95E75"/>
    <w:rsid w:val="00D96761"/>
    <w:rsid w:val="00DB02EB"/>
    <w:rsid w:val="00DB03CB"/>
    <w:rsid w:val="00DB0805"/>
    <w:rsid w:val="00DB1E81"/>
    <w:rsid w:val="00DB4E12"/>
    <w:rsid w:val="00DB5434"/>
    <w:rsid w:val="00DB6E0E"/>
    <w:rsid w:val="00DB74B8"/>
    <w:rsid w:val="00DB7BF5"/>
    <w:rsid w:val="00DC033E"/>
    <w:rsid w:val="00DC1174"/>
    <w:rsid w:val="00DC1B0A"/>
    <w:rsid w:val="00DC2121"/>
    <w:rsid w:val="00DC4DCE"/>
    <w:rsid w:val="00DC5FDD"/>
    <w:rsid w:val="00DC776D"/>
    <w:rsid w:val="00DC796B"/>
    <w:rsid w:val="00DD2075"/>
    <w:rsid w:val="00DD2E8F"/>
    <w:rsid w:val="00DD3311"/>
    <w:rsid w:val="00DD357B"/>
    <w:rsid w:val="00DD5F0D"/>
    <w:rsid w:val="00DD754B"/>
    <w:rsid w:val="00DD7CB5"/>
    <w:rsid w:val="00DE1096"/>
    <w:rsid w:val="00DE4A87"/>
    <w:rsid w:val="00DE5A34"/>
    <w:rsid w:val="00DE75B4"/>
    <w:rsid w:val="00DF3404"/>
    <w:rsid w:val="00DF3F66"/>
    <w:rsid w:val="00DF4360"/>
    <w:rsid w:val="00DF48B8"/>
    <w:rsid w:val="00DF5CC0"/>
    <w:rsid w:val="00DF703B"/>
    <w:rsid w:val="00DF7F7F"/>
    <w:rsid w:val="00E01F05"/>
    <w:rsid w:val="00E02B08"/>
    <w:rsid w:val="00E03497"/>
    <w:rsid w:val="00E044BD"/>
    <w:rsid w:val="00E04751"/>
    <w:rsid w:val="00E04B18"/>
    <w:rsid w:val="00E05C79"/>
    <w:rsid w:val="00E10D43"/>
    <w:rsid w:val="00E1269E"/>
    <w:rsid w:val="00E13E21"/>
    <w:rsid w:val="00E14675"/>
    <w:rsid w:val="00E14788"/>
    <w:rsid w:val="00E15B4B"/>
    <w:rsid w:val="00E205D5"/>
    <w:rsid w:val="00E21994"/>
    <w:rsid w:val="00E22D09"/>
    <w:rsid w:val="00E250C3"/>
    <w:rsid w:val="00E25301"/>
    <w:rsid w:val="00E25E33"/>
    <w:rsid w:val="00E26930"/>
    <w:rsid w:val="00E303B6"/>
    <w:rsid w:val="00E309B7"/>
    <w:rsid w:val="00E31CA2"/>
    <w:rsid w:val="00E31D4D"/>
    <w:rsid w:val="00E32A11"/>
    <w:rsid w:val="00E33DB4"/>
    <w:rsid w:val="00E35531"/>
    <w:rsid w:val="00E35A1E"/>
    <w:rsid w:val="00E374B3"/>
    <w:rsid w:val="00E377AA"/>
    <w:rsid w:val="00E40154"/>
    <w:rsid w:val="00E40337"/>
    <w:rsid w:val="00E406D6"/>
    <w:rsid w:val="00E4132D"/>
    <w:rsid w:val="00E42A13"/>
    <w:rsid w:val="00E43585"/>
    <w:rsid w:val="00E44D2F"/>
    <w:rsid w:val="00E45ED6"/>
    <w:rsid w:val="00E5040C"/>
    <w:rsid w:val="00E55608"/>
    <w:rsid w:val="00E5723C"/>
    <w:rsid w:val="00E6045A"/>
    <w:rsid w:val="00E61B33"/>
    <w:rsid w:val="00E66499"/>
    <w:rsid w:val="00E66EF0"/>
    <w:rsid w:val="00E70D1A"/>
    <w:rsid w:val="00E71E64"/>
    <w:rsid w:val="00E7292D"/>
    <w:rsid w:val="00E73C99"/>
    <w:rsid w:val="00E744E5"/>
    <w:rsid w:val="00E75061"/>
    <w:rsid w:val="00E75107"/>
    <w:rsid w:val="00E76DE6"/>
    <w:rsid w:val="00E7704A"/>
    <w:rsid w:val="00E77E56"/>
    <w:rsid w:val="00E80433"/>
    <w:rsid w:val="00E8190F"/>
    <w:rsid w:val="00E847CC"/>
    <w:rsid w:val="00E858EA"/>
    <w:rsid w:val="00E8621E"/>
    <w:rsid w:val="00E86F35"/>
    <w:rsid w:val="00E90097"/>
    <w:rsid w:val="00E942B6"/>
    <w:rsid w:val="00E95EDE"/>
    <w:rsid w:val="00E978C6"/>
    <w:rsid w:val="00E97CB9"/>
    <w:rsid w:val="00EA0DB2"/>
    <w:rsid w:val="00EA1935"/>
    <w:rsid w:val="00EA2977"/>
    <w:rsid w:val="00EA4BBF"/>
    <w:rsid w:val="00EA55E2"/>
    <w:rsid w:val="00EA5FFD"/>
    <w:rsid w:val="00EA6D2C"/>
    <w:rsid w:val="00EB03BC"/>
    <w:rsid w:val="00EB1BD8"/>
    <w:rsid w:val="00EB1D92"/>
    <w:rsid w:val="00EB3285"/>
    <w:rsid w:val="00EB5F14"/>
    <w:rsid w:val="00EC04B7"/>
    <w:rsid w:val="00EC085A"/>
    <w:rsid w:val="00EC0BCF"/>
    <w:rsid w:val="00EC1689"/>
    <w:rsid w:val="00EC3CBC"/>
    <w:rsid w:val="00EC41F3"/>
    <w:rsid w:val="00EC4482"/>
    <w:rsid w:val="00EC458E"/>
    <w:rsid w:val="00EC4CC6"/>
    <w:rsid w:val="00EC565B"/>
    <w:rsid w:val="00EC613A"/>
    <w:rsid w:val="00EC627F"/>
    <w:rsid w:val="00EC6917"/>
    <w:rsid w:val="00EC7AE9"/>
    <w:rsid w:val="00ED1436"/>
    <w:rsid w:val="00ED25F0"/>
    <w:rsid w:val="00ED2F84"/>
    <w:rsid w:val="00ED3D1E"/>
    <w:rsid w:val="00ED3F2C"/>
    <w:rsid w:val="00ED53A4"/>
    <w:rsid w:val="00ED5F7E"/>
    <w:rsid w:val="00EE0F6A"/>
    <w:rsid w:val="00EE2AC2"/>
    <w:rsid w:val="00EE4A8F"/>
    <w:rsid w:val="00EE5886"/>
    <w:rsid w:val="00EE5D02"/>
    <w:rsid w:val="00EE6488"/>
    <w:rsid w:val="00EE77B9"/>
    <w:rsid w:val="00EF1857"/>
    <w:rsid w:val="00EF4E9C"/>
    <w:rsid w:val="00EF5B52"/>
    <w:rsid w:val="00EF6BD2"/>
    <w:rsid w:val="00EF74CF"/>
    <w:rsid w:val="00EF7957"/>
    <w:rsid w:val="00EF7FC7"/>
    <w:rsid w:val="00F00BA7"/>
    <w:rsid w:val="00F00C63"/>
    <w:rsid w:val="00F01EA1"/>
    <w:rsid w:val="00F026BF"/>
    <w:rsid w:val="00F028A0"/>
    <w:rsid w:val="00F033EB"/>
    <w:rsid w:val="00F03A17"/>
    <w:rsid w:val="00F0619A"/>
    <w:rsid w:val="00F12426"/>
    <w:rsid w:val="00F13420"/>
    <w:rsid w:val="00F157A8"/>
    <w:rsid w:val="00F16EAE"/>
    <w:rsid w:val="00F20A19"/>
    <w:rsid w:val="00F21F68"/>
    <w:rsid w:val="00F23534"/>
    <w:rsid w:val="00F238B4"/>
    <w:rsid w:val="00F30FE9"/>
    <w:rsid w:val="00F33052"/>
    <w:rsid w:val="00F331A9"/>
    <w:rsid w:val="00F33DA9"/>
    <w:rsid w:val="00F3401A"/>
    <w:rsid w:val="00F409DC"/>
    <w:rsid w:val="00F42B76"/>
    <w:rsid w:val="00F437A2"/>
    <w:rsid w:val="00F4489B"/>
    <w:rsid w:val="00F452F9"/>
    <w:rsid w:val="00F465C2"/>
    <w:rsid w:val="00F47D16"/>
    <w:rsid w:val="00F502AA"/>
    <w:rsid w:val="00F50B3D"/>
    <w:rsid w:val="00F50D2D"/>
    <w:rsid w:val="00F573BF"/>
    <w:rsid w:val="00F57F39"/>
    <w:rsid w:val="00F60C6F"/>
    <w:rsid w:val="00F60F75"/>
    <w:rsid w:val="00F61CB3"/>
    <w:rsid w:val="00F628E3"/>
    <w:rsid w:val="00F63CBA"/>
    <w:rsid w:val="00F641B0"/>
    <w:rsid w:val="00F65118"/>
    <w:rsid w:val="00F67FDE"/>
    <w:rsid w:val="00F724D7"/>
    <w:rsid w:val="00F72551"/>
    <w:rsid w:val="00F7276D"/>
    <w:rsid w:val="00F73713"/>
    <w:rsid w:val="00F7374B"/>
    <w:rsid w:val="00F7411D"/>
    <w:rsid w:val="00F74FD4"/>
    <w:rsid w:val="00F75489"/>
    <w:rsid w:val="00F758AD"/>
    <w:rsid w:val="00F75CBD"/>
    <w:rsid w:val="00F77E7D"/>
    <w:rsid w:val="00F80153"/>
    <w:rsid w:val="00F805FE"/>
    <w:rsid w:val="00F812A9"/>
    <w:rsid w:val="00F818E8"/>
    <w:rsid w:val="00F846B6"/>
    <w:rsid w:val="00F86DAB"/>
    <w:rsid w:val="00F9014B"/>
    <w:rsid w:val="00F90A20"/>
    <w:rsid w:val="00F92053"/>
    <w:rsid w:val="00F942B7"/>
    <w:rsid w:val="00F94DAF"/>
    <w:rsid w:val="00F94E78"/>
    <w:rsid w:val="00F95D58"/>
    <w:rsid w:val="00F96057"/>
    <w:rsid w:val="00F9666F"/>
    <w:rsid w:val="00FA043C"/>
    <w:rsid w:val="00FA0564"/>
    <w:rsid w:val="00FA5A41"/>
    <w:rsid w:val="00FA613E"/>
    <w:rsid w:val="00FB06F5"/>
    <w:rsid w:val="00FB06F7"/>
    <w:rsid w:val="00FB1CBC"/>
    <w:rsid w:val="00FB2C82"/>
    <w:rsid w:val="00FB418D"/>
    <w:rsid w:val="00FB41D2"/>
    <w:rsid w:val="00FB45A0"/>
    <w:rsid w:val="00FB4A91"/>
    <w:rsid w:val="00FB4DE8"/>
    <w:rsid w:val="00FB5535"/>
    <w:rsid w:val="00FB6A9B"/>
    <w:rsid w:val="00FC1208"/>
    <w:rsid w:val="00FC179C"/>
    <w:rsid w:val="00FC19EB"/>
    <w:rsid w:val="00FC230D"/>
    <w:rsid w:val="00FC383F"/>
    <w:rsid w:val="00FC4130"/>
    <w:rsid w:val="00FC5237"/>
    <w:rsid w:val="00FC6029"/>
    <w:rsid w:val="00FC67CD"/>
    <w:rsid w:val="00FD0504"/>
    <w:rsid w:val="00FD118F"/>
    <w:rsid w:val="00FD1CEE"/>
    <w:rsid w:val="00FD21CD"/>
    <w:rsid w:val="00FD2EB8"/>
    <w:rsid w:val="00FD5545"/>
    <w:rsid w:val="00FD6E67"/>
    <w:rsid w:val="00FE18CA"/>
    <w:rsid w:val="00FE199E"/>
    <w:rsid w:val="00FE221C"/>
    <w:rsid w:val="00FE2A8C"/>
    <w:rsid w:val="00FE2E5D"/>
    <w:rsid w:val="00FE2FAF"/>
    <w:rsid w:val="00FE66BD"/>
    <w:rsid w:val="00FE7AA3"/>
    <w:rsid w:val="00FF2BDA"/>
    <w:rsid w:val="00FF3302"/>
    <w:rsid w:val="00FF3B08"/>
    <w:rsid w:val="00FF57FF"/>
    <w:rsid w:val="00FF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F0249"/>
    <w:rPr>
      <w:sz w:val="24"/>
      <w:szCs w:val="24"/>
      <w:lang w:eastAsia="ko-KR"/>
    </w:rPr>
  </w:style>
  <w:style w:type="paragraph" w:styleId="1">
    <w:name w:val="heading 1"/>
    <w:basedOn w:val="a0"/>
    <w:next w:val="a0"/>
    <w:qFormat/>
    <w:rsid w:val="00C60A4F"/>
    <w:pPr>
      <w:keepNext/>
      <w:jc w:val="center"/>
      <w:outlineLvl w:val="0"/>
    </w:pPr>
    <w:rPr>
      <w:rFonts w:eastAsia="Times New Roman"/>
      <w:sz w:val="28"/>
      <w:lang w:eastAsia="ru-RU"/>
    </w:rPr>
  </w:style>
  <w:style w:type="paragraph" w:styleId="2">
    <w:name w:val="heading 2"/>
    <w:basedOn w:val="a0"/>
    <w:link w:val="20"/>
    <w:qFormat/>
    <w:rsid w:val="00C60A4F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aliases w:val="H3,&quot;Сапфир&quot;"/>
    <w:basedOn w:val="a0"/>
    <w:next w:val="a0"/>
    <w:qFormat/>
    <w:rsid w:val="00C60A4F"/>
    <w:pPr>
      <w:keepNext/>
      <w:numPr>
        <w:ilvl w:val="2"/>
        <w:numId w:val="1"/>
      </w:numPr>
      <w:suppressAutoHyphens/>
      <w:spacing w:before="240" w:after="120"/>
      <w:outlineLvl w:val="2"/>
    </w:pPr>
    <w:rPr>
      <w:rFonts w:eastAsia="Times New Roman"/>
      <w:b/>
      <w:sz w:val="28"/>
      <w:lang w:eastAsia="en-US"/>
    </w:rPr>
  </w:style>
  <w:style w:type="paragraph" w:styleId="6">
    <w:name w:val="heading 6"/>
    <w:aliases w:val="H6"/>
    <w:basedOn w:val="a0"/>
    <w:next w:val="a0"/>
    <w:qFormat/>
    <w:rsid w:val="00C60A4F"/>
    <w:pPr>
      <w:numPr>
        <w:ilvl w:val="5"/>
        <w:numId w:val="1"/>
      </w:numPr>
      <w:spacing w:before="240" w:after="60"/>
      <w:jc w:val="both"/>
      <w:outlineLvl w:val="5"/>
    </w:pPr>
    <w:rPr>
      <w:rFonts w:ascii="PetersburgCTT" w:eastAsia="Times New Roman" w:hAnsi="PetersburgCTT"/>
      <w:i/>
      <w:sz w:val="22"/>
      <w:lang w:eastAsia="en-US"/>
    </w:rPr>
  </w:style>
  <w:style w:type="paragraph" w:styleId="7">
    <w:name w:val="heading 7"/>
    <w:basedOn w:val="a0"/>
    <w:next w:val="a0"/>
    <w:qFormat/>
    <w:rsid w:val="00C60A4F"/>
    <w:pPr>
      <w:numPr>
        <w:ilvl w:val="6"/>
        <w:numId w:val="1"/>
      </w:numPr>
      <w:spacing w:before="240" w:after="60"/>
      <w:jc w:val="both"/>
      <w:outlineLvl w:val="6"/>
    </w:pPr>
    <w:rPr>
      <w:rFonts w:ascii="PetersburgCTT" w:eastAsia="Times New Roman" w:hAnsi="PetersburgCTT"/>
      <w:sz w:val="22"/>
      <w:lang w:eastAsia="en-US"/>
    </w:rPr>
  </w:style>
  <w:style w:type="paragraph" w:styleId="8">
    <w:name w:val="heading 8"/>
    <w:basedOn w:val="a0"/>
    <w:next w:val="a0"/>
    <w:qFormat/>
    <w:rsid w:val="00C60A4F"/>
    <w:pPr>
      <w:numPr>
        <w:ilvl w:val="7"/>
        <w:numId w:val="1"/>
      </w:numPr>
      <w:spacing w:before="240" w:after="60"/>
      <w:jc w:val="both"/>
      <w:outlineLvl w:val="7"/>
    </w:pPr>
    <w:rPr>
      <w:rFonts w:ascii="PetersburgCTT" w:eastAsia="Times New Roman" w:hAnsi="PetersburgCTT"/>
      <w:i/>
      <w:sz w:val="22"/>
      <w:lang w:eastAsia="en-US"/>
    </w:rPr>
  </w:style>
  <w:style w:type="paragraph" w:styleId="9">
    <w:name w:val="heading 9"/>
    <w:basedOn w:val="a0"/>
    <w:next w:val="a0"/>
    <w:qFormat/>
    <w:rsid w:val="00C60A4F"/>
    <w:pPr>
      <w:numPr>
        <w:ilvl w:val="8"/>
        <w:numId w:val="1"/>
      </w:numPr>
      <w:spacing w:before="240" w:after="60"/>
      <w:jc w:val="both"/>
      <w:outlineLvl w:val="8"/>
    </w:pPr>
    <w:rPr>
      <w:rFonts w:ascii="PetersburgCTT" w:eastAsia="Times New Roman" w:hAnsi="PetersburgCTT"/>
      <w:i/>
      <w:sz w:val="18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Заголовок 2 Знак"/>
    <w:link w:val="2"/>
    <w:rsid w:val="00C60A4F"/>
    <w:rPr>
      <w:b/>
      <w:bCs/>
      <w:sz w:val="36"/>
      <w:szCs w:val="36"/>
      <w:lang w:val="ru-RU" w:eastAsia="ru-RU" w:bidi="ar-SA"/>
    </w:rPr>
  </w:style>
  <w:style w:type="paragraph" w:customStyle="1" w:styleId="a4">
    <w:name w:val="Таблицы (моноширинный)"/>
    <w:basedOn w:val="a0"/>
    <w:next w:val="a0"/>
    <w:rsid w:val="00815868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8158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0"/>
    <w:semiHidden/>
    <w:rsid w:val="00947774"/>
    <w:rPr>
      <w:rFonts w:ascii="Tahoma" w:hAnsi="Tahoma" w:cs="Tahoma"/>
      <w:sz w:val="16"/>
      <w:szCs w:val="16"/>
    </w:rPr>
  </w:style>
  <w:style w:type="paragraph" w:styleId="a6">
    <w:name w:val="footnote text"/>
    <w:aliases w:val="single space,footnote text,Текст сноски Знак Знак Знак,Текст сноски Знак Знак,Текст сноски-FN,Footnote Text Char Знак Знак,Footnote Text Char Знак,Текст сноски Знак,Footnote Text Char Знак Знак Знак Знак,Текст сноски Знак1 Знак"/>
    <w:basedOn w:val="a0"/>
    <w:link w:val="10"/>
    <w:semiHidden/>
    <w:rsid w:val="000417A9"/>
    <w:rPr>
      <w:sz w:val="20"/>
      <w:szCs w:val="20"/>
    </w:rPr>
  </w:style>
  <w:style w:type="character" w:customStyle="1" w:styleId="10">
    <w:name w:val="Текст сноски Знак1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Текст сноски Знак Знак1"/>
    <w:link w:val="a6"/>
    <w:semiHidden/>
    <w:locked/>
    <w:rsid w:val="00F033EB"/>
    <w:rPr>
      <w:rFonts w:eastAsia="Batang"/>
      <w:lang w:val="ru-RU" w:eastAsia="ko-KR" w:bidi="ar-SA"/>
    </w:rPr>
  </w:style>
  <w:style w:type="character" w:styleId="a7">
    <w:name w:val="footnote reference"/>
    <w:aliases w:val="Знак сноски 1,Знак сноски-FN,Ciae niinee-FN"/>
    <w:semiHidden/>
    <w:rsid w:val="000417A9"/>
    <w:rPr>
      <w:vertAlign w:val="superscript"/>
    </w:rPr>
  </w:style>
  <w:style w:type="paragraph" w:customStyle="1" w:styleId="BodyText22">
    <w:name w:val="Body Text 22"/>
    <w:basedOn w:val="a0"/>
    <w:rsid w:val="007C293C"/>
    <w:pPr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Point">
    <w:name w:val="Point"/>
    <w:basedOn w:val="a0"/>
    <w:link w:val="PointChar"/>
    <w:rsid w:val="00C60A4F"/>
    <w:pPr>
      <w:spacing w:before="120" w:line="288" w:lineRule="auto"/>
      <w:ind w:firstLine="720"/>
      <w:jc w:val="both"/>
    </w:pPr>
    <w:rPr>
      <w:lang w:eastAsia="ru-RU"/>
    </w:rPr>
  </w:style>
  <w:style w:type="character" w:customStyle="1" w:styleId="PointChar">
    <w:name w:val="Point Char"/>
    <w:link w:val="Point"/>
    <w:rsid w:val="00C60A4F"/>
    <w:rPr>
      <w:sz w:val="24"/>
      <w:szCs w:val="24"/>
      <w:lang w:val="ru-RU" w:eastAsia="ru-RU" w:bidi="ar-SA"/>
    </w:rPr>
  </w:style>
  <w:style w:type="paragraph" w:styleId="a8">
    <w:name w:val="header"/>
    <w:basedOn w:val="a0"/>
    <w:link w:val="a9"/>
    <w:uiPriority w:val="99"/>
    <w:rsid w:val="00C60A4F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9">
    <w:name w:val="Верхний колонтитул Знак"/>
    <w:link w:val="a8"/>
    <w:uiPriority w:val="99"/>
    <w:rsid w:val="00C60A4F"/>
    <w:rPr>
      <w:sz w:val="24"/>
      <w:szCs w:val="24"/>
      <w:lang w:val="ru-RU" w:eastAsia="ru-RU" w:bidi="ar-SA"/>
    </w:rPr>
  </w:style>
  <w:style w:type="character" w:styleId="aa">
    <w:name w:val="page number"/>
    <w:basedOn w:val="a1"/>
    <w:rsid w:val="00C60A4F"/>
  </w:style>
  <w:style w:type="character" w:customStyle="1" w:styleId="apple-style-span">
    <w:name w:val="apple-style-span"/>
    <w:basedOn w:val="a1"/>
    <w:rsid w:val="00C60A4F"/>
  </w:style>
  <w:style w:type="paragraph" w:customStyle="1" w:styleId="ConsPlusTitle">
    <w:name w:val="ConsPlusTitle"/>
    <w:rsid w:val="00C60A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footer"/>
    <w:basedOn w:val="a0"/>
    <w:link w:val="ac"/>
    <w:uiPriority w:val="99"/>
    <w:rsid w:val="00C60A4F"/>
    <w:pPr>
      <w:tabs>
        <w:tab w:val="center" w:pos="4677"/>
        <w:tab w:val="right" w:pos="9355"/>
      </w:tabs>
      <w:spacing w:line="288" w:lineRule="auto"/>
      <w:ind w:firstLine="720"/>
      <w:jc w:val="both"/>
    </w:pPr>
    <w:rPr>
      <w:rFonts w:eastAsia="Times New Roman"/>
      <w:lang w:val="en-AU"/>
    </w:rPr>
  </w:style>
  <w:style w:type="character" w:customStyle="1" w:styleId="ac">
    <w:name w:val="Нижний колонтитул Знак"/>
    <w:link w:val="ab"/>
    <w:uiPriority w:val="99"/>
    <w:rsid w:val="003E26A1"/>
    <w:rPr>
      <w:rFonts w:eastAsia="Times New Roman"/>
      <w:sz w:val="24"/>
      <w:szCs w:val="24"/>
      <w:lang w:val="en-AU"/>
    </w:rPr>
  </w:style>
  <w:style w:type="paragraph" w:customStyle="1" w:styleId="ConsPlusNormal">
    <w:name w:val="ConsPlusNormal"/>
    <w:rsid w:val="00C60A4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1"/>
    <w:rsid w:val="00C60A4F"/>
  </w:style>
  <w:style w:type="table" w:styleId="ad">
    <w:name w:val="Table Grid"/>
    <w:basedOn w:val="a2"/>
    <w:rsid w:val="00C60A4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aliases w:val="Основной текст1,Основной текст Знак,Основной текст Знак Знак,bt"/>
    <w:basedOn w:val="a0"/>
    <w:rsid w:val="00C60A4F"/>
    <w:rPr>
      <w:rFonts w:eastAsia="Times New Roman"/>
      <w:sz w:val="28"/>
      <w:szCs w:val="20"/>
      <w:lang w:eastAsia="ru-RU"/>
    </w:rPr>
  </w:style>
  <w:style w:type="paragraph" w:customStyle="1" w:styleId="ConsNormal">
    <w:name w:val="ConsNormal"/>
    <w:rsid w:val="00C60A4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">
    <w:name w:val="Subtitle"/>
    <w:basedOn w:val="a0"/>
    <w:qFormat/>
    <w:rsid w:val="00C60A4F"/>
    <w:pPr>
      <w:jc w:val="center"/>
    </w:pPr>
    <w:rPr>
      <w:rFonts w:eastAsia="Times New Roman"/>
      <w:b/>
      <w:bCs/>
      <w:sz w:val="28"/>
      <w:szCs w:val="17"/>
      <w:lang w:eastAsia="ru-RU"/>
    </w:rPr>
  </w:style>
  <w:style w:type="paragraph" w:styleId="af0">
    <w:name w:val="Normal (Web)"/>
    <w:basedOn w:val="a0"/>
    <w:rsid w:val="00C60A4F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8"/>
      <w:szCs w:val="18"/>
      <w:lang w:eastAsia="ru-RU"/>
    </w:rPr>
  </w:style>
  <w:style w:type="paragraph" w:customStyle="1" w:styleId="BodyText21">
    <w:name w:val="Body Text 2.Основной текст 1"/>
    <w:basedOn w:val="a0"/>
    <w:rsid w:val="00C60A4F"/>
    <w:pPr>
      <w:ind w:firstLine="720"/>
      <w:jc w:val="both"/>
    </w:pPr>
    <w:rPr>
      <w:rFonts w:eastAsia="Times New Roman"/>
      <w:sz w:val="28"/>
      <w:szCs w:val="20"/>
      <w:lang w:eastAsia="ru-RU"/>
    </w:rPr>
  </w:style>
  <w:style w:type="paragraph" w:styleId="af1">
    <w:name w:val="Title"/>
    <w:basedOn w:val="a0"/>
    <w:qFormat/>
    <w:rsid w:val="00C60A4F"/>
    <w:pPr>
      <w:jc w:val="center"/>
    </w:pPr>
    <w:rPr>
      <w:rFonts w:eastAsia="Times New Roman"/>
      <w:b/>
      <w:sz w:val="28"/>
      <w:szCs w:val="20"/>
      <w:lang w:eastAsia="ru-RU"/>
    </w:rPr>
  </w:style>
  <w:style w:type="paragraph" w:styleId="21">
    <w:name w:val="Body Text Indent 2"/>
    <w:basedOn w:val="a0"/>
    <w:link w:val="22"/>
    <w:rsid w:val="00C60A4F"/>
    <w:pPr>
      <w:spacing w:after="120" w:line="480" w:lineRule="auto"/>
      <w:ind w:left="283"/>
    </w:pPr>
    <w:rPr>
      <w:lang w:eastAsia="ru-RU"/>
    </w:rPr>
  </w:style>
  <w:style w:type="character" w:customStyle="1" w:styleId="22">
    <w:name w:val="Основной текст с отступом 2 Знак"/>
    <w:link w:val="21"/>
    <w:rsid w:val="00C60A4F"/>
    <w:rPr>
      <w:sz w:val="24"/>
      <w:szCs w:val="24"/>
      <w:lang w:val="ru-RU" w:eastAsia="ru-RU" w:bidi="ar-SA"/>
    </w:rPr>
  </w:style>
  <w:style w:type="paragraph" w:customStyle="1" w:styleId="af2">
    <w:name w:val="Скобки буквы"/>
    <w:basedOn w:val="a0"/>
    <w:rsid w:val="00C60A4F"/>
    <w:pPr>
      <w:tabs>
        <w:tab w:val="num" w:pos="360"/>
      </w:tabs>
      <w:ind w:left="360" w:hanging="360"/>
    </w:pPr>
    <w:rPr>
      <w:rFonts w:eastAsia="Times New Roman"/>
      <w:sz w:val="20"/>
      <w:szCs w:val="20"/>
      <w:lang w:eastAsia="en-US"/>
    </w:rPr>
  </w:style>
  <w:style w:type="paragraph" w:styleId="30">
    <w:name w:val="Body Text Indent 3"/>
    <w:basedOn w:val="a0"/>
    <w:rsid w:val="00C60A4F"/>
    <w:pPr>
      <w:ind w:firstLine="708"/>
      <w:jc w:val="both"/>
    </w:pPr>
    <w:rPr>
      <w:rFonts w:eastAsia="Times New Roman"/>
      <w:sz w:val="28"/>
      <w:lang w:val="en-US" w:eastAsia="en-US"/>
    </w:rPr>
  </w:style>
  <w:style w:type="paragraph" w:styleId="31">
    <w:name w:val="Body Text 3"/>
    <w:basedOn w:val="a0"/>
    <w:rsid w:val="00C60A4F"/>
    <w:pPr>
      <w:jc w:val="both"/>
    </w:pPr>
    <w:rPr>
      <w:rFonts w:eastAsia="Times New Roman"/>
      <w:sz w:val="28"/>
      <w:lang w:eastAsia="en-US"/>
    </w:rPr>
  </w:style>
  <w:style w:type="paragraph" w:customStyle="1" w:styleId="af3">
    <w:name w:val="Заголовок текста"/>
    <w:rsid w:val="00C60A4F"/>
    <w:pPr>
      <w:spacing w:after="240"/>
      <w:jc w:val="center"/>
    </w:pPr>
    <w:rPr>
      <w:rFonts w:eastAsia="Times New Roman"/>
      <w:b/>
      <w:noProof/>
      <w:sz w:val="27"/>
    </w:rPr>
  </w:style>
  <w:style w:type="paragraph" w:styleId="23">
    <w:name w:val="Body Text 2"/>
    <w:basedOn w:val="a0"/>
    <w:rsid w:val="00C60A4F"/>
    <w:pPr>
      <w:jc w:val="center"/>
    </w:pPr>
    <w:rPr>
      <w:rFonts w:eastAsia="Times New Roman"/>
      <w:sz w:val="28"/>
      <w:lang w:eastAsia="ru-RU"/>
    </w:rPr>
  </w:style>
  <w:style w:type="paragraph" w:styleId="af4">
    <w:name w:val="Body Text Indent"/>
    <w:basedOn w:val="a0"/>
    <w:rsid w:val="00C60A4F"/>
    <w:pPr>
      <w:tabs>
        <w:tab w:val="num" w:pos="-1701"/>
      </w:tabs>
      <w:ind w:left="-1701" w:right="176" w:firstLine="709"/>
      <w:jc w:val="both"/>
      <w:outlineLvl w:val="1"/>
    </w:pPr>
    <w:rPr>
      <w:rFonts w:eastAsia="Times New Roman"/>
      <w:lang w:eastAsia="ru-RU"/>
    </w:rPr>
  </w:style>
  <w:style w:type="character" w:styleId="af5">
    <w:name w:val="Hyperlink"/>
    <w:rsid w:val="00C60A4F"/>
    <w:rPr>
      <w:color w:val="0000FF"/>
      <w:u w:val="single"/>
    </w:rPr>
  </w:style>
  <w:style w:type="paragraph" w:customStyle="1" w:styleId="a">
    <w:name w:val="Нумерованный абзац"/>
    <w:rsid w:val="00C60A4F"/>
    <w:pPr>
      <w:tabs>
        <w:tab w:val="num" w:pos="-1701"/>
        <w:tab w:val="left" w:pos="1134"/>
      </w:tabs>
      <w:suppressAutoHyphens/>
      <w:spacing w:before="240"/>
      <w:ind w:left="-1701" w:hanging="851"/>
      <w:jc w:val="both"/>
    </w:pPr>
    <w:rPr>
      <w:rFonts w:eastAsia="Times New Roman"/>
      <w:noProof/>
      <w:sz w:val="28"/>
    </w:rPr>
  </w:style>
  <w:style w:type="paragraph" w:styleId="af6">
    <w:name w:val="Plain Text"/>
    <w:basedOn w:val="a0"/>
    <w:rsid w:val="00C60A4F"/>
    <w:pPr>
      <w:tabs>
        <w:tab w:val="num" w:pos="1571"/>
      </w:tabs>
      <w:ind w:firstLine="720"/>
      <w:jc w:val="both"/>
    </w:pPr>
    <w:rPr>
      <w:rFonts w:ascii="Courier New" w:eastAsia="Times New Roman" w:hAnsi="Courier New"/>
      <w:sz w:val="20"/>
      <w:lang w:eastAsia="ru-RU"/>
    </w:rPr>
  </w:style>
  <w:style w:type="paragraph" w:styleId="af7">
    <w:name w:val="List Bullet"/>
    <w:basedOn w:val="ae"/>
    <w:autoRedefine/>
    <w:rsid w:val="00C60A4F"/>
    <w:pPr>
      <w:numPr>
        <w:numId w:val="2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8">
    <w:name w:val="endnote text"/>
    <w:basedOn w:val="a0"/>
    <w:rsid w:val="00C60A4F"/>
    <w:rPr>
      <w:rFonts w:eastAsia="Times New Roman"/>
      <w:sz w:val="20"/>
      <w:szCs w:val="20"/>
      <w:lang w:eastAsia="ru-RU"/>
    </w:rPr>
  </w:style>
  <w:style w:type="character" w:styleId="af9">
    <w:name w:val="endnote reference"/>
    <w:rsid w:val="00C60A4F"/>
    <w:rPr>
      <w:vertAlign w:val="superscript"/>
    </w:rPr>
  </w:style>
  <w:style w:type="paragraph" w:styleId="afa">
    <w:name w:val="Document Map"/>
    <w:basedOn w:val="a0"/>
    <w:link w:val="afb"/>
    <w:rsid w:val="00C60A4F"/>
    <w:rPr>
      <w:rFonts w:ascii="Tahoma" w:hAnsi="Tahoma" w:cs="Tahoma"/>
      <w:sz w:val="16"/>
      <w:szCs w:val="16"/>
      <w:lang w:eastAsia="ru-RU"/>
    </w:rPr>
  </w:style>
  <w:style w:type="character" w:customStyle="1" w:styleId="afb">
    <w:name w:val="Схема документа Знак"/>
    <w:link w:val="afa"/>
    <w:rsid w:val="00C60A4F"/>
    <w:rPr>
      <w:rFonts w:ascii="Tahoma" w:hAnsi="Tahoma" w:cs="Tahoma"/>
      <w:sz w:val="16"/>
      <w:szCs w:val="16"/>
      <w:lang w:val="ru-RU" w:eastAsia="ru-RU" w:bidi="ar-SA"/>
    </w:rPr>
  </w:style>
  <w:style w:type="character" w:styleId="afc">
    <w:name w:val="annotation reference"/>
    <w:rsid w:val="00C60A4F"/>
    <w:rPr>
      <w:sz w:val="16"/>
      <w:szCs w:val="16"/>
    </w:rPr>
  </w:style>
  <w:style w:type="paragraph" w:styleId="afd">
    <w:name w:val="annotation text"/>
    <w:basedOn w:val="a0"/>
    <w:link w:val="afe"/>
    <w:rsid w:val="00C60A4F"/>
    <w:rPr>
      <w:sz w:val="20"/>
      <w:szCs w:val="20"/>
      <w:lang w:eastAsia="ru-RU"/>
    </w:rPr>
  </w:style>
  <w:style w:type="character" w:customStyle="1" w:styleId="afe">
    <w:name w:val="Текст примечания Знак"/>
    <w:link w:val="afd"/>
    <w:rsid w:val="00C60A4F"/>
    <w:rPr>
      <w:lang w:val="ru-RU" w:eastAsia="ru-RU" w:bidi="ar-SA"/>
    </w:rPr>
  </w:style>
  <w:style w:type="paragraph" w:styleId="aff">
    <w:name w:val="annotation subject"/>
    <w:basedOn w:val="afd"/>
    <w:next w:val="afd"/>
    <w:link w:val="aff0"/>
    <w:rsid w:val="00C60A4F"/>
    <w:rPr>
      <w:b/>
      <w:bCs/>
    </w:rPr>
  </w:style>
  <w:style w:type="character" w:customStyle="1" w:styleId="aff0">
    <w:name w:val="Тема примечания Знак"/>
    <w:link w:val="aff"/>
    <w:rsid w:val="00C60A4F"/>
    <w:rPr>
      <w:b/>
      <w:bCs/>
      <w:lang w:val="ru-RU" w:eastAsia="ru-RU" w:bidi="ar-SA"/>
    </w:rPr>
  </w:style>
  <w:style w:type="paragraph" w:customStyle="1" w:styleId="aff1">
    <w:name w:val="Нормальный (таблица)"/>
    <w:basedOn w:val="a0"/>
    <w:next w:val="a0"/>
    <w:uiPriority w:val="99"/>
    <w:rsid w:val="001D1E6F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customStyle="1" w:styleId="aff2">
    <w:name w:val="Прижатый влево"/>
    <w:basedOn w:val="a0"/>
    <w:next w:val="a0"/>
    <w:uiPriority w:val="99"/>
    <w:rsid w:val="00AD57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character" w:customStyle="1" w:styleId="aff3">
    <w:name w:val="Гипертекстовая ссылка"/>
    <w:uiPriority w:val="99"/>
    <w:rsid w:val="000F748F"/>
    <w:rPr>
      <w:b/>
      <w:bCs/>
      <w:color w:val="008000"/>
    </w:rPr>
  </w:style>
  <w:style w:type="paragraph" w:customStyle="1" w:styleId="rvps698610">
    <w:name w:val="rvps698610"/>
    <w:basedOn w:val="a0"/>
    <w:rsid w:val="00354BA4"/>
    <w:pPr>
      <w:spacing w:after="120"/>
      <w:ind w:right="240"/>
    </w:pPr>
    <w:rPr>
      <w:rFonts w:ascii="Arial Unicode MS" w:eastAsia="Arial Unicode MS" w:hAnsi="Arial Unicode MS" w:cs="Arial Unicode MS"/>
      <w:lang w:eastAsia="ru-RU"/>
    </w:rPr>
  </w:style>
  <w:style w:type="paragraph" w:customStyle="1" w:styleId="aff4">
    <w:name w:val=" Знак"/>
    <w:basedOn w:val="a0"/>
    <w:rsid w:val="00354BA4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4">
    <w:name w:val="List 2"/>
    <w:basedOn w:val="a0"/>
    <w:rsid w:val="00767654"/>
    <w:pPr>
      <w:widowControl w:val="0"/>
      <w:autoSpaceDE w:val="0"/>
      <w:autoSpaceDN w:val="0"/>
      <w:adjustRightInd w:val="0"/>
      <w:ind w:left="566" w:hanging="283"/>
    </w:pPr>
    <w:rPr>
      <w:rFonts w:eastAsia="Times New Roman"/>
      <w:b/>
      <w:bCs/>
      <w:sz w:val="20"/>
      <w:szCs w:val="20"/>
      <w:lang w:eastAsia="ru-RU"/>
    </w:rPr>
  </w:style>
  <w:style w:type="paragraph" w:styleId="HTML">
    <w:name w:val="HTML Preformatted"/>
    <w:basedOn w:val="a0"/>
    <w:rsid w:val="00385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 w:cs="Courier New"/>
      <w:sz w:val="16"/>
      <w:szCs w:val="16"/>
      <w:lang w:eastAsia="ar-SA"/>
    </w:rPr>
  </w:style>
  <w:style w:type="paragraph" w:customStyle="1" w:styleId="ConsNonformat">
    <w:name w:val="ConsNonformat"/>
    <w:rsid w:val="00D112F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data">
    <w:name w:val="data"/>
    <w:basedOn w:val="a1"/>
    <w:rsid w:val="002060BF"/>
  </w:style>
  <w:style w:type="paragraph" w:customStyle="1" w:styleId="aff5">
    <w:name w:val="Знак"/>
    <w:basedOn w:val="a0"/>
    <w:rsid w:val="00243B96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0"/>
    <w:rsid w:val="002124A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f6">
    <w:name w:val="List Paragraph"/>
    <w:basedOn w:val="a0"/>
    <w:uiPriority w:val="34"/>
    <w:qFormat/>
    <w:rsid w:val="006E74C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0"/>
    <w:rsid w:val="009334B7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C4617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NoSpacing">
    <w:name w:val="No Spacing"/>
    <w:rsid w:val="00FB4DE8"/>
    <w:rPr>
      <w:rFonts w:ascii="Calibri" w:eastAsia="Times New Roman" w:hAnsi="Calibri"/>
      <w:sz w:val="22"/>
      <w:szCs w:val="22"/>
      <w:lang w:eastAsia="en-US"/>
    </w:rPr>
  </w:style>
  <w:style w:type="paragraph" w:customStyle="1" w:styleId="xl83">
    <w:name w:val="xl83"/>
    <w:basedOn w:val="a0"/>
    <w:rsid w:val="00D219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lang w:eastAsia="ru-RU"/>
    </w:rPr>
  </w:style>
  <w:style w:type="paragraph" w:customStyle="1" w:styleId="xl93">
    <w:name w:val="xl93"/>
    <w:basedOn w:val="a0"/>
    <w:rsid w:val="00375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C727A-1542-4971-B4E6-722321A58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структуры государственной программы «Обеспечение качественным жильем и услугами ЖКХ населения России»</vt:lpstr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структуры государственной программы «Обеспечение качественным жильем и услугами ЖКХ населения России»</dc:title>
  <dc:creator>puzanov</dc:creator>
  <cp:lastModifiedBy>KardiMB</cp:lastModifiedBy>
  <cp:revision>4</cp:revision>
  <cp:lastPrinted>2018-12-04T07:13:00Z</cp:lastPrinted>
  <dcterms:created xsi:type="dcterms:W3CDTF">2018-12-04T07:12:00Z</dcterms:created>
  <dcterms:modified xsi:type="dcterms:W3CDTF">2018-12-04T07:22:00Z</dcterms:modified>
</cp:coreProperties>
</file>