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5D" w:rsidRDefault="00EB555D" w:rsidP="00EB555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6182" w:rsidRDefault="00836182" w:rsidP="00EB555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6182" w:rsidRDefault="00836182" w:rsidP="00EB555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555D" w:rsidRPr="004C14FF" w:rsidRDefault="00EB555D" w:rsidP="00EB555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B555D" w:rsidRPr="0025472A" w:rsidRDefault="00EB555D" w:rsidP="00EB555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B555D" w:rsidRDefault="00EB555D" w:rsidP="00EB55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1B76" w:rsidRDefault="00EB555D" w:rsidP="00EB55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ноября 2018 г. № 576</w:t>
      </w:r>
    </w:p>
    <w:p w:rsidR="00D11B76" w:rsidRDefault="00EB555D" w:rsidP="00EB55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11B76" w:rsidRPr="00D11B76" w:rsidRDefault="00D11B76" w:rsidP="00D11B76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6431" w:rsidRDefault="00D11B76" w:rsidP="00D11B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подпункт 6.5 пункта 7 </w:t>
      </w:r>
    </w:p>
    <w:p w:rsidR="00366431" w:rsidRDefault="00D11B76" w:rsidP="00D11B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 о Министерстве образования и </w:t>
      </w:r>
    </w:p>
    <w:p w:rsidR="00D11B76" w:rsidRPr="00D11B76" w:rsidRDefault="00D11B76" w:rsidP="00D11B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науки Республики Тыва </w:t>
      </w:r>
    </w:p>
    <w:p w:rsidR="00D11B76" w:rsidRDefault="00D11B76" w:rsidP="00D11B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1B76" w:rsidRPr="00D11B76" w:rsidRDefault="00D11B76" w:rsidP="00D11B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1B76" w:rsidRDefault="00D11B76" w:rsidP="00366431">
      <w:pPr>
        <w:tabs>
          <w:tab w:val="left" w:pos="0"/>
        </w:tabs>
        <w:spacing w:after="0" w:line="360" w:lineRule="atLeast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B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Правительство Республики Тыва </w:t>
      </w:r>
      <w:r w:rsidR="00366431" w:rsidRPr="00D11B76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D11B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11B76" w:rsidRPr="00D11B76" w:rsidRDefault="00D11B76" w:rsidP="00366431">
      <w:pPr>
        <w:tabs>
          <w:tab w:val="left" w:pos="0"/>
        </w:tabs>
        <w:spacing w:after="0" w:line="360" w:lineRule="atLeast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76" w:rsidRPr="00366431" w:rsidRDefault="00366431" w:rsidP="0036643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11B76" w:rsidRPr="00366431">
        <w:rPr>
          <w:rFonts w:ascii="Times New Roman" w:hAnsi="Times New Roman"/>
          <w:bCs/>
          <w:sz w:val="28"/>
          <w:szCs w:val="28"/>
        </w:rPr>
        <w:t xml:space="preserve"> </w:t>
      </w:r>
      <w:r w:rsidR="00D649F6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DC0944">
        <w:rPr>
          <w:rFonts w:ascii="Times New Roman" w:hAnsi="Times New Roman"/>
          <w:bCs/>
          <w:sz w:val="28"/>
          <w:szCs w:val="28"/>
        </w:rPr>
        <w:t>под</w:t>
      </w:r>
      <w:r w:rsidR="00D649F6">
        <w:rPr>
          <w:rFonts w:ascii="Times New Roman" w:hAnsi="Times New Roman"/>
          <w:bCs/>
          <w:sz w:val="28"/>
          <w:szCs w:val="28"/>
        </w:rPr>
        <w:t xml:space="preserve">пункт 6.5 пункта 7 Положения о Министерстве образования и науки </w:t>
      </w:r>
      <w:r w:rsidR="00D11B76" w:rsidRPr="00366431">
        <w:rPr>
          <w:rFonts w:ascii="Times New Roman" w:hAnsi="Times New Roman"/>
          <w:bCs/>
          <w:sz w:val="28"/>
          <w:szCs w:val="28"/>
        </w:rPr>
        <w:t>Республики Тыва, утвержденного постановлением Правительства Республики Тыва от 18 октября 2012 г. № 553, изменение, слова «на рынках услуг» заменив сл</w:t>
      </w:r>
      <w:r w:rsidR="00D11B76" w:rsidRPr="00366431">
        <w:rPr>
          <w:rFonts w:ascii="Times New Roman" w:hAnsi="Times New Roman"/>
          <w:bCs/>
          <w:sz w:val="28"/>
          <w:szCs w:val="28"/>
        </w:rPr>
        <w:t>о</w:t>
      </w:r>
      <w:r w:rsidR="00D11B76" w:rsidRPr="00366431">
        <w:rPr>
          <w:rFonts w:ascii="Times New Roman" w:hAnsi="Times New Roman"/>
          <w:bCs/>
          <w:sz w:val="28"/>
          <w:szCs w:val="28"/>
        </w:rPr>
        <w:t>вами «на товарных рынках».</w:t>
      </w:r>
    </w:p>
    <w:p w:rsidR="00D11B76" w:rsidRPr="00366431" w:rsidRDefault="00366431" w:rsidP="0036643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11B76" w:rsidRPr="003664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11B76" w:rsidRPr="0036643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11B76" w:rsidRPr="003664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11B76" w:rsidRPr="0036643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11B76" w:rsidRPr="00D11B76" w:rsidRDefault="00D11B76" w:rsidP="00D11B7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B76" w:rsidRPr="00D11B76" w:rsidRDefault="00D11B76" w:rsidP="00D11B7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B76" w:rsidRPr="00D11B76" w:rsidRDefault="00D11B76" w:rsidP="00D11B7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C08" w:rsidRDefault="00261C08" w:rsidP="00261C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261C08" w:rsidRDefault="00261C08" w:rsidP="00261C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D11B76" w:rsidRPr="00D11B76" w:rsidRDefault="00D11B76" w:rsidP="00D1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B76" w:rsidRPr="00D11B76" w:rsidRDefault="00D11B76" w:rsidP="00D1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88C" w:rsidRPr="00D11B76" w:rsidRDefault="00FC188C" w:rsidP="00D11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88C" w:rsidRPr="00D11B76" w:rsidSect="00D1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CC" w:rsidRDefault="00FE0DCC" w:rsidP="005A77A6">
      <w:pPr>
        <w:spacing w:after="0" w:line="240" w:lineRule="auto"/>
      </w:pPr>
      <w:r>
        <w:separator/>
      </w:r>
    </w:p>
  </w:endnote>
  <w:endnote w:type="continuationSeparator" w:id="0">
    <w:p w:rsidR="00FE0DCC" w:rsidRDefault="00FE0DCC" w:rsidP="005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CC" w:rsidRDefault="00FE0DCC" w:rsidP="005A77A6">
      <w:pPr>
        <w:spacing w:after="0" w:line="240" w:lineRule="auto"/>
      </w:pPr>
      <w:r>
        <w:separator/>
      </w:r>
    </w:p>
  </w:footnote>
  <w:footnote w:type="continuationSeparator" w:id="0">
    <w:p w:rsidR="00FE0DCC" w:rsidRDefault="00FE0DCC" w:rsidP="005A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A6" w:rsidRDefault="005A77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4F2"/>
    <w:multiLevelType w:val="hybridMultilevel"/>
    <w:tmpl w:val="B4C0AD3E"/>
    <w:lvl w:ilvl="0" w:tplc="7F0444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6e7627-ddab-4114-b384-4dec1a576f9a"/>
  </w:docVars>
  <w:rsids>
    <w:rsidRoot w:val="00D11B76"/>
    <w:rsid w:val="00026D2C"/>
    <w:rsid w:val="0004471C"/>
    <w:rsid w:val="00072AB9"/>
    <w:rsid w:val="001732A2"/>
    <w:rsid w:val="00261C08"/>
    <w:rsid w:val="00366431"/>
    <w:rsid w:val="004E3CC8"/>
    <w:rsid w:val="0054399B"/>
    <w:rsid w:val="005A77A6"/>
    <w:rsid w:val="00730A89"/>
    <w:rsid w:val="00836182"/>
    <w:rsid w:val="00981AC7"/>
    <w:rsid w:val="00A7517D"/>
    <w:rsid w:val="00CD207B"/>
    <w:rsid w:val="00CF53DF"/>
    <w:rsid w:val="00D11B76"/>
    <w:rsid w:val="00D649F6"/>
    <w:rsid w:val="00DC0944"/>
    <w:rsid w:val="00EB555D"/>
    <w:rsid w:val="00FC188C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11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D11B76"/>
    <w:pPr>
      <w:ind w:left="720"/>
      <w:contextualSpacing/>
    </w:pPr>
  </w:style>
  <w:style w:type="character" w:styleId="a4">
    <w:name w:val="Hyperlink"/>
    <w:uiPriority w:val="99"/>
    <w:unhideWhenUsed/>
    <w:rsid w:val="00D11B76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11B76"/>
  </w:style>
  <w:style w:type="paragraph" w:styleId="a6">
    <w:name w:val="header"/>
    <w:basedOn w:val="a"/>
    <w:link w:val="a7"/>
    <w:uiPriority w:val="99"/>
    <w:semiHidden/>
    <w:unhideWhenUsed/>
    <w:rsid w:val="005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2018-11-15T10:24:00Z</cp:lastPrinted>
  <dcterms:created xsi:type="dcterms:W3CDTF">2018-11-19T05:11:00Z</dcterms:created>
  <dcterms:modified xsi:type="dcterms:W3CDTF">2018-11-19T05:12:00Z</dcterms:modified>
</cp:coreProperties>
</file>