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F" w:rsidRDefault="00505C5F" w:rsidP="00505C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F4555" w:rsidRDefault="00DF4555" w:rsidP="00505C5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F4555" w:rsidRDefault="00DF4555" w:rsidP="00505C5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05C5F" w:rsidRPr="004C14FF" w:rsidRDefault="00505C5F" w:rsidP="00505C5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05C5F" w:rsidRPr="0025472A" w:rsidRDefault="00505C5F" w:rsidP="00505C5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B07DD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7DD" w:rsidRPr="00505C5F" w:rsidRDefault="00505C5F" w:rsidP="00505C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5C5F">
        <w:rPr>
          <w:rFonts w:ascii="Times New Roman" w:hAnsi="Times New Roman"/>
          <w:sz w:val="28"/>
          <w:szCs w:val="28"/>
        </w:rPr>
        <w:t>от 22 ноября 2018 г. № 590</w:t>
      </w:r>
    </w:p>
    <w:p w:rsidR="00505C5F" w:rsidRPr="00505C5F" w:rsidRDefault="00505C5F" w:rsidP="00505C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05C5F">
        <w:rPr>
          <w:rFonts w:ascii="Times New Roman" w:hAnsi="Times New Roman"/>
          <w:sz w:val="28"/>
          <w:szCs w:val="28"/>
        </w:rPr>
        <w:t>г</w:t>
      </w:r>
      <w:proofErr w:type="gramStart"/>
      <w:r w:rsidRPr="00505C5F">
        <w:rPr>
          <w:rFonts w:ascii="Times New Roman" w:hAnsi="Times New Roman"/>
          <w:sz w:val="28"/>
          <w:szCs w:val="28"/>
        </w:rPr>
        <w:t>.К</w:t>
      </w:r>
      <w:proofErr w:type="gramEnd"/>
      <w:r w:rsidRPr="00505C5F">
        <w:rPr>
          <w:rFonts w:ascii="Times New Roman" w:hAnsi="Times New Roman"/>
          <w:sz w:val="28"/>
          <w:szCs w:val="28"/>
        </w:rPr>
        <w:t>ызыл</w:t>
      </w:r>
    </w:p>
    <w:p w:rsidR="008B07DD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02EE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DD">
        <w:rPr>
          <w:rFonts w:ascii="Times New Roman" w:hAnsi="Times New Roman"/>
          <w:b/>
          <w:sz w:val="28"/>
          <w:szCs w:val="28"/>
        </w:rPr>
        <w:t xml:space="preserve">О внесении изменений в состав </w:t>
      </w:r>
    </w:p>
    <w:p w:rsidR="00D202EE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DD">
        <w:rPr>
          <w:rFonts w:ascii="Times New Roman" w:hAnsi="Times New Roman"/>
          <w:b/>
          <w:sz w:val="28"/>
          <w:szCs w:val="28"/>
        </w:rPr>
        <w:t>Межведомственной комиссии</w:t>
      </w:r>
      <w:r w:rsidR="00D202EE">
        <w:rPr>
          <w:rFonts w:ascii="Times New Roman" w:hAnsi="Times New Roman"/>
          <w:b/>
          <w:sz w:val="28"/>
          <w:szCs w:val="28"/>
        </w:rPr>
        <w:t xml:space="preserve"> </w:t>
      </w:r>
      <w:r w:rsidRPr="008B07DD">
        <w:rPr>
          <w:rFonts w:ascii="Times New Roman" w:hAnsi="Times New Roman"/>
          <w:b/>
          <w:sz w:val="28"/>
          <w:szCs w:val="28"/>
        </w:rPr>
        <w:t xml:space="preserve">по делам </w:t>
      </w:r>
    </w:p>
    <w:p w:rsidR="00D202EE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DD">
        <w:rPr>
          <w:rFonts w:ascii="Times New Roman" w:hAnsi="Times New Roman"/>
          <w:b/>
          <w:sz w:val="28"/>
          <w:szCs w:val="28"/>
        </w:rPr>
        <w:t xml:space="preserve">несовершеннолетних и защите их прав </w:t>
      </w:r>
    </w:p>
    <w:p w:rsidR="008B07DD" w:rsidRPr="008B07DD" w:rsidRDefault="008B07DD" w:rsidP="008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7DD">
        <w:rPr>
          <w:rFonts w:ascii="Times New Roman" w:hAnsi="Times New Roman"/>
          <w:b/>
          <w:sz w:val="28"/>
          <w:szCs w:val="28"/>
        </w:rPr>
        <w:t>пр</w:t>
      </w:r>
      <w:r w:rsidR="00D202EE">
        <w:rPr>
          <w:rFonts w:ascii="Times New Roman" w:hAnsi="Times New Roman"/>
          <w:b/>
          <w:sz w:val="28"/>
          <w:szCs w:val="28"/>
        </w:rPr>
        <w:t>и Правительстве Республики Тыва</w:t>
      </w:r>
    </w:p>
    <w:p w:rsidR="008B07DD" w:rsidRDefault="008B07DD" w:rsidP="008B0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02EE" w:rsidRPr="008B07DD" w:rsidRDefault="00D202EE" w:rsidP="008B0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B07DD" w:rsidRDefault="008B07DD" w:rsidP="00D2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07D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D202EE" w:rsidRPr="008B07DD" w:rsidRDefault="00D202EE" w:rsidP="00D202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7DD" w:rsidRPr="008B07DD" w:rsidRDefault="008B07DD" w:rsidP="00D202E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07DD">
        <w:rPr>
          <w:rFonts w:ascii="Times New Roman" w:hAnsi="Times New Roman"/>
          <w:sz w:val="28"/>
          <w:szCs w:val="28"/>
        </w:rPr>
        <w:t>1. Внести в состав Межведомственной комиссии по делам несовершенноле</w:t>
      </w:r>
      <w:r w:rsidRPr="008B07DD">
        <w:rPr>
          <w:rFonts w:ascii="Times New Roman" w:hAnsi="Times New Roman"/>
          <w:sz w:val="28"/>
          <w:szCs w:val="28"/>
        </w:rPr>
        <w:t>т</w:t>
      </w:r>
      <w:r w:rsidRPr="008B07DD">
        <w:rPr>
          <w:rFonts w:ascii="Times New Roman" w:hAnsi="Times New Roman"/>
          <w:sz w:val="28"/>
          <w:szCs w:val="28"/>
        </w:rPr>
        <w:t>них и защите их прав при Правительстве Республики Тыва (далее – Межведомс</w:t>
      </w:r>
      <w:r w:rsidRPr="008B07DD">
        <w:rPr>
          <w:rFonts w:ascii="Times New Roman" w:hAnsi="Times New Roman"/>
          <w:sz w:val="28"/>
          <w:szCs w:val="28"/>
        </w:rPr>
        <w:t>т</w:t>
      </w:r>
      <w:r w:rsidRPr="008B07DD">
        <w:rPr>
          <w:rFonts w:ascii="Times New Roman" w:hAnsi="Times New Roman"/>
          <w:sz w:val="28"/>
          <w:szCs w:val="28"/>
        </w:rPr>
        <w:t>венная комиссия), утвержденный постановлением Правительства Республики Тыва от 1 апреля 2015 г. № 151, следующие изменения:</w:t>
      </w:r>
    </w:p>
    <w:p w:rsidR="008B07DD" w:rsidRPr="008B07DD" w:rsidRDefault="008B07DD" w:rsidP="00D202EE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07DD">
        <w:rPr>
          <w:rFonts w:ascii="Times New Roman" w:hAnsi="Times New Roman"/>
          <w:sz w:val="28"/>
          <w:szCs w:val="28"/>
        </w:rPr>
        <w:t xml:space="preserve">1) вывести из состава Межведомственной комиссии </w:t>
      </w:r>
      <w:proofErr w:type="spellStart"/>
      <w:r w:rsidRPr="008B07DD">
        <w:rPr>
          <w:rFonts w:ascii="Times New Roman" w:hAnsi="Times New Roman"/>
          <w:sz w:val="28"/>
          <w:szCs w:val="28"/>
        </w:rPr>
        <w:t>Хопуя</w:t>
      </w:r>
      <w:proofErr w:type="spellEnd"/>
      <w:r w:rsidRPr="008B07DD">
        <w:rPr>
          <w:rFonts w:ascii="Times New Roman" w:hAnsi="Times New Roman"/>
          <w:sz w:val="28"/>
          <w:szCs w:val="28"/>
        </w:rPr>
        <w:t xml:space="preserve"> Ш.Х. – заместителя Председателя</w:t>
      </w:r>
      <w:r w:rsidR="006E547F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Pr="008B07DD">
        <w:rPr>
          <w:rFonts w:ascii="Times New Roman" w:hAnsi="Times New Roman"/>
          <w:sz w:val="28"/>
          <w:szCs w:val="28"/>
        </w:rPr>
        <w:t>;</w:t>
      </w:r>
    </w:p>
    <w:p w:rsidR="008B07DD" w:rsidRPr="008B07DD" w:rsidRDefault="008B07DD" w:rsidP="00D202EE">
      <w:pPr>
        <w:spacing w:after="0" w:line="360" w:lineRule="atLeast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B07DD">
        <w:rPr>
          <w:rFonts w:ascii="Times New Roman" w:hAnsi="Times New Roman"/>
          <w:sz w:val="28"/>
          <w:szCs w:val="28"/>
        </w:rPr>
        <w:t xml:space="preserve">2) ввести в состав Межведомственной комиссии </w:t>
      </w:r>
      <w:proofErr w:type="spellStart"/>
      <w:r w:rsidRPr="008B07DD">
        <w:rPr>
          <w:rFonts w:ascii="Times New Roman" w:hAnsi="Times New Roman"/>
          <w:sz w:val="28"/>
          <w:szCs w:val="28"/>
        </w:rPr>
        <w:t>Чудаан-оола</w:t>
      </w:r>
      <w:proofErr w:type="spellEnd"/>
      <w:r w:rsidRPr="008B07DD">
        <w:rPr>
          <w:rFonts w:ascii="Times New Roman" w:hAnsi="Times New Roman"/>
          <w:sz w:val="28"/>
          <w:szCs w:val="28"/>
        </w:rPr>
        <w:t xml:space="preserve"> А.М. – замест</w:t>
      </w:r>
      <w:r w:rsidRPr="008B07DD">
        <w:rPr>
          <w:rFonts w:ascii="Times New Roman" w:hAnsi="Times New Roman"/>
          <w:sz w:val="28"/>
          <w:szCs w:val="28"/>
        </w:rPr>
        <w:t>и</w:t>
      </w:r>
      <w:r w:rsidRPr="008B07DD">
        <w:rPr>
          <w:rFonts w:ascii="Times New Roman" w:hAnsi="Times New Roman"/>
          <w:sz w:val="28"/>
          <w:szCs w:val="28"/>
        </w:rPr>
        <w:t>теля Председателя Правительства Республи</w:t>
      </w:r>
      <w:r w:rsidR="006E547F">
        <w:rPr>
          <w:rFonts w:ascii="Times New Roman" w:hAnsi="Times New Roman"/>
          <w:sz w:val="28"/>
          <w:szCs w:val="28"/>
        </w:rPr>
        <w:t>ки Тыва, назначив председателем</w:t>
      </w:r>
      <w:r w:rsidRPr="008B07DD">
        <w:rPr>
          <w:rFonts w:ascii="Times New Roman" w:hAnsi="Times New Roman"/>
          <w:sz w:val="28"/>
          <w:szCs w:val="28"/>
        </w:rPr>
        <w:t>.</w:t>
      </w:r>
    </w:p>
    <w:p w:rsidR="008B07DD" w:rsidRPr="008B07DD" w:rsidRDefault="008B07DD" w:rsidP="00D202EE">
      <w:pPr>
        <w:pStyle w:val="ConsPlusNormal"/>
        <w:spacing w:line="360" w:lineRule="atLeast"/>
        <w:ind w:firstLine="709"/>
        <w:jc w:val="both"/>
      </w:pPr>
      <w:bookmarkStart w:id="0" w:name="sub_4"/>
      <w:r w:rsidRPr="008B07DD">
        <w:t>2. Разместить настоящее постановление на «</w:t>
      </w:r>
      <w:proofErr w:type="gramStart"/>
      <w:r w:rsidRPr="008B07DD">
        <w:t>Официальном</w:t>
      </w:r>
      <w:proofErr w:type="gramEnd"/>
      <w:r w:rsidRPr="008B07DD">
        <w:t xml:space="preserve"> интернет-портале правовой информации</w:t>
      </w:r>
      <w:r w:rsidRPr="008B07DD">
        <w:rPr>
          <w:rFonts w:eastAsia="Times New Roman"/>
        </w:rPr>
        <w:t>»</w:t>
      </w:r>
      <w:r w:rsidRPr="008B07DD">
        <w:t xml:space="preserve"> (</w:t>
      </w:r>
      <w:r w:rsidRPr="008B07DD">
        <w:rPr>
          <w:lang w:val="en-US"/>
        </w:rPr>
        <w:t>www</w:t>
      </w:r>
      <w:r w:rsidRPr="008B07DD">
        <w:t>.</w:t>
      </w:r>
      <w:proofErr w:type="spellStart"/>
      <w:r w:rsidRPr="008B07DD">
        <w:rPr>
          <w:lang w:val="en-US"/>
        </w:rPr>
        <w:t>pravo</w:t>
      </w:r>
      <w:proofErr w:type="spellEnd"/>
      <w:r w:rsidRPr="008B07DD">
        <w:t>.</w:t>
      </w:r>
      <w:proofErr w:type="spellStart"/>
      <w:r w:rsidRPr="008B07DD">
        <w:rPr>
          <w:lang w:val="en-US"/>
        </w:rPr>
        <w:t>gov</w:t>
      </w:r>
      <w:proofErr w:type="spellEnd"/>
      <w:r w:rsidRPr="008B07DD">
        <w:t>.</w:t>
      </w:r>
      <w:proofErr w:type="spellStart"/>
      <w:r w:rsidRPr="008B07DD">
        <w:rPr>
          <w:lang w:val="en-US"/>
        </w:rPr>
        <w:t>ru</w:t>
      </w:r>
      <w:proofErr w:type="spellEnd"/>
      <w:r w:rsidRPr="008B07DD">
        <w:t xml:space="preserve">) и официальном сайте Республики Тыва </w:t>
      </w:r>
      <w:r w:rsidR="006E547F" w:rsidRPr="006E547F">
        <w:t xml:space="preserve"> </w:t>
      </w:r>
      <w:r w:rsidRPr="008B07DD">
        <w:t xml:space="preserve">в информационно-телекоммуникационной сети </w:t>
      </w:r>
      <w:r w:rsidRPr="008B07DD">
        <w:rPr>
          <w:rFonts w:eastAsia="Times New Roman"/>
        </w:rPr>
        <w:t>«</w:t>
      </w:r>
      <w:r w:rsidRPr="008B07DD">
        <w:t>Интернет</w:t>
      </w:r>
      <w:r w:rsidRPr="008B07DD">
        <w:rPr>
          <w:rFonts w:eastAsia="Times New Roman"/>
        </w:rPr>
        <w:t>»</w:t>
      </w:r>
      <w:r w:rsidRPr="008B07DD">
        <w:t>.</w:t>
      </w:r>
      <w:bookmarkEnd w:id="0"/>
    </w:p>
    <w:p w:rsidR="008B07DD" w:rsidRPr="008B07DD" w:rsidRDefault="008B07DD" w:rsidP="008B0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07DD" w:rsidRPr="008B07DD" w:rsidRDefault="008B07DD" w:rsidP="008B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7DD" w:rsidRPr="008B07DD" w:rsidRDefault="008B07DD" w:rsidP="008B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88C" w:rsidRPr="008B07DD" w:rsidRDefault="008B07DD" w:rsidP="00D20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7D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D202EE">
        <w:rPr>
          <w:rFonts w:ascii="Times New Roman" w:hAnsi="Times New Roman"/>
          <w:sz w:val="28"/>
          <w:szCs w:val="28"/>
        </w:rPr>
        <w:t xml:space="preserve">             </w:t>
      </w:r>
      <w:r w:rsidRPr="008B07DD">
        <w:rPr>
          <w:rFonts w:ascii="Times New Roman" w:hAnsi="Times New Roman"/>
          <w:sz w:val="28"/>
          <w:szCs w:val="28"/>
        </w:rPr>
        <w:t xml:space="preserve">    Ш. </w:t>
      </w:r>
      <w:proofErr w:type="spellStart"/>
      <w:r w:rsidRPr="008B07DD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FC188C" w:rsidRPr="008B07DD" w:rsidSect="008B0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E8" w:rsidRDefault="001D37E8" w:rsidP="000A6A48">
      <w:pPr>
        <w:spacing w:after="0" w:line="240" w:lineRule="auto"/>
      </w:pPr>
      <w:r>
        <w:separator/>
      </w:r>
    </w:p>
  </w:endnote>
  <w:endnote w:type="continuationSeparator" w:id="0">
    <w:p w:rsidR="001D37E8" w:rsidRDefault="001D37E8" w:rsidP="000A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E" w:rsidRDefault="00D202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E" w:rsidRDefault="00D202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E" w:rsidRDefault="00D202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E8" w:rsidRDefault="001D37E8" w:rsidP="000A6A48">
      <w:pPr>
        <w:spacing w:after="0" w:line="240" w:lineRule="auto"/>
      </w:pPr>
      <w:r>
        <w:separator/>
      </w:r>
    </w:p>
  </w:footnote>
  <w:footnote w:type="continuationSeparator" w:id="0">
    <w:p w:rsidR="001D37E8" w:rsidRDefault="001D37E8" w:rsidP="000A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E" w:rsidRDefault="00D202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48" w:rsidRDefault="000A6A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EE" w:rsidRDefault="00D202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1d0eaf-7591-4ec3-bada-1888065375aa"/>
  </w:docVars>
  <w:rsids>
    <w:rsidRoot w:val="008B07DD"/>
    <w:rsid w:val="000479FA"/>
    <w:rsid w:val="000A6A48"/>
    <w:rsid w:val="001D37E8"/>
    <w:rsid w:val="001F64DD"/>
    <w:rsid w:val="002E0C40"/>
    <w:rsid w:val="00505C5F"/>
    <w:rsid w:val="00660739"/>
    <w:rsid w:val="006E547F"/>
    <w:rsid w:val="0087711A"/>
    <w:rsid w:val="008B07DD"/>
    <w:rsid w:val="00AC5B70"/>
    <w:rsid w:val="00B77348"/>
    <w:rsid w:val="00CD207B"/>
    <w:rsid w:val="00D202EE"/>
    <w:rsid w:val="00DF455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7D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8B07D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Strong"/>
    <w:basedOn w:val="a0"/>
    <w:uiPriority w:val="22"/>
    <w:qFormat/>
    <w:rsid w:val="008B07DD"/>
    <w:rPr>
      <w:b/>
      <w:bCs/>
    </w:rPr>
  </w:style>
  <w:style w:type="character" w:styleId="a4">
    <w:name w:val="line number"/>
    <w:basedOn w:val="a0"/>
    <w:uiPriority w:val="99"/>
    <w:semiHidden/>
    <w:unhideWhenUsed/>
    <w:rsid w:val="008B07DD"/>
  </w:style>
  <w:style w:type="paragraph" w:styleId="a5">
    <w:name w:val="header"/>
    <w:basedOn w:val="a"/>
    <w:link w:val="a6"/>
    <w:uiPriority w:val="99"/>
    <w:semiHidden/>
    <w:unhideWhenUsed/>
    <w:rsid w:val="000A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A48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A48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5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2018-11-20T11:00:00Z</cp:lastPrinted>
  <dcterms:created xsi:type="dcterms:W3CDTF">2018-11-22T03:42:00Z</dcterms:created>
  <dcterms:modified xsi:type="dcterms:W3CDTF">2018-11-22T03:42:00Z</dcterms:modified>
</cp:coreProperties>
</file>